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3CD7D" w14:textId="4BFBC977" w:rsidR="00DC1D27" w:rsidRPr="000450FA" w:rsidRDefault="00DC1D27" w:rsidP="00C23C4A">
      <w:pPr>
        <w:spacing w:after="0" w:line="360" w:lineRule="auto"/>
        <w:jc w:val="center"/>
        <w:rPr>
          <w:rFonts w:ascii="David" w:hAnsi="David" w:cs="David"/>
          <w:b/>
          <w:bCs/>
          <w:sz w:val="32"/>
          <w:szCs w:val="32"/>
          <w:rtl/>
        </w:rPr>
      </w:pPr>
      <w:bookmarkStart w:id="0" w:name="_Toc534623681"/>
      <w:bookmarkStart w:id="1" w:name="_GoBack"/>
      <w:bookmarkEnd w:id="1"/>
      <w:r w:rsidRPr="000450FA">
        <w:rPr>
          <w:rFonts w:ascii="David" w:hAnsi="David" w:cs="David"/>
          <w:b/>
          <w:bCs/>
          <w:sz w:val="32"/>
          <w:szCs w:val="32"/>
          <w:rtl/>
        </w:rPr>
        <w:t>מדינת ישראל</w:t>
      </w:r>
      <w:bookmarkEnd w:id="0"/>
    </w:p>
    <w:p w14:paraId="204F09C1" w14:textId="455103A6" w:rsidR="00DC1D27" w:rsidRPr="000450FA" w:rsidRDefault="00DC1D27" w:rsidP="00C23C4A">
      <w:pPr>
        <w:spacing w:after="0" w:line="360" w:lineRule="auto"/>
        <w:jc w:val="center"/>
        <w:rPr>
          <w:rFonts w:ascii="David" w:hAnsi="David" w:cs="David"/>
          <w:b/>
          <w:bCs/>
          <w:sz w:val="32"/>
          <w:szCs w:val="32"/>
          <w:rtl/>
        </w:rPr>
      </w:pPr>
      <w:bookmarkStart w:id="2" w:name="_Toc534623682"/>
      <w:r w:rsidRPr="000450FA">
        <w:rPr>
          <w:rFonts w:ascii="David" w:hAnsi="David" w:cs="David"/>
          <w:b/>
          <w:bCs/>
          <w:sz w:val="32"/>
          <w:szCs w:val="32"/>
          <w:rtl/>
        </w:rPr>
        <w:t>המשרד להגנת הסביבה</w:t>
      </w:r>
      <w:bookmarkEnd w:id="2"/>
    </w:p>
    <w:p w14:paraId="133606AF" w14:textId="34977B0C" w:rsidR="00DC1D27" w:rsidRPr="000450FA" w:rsidRDefault="00DC1D27" w:rsidP="00C23C4A">
      <w:pPr>
        <w:spacing w:after="0" w:line="360" w:lineRule="auto"/>
        <w:jc w:val="center"/>
        <w:rPr>
          <w:rFonts w:ascii="David" w:hAnsi="David" w:cs="David"/>
          <w:b/>
          <w:bCs/>
          <w:sz w:val="32"/>
          <w:szCs w:val="32"/>
          <w:rtl/>
        </w:rPr>
      </w:pPr>
      <w:bookmarkStart w:id="3" w:name="_Toc534623683"/>
      <w:r w:rsidRPr="000450FA">
        <w:rPr>
          <w:rFonts w:ascii="David" w:hAnsi="David" w:cs="David"/>
          <w:b/>
          <w:bCs/>
          <w:sz w:val="32"/>
          <w:szCs w:val="32"/>
          <w:rtl/>
        </w:rPr>
        <w:t>לשכת מדענית ראשית</w:t>
      </w:r>
      <w:bookmarkEnd w:id="3"/>
    </w:p>
    <w:p w14:paraId="1D9771EA" w14:textId="4360EAB3" w:rsidR="001D2988" w:rsidRPr="000450FA" w:rsidRDefault="00DC1D27" w:rsidP="00815A27">
      <w:pPr>
        <w:pStyle w:val="Heading1"/>
        <w:numPr>
          <w:ilvl w:val="0"/>
          <w:numId w:val="0"/>
        </w:numPr>
        <w:jc w:val="center"/>
        <w:rPr>
          <w:rFonts w:ascii="David" w:hAnsi="David" w:cs="David"/>
          <w:color w:val="auto"/>
          <w:rtl/>
        </w:rPr>
      </w:pPr>
      <w:bookmarkStart w:id="4" w:name="_Toc534623684"/>
      <w:bookmarkStart w:id="5" w:name="_Toc15287906"/>
      <w:bookmarkStart w:id="6" w:name="_Toc15290401"/>
      <w:bookmarkStart w:id="7" w:name="_Toc83810642"/>
      <w:r w:rsidRPr="000450FA">
        <w:rPr>
          <w:rFonts w:ascii="David" w:hAnsi="David" w:cs="David"/>
          <w:color w:val="auto"/>
          <w:rtl/>
        </w:rPr>
        <w:t xml:space="preserve">פנייה להגשת הצעות מחקר למשרד להגנת הסביבה, </w:t>
      </w:r>
      <w:r w:rsidR="00762C6D" w:rsidRPr="000307CE">
        <w:rPr>
          <w:rFonts w:ascii="David" w:hAnsi="David" w:cs="David"/>
          <w:color w:val="auto"/>
          <w:rtl/>
        </w:rPr>
        <w:t>לשנת 202</w:t>
      </w:r>
      <w:r w:rsidR="009928C0" w:rsidRPr="000307CE">
        <w:rPr>
          <w:rFonts w:ascii="David" w:hAnsi="David" w:cs="David" w:hint="cs"/>
          <w:color w:val="auto"/>
          <w:rtl/>
        </w:rPr>
        <w:t>3</w:t>
      </w:r>
      <w:r w:rsidR="00762C6D" w:rsidRPr="000307CE">
        <w:rPr>
          <w:rFonts w:ascii="David" w:hAnsi="David" w:cs="David"/>
          <w:color w:val="auto"/>
          <w:rtl/>
        </w:rPr>
        <w:t xml:space="preserve"> </w:t>
      </w:r>
      <w:r w:rsidR="001D2988" w:rsidRPr="000307CE">
        <w:rPr>
          <w:rFonts w:ascii="David" w:hAnsi="David" w:cs="David"/>
          <w:color w:val="auto"/>
          <w:rtl/>
        </w:rPr>
        <w:t>מ</w:t>
      </w:r>
      <w:r w:rsidRPr="000307CE">
        <w:rPr>
          <w:rFonts w:ascii="David" w:hAnsi="David" w:cs="David"/>
          <w:color w:val="auto"/>
          <w:rtl/>
        </w:rPr>
        <w:t xml:space="preserve">ס' </w:t>
      </w:r>
      <w:bookmarkEnd w:id="4"/>
      <w:bookmarkEnd w:id="5"/>
      <w:bookmarkEnd w:id="6"/>
      <w:r w:rsidR="001B62EC" w:rsidRPr="000307CE">
        <w:rPr>
          <w:rFonts w:ascii="David" w:hAnsi="David" w:cs="David"/>
          <w:color w:val="auto"/>
          <w:rtl/>
        </w:rPr>
        <w:t>2</w:t>
      </w:r>
      <w:bookmarkStart w:id="8" w:name="_Toc15287907"/>
      <w:bookmarkStart w:id="9" w:name="_Toc15290402"/>
      <w:r w:rsidR="00815A27" w:rsidRPr="000307CE">
        <w:rPr>
          <w:rFonts w:ascii="David" w:hAnsi="David" w:cs="David"/>
          <w:color w:val="auto"/>
          <w:rtl/>
        </w:rPr>
        <w:t xml:space="preserve"> </w:t>
      </w:r>
      <w:r w:rsidRPr="000307CE">
        <w:rPr>
          <w:rFonts w:ascii="David" w:hAnsi="David" w:cs="David"/>
          <w:color w:val="auto"/>
          <w:rtl/>
        </w:rPr>
        <w:t xml:space="preserve">מכרז פומבי </w:t>
      </w:r>
      <w:r w:rsidR="00156C6A" w:rsidRPr="00185934">
        <w:rPr>
          <w:rFonts w:ascii="David" w:hAnsi="David" w:cs="David"/>
          <w:color w:val="auto"/>
          <w:rtl/>
        </w:rPr>
        <w:t>2023</w:t>
      </w:r>
      <w:r w:rsidR="001B62EC" w:rsidRPr="00185934">
        <w:rPr>
          <w:rFonts w:ascii="David" w:hAnsi="David" w:cs="David"/>
          <w:color w:val="auto"/>
          <w:rtl/>
        </w:rPr>
        <w:t>/2</w:t>
      </w:r>
      <w:r w:rsidR="001B62EC" w:rsidRPr="000307CE">
        <w:rPr>
          <w:rFonts w:ascii="David" w:hAnsi="David" w:cs="David"/>
          <w:color w:val="auto"/>
          <w:rtl/>
        </w:rPr>
        <w:t xml:space="preserve"> </w:t>
      </w:r>
      <w:r w:rsidR="00A36C59" w:rsidRPr="000307CE">
        <w:rPr>
          <w:rFonts w:ascii="David" w:hAnsi="David" w:cs="David"/>
          <w:color w:val="auto"/>
          <w:rtl/>
        </w:rPr>
        <w:t>(</w:t>
      </w:r>
      <w:r w:rsidRPr="000307CE">
        <w:rPr>
          <w:rFonts w:ascii="David" w:hAnsi="David" w:cs="David"/>
          <w:color w:val="auto"/>
          <w:rtl/>
        </w:rPr>
        <w:t xml:space="preserve">קול קורא) בנושא </w:t>
      </w:r>
      <w:bookmarkEnd w:id="7"/>
      <w:bookmarkEnd w:id="8"/>
      <w:bookmarkEnd w:id="9"/>
      <w:r w:rsidR="00AF296A" w:rsidRPr="000307CE">
        <w:rPr>
          <w:rFonts w:ascii="David" w:hAnsi="David" w:cs="David" w:hint="cs"/>
          <w:color w:val="auto"/>
          <w:rtl/>
        </w:rPr>
        <w:t>פתרונות מבוססי טבע</w:t>
      </w:r>
    </w:p>
    <w:p w14:paraId="7618FC12" w14:textId="77777777" w:rsidR="005E448C" w:rsidRPr="000450FA" w:rsidRDefault="005E448C" w:rsidP="005E448C">
      <w:pPr>
        <w:rPr>
          <w:rFonts w:ascii="David" w:hAnsi="David" w:cs="David"/>
          <w:rtl/>
        </w:rPr>
      </w:pPr>
    </w:p>
    <w:sdt>
      <w:sdtPr>
        <w:rPr>
          <w:rFonts w:ascii="David" w:eastAsiaTheme="minorHAnsi" w:hAnsi="David" w:cs="David"/>
          <w:color w:val="auto"/>
          <w:sz w:val="22"/>
          <w:szCs w:val="22"/>
          <w:cs/>
          <w:lang w:val="he-IL" w:bidi="he-IL"/>
        </w:rPr>
        <w:id w:val="-789432078"/>
        <w:docPartObj>
          <w:docPartGallery w:val="Table of Contents"/>
          <w:docPartUnique/>
        </w:docPartObj>
      </w:sdtPr>
      <w:sdtEndPr>
        <w:rPr>
          <w:rtl/>
          <w:lang w:val="en-US"/>
        </w:rPr>
      </w:sdtEndPr>
      <w:sdtContent>
        <w:p w14:paraId="378778B0" w14:textId="149D915A" w:rsidR="00C46683" w:rsidRPr="000450FA" w:rsidRDefault="00C46683" w:rsidP="00C46683">
          <w:pPr>
            <w:pStyle w:val="TOCHeading"/>
            <w:jc w:val="right"/>
            <w:rPr>
              <w:rFonts w:ascii="David" w:hAnsi="David" w:cs="David"/>
              <w:color w:val="auto"/>
              <w:rtl/>
              <w:cs/>
            </w:rPr>
          </w:pPr>
          <w:r w:rsidRPr="000450FA">
            <w:rPr>
              <w:rFonts w:ascii="David" w:hAnsi="David" w:cs="David"/>
              <w:color w:val="auto"/>
              <w:rtl/>
              <w:cs/>
              <w:lang w:val="he-IL" w:bidi="he-IL"/>
            </w:rPr>
            <w:t>תוכן עניינים</w:t>
          </w:r>
        </w:p>
        <w:p w14:paraId="039695BD" w14:textId="18E7F07D" w:rsidR="00C46683" w:rsidRPr="000450FA" w:rsidRDefault="00C46683" w:rsidP="00C46683">
          <w:pPr>
            <w:pStyle w:val="TOC1"/>
            <w:tabs>
              <w:tab w:val="right" w:leader="dot" w:pos="8296"/>
            </w:tabs>
            <w:rPr>
              <w:rFonts w:ascii="David" w:eastAsiaTheme="minorEastAsia" w:hAnsi="David" w:cs="David"/>
              <w:b w:val="0"/>
              <w:bCs w:val="0"/>
              <w:noProof/>
              <w:rtl/>
            </w:rPr>
          </w:pPr>
          <w:r w:rsidRPr="000450FA">
            <w:rPr>
              <w:rFonts w:ascii="David" w:hAnsi="David" w:cs="David"/>
              <w:lang w:val="he-IL"/>
            </w:rPr>
            <w:fldChar w:fldCharType="begin"/>
          </w:r>
          <w:r w:rsidRPr="000450FA">
            <w:rPr>
              <w:rFonts w:ascii="David" w:hAnsi="David" w:cs="David"/>
              <w:rtl/>
              <w:lang w:val="he-IL"/>
            </w:rPr>
            <w:instrText xml:space="preserve"> TOC \o "1-3" \h \z \u </w:instrText>
          </w:r>
          <w:r w:rsidRPr="000450FA">
            <w:rPr>
              <w:rFonts w:ascii="David" w:hAnsi="David" w:cs="David"/>
              <w:lang w:val="he-IL"/>
            </w:rPr>
            <w:fldChar w:fldCharType="separate"/>
          </w:r>
          <w:hyperlink w:anchor="_Toc83810643" w:history="1">
            <w:r w:rsidRPr="000450FA">
              <w:rPr>
                <w:rStyle w:val="Hyperlink"/>
                <w:rFonts w:ascii="David" w:hAnsi="David" w:cs="David"/>
                <w:b w:val="0"/>
                <w:bCs w:val="0"/>
                <w:noProof/>
                <w:color w:val="auto"/>
                <w:rtl/>
              </w:rPr>
              <w:t>רקע</w:t>
            </w:r>
            <w:r w:rsidRPr="000450FA">
              <w:rPr>
                <w:rFonts w:ascii="David" w:hAnsi="David" w:cs="David"/>
                <w:b w:val="0"/>
                <w:bCs w:val="0"/>
                <w:noProof/>
                <w:webHidden/>
                <w:rtl/>
              </w:rPr>
              <w:tab/>
            </w:r>
            <w:r w:rsidRPr="000450FA">
              <w:rPr>
                <w:rStyle w:val="Hyperlink"/>
                <w:rFonts w:ascii="David" w:hAnsi="David" w:cs="David"/>
                <w:b w:val="0"/>
                <w:bCs w:val="0"/>
                <w:noProof/>
                <w:color w:val="auto"/>
                <w:rtl/>
              </w:rPr>
              <w:fldChar w:fldCharType="begin"/>
            </w:r>
            <w:r w:rsidRPr="000450FA">
              <w:rPr>
                <w:rFonts w:ascii="David" w:hAnsi="David" w:cs="David"/>
                <w:b w:val="0"/>
                <w:bCs w:val="0"/>
                <w:noProof/>
                <w:webHidden/>
                <w:rtl/>
              </w:rPr>
              <w:instrText xml:space="preserve"> </w:instrText>
            </w:r>
            <w:r w:rsidRPr="000450FA">
              <w:rPr>
                <w:rFonts w:ascii="David" w:hAnsi="David" w:cs="David"/>
                <w:b w:val="0"/>
                <w:bCs w:val="0"/>
                <w:noProof/>
                <w:webHidden/>
              </w:rPr>
              <w:instrText>PAGEREF</w:instrText>
            </w:r>
            <w:r w:rsidRPr="000450FA">
              <w:rPr>
                <w:rFonts w:ascii="David" w:hAnsi="David" w:cs="David"/>
                <w:b w:val="0"/>
                <w:bCs w:val="0"/>
                <w:noProof/>
                <w:webHidden/>
                <w:rtl/>
              </w:rPr>
              <w:instrText xml:space="preserve"> _</w:instrText>
            </w:r>
            <w:r w:rsidRPr="000450FA">
              <w:rPr>
                <w:rFonts w:ascii="David" w:hAnsi="David" w:cs="David"/>
                <w:b w:val="0"/>
                <w:bCs w:val="0"/>
                <w:noProof/>
                <w:webHidden/>
              </w:rPr>
              <w:instrText>Toc83810643 \h</w:instrText>
            </w:r>
            <w:r w:rsidRPr="000450FA">
              <w:rPr>
                <w:rFonts w:ascii="David" w:hAnsi="David" w:cs="David"/>
                <w:b w:val="0"/>
                <w:bCs w:val="0"/>
                <w:noProof/>
                <w:webHidden/>
                <w:rtl/>
              </w:rPr>
              <w:instrText xml:space="preserve"> </w:instrText>
            </w:r>
            <w:r w:rsidRPr="000450FA">
              <w:rPr>
                <w:rStyle w:val="Hyperlink"/>
                <w:rFonts w:ascii="David" w:hAnsi="David" w:cs="David"/>
                <w:b w:val="0"/>
                <w:bCs w:val="0"/>
                <w:noProof/>
                <w:color w:val="auto"/>
                <w:rtl/>
              </w:rPr>
            </w:r>
            <w:r w:rsidRPr="000450FA">
              <w:rPr>
                <w:rStyle w:val="Hyperlink"/>
                <w:rFonts w:ascii="David" w:hAnsi="David" w:cs="David"/>
                <w:b w:val="0"/>
                <w:bCs w:val="0"/>
                <w:noProof/>
                <w:color w:val="auto"/>
                <w:rtl/>
              </w:rPr>
              <w:fldChar w:fldCharType="separate"/>
            </w:r>
            <w:r w:rsidR="00BA7061">
              <w:rPr>
                <w:rFonts w:ascii="David" w:hAnsi="David" w:cs="David"/>
                <w:b w:val="0"/>
                <w:bCs w:val="0"/>
                <w:noProof/>
                <w:webHidden/>
                <w:rtl/>
              </w:rPr>
              <w:t>2</w:t>
            </w:r>
            <w:r w:rsidRPr="000450FA">
              <w:rPr>
                <w:rStyle w:val="Hyperlink"/>
                <w:rFonts w:ascii="David" w:hAnsi="David" w:cs="David"/>
                <w:b w:val="0"/>
                <w:bCs w:val="0"/>
                <w:noProof/>
                <w:color w:val="auto"/>
                <w:rtl/>
              </w:rPr>
              <w:fldChar w:fldCharType="end"/>
            </w:r>
          </w:hyperlink>
        </w:p>
        <w:p w14:paraId="42FB2EEE" w14:textId="1501A316" w:rsidR="00C46683" w:rsidRPr="000450FA" w:rsidRDefault="00072558">
          <w:pPr>
            <w:pStyle w:val="TOC2"/>
            <w:tabs>
              <w:tab w:val="right" w:leader="dot" w:pos="8296"/>
            </w:tabs>
            <w:rPr>
              <w:rFonts w:ascii="David" w:eastAsiaTheme="minorEastAsia" w:hAnsi="David" w:cs="David"/>
              <w:b w:val="0"/>
              <w:bCs w:val="0"/>
              <w:noProof/>
              <w:sz w:val="24"/>
              <w:szCs w:val="24"/>
              <w:rtl/>
            </w:rPr>
          </w:pPr>
          <w:hyperlink w:anchor="_Toc83810644" w:history="1">
            <w:r w:rsidR="00C46683" w:rsidRPr="000450FA">
              <w:rPr>
                <w:rStyle w:val="Hyperlink"/>
                <w:rFonts w:ascii="David" w:hAnsi="David" w:cs="David"/>
                <w:b w:val="0"/>
                <w:bCs w:val="0"/>
                <w:noProof/>
                <w:color w:val="auto"/>
                <w:sz w:val="24"/>
                <w:szCs w:val="24"/>
                <w:rtl/>
              </w:rPr>
              <w:t>סעיף 1: הגופים הרשאים להגיש בקשות</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Toc83810644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2</w:t>
            </w:r>
            <w:r w:rsidR="00C46683" w:rsidRPr="000450FA">
              <w:rPr>
                <w:rStyle w:val="Hyperlink"/>
                <w:rFonts w:ascii="David" w:hAnsi="David" w:cs="David"/>
                <w:b w:val="0"/>
                <w:bCs w:val="0"/>
                <w:noProof/>
                <w:color w:val="auto"/>
                <w:sz w:val="24"/>
                <w:szCs w:val="24"/>
                <w:rtl/>
              </w:rPr>
              <w:fldChar w:fldCharType="end"/>
            </w:r>
          </w:hyperlink>
        </w:p>
        <w:p w14:paraId="39442DF0" w14:textId="735B41FD" w:rsidR="00C46683" w:rsidRPr="000450FA" w:rsidRDefault="00072558">
          <w:pPr>
            <w:pStyle w:val="TOC2"/>
            <w:tabs>
              <w:tab w:val="right" w:leader="dot" w:pos="8296"/>
            </w:tabs>
            <w:rPr>
              <w:rFonts w:ascii="David" w:eastAsiaTheme="minorEastAsia" w:hAnsi="David" w:cs="David"/>
              <w:b w:val="0"/>
              <w:bCs w:val="0"/>
              <w:noProof/>
              <w:sz w:val="24"/>
              <w:szCs w:val="24"/>
              <w:rtl/>
            </w:rPr>
          </w:pPr>
          <w:hyperlink w:anchor="_Toc83810645" w:history="1">
            <w:r w:rsidR="00C46683" w:rsidRPr="000450FA">
              <w:rPr>
                <w:rStyle w:val="Hyperlink"/>
                <w:rFonts w:ascii="David" w:hAnsi="David" w:cs="David"/>
                <w:b w:val="0"/>
                <w:bCs w:val="0"/>
                <w:noProof/>
                <w:color w:val="auto"/>
                <w:sz w:val="24"/>
                <w:szCs w:val="24"/>
                <w:rtl/>
              </w:rPr>
              <w:t>סעיף 2: הנושאים להצעות מחקר ומשך המחקר</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Toc83810645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2</w:t>
            </w:r>
            <w:r w:rsidR="00C46683" w:rsidRPr="000450FA">
              <w:rPr>
                <w:rStyle w:val="Hyperlink"/>
                <w:rFonts w:ascii="David" w:hAnsi="David" w:cs="David"/>
                <w:b w:val="0"/>
                <w:bCs w:val="0"/>
                <w:noProof/>
                <w:color w:val="auto"/>
                <w:sz w:val="24"/>
                <w:szCs w:val="24"/>
                <w:rtl/>
              </w:rPr>
              <w:fldChar w:fldCharType="end"/>
            </w:r>
          </w:hyperlink>
        </w:p>
        <w:p w14:paraId="07A322FD" w14:textId="78519EEC" w:rsidR="00C46683" w:rsidRPr="000450FA" w:rsidRDefault="00072558">
          <w:pPr>
            <w:pStyle w:val="TOC2"/>
            <w:tabs>
              <w:tab w:val="right" w:leader="dot" w:pos="8296"/>
            </w:tabs>
            <w:rPr>
              <w:rFonts w:ascii="David" w:eastAsiaTheme="minorEastAsia" w:hAnsi="David" w:cs="David"/>
              <w:b w:val="0"/>
              <w:bCs w:val="0"/>
              <w:noProof/>
              <w:sz w:val="24"/>
              <w:szCs w:val="24"/>
              <w:rtl/>
            </w:rPr>
          </w:pPr>
          <w:hyperlink w:anchor="_Toc83810646" w:history="1">
            <w:r w:rsidR="00C46683" w:rsidRPr="000450FA">
              <w:rPr>
                <w:rStyle w:val="Hyperlink"/>
                <w:rFonts w:ascii="David" w:hAnsi="David" w:cs="David"/>
                <w:b w:val="0"/>
                <w:bCs w:val="0"/>
                <w:noProof/>
                <w:color w:val="auto"/>
                <w:sz w:val="24"/>
                <w:szCs w:val="24"/>
                <w:rtl/>
              </w:rPr>
              <w:t>סעיף 3: היקף התקציב</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Toc83810646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2</w:t>
            </w:r>
            <w:r w:rsidR="00C46683" w:rsidRPr="000450FA">
              <w:rPr>
                <w:rStyle w:val="Hyperlink"/>
                <w:rFonts w:ascii="David" w:hAnsi="David" w:cs="David"/>
                <w:b w:val="0"/>
                <w:bCs w:val="0"/>
                <w:noProof/>
                <w:color w:val="auto"/>
                <w:sz w:val="24"/>
                <w:szCs w:val="24"/>
                <w:rtl/>
              </w:rPr>
              <w:fldChar w:fldCharType="end"/>
            </w:r>
          </w:hyperlink>
        </w:p>
        <w:p w14:paraId="1881EC60" w14:textId="43EA0FC4" w:rsidR="00C46683" w:rsidRPr="000450FA" w:rsidRDefault="00072558">
          <w:pPr>
            <w:pStyle w:val="TOC2"/>
            <w:tabs>
              <w:tab w:val="right" w:leader="dot" w:pos="8296"/>
            </w:tabs>
            <w:rPr>
              <w:rFonts w:ascii="David" w:eastAsiaTheme="minorEastAsia" w:hAnsi="David" w:cs="David"/>
              <w:b w:val="0"/>
              <w:bCs w:val="0"/>
              <w:noProof/>
              <w:sz w:val="24"/>
              <w:szCs w:val="24"/>
              <w:rtl/>
            </w:rPr>
          </w:pPr>
          <w:hyperlink w:anchor="_Toc83810647" w:history="1">
            <w:r w:rsidR="00C46683" w:rsidRPr="000450FA">
              <w:rPr>
                <w:rStyle w:val="Hyperlink"/>
                <w:rFonts w:ascii="David" w:hAnsi="David" w:cs="David"/>
                <w:b w:val="0"/>
                <w:bCs w:val="0"/>
                <w:noProof/>
                <w:color w:val="auto"/>
                <w:sz w:val="24"/>
                <w:szCs w:val="24"/>
                <w:rtl/>
              </w:rPr>
              <w:t>סעיף 4:</w:t>
            </w:r>
            <w:r w:rsidR="00AE4E0E" w:rsidRPr="000450FA">
              <w:rPr>
                <w:rStyle w:val="Hyperlink"/>
                <w:rFonts w:ascii="David" w:hAnsi="David" w:cs="David"/>
                <w:b w:val="0"/>
                <w:bCs w:val="0"/>
                <w:noProof/>
                <w:color w:val="auto"/>
                <w:sz w:val="24"/>
                <w:szCs w:val="24"/>
                <w:rtl/>
              </w:rPr>
              <w:t xml:space="preserve"> </w:t>
            </w:r>
            <w:r w:rsidR="00C46683" w:rsidRPr="000450FA">
              <w:rPr>
                <w:rStyle w:val="Hyperlink"/>
                <w:rFonts w:ascii="David" w:hAnsi="David" w:cs="David"/>
                <w:b w:val="0"/>
                <w:bCs w:val="0"/>
                <w:noProof/>
                <w:color w:val="auto"/>
                <w:sz w:val="24"/>
                <w:szCs w:val="24"/>
                <w:rtl/>
              </w:rPr>
              <w:t>תנאי השתתפות</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Toc83810647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3</w:t>
            </w:r>
            <w:r w:rsidR="00C46683" w:rsidRPr="000450FA">
              <w:rPr>
                <w:rStyle w:val="Hyperlink"/>
                <w:rFonts w:ascii="David" w:hAnsi="David" w:cs="David"/>
                <w:b w:val="0"/>
                <w:bCs w:val="0"/>
                <w:noProof/>
                <w:color w:val="auto"/>
                <w:sz w:val="24"/>
                <w:szCs w:val="24"/>
                <w:rtl/>
              </w:rPr>
              <w:fldChar w:fldCharType="end"/>
            </w:r>
          </w:hyperlink>
        </w:p>
        <w:p w14:paraId="4B55D5A6" w14:textId="7ADA34E4" w:rsidR="00C46683" w:rsidRPr="000450FA" w:rsidRDefault="00072558">
          <w:pPr>
            <w:pStyle w:val="TOC2"/>
            <w:tabs>
              <w:tab w:val="right" w:leader="dot" w:pos="8296"/>
            </w:tabs>
            <w:rPr>
              <w:rFonts w:ascii="David" w:eastAsiaTheme="minorEastAsia" w:hAnsi="David" w:cs="David"/>
              <w:b w:val="0"/>
              <w:bCs w:val="0"/>
              <w:noProof/>
              <w:sz w:val="24"/>
              <w:szCs w:val="24"/>
              <w:rtl/>
            </w:rPr>
          </w:pPr>
          <w:hyperlink w:anchor="_Toc83810648" w:history="1">
            <w:r w:rsidR="00C46683" w:rsidRPr="000450FA">
              <w:rPr>
                <w:rStyle w:val="Hyperlink"/>
                <w:rFonts w:ascii="David" w:hAnsi="David" w:cs="David"/>
                <w:b w:val="0"/>
                <w:bCs w:val="0"/>
                <w:noProof/>
                <w:color w:val="auto"/>
                <w:sz w:val="24"/>
                <w:szCs w:val="24"/>
                <w:rtl/>
              </w:rPr>
              <w:t>סעיף 5: שיפוט הצעות המחקר</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Toc83810648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5</w:t>
            </w:r>
            <w:r w:rsidR="00C46683" w:rsidRPr="000450FA">
              <w:rPr>
                <w:rStyle w:val="Hyperlink"/>
                <w:rFonts w:ascii="David" w:hAnsi="David" w:cs="David"/>
                <w:b w:val="0"/>
                <w:bCs w:val="0"/>
                <w:noProof/>
                <w:color w:val="auto"/>
                <w:sz w:val="24"/>
                <w:szCs w:val="24"/>
                <w:rtl/>
              </w:rPr>
              <w:fldChar w:fldCharType="end"/>
            </w:r>
          </w:hyperlink>
        </w:p>
        <w:p w14:paraId="36F212AD" w14:textId="202C0DFC" w:rsidR="00C46683" w:rsidRPr="000450FA" w:rsidRDefault="00072558">
          <w:pPr>
            <w:pStyle w:val="TOC2"/>
            <w:tabs>
              <w:tab w:val="right" w:leader="dot" w:pos="8296"/>
            </w:tabs>
            <w:rPr>
              <w:rFonts w:ascii="David" w:eastAsiaTheme="minorEastAsia" w:hAnsi="David" w:cs="David"/>
              <w:b w:val="0"/>
              <w:bCs w:val="0"/>
              <w:noProof/>
              <w:sz w:val="24"/>
              <w:szCs w:val="24"/>
              <w:rtl/>
            </w:rPr>
          </w:pPr>
          <w:hyperlink w:anchor="_Toc83810649" w:history="1">
            <w:r w:rsidR="00C46683" w:rsidRPr="000450FA">
              <w:rPr>
                <w:rStyle w:val="Hyperlink"/>
                <w:rFonts w:ascii="David" w:hAnsi="David" w:cs="David"/>
                <w:b w:val="0"/>
                <w:bCs w:val="0"/>
                <w:noProof/>
                <w:color w:val="auto"/>
                <w:sz w:val="24"/>
                <w:szCs w:val="24"/>
                <w:rtl/>
              </w:rPr>
              <w:t>סעיף 6: התמורה</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Toc83810649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6</w:t>
            </w:r>
            <w:r w:rsidR="00C46683" w:rsidRPr="000450FA">
              <w:rPr>
                <w:rStyle w:val="Hyperlink"/>
                <w:rFonts w:ascii="David" w:hAnsi="David" w:cs="David"/>
                <w:b w:val="0"/>
                <w:bCs w:val="0"/>
                <w:noProof/>
                <w:color w:val="auto"/>
                <w:sz w:val="24"/>
                <w:szCs w:val="24"/>
                <w:rtl/>
              </w:rPr>
              <w:fldChar w:fldCharType="end"/>
            </w:r>
          </w:hyperlink>
        </w:p>
        <w:p w14:paraId="7FC35AB9" w14:textId="18677D76" w:rsidR="00C46683" w:rsidRPr="000450FA" w:rsidRDefault="00072558">
          <w:pPr>
            <w:pStyle w:val="TOC2"/>
            <w:tabs>
              <w:tab w:val="right" w:leader="dot" w:pos="8296"/>
            </w:tabs>
            <w:rPr>
              <w:rFonts w:ascii="David" w:eastAsiaTheme="minorEastAsia" w:hAnsi="David" w:cs="David"/>
              <w:b w:val="0"/>
              <w:bCs w:val="0"/>
              <w:noProof/>
              <w:sz w:val="24"/>
              <w:szCs w:val="24"/>
              <w:rtl/>
            </w:rPr>
          </w:pPr>
          <w:hyperlink w:anchor="_Toc83810650" w:history="1">
            <w:r w:rsidR="00C46683" w:rsidRPr="000450FA">
              <w:rPr>
                <w:rStyle w:val="Hyperlink"/>
                <w:rFonts w:ascii="David" w:hAnsi="David" w:cs="David"/>
                <w:b w:val="0"/>
                <w:bCs w:val="0"/>
                <w:noProof/>
                <w:color w:val="auto"/>
                <w:sz w:val="24"/>
                <w:szCs w:val="24"/>
                <w:rtl/>
              </w:rPr>
              <w:t>סעיף 7: ביטוח</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Toc83810650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6</w:t>
            </w:r>
            <w:r w:rsidR="00C46683" w:rsidRPr="000450FA">
              <w:rPr>
                <w:rStyle w:val="Hyperlink"/>
                <w:rFonts w:ascii="David" w:hAnsi="David" w:cs="David"/>
                <w:b w:val="0"/>
                <w:bCs w:val="0"/>
                <w:noProof/>
                <w:color w:val="auto"/>
                <w:sz w:val="24"/>
                <w:szCs w:val="24"/>
                <w:rtl/>
              </w:rPr>
              <w:fldChar w:fldCharType="end"/>
            </w:r>
          </w:hyperlink>
        </w:p>
        <w:p w14:paraId="047C7049" w14:textId="4CBAEF4F" w:rsidR="00C46683" w:rsidRPr="000450FA" w:rsidRDefault="00072558">
          <w:pPr>
            <w:pStyle w:val="TOC2"/>
            <w:tabs>
              <w:tab w:val="right" w:leader="dot" w:pos="8296"/>
            </w:tabs>
            <w:rPr>
              <w:rFonts w:ascii="David" w:eastAsiaTheme="minorEastAsia" w:hAnsi="David" w:cs="David"/>
              <w:b w:val="0"/>
              <w:bCs w:val="0"/>
              <w:noProof/>
              <w:sz w:val="24"/>
              <w:szCs w:val="24"/>
              <w:rtl/>
            </w:rPr>
          </w:pPr>
          <w:hyperlink w:anchor="_Toc83810651" w:history="1">
            <w:r w:rsidR="00C46683" w:rsidRPr="000450FA">
              <w:rPr>
                <w:rStyle w:val="Hyperlink"/>
                <w:rFonts w:ascii="David" w:hAnsi="David" w:cs="David"/>
                <w:b w:val="0"/>
                <w:bCs w:val="0"/>
                <w:noProof/>
                <w:color w:val="auto"/>
                <w:sz w:val="24"/>
                <w:szCs w:val="24"/>
                <w:rtl/>
              </w:rPr>
              <w:t>סעיף 8: כללי</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Toc83810651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6</w:t>
            </w:r>
            <w:r w:rsidR="00C46683" w:rsidRPr="000450FA">
              <w:rPr>
                <w:rStyle w:val="Hyperlink"/>
                <w:rFonts w:ascii="David" w:hAnsi="David" w:cs="David"/>
                <w:b w:val="0"/>
                <w:bCs w:val="0"/>
                <w:noProof/>
                <w:color w:val="auto"/>
                <w:sz w:val="24"/>
                <w:szCs w:val="24"/>
                <w:rtl/>
              </w:rPr>
              <w:fldChar w:fldCharType="end"/>
            </w:r>
          </w:hyperlink>
        </w:p>
        <w:p w14:paraId="34EC4469" w14:textId="55213976" w:rsidR="00C46683" w:rsidRPr="000450FA" w:rsidRDefault="00072558">
          <w:pPr>
            <w:pStyle w:val="TOC2"/>
            <w:tabs>
              <w:tab w:val="right" w:leader="dot" w:pos="8296"/>
            </w:tabs>
            <w:rPr>
              <w:rFonts w:ascii="David" w:eastAsiaTheme="minorEastAsia" w:hAnsi="David" w:cs="David"/>
              <w:b w:val="0"/>
              <w:bCs w:val="0"/>
              <w:noProof/>
              <w:sz w:val="24"/>
              <w:szCs w:val="24"/>
              <w:rtl/>
            </w:rPr>
          </w:pPr>
          <w:hyperlink w:anchor="_Toc83810652" w:history="1">
            <w:r w:rsidR="00C46683" w:rsidRPr="000450FA">
              <w:rPr>
                <w:rStyle w:val="Hyperlink"/>
                <w:rFonts w:ascii="David" w:hAnsi="David" w:cs="David"/>
                <w:b w:val="0"/>
                <w:bCs w:val="0"/>
                <w:noProof/>
                <w:color w:val="auto"/>
                <w:sz w:val="24"/>
                <w:szCs w:val="24"/>
                <w:rtl/>
              </w:rPr>
              <w:t>סעיף 9: שאלות הבהרה</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Toc83810652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8</w:t>
            </w:r>
            <w:r w:rsidR="00C46683" w:rsidRPr="000450FA">
              <w:rPr>
                <w:rStyle w:val="Hyperlink"/>
                <w:rFonts w:ascii="David" w:hAnsi="David" w:cs="David"/>
                <w:b w:val="0"/>
                <w:bCs w:val="0"/>
                <w:noProof/>
                <w:color w:val="auto"/>
                <w:sz w:val="24"/>
                <w:szCs w:val="24"/>
                <w:rtl/>
              </w:rPr>
              <w:fldChar w:fldCharType="end"/>
            </w:r>
          </w:hyperlink>
        </w:p>
        <w:p w14:paraId="6A70B9D4" w14:textId="46B7DAF0" w:rsidR="00C46683" w:rsidRPr="000450FA" w:rsidRDefault="00072558">
          <w:pPr>
            <w:pStyle w:val="TOC2"/>
            <w:tabs>
              <w:tab w:val="right" w:leader="dot" w:pos="8296"/>
            </w:tabs>
            <w:rPr>
              <w:rFonts w:ascii="David" w:eastAsiaTheme="minorEastAsia" w:hAnsi="David" w:cs="David"/>
              <w:b w:val="0"/>
              <w:bCs w:val="0"/>
              <w:noProof/>
              <w:sz w:val="22"/>
              <w:szCs w:val="22"/>
              <w:rtl/>
            </w:rPr>
          </w:pPr>
          <w:hyperlink w:anchor="_Toc83810654" w:history="1">
            <w:r w:rsidR="00C46683" w:rsidRPr="000450FA">
              <w:rPr>
                <w:rStyle w:val="Hyperlink"/>
                <w:rFonts w:ascii="David" w:hAnsi="David" w:cs="David"/>
                <w:b w:val="0"/>
                <w:bCs w:val="0"/>
                <w:noProof/>
                <w:color w:val="auto"/>
                <w:sz w:val="24"/>
                <w:szCs w:val="24"/>
                <w:rtl/>
              </w:rPr>
              <w:t>סעיף 10: רשימת נספחים</w:t>
            </w:r>
            <w:r w:rsidR="00C46683" w:rsidRPr="000450FA">
              <w:rPr>
                <w:rFonts w:ascii="David" w:hAnsi="David" w:cs="David"/>
                <w:b w:val="0"/>
                <w:bCs w:val="0"/>
                <w:noProof/>
                <w:webHidden/>
                <w:sz w:val="24"/>
                <w:szCs w:val="24"/>
                <w:rtl/>
              </w:rPr>
              <w:tab/>
            </w:r>
            <w:r w:rsidR="00C46683" w:rsidRPr="000450FA">
              <w:rPr>
                <w:rStyle w:val="Hyperlink"/>
                <w:rFonts w:ascii="David" w:hAnsi="David" w:cs="David"/>
                <w:b w:val="0"/>
                <w:bCs w:val="0"/>
                <w:noProof/>
                <w:color w:val="auto"/>
                <w:sz w:val="24"/>
                <w:szCs w:val="24"/>
                <w:rtl/>
              </w:rPr>
              <w:fldChar w:fldCharType="begin"/>
            </w:r>
            <w:r w:rsidR="00C46683" w:rsidRPr="000450FA">
              <w:rPr>
                <w:rFonts w:ascii="David" w:hAnsi="David" w:cs="David"/>
                <w:b w:val="0"/>
                <w:bCs w:val="0"/>
                <w:noProof/>
                <w:webHidden/>
                <w:sz w:val="24"/>
                <w:szCs w:val="24"/>
                <w:rtl/>
              </w:rPr>
              <w:instrText xml:space="preserve"> </w:instrText>
            </w:r>
            <w:r w:rsidR="00C46683" w:rsidRPr="000450FA">
              <w:rPr>
                <w:rFonts w:ascii="David" w:hAnsi="David" w:cs="David"/>
                <w:b w:val="0"/>
                <w:bCs w:val="0"/>
                <w:noProof/>
                <w:webHidden/>
                <w:sz w:val="24"/>
                <w:szCs w:val="24"/>
              </w:rPr>
              <w:instrText>PAGEREF</w:instrText>
            </w:r>
            <w:r w:rsidR="00C46683" w:rsidRPr="000450FA">
              <w:rPr>
                <w:rFonts w:ascii="David" w:hAnsi="David" w:cs="David"/>
                <w:b w:val="0"/>
                <w:bCs w:val="0"/>
                <w:noProof/>
                <w:webHidden/>
                <w:sz w:val="24"/>
                <w:szCs w:val="24"/>
                <w:rtl/>
              </w:rPr>
              <w:instrText xml:space="preserve"> _</w:instrText>
            </w:r>
            <w:r w:rsidR="00C46683" w:rsidRPr="000450FA">
              <w:rPr>
                <w:rFonts w:ascii="David" w:hAnsi="David" w:cs="David"/>
                <w:b w:val="0"/>
                <w:bCs w:val="0"/>
                <w:noProof/>
                <w:webHidden/>
                <w:sz w:val="24"/>
                <w:szCs w:val="24"/>
              </w:rPr>
              <w:instrText>Toc83810654 \h</w:instrText>
            </w:r>
            <w:r w:rsidR="00C46683" w:rsidRPr="000450FA">
              <w:rPr>
                <w:rFonts w:ascii="David" w:hAnsi="David" w:cs="David"/>
                <w:b w:val="0"/>
                <w:bCs w:val="0"/>
                <w:noProof/>
                <w:webHidden/>
                <w:sz w:val="24"/>
                <w:szCs w:val="24"/>
                <w:rtl/>
              </w:rPr>
              <w:instrText xml:space="preserve"> </w:instrText>
            </w:r>
            <w:r w:rsidR="00C46683" w:rsidRPr="000450FA">
              <w:rPr>
                <w:rStyle w:val="Hyperlink"/>
                <w:rFonts w:ascii="David" w:hAnsi="David" w:cs="David"/>
                <w:b w:val="0"/>
                <w:bCs w:val="0"/>
                <w:noProof/>
                <w:color w:val="auto"/>
                <w:sz w:val="24"/>
                <w:szCs w:val="24"/>
                <w:rtl/>
              </w:rPr>
            </w:r>
            <w:r w:rsidR="00C46683" w:rsidRPr="000450FA">
              <w:rPr>
                <w:rStyle w:val="Hyperlink"/>
                <w:rFonts w:ascii="David" w:hAnsi="David" w:cs="David"/>
                <w:b w:val="0"/>
                <w:bCs w:val="0"/>
                <w:noProof/>
                <w:color w:val="auto"/>
                <w:sz w:val="24"/>
                <w:szCs w:val="24"/>
                <w:rtl/>
              </w:rPr>
              <w:fldChar w:fldCharType="separate"/>
            </w:r>
            <w:r w:rsidR="00BA7061">
              <w:rPr>
                <w:rFonts w:ascii="David" w:hAnsi="David" w:cs="David"/>
                <w:b w:val="0"/>
                <w:bCs w:val="0"/>
                <w:noProof/>
                <w:webHidden/>
                <w:sz w:val="24"/>
                <w:szCs w:val="24"/>
                <w:rtl/>
              </w:rPr>
              <w:t>10</w:t>
            </w:r>
            <w:r w:rsidR="00C46683" w:rsidRPr="000450FA">
              <w:rPr>
                <w:rStyle w:val="Hyperlink"/>
                <w:rFonts w:ascii="David" w:hAnsi="David" w:cs="David"/>
                <w:b w:val="0"/>
                <w:bCs w:val="0"/>
                <w:noProof/>
                <w:color w:val="auto"/>
                <w:sz w:val="24"/>
                <w:szCs w:val="24"/>
                <w:rtl/>
              </w:rPr>
              <w:fldChar w:fldCharType="end"/>
            </w:r>
          </w:hyperlink>
        </w:p>
        <w:p w14:paraId="632DCA6F" w14:textId="74148039" w:rsidR="00C46683" w:rsidRPr="000450FA" w:rsidRDefault="00C46683">
          <w:pPr>
            <w:rPr>
              <w:rFonts w:ascii="David" w:hAnsi="David" w:cs="David"/>
              <w:rtl/>
              <w:cs/>
            </w:rPr>
          </w:pPr>
          <w:r w:rsidRPr="000450FA">
            <w:rPr>
              <w:rFonts w:ascii="David" w:hAnsi="David" w:cs="David"/>
              <w:b/>
              <w:bCs/>
              <w:lang w:val="he-IL"/>
            </w:rPr>
            <w:fldChar w:fldCharType="end"/>
          </w:r>
        </w:p>
      </w:sdtContent>
    </w:sdt>
    <w:p w14:paraId="054DCE54" w14:textId="3E2B6502" w:rsidR="00CC54A7" w:rsidRDefault="00CC54A7">
      <w:pPr>
        <w:bidi w:val="0"/>
        <w:rPr>
          <w:rFonts w:ascii="David" w:eastAsiaTheme="majorEastAsia" w:hAnsi="David" w:cs="David"/>
          <w:b/>
          <w:bCs/>
          <w:sz w:val="26"/>
          <w:szCs w:val="26"/>
          <w:rtl/>
        </w:rPr>
      </w:pPr>
      <w:bookmarkStart w:id="10" w:name="_Toc83810643"/>
      <w:r>
        <w:rPr>
          <w:rFonts w:ascii="David" w:hAnsi="David" w:cs="David"/>
          <w:rtl/>
        </w:rPr>
        <w:br w:type="page"/>
      </w:r>
    </w:p>
    <w:p w14:paraId="6C56D819" w14:textId="3C2F7FFD" w:rsidR="00C46683" w:rsidRPr="000450FA" w:rsidRDefault="00C46683" w:rsidP="00C46683">
      <w:pPr>
        <w:pStyle w:val="Heading2"/>
        <w:numPr>
          <w:ilvl w:val="0"/>
          <w:numId w:val="0"/>
        </w:numPr>
        <w:rPr>
          <w:rFonts w:ascii="David" w:hAnsi="David" w:cs="David"/>
          <w:color w:val="auto"/>
          <w:rtl/>
        </w:rPr>
      </w:pPr>
      <w:r w:rsidRPr="000450FA">
        <w:rPr>
          <w:rFonts w:ascii="David" w:hAnsi="David" w:cs="David"/>
          <w:color w:val="auto"/>
          <w:rtl/>
        </w:rPr>
        <w:lastRenderedPageBreak/>
        <w:t>רקע</w:t>
      </w:r>
      <w:bookmarkEnd w:id="10"/>
    </w:p>
    <w:p w14:paraId="5D4C1A9F" w14:textId="7FDBBBA8" w:rsidR="000307CE" w:rsidRDefault="00C46683" w:rsidP="000817AB">
      <w:pPr>
        <w:spacing w:after="0" w:line="360" w:lineRule="auto"/>
        <w:rPr>
          <w:rFonts w:ascii="David" w:hAnsi="David" w:cs="David"/>
          <w:sz w:val="24"/>
          <w:szCs w:val="24"/>
          <w:rtl/>
          <w:lang w:val="x-none"/>
        </w:rPr>
      </w:pPr>
      <w:r w:rsidRPr="000450FA">
        <w:rPr>
          <w:rFonts w:ascii="David" w:hAnsi="David" w:cs="David"/>
          <w:sz w:val="24"/>
          <w:szCs w:val="24"/>
          <w:rtl/>
          <w:lang w:val="x-none"/>
        </w:rPr>
        <w:t xml:space="preserve"> המשרד </w:t>
      </w:r>
      <w:r w:rsidRPr="000307CE">
        <w:rPr>
          <w:rFonts w:ascii="David" w:hAnsi="David" w:cs="David"/>
          <w:sz w:val="24"/>
          <w:szCs w:val="24"/>
          <w:rtl/>
          <w:lang w:val="x-none"/>
        </w:rPr>
        <w:t>להגנת</w:t>
      </w:r>
      <w:r w:rsidRPr="000450FA">
        <w:rPr>
          <w:rFonts w:ascii="David" w:hAnsi="David" w:cs="David"/>
          <w:sz w:val="24"/>
          <w:szCs w:val="24"/>
          <w:rtl/>
          <w:lang w:val="x-none"/>
        </w:rPr>
        <w:t xml:space="preserve"> הסביבה באמצעות לשכת המדענית </w:t>
      </w:r>
      <w:r w:rsidRPr="00BA7B2D">
        <w:rPr>
          <w:rFonts w:ascii="David" w:hAnsi="David" w:cs="David"/>
          <w:sz w:val="24"/>
          <w:szCs w:val="24"/>
          <w:rtl/>
          <w:lang w:val="x-none"/>
        </w:rPr>
        <w:t xml:space="preserve">הראשית </w:t>
      </w:r>
      <w:r w:rsidR="000307CE" w:rsidRPr="00BA7B2D">
        <w:rPr>
          <w:rFonts w:ascii="David" w:hAnsi="David" w:cs="David" w:hint="cs"/>
          <w:sz w:val="24"/>
          <w:szCs w:val="24"/>
          <w:rtl/>
          <w:lang w:val="x-none"/>
        </w:rPr>
        <w:t>ו</w:t>
      </w:r>
      <w:r w:rsidRPr="00BA7B2D">
        <w:rPr>
          <w:rFonts w:ascii="David" w:hAnsi="David" w:cs="David"/>
          <w:sz w:val="24"/>
          <w:szCs w:val="24"/>
          <w:rtl/>
          <w:lang w:val="x-none"/>
        </w:rPr>
        <w:t xml:space="preserve">כחלק מהשותפות האירופאית למגוון ביולוגי ( </w:t>
      </w:r>
      <w:r w:rsidRPr="00BA7B2D">
        <w:rPr>
          <w:rFonts w:ascii="David" w:hAnsi="David" w:cs="David"/>
        </w:rPr>
        <w:t>(</w:t>
      </w:r>
      <w:hyperlink r:id="rId8" w:history="1">
        <w:r w:rsidR="000307CE" w:rsidRPr="00BA7B2D">
          <w:rPr>
            <w:rStyle w:val="Hyperlink"/>
            <w:rFonts w:ascii="David" w:hAnsi="David" w:cs="David"/>
          </w:rPr>
          <w:t>Biodiversa plus</w:t>
        </w:r>
      </w:hyperlink>
      <w:r w:rsidR="00AE4E0E" w:rsidRPr="00BA7B2D">
        <w:rPr>
          <w:rFonts w:ascii="David" w:hAnsi="David" w:cs="David"/>
          <w:rtl/>
        </w:rPr>
        <w:t xml:space="preserve"> </w:t>
      </w:r>
      <w:r w:rsidRPr="00BA7B2D">
        <w:rPr>
          <w:rFonts w:ascii="David" w:hAnsi="David" w:cs="David"/>
          <w:sz w:val="24"/>
          <w:szCs w:val="24"/>
          <w:rtl/>
          <w:lang w:val="x-none"/>
        </w:rPr>
        <w:t>פונה לצי</w:t>
      </w:r>
      <w:r w:rsidRPr="000450FA">
        <w:rPr>
          <w:rFonts w:ascii="David" w:hAnsi="David" w:cs="David"/>
          <w:sz w:val="24"/>
          <w:szCs w:val="24"/>
          <w:rtl/>
          <w:lang w:val="x-none"/>
        </w:rPr>
        <w:t xml:space="preserve">בור החוקרים בארץ להגיש הצעות מחקר בנושא </w:t>
      </w:r>
      <w:r w:rsidR="00AF296A">
        <w:rPr>
          <w:rFonts w:ascii="David" w:hAnsi="David" w:cs="David" w:hint="cs"/>
          <w:sz w:val="24"/>
          <w:szCs w:val="24"/>
          <w:rtl/>
          <w:lang w:val="x-none"/>
        </w:rPr>
        <w:t>פתרונות מבוססי טבע</w:t>
      </w:r>
      <w:r w:rsidR="000307CE">
        <w:rPr>
          <w:rFonts w:ascii="David" w:hAnsi="David" w:cs="David" w:hint="cs"/>
          <w:sz w:val="24"/>
          <w:szCs w:val="24"/>
          <w:rtl/>
          <w:lang w:val="x-none"/>
        </w:rPr>
        <w:t xml:space="preserve">. </w:t>
      </w:r>
    </w:p>
    <w:p w14:paraId="17A73284" w14:textId="7C4367D4" w:rsidR="00245C96" w:rsidRPr="00941DDA" w:rsidRDefault="000307CE" w:rsidP="00AD6065">
      <w:pPr>
        <w:spacing w:after="0" w:line="360" w:lineRule="auto"/>
        <w:rPr>
          <w:rFonts w:ascii="David" w:hAnsi="David" w:cs="David"/>
          <w:sz w:val="24"/>
          <w:szCs w:val="24"/>
          <w:rtl/>
          <w:lang w:val="x-none"/>
        </w:rPr>
      </w:pPr>
      <w:r>
        <w:rPr>
          <w:rFonts w:ascii="David" w:hAnsi="David" w:cs="David" w:hint="cs"/>
          <w:sz w:val="24"/>
          <w:szCs w:val="24"/>
          <w:rtl/>
          <w:lang w:val="x-none"/>
        </w:rPr>
        <w:t xml:space="preserve">יש להגיש הצעת מחקר על פי ההנחיות המופיעות </w:t>
      </w:r>
      <w:hyperlink r:id="rId9" w:history="1">
        <w:r w:rsidR="00A57FF6" w:rsidRPr="00A57FF6">
          <w:rPr>
            <w:rStyle w:val="Hyperlink"/>
            <w:rFonts w:ascii="David" w:hAnsi="David" w:cs="David" w:hint="cs"/>
            <w:sz w:val="24"/>
            <w:szCs w:val="24"/>
            <w:rtl/>
            <w:lang w:val="x-none"/>
          </w:rPr>
          <w:t xml:space="preserve">באתר </w:t>
        </w:r>
        <w:r w:rsidR="00A57FF6" w:rsidRPr="00A57FF6">
          <w:rPr>
            <w:rStyle w:val="Hyperlink"/>
            <w:rFonts w:ascii="David" w:hAnsi="David" w:cs="David" w:hint="cs"/>
            <w:sz w:val="24"/>
            <w:szCs w:val="24"/>
            <w:rtl/>
          </w:rPr>
          <w:t>הפרויקט</w:t>
        </w:r>
      </w:hyperlink>
      <w:r>
        <w:rPr>
          <w:rFonts w:ascii="David" w:hAnsi="David" w:cs="David" w:hint="cs"/>
          <w:sz w:val="24"/>
          <w:szCs w:val="24"/>
          <w:rtl/>
        </w:rPr>
        <w:t xml:space="preserve"> </w:t>
      </w:r>
      <w:r w:rsidRPr="00941DDA">
        <w:rPr>
          <w:rFonts w:ascii="David" w:hAnsi="David" w:cs="David" w:hint="eastAsia"/>
          <w:b/>
          <w:bCs/>
          <w:sz w:val="24"/>
          <w:szCs w:val="24"/>
          <w:rtl/>
        </w:rPr>
        <w:t>ובנוסף</w:t>
      </w:r>
      <w:r>
        <w:rPr>
          <w:rFonts w:ascii="David" w:hAnsi="David" w:cs="David" w:hint="cs"/>
          <w:sz w:val="24"/>
          <w:szCs w:val="24"/>
          <w:rtl/>
        </w:rPr>
        <w:t xml:space="preserve"> להגיש הצעה למשרד </w:t>
      </w:r>
      <w:r w:rsidR="00C46683" w:rsidRPr="000450FA">
        <w:rPr>
          <w:rFonts w:ascii="David" w:hAnsi="David" w:cs="David"/>
          <w:sz w:val="24"/>
          <w:szCs w:val="24"/>
          <w:rtl/>
          <w:lang w:val="x-none"/>
        </w:rPr>
        <w:t>על פי ההנחיות המפורטות במסמך זה</w:t>
      </w:r>
      <w:r w:rsidR="00AD6065">
        <w:rPr>
          <w:rFonts w:ascii="David" w:hAnsi="David" w:cs="David" w:hint="cs"/>
          <w:sz w:val="24"/>
          <w:szCs w:val="24"/>
          <w:rtl/>
        </w:rPr>
        <w:t xml:space="preserve">. </w:t>
      </w:r>
    </w:p>
    <w:p w14:paraId="292906A4" w14:textId="1888B899" w:rsidR="00BF5066" w:rsidRPr="000450FA" w:rsidRDefault="00815A27" w:rsidP="00C46683">
      <w:pPr>
        <w:pStyle w:val="Heading2"/>
        <w:numPr>
          <w:ilvl w:val="0"/>
          <w:numId w:val="0"/>
        </w:numPr>
        <w:rPr>
          <w:rFonts w:ascii="David" w:hAnsi="David" w:cs="David"/>
          <w:color w:val="auto"/>
          <w:sz w:val="28"/>
          <w:szCs w:val="28"/>
          <w:rtl/>
        </w:rPr>
      </w:pPr>
      <w:bookmarkStart w:id="11" w:name="_Toc83810644"/>
      <w:r w:rsidRPr="000450FA">
        <w:rPr>
          <w:rFonts w:ascii="David" w:hAnsi="David" w:cs="David"/>
          <w:color w:val="auto"/>
          <w:sz w:val="28"/>
          <w:szCs w:val="28"/>
          <w:rtl/>
        </w:rPr>
        <w:t xml:space="preserve">סעיף 1: </w:t>
      </w:r>
      <w:r w:rsidR="00BF5066" w:rsidRPr="000450FA">
        <w:rPr>
          <w:rFonts w:ascii="David" w:hAnsi="David" w:cs="David"/>
          <w:color w:val="auto"/>
          <w:sz w:val="28"/>
          <w:szCs w:val="28"/>
          <w:rtl/>
        </w:rPr>
        <w:t>הגופים הרשאים להגיש בקשות</w:t>
      </w:r>
      <w:bookmarkEnd w:id="11"/>
    </w:p>
    <w:p w14:paraId="434B218B" w14:textId="2C46FED4" w:rsidR="006B7850" w:rsidRDefault="006B7850" w:rsidP="006B7850">
      <w:pPr>
        <w:spacing w:after="0" w:line="360" w:lineRule="auto"/>
        <w:rPr>
          <w:rFonts w:ascii="David" w:hAnsi="David" w:cs="David"/>
          <w:sz w:val="24"/>
          <w:szCs w:val="24"/>
          <w:rtl/>
        </w:rPr>
      </w:pPr>
      <w:r w:rsidRPr="008A3989">
        <w:rPr>
          <w:rFonts w:ascii="David" w:hAnsi="David" w:cs="David"/>
          <w:sz w:val="24"/>
          <w:szCs w:val="24"/>
          <w:rtl/>
        </w:rPr>
        <w:t xml:space="preserve">רשאים להגיש הצעות, מוסדות מחקר המוכרים על ידי הקרן הלאומית למדע ומופיעים </w:t>
      </w:r>
      <w:hyperlink r:id="rId10" w:anchor="/research-institutions" w:history="1">
        <w:r w:rsidRPr="006B7850">
          <w:rPr>
            <w:rStyle w:val="Hyperlink"/>
            <w:rFonts w:ascii="David" w:hAnsi="David" w:cs="David"/>
            <w:sz w:val="24"/>
            <w:szCs w:val="24"/>
            <w:rtl/>
          </w:rPr>
          <w:t>ברשימת המוסדות המוכרים על ידי הקרן הלאומית למדע</w:t>
        </w:r>
      </w:hyperlink>
      <w:r w:rsidRPr="008A3989">
        <w:rPr>
          <w:rFonts w:ascii="David" w:hAnsi="David" w:cs="David"/>
          <w:sz w:val="24"/>
          <w:szCs w:val="24"/>
          <w:rtl/>
        </w:rPr>
        <w:t xml:space="preserve"> (להלן </w:t>
      </w:r>
      <w:r>
        <w:rPr>
          <w:rFonts w:ascii="David" w:hAnsi="David" w:cs="David"/>
          <w:sz w:val="24"/>
          <w:szCs w:val="24"/>
          <w:rtl/>
        </w:rPr>
        <w:t>–</w:t>
      </w:r>
      <w:r w:rsidRPr="008A3989">
        <w:rPr>
          <w:rFonts w:ascii="David" w:hAnsi="David" w:cs="David"/>
          <w:sz w:val="24"/>
          <w:szCs w:val="24"/>
          <w:rtl/>
        </w:rPr>
        <w:t xml:space="preserve"> </w:t>
      </w:r>
      <w:r>
        <w:rPr>
          <w:rFonts w:ascii="David" w:hAnsi="David" w:cs="David" w:hint="cs"/>
          <w:sz w:val="24"/>
          <w:szCs w:val="24"/>
          <w:rtl/>
        </w:rPr>
        <w:t>"</w:t>
      </w:r>
      <w:r w:rsidR="00BF648D" w:rsidRPr="00185934">
        <w:rPr>
          <w:rFonts w:ascii="David" w:hAnsi="David" w:cs="David" w:hint="eastAsia"/>
          <w:b/>
          <w:bCs/>
          <w:sz w:val="24"/>
          <w:szCs w:val="24"/>
          <w:rtl/>
        </w:rPr>
        <w:t>מוסד</w:t>
      </w:r>
      <w:r w:rsidR="00BF648D" w:rsidRPr="00185934">
        <w:rPr>
          <w:rFonts w:ascii="David" w:hAnsi="David" w:cs="David"/>
          <w:b/>
          <w:bCs/>
          <w:sz w:val="24"/>
          <w:szCs w:val="24"/>
          <w:rtl/>
        </w:rPr>
        <w:t xml:space="preserve"> </w:t>
      </w:r>
      <w:r w:rsidR="00BF648D" w:rsidRPr="00185934">
        <w:rPr>
          <w:rFonts w:ascii="David" w:hAnsi="David" w:cs="David" w:hint="eastAsia"/>
          <w:b/>
          <w:bCs/>
          <w:sz w:val="24"/>
          <w:szCs w:val="24"/>
          <w:rtl/>
        </w:rPr>
        <w:t>מחקר</w:t>
      </w:r>
      <w:r>
        <w:rPr>
          <w:rFonts w:ascii="David" w:hAnsi="David" w:cs="David" w:hint="cs"/>
          <w:sz w:val="24"/>
          <w:szCs w:val="24"/>
          <w:rtl/>
        </w:rPr>
        <w:t>"</w:t>
      </w:r>
      <w:r w:rsidRPr="008A3989">
        <w:rPr>
          <w:rFonts w:ascii="David" w:hAnsi="David" w:cs="David"/>
          <w:sz w:val="24"/>
          <w:szCs w:val="24"/>
          <w:rtl/>
        </w:rPr>
        <w:t>).</w:t>
      </w:r>
    </w:p>
    <w:p w14:paraId="42AA004A" w14:textId="354DC12F" w:rsidR="00E401B5" w:rsidRPr="000450FA" w:rsidRDefault="00E401B5" w:rsidP="00762C6D">
      <w:pPr>
        <w:spacing w:after="0" w:line="360" w:lineRule="auto"/>
        <w:jc w:val="both"/>
        <w:rPr>
          <w:rFonts w:ascii="David" w:hAnsi="David" w:cs="David"/>
          <w:sz w:val="24"/>
          <w:szCs w:val="24"/>
          <w:rtl/>
        </w:rPr>
      </w:pPr>
      <w:r w:rsidRPr="000450FA">
        <w:rPr>
          <w:rFonts w:ascii="David" w:hAnsi="David" w:cs="David"/>
          <w:sz w:val="24"/>
          <w:szCs w:val="24"/>
          <w:rtl/>
        </w:rPr>
        <w:t>במסגרת קול קורא זה אין להגיש הצעת מחקר בהן משתתפים עובדי המשרד להגנת הסביבה.</w:t>
      </w:r>
    </w:p>
    <w:p w14:paraId="0ED9EB41" w14:textId="1C1E9E31" w:rsidR="00E274A5" w:rsidRPr="000450FA" w:rsidRDefault="00E274A5" w:rsidP="00762C6D">
      <w:pPr>
        <w:spacing w:line="360" w:lineRule="auto"/>
        <w:jc w:val="both"/>
        <w:rPr>
          <w:rFonts w:ascii="David" w:hAnsi="David" w:cs="David"/>
          <w:sz w:val="24"/>
          <w:szCs w:val="24"/>
          <w:rtl/>
        </w:rPr>
      </w:pPr>
      <w:r w:rsidRPr="000450FA">
        <w:rPr>
          <w:rFonts w:ascii="David" w:hAnsi="David" w:cs="David"/>
          <w:sz w:val="24"/>
          <w:szCs w:val="24"/>
          <w:u w:val="single"/>
          <w:rtl/>
        </w:rPr>
        <w:t>המחקרים במסגרת הפרויקט נשוא קול קורא זה נעשים בשיתוף פעולה בין מדינתי של חוקרים אך המשרד יממן את עבודת השותף הישראלי בלבד</w:t>
      </w:r>
      <w:r w:rsidRPr="000450FA">
        <w:rPr>
          <w:rFonts w:ascii="David" w:hAnsi="David" w:cs="David"/>
          <w:sz w:val="24"/>
          <w:szCs w:val="24"/>
          <w:rtl/>
        </w:rPr>
        <w:t>.</w:t>
      </w:r>
    </w:p>
    <w:p w14:paraId="5922E452" w14:textId="4981F15F" w:rsidR="00382C42" w:rsidRPr="000450FA" w:rsidRDefault="00815A27" w:rsidP="00815A27">
      <w:pPr>
        <w:pStyle w:val="Heading2"/>
        <w:numPr>
          <w:ilvl w:val="0"/>
          <w:numId w:val="0"/>
        </w:numPr>
        <w:spacing w:before="0" w:line="360" w:lineRule="auto"/>
        <w:jc w:val="both"/>
        <w:rPr>
          <w:rFonts w:ascii="David" w:hAnsi="David" w:cs="David"/>
          <w:color w:val="auto"/>
          <w:sz w:val="28"/>
          <w:szCs w:val="28"/>
        </w:rPr>
      </w:pPr>
      <w:bookmarkStart w:id="12" w:name="_Toc83810645"/>
      <w:r w:rsidRPr="000450FA">
        <w:rPr>
          <w:rFonts w:ascii="David" w:hAnsi="David" w:cs="David"/>
          <w:color w:val="auto"/>
          <w:sz w:val="28"/>
          <w:szCs w:val="28"/>
          <w:rtl/>
        </w:rPr>
        <w:t xml:space="preserve">סעיף 2: </w:t>
      </w:r>
      <w:r w:rsidR="005534F9" w:rsidRPr="000450FA">
        <w:rPr>
          <w:rFonts w:ascii="David" w:hAnsi="David" w:cs="David"/>
          <w:color w:val="auto"/>
          <w:sz w:val="28"/>
          <w:szCs w:val="28"/>
          <w:rtl/>
        </w:rPr>
        <w:t>הנושאים להצעות מחקר</w:t>
      </w:r>
      <w:r w:rsidR="00E37D28" w:rsidRPr="000450FA">
        <w:rPr>
          <w:rFonts w:ascii="David" w:hAnsi="David" w:cs="David"/>
          <w:color w:val="auto"/>
          <w:sz w:val="28"/>
          <w:szCs w:val="28"/>
          <w:rtl/>
        </w:rPr>
        <w:t xml:space="preserve"> ומשך המחקר</w:t>
      </w:r>
      <w:bookmarkEnd w:id="12"/>
    </w:p>
    <w:p w14:paraId="4975989D" w14:textId="6E217B69" w:rsidR="00D71094" w:rsidRDefault="00D71094" w:rsidP="00BA3C59">
      <w:pPr>
        <w:pStyle w:val="ListParagraph"/>
        <w:spacing w:after="0" w:line="360" w:lineRule="auto"/>
        <w:ind w:left="0"/>
        <w:contextualSpacing w:val="0"/>
        <w:rPr>
          <w:rFonts w:ascii="David" w:hAnsi="David" w:cs="David"/>
          <w:sz w:val="24"/>
          <w:szCs w:val="24"/>
          <w:rtl/>
        </w:rPr>
      </w:pPr>
      <w:r>
        <w:rPr>
          <w:rFonts w:ascii="David" w:hAnsi="David" w:cs="David" w:hint="cs"/>
          <w:sz w:val="24"/>
          <w:szCs w:val="24"/>
          <w:rtl/>
        </w:rPr>
        <w:t>הנושא המרכזי</w:t>
      </w:r>
      <w:r w:rsidR="00BA3C59">
        <w:rPr>
          <w:rFonts w:ascii="David" w:hAnsi="David" w:cs="David" w:hint="cs"/>
          <w:sz w:val="24"/>
          <w:szCs w:val="24"/>
          <w:rtl/>
        </w:rPr>
        <w:t xml:space="preserve"> של קול קורא זה</w:t>
      </w:r>
      <w:r>
        <w:rPr>
          <w:rFonts w:ascii="David" w:hAnsi="David" w:cs="David" w:hint="cs"/>
          <w:sz w:val="24"/>
          <w:szCs w:val="24"/>
          <w:rtl/>
        </w:rPr>
        <w:t xml:space="preserve"> הוא: פתרונות מבוססי טבע למגוון ביולוגי , רווחת בני האדם ושינוי טרנספורמטיבי</w:t>
      </w:r>
      <w:r w:rsidR="00BA3C59">
        <w:rPr>
          <w:rFonts w:ascii="David" w:hAnsi="David" w:cs="David" w:hint="cs"/>
          <w:sz w:val="24"/>
          <w:szCs w:val="24"/>
          <w:rtl/>
        </w:rPr>
        <w:t xml:space="preserve"> -</w:t>
      </w:r>
      <w:r>
        <w:rPr>
          <w:rFonts w:ascii="David" w:hAnsi="David" w:cs="David" w:hint="cs"/>
          <w:sz w:val="24"/>
          <w:szCs w:val="24"/>
          <w:rtl/>
        </w:rPr>
        <w:t xml:space="preserve"> </w:t>
      </w:r>
      <w:r>
        <w:rPr>
          <w:rFonts w:ascii="David" w:hAnsi="David" w:cs="David"/>
          <w:sz w:val="24"/>
          <w:szCs w:val="24"/>
        </w:rPr>
        <w:t xml:space="preserve">Nature based solutions for biodiversity, human well being and transformative change </w:t>
      </w:r>
      <w:r>
        <w:rPr>
          <w:rFonts w:ascii="David" w:hAnsi="David" w:cs="David" w:hint="cs"/>
          <w:sz w:val="24"/>
          <w:szCs w:val="24"/>
          <w:rtl/>
        </w:rPr>
        <w:t xml:space="preserve">. </w:t>
      </w:r>
    </w:p>
    <w:p w14:paraId="2A9DF11C" w14:textId="32E3C014" w:rsidR="00E37D28" w:rsidRPr="000450FA" w:rsidRDefault="00D71094" w:rsidP="00A57FF6">
      <w:pPr>
        <w:pStyle w:val="ListParagraph"/>
        <w:spacing w:after="0" w:line="360" w:lineRule="auto"/>
        <w:ind w:left="0"/>
        <w:contextualSpacing w:val="0"/>
        <w:rPr>
          <w:rFonts w:ascii="David" w:hAnsi="David" w:cs="David"/>
          <w:sz w:val="24"/>
          <w:szCs w:val="24"/>
          <w:rtl/>
        </w:rPr>
      </w:pPr>
      <w:r>
        <w:rPr>
          <w:rFonts w:ascii="David" w:hAnsi="David" w:cs="David" w:hint="cs"/>
          <w:sz w:val="24"/>
          <w:szCs w:val="24"/>
          <w:rtl/>
        </w:rPr>
        <w:t>בקול קורא זה ניתן להגיש הצעות רק ב</w:t>
      </w:r>
      <w:r w:rsidR="00382C42" w:rsidRPr="000450FA">
        <w:rPr>
          <w:rFonts w:ascii="David" w:hAnsi="David" w:cs="David"/>
          <w:sz w:val="24"/>
          <w:szCs w:val="24"/>
          <w:rtl/>
        </w:rPr>
        <w:t xml:space="preserve">נושאים </w:t>
      </w:r>
      <w:r>
        <w:rPr>
          <w:rFonts w:ascii="David" w:hAnsi="David" w:cs="David" w:hint="cs"/>
          <w:sz w:val="24"/>
          <w:szCs w:val="24"/>
          <w:rtl/>
        </w:rPr>
        <w:t>המפורטים המופיעים</w:t>
      </w:r>
      <w:r w:rsidR="00E37D28" w:rsidRPr="000450FA">
        <w:rPr>
          <w:rFonts w:ascii="David" w:hAnsi="David" w:cs="David"/>
          <w:sz w:val="24"/>
          <w:szCs w:val="24"/>
          <w:rtl/>
        </w:rPr>
        <w:t xml:space="preserve"> </w:t>
      </w:r>
      <w:r w:rsidR="00E37D28" w:rsidRPr="000817AB">
        <w:rPr>
          <w:rFonts w:ascii="David" w:hAnsi="David" w:cs="David"/>
          <w:sz w:val="24"/>
          <w:szCs w:val="24"/>
          <w:rtl/>
        </w:rPr>
        <w:t>ב</w:t>
      </w:r>
      <w:r w:rsidR="00A57FF6" w:rsidRPr="00A57FF6">
        <w:rPr>
          <w:rFonts w:ascii="David" w:hAnsi="David" w:cs="David"/>
          <w:sz w:val="24"/>
          <w:szCs w:val="24"/>
          <w:rtl/>
        </w:rPr>
        <w:t>מסמך הקול קורא</w:t>
      </w:r>
      <w:r w:rsidR="002871D5">
        <w:rPr>
          <w:rFonts w:ascii="David" w:hAnsi="David" w:cs="David" w:hint="cs"/>
          <w:sz w:val="24"/>
          <w:szCs w:val="24"/>
          <w:rtl/>
        </w:rPr>
        <w:t xml:space="preserve"> של הפרויקט</w:t>
      </w:r>
      <w:r w:rsidR="00A57FF6" w:rsidRPr="00A57FF6">
        <w:rPr>
          <w:rFonts w:ascii="David" w:hAnsi="David" w:cs="David"/>
          <w:sz w:val="24"/>
          <w:szCs w:val="24"/>
          <w:rtl/>
        </w:rPr>
        <w:t xml:space="preserve"> שמפורסם</w:t>
      </w:r>
      <w:r w:rsidR="00A57FF6" w:rsidRPr="00A57FF6">
        <w:rPr>
          <w:rFonts w:ascii="David" w:hAnsi="David" w:cs="David" w:hint="cs"/>
          <w:sz w:val="24"/>
          <w:szCs w:val="24"/>
          <w:rtl/>
        </w:rPr>
        <w:t xml:space="preserve"> </w:t>
      </w:r>
      <w:hyperlink r:id="rId11" w:history="1">
        <w:r w:rsidR="00A57FF6" w:rsidRPr="00A57FF6">
          <w:rPr>
            <w:rStyle w:val="Hyperlink"/>
            <w:rFonts w:ascii="David" w:hAnsi="David" w:cs="David" w:hint="cs"/>
            <w:sz w:val="24"/>
            <w:szCs w:val="24"/>
            <w:rtl/>
          </w:rPr>
          <w:t>באתר הפרויקט</w:t>
        </w:r>
      </w:hyperlink>
      <w:r w:rsidR="00CC54A7">
        <w:rPr>
          <w:rFonts w:ascii="David" w:hAnsi="David" w:cs="David" w:hint="cs"/>
          <w:sz w:val="24"/>
          <w:szCs w:val="24"/>
          <w:rtl/>
        </w:rPr>
        <w:t>.</w:t>
      </w:r>
      <w:r>
        <w:rPr>
          <w:rFonts w:ascii="David" w:hAnsi="David" w:cs="David" w:hint="cs"/>
          <w:sz w:val="24"/>
          <w:szCs w:val="24"/>
          <w:rtl/>
        </w:rPr>
        <w:t xml:space="preserve"> </w:t>
      </w:r>
      <w:r w:rsidR="00A57FF6" w:rsidRPr="00A57FF6">
        <w:rPr>
          <w:rFonts w:ascii="David" w:hAnsi="David" w:cs="David" w:hint="cs"/>
          <w:sz w:val="24"/>
          <w:szCs w:val="24"/>
          <w:rtl/>
        </w:rPr>
        <w:t xml:space="preserve"> </w:t>
      </w:r>
    </w:p>
    <w:p w14:paraId="34E8365E" w14:textId="77777777" w:rsidR="002871D5" w:rsidRDefault="00E37D28" w:rsidP="00762C6D">
      <w:pPr>
        <w:spacing w:after="0" w:line="360" w:lineRule="auto"/>
        <w:ind w:left="8"/>
        <w:rPr>
          <w:rFonts w:ascii="David" w:hAnsi="David" w:cs="David"/>
          <w:sz w:val="24"/>
          <w:szCs w:val="24"/>
          <w:rtl/>
        </w:rPr>
      </w:pPr>
      <w:r w:rsidRPr="000450FA">
        <w:rPr>
          <w:rFonts w:ascii="David" w:hAnsi="David" w:cs="David"/>
          <w:sz w:val="24"/>
          <w:szCs w:val="24"/>
          <w:rtl/>
        </w:rPr>
        <w:t xml:space="preserve">משך המחקר </w:t>
      </w:r>
      <w:r w:rsidR="00AC53CD" w:rsidRPr="000450FA">
        <w:rPr>
          <w:rFonts w:ascii="David" w:hAnsi="David" w:cs="David"/>
          <w:sz w:val="24"/>
          <w:szCs w:val="24"/>
          <w:rtl/>
        </w:rPr>
        <w:t>בכללותו</w:t>
      </w:r>
      <w:r w:rsidR="00AE4E0E" w:rsidRPr="000450FA">
        <w:rPr>
          <w:rFonts w:ascii="David" w:hAnsi="David" w:cs="David"/>
          <w:sz w:val="24"/>
          <w:szCs w:val="24"/>
          <w:rtl/>
        </w:rPr>
        <w:t xml:space="preserve"> </w:t>
      </w:r>
      <w:r w:rsidRPr="000450FA">
        <w:rPr>
          <w:rFonts w:ascii="David" w:hAnsi="David" w:cs="David"/>
          <w:sz w:val="24"/>
          <w:szCs w:val="24"/>
          <w:rtl/>
        </w:rPr>
        <w:t>36 חודשים</w:t>
      </w:r>
      <w:r w:rsidR="00740B34" w:rsidRPr="000450FA">
        <w:rPr>
          <w:rFonts w:ascii="David" w:hAnsi="David" w:cs="David"/>
          <w:sz w:val="24"/>
          <w:szCs w:val="24"/>
          <w:rtl/>
        </w:rPr>
        <w:t xml:space="preserve">. </w:t>
      </w:r>
    </w:p>
    <w:p w14:paraId="57DEDACC" w14:textId="156092B0" w:rsidR="006C2AFC" w:rsidRPr="000450FA" w:rsidRDefault="006C2AFC" w:rsidP="00762C6D">
      <w:pPr>
        <w:spacing w:after="0" w:line="360" w:lineRule="auto"/>
        <w:ind w:left="8"/>
        <w:rPr>
          <w:rFonts w:ascii="David" w:hAnsi="David" w:cs="David"/>
          <w:sz w:val="24"/>
          <w:szCs w:val="24"/>
          <w:rtl/>
        </w:rPr>
      </w:pPr>
      <w:r w:rsidRPr="000450FA">
        <w:rPr>
          <w:rFonts w:ascii="David" w:hAnsi="David" w:cs="David"/>
          <w:sz w:val="24"/>
          <w:szCs w:val="24"/>
          <w:rtl/>
        </w:rPr>
        <w:t xml:space="preserve">על </w:t>
      </w:r>
      <w:r w:rsidR="00AC43CC" w:rsidRPr="000450FA">
        <w:rPr>
          <w:rFonts w:ascii="David" w:hAnsi="David" w:cs="David"/>
          <w:sz w:val="24"/>
          <w:szCs w:val="24"/>
          <w:rtl/>
        </w:rPr>
        <w:t xml:space="preserve">המחקר להתבצע </w:t>
      </w:r>
      <w:r w:rsidR="00AC43CC" w:rsidRPr="000450FA">
        <w:rPr>
          <w:rFonts w:ascii="David" w:hAnsi="David" w:cs="David"/>
          <w:sz w:val="24"/>
          <w:szCs w:val="24"/>
          <w:u w:val="single"/>
          <w:rtl/>
        </w:rPr>
        <w:t>גם</w:t>
      </w:r>
      <w:r w:rsidR="00AC43CC" w:rsidRPr="000450FA">
        <w:rPr>
          <w:rFonts w:ascii="David" w:hAnsi="David" w:cs="David"/>
          <w:sz w:val="24"/>
          <w:szCs w:val="24"/>
          <w:rtl/>
        </w:rPr>
        <w:t xml:space="preserve"> בתחומי מדינת ישראל.</w:t>
      </w:r>
    </w:p>
    <w:p w14:paraId="1B7C981B" w14:textId="2B37F9CF" w:rsidR="00C65876" w:rsidRPr="000450FA" w:rsidRDefault="00815A27" w:rsidP="00815A27">
      <w:pPr>
        <w:pStyle w:val="Heading2"/>
        <w:numPr>
          <w:ilvl w:val="0"/>
          <w:numId w:val="0"/>
        </w:numPr>
        <w:spacing w:before="0" w:line="360" w:lineRule="auto"/>
        <w:ind w:left="8"/>
        <w:jc w:val="both"/>
        <w:rPr>
          <w:rFonts w:ascii="David" w:hAnsi="David" w:cs="David"/>
          <w:color w:val="auto"/>
          <w:sz w:val="28"/>
          <w:szCs w:val="28"/>
        </w:rPr>
      </w:pPr>
      <w:bookmarkStart w:id="13" w:name="_Toc83810646"/>
      <w:r w:rsidRPr="000450FA">
        <w:rPr>
          <w:rFonts w:ascii="David" w:hAnsi="David" w:cs="David"/>
          <w:color w:val="auto"/>
          <w:sz w:val="28"/>
          <w:szCs w:val="28"/>
          <w:rtl/>
        </w:rPr>
        <w:t xml:space="preserve">סעיף 3: </w:t>
      </w:r>
      <w:r w:rsidR="00382C42" w:rsidRPr="000450FA">
        <w:rPr>
          <w:rFonts w:ascii="David" w:hAnsi="David" w:cs="David"/>
          <w:color w:val="auto"/>
          <w:sz w:val="28"/>
          <w:szCs w:val="28"/>
          <w:rtl/>
        </w:rPr>
        <w:t>היקף ה</w:t>
      </w:r>
      <w:r w:rsidR="00C65876" w:rsidRPr="000450FA">
        <w:rPr>
          <w:rFonts w:ascii="David" w:hAnsi="David" w:cs="David"/>
          <w:color w:val="auto"/>
          <w:sz w:val="28"/>
          <w:szCs w:val="28"/>
          <w:rtl/>
        </w:rPr>
        <w:t>תקציב</w:t>
      </w:r>
      <w:bookmarkEnd w:id="13"/>
    </w:p>
    <w:p w14:paraId="15E40F0A" w14:textId="77777777" w:rsidR="00926FBD" w:rsidRPr="000450FA" w:rsidRDefault="00926FBD" w:rsidP="00941DDA">
      <w:pPr>
        <w:pStyle w:val="ListParagraph"/>
        <w:spacing w:after="0" w:line="360" w:lineRule="auto"/>
        <w:ind w:left="8"/>
        <w:jc w:val="both"/>
        <w:rPr>
          <w:rFonts w:ascii="David" w:hAnsi="David" w:cs="David"/>
          <w:sz w:val="24"/>
          <w:szCs w:val="24"/>
        </w:rPr>
      </w:pPr>
      <w:r w:rsidRPr="000450FA">
        <w:rPr>
          <w:rFonts w:ascii="David" w:hAnsi="David" w:cs="David"/>
          <w:sz w:val="24"/>
          <w:szCs w:val="24"/>
          <w:rtl/>
        </w:rPr>
        <w:t xml:space="preserve">יש למלא את היקף ופירוט התקציב </w:t>
      </w:r>
      <w:r w:rsidRPr="00185934">
        <w:rPr>
          <w:rFonts w:ascii="David" w:hAnsi="David" w:cs="David"/>
          <w:sz w:val="24"/>
          <w:szCs w:val="24"/>
          <w:rtl/>
        </w:rPr>
        <w:t>ב</w:t>
      </w:r>
      <w:r w:rsidRPr="00185934">
        <w:rPr>
          <w:rFonts w:ascii="David" w:hAnsi="David" w:cs="David"/>
          <w:b/>
          <w:bCs/>
          <w:sz w:val="24"/>
          <w:szCs w:val="24"/>
          <w:rtl/>
        </w:rPr>
        <w:t>נספח א'</w:t>
      </w:r>
      <w:r w:rsidRPr="000450FA">
        <w:rPr>
          <w:rFonts w:ascii="David" w:hAnsi="David" w:cs="David"/>
          <w:sz w:val="24"/>
          <w:szCs w:val="24"/>
          <w:rtl/>
        </w:rPr>
        <w:t>.</w:t>
      </w:r>
    </w:p>
    <w:p w14:paraId="6921B431" w14:textId="6253EB98" w:rsidR="00C65876" w:rsidRPr="000450FA" w:rsidRDefault="00C65876" w:rsidP="00941DDA">
      <w:pPr>
        <w:pStyle w:val="ListParagraph"/>
        <w:spacing w:after="0" w:line="360" w:lineRule="auto"/>
        <w:ind w:left="8"/>
        <w:contextualSpacing w:val="0"/>
        <w:jc w:val="both"/>
        <w:rPr>
          <w:rFonts w:ascii="David" w:hAnsi="David" w:cs="David"/>
          <w:sz w:val="24"/>
          <w:szCs w:val="24"/>
        </w:rPr>
      </w:pPr>
      <w:r w:rsidRPr="000450FA">
        <w:rPr>
          <w:rFonts w:ascii="David" w:hAnsi="David" w:cs="David"/>
          <w:sz w:val="24"/>
          <w:szCs w:val="24"/>
          <w:rtl/>
        </w:rPr>
        <w:t>תקציב מקסימלי כולל</w:t>
      </w:r>
      <w:r w:rsidR="00BE1FC1" w:rsidRPr="000450FA">
        <w:rPr>
          <w:rFonts w:ascii="David" w:hAnsi="David" w:cs="David"/>
          <w:sz w:val="24"/>
          <w:szCs w:val="24"/>
          <w:rtl/>
        </w:rPr>
        <w:t xml:space="preserve"> לכל הצעה</w:t>
      </w:r>
      <w:r w:rsidR="00107F38" w:rsidRPr="000450FA">
        <w:rPr>
          <w:rFonts w:ascii="David" w:hAnsi="David" w:cs="David"/>
          <w:sz w:val="24"/>
          <w:szCs w:val="24"/>
          <w:rtl/>
        </w:rPr>
        <w:t xml:space="preserve"> (</w:t>
      </w:r>
      <w:r w:rsidR="009B3980" w:rsidRPr="000450FA">
        <w:rPr>
          <w:rFonts w:ascii="David" w:hAnsi="David" w:cs="David"/>
          <w:b/>
          <w:bCs/>
          <w:sz w:val="24"/>
          <w:szCs w:val="24"/>
          <w:rtl/>
        </w:rPr>
        <w:t>לרבות</w:t>
      </w:r>
      <w:r w:rsidR="00107F38" w:rsidRPr="000450FA">
        <w:rPr>
          <w:rFonts w:ascii="David" w:hAnsi="David" w:cs="David"/>
          <w:b/>
          <w:bCs/>
          <w:sz w:val="24"/>
          <w:szCs w:val="24"/>
          <w:rtl/>
        </w:rPr>
        <w:t xml:space="preserve"> תקורה</w:t>
      </w:r>
      <w:r w:rsidR="00BE1FC1" w:rsidRPr="000450FA">
        <w:rPr>
          <w:rFonts w:ascii="David" w:hAnsi="David" w:cs="David"/>
          <w:b/>
          <w:bCs/>
          <w:sz w:val="24"/>
          <w:szCs w:val="24"/>
          <w:rtl/>
        </w:rPr>
        <w:t xml:space="preserve"> </w:t>
      </w:r>
      <w:r w:rsidR="00BE1FC1" w:rsidRPr="000450FA">
        <w:rPr>
          <w:rFonts w:ascii="David" w:hAnsi="David" w:cs="David"/>
          <w:b/>
          <w:bCs/>
          <w:sz w:val="24"/>
          <w:szCs w:val="24"/>
          <w:u w:val="single"/>
          <w:rtl/>
        </w:rPr>
        <w:t>עד</w:t>
      </w:r>
      <w:r w:rsidR="00107F38" w:rsidRPr="000450FA">
        <w:rPr>
          <w:rFonts w:ascii="David" w:hAnsi="David" w:cs="David"/>
          <w:b/>
          <w:bCs/>
          <w:sz w:val="24"/>
          <w:szCs w:val="24"/>
          <w:rtl/>
        </w:rPr>
        <w:t xml:space="preserve"> 15% ומע"מ</w:t>
      </w:r>
      <w:r w:rsidR="00FD75CA" w:rsidRPr="000450FA">
        <w:rPr>
          <w:rFonts w:ascii="David" w:hAnsi="David" w:cs="David"/>
          <w:b/>
          <w:bCs/>
          <w:sz w:val="24"/>
          <w:szCs w:val="24"/>
          <w:rtl/>
        </w:rPr>
        <w:t>,</w:t>
      </w:r>
      <w:r w:rsidR="00107F38" w:rsidRPr="000450FA">
        <w:rPr>
          <w:rFonts w:ascii="David" w:hAnsi="David" w:cs="David"/>
          <w:b/>
          <w:bCs/>
          <w:sz w:val="24"/>
          <w:szCs w:val="24"/>
          <w:rtl/>
        </w:rPr>
        <w:t xml:space="preserve"> </w:t>
      </w:r>
      <w:r w:rsidR="00FD75CA" w:rsidRPr="000450FA">
        <w:rPr>
          <w:rFonts w:ascii="David" w:hAnsi="David" w:cs="David"/>
          <w:b/>
          <w:bCs/>
          <w:sz w:val="24"/>
          <w:szCs w:val="24"/>
          <w:rtl/>
        </w:rPr>
        <w:t>היה ו</w:t>
      </w:r>
      <w:r w:rsidR="00107F38" w:rsidRPr="000450FA">
        <w:rPr>
          <w:rFonts w:ascii="David" w:hAnsi="David" w:cs="David"/>
          <w:b/>
          <w:bCs/>
          <w:sz w:val="24"/>
          <w:szCs w:val="24"/>
          <w:rtl/>
        </w:rPr>
        <w:t xml:space="preserve">המבקש </w:t>
      </w:r>
      <w:r w:rsidR="00FD75CA" w:rsidRPr="000450FA">
        <w:rPr>
          <w:rFonts w:ascii="David" w:hAnsi="David" w:cs="David"/>
          <w:b/>
          <w:bCs/>
          <w:sz w:val="24"/>
          <w:szCs w:val="24"/>
          <w:rtl/>
        </w:rPr>
        <w:t>מ</w:t>
      </w:r>
      <w:r w:rsidR="00107F38" w:rsidRPr="000450FA">
        <w:rPr>
          <w:rFonts w:ascii="David" w:hAnsi="David" w:cs="David"/>
          <w:b/>
          <w:bCs/>
          <w:sz w:val="24"/>
          <w:szCs w:val="24"/>
          <w:rtl/>
        </w:rPr>
        <w:t>ח</w:t>
      </w:r>
      <w:r w:rsidR="00FD75CA" w:rsidRPr="000450FA">
        <w:rPr>
          <w:rFonts w:ascii="David" w:hAnsi="David" w:cs="David"/>
          <w:b/>
          <w:bCs/>
          <w:sz w:val="24"/>
          <w:szCs w:val="24"/>
          <w:rtl/>
        </w:rPr>
        <w:t>ו</w:t>
      </w:r>
      <w:r w:rsidR="00107F38" w:rsidRPr="000450FA">
        <w:rPr>
          <w:rFonts w:ascii="David" w:hAnsi="David" w:cs="David"/>
          <w:b/>
          <w:bCs/>
          <w:sz w:val="24"/>
          <w:szCs w:val="24"/>
          <w:rtl/>
        </w:rPr>
        <w:t>יב במע"מ</w:t>
      </w:r>
      <w:r w:rsidR="00FD75CA" w:rsidRPr="000450FA">
        <w:rPr>
          <w:rFonts w:ascii="David" w:hAnsi="David" w:cs="David"/>
          <w:sz w:val="24"/>
          <w:szCs w:val="24"/>
          <w:rtl/>
        </w:rPr>
        <w:t xml:space="preserve"> </w:t>
      </w:r>
      <w:r w:rsidR="00FD75CA" w:rsidRPr="000450FA">
        <w:rPr>
          <w:rFonts w:ascii="David" w:hAnsi="David" w:cs="David"/>
          <w:b/>
          <w:bCs/>
          <w:sz w:val="24"/>
          <w:szCs w:val="24"/>
          <w:rtl/>
        </w:rPr>
        <w:t>על פי חוק</w:t>
      </w:r>
      <w:r w:rsidR="00107F38" w:rsidRPr="000450FA">
        <w:rPr>
          <w:rFonts w:ascii="David" w:hAnsi="David" w:cs="David"/>
          <w:sz w:val="24"/>
          <w:szCs w:val="24"/>
          <w:rtl/>
        </w:rPr>
        <w:t>),</w:t>
      </w:r>
      <w:r w:rsidRPr="000450FA">
        <w:rPr>
          <w:rFonts w:ascii="David" w:hAnsi="David" w:cs="David"/>
          <w:sz w:val="24"/>
          <w:szCs w:val="24"/>
          <w:rtl/>
        </w:rPr>
        <w:t xml:space="preserve"> לכל שנות ההצעה</w:t>
      </w:r>
      <w:r w:rsidR="00535A64" w:rsidRPr="000450FA">
        <w:rPr>
          <w:rFonts w:ascii="David" w:hAnsi="David" w:cs="David"/>
          <w:sz w:val="24"/>
          <w:szCs w:val="24"/>
          <w:rtl/>
        </w:rPr>
        <w:t>,</w:t>
      </w:r>
      <w:r w:rsidRPr="000450FA">
        <w:rPr>
          <w:rFonts w:ascii="David" w:hAnsi="David" w:cs="David"/>
          <w:sz w:val="24"/>
          <w:szCs w:val="24"/>
          <w:rtl/>
        </w:rPr>
        <w:t xml:space="preserve"> </w:t>
      </w:r>
      <w:r w:rsidR="00107F38" w:rsidRPr="000450FA">
        <w:rPr>
          <w:rFonts w:ascii="David" w:hAnsi="David" w:cs="David"/>
          <w:sz w:val="24"/>
          <w:szCs w:val="24"/>
          <w:rtl/>
        </w:rPr>
        <w:t>ל</w:t>
      </w:r>
      <w:r w:rsidR="0054429E" w:rsidRPr="000450FA">
        <w:rPr>
          <w:rFonts w:ascii="David" w:hAnsi="David" w:cs="David"/>
          <w:sz w:val="24"/>
          <w:szCs w:val="24"/>
          <w:rtl/>
        </w:rPr>
        <w:t>כלל השותפים הישראלים בפרויקט</w:t>
      </w:r>
      <w:r w:rsidR="00107F38" w:rsidRPr="000450FA">
        <w:rPr>
          <w:rFonts w:ascii="David" w:hAnsi="David" w:cs="David"/>
          <w:sz w:val="24"/>
          <w:szCs w:val="24"/>
          <w:rtl/>
        </w:rPr>
        <w:t xml:space="preserve"> </w:t>
      </w:r>
      <w:r w:rsidR="00547402">
        <w:rPr>
          <w:rFonts w:ascii="David" w:hAnsi="David" w:cs="David" w:hint="cs"/>
          <w:sz w:val="24"/>
          <w:szCs w:val="24"/>
          <w:rtl/>
        </w:rPr>
        <w:t xml:space="preserve">אחד </w:t>
      </w:r>
      <w:r w:rsidR="00107F38" w:rsidRPr="000450FA">
        <w:rPr>
          <w:rFonts w:ascii="David" w:hAnsi="David" w:cs="David"/>
          <w:sz w:val="24"/>
          <w:szCs w:val="24"/>
          <w:rtl/>
        </w:rPr>
        <w:t>לא יעלה על</w:t>
      </w:r>
      <w:r w:rsidR="006D3A07">
        <w:rPr>
          <w:rFonts w:ascii="David" w:hAnsi="David" w:cs="David" w:hint="cs"/>
          <w:sz w:val="24"/>
          <w:szCs w:val="24"/>
          <w:rtl/>
        </w:rPr>
        <w:t xml:space="preserve"> </w:t>
      </w:r>
      <w:r w:rsidR="00BF41A7" w:rsidRPr="000450FA">
        <w:rPr>
          <w:rFonts w:ascii="David" w:hAnsi="David" w:cs="David"/>
          <w:sz w:val="24"/>
          <w:szCs w:val="24"/>
          <w:rtl/>
        </w:rPr>
        <w:t xml:space="preserve"> </w:t>
      </w:r>
      <w:r w:rsidR="00610F98">
        <w:rPr>
          <w:rFonts w:ascii="David" w:hAnsi="David" w:cs="David" w:hint="cs"/>
          <w:sz w:val="24"/>
          <w:szCs w:val="24"/>
          <w:rtl/>
        </w:rPr>
        <w:t>187,500</w:t>
      </w:r>
      <w:r w:rsidR="00D36E5D" w:rsidRPr="000450FA">
        <w:rPr>
          <w:rFonts w:ascii="David" w:hAnsi="David" w:cs="David"/>
          <w:sz w:val="24"/>
          <w:szCs w:val="24"/>
          <w:rtl/>
        </w:rPr>
        <w:t xml:space="preserve"> </w:t>
      </w:r>
      <w:r w:rsidR="00D36E5D" w:rsidRPr="006D3A07">
        <w:rPr>
          <w:rFonts w:ascii="David" w:hAnsi="David" w:cs="David"/>
          <w:sz w:val="24"/>
          <w:szCs w:val="24"/>
          <w:rtl/>
        </w:rPr>
        <w:t>יורו</w:t>
      </w:r>
      <w:r w:rsidR="00762C6D" w:rsidRPr="006D3A07">
        <w:rPr>
          <w:rFonts w:ascii="David" w:hAnsi="David" w:cs="David"/>
          <w:sz w:val="24"/>
          <w:szCs w:val="24"/>
          <w:rtl/>
        </w:rPr>
        <w:t>.</w:t>
      </w:r>
      <w:r w:rsidR="00D36E5D" w:rsidRPr="000450FA">
        <w:rPr>
          <w:rFonts w:ascii="David" w:hAnsi="David" w:cs="David"/>
          <w:sz w:val="24"/>
          <w:szCs w:val="24"/>
          <w:rtl/>
        </w:rPr>
        <w:t xml:space="preserve"> </w:t>
      </w:r>
    </w:p>
    <w:p w14:paraId="4D0AB988" w14:textId="02378C41" w:rsidR="004A740C" w:rsidRPr="000450FA" w:rsidRDefault="004A740C" w:rsidP="00941DDA">
      <w:pPr>
        <w:pStyle w:val="ListParagraph"/>
        <w:spacing w:after="0" w:line="360" w:lineRule="auto"/>
        <w:ind w:left="8"/>
        <w:contextualSpacing w:val="0"/>
        <w:jc w:val="both"/>
        <w:rPr>
          <w:rFonts w:ascii="David" w:hAnsi="David" w:cs="David"/>
          <w:sz w:val="24"/>
          <w:szCs w:val="24"/>
        </w:rPr>
      </w:pPr>
      <w:r w:rsidRPr="000450FA">
        <w:rPr>
          <w:rFonts w:ascii="David" w:hAnsi="David" w:cs="David"/>
          <w:sz w:val="24"/>
          <w:szCs w:val="24"/>
          <w:rtl/>
        </w:rPr>
        <w:t>מובהר כי היק</w:t>
      </w:r>
      <w:r w:rsidR="00BA3C59">
        <w:rPr>
          <w:rFonts w:ascii="David" w:hAnsi="David" w:cs="David" w:hint="cs"/>
          <w:sz w:val="24"/>
          <w:szCs w:val="24"/>
          <w:rtl/>
        </w:rPr>
        <w:t>ף</w:t>
      </w:r>
      <w:r w:rsidRPr="000450FA">
        <w:rPr>
          <w:rFonts w:ascii="David" w:hAnsi="David" w:cs="David"/>
          <w:sz w:val="24"/>
          <w:szCs w:val="24"/>
          <w:rtl/>
        </w:rPr>
        <w:t xml:space="preserve"> התקציב האמור לעיל הינו משוער, וכל הקצאה תקציבית בפועל כפופה למקורות שיעמדו לרשות המשרד במועד ההחלטה על חלוקת כספי מימון מחקרים ובכפוף לתקצוב הסכומים בסעיף תקציבי רלבנטי</w:t>
      </w:r>
      <w:r w:rsidR="001D73E1" w:rsidRPr="000450FA">
        <w:rPr>
          <w:rFonts w:ascii="David" w:hAnsi="David" w:cs="David"/>
          <w:sz w:val="24"/>
          <w:szCs w:val="24"/>
          <w:rtl/>
        </w:rPr>
        <w:t xml:space="preserve"> ומאושר</w:t>
      </w:r>
      <w:r w:rsidRPr="000450FA">
        <w:rPr>
          <w:rFonts w:ascii="David" w:hAnsi="David" w:cs="David"/>
          <w:sz w:val="24"/>
          <w:szCs w:val="24"/>
          <w:rtl/>
        </w:rPr>
        <w:t xml:space="preserve"> על ידי אגף תקציבים.</w:t>
      </w:r>
    </w:p>
    <w:p w14:paraId="2F7C684E" w14:textId="280C576E" w:rsidR="003D75B8" w:rsidRPr="000450FA" w:rsidRDefault="001D12D4" w:rsidP="00941DDA">
      <w:pPr>
        <w:pStyle w:val="ListParagraph"/>
        <w:spacing w:after="0" w:line="360" w:lineRule="auto"/>
        <w:ind w:left="8"/>
        <w:contextualSpacing w:val="0"/>
        <w:jc w:val="both"/>
        <w:rPr>
          <w:rFonts w:ascii="David" w:hAnsi="David" w:cs="David"/>
          <w:sz w:val="24"/>
          <w:szCs w:val="24"/>
          <w:rtl/>
        </w:rPr>
      </w:pPr>
      <w:r w:rsidRPr="000450FA">
        <w:rPr>
          <w:rFonts w:ascii="David" w:hAnsi="David" w:cs="David"/>
          <w:b/>
          <w:bCs/>
          <w:sz w:val="24"/>
          <w:szCs w:val="24"/>
          <w:rtl/>
        </w:rPr>
        <w:t>תקורה</w:t>
      </w:r>
      <w:r w:rsidR="00DC48B4" w:rsidRPr="000450FA">
        <w:rPr>
          <w:rFonts w:ascii="David" w:hAnsi="David" w:cs="David"/>
          <w:sz w:val="24"/>
          <w:szCs w:val="24"/>
          <w:rtl/>
        </w:rPr>
        <w:t xml:space="preserve"> – </w:t>
      </w:r>
      <w:r w:rsidRPr="000450FA">
        <w:rPr>
          <w:rFonts w:ascii="David" w:hAnsi="David" w:cs="David"/>
          <w:sz w:val="24"/>
          <w:szCs w:val="24"/>
          <w:rtl/>
        </w:rPr>
        <w:t>התקורה תהיה</w:t>
      </w:r>
      <w:r w:rsidR="001D73E1" w:rsidRPr="000450FA">
        <w:rPr>
          <w:rFonts w:ascii="David" w:hAnsi="David" w:cs="David"/>
          <w:sz w:val="24"/>
          <w:szCs w:val="24"/>
          <w:rtl/>
        </w:rPr>
        <w:t xml:space="preserve"> עד</w:t>
      </w:r>
      <w:r w:rsidRPr="000450FA">
        <w:rPr>
          <w:rFonts w:ascii="David" w:hAnsi="David" w:cs="David"/>
          <w:sz w:val="24"/>
          <w:szCs w:val="24"/>
          <w:rtl/>
        </w:rPr>
        <w:t xml:space="preserve"> </w:t>
      </w:r>
      <w:r w:rsidRPr="00D12FCB">
        <w:rPr>
          <w:rFonts w:ascii="David" w:hAnsi="David" w:cs="David"/>
          <w:sz w:val="24"/>
          <w:szCs w:val="24"/>
          <w:rtl/>
        </w:rPr>
        <w:t>15</w:t>
      </w:r>
      <w:r w:rsidRPr="0021630A">
        <w:rPr>
          <w:rFonts w:ascii="David" w:hAnsi="David" w:cs="David"/>
          <w:sz w:val="24"/>
          <w:szCs w:val="24"/>
          <w:rtl/>
        </w:rPr>
        <w:t>% ו</w:t>
      </w:r>
      <w:r w:rsidRPr="000450FA">
        <w:rPr>
          <w:rFonts w:ascii="David" w:hAnsi="David" w:cs="David"/>
          <w:sz w:val="24"/>
          <w:szCs w:val="24"/>
          <w:rtl/>
        </w:rPr>
        <w:t>תכלול הוצאות עקיפות של המחקר, לרבות שירותי מזכירות, שירותי ראיית חשבון כולל הכנת דוחות כספיים, משאבי אנוש וחישובי משכורות (חשבוניות), תחזוקת חשבונות מחקר,  ניהול המחקר (ניסוח הסכמי מחקר, משא ומתן על הסכמים, סקירת הצעות מחקר, ניהול הסכם שוטף, מידע על מקורות מימון), שימוש בספריות, גישה לשירותי מחשב, שימוש במתקני מחקר ומשרדים כולל תחזוקתם, הוצאות מים, אנרגיה ולוגיסטיקה.</w:t>
      </w:r>
      <w:r w:rsidR="00F20E8A" w:rsidRPr="000450FA">
        <w:rPr>
          <w:rFonts w:ascii="David" w:hAnsi="David" w:cs="David"/>
          <w:sz w:val="24"/>
          <w:szCs w:val="24"/>
          <w:rtl/>
        </w:rPr>
        <w:t xml:space="preserve"> לא יאושר תקציב בגין הוצאות אלה </w:t>
      </w:r>
      <w:r w:rsidR="00BF41A7" w:rsidRPr="000450FA">
        <w:rPr>
          <w:rFonts w:ascii="David" w:hAnsi="David" w:cs="David"/>
          <w:sz w:val="24"/>
          <w:szCs w:val="24"/>
          <w:rtl/>
        </w:rPr>
        <w:t xml:space="preserve">נוסף על כך </w:t>
      </w:r>
      <w:r w:rsidR="00F20E8A" w:rsidRPr="000450FA">
        <w:rPr>
          <w:rFonts w:ascii="David" w:hAnsi="David" w:cs="David"/>
          <w:sz w:val="24"/>
          <w:szCs w:val="24"/>
          <w:rtl/>
        </w:rPr>
        <w:t>לתקורה.</w:t>
      </w:r>
    </w:p>
    <w:p w14:paraId="52BA4044" w14:textId="77777777" w:rsidR="00DC48B4" w:rsidRPr="000450FA" w:rsidRDefault="003D75B8" w:rsidP="00941DDA">
      <w:pPr>
        <w:pStyle w:val="ListParagraph"/>
        <w:spacing w:after="0" w:line="360" w:lineRule="auto"/>
        <w:ind w:left="8"/>
        <w:contextualSpacing w:val="0"/>
        <w:jc w:val="both"/>
        <w:rPr>
          <w:rFonts w:ascii="David" w:hAnsi="David" w:cs="David"/>
          <w:sz w:val="24"/>
          <w:szCs w:val="24"/>
        </w:rPr>
      </w:pPr>
      <w:r w:rsidRPr="000450FA">
        <w:rPr>
          <w:rFonts w:ascii="David" w:hAnsi="David" w:cs="David"/>
          <w:b/>
          <w:bCs/>
          <w:sz w:val="24"/>
          <w:szCs w:val="24"/>
          <w:rtl/>
        </w:rPr>
        <w:t>מע"מ</w:t>
      </w:r>
      <w:r w:rsidRPr="000450FA">
        <w:rPr>
          <w:rFonts w:ascii="David" w:hAnsi="David" w:cs="David"/>
          <w:sz w:val="24"/>
          <w:szCs w:val="24"/>
          <w:rtl/>
        </w:rPr>
        <w:t xml:space="preserve"> – בהתאם לתקנה 3 לתקנות מס ערך מוסף קיימים מקרים בהם תקבולים כאמור לא יכללו במחיר עסקאותיו של מקבל התמורה. ככל ולטענת המציע לא קיימת חבות מע"מ כאמור, יהא עליו לפנות ולהסדיר זאת מול רשויות המס. יובהר כי ככל ותחול חובת מע"מ, הסכום כאמור יכלול מע"מ.</w:t>
      </w:r>
    </w:p>
    <w:p w14:paraId="4E4058EE" w14:textId="1579CABA" w:rsidR="003B1EFD" w:rsidRPr="000450FA" w:rsidRDefault="00107F38" w:rsidP="00941DDA">
      <w:pPr>
        <w:pStyle w:val="ListParagraph"/>
        <w:spacing w:after="0" w:line="360" w:lineRule="auto"/>
        <w:ind w:left="8"/>
        <w:contextualSpacing w:val="0"/>
        <w:jc w:val="both"/>
        <w:rPr>
          <w:rFonts w:ascii="David" w:hAnsi="David" w:cs="David"/>
          <w:sz w:val="24"/>
          <w:szCs w:val="24"/>
        </w:rPr>
      </w:pPr>
      <w:r w:rsidRPr="000450FA">
        <w:rPr>
          <w:rFonts w:ascii="David" w:hAnsi="David" w:cs="David"/>
          <w:b/>
          <w:bCs/>
          <w:sz w:val="24"/>
          <w:szCs w:val="24"/>
          <w:rtl/>
        </w:rPr>
        <w:lastRenderedPageBreak/>
        <w:t>עובדי תקן</w:t>
      </w:r>
      <w:r w:rsidRPr="000450FA">
        <w:rPr>
          <w:rFonts w:ascii="David" w:hAnsi="David" w:cs="David"/>
          <w:sz w:val="24"/>
          <w:szCs w:val="24"/>
          <w:rtl/>
        </w:rPr>
        <w:t xml:space="preserve"> </w:t>
      </w:r>
      <w:r w:rsidR="00DC48B4" w:rsidRPr="000450FA">
        <w:rPr>
          <w:rFonts w:ascii="David" w:hAnsi="David" w:cs="David"/>
          <w:sz w:val="24"/>
          <w:szCs w:val="24"/>
          <w:rtl/>
        </w:rPr>
        <w:t>–</w:t>
      </w:r>
      <w:r w:rsidR="003160CD" w:rsidRPr="000450FA">
        <w:rPr>
          <w:rFonts w:ascii="David" w:hAnsi="David" w:cs="David"/>
          <w:sz w:val="24"/>
          <w:szCs w:val="24"/>
          <w:rtl/>
        </w:rPr>
        <w:t xml:space="preserve"> </w:t>
      </w:r>
      <w:r w:rsidRPr="000450FA">
        <w:rPr>
          <w:rFonts w:ascii="David" w:hAnsi="David" w:cs="David"/>
          <w:sz w:val="24"/>
          <w:szCs w:val="24"/>
          <w:rtl/>
        </w:rPr>
        <w:t>לא ישולם שכר לעובדי</w:t>
      </w:r>
      <w:r w:rsidR="00D36E5D" w:rsidRPr="000450FA">
        <w:rPr>
          <w:rFonts w:ascii="David" w:hAnsi="David" w:cs="David"/>
          <w:sz w:val="24"/>
          <w:szCs w:val="24"/>
          <w:rtl/>
        </w:rPr>
        <w:t xml:space="preserve"> מדינה, עובדי רשויות מקומיות ועובדי תקן במרכזי מחקר </w:t>
      </w:r>
      <w:r w:rsidR="00A20927" w:rsidRPr="000450FA">
        <w:rPr>
          <w:rFonts w:ascii="David" w:hAnsi="David" w:cs="David"/>
          <w:sz w:val="24"/>
          <w:szCs w:val="24"/>
          <w:rtl/>
        </w:rPr>
        <w:t>ו</w:t>
      </w:r>
      <w:r w:rsidR="00D36E5D" w:rsidRPr="000450FA">
        <w:rPr>
          <w:rFonts w:ascii="David" w:hAnsi="David" w:cs="David"/>
          <w:sz w:val="24"/>
          <w:szCs w:val="24"/>
          <w:rtl/>
        </w:rPr>
        <w:t>פיתוח אזורים של משרד המדע ולעובדי</w:t>
      </w:r>
      <w:r w:rsidRPr="000450FA">
        <w:rPr>
          <w:rFonts w:ascii="David" w:hAnsi="David" w:cs="David"/>
          <w:sz w:val="24"/>
          <w:szCs w:val="24"/>
          <w:rtl/>
        </w:rPr>
        <w:t xml:space="preserve"> תקן</w:t>
      </w:r>
      <w:r w:rsidR="00E852AB" w:rsidRPr="000450FA">
        <w:rPr>
          <w:rFonts w:ascii="David" w:hAnsi="David" w:cs="David"/>
          <w:sz w:val="24"/>
          <w:szCs w:val="24"/>
          <w:rtl/>
        </w:rPr>
        <w:t xml:space="preserve"> </w:t>
      </w:r>
      <w:r w:rsidR="00D36E5D" w:rsidRPr="000450FA">
        <w:rPr>
          <w:rFonts w:ascii="David" w:hAnsi="David" w:cs="David"/>
          <w:sz w:val="24"/>
          <w:szCs w:val="24"/>
          <w:rtl/>
        </w:rPr>
        <w:t>בחברה ממשלתית, גוף סטטוטורי או במוסד להשכלה גבוהה, המופיע ברשימת המוסדות המתוקצבים ע"י המדינה.</w:t>
      </w:r>
      <w:r w:rsidR="003B1EFD" w:rsidRPr="000450FA">
        <w:rPr>
          <w:rFonts w:ascii="David" w:hAnsi="David" w:cs="David"/>
          <w:sz w:val="24"/>
          <w:szCs w:val="24"/>
          <w:rtl/>
        </w:rPr>
        <w:t xml:space="preserve"> </w:t>
      </w:r>
    </w:p>
    <w:p w14:paraId="15A06F57" w14:textId="232F697B" w:rsidR="004A740C" w:rsidRPr="000450FA" w:rsidRDefault="003B1EFD" w:rsidP="00941DDA">
      <w:pPr>
        <w:pStyle w:val="ListParagraph"/>
        <w:spacing w:after="0" w:line="360" w:lineRule="auto"/>
        <w:ind w:left="8"/>
        <w:contextualSpacing w:val="0"/>
        <w:jc w:val="both"/>
        <w:rPr>
          <w:rFonts w:ascii="David" w:hAnsi="David" w:cs="David"/>
          <w:sz w:val="24"/>
          <w:szCs w:val="24"/>
        </w:rPr>
      </w:pPr>
      <w:r w:rsidRPr="000450FA">
        <w:rPr>
          <w:rFonts w:ascii="David" w:hAnsi="David" w:cs="David"/>
          <w:b/>
          <w:bCs/>
          <w:sz w:val="24"/>
          <w:szCs w:val="24"/>
          <w:rtl/>
        </w:rPr>
        <w:t>תעריפי שכר</w:t>
      </w:r>
      <w:r w:rsidR="004A740C" w:rsidRPr="000450FA">
        <w:rPr>
          <w:rFonts w:ascii="David" w:hAnsi="David" w:cs="David"/>
          <w:sz w:val="24"/>
          <w:szCs w:val="24"/>
          <w:rtl/>
        </w:rPr>
        <w:t xml:space="preserve"> –</w:t>
      </w:r>
      <w:r w:rsidR="00D36E5D" w:rsidRPr="000450FA">
        <w:rPr>
          <w:rFonts w:ascii="David" w:hAnsi="David" w:cs="David"/>
          <w:sz w:val="24"/>
          <w:szCs w:val="24"/>
          <w:rtl/>
        </w:rPr>
        <w:t>התשלום לחוקרים/טכנאים/עוזרי מחקר</w:t>
      </w:r>
      <w:r w:rsidR="00AE4E0E" w:rsidRPr="000450FA">
        <w:rPr>
          <w:rFonts w:ascii="David" w:hAnsi="David" w:cs="David"/>
          <w:sz w:val="24"/>
          <w:szCs w:val="24"/>
          <w:rtl/>
        </w:rPr>
        <w:t xml:space="preserve"> </w:t>
      </w:r>
      <w:r w:rsidR="004A740C" w:rsidRPr="000450FA">
        <w:rPr>
          <w:rFonts w:ascii="David" w:hAnsi="David" w:cs="David"/>
          <w:sz w:val="24"/>
          <w:szCs w:val="24"/>
          <w:rtl/>
        </w:rPr>
        <w:t xml:space="preserve">לא יעלה על התעריפים המקובלים במשרדנו כמפורט </w:t>
      </w:r>
      <w:r w:rsidR="006631BC" w:rsidRPr="000450FA">
        <w:rPr>
          <w:rFonts w:ascii="David" w:hAnsi="David" w:cs="David"/>
          <w:sz w:val="24"/>
          <w:szCs w:val="24"/>
          <w:rtl/>
        </w:rPr>
        <w:t>ב</w:t>
      </w:r>
      <w:r w:rsidR="006631BC" w:rsidRPr="00185934">
        <w:rPr>
          <w:rFonts w:ascii="David" w:hAnsi="David" w:cs="David"/>
          <w:b/>
          <w:bCs/>
          <w:sz w:val="24"/>
          <w:szCs w:val="24"/>
          <w:rtl/>
        </w:rPr>
        <w:t>נספח א'</w:t>
      </w:r>
      <w:r w:rsidR="006631BC" w:rsidRPr="000450FA">
        <w:rPr>
          <w:rFonts w:ascii="David" w:hAnsi="David" w:cs="David"/>
          <w:sz w:val="24"/>
          <w:szCs w:val="24"/>
          <w:rtl/>
        </w:rPr>
        <w:t>.</w:t>
      </w:r>
    </w:p>
    <w:p w14:paraId="46DC1E05" w14:textId="339FFFE0" w:rsidR="00812936" w:rsidRPr="000450FA" w:rsidRDefault="00C46683" w:rsidP="00941DDA">
      <w:pPr>
        <w:pStyle w:val="ListParagraph"/>
        <w:spacing w:after="0" w:line="360" w:lineRule="auto"/>
        <w:ind w:left="0"/>
        <w:contextualSpacing w:val="0"/>
        <w:jc w:val="both"/>
        <w:rPr>
          <w:rFonts w:ascii="David" w:hAnsi="David" w:cs="David"/>
          <w:sz w:val="24"/>
          <w:szCs w:val="24"/>
        </w:rPr>
      </w:pPr>
      <w:r w:rsidRPr="000450FA">
        <w:rPr>
          <w:rFonts w:ascii="David" w:hAnsi="David" w:cs="David"/>
          <w:b/>
          <w:bCs/>
          <w:sz w:val="24"/>
          <w:szCs w:val="24"/>
          <w:rtl/>
        </w:rPr>
        <w:t>ציוד בלתי מתכלה</w:t>
      </w:r>
      <w:r w:rsidRPr="000450FA">
        <w:rPr>
          <w:rFonts w:ascii="David" w:hAnsi="David" w:cs="David"/>
          <w:sz w:val="24"/>
          <w:szCs w:val="24"/>
          <w:rtl/>
        </w:rPr>
        <w:t xml:space="preserve"> - </w:t>
      </w:r>
      <w:r w:rsidR="004377C8" w:rsidRPr="000450FA">
        <w:rPr>
          <w:rFonts w:ascii="David" w:hAnsi="David" w:cs="David"/>
          <w:sz w:val="24"/>
          <w:szCs w:val="24"/>
          <w:rtl/>
        </w:rPr>
        <w:t>לא ימומן ציוד בלתי מתכלה</w:t>
      </w:r>
      <w:r w:rsidR="000E3721" w:rsidRPr="000450FA">
        <w:rPr>
          <w:rFonts w:ascii="David" w:hAnsi="David" w:cs="David"/>
          <w:sz w:val="24"/>
          <w:szCs w:val="24"/>
          <w:rtl/>
        </w:rPr>
        <w:t>.</w:t>
      </w:r>
    </w:p>
    <w:p w14:paraId="47CB39BA" w14:textId="01729974" w:rsidR="00FC5662" w:rsidRPr="000450FA" w:rsidRDefault="00C46683" w:rsidP="00941DDA">
      <w:pPr>
        <w:pStyle w:val="ListParagraph"/>
        <w:spacing w:after="0" w:line="360" w:lineRule="auto"/>
        <w:ind w:left="0"/>
        <w:contextualSpacing w:val="0"/>
        <w:jc w:val="both"/>
        <w:rPr>
          <w:rFonts w:ascii="David" w:hAnsi="David" w:cs="David"/>
          <w:sz w:val="24"/>
          <w:szCs w:val="24"/>
          <w:rtl/>
        </w:rPr>
      </w:pPr>
      <w:r w:rsidRPr="000450FA">
        <w:rPr>
          <w:rFonts w:ascii="David" w:hAnsi="David" w:cs="David"/>
          <w:b/>
          <w:bCs/>
          <w:sz w:val="24"/>
          <w:szCs w:val="24"/>
          <w:rtl/>
        </w:rPr>
        <w:t>רכש תוכנות</w:t>
      </w:r>
      <w:r w:rsidRPr="000450FA">
        <w:rPr>
          <w:rFonts w:ascii="David" w:hAnsi="David" w:cs="David"/>
          <w:sz w:val="24"/>
          <w:szCs w:val="24"/>
          <w:rtl/>
        </w:rPr>
        <w:t xml:space="preserve"> - </w:t>
      </w:r>
      <w:r w:rsidR="004A740C" w:rsidRPr="000450FA">
        <w:rPr>
          <w:rFonts w:ascii="David" w:hAnsi="David" w:cs="David"/>
          <w:sz w:val="24"/>
          <w:szCs w:val="24"/>
          <w:rtl/>
        </w:rPr>
        <w:t xml:space="preserve">ככלל המשרד לא יממן רכש תוכנות. במקרה והמציע מבקש מימון </w:t>
      </w:r>
      <w:r w:rsidR="00BF41A7" w:rsidRPr="000450FA">
        <w:rPr>
          <w:rFonts w:ascii="David" w:hAnsi="David" w:cs="David"/>
          <w:sz w:val="24"/>
          <w:szCs w:val="24"/>
          <w:rtl/>
        </w:rPr>
        <w:t xml:space="preserve">בעבור </w:t>
      </w:r>
      <w:r w:rsidR="004A740C" w:rsidRPr="000450FA">
        <w:rPr>
          <w:rFonts w:ascii="David" w:hAnsi="David" w:cs="David"/>
          <w:sz w:val="24"/>
          <w:szCs w:val="24"/>
          <w:rtl/>
        </w:rPr>
        <w:t>תוכנות ייעודיות לפרויקט, יש לצרף נימוק לבקשה ולהסביר את תרומת השימוש בתכנה להצלחת המחקר.</w:t>
      </w:r>
      <w:r w:rsidRPr="000450FA">
        <w:rPr>
          <w:rFonts w:ascii="David" w:hAnsi="David" w:cs="David"/>
          <w:sz w:val="24"/>
          <w:szCs w:val="24"/>
          <w:rtl/>
        </w:rPr>
        <w:t xml:space="preserve"> </w:t>
      </w:r>
      <w:r w:rsidR="004A740C" w:rsidRPr="000450FA">
        <w:rPr>
          <w:rFonts w:ascii="David" w:hAnsi="David" w:cs="David"/>
          <w:sz w:val="24"/>
          <w:szCs w:val="24"/>
          <w:rtl/>
        </w:rPr>
        <w:t>אין להוסיף תקורה על רכישת תכנת מחשב.</w:t>
      </w:r>
      <w:r w:rsidRPr="000450FA">
        <w:rPr>
          <w:rFonts w:ascii="David" w:hAnsi="David" w:cs="David"/>
          <w:sz w:val="24"/>
          <w:szCs w:val="24"/>
          <w:rtl/>
        </w:rPr>
        <w:t xml:space="preserve"> </w:t>
      </w:r>
      <w:r w:rsidR="004A740C" w:rsidRPr="000450FA">
        <w:rPr>
          <w:rFonts w:ascii="David" w:hAnsi="David" w:cs="David"/>
          <w:sz w:val="24"/>
          <w:szCs w:val="24"/>
          <w:rtl/>
        </w:rPr>
        <w:t>המשרד יחליט בהתאם לשיקול דעתו האם לקב</w:t>
      </w:r>
      <w:r w:rsidR="00535A64" w:rsidRPr="000450FA">
        <w:rPr>
          <w:rFonts w:ascii="David" w:hAnsi="David" w:cs="David"/>
          <w:sz w:val="24"/>
          <w:szCs w:val="24"/>
          <w:rtl/>
        </w:rPr>
        <w:t>ל</w:t>
      </w:r>
      <w:r w:rsidR="004A740C" w:rsidRPr="000450FA">
        <w:rPr>
          <w:rFonts w:ascii="David" w:hAnsi="David" w:cs="David"/>
          <w:sz w:val="24"/>
          <w:szCs w:val="24"/>
          <w:rtl/>
        </w:rPr>
        <w:t xml:space="preserve"> את הבקשה.</w:t>
      </w:r>
      <w:r w:rsidR="007100E3" w:rsidRPr="000450FA">
        <w:rPr>
          <w:rFonts w:ascii="David" w:hAnsi="David" w:cs="David"/>
          <w:sz w:val="24"/>
          <w:szCs w:val="24"/>
          <w:rtl/>
        </w:rPr>
        <w:t xml:space="preserve"> </w:t>
      </w:r>
      <w:r w:rsidR="004A740C" w:rsidRPr="000450FA">
        <w:rPr>
          <w:rFonts w:ascii="David" w:hAnsi="David" w:cs="David"/>
          <w:sz w:val="24"/>
          <w:szCs w:val="24"/>
          <w:rtl/>
        </w:rPr>
        <w:t>לא יאושרו רכישות בדיעבד.</w:t>
      </w:r>
    </w:p>
    <w:p w14:paraId="5A725DA0" w14:textId="4746BB92" w:rsidR="00E274A5" w:rsidRPr="000450FA" w:rsidRDefault="00C46683" w:rsidP="00941DDA">
      <w:pPr>
        <w:pStyle w:val="ListParagraph"/>
        <w:spacing w:after="0" w:line="360" w:lineRule="auto"/>
        <w:ind w:left="0"/>
        <w:jc w:val="both"/>
        <w:rPr>
          <w:rFonts w:ascii="David" w:hAnsi="David" w:cs="David"/>
          <w:sz w:val="24"/>
          <w:szCs w:val="24"/>
          <w:rtl/>
        </w:rPr>
      </w:pPr>
      <w:r w:rsidRPr="000450FA">
        <w:rPr>
          <w:rFonts w:ascii="David" w:hAnsi="David" w:cs="David"/>
          <w:b/>
          <w:bCs/>
          <w:sz w:val="24"/>
          <w:szCs w:val="24"/>
          <w:rtl/>
        </w:rPr>
        <w:t>נסיעות</w:t>
      </w:r>
      <w:r w:rsidRPr="000450FA">
        <w:rPr>
          <w:rFonts w:ascii="David" w:hAnsi="David" w:cs="David"/>
          <w:sz w:val="24"/>
          <w:szCs w:val="24"/>
          <w:rtl/>
        </w:rPr>
        <w:t xml:space="preserve"> - </w:t>
      </w:r>
      <w:r w:rsidR="00D671E4">
        <w:rPr>
          <w:rFonts w:ascii="David" w:hAnsi="David" w:cs="David" w:hint="cs"/>
          <w:sz w:val="24"/>
          <w:szCs w:val="24"/>
          <w:rtl/>
        </w:rPr>
        <w:t>ה</w:t>
      </w:r>
      <w:r w:rsidR="00E274A5" w:rsidRPr="000450FA">
        <w:rPr>
          <w:rFonts w:ascii="David" w:hAnsi="David" w:cs="David"/>
          <w:sz w:val="24"/>
          <w:szCs w:val="24"/>
          <w:rtl/>
        </w:rPr>
        <w:t xml:space="preserve">תשלום </w:t>
      </w:r>
      <w:r w:rsidR="00BF41A7" w:rsidRPr="000450FA">
        <w:rPr>
          <w:rFonts w:ascii="David" w:hAnsi="David" w:cs="David"/>
          <w:sz w:val="24"/>
          <w:szCs w:val="24"/>
          <w:rtl/>
        </w:rPr>
        <w:t xml:space="preserve">בעבור </w:t>
      </w:r>
      <w:r w:rsidR="00E274A5" w:rsidRPr="000450FA">
        <w:rPr>
          <w:rFonts w:ascii="David" w:hAnsi="David" w:cs="David"/>
          <w:sz w:val="24"/>
          <w:szCs w:val="24"/>
          <w:rtl/>
        </w:rPr>
        <w:t>נסיעות בארץ ובחו"ל יהי</w:t>
      </w:r>
      <w:r w:rsidR="00D671E4">
        <w:rPr>
          <w:rFonts w:ascii="David" w:hAnsi="David" w:cs="David" w:hint="cs"/>
          <w:sz w:val="24"/>
          <w:szCs w:val="24"/>
          <w:rtl/>
        </w:rPr>
        <w:t>ה</w:t>
      </w:r>
      <w:r w:rsidR="00E274A5" w:rsidRPr="000450FA">
        <w:rPr>
          <w:rFonts w:ascii="David" w:hAnsi="David" w:cs="David"/>
          <w:sz w:val="24"/>
          <w:szCs w:val="24"/>
          <w:rtl/>
        </w:rPr>
        <w:t xml:space="preserve"> בכפוף</w:t>
      </w:r>
      <w:r w:rsidR="00D671E4">
        <w:rPr>
          <w:rFonts w:ascii="David" w:hAnsi="David" w:cs="David" w:hint="cs"/>
          <w:sz w:val="24"/>
          <w:szCs w:val="24"/>
          <w:rtl/>
        </w:rPr>
        <w:t xml:space="preserve"> לתעריפים</w:t>
      </w:r>
      <w:r w:rsidR="00E274A5" w:rsidRPr="000450FA">
        <w:rPr>
          <w:rFonts w:ascii="David" w:hAnsi="David" w:cs="David"/>
          <w:sz w:val="24"/>
          <w:szCs w:val="24"/>
          <w:rtl/>
        </w:rPr>
        <w:t xml:space="preserve"> </w:t>
      </w:r>
      <w:r w:rsidR="00D671E4">
        <w:rPr>
          <w:rFonts w:ascii="David" w:hAnsi="David" w:cs="David" w:hint="cs"/>
          <w:sz w:val="24"/>
          <w:szCs w:val="24"/>
          <w:rtl/>
        </w:rPr>
        <w:t>ה</w:t>
      </w:r>
      <w:r w:rsidR="00E274A5" w:rsidRPr="000450FA">
        <w:rPr>
          <w:rFonts w:ascii="David" w:hAnsi="David" w:cs="David"/>
          <w:sz w:val="24"/>
          <w:szCs w:val="24"/>
          <w:rtl/>
        </w:rPr>
        <w:t>מפורט</w:t>
      </w:r>
      <w:r w:rsidR="00D671E4">
        <w:rPr>
          <w:rFonts w:ascii="David" w:hAnsi="David" w:cs="David" w:hint="cs"/>
          <w:sz w:val="24"/>
          <w:szCs w:val="24"/>
          <w:rtl/>
        </w:rPr>
        <w:t>ים</w:t>
      </w:r>
      <w:r w:rsidR="00E274A5" w:rsidRPr="000450FA">
        <w:rPr>
          <w:rFonts w:ascii="David" w:hAnsi="David" w:cs="David"/>
          <w:sz w:val="24"/>
          <w:szCs w:val="24"/>
          <w:rtl/>
        </w:rPr>
        <w:t xml:space="preserve"> ב</w:t>
      </w:r>
      <w:r w:rsidR="00E274A5" w:rsidRPr="00185934">
        <w:rPr>
          <w:rFonts w:ascii="David" w:hAnsi="David" w:cs="David"/>
          <w:b/>
          <w:bCs/>
          <w:sz w:val="24"/>
          <w:szCs w:val="24"/>
          <w:rtl/>
        </w:rPr>
        <w:t>נספח א'</w:t>
      </w:r>
      <w:r w:rsidR="00E274A5" w:rsidRPr="000450FA">
        <w:rPr>
          <w:rFonts w:ascii="David" w:hAnsi="David" w:cs="David"/>
          <w:sz w:val="24"/>
          <w:szCs w:val="24"/>
          <w:rtl/>
        </w:rPr>
        <w:t>.</w:t>
      </w:r>
    </w:p>
    <w:p w14:paraId="707EA0C8" w14:textId="06DA0753" w:rsidR="004A740C" w:rsidRPr="000450FA" w:rsidRDefault="000E3721" w:rsidP="00941DDA">
      <w:pPr>
        <w:pStyle w:val="ListParagraph"/>
        <w:spacing w:after="0" w:line="360" w:lineRule="auto"/>
        <w:ind w:left="0"/>
        <w:contextualSpacing w:val="0"/>
        <w:jc w:val="both"/>
        <w:rPr>
          <w:rFonts w:ascii="David" w:hAnsi="David" w:cs="David"/>
          <w:sz w:val="24"/>
          <w:szCs w:val="24"/>
          <w:rtl/>
        </w:rPr>
      </w:pPr>
      <w:r w:rsidRPr="000450FA">
        <w:rPr>
          <w:rFonts w:ascii="David" w:hAnsi="David" w:cs="David"/>
          <w:b/>
          <w:bCs/>
          <w:sz w:val="24"/>
          <w:szCs w:val="24"/>
          <w:rtl/>
        </w:rPr>
        <w:t>מקורות מימון נוספים</w:t>
      </w:r>
      <w:r w:rsidR="004A740C" w:rsidRPr="000450FA">
        <w:rPr>
          <w:rFonts w:ascii="David" w:hAnsi="David" w:cs="David"/>
          <w:sz w:val="24"/>
          <w:szCs w:val="24"/>
          <w:rtl/>
        </w:rPr>
        <w:t xml:space="preserve"> –ב</w:t>
      </w:r>
      <w:r w:rsidR="004A740C" w:rsidRPr="00185934">
        <w:rPr>
          <w:rFonts w:ascii="David" w:hAnsi="David" w:cs="David"/>
          <w:b/>
          <w:bCs/>
          <w:sz w:val="24"/>
          <w:szCs w:val="24"/>
          <w:rtl/>
        </w:rPr>
        <w:t>נספח</w:t>
      </w:r>
      <w:r w:rsidR="00810968" w:rsidRPr="00185934">
        <w:rPr>
          <w:rFonts w:ascii="David" w:hAnsi="David" w:cs="David"/>
          <w:b/>
          <w:bCs/>
          <w:sz w:val="24"/>
          <w:szCs w:val="24"/>
          <w:rtl/>
        </w:rPr>
        <w:t xml:space="preserve"> א'</w:t>
      </w:r>
      <w:r w:rsidR="004A740C" w:rsidRPr="000450FA">
        <w:rPr>
          <w:rFonts w:ascii="David" w:hAnsi="David" w:cs="David"/>
          <w:sz w:val="24"/>
          <w:szCs w:val="24"/>
          <w:rtl/>
        </w:rPr>
        <w:t xml:space="preserve"> יש לפרט</w:t>
      </w:r>
      <w:r w:rsidR="00810968" w:rsidRPr="000450FA">
        <w:rPr>
          <w:rFonts w:ascii="David" w:hAnsi="David" w:cs="David"/>
          <w:sz w:val="24"/>
          <w:szCs w:val="24"/>
          <w:rtl/>
        </w:rPr>
        <w:t xml:space="preserve"> גם</w:t>
      </w:r>
      <w:r w:rsidR="004A740C" w:rsidRPr="000450FA">
        <w:rPr>
          <w:rFonts w:ascii="David" w:hAnsi="David" w:cs="David"/>
          <w:sz w:val="24"/>
          <w:szCs w:val="24"/>
          <w:rtl/>
        </w:rPr>
        <w:t xml:space="preserve"> מקורות מימון של גורמים נוספים לאותו תחום מחקרי, עלותם ולצרף פירוט הצעת מחקר או </w:t>
      </w:r>
      <w:r w:rsidR="00BF41A7" w:rsidRPr="000450FA">
        <w:rPr>
          <w:rFonts w:ascii="David" w:hAnsi="David" w:cs="David"/>
          <w:sz w:val="24"/>
          <w:szCs w:val="24"/>
          <w:rtl/>
        </w:rPr>
        <w:t>תוכנית</w:t>
      </w:r>
      <w:r w:rsidR="004A740C" w:rsidRPr="000450FA">
        <w:rPr>
          <w:rFonts w:ascii="David" w:hAnsi="David" w:cs="David"/>
          <w:sz w:val="24"/>
          <w:szCs w:val="24"/>
          <w:rtl/>
        </w:rPr>
        <w:t xml:space="preserve"> עבודה שאושרה.</w:t>
      </w:r>
      <w:r w:rsidR="00AE4E0E" w:rsidRPr="000450FA">
        <w:rPr>
          <w:rFonts w:ascii="David" w:hAnsi="David" w:cs="David"/>
          <w:sz w:val="24"/>
          <w:szCs w:val="24"/>
          <w:rtl/>
        </w:rPr>
        <w:t xml:space="preserve"> </w:t>
      </w:r>
      <w:r w:rsidR="00FD75CA" w:rsidRPr="000450FA">
        <w:rPr>
          <w:rFonts w:ascii="David" w:hAnsi="David" w:cs="David"/>
          <w:sz w:val="24"/>
          <w:szCs w:val="24"/>
          <w:rtl/>
        </w:rPr>
        <w:t xml:space="preserve">הפירוט יכלול פניות שבוצעו למשרדי ממשלה אחרים העתידים לקבל מהם מימון בגין אותו מחקר/הצעת מחקר. </w:t>
      </w:r>
      <w:r w:rsidR="00361FE5" w:rsidRPr="000450FA">
        <w:rPr>
          <w:rFonts w:ascii="David" w:hAnsi="David" w:cs="David"/>
          <w:sz w:val="24"/>
          <w:szCs w:val="24"/>
          <w:rtl/>
        </w:rPr>
        <w:t xml:space="preserve">אם </w:t>
      </w:r>
      <w:r w:rsidR="004A740C" w:rsidRPr="000450FA">
        <w:rPr>
          <w:rFonts w:ascii="David" w:hAnsi="David" w:cs="David"/>
          <w:sz w:val="24"/>
          <w:szCs w:val="24"/>
          <w:rtl/>
        </w:rPr>
        <w:t xml:space="preserve">לאחר הגשת ההצעה למשרד התקבל אישור למימון המחקר מגורם אחר, יש להודיע על כך בכתב ללשכת המדענית הראשית במשרד. </w:t>
      </w:r>
    </w:p>
    <w:p w14:paraId="44EB1ACF" w14:textId="187D3EAE" w:rsidR="004A740C" w:rsidRPr="000450FA" w:rsidRDefault="00FD75CA" w:rsidP="00941DDA">
      <w:pPr>
        <w:spacing w:after="0" w:line="360" w:lineRule="auto"/>
        <w:jc w:val="both"/>
        <w:rPr>
          <w:rFonts w:ascii="David" w:hAnsi="David" w:cs="David"/>
          <w:sz w:val="24"/>
          <w:szCs w:val="24"/>
          <w:rtl/>
        </w:rPr>
      </w:pPr>
      <w:r w:rsidRPr="000450FA">
        <w:rPr>
          <w:rFonts w:ascii="David" w:hAnsi="David" w:cs="David"/>
          <w:sz w:val="24"/>
          <w:szCs w:val="24"/>
          <w:rtl/>
        </w:rPr>
        <w:t xml:space="preserve">יובהר כי </w:t>
      </w:r>
      <w:r w:rsidR="004A740C" w:rsidRPr="000450FA">
        <w:rPr>
          <w:rFonts w:ascii="David" w:hAnsi="David" w:cs="David"/>
          <w:sz w:val="24"/>
          <w:szCs w:val="24"/>
          <w:rtl/>
        </w:rPr>
        <w:t>השתתפות המשרד תותאם על פי עלות המחקר בפועל וסך מקורות מימון למחקר</w:t>
      </w:r>
      <w:r w:rsidR="006D4E6A" w:rsidRPr="000450FA">
        <w:rPr>
          <w:rFonts w:ascii="David" w:hAnsi="David" w:cs="David"/>
          <w:sz w:val="24"/>
          <w:szCs w:val="24"/>
          <w:rtl/>
        </w:rPr>
        <w:t>.</w:t>
      </w:r>
    </w:p>
    <w:p w14:paraId="0A703E4F" w14:textId="2FF6395E" w:rsidR="004A740C" w:rsidRPr="000450FA" w:rsidRDefault="00815A27" w:rsidP="00815A27">
      <w:pPr>
        <w:pStyle w:val="Heading2"/>
        <w:numPr>
          <w:ilvl w:val="0"/>
          <w:numId w:val="0"/>
        </w:numPr>
        <w:spacing w:before="0" w:line="360" w:lineRule="auto"/>
        <w:jc w:val="both"/>
        <w:rPr>
          <w:rFonts w:ascii="David" w:hAnsi="David" w:cs="David"/>
          <w:color w:val="auto"/>
          <w:sz w:val="28"/>
          <w:szCs w:val="28"/>
        </w:rPr>
      </w:pPr>
      <w:bookmarkStart w:id="14" w:name="_Toc83810647"/>
      <w:r w:rsidRPr="000450FA">
        <w:rPr>
          <w:rFonts w:ascii="David" w:hAnsi="David" w:cs="David"/>
          <w:color w:val="auto"/>
          <w:sz w:val="28"/>
          <w:szCs w:val="28"/>
          <w:rtl/>
        </w:rPr>
        <w:t>סעיף 4:</w:t>
      </w:r>
      <w:r w:rsidR="00AE4E0E" w:rsidRPr="000450FA">
        <w:rPr>
          <w:rFonts w:ascii="David" w:hAnsi="David" w:cs="David"/>
          <w:color w:val="auto"/>
          <w:sz w:val="28"/>
          <w:szCs w:val="28"/>
          <w:rtl/>
        </w:rPr>
        <w:t xml:space="preserve"> </w:t>
      </w:r>
      <w:r w:rsidR="004A740C" w:rsidRPr="000450FA">
        <w:rPr>
          <w:rFonts w:ascii="David" w:hAnsi="David" w:cs="David"/>
          <w:color w:val="auto"/>
          <w:sz w:val="28"/>
          <w:szCs w:val="28"/>
          <w:rtl/>
        </w:rPr>
        <w:t>תנאי השתתפות</w:t>
      </w:r>
      <w:bookmarkEnd w:id="14"/>
    </w:p>
    <w:p w14:paraId="67B26319" w14:textId="5695344D" w:rsidR="000E4B76" w:rsidRDefault="000E4B76" w:rsidP="000E4B76">
      <w:pPr>
        <w:spacing w:after="0" w:line="360" w:lineRule="auto"/>
        <w:jc w:val="both"/>
        <w:rPr>
          <w:rFonts w:ascii="David" w:hAnsi="David" w:cs="David"/>
          <w:b/>
          <w:bCs/>
          <w:sz w:val="24"/>
          <w:szCs w:val="24"/>
          <w:rtl/>
        </w:rPr>
      </w:pPr>
      <w:r>
        <w:rPr>
          <w:rFonts w:ascii="David" w:hAnsi="David" w:cs="David" w:hint="cs"/>
          <w:b/>
          <w:bCs/>
          <w:sz w:val="24"/>
          <w:szCs w:val="24"/>
          <w:rtl/>
        </w:rPr>
        <w:t xml:space="preserve">על המציעים להגיש את ההצעה </w:t>
      </w:r>
      <w:hyperlink r:id="rId12" w:history="1">
        <w:r w:rsidR="00856D5F" w:rsidRPr="00A57FF6">
          <w:rPr>
            <w:rStyle w:val="Hyperlink"/>
            <w:rFonts w:ascii="David" w:hAnsi="David" w:cs="David" w:hint="cs"/>
            <w:sz w:val="24"/>
            <w:szCs w:val="24"/>
            <w:rtl/>
          </w:rPr>
          <w:t>באתר הפרויקט</w:t>
        </w:r>
      </w:hyperlink>
      <w:r>
        <w:rPr>
          <w:rFonts w:ascii="David" w:hAnsi="David" w:cs="David" w:hint="cs"/>
          <w:b/>
          <w:bCs/>
          <w:sz w:val="24"/>
          <w:szCs w:val="24"/>
          <w:rtl/>
        </w:rPr>
        <w:t xml:space="preserve"> </w:t>
      </w:r>
      <w:r w:rsidRPr="00C974EA">
        <w:rPr>
          <w:rFonts w:ascii="David" w:hAnsi="David" w:cs="David" w:hint="eastAsia"/>
          <w:b/>
          <w:bCs/>
          <w:sz w:val="24"/>
          <w:szCs w:val="24"/>
          <w:u w:val="single"/>
          <w:rtl/>
        </w:rPr>
        <w:t>וגם</w:t>
      </w:r>
      <w:r>
        <w:rPr>
          <w:rFonts w:ascii="David" w:hAnsi="David" w:cs="David" w:hint="cs"/>
          <w:b/>
          <w:bCs/>
          <w:sz w:val="24"/>
          <w:szCs w:val="24"/>
          <w:rtl/>
        </w:rPr>
        <w:t xml:space="preserve">, </w:t>
      </w:r>
      <w:r w:rsidR="00856D5F">
        <w:rPr>
          <w:rFonts w:ascii="David" w:hAnsi="David" w:cs="David" w:hint="cs"/>
          <w:b/>
          <w:bCs/>
          <w:sz w:val="24"/>
          <w:szCs w:val="24"/>
          <w:rtl/>
        </w:rPr>
        <w:t xml:space="preserve">פיזית </w:t>
      </w:r>
      <w:r>
        <w:rPr>
          <w:rFonts w:ascii="David" w:hAnsi="David" w:cs="David" w:hint="cs"/>
          <w:b/>
          <w:bCs/>
          <w:sz w:val="24"/>
          <w:szCs w:val="24"/>
          <w:rtl/>
        </w:rPr>
        <w:t xml:space="preserve">לתיבת המכרזים של המשרד. </w:t>
      </w:r>
    </w:p>
    <w:p w14:paraId="08AE947F" w14:textId="01A7A724" w:rsidR="00856D5F" w:rsidRDefault="000E4B76" w:rsidP="000E4B76">
      <w:pPr>
        <w:spacing w:after="0" w:line="360" w:lineRule="auto"/>
        <w:jc w:val="both"/>
        <w:rPr>
          <w:rFonts w:ascii="David" w:hAnsi="David" w:cs="David"/>
          <w:b/>
          <w:bCs/>
          <w:sz w:val="24"/>
          <w:szCs w:val="24"/>
          <w:rtl/>
        </w:rPr>
      </w:pPr>
      <w:r w:rsidRPr="00185934">
        <w:rPr>
          <w:rFonts w:ascii="David" w:hAnsi="David" w:cs="David" w:hint="eastAsia"/>
          <w:sz w:val="24"/>
          <w:szCs w:val="24"/>
          <w:rtl/>
        </w:rPr>
        <w:t>הצעה</w:t>
      </w:r>
      <w:r w:rsidRPr="00185934">
        <w:rPr>
          <w:rFonts w:ascii="David" w:hAnsi="David" w:cs="David"/>
          <w:sz w:val="24"/>
          <w:szCs w:val="24"/>
          <w:rtl/>
        </w:rPr>
        <w:t xml:space="preserve"> </w:t>
      </w:r>
      <w:r w:rsidR="00856D5F" w:rsidRPr="00185934">
        <w:rPr>
          <w:rFonts w:ascii="David" w:hAnsi="David" w:cs="David" w:hint="eastAsia"/>
          <w:sz w:val="24"/>
          <w:szCs w:val="24"/>
          <w:rtl/>
        </w:rPr>
        <w:t>ש</w:t>
      </w:r>
      <w:r w:rsidRPr="00185934">
        <w:rPr>
          <w:rFonts w:ascii="David" w:hAnsi="David" w:cs="David" w:hint="eastAsia"/>
          <w:sz w:val="24"/>
          <w:szCs w:val="24"/>
          <w:rtl/>
        </w:rPr>
        <w:t>לא</w:t>
      </w:r>
      <w:r w:rsidRPr="00185934">
        <w:rPr>
          <w:rFonts w:ascii="David" w:hAnsi="David" w:cs="David"/>
          <w:sz w:val="24"/>
          <w:szCs w:val="24"/>
          <w:rtl/>
        </w:rPr>
        <w:t xml:space="preserve"> </w:t>
      </w:r>
      <w:r w:rsidRPr="00185934">
        <w:rPr>
          <w:rFonts w:ascii="David" w:hAnsi="David" w:cs="David" w:hint="eastAsia"/>
          <w:sz w:val="24"/>
          <w:szCs w:val="24"/>
          <w:rtl/>
        </w:rPr>
        <w:t>תוגש</w:t>
      </w:r>
      <w:r w:rsidR="00856D5F" w:rsidRPr="00185934">
        <w:rPr>
          <w:rFonts w:ascii="David" w:hAnsi="David" w:cs="David"/>
          <w:sz w:val="24"/>
          <w:szCs w:val="24"/>
          <w:rtl/>
        </w:rPr>
        <w:t xml:space="preserve"> </w:t>
      </w:r>
      <w:r w:rsidR="00856D5F" w:rsidRPr="00185934">
        <w:rPr>
          <w:rFonts w:ascii="David" w:hAnsi="David" w:cs="David" w:hint="eastAsia"/>
          <w:sz w:val="24"/>
          <w:szCs w:val="24"/>
          <w:rtl/>
        </w:rPr>
        <w:t>הן</w:t>
      </w:r>
      <w:r w:rsidR="00856D5F" w:rsidRPr="00185934">
        <w:rPr>
          <w:rFonts w:ascii="David" w:hAnsi="David" w:cs="David"/>
          <w:sz w:val="24"/>
          <w:szCs w:val="24"/>
          <w:rtl/>
        </w:rPr>
        <w:t xml:space="preserve"> </w:t>
      </w:r>
      <w:hyperlink r:id="rId13" w:history="1">
        <w:r w:rsidR="00856D5F" w:rsidRPr="00BE0045">
          <w:rPr>
            <w:rStyle w:val="Hyperlink"/>
            <w:rFonts w:ascii="David" w:hAnsi="David" w:cs="David" w:hint="cs"/>
            <w:sz w:val="24"/>
            <w:szCs w:val="24"/>
            <w:rtl/>
          </w:rPr>
          <w:t>באתר הפרויקט</w:t>
        </w:r>
      </w:hyperlink>
      <w:r w:rsidR="00856D5F" w:rsidRPr="00185934">
        <w:rPr>
          <w:rFonts w:ascii="David" w:hAnsi="David" w:cs="David"/>
          <w:sz w:val="24"/>
          <w:szCs w:val="24"/>
          <w:rtl/>
        </w:rPr>
        <w:t xml:space="preserve"> </w:t>
      </w:r>
      <w:r w:rsidR="00856D5F" w:rsidRPr="00185934">
        <w:rPr>
          <w:rFonts w:ascii="David" w:hAnsi="David" w:cs="David" w:hint="eastAsia"/>
          <w:sz w:val="24"/>
          <w:szCs w:val="24"/>
          <w:rtl/>
        </w:rPr>
        <w:t>והן</w:t>
      </w:r>
      <w:r w:rsidR="00856D5F" w:rsidRPr="00185934">
        <w:rPr>
          <w:rFonts w:ascii="David" w:hAnsi="David" w:cs="David"/>
          <w:sz w:val="24"/>
          <w:szCs w:val="24"/>
          <w:rtl/>
        </w:rPr>
        <w:t xml:space="preserve"> </w:t>
      </w:r>
      <w:r w:rsidR="00BE0045" w:rsidRPr="00185934">
        <w:rPr>
          <w:rFonts w:ascii="David" w:hAnsi="David" w:cs="David" w:hint="eastAsia"/>
          <w:sz w:val="24"/>
          <w:szCs w:val="24"/>
          <w:rtl/>
        </w:rPr>
        <w:t>לתיבת</w:t>
      </w:r>
      <w:r w:rsidR="00BE0045" w:rsidRPr="00185934">
        <w:rPr>
          <w:rFonts w:ascii="David" w:hAnsi="David" w:cs="David"/>
          <w:sz w:val="24"/>
          <w:szCs w:val="24"/>
          <w:rtl/>
        </w:rPr>
        <w:t xml:space="preserve"> </w:t>
      </w:r>
      <w:r w:rsidR="00BE0045" w:rsidRPr="00185934">
        <w:rPr>
          <w:rFonts w:ascii="David" w:hAnsi="David" w:cs="David" w:hint="eastAsia"/>
          <w:sz w:val="24"/>
          <w:szCs w:val="24"/>
          <w:rtl/>
        </w:rPr>
        <w:t>המכרזים</w:t>
      </w:r>
      <w:r w:rsidR="00BE0045" w:rsidRPr="00185934">
        <w:rPr>
          <w:rFonts w:ascii="David" w:hAnsi="David" w:cs="David"/>
          <w:sz w:val="24"/>
          <w:szCs w:val="24"/>
          <w:rtl/>
        </w:rPr>
        <w:t xml:space="preserve"> </w:t>
      </w:r>
      <w:r w:rsidR="00BE0045" w:rsidRPr="00185934">
        <w:rPr>
          <w:rFonts w:ascii="David" w:hAnsi="David" w:cs="David" w:hint="eastAsia"/>
          <w:sz w:val="24"/>
          <w:szCs w:val="24"/>
          <w:rtl/>
        </w:rPr>
        <w:t>של</w:t>
      </w:r>
      <w:r w:rsidR="00BE0045" w:rsidRPr="00185934">
        <w:rPr>
          <w:rFonts w:ascii="David" w:hAnsi="David" w:cs="David"/>
          <w:sz w:val="24"/>
          <w:szCs w:val="24"/>
          <w:rtl/>
        </w:rPr>
        <w:t xml:space="preserve"> </w:t>
      </w:r>
      <w:r w:rsidR="00BE0045" w:rsidRPr="00185934">
        <w:rPr>
          <w:rFonts w:ascii="David" w:hAnsi="David" w:cs="David" w:hint="eastAsia"/>
          <w:sz w:val="24"/>
          <w:szCs w:val="24"/>
          <w:rtl/>
        </w:rPr>
        <w:t>המשרד</w:t>
      </w:r>
      <w:r w:rsidR="00BE0045">
        <w:rPr>
          <w:rFonts w:ascii="David" w:hAnsi="David" w:cs="David" w:hint="cs"/>
          <w:b/>
          <w:bCs/>
          <w:sz w:val="24"/>
          <w:szCs w:val="24"/>
          <w:rtl/>
        </w:rPr>
        <w:t xml:space="preserve"> </w:t>
      </w:r>
      <w:r>
        <w:rPr>
          <w:rFonts w:ascii="David" w:hAnsi="David" w:cs="David" w:hint="cs"/>
          <w:b/>
          <w:bCs/>
          <w:sz w:val="24"/>
          <w:szCs w:val="24"/>
          <w:rtl/>
        </w:rPr>
        <w:t xml:space="preserve">תיפסל על הסף. </w:t>
      </w:r>
    </w:p>
    <w:p w14:paraId="6B8B270F" w14:textId="26F20F41" w:rsidR="00EC44D8" w:rsidRPr="000450FA" w:rsidRDefault="00EC44D8" w:rsidP="00856D5F">
      <w:pPr>
        <w:spacing w:after="0" w:line="360" w:lineRule="auto"/>
        <w:jc w:val="both"/>
        <w:rPr>
          <w:rFonts w:ascii="David" w:hAnsi="David" w:cs="David"/>
          <w:sz w:val="24"/>
          <w:szCs w:val="24"/>
          <w:rtl/>
        </w:rPr>
      </w:pPr>
      <w:r w:rsidRPr="000450FA">
        <w:rPr>
          <w:rFonts w:ascii="David" w:hAnsi="David" w:cs="David"/>
          <w:b/>
          <w:bCs/>
          <w:sz w:val="24"/>
          <w:szCs w:val="24"/>
          <w:rtl/>
        </w:rPr>
        <w:t>מודגש כי בקשה אשר לא תעמוד בכל התנאים המפורטים בתנאי הסף ולא יצורפו אליה כל המסמכים, האישורים וההתחייבויות כמפורט להלן</w:t>
      </w:r>
      <w:r w:rsidR="00DA2C80" w:rsidRPr="000450FA">
        <w:rPr>
          <w:rFonts w:ascii="David" w:hAnsi="David" w:cs="David"/>
          <w:b/>
          <w:bCs/>
          <w:sz w:val="24"/>
          <w:szCs w:val="24"/>
          <w:rtl/>
        </w:rPr>
        <w:t>,</w:t>
      </w:r>
      <w:r w:rsidRPr="000450FA">
        <w:rPr>
          <w:rFonts w:ascii="David" w:hAnsi="David" w:cs="David"/>
          <w:b/>
          <w:bCs/>
          <w:sz w:val="24"/>
          <w:szCs w:val="24"/>
          <w:rtl/>
        </w:rPr>
        <w:t xml:space="preserve"> עלולה להיפסל על הסף.</w:t>
      </w:r>
    </w:p>
    <w:p w14:paraId="54664E1A" w14:textId="17C3B3BF" w:rsidR="004A740C" w:rsidRPr="00941DDA" w:rsidRDefault="005E6493" w:rsidP="00941DDA">
      <w:pPr>
        <w:pStyle w:val="ListParagraph"/>
        <w:numPr>
          <w:ilvl w:val="0"/>
          <w:numId w:val="93"/>
        </w:numPr>
        <w:spacing w:after="0" w:line="360" w:lineRule="auto"/>
        <w:jc w:val="both"/>
        <w:rPr>
          <w:rFonts w:ascii="David" w:hAnsi="David" w:cs="David"/>
          <w:b/>
          <w:bCs/>
          <w:sz w:val="24"/>
          <w:szCs w:val="24"/>
          <w:rtl/>
        </w:rPr>
      </w:pPr>
      <w:r w:rsidRPr="00941DDA">
        <w:rPr>
          <w:rFonts w:ascii="David" w:hAnsi="David" w:cs="David"/>
          <w:b/>
          <w:bCs/>
          <w:sz w:val="24"/>
          <w:szCs w:val="24"/>
          <w:rtl/>
        </w:rPr>
        <w:t>תנאי סף</w:t>
      </w:r>
      <w:r w:rsidR="00EF5BCD" w:rsidRPr="00941DDA">
        <w:rPr>
          <w:rFonts w:ascii="David" w:hAnsi="David" w:cs="David"/>
          <w:b/>
          <w:bCs/>
          <w:sz w:val="24"/>
          <w:szCs w:val="24"/>
          <w:rtl/>
        </w:rPr>
        <w:t xml:space="preserve"> מנהליים</w:t>
      </w:r>
      <w:r w:rsidRPr="00941DDA">
        <w:rPr>
          <w:rFonts w:ascii="David" w:hAnsi="David" w:cs="David"/>
          <w:b/>
          <w:bCs/>
          <w:sz w:val="24"/>
          <w:szCs w:val="24"/>
          <w:rtl/>
        </w:rPr>
        <w:t>:</w:t>
      </w:r>
    </w:p>
    <w:p w14:paraId="4CE8238C" w14:textId="5DA41EB3" w:rsidR="00D671E4" w:rsidRDefault="00D671E4" w:rsidP="00C23C4A">
      <w:pPr>
        <w:pStyle w:val="ListParagraph"/>
        <w:numPr>
          <w:ilvl w:val="0"/>
          <w:numId w:val="66"/>
        </w:numPr>
        <w:spacing w:after="0" w:line="360" w:lineRule="auto"/>
        <w:jc w:val="both"/>
        <w:rPr>
          <w:rFonts w:ascii="David" w:hAnsi="David" w:cs="David"/>
          <w:sz w:val="24"/>
          <w:szCs w:val="24"/>
        </w:rPr>
      </w:pPr>
      <w:r w:rsidRPr="00185934">
        <w:rPr>
          <w:rFonts w:ascii="David" w:hAnsi="David" w:cs="David" w:hint="eastAsia"/>
          <w:sz w:val="24"/>
          <w:szCs w:val="24"/>
          <w:rtl/>
        </w:rPr>
        <w:t>הגשת</w:t>
      </w:r>
      <w:r w:rsidRPr="00185934">
        <w:rPr>
          <w:rFonts w:ascii="David" w:hAnsi="David" w:cs="David"/>
          <w:sz w:val="24"/>
          <w:szCs w:val="24"/>
          <w:rtl/>
        </w:rPr>
        <w:t xml:space="preserve"> </w:t>
      </w:r>
      <w:r w:rsidRPr="00185934">
        <w:rPr>
          <w:rFonts w:ascii="David" w:hAnsi="David" w:cs="David" w:hint="eastAsia"/>
          <w:sz w:val="24"/>
          <w:szCs w:val="24"/>
          <w:rtl/>
        </w:rPr>
        <w:t>הצעה</w:t>
      </w:r>
      <w:r w:rsidRPr="00185934">
        <w:rPr>
          <w:rFonts w:ascii="David" w:hAnsi="David" w:cs="David"/>
          <w:sz w:val="24"/>
          <w:szCs w:val="24"/>
          <w:rtl/>
        </w:rPr>
        <w:t xml:space="preserve"> </w:t>
      </w:r>
      <w:r w:rsidRPr="00185934">
        <w:rPr>
          <w:rFonts w:ascii="David" w:hAnsi="David" w:cs="David" w:hint="eastAsia"/>
          <w:sz w:val="24"/>
          <w:szCs w:val="24"/>
          <w:rtl/>
        </w:rPr>
        <w:t>בהתאם</w:t>
      </w:r>
      <w:r w:rsidRPr="00185934">
        <w:rPr>
          <w:rFonts w:ascii="David" w:hAnsi="David" w:cs="David"/>
          <w:sz w:val="24"/>
          <w:szCs w:val="24"/>
          <w:rtl/>
        </w:rPr>
        <w:t xml:space="preserve"> </w:t>
      </w:r>
      <w:r w:rsidRPr="00185934">
        <w:rPr>
          <w:rFonts w:ascii="David" w:hAnsi="David" w:cs="David" w:hint="eastAsia"/>
          <w:sz w:val="24"/>
          <w:szCs w:val="24"/>
          <w:rtl/>
        </w:rPr>
        <w:t>למפורט</w:t>
      </w:r>
      <w:r w:rsidRPr="00185934">
        <w:rPr>
          <w:rFonts w:ascii="David" w:hAnsi="David" w:cs="David"/>
          <w:sz w:val="24"/>
          <w:szCs w:val="24"/>
          <w:rtl/>
        </w:rPr>
        <w:t xml:space="preserve"> </w:t>
      </w:r>
      <w:r w:rsidRPr="00185934">
        <w:rPr>
          <w:rFonts w:ascii="David" w:hAnsi="David" w:cs="David" w:hint="eastAsia"/>
          <w:sz w:val="24"/>
          <w:szCs w:val="24"/>
          <w:rtl/>
        </w:rPr>
        <w:t>במסמך</w:t>
      </w:r>
      <w:r w:rsidRPr="00185934">
        <w:rPr>
          <w:rFonts w:ascii="David" w:hAnsi="David" w:cs="David"/>
          <w:sz w:val="24"/>
          <w:szCs w:val="24"/>
          <w:rtl/>
        </w:rPr>
        <w:t xml:space="preserve"> </w:t>
      </w:r>
      <w:r w:rsidRPr="00185934">
        <w:rPr>
          <w:rFonts w:ascii="David" w:hAnsi="David" w:cs="David" w:hint="eastAsia"/>
          <w:sz w:val="24"/>
          <w:szCs w:val="24"/>
          <w:rtl/>
        </w:rPr>
        <w:t>הקול</w:t>
      </w:r>
      <w:r w:rsidRPr="00185934">
        <w:rPr>
          <w:rFonts w:ascii="David" w:hAnsi="David" w:cs="David"/>
          <w:sz w:val="24"/>
          <w:szCs w:val="24"/>
          <w:rtl/>
        </w:rPr>
        <w:t xml:space="preserve"> </w:t>
      </w:r>
      <w:r w:rsidRPr="00185934">
        <w:rPr>
          <w:rFonts w:ascii="David" w:hAnsi="David" w:cs="David" w:hint="eastAsia"/>
          <w:sz w:val="24"/>
          <w:szCs w:val="24"/>
          <w:rtl/>
        </w:rPr>
        <w:t>הקורא</w:t>
      </w:r>
      <w:r w:rsidRPr="00185934">
        <w:rPr>
          <w:rFonts w:ascii="David" w:hAnsi="David" w:cs="David"/>
          <w:sz w:val="24"/>
          <w:szCs w:val="24"/>
          <w:rtl/>
        </w:rPr>
        <w:t xml:space="preserve"> </w:t>
      </w:r>
      <w:r w:rsidRPr="00185934">
        <w:rPr>
          <w:rFonts w:ascii="David" w:hAnsi="David" w:cs="David" w:hint="eastAsia"/>
          <w:sz w:val="24"/>
          <w:szCs w:val="24"/>
          <w:rtl/>
        </w:rPr>
        <w:t>המפורסם</w:t>
      </w:r>
      <w:r w:rsidRPr="00185934">
        <w:rPr>
          <w:rFonts w:ascii="David" w:hAnsi="David" w:cs="David"/>
          <w:b/>
          <w:bCs/>
          <w:sz w:val="24"/>
          <w:szCs w:val="24"/>
          <w:rtl/>
        </w:rPr>
        <w:t xml:space="preserve"> </w:t>
      </w:r>
      <w:hyperlink r:id="rId14" w:history="1">
        <w:r w:rsidR="00BE0045" w:rsidRPr="00BE0045">
          <w:rPr>
            <w:rStyle w:val="Hyperlink"/>
            <w:rFonts w:ascii="David" w:hAnsi="David" w:cs="David" w:hint="cs"/>
            <w:sz w:val="24"/>
            <w:szCs w:val="24"/>
            <w:rtl/>
          </w:rPr>
          <w:t>באתר הפרויקט</w:t>
        </w:r>
      </w:hyperlink>
      <w:r w:rsidRPr="00BE0045">
        <w:rPr>
          <w:rFonts w:ascii="David" w:hAnsi="David" w:cs="David" w:hint="cs"/>
          <w:sz w:val="24"/>
          <w:szCs w:val="24"/>
          <w:rtl/>
        </w:rPr>
        <w:t>.</w:t>
      </w:r>
    </w:p>
    <w:p w14:paraId="34CE4727" w14:textId="4A3FC603" w:rsidR="007A432F" w:rsidRDefault="007A432F" w:rsidP="00C23C4A">
      <w:pPr>
        <w:pStyle w:val="ListParagraph"/>
        <w:numPr>
          <w:ilvl w:val="0"/>
          <w:numId w:val="66"/>
        </w:numPr>
        <w:spacing w:after="0" w:line="360" w:lineRule="auto"/>
        <w:jc w:val="both"/>
        <w:rPr>
          <w:rFonts w:ascii="David" w:hAnsi="David" w:cs="David"/>
          <w:sz w:val="24"/>
          <w:szCs w:val="24"/>
        </w:rPr>
      </w:pPr>
      <w:r>
        <w:rPr>
          <w:rFonts w:ascii="David" w:hAnsi="David" w:cs="David" w:hint="cs"/>
          <w:sz w:val="24"/>
          <w:szCs w:val="24"/>
          <w:rtl/>
        </w:rPr>
        <w:t>הגשת</w:t>
      </w:r>
      <w:r w:rsidR="00EE59D5">
        <w:rPr>
          <w:rFonts w:ascii="David" w:hAnsi="David" w:cs="David" w:hint="cs"/>
          <w:sz w:val="24"/>
          <w:szCs w:val="24"/>
          <w:rtl/>
        </w:rPr>
        <w:t xml:space="preserve"> טופס</w:t>
      </w:r>
      <w:r>
        <w:rPr>
          <w:rFonts w:ascii="David" w:hAnsi="David" w:cs="David" w:hint="cs"/>
          <w:sz w:val="24"/>
          <w:szCs w:val="24"/>
          <w:rtl/>
        </w:rPr>
        <w:t xml:space="preserve"> </w:t>
      </w:r>
      <w:r w:rsidR="00EE59D5">
        <w:rPr>
          <w:rFonts w:ascii="David" w:hAnsi="David" w:cs="David" w:hint="cs"/>
          <w:sz w:val="24"/>
          <w:szCs w:val="24"/>
          <w:rtl/>
        </w:rPr>
        <w:t>הצעה</w:t>
      </w:r>
      <w:r>
        <w:rPr>
          <w:rFonts w:ascii="David" w:hAnsi="David" w:cs="David" w:hint="cs"/>
          <w:sz w:val="24"/>
          <w:szCs w:val="24"/>
          <w:rtl/>
        </w:rPr>
        <w:t xml:space="preserve"> (</w:t>
      </w:r>
      <w:r w:rsidRPr="00185934">
        <w:rPr>
          <w:rFonts w:ascii="David" w:hAnsi="David" w:cs="David" w:hint="eastAsia"/>
          <w:b/>
          <w:bCs/>
          <w:sz w:val="24"/>
          <w:szCs w:val="24"/>
          <w:rtl/>
        </w:rPr>
        <w:t>נספח</w:t>
      </w:r>
      <w:r w:rsidRPr="00185934">
        <w:rPr>
          <w:rFonts w:ascii="David" w:hAnsi="David" w:cs="David"/>
          <w:b/>
          <w:bCs/>
          <w:sz w:val="24"/>
          <w:szCs w:val="24"/>
          <w:rtl/>
        </w:rPr>
        <w:t xml:space="preserve"> </w:t>
      </w:r>
      <w:r w:rsidRPr="00185934">
        <w:rPr>
          <w:rFonts w:ascii="David" w:hAnsi="David" w:cs="David" w:hint="eastAsia"/>
          <w:b/>
          <w:bCs/>
          <w:sz w:val="24"/>
          <w:szCs w:val="24"/>
          <w:rtl/>
        </w:rPr>
        <w:t>א</w:t>
      </w:r>
      <w:r w:rsidRPr="00185934">
        <w:rPr>
          <w:rFonts w:ascii="David" w:hAnsi="David" w:cs="David"/>
          <w:b/>
          <w:bCs/>
          <w:sz w:val="24"/>
          <w:szCs w:val="24"/>
          <w:rtl/>
        </w:rPr>
        <w:t>'</w:t>
      </w:r>
      <w:r>
        <w:rPr>
          <w:rFonts w:ascii="David" w:hAnsi="David" w:cs="David" w:hint="cs"/>
          <w:sz w:val="24"/>
          <w:szCs w:val="24"/>
          <w:rtl/>
        </w:rPr>
        <w:t>)</w:t>
      </w:r>
      <w:r w:rsidR="00BF648D">
        <w:rPr>
          <w:rFonts w:ascii="David" w:hAnsi="David" w:cs="David" w:hint="cs"/>
          <w:sz w:val="24"/>
          <w:szCs w:val="24"/>
          <w:rtl/>
        </w:rPr>
        <w:t xml:space="preserve"> מלא וחתום על ידי החוקר האחראי </w:t>
      </w:r>
      <w:r w:rsidR="00BF648D" w:rsidRPr="00185934">
        <w:rPr>
          <w:rFonts w:ascii="David" w:hAnsi="David" w:cs="David" w:hint="eastAsia"/>
          <w:sz w:val="24"/>
          <w:szCs w:val="24"/>
          <w:u w:val="single"/>
          <w:rtl/>
        </w:rPr>
        <w:t>וגם</w:t>
      </w:r>
      <w:r w:rsidR="00BF648D">
        <w:rPr>
          <w:rFonts w:ascii="David" w:hAnsi="David" w:cs="David" w:hint="cs"/>
          <w:sz w:val="24"/>
          <w:szCs w:val="24"/>
          <w:rtl/>
        </w:rPr>
        <w:t xml:space="preserve"> על ידי מורשי החתימה של המציע</w:t>
      </w:r>
      <w:r>
        <w:rPr>
          <w:rFonts w:ascii="David" w:hAnsi="David" w:cs="David" w:hint="cs"/>
          <w:sz w:val="24"/>
          <w:szCs w:val="24"/>
          <w:rtl/>
        </w:rPr>
        <w:t xml:space="preserve">. </w:t>
      </w:r>
    </w:p>
    <w:p w14:paraId="73CF2BC3" w14:textId="0445E03C" w:rsidR="004A740C" w:rsidRPr="000450FA" w:rsidRDefault="00BF648D" w:rsidP="00C23C4A">
      <w:pPr>
        <w:pStyle w:val="ListParagraph"/>
        <w:numPr>
          <w:ilvl w:val="0"/>
          <w:numId w:val="66"/>
        </w:numPr>
        <w:spacing w:after="0" w:line="360" w:lineRule="auto"/>
        <w:jc w:val="both"/>
        <w:rPr>
          <w:rFonts w:ascii="David" w:hAnsi="David" w:cs="David"/>
          <w:sz w:val="24"/>
          <w:szCs w:val="24"/>
          <w:rtl/>
        </w:rPr>
      </w:pPr>
      <w:r>
        <w:rPr>
          <w:rFonts w:ascii="David" w:hAnsi="David" w:cs="David" w:hint="cs"/>
          <w:sz w:val="24"/>
          <w:szCs w:val="24"/>
          <w:rtl/>
        </w:rPr>
        <w:t xml:space="preserve">על ההצעה </w:t>
      </w:r>
      <w:r w:rsidRPr="00185934">
        <w:rPr>
          <w:rFonts w:ascii="David" w:hAnsi="David" w:cs="David" w:hint="eastAsia"/>
          <w:sz w:val="24"/>
          <w:szCs w:val="24"/>
          <w:u w:val="single"/>
          <w:rtl/>
        </w:rPr>
        <w:t>לה</w:t>
      </w:r>
      <w:r w:rsidR="00D918FC" w:rsidRPr="00185934">
        <w:rPr>
          <w:rFonts w:ascii="David" w:hAnsi="David" w:cs="David" w:hint="eastAsia"/>
          <w:sz w:val="24"/>
          <w:szCs w:val="24"/>
          <w:u w:val="single"/>
          <w:rtl/>
        </w:rPr>
        <w:t>גיע</w:t>
      </w:r>
      <w:r w:rsidR="004A740C" w:rsidRPr="000450FA">
        <w:rPr>
          <w:rFonts w:ascii="David" w:hAnsi="David" w:cs="David"/>
          <w:sz w:val="24"/>
          <w:szCs w:val="24"/>
          <w:rtl/>
        </w:rPr>
        <w:t xml:space="preserve"> לתיבת המכרזים של המשרד להגנת הסביבה בירושלים</w:t>
      </w:r>
      <w:r w:rsidR="00531EF6" w:rsidRPr="000450FA">
        <w:rPr>
          <w:rFonts w:ascii="David" w:hAnsi="David" w:cs="David"/>
          <w:sz w:val="24"/>
          <w:szCs w:val="24"/>
          <w:rtl/>
        </w:rPr>
        <w:t xml:space="preserve"> בניין ג'נרי 2, רח' בנק ישראל</w:t>
      </w:r>
      <w:r w:rsidR="003160CD" w:rsidRPr="000450FA">
        <w:rPr>
          <w:rFonts w:ascii="David" w:hAnsi="David" w:cs="David"/>
          <w:sz w:val="24"/>
          <w:szCs w:val="24"/>
          <w:rtl/>
        </w:rPr>
        <w:t xml:space="preserve"> </w:t>
      </w:r>
      <w:r w:rsidR="00531EF6" w:rsidRPr="000450FA">
        <w:rPr>
          <w:rFonts w:ascii="David" w:hAnsi="David" w:cs="David"/>
          <w:sz w:val="24"/>
          <w:szCs w:val="24"/>
          <w:rtl/>
        </w:rPr>
        <w:t xml:space="preserve">7, </w:t>
      </w:r>
      <w:r w:rsidR="00A36C59" w:rsidRPr="000450FA">
        <w:rPr>
          <w:rFonts w:ascii="David" w:hAnsi="David" w:cs="David"/>
          <w:sz w:val="24"/>
          <w:szCs w:val="24"/>
          <w:rtl/>
        </w:rPr>
        <w:t xml:space="preserve">בניין </w:t>
      </w:r>
      <w:r w:rsidR="00A36C59" w:rsidRPr="000450FA">
        <w:rPr>
          <w:rFonts w:ascii="David" w:hAnsi="David" w:cs="David"/>
          <w:sz w:val="24"/>
          <w:szCs w:val="24"/>
        </w:rPr>
        <w:t>A</w:t>
      </w:r>
      <w:r w:rsidR="00A36C59" w:rsidRPr="000450FA">
        <w:rPr>
          <w:rFonts w:ascii="David" w:hAnsi="David" w:cs="David"/>
          <w:sz w:val="24"/>
          <w:szCs w:val="24"/>
          <w:rtl/>
        </w:rPr>
        <w:t xml:space="preserve"> </w:t>
      </w:r>
      <w:r w:rsidR="00531EF6" w:rsidRPr="000450FA">
        <w:rPr>
          <w:rFonts w:ascii="David" w:hAnsi="David" w:cs="David"/>
          <w:sz w:val="24"/>
          <w:szCs w:val="24"/>
          <w:rtl/>
        </w:rPr>
        <w:t>קומה</w:t>
      </w:r>
      <w:r w:rsidR="00A36C59" w:rsidRPr="000450FA">
        <w:rPr>
          <w:rFonts w:ascii="David" w:hAnsi="David" w:cs="David"/>
          <w:sz w:val="24"/>
          <w:szCs w:val="24"/>
          <w:rtl/>
        </w:rPr>
        <w:t xml:space="preserve"> (1-)</w:t>
      </w:r>
      <w:r w:rsidR="00A36C59" w:rsidRPr="000450FA">
        <w:rPr>
          <w:rFonts w:ascii="David" w:hAnsi="David" w:cs="David"/>
          <w:b/>
          <w:bCs/>
          <w:sz w:val="24"/>
          <w:szCs w:val="24"/>
          <w:rtl/>
        </w:rPr>
        <w:t xml:space="preserve"> </w:t>
      </w:r>
      <w:r w:rsidR="004A740C" w:rsidRPr="000450FA">
        <w:rPr>
          <w:rFonts w:ascii="David" w:hAnsi="David" w:cs="David"/>
          <w:b/>
          <w:bCs/>
          <w:sz w:val="24"/>
          <w:szCs w:val="24"/>
          <w:rtl/>
        </w:rPr>
        <w:t xml:space="preserve">לא יאוחר מתאריך </w:t>
      </w:r>
      <w:r w:rsidR="00101585">
        <w:rPr>
          <w:rFonts w:ascii="David" w:hAnsi="David" w:cs="David" w:hint="cs"/>
          <w:b/>
          <w:bCs/>
          <w:sz w:val="24"/>
          <w:szCs w:val="24"/>
          <w:rtl/>
        </w:rPr>
        <w:t>13.11.2023</w:t>
      </w:r>
      <w:r w:rsidR="00740B34" w:rsidRPr="000450FA">
        <w:rPr>
          <w:rFonts w:ascii="David" w:hAnsi="David" w:cs="David"/>
          <w:b/>
          <w:bCs/>
          <w:sz w:val="24"/>
          <w:szCs w:val="24"/>
          <w:rtl/>
        </w:rPr>
        <w:t xml:space="preserve"> </w:t>
      </w:r>
      <w:r w:rsidR="004A740C" w:rsidRPr="000450FA">
        <w:rPr>
          <w:rFonts w:ascii="David" w:hAnsi="David" w:cs="David"/>
          <w:b/>
          <w:bCs/>
          <w:sz w:val="24"/>
          <w:szCs w:val="24"/>
          <w:rtl/>
        </w:rPr>
        <w:t>בשעה 12:00 ב</w:t>
      </w:r>
      <w:r w:rsidR="00BF41A7" w:rsidRPr="000450FA">
        <w:rPr>
          <w:rFonts w:ascii="David" w:hAnsi="David" w:cs="David"/>
          <w:b/>
          <w:bCs/>
          <w:sz w:val="24"/>
          <w:szCs w:val="24"/>
          <w:rtl/>
        </w:rPr>
        <w:t>צוהריים</w:t>
      </w:r>
      <w:r w:rsidR="00A36C59" w:rsidRPr="000450FA">
        <w:rPr>
          <w:rFonts w:ascii="David" w:hAnsi="David" w:cs="David"/>
          <w:b/>
          <w:bCs/>
          <w:sz w:val="24"/>
          <w:szCs w:val="24"/>
          <w:rtl/>
        </w:rPr>
        <w:t>.</w:t>
      </w:r>
    </w:p>
    <w:p w14:paraId="4BF5846C" w14:textId="77777777" w:rsidR="00CC54A7" w:rsidRDefault="00CC54A7" w:rsidP="00CC54A7">
      <w:pPr>
        <w:pStyle w:val="ListParagraph"/>
        <w:numPr>
          <w:ilvl w:val="0"/>
          <w:numId w:val="66"/>
        </w:numPr>
        <w:spacing w:after="0" w:line="360" w:lineRule="auto"/>
        <w:rPr>
          <w:rFonts w:ascii="David" w:hAnsi="David" w:cs="David"/>
          <w:sz w:val="24"/>
          <w:szCs w:val="24"/>
        </w:rPr>
      </w:pPr>
      <w:r w:rsidRPr="008A3989">
        <w:rPr>
          <w:rFonts w:ascii="David" w:hAnsi="David" w:cs="David"/>
          <w:sz w:val="24"/>
          <w:szCs w:val="24"/>
          <w:rtl/>
        </w:rPr>
        <w:t>עמידה בהוראות חוק עסקאות גופים ציבוריים התשל"ו-1976: על המציע להיות בעל כלל האישורים והתצהירים הנדרשים על פי חוק עסקאות גופים ציבוריים.</w:t>
      </w:r>
    </w:p>
    <w:p w14:paraId="3EE63AE6" w14:textId="07B80031" w:rsidR="00CC54A7" w:rsidRPr="008A3989" w:rsidRDefault="00CC54A7" w:rsidP="00941DDA">
      <w:pPr>
        <w:pStyle w:val="ListParagraph"/>
        <w:spacing w:after="0" w:line="360" w:lineRule="auto"/>
        <w:rPr>
          <w:rFonts w:ascii="David" w:hAnsi="David" w:cs="David"/>
          <w:sz w:val="24"/>
          <w:szCs w:val="24"/>
        </w:rPr>
      </w:pPr>
      <w:r w:rsidRPr="008A3989">
        <w:rPr>
          <w:rFonts w:ascii="David" w:hAnsi="David" w:cs="David"/>
          <w:sz w:val="24"/>
          <w:szCs w:val="24"/>
          <w:rtl/>
        </w:rPr>
        <w:t>להוכחת העמידה בתנאי סף זה על המציע ל</w:t>
      </w:r>
      <w:r w:rsidR="00BF648D">
        <w:rPr>
          <w:rFonts w:ascii="David" w:hAnsi="David" w:cs="David" w:hint="cs"/>
          <w:sz w:val="24"/>
          <w:szCs w:val="24"/>
          <w:rtl/>
        </w:rPr>
        <w:t>צרף להצעתו</w:t>
      </w:r>
      <w:r w:rsidRPr="008A3989">
        <w:rPr>
          <w:rFonts w:ascii="David" w:hAnsi="David" w:cs="David"/>
          <w:sz w:val="24"/>
          <w:szCs w:val="24"/>
          <w:rtl/>
        </w:rPr>
        <w:t xml:space="preserve"> את האישורים הבאים:</w:t>
      </w:r>
    </w:p>
    <w:p w14:paraId="36786AAC" w14:textId="30BF11DE" w:rsidR="005733E4" w:rsidRPr="00CC54A7" w:rsidRDefault="005733E4" w:rsidP="00941DDA">
      <w:pPr>
        <w:pStyle w:val="ListParagraph"/>
        <w:numPr>
          <w:ilvl w:val="0"/>
          <w:numId w:val="3"/>
        </w:numPr>
        <w:spacing w:after="0" w:line="360" w:lineRule="auto"/>
        <w:ind w:left="1208" w:hanging="357"/>
        <w:contextualSpacing w:val="0"/>
        <w:jc w:val="both"/>
        <w:rPr>
          <w:rFonts w:ascii="David" w:hAnsi="David" w:cs="David"/>
          <w:sz w:val="24"/>
          <w:szCs w:val="24"/>
        </w:rPr>
      </w:pPr>
      <w:r w:rsidRPr="00CC54A7">
        <w:rPr>
          <w:rFonts w:ascii="David" w:hAnsi="David" w:cs="David"/>
          <w:sz w:val="24"/>
          <w:szCs w:val="24"/>
          <w:rtl/>
        </w:rPr>
        <w:t>אישור ניכוי מס בתוקף</w:t>
      </w:r>
      <w:r w:rsidR="00D918FC">
        <w:rPr>
          <w:rFonts w:ascii="David" w:hAnsi="David" w:cs="David" w:hint="cs"/>
          <w:sz w:val="24"/>
          <w:szCs w:val="24"/>
          <w:rtl/>
        </w:rPr>
        <w:t>;</w:t>
      </w:r>
    </w:p>
    <w:p w14:paraId="44A124A5" w14:textId="0A1A9C2A" w:rsidR="005733E4" w:rsidRPr="000450FA" w:rsidRDefault="005733E4" w:rsidP="00941DDA">
      <w:pPr>
        <w:pStyle w:val="ListParagraph"/>
        <w:numPr>
          <w:ilvl w:val="0"/>
          <w:numId w:val="3"/>
        </w:numPr>
        <w:spacing w:after="0" w:line="360" w:lineRule="auto"/>
        <w:ind w:left="1208" w:hanging="357"/>
        <w:contextualSpacing w:val="0"/>
        <w:jc w:val="both"/>
        <w:rPr>
          <w:rFonts w:ascii="David" w:hAnsi="David" w:cs="David"/>
          <w:sz w:val="24"/>
          <w:szCs w:val="24"/>
        </w:rPr>
      </w:pPr>
      <w:r w:rsidRPr="000450FA">
        <w:rPr>
          <w:rFonts w:ascii="David" w:hAnsi="David" w:cs="David"/>
          <w:sz w:val="24"/>
          <w:szCs w:val="24"/>
          <w:rtl/>
        </w:rPr>
        <w:t>אישור ניהול פנקסי חשבונות בתוקף</w:t>
      </w:r>
      <w:r w:rsidR="00D918FC">
        <w:rPr>
          <w:rFonts w:ascii="David" w:hAnsi="David" w:cs="David" w:hint="cs"/>
          <w:sz w:val="24"/>
          <w:szCs w:val="24"/>
          <w:rtl/>
        </w:rPr>
        <w:t>;</w:t>
      </w:r>
    </w:p>
    <w:p w14:paraId="7507B7D0" w14:textId="38EC1997" w:rsidR="005733E4" w:rsidRPr="000450FA" w:rsidRDefault="005733E4" w:rsidP="00941DDA">
      <w:pPr>
        <w:numPr>
          <w:ilvl w:val="0"/>
          <w:numId w:val="3"/>
        </w:numPr>
        <w:spacing w:after="0" w:line="360" w:lineRule="auto"/>
        <w:ind w:left="1208" w:hanging="357"/>
        <w:jc w:val="both"/>
        <w:rPr>
          <w:rFonts w:ascii="David" w:hAnsi="David" w:cs="David"/>
          <w:sz w:val="24"/>
          <w:szCs w:val="24"/>
        </w:rPr>
      </w:pPr>
      <w:r w:rsidRPr="000450FA">
        <w:rPr>
          <w:rFonts w:ascii="David" w:hAnsi="David" w:cs="David"/>
          <w:sz w:val="24"/>
          <w:szCs w:val="24"/>
          <w:rtl/>
        </w:rPr>
        <w:t>תצהיר חתום ומאומת ע"י עורך דין בדבר העדר הרשעות בעב</w:t>
      </w:r>
      <w:r w:rsidR="00CC54A7">
        <w:rPr>
          <w:rFonts w:ascii="David" w:hAnsi="David" w:cs="David" w:hint="cs"/>
          <w:sz w:val="24"/>
          <w:szCs w:val="24"/>
          <w:rtl/>
        </w:rPr>
        <w:t>י</w:t>
      </w:r>
      <w:r w:rsidRPr="000450FA">
        <w:rPr>
          <w:rFonts w:ascii="David" w:hAnsi="David" w:cs="David"/>
          <w:sz w:val="24"/>
          <w:szCs w:val="24"/>
          <w:rtl/>
        </w:rPr>
        <w:t>רות לפי חוק עובדים זרים, התשנ"א</w:t>
      </w:r>
      <w:r w:rsidR="00CC54A7">
        <w:rPr>
          <w:rFonts w:ascii="David" w:hAnsi="David" w:cs="David" w:hint="cs"/>
          <w:sz w:val="24"/>
          <w:szCs w:val="24"/>
          <w:rtl/>
        </w:rPr>
        <w:t>-</w:t>
      </w:r>
      <w:r w:rsidRPr="000450FA">
        <w:rPr>
          <w:rFonts w:ascii="David" w:hAnsi="David" w:cs="David"/>
          <w:sz w:val="24"/>
          <w:szCs w:val="24"/>
          <w:rtl/>
        </w:rPr>
        <w:t>1991 וחוק שכר מינימום, התשמ"ז</w:t>
      </w:r>
      <w:r w:rsidR="00A36C59" w:rsidRPr="000450FA">
        <w:rPr>
          <w:rFonts w:ascii="David" w:hAnsi="David" w:cs="David"/>
          <w:sz w:val="24"/>
          <w:szCs w:val="24"/>
          <w:rtl/>
        </w:rPr>
        <w:t>-</w:t>
      </w:r>
      <w:r w:rsidRPr="000450FA">
        <w:rPr>
          <w:rFonts w:ascii="David" w:hAnsi="David" w:cs="David"/>
          <w:sz w:val="24"/>
          <w:szCs w:val="24"/>
          <w:rtl/>
        </w:rPr>
        <w:t>1987 המצורף כ</w:t>
      </w:r>
      <w:r w:rsidRPr="000450FA">
        <w:rPr>
          <w:rFonts w:ascii="David" w:hAnsi="David" w:cs="David"/>
          <w:b/>
          <w:bCs/>
          <w:sz w:val="24"/>
          <w:szCs w:val="24"/>
          <w:rtl/>
        </w:rPr>
        <w:t xml:space="preserve">נספח </w:t>
      </w:r>
      <w:r w:rsidR="00951582">
        <w:rPr>
          <w:rFonts w:ascii="David" w:hAnsi="David" w:cs="David" w:hint="cs"/>
          <w:b/>
          <w:bCs/>
          <w:sz w:val="24"/>
          <w:szCs w:val="24"/>
          <w:rtl/>
        </w:rPr>
        <w:t>ג</w:t>
      </w:r>
      <w:r w:rsidRPr="000450FA">
        <w:rPr>
          <w:rFonts w:ascii="David" w:hAnsi="David" w:cs="David"/>
          <w:sz w:val="24"/>
          <w:szCs w:val="24"/>
          <w:rtl/>
        </w:rPr>
        <w:t>' לקול הקורא</w:t>
      </w:r>
      <w:r w:rsidR="00D918FC">
        <w:rPr>
          <w:rFonts w:ascii="David" w:hAnsi="David" w:cs="David" w:hint="cs"/>
          <w:sz w:val="24"/>
          <w:szCs w:val="24"/>
          <w:rtl/>
        </w:rPr>
        <w:t>;</w:t>
      </w:r>
    </w:p>
    <w:p w14:paraId="50222CA6" w14:textId="549E7BC3" w:rsidR="00BF41A7" w:rsidRPr="00D918FC" w:rsidRDefault="005733E4" w:rsidP="00941DDA">
      <w:pPr>
        <w:numPr>
          <w:ilvl w:val="0"/>
          <w:numId w:val="3"/>
        </w:numPr>
        <w:spacing w:after="0" w:line="360" w:lineRule="auto"/>
        <w:ind w:left="1208" w:hanging="357"/>
        <w:jc w:val="both"/>
        <w:rPr>
          <w:rFonts w:ascii="David" w:hAnsi="David" w:cs="David"/>
          <w:b/>
          <w:bCs/>
          <w:sz w:val="24"/>
          <w:szCs w:val="24"/>
          <w:rtl/>
        </w:rPr>
      </w:pPr>
      <w:r w:rsidRPr="000450FA">
        <w:rPr>
          <w:rFonts w:ascii="David" w:hAnsi="David" w:cs="David"/>
          <w:sz w:val="24"/>
          <w:szCs w:val="24"/>
          <w:rtl/>
        </w:rPr>
        <w:t>תצהיר חתום ומאומת ע"י עורך דין בדבר העסקת עובדים עם מוגבלות לפי חוק שוויון זכויות לאנשים עם מוגבלות, התשנ"ח</w:t>
      </w:r>
      <w:r w:rsidR="00A36C59" w:rsidRPr="000450FA">
        <w:rPr>
          <w:rFonts w:ascii="David" w:hAnsi="David" w:cs="David"/>
          <w:sz w:val="24"/>
          <w:szCs w:val="24"/>
          <w:rtl/>
        </w:rPr>
        <w:t>-</w:t>
      </w:r>
      <w:r w:rsidRPr="000450FA">
        <w:rPr>
          <w:rFonts w:ascii="David" w:hAnsi="David" w:cs="David"/>
          <w:sz w:val="24"/>
          <w:szCs w:val="24"/>
          <w:rtl/>
        </w:rPr>
        <w:t>1998 המצורף כ</w:t>
      </w:r>
      <w:r w:rsidRPr="000450FA">
        <w:rPr>
          <w:rFonts w:ascii="David" w:hAnsi="David" w:cs="David"/>
          <w:b/>
          <w:bCs/>
          <w:sz w:val="24"/>
          <w:szCs w:val="24"/>
          <w:rtl/>
        </w:rPr>
        <w:t xml:space="preserve">נספח </w:t>
      </w:r>
      <w:r w:rsidR="00951582">
        <w:rPr>
          <w:rFonts w:ascii="David" w:hAnsi="David" w:cs="David" w:hint="cs"/>
          <w:b/>
          <w:bCs/>
          <w:sz w:val="24"/>
          <w:szCs w:val="24"/>
          <w:rtl/>
        </w:rPr>
        <w:t>ד</w:t>
      </w:r>
      <w:r w:rsidR="00C548F0" w:rsidRPr="000450FA">
        <w:rPr>
          <w:rFonts w:ascii="David" w:hAnsi="David" w:cs="David"/>
          <w:b/>
          <w:bCs/>
          <w:sz w:val="24"/>
          <w:szCs w:val="24"/>
          <w:rtl/>
        </w:rPr>
        <w:t>'</w:t>
      </w:r>
      <w:r w:rsidRPr="000450FA">
        <w:rPr>
          <w:rFonts w:ascii="David" w:hAnsi="David" w:cs="David"/>
          <w:sz w:val="24"/>
          <w:szCs w:val="24"/>
          <w:rtl/>
        </w:rPr>
        <w:t xml:space="preserve"> לקול הקורא.</w:t>
      </w:r>
    </w:p>
    <w:p w14:paraId="7F822B86" w14:textId="77777777" w:rsidR="00D918FC" w:rsidRDefault="00D918FC" w:rsidP="00D918FC">
      <w:pPr>
        <w:pStyle w:val="ListParagraph"/>
        <w:spacing w:after="0" w:line="360" w:lineRule="auto"/>
        <w:rPr>
          <w:rFonts w:ascii="David" w:hAnsi="David" w:cs="David"/>
          <w:sz w:val="24"/>
          <w:szCs w:val="24"/>
          <w:rtl/>
        </w:rPr>
      </w:pPr>
    </w:p>
    <w:p w14:paraId="0FB0813E" w14:textId="5357B64D" w:rsidR="00D918FC" w:rsidRDefault="00D918FC" w:rsidP="00170384">
      <w:pPr>
        <w:pStyle w:val="ListParagraph"/>
        <w:numPr>
          <w:ilvl w:val="0"/>
          <w:numId w:val="66"/>
        </w:numPr>
        <w:spacing w:after="0" w:line="360" w:lineRule="auto"/>
        <w:rPr>
          <w:rFonts w:ascii="David" w:hAnsi="David" w:cs="David"/>
          <w:sz w:val="24"/>
          <w:szCs w:val="24"/>
        </w:rPr>
      </w:pPr>
      <w:r w:rsidRPr="00941DDA">
        <w:rPr>
          <w:rFonts w:ascii="David" w:hAnsi="David" w:cs="David"/>
          <w:b/>
          <w:bCs/>
          <w:sz w:val="24"/>
          <w:szCs w:val="24"/>
          <w:rtl/>
        </w:rPr>
        <w:t>לתאגיד</w:t>
      </w:r>
      <w:r w:rsidRPr="00941DDA">
        <w:rPr>
          <w:rFonts w:ascii="David" w:hAnsi="David" w:cs="David"/>
          <w:sz w:val="24"/>
          <w:szCs w:val="24"/>
          <w:rtl/>
        </w:rPr>
        <w:t xml:space="preserve"> </w:t>
      </w:r>
      <w:r w:rsidRPr="00941DDA">
        <w:rPr>
          <w:rFonts w:ascii="David" w:hAnsi="David" w:cs="David"/>
          <w:sz w:val="24"/>
          <w:szCs w:val="24"/>
          <w:rtl/>
          <w:lang w:val="x-none"/>
        </w:rPr>
        <w:t>–</w:t>
      </w:r>
      <w:r w:rsidRPr="00941DDA">
        <w:rPr>
          <w:rFonts w:ascii="David" w:hAnsi="David" w:cs="David"/>
          <w:sz w:val="24"/>
          <w:szCs w:val="24"/>
          <w:lang w:val="x-none"/>
        </w:rPr>
        <w:t xml:space="preserve"> </w:t>
      </w:r>
      <w:r w:rsidRPr="00941DDA">
        <w:rPr>
          <w:rFonts w:ascii="David" w:hAnsi="David" w:cs="David"/>
          <w:sz w:val="24"/>
          <w:szCs w:val="24"/>
          <w:rtl/>
        </w:rPr>
        <w:t>ר</w:t>
      </w:r>
      <w:r w:rsidRPr="00941DDA">
        <w:rPr>
          <w:rFonts w:ascii="David" w:hAnsi="David" w:cs="David" w:hint="eastAsia"/>
          <w:sz w:val="24"/>
          <w:szCs w:val="24"/>
          <w:rtl/>
        </w:rPr>
        <w:t>י</w:t>
      </w:r>
      <w:r w:rsidRPr="00941DDA">
        <w:rPr>
          <w:rFonts w:ascii="David" w:hAnsi="David" w:cs="David"/>
          <w:sz w:val="24"/>
          <w:szCs w:val="24"/>
          <w:rtl/>
        </w:rPr>
        <w:t xml:space="preserve">שום במרשם המתנהל על פי דין לגבי תאגידים מסוגו; </w:t>
      </w:r>
    </w:p>
    <w:p w14:paraId="1C97265C" w14:textId="409CB4B2" w:rsidR="00EF5BCD" w:rsidRDefault="00EF5BCD" w:rsidP="00EF5BCD">
      <w:pPr>
        <w:pStyle w:val="ListParagraph"/>
        <w:numPr>
          <w:ilvl w:val="0"/>
          <w:numId w:val="93"/>
        </w:numPr>
        <w:spacing w:after="0" w:line="360" w:lineRule="auto"/>
        <w:rPr>
          <w:rFonts w:ascii="David" w:hAnsi="David" w:cs="David"/>
          <w:b/>
          <w:bCs/>
          <w:sz w:val="24"/>
          <w:szCs w:val="24"/>
        </w:rPr>
      </w:pPr>
      <w:r w:rsidRPr="00941DDA">
        <w:rPr>
          <w:rFonts w:ascii="David" w:hAnsi="David" w:cs="David" w:hint="eastAsia"/>
          <w:b/>
          <w:bCs/>
          <w:sz w:val="24"/>
          <w:szCs w:val="24"/>
          <w:rtl/>
        </w:rPr>
        <w:t>תנאי</w:t>
      </w:r>
      <w:r w:rsidRPr="00941DDA">
        <w:rPr>
          <w:rFonts w:ascii="David" w:hAnsi="David" w:cs="David"/>
          <w:b/>
          <w:bCs/>
          <w:sz w:val="24"/>
          <w:szCs w:val="24"/>
          <w:rtl/>
        </w:rPr>
        <w:t xml:space="preserve"> </w:t>
      </w:r>
      <w:r w:rsidRPr="00941DDA">
        <w:rPr>
          <w:rFonts w:ascii="David" w:hAnsi="David" w:cs="David" w:hint="eastAsia"/>
          <w:b/>
          <w:bCs/>
          <w:sz w:val="24"/>
          <w:szCs w:val="24"/>
          <w:rtl/>
        </w:rPr>
        <w:t>סף</w:t>
      </w:r>
      <w:r w:rsidRPr="00941DDA">
        <w:rPr>
          <w:rFonts w:ascii="David" w:hAnsi="David" w:cs="David"/>
          <w:b/>
          <w:bCs/>
          <w:sz w:val="24"/>
          <w:szCs w:val="24"/>
          <w:rtl/>
        </w:rPr>
        <w:t xml:space="preserve"> </w:t>
      </w:r>
      <w:r w:rsidRPr="00941DDA">
        <w:rPr>
          <w:rFonts w:ascii="David" w:hAnsi="David" w:cs="David" w:hint="eastAsia"/>
          <w:b/>
          <w:bCs/>
          <w:sz w:val="24"/>
          <w:szCs w:val="24"/>
          <w:rtl/>
        </w:rPr>
        <w:t>מקצועיים</w:t>
      </w:r>
      <w:r w:rsidRPr="00941DDA">
        <w:rPr>
          <w:rFonts w:ascii="David" w:hAnsi="David" w:cs="David"/>
          <w:b/>
          <w:bCs/>
          <w:sz w:val="24"/>
          <w:szCs w:val="24"/>
          <w:rtl/>
        </w:rPr>
        <w:t>:</w:t>
      </w:r>
    </w:p>
    <w:p w14:paraId="77C8E34E" w14:textId="6ACF075F" w:rsidR="00EF5BCD" w:rsidRDefault="00C90D5C" w:rsidP="00EF5BCD">
      <w:pPr>
        <w:pStyle w:val="ListParagraph"/>
        <w:numPr>
          <w:ilvl w:val="0"/>
          <w:numId w:val="94"/>
        </w:numPr>
        <w:spacing w:after="0" w:line="360" w:lineRule="auto"/>
        <w:jc w:val="both"/>
        <w:rPr>
          <w:rFonts w:ascii="David" w:hAnsi="David" w:cs="David"/>
          <w:sz w:val="24"/>
          <w:szCs w:val="24"/>
        </w:rPr>
      </w:pPr>
      <w:r>
        <w:rPr>
          <w:rFonts w:ascii="David" w:hAnsi="David" w:cs="David" w:hint="cs"/>
          <w:sz w:val="24"/>
          <w:szCs w:val="24"/>
          <w:rtl/>
        </w:rPr>
        <w:t>המציע הוא מוסד מחקר כאמור בסעיף 1 לקול הקורא</w:t>
      </w:r>
      <w:r w:rsidR="000634DF">
        <w:rPr>
          <w:rFonts w:ascii="David" w:hAnsi="David" w:cs="David" w:hint="cs"/>
          <w:sz w:val="24"/>
          <w:szCs w:val="24"/>
          <w:rtl/>
        </w:rPr>
        <w:t xml:space="preserve"> ולא משתתפים במחקר עובדי המשרד להגנת הסביבה</w:t>
      </w:r>
      <w:r>
        <w:rPr>
          <w:rFonts w:ascii="David" w:hAnsi="David" w:cs="David" w:hint="cs"/>
          <w:sz w:val="24"/>
          <w:szCs w:val="24"/>
          <w:rtl/>
        </w:rPr>
        <w:t>.</w:t>
      </w:r>
    </w:p>
    <w:p w14:paraId="5CBC1D07" w14:textId="77777777" w:rsidR="000634DF" w:rsidRDefault="000634DF" w:rsidP="000634DF">
      <w:pPr>
        <w:pStyle w:val="ListParagraph"/>
        <w:numPr>
          <w:ilvl w:val="0"/>
          <w:numId w:val="94"/>
        </w:numPr>
        <w:spacing w:after="0" w:line="360" w:lineRule="auto"/>
        <w:jc w:val="both"/>
        <w:rPr>
          <w:rFonts w:ascii="David" w:hAnsi="David" w:cs="David"/>
          <w:sz w:val="24"/>
          <w:szCs w:val="24"/>
        </w:rPr>
      </w:pPr>
      <w:r>
        <w:rPr>
          <w:rFonts w:ascii="David" w:hAnsi="David" w:cs="David" w:hint="cs"/>
          <w:sz w:val="24"/>
          <w:szCs w:val="24"/>
          <w:rtl/>
        </w:rPr>
        <w:t xml:space="preserve">המחקר יתבצע </w:t>
      </w:r>
      <w:r w:rsidRPr="00941DDA">
        <w:rPr>
          <w:rFonts w:ascii="David" w:hAnsi="David" w:cs="David" w:hint="eastAsia"/>
          <w:sz w:val="24"/>
          <w:szCs w:val="24"/>
          <w:u w:val="single"/>
          <w:rtl/>
        </w:rPr>
        <w:t>גם</w:t>
      </w:r>
      <w:r>
        <w:rPr>
          <w:rFonts w:ascii="David" w:hAnsi="David" w:cs="David" w:hint="cs"/>
          <w:sz w:val="24"/>
          <w:szCs w:val="24"/>
          <w:rtl/>
        </w:rPr>
        <w:t xml:space="preserve"> בתחומי מדינת ישראל כאמור בסעיף 2 לקול הקורא.</w:t>
      </w:r>
    </w:p>
    <w:p w14:paraId="7FD4391F" w14:textId="4636CC0C" w:rsidR="00EF5BCD" w:rsidRDefault="00C90D5C" w:rsidP="00EF5BCD">
      <w:pPr>
        <w:pStyle w:val="ListParagraph"/>
        <w:numPr>
          <w:ilvl w:val="0"/>
          <w:numId w:val="94"/>
        </w:numPr>
        <w:spacing w:after="0" w:line="360" w:lineRule="auto"/>
        <w:jc w:val="both"/>
        <w:rPr>
          <w:rFonts w:ascii="David" w:hAnsi="David" w:cs="David"/>
          <w:sz w:val="24"/>
          <w:szCs w:val="24"/>
        </w:rPr>
      </w:pPr>
      <w:r>
        <w:rPr>
          <w:rFonts w:ascii="David" w:hAnsi="David" w:cs="David" w:hint="cs"/>
          <w:sz w:val="24"/>
          <w:szCs w:val="24"/>
          <w:rtl/>
        </w:rPr>
        <w:t>ההצעה עומדת באמור בסעיף 3 לקול הקורא בנוגע ל</w:t>
      </w:r>
      <w:r w:rsidR="00EF5BCD">
        <w:rPr>
          <w:rFonts w:ascii="David" w:hAnsi="David" w:cs="David" w:hint="cs"/>
          <w:sz w:val="24"/>
          <w:szCs w:val="24"/>
          <w:rtl/>
        </w:rPr>
        <w:t>תקציב</w:t>
      </w:r>
      <w:r w:rsidR="000634DF">
        <w:rPr>
          <w:rFonts w:ascii="David" w:hAnsi="David" w:cs="David" w:hint="cs"/>
          <w:sz w:val="24"/>
          <w:szCs w:val="24"/>
          <w:rtl/>
        </w:rPr>
        <w:t>.</w:t>
      </w:r>
      <w:r w:rsidR="00925063">
        <w:rPr>
          <w:rFonts w:ascii="David" w:hAnsi="David" w:cs="David" w:hint="cs"/>
          <w:sz w:val="24"/>
          <w:szCs w:val="24"/>
          <w:rtl/>
        </w:rPr>
        <w:t xml:space="preserve"> </w:t>
      </w:r>
    </w:p>
    <w:p w14:paraId="31947DF3" w14:textId="25D6954F" w:rsidR="00EF5BCD" w:rsidRDefault="00EF5BCD" w:rsidP="00EF5BCD">
      <w:pPr>
        <w:pStyle w:val="ListParagraph"/>
        <w:numPr>
          <w:ilvl w:val="0"/>
          <w:numId w:val="94"/>
        </w:numPr>
        <w:spacing w:after="0" w:line="360" w:lineRule="auto"/>
        <w:jc w:val="both"/>
        <w:rPr>
          <w:rFonts w:ascii="David" w:hAnsi="David" w:cs="David"/>
          <w:sz w:val="24"/>
          <w:szCs w:val="24"/>
        </w:rPr>
      </w:pPr>
      <w:r w:rsidRPr="008A3989">
        <w:rPr>
          <w:rFonts w:ascii="David" w:hAnsi="David" w:cs="David"/>
          <w:sz w:val="24"/>
          <w:szCs w:val="24"/>
          <w:rtl/>
        </w:rPr>
        <w:t>תוכנית המחקר במסגרת הצעת המחקר תבוצע ע"י המציע באמצעות חוקר אחד לפחות אשר יהיה אחראי על ביצוע המחקר (להלן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Pr="008A3989">
        <w:rPr>
          <w:rFonts w:ascii="David" w:hAnsi="David" w:cs="David"/>
          <w:b/>
          <w:bCs/>
          <w:sz w:val="24"/>
          <w:szCs w:val="24"/>
          <w:rtl/>
        </w:rPr>
        <w:t>החוקר ה</w:t>
      </w:r>
      <w:r>
        <w:rPr>
          <w:rFonts w:ascii="David" w:hAnsi="David" w:cs="David" w:hint="cs"/>
          <w:b/>
          <w:bCs/>
          <w:sz w:val="24"/>
          <w:szCs w:val="24"/>
          <w:rtl/>
        </w:rPr>
        <w:t>אחראי</w:t>
      </w:r>
      <w:r w:rsidRPr="008A3989">
        <w:rPr>
          <w:rFonts w:ascii="David" w:hAnsi="David" w:cs="David"/>
          <w:b/>
          <w:bCs/>
          <w:sz w:val="24"/>
          <w:szCs w:val="24"/>
          <w:rtl/>
        </w:rPr>
        <w:t>)</w:t>
      </w:r>
      <w:r w:rsidRPr="008A3989">
        <w:rPr>
          <w:rFonts w:ascii="David" w:hAnsi="David" w:cs="David"/>
          <w:sz w:val="24"/>
          <w:szCs w:val="24"/>
          <w:rtl/>
        </w:rPr>
        <w:t>. ה</w:t>
      </w:r>
      <w:r>
        <w:rPr>
          <w:rFonts w:ascii="David" w:hAnsi="David" w:cs="David" w:hint="cs"/>
          <w:sz w:val="24"/>
          <w:szCs w:val="24"/>
          <w:rtl/>
        </w:rPr>
        <w:t>חוקר האחראי</w:t>
      </w:r>
      <w:r w:rsidRPr="008A3989">
        <w:rPr>
          <w:rFonts w:ascii="David" w:hAnsi="David" w:cs="David"/>
          <w:sz w:val="24"/>
          <w:szCs w:val="24"/>
          <w:rtl/>
        </w:rPr>
        <w:t xml:space="preserve"> צריך להיות תושב ישראל.</w:t>
      </w:r>
    </w:p>
    <w:p w14:paraId="70403720" w14:textId="584906B6" w:rsidR="000634DF" w:rsidRDefault="000634DF" w:rsidP="000634DF">
      <w:pPr>
        <w:pStyle w:val="ListParagraph"/>
        <w:numPr>
          <w:ilvl w:val="0"/>
          <w:numId w:val="94"/>
        </w:numPr>
        <w:spacing w:after="0" w:line="360" w:lineRule="auto"/>
        <w:jc w:val="both"/>
        <w:rPr>
          <w:rFonts w:ascii="David" w:hAnsi="David" w:cs="David"/>
          <w:sz w:val="24"/>
          <w:szCs w:val="24"/>
        </w:rPr>
      </w:pPr>
      <w:r w:rsidRPr="00CC4099">
        <w:rPr>
          <w:rFonts w:ascii="David" w:hAnsi="David" w:cs="David" w:hint="eastAsia"/>
          <w:sz w:val="24"/>
          <w:szCs w:val="24"/>
          <w:rtl/>
        </w:rPr>
        <w:t>ההצעה</w:t>
      </w:r>
      <w:r w:rsidRPr="00CC4099">
        <w:rPr>
          <w:rFonts w:ascii="David" w:hAnsi="David" w:cs="David"/>
          <w:sz w:val="24"/>
          <w:szCs w:val="24"/>
          <w:rtl/>
        </w:rPr>
        <w:t xml:space="preserve"> </w:t>
      </w:r>
      <w:r w:rsidRPr="00CC4099">
        <w:rPr>
          <w:rFonts w:ascii="David" w:hAnsi="David" w:cs="David" w:hint="eastAsia"/>
          <w:sz w:val="24"/>
          <w:szCs w:val="24"/>
          <w:rtl/>
        </w:rPr>
        <w:t>עומדת</w:t>
      </w:r>
      <w:r w:rsidRPr="00CC4099">
        <w:rPr>
          <w:rFonts w:ascii="David" w:hAnsi="David" w:cs="David"/>
          <w:sz w:val="24"/>
          <w:szCs w:val="24"/>
          <w:rtl/>
        </w:rPr>
        <w:t xml:space="preserve"> </w:t>
      </w:r>
      <w:r w:rsidRPr="00CC4099">
        <w:rPr>
          <w:rFonts w:ascii="David" w:hAnsi="David" w:cs="David" w:hint="eastAsia"/>
          <w:sz w:val="24"/>
          <w:szCs w:val="24"/>
          <w:rtl/>
        </w:rPr>
        <w:t>באמור</w:t>
      </w:r>
      <w:r w:rsidRPr="00CC4099">
        <w:rPr>
          <w:rFonts w:ascii="David" w:hAnsi="David" w:cs="David"/>
          <w:sz w:val="24"/>
          <w:szCs w:val="24"/>
          <w:rtl/>
        </w:rPr>
        <w:t xml:space="preserve"> </w:t>
      </w:r>
      <w:r w:rsidRPr="00CC4099">
        <w:rPr>
          <w:rFonts w:ascii="David" w:hAnsi="David" w:cs="David" w:hint="eastAsia"/>
          <w:sz w:val="24"/>
          <w:szCs w:val="24"/>
          <w:rtl/>
        </w:rPr>
        <w:t>בסעי</w:t>
      </w:r>
      <w:r>
        <w:rPr>
          <w:rFonts w:ascii="David" w:hAnsi="David" w:cs="David" w:hint="cs"/>
          <w:sz w:val="24"/>
          <w:szCs w:val="24"/>
          <w:rtl/>
        </w:rPr>
        <w:t>ף</w:t>
      </w:r>
      <w:r w:rsidRPr="00CC4099">
        <w:rPr>
          <w:rFonts w:ascii="David" w:hAnsi="David" w:cs="David"/>
          <w:sz w:val="24"/>
          <w:szCs w:val="24"/>
          <w:rtl/>
        </w:rPr>
        <w:t xml:space="preserve"> 2</w:t>
      </w:r>
      <w:r>
        <w:rPr>
          <w:rFonts w:ascii="David" w:hAnsi="David" w:cs="David" w:hint="cs"/>
          <w:sz w:val="24"/>
          <w:szCs w:val="24"/>
          <w:rtl/>
        </w:rPr>
        <w:t xml:space="preserve"> </w:t>
      </w:r>
      <w:r w:rsidRPr="00CC4099">
        <w:rPr>
          <w:rFonts w:ascii="David" w:hAnsi="David" w:cs="David" w:hint="eastAsia"/>
          <w:sz w:val="24"/>
          <w:szCs w:val="24"/>
          <w:rtl/>
        </w:rPr>
        <w:t>לקול</w:t>
      </w:r>
      <w:r w:rsidRPr="00CC4099">
        <w:rPr>
          <w:rFonts w:ascii="David" w:hAnsi="David" w:cs="David"/>
          <w:sz w:val="24"/>
          <w:szCs w:val="24"/>
          <w:rtl/>
        </w:rPr>
        <w:t xml:space="preserve"> </w:t>
      </w:r>
      <w:r w:rsidRPr="00CC4099">
        <w:rPr>
          <w:rFonts w:ascii="David" w:hAnsi="David" w:cs="David" w:hint="eastAsia"/>
          <w:sz w:val="24"/>
          <w:szCs w:val="24"/>
          <w:rtl/>
        </w:rPr>
        <w:t>הקורא</w:t>
      </w:r>
      <w:r w:rsidRPr="00CC4099">
        <w:rPr>
          <w:rFonts w:ascii="David" w:hAnsi="David" w:cs="David"/>
          <w:sz w:val="24"/>
          <w:szCs w:val="24"/>
          <w:rtl/>
        </w:rPr>
        <w:t xml:space="preserve"> </w:t>
      </w:r>
      <w:r w:rsidRPr="00CC4099">
        <w:rPr>
          <w:rFonts w:ascii="David" w:hAnsi="David" w:cs="David" w:hint="eastAsia"/>
          <w:sz w:val="24"/>
          <w:szCs w:val="24"/>
          <w:rtl/>
        </w:rPr>
        <w:t>בנוגע</w:t>
      </w:r>
      <w:r w:rsidRPr="00CC4099">
        <w:rPr>
          <w:rFonts w:ascii="David" w:hAnsi="David" w:cs="David"/>
          <w:sz w:val="24"/>
          <w:szCs w:val="24"/>
          <w:rtl/>
        </w:rPr>
        <w:t xml:space="preserve"> </w:t>
      </w:r>
      <w:r w:rsidRPr="00CC4099">
        <w:rPr>
          <w:rFonts w:ascii="David" w:hAnsi="David" w:cs="David" w:hint="eastAsia"/>
          <w:sz w:val="24"/>
          <w:szCs w:val="24"/>
          <w:rtl/>
        </w:rPr>
        <w:t>לנושא</w:t>
      </w:r>
      <w:r w:rsidRPr="00CC4099">
        <w:rPr>
          <w:rFonts w:ascii="David" w:hAnsi="David" w:cs="David"/>
          <w:sz w:val="24"/>
          <w:szCs w:val="24"/>
          <w:rtl/>
        </w:rPr>
        <w:t xml:space="preserve"> </w:t>
      </w:r>
      <w:r w:rsidRPr="00CC4099">
        <w:rPr>
          <w:rFonts w:ascii="David" w:hAnsi="David" w:cs="David" w:hint="eastAsia"/>
          <w:sz w:val="24"/>
          <w:szCs w:val="24"/>
          <w:rtl/>
        </w:rPr>
        <w:t>המחקר</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תנאי סף זה ייבדק </w:t>
      </w:r>
      <w:r w:rsidR="00F451C2">
        <w:rPr>
          <w:rFonts w:ascii="David" w:hAnsi="David" w:cs="David" w:hint="cs"/>
          <w:sz w:val="24"/>
          <w:szCs w:val="24"/>
          <w:rtl/>
        </w:rPr>
        <w:t>ע</w:t>
      </w:r>
      <w:r>
        <w:rPr>
          <w:rFonts w:ascii="David" w:hAnsi="David" w:cs="David" w:hint="cs"/>
          <w:sz w:val="24"/>
          <w:szCs w:val="24"/>
          <w:rtl/>
        </w:rPr>
        <w:t>ל</w:t>
      </w:r>
      <w:r w:rsidR="00F451C2">
        <w:rPr>
          <w:rFonts w:ascii="David" w:hAnsi="David" w:cs="David" w:hint="cs"/>
          <w:sz w:val="24"/>
          <w:szCs w:val="24"/>
          <w:rtl/>
        </w:rPr>
        <w:t xml:space="preserve"> ידי צוות</w:t>
      </w:r>
      <w:r>
        <w:rPr>
          <w:rFonts w:ascii="David" w:hAnsi="David" w:cs="David" w:hint="cs"/>
          <w:sz w:val="24"/>
          <w:szCs w:val="24"/>
          <w:rtl/>
        </w:rPr>
        <w:t xml:space="preserve"> הפרויקט</w:t>
      </w:r>
      <w:r w:rsidR="00F451C2">
        <w:rPr>
          <w:rFonts w:ascii="David" w:hAnsi="David" w:cs="David" w:hint="cs"/>
          <w:sz w:val="24"/>
          <w:szCs w:val="24"/>
          <w:rtl/>
        </w:rPr>
        <w:t xml:space="preserve"> ולא על ידי המשרד</w:t>
      </w:r>
      <w:r>
        <w:rPr>
          <w:rFonts w:ascii="David" w:hAnsi="David" w:cs="David" w:hint="cs"/>
          <w:sz w:val="24"/>
          <w:szCs w:val="24"/>
          <w:rtl/>
        </w:rPr>
        <w:t xml:space="preserve">. </w:t>
      </w:r>
    </w:p>
    <w:p w14:paraId="1D16F5EB" w14:textId="28618156" w:rsidR="009F07AD" w:rsidRPr="00941DDA" w:rsidRDefault="009F07AD" w:rsidP="00941DDA">
      <w:pPr>
        <w:pStyle w:val="ListParagraph"/>
        <w:numPr>
          <w:ilvl w:val="0"/>
          <w:numId w:val="93"/>
        </w:numPr>
        <w:spacing w:after="0" w:line="360" w:lineRule="auto"/>
        <w:rPr>
          <w:rFonts w:ascii="David" w:hAnsi="David" w:cs="David"/>
          <w:b/>
          <w:bCs/>
          <w:sz w:val="24"/>
          <w:szCs w:val="24"/>
        </w:rPr>
      </w:pPr>
      <w:r w:rsidRPr="00941DDA">
        <w:rPr>
          <w:rFonts w:ascii="David" w:hAnsi="David" w:cs="David"/>
          <w:b/>
          <w:bCs/>
          <w:sz w:val="24"/>
          <w:szCs w:val="24"/>
          <w:rtl/>
        </w:rPr>
        <w:t>תנאים נוספים</w:t>
      </w:r>
      <w:r w:rsidR="00C90D5C">
        <w:rPr>
          <w:rFonts w:ascii="David" w:hAnsi="David" w:cs="David" w:hint="cs"/>
          <w:b/>
          <w:bCs/>
          <w:sz w:val="24"/>
          <w:szCs w:val="24"/>
          <w:rtl/>
        </w:rPr>
        <w:t>:</w:t>
      </w:r>
    </w:p>
    <w:p w14:paraId="02858A8A" w14:textId="2E081BF1" w:rsidR="00E124F7" w:rsidRPr="00BF648D" w:rsidRDefault="00A638BC" w:rsidP="00BF648D">
      <w:pPr>
        <w:pStyle w:val="ListParagraph"/>
        <w:numPr>
          <w:ilvl w:val="0"/>
          <w:numId w:val="95"/>
        </w:numPr>
        <w:spacing w:after="0" w:line="360" w:lineRule="auto"/>
        <w:jc w:val="both"/>
        <w:rPr>
          <w:rFonts w:ascii="David" w:hAnsi="David" w:cs="David"/>
          <w:sz w:val="24"/>
          <w:szCs w:val="24"/>
        </w:rPr>
      </w:pPr>
      <w:r w:rsidRPr="00BF648D">
        <w:rPr>
          <w:rFonts w:ascii="David" w:hAnsi="David" w:cs="David"/>
          <w:sz w:val="24"/>
          <w:szCs w:val="24"/>
          <w:rtl/>
        </w:rPr>
        <w:t>חתימ</w:t>
      </w:r>
      <w:r w:rsidR="00170384" w:rsidRPr="00BF648D">
        <w:rPr>
          <w:rFonts w:ascii="David" w:hAnsi="David" w:cs="David" w:hint="cs"/>
          <w:sz w:val="24"/>
          <w:szCs w:val="24"/>
          <w:rtl/>
        </w:rPr>
        <w:t>ת</w:t>
      </w:r>
      <w:r w:rsidR="00E124F7" w:rsidRPr="00BF648D">
        <w:rPr>
          <w:rFonts w:ascii="David" w:hAnsi="David" w:cs="David" w:hint="cs"/>
          <w:sz w:val="24"/>
          <w:szCs w:val="24"/>
          <w:rtl/>
        </w:rPr>
        <w:t xml:space="preserve"> </w:t>
      </w:r>
      <w:r w:rsidR="00170384" w:rsidRPr="00BF648D">
        <w:rPr>
          <w:rFonts w:ascii="David" w:hAnsi="David" w:cs="David" w:hint="cs"/>
          <w:sz w:val="24"/>
          <w:szCs w:val="24"/>
          <w:rtl/>
        </w:rPr>
        <w:t>מורשי החתימה של המציע</w:t>
      </w:r>
      <w:r w:rsidR="00E124F7" w:rsidRPr="00BF648D">
        <w:rPr>
          <w:rFonts w:ascii="David" w:hAnsi="David" w:cs="David" w:hint="cs"/>
          <w:sz w:val="24"/>
          <w:szCs w:val="24"/>
          <w:rtl/>
        </w:rPr>
        <w:t xml:space="preserve"> על: </w:t>
      </w:r>
    </w:p>
    <w:p w14:paraId="1C0CFF1D" w14:textId="14CD56BD" w:rsidR="00E124F7" w:rsidRPr="00941DDA" w:rsidRDefault="00BF648D" w:rsidP="00941DDA">
      <w:pPr>
        <w:spacing w:after="0" w:line="360" w:lineRule="auto"/>
        <w:ind w:firstLine="720"/>
        <w:jc w:val="both"/>
        <w:rPr>
          <w:rFonts w:ascii="David" w:hAnsi="David" w:cs="David"/>
          <w:sz w:val="24"/>
          <w:szCs w:val="24"/>
        </w:rPr>
      </w:pPr>
      <w:r>
        <w:rPr>
          <w:rFonts w:ascii="David" w:hAnsi="David" w:cs="David" w:hint="cs"/>
          <w:sz w:val="24"/>
          <w:szCs w:val="24"/>
          <w:rtl/>
        </w:rPr>
        <w:t>א1</w:t>
      </w:r>
      <w:r w:rsidR="00C90D5C">
        <w:rPr>
          <w:rFonts w:ascii="David" w:hAnsi="David" w:cs="David" w:hint="cs"/>
          <w:sz w:val="24"/>
          <w:szCs w:val="24"/>
          <w:rtl/>
        </w:rPr>
        <w:t xml:space="preserve">) </w:t>
      </w:r>
      <w:r w:rsidR="009F07AD" w:rsidRPr="00941DDA">
        <w:rPr>
          <w:rFonts w:ascii="David" w:hAnsi="David" w:cs="David"/>
          <w:sz w:val="24"/>
          <w:szCs w:val="24"/>
          <w:rtl/>
        </w:rPr>
        <w:t xml:space="preserve">מסמכי הקול קורא </w:t>
      </w:r>
      <w:r w:rsidR="00E124F7" w:rsidRPr="00941DDA">
        <w:rPr>
          <w:rFonts w:ascii="David" w:hAnsi="David" w:cs="David" w:hint="eastAsia"/>
          <w:sz w:val="24"/>
          <w:szCs w:val="24"/>
          <w:rtl/>
        </w:rPr>
        <w:t>ו</w:t>
      </w:r>
      <w:r w:rsidR="00A638BC" w:rsidRPr="00941DDA">
        <w:rPr>
          <w:rFonts w:ascii="David" w:hAnsi="David" w:cs="David"/>
          <w:sz w:val="24"/>
          <w:szCs w:val="24"/>
          <w:rtl/>
        </w:rPr>
        <w:t xml:space="preserve">נוסח ההסכם המצורף </w:t>
      </w:r>
      <w:r w:rsidR="00D762D9" w:rsidRPr="00185934">
        <w:rPr>
          <w:rFonts w:ascii="David" w:hAnsi="David" w:cs="David"/>
          <w:b/>
          <w:bCs/>
          <w:sz w:val="24"/>
          <w:szCs w:val="24"/>
          <w:rtl/>
        </w:rPr>
        <w:t>כנספח</w:t>
      </w:r>
      <w:r w:rsidR="00D762D9" w:rsidRPr="00941DDA">
        <w:rPr>
          <w:rFonts w:ascii="David" w:hAnsi="David" w:cs="David"/>
          <w:sz w:val="24"/>
          <w:szCs w:val="24"/>
          <w:rtl/>
        </w:rPr>
        <w:t xml:space="preserve"> </w:t>
      </w:r>
      <w:r w:rsidR="00D762D9" w:rsidRPr="00185934">
        <w:rPr>
          <w:rFonts w:ascii="David" w:hAnsi="David" w:cs="David"/>
          <w:b/>
          <w:bCs/>
          <w:sz w:val="24"/>
          <w:szCs w:val="24"/>
          <w:rtl/>
        </w:rPr>
        <w:t>ב</w:t>
      </w:r>
      <w:r w:rsidR="00D762D9" w:rsidRPr="00941DDA">
        <w:rPr>
          <w:rFonts w:ascii="David" w:hAnsi="David" w:cs="David"/>
          <w:sz w:val="24"/>
          <w:szCs w:val="24"/>
          <w:rtl/>
        </w:rPr>
        <w:t xml:space="preserve">' </w:t>
      </w:r>
      <w:r w:rsidR="00E124F7" w:rsidRPr="00941DDA">
        <w:rPr>
          <w:rFonts w:ascii="David" w:hAnsi="David" w:cs="David"/>
          <w:sz w:val="24"/>
          <w:szCs w:val="24"/>
          <w:rtl/>
        </w:rPr>
        <w:t>- ראשי תיבות</w:t>
      </w:r>
    </w:p>
    <w:p w14:paraId="09D2D589" w14:textId="24853A66" w:rsidR="00EF5BCD" w:rsidRPr="00941DDA" w:rsidRDefault="00BF648D" w:rsidP="00941DDA">
      <w:pPr>
        <w:spacing w:after="0" w:line="360" w:lineRule="auto"/>
        <w:ind w:firstLine="720"/>
        <w:jc w:val="both"/>
        <w:rPr>
          <w:rFonts w:ascii="David" w:hAnsi="David" w:cs="David"/>
          <w:sz w:val="24"/>
          <w:szCs w:val="24"/>
        </w:rPr>
      </w:pPr>
      <w:r>
        <w:rPr>
          <w:rFonts w:ascii="David" w:hAnsi="David" w:cs="David" w:hint="cs"/>
          <w:sz w:val="24"/>
          <w:szCs w:val="24"/>
          <w:rtl/>
        </w:rPr>
        <w:t>א2</w:t>
      </w:r>
      <w:r w:rsidR="00C90D5C">
        <w:rPr>
          <w:rFonts w:ascii="David" w:hAnsi="David" w:cs="David" w:hint="cs"/>
          <w:sz w:val="24"/>
          <w:szCs w:val="24"/>
          <w:rtl/>
        </w:rPr>
        <w:t xml:space="preserve">) </w:t>
      </w:r>
      <w:r w:rsidR="009F07AD" w:rsidRPr="00941DDA">
        <w:rPr>
          <w:rFonts w:ascii="David" w:hAnsi="David" w:cs="David"/>
          <w:sz w:val="24"/>
          <w:szCs w:val="24"/>
          <w:rtl/>
        </w:rPr>
        <w:t>קובץ שאלות ותשובות ההבהרה</w:t>
      </w:r>
      <w:r w:rsidR="00E124F7" w:rsidRPr="00941DDA">
        <w:rPr>
          <w:rFonts w:ascii="David" w:hAnsi="David" w:cs="David"/>
          <w:sz w:val="24"/>
          <w:szCs w:val="24"/>
          <w:rtl/>
        </w:rPr>
        <w:t xml:space="preserve"> – ראשי תיבות</w:t>
      </w:r>
    </w:p>
    <w:p w14:paraId="24E4A183" w14:textId="2BD79DF0" w:rsidR="00E124F7" w:rsidRDefault="00E124F7" w:rsidP="00941DDA">
      <w:pPr>
        <w:pStyle w:val="ListParagraph"/>
        <w:numPr>
          <w:ilvl w:val="0"/>
          <w:numId w:val="95"/>
        </w:numPr>
        <w:spacing w:after="0" w:line="360" w:lineRule="auto"/>
        <w:jc w:val="both"/>
        <w:rPr>
          <w:rFonts w:ascii="David" w:hAnsi="David" w:cs="David"/>
          <w:sz w:val="24"/>
          <w:szCs w:val="24"/>
        </w:rPr>
      </w:pPr>
      <w:r w:rsidRPr="00941DDA">
        <w:rPr>
          <w:rFonts w:ascii="David" w:hAnsi="David" w:cs="David" w:hint="eastAsia"/>
          <w:sz w:val="24"/>
          <w:szCs w:val="24"/>
          <w:rtl/>
        </w:rPr>
        <w:t>לתאגיד</w:t>
      </w:r>
      <w:r w:rsidRPr="00941DDA">
        <w:rPr>
          <w:rFonts w:ascii="David" w:hAnsi="David" w:cs="David"/>
          <w:sz w:val="24"/>
          <w:szCs w:val="24"/>
          <w:rtl/>
        </w:rPr>
        <w:t xml:space="preserve"> - יש לצרף אישור עורך דין על היות החותמים בש</w:t>
      </w:r>
      <w:r w:rsidRPr="00941DDA">
        <w:rPr>
          <w:rFonts w:ascii="David" w:hAnsi="David" w:cs="David" w:hint="eastAsia"/>
          <w:sz w:val="24"/>
          <w:szCs w:val="24"/>
          <w:rtl/>
        </w:rPr>
        <w:t>ם</w:t>
      </w:r>
      <w:r w:rsidRPr="00941DDA">
        <w:rPr>
          <w:rFonts w:ascii="David" w:hAnsi="David" w:cs="David"/>
          <w:sz w:val="24"/>
          <w:szCs w:val="24"/>
          <w:rtl/>
        </w:rPr>
        <w:t xml:space="preserve"> </w:t>
      </w:r>
      <w:r w:rsidRPr="00941DDA">
        <w:rPr>
          <w:rFonts w:ascii="David" w:hAnsi="David" w:cs="David" w:hint="eastAsia"/>
          <w:sz w:val="24"/>
          <w:szCs w:val="24"/>
          <w:rtl/>
        </w:rPr>
        <w:t>התאגיד</w:t>
      </w:r>
      <w:r w:rsidRPr="00941DDA">
        <w:rPr>
          <w:rFonts w:ascii="David" w:hAnsi="David" w:cs="David"/>
          <w:sz w:val="24"/>
          <w:szCs w:val="24"/>
          <w:rtl/>
        </w:rPr>
        <w:t xml:space="preserve"> על מסמכי ההצעה רשאים לחייב את התאגיד בחתימתם.</w:t>
      </w:r>
    </w:p>
    <w:p w14:paraId="50AC5267" w14:textId="09DABB91" w:rsidR="00BE372E" w:rsidRPr="00941DDA" w:rsidRDefault="00BE372E" w:rsidP="00941DDA">
      <w:pPr>
        <w:pStyle w:val="ListParagraph"/>
        <w:numPr>
          <w:ilvl w:val="0"/>
          <w:numId w:val="95"/>
        </w:numPr>
        <w:spacing w:after="0" w:line="360" w:lineRule="auto"/>
        <w:jc w:val="both"/>
        <w:rPr>
          <w:rFonts w:ascii="David" w:hAnsi="David" w:cs="David"/>
          <w:sz w:val="24"/>
          <w:szCs w:val="24"/>
        </w:rPr>
      </w:pPr>
      <w:r>
        <w:rPr>
          <w:rFonts w:ascii="David" w:hAnsi="David" w:cs="David" w:hint="cs"/>
          <w:sz w:val="24"/>
          <w:szCs w:val="24"/>
          <w:rtl/>
        </w:rPr>
        <w:t xml:space="preserve">ליחידת סמך </w:t>
      </w:r>
      <w:r>
        <w:rPr>
          <w:rFonts w:ascii="David" w:hAnsi="David" w:cs="David"/>
          <w:sz w:val="24"/>
          <w:szCs w:val="24"/>
          <w:rtl/>
        </w:rPr>
        <w:t>–</w:t>
      </w:r>
      <w:r>
        <w:rPr>
          <w:rFonts w:ascii="David" w:hAnsi="David" w:cs="David" w:hint="cs"/>
          <w:sz w:val="24"/>
          <w:szCs w:val="24"/>
          <w:rtl/>
        </w:rPr>
        <w:t xml:space="preserve"> יש לצרף אישור מהיועץ המשפטי של היחידה על היות התאגיד יחידת סמך.</w:t>
      </w:r>
    </w:p>
    <w:p w14:paraId="4DA21A74" w14:textId="0FE09A18" w:rsidR="00646AD3" w:rsidRPr="00941DDA" w:rsidRDefault="000634DF" w:rsidP="00941DDA">
      <w:pPr>
        <w:pStyle w:val="ListParagraph"/>
        <w:numPr>
          <w:ilvl w:val="0"/>
          <w:numId w:val="95"/>
        </w:numPr>
        <w:spacing w:after="0" w:line="360" w:lineRule="auto"/>
        <w:jc w:val="both"/>
        <w:rPr>
          <w:rFonts w:ascii="David" w:hAnsi="David" w:cs="David"/>
          <w:sz w:val="24"/>
          <w:szCs w:val="24"/>
        </w:rPr>
      </w:pPr>
      <w:r>
        <w:rPr>
          <w:rFonts w:ascii="David" w:hAnsi="David" w:cs="David" w:hint="cs"/>
          <w:sz w:val="24"/>
          <w:szCs w:val="24"/>
          <w:rtl/>
        </w:rPr>
        <w:t xml:space="preserve">חתימת המציע על </w:t>
      </w:r>
      <w:r w:rsidR="00AB5F15" w:rsidRPr="000450FA">
        <w:rPr>
          <w:rFonts w:ascii="David" w:hAnsi="David" w:cs="David"/>
          <w:sz w:val="24"/>
          <w:szCs w:val="24"/>
          <w:rtl/>
        </w:rPr>
        <w:t>תצהיר בדבר התחייבות מציעים במכרז</w:t>
      </w:r>
      <w:r w:rsidR="00AE4E0E" w:rsidRPr="000450FA">
        <w:rPr>
          <w:rFonts w:ascii="David" w:hAnsi="David" w:cs="David"/>
          <w:sz w:val="24"/>
          <w:szCs w:val="24"/>
          <w:rtl/>
        </w:rPr>
        <w:t xml:space="preserve"> </w:t>
      </w:r>
      <w:r w:rsidR="00A638BC" w:rsidRPr="000450FA">
        <w:rPr>
          <w:rFonts w:ascii="David" w:hAnsi="David" w:cs="David"/>
          <w:sz w:val="24"/>
          <w:szCs w:val="24"/>
          <w:rtl/>
        </w:rPr>
        <w:t xml:space="preserve">– </w:t>
      </w:r>
      <w:r w:rsidR="00A638BC" w:rsidRPr="000450FA">
        <w:rPr>
          <w:rFonts w:ascii="David" w:hAnsi="David" w:cs="David"/>
          <w:b/>
          <w:bCs/>
          <w:sz w:val="24"/>
          <w:szCs w:val="24"/>
          <w:rtl/>
        </w:rPr>
        <w:t xml:space="preserve">נספח </w:t>
      </w:r>
      <w:r w:rsidR="00951582">
        <w:rPr>
          <w:rFonts w:ascii="David" w:hAnsi="David" w:cs="David" w:hint="cs"/>
          <w:b/>
          <w:bCs/>
          <w:sz w:val="24"/>
          <w:szCs w:val="24"/>
          <w:rtl/>
        </w:rPr>
        <w:t>ו</w:t>
      </w:r>
      <w:r w:rsidR="00A638BC" w:rsidRPr="000450FA">
        <w:rPr>
          <w:rFonts w:ascii="David" w:hAnsi="David" w:cs="David"/>
          <w:b/>
          <w:bCs/>
          <w:sz w:val="24"/>
          <w:szCs w:val="24"/>
          <w:rtl/>
        </w:rPr>
        <w:t xml:space="preserve">' </w:t>
      </w:r>
      <w:r w:rsidR="00A638BC" w:rsidRPr="000450FA">
        <w:rPr>
          <w:rFonts w:ascii="David" w:hAnsi="David" w:cs="David"/>
          <w:sz w:val="24"/>
          <w:szCs w:val="24"/>
          <w:rtl/>
        </w:rPr>
        <w:t>ל</w:t>
      </w:r>
      <w:r w:rsidR="00951582">
        <w:rPr>
          <w:rFonts w:ascii="David" w:hAnsi="David" w:cs="David" w:hint="cs"/>
          <w:sz w:val="24"/>
          <w:szCs w:val="24"/>
          <w:rtl/>
        </w:rPr>
        <w:t>קול הקורא</w:t>
      </w:r>
      <w:r w:rsidR="00494C1F" w:rsidRPr="000450FA">
        <w:rPr>
          <w:rFonts w:ascii="David" w:hAnsi="David" w:cs="David"/>
          <w:sz w:val="24"/>
          <w:szCs w:val="24"/>
          <w:rtl/>
        </w:rPr>
        <w:t>.</w:t>
      </w:r>
      <w:r w:rsidR="00A638BC" w:rsidRPr="000450FA">
        <w:rPr>
          <w:rFonts w:ascii="David" w:hAnsi="David" w:cs="David"/>
          <w:sz w:val="24"/>
          <w:szCs w:val="24"/>
          <w:rtl/>
        </w:rPr>
        <w:t xml:space="preserve"> </w:t>
      </w:r>
    </w:p>
    <w:p w14:paraId="37260C61" w14:textId="75E88CBC" w:rsidR="00045F3E" w:rsidRPr="00941DDA" w:rsidRDefault="00A638BC" w:rsidP="00941DDA">
      <w:pPr>
        <w:pStyle w:val="ListParagraph"/>
        <w:numPr>
          <w:ilvl w:val="0"/>
          <w:numId w:val="95"/>
        </w:numPr>
        <w:spacing w:line="360" w:lineRule="auto"/>
        <w:rPr>
          <w:rFonts w:ascii="David" w:hAnsi="David" w:cs="David"/>
          <w:sz w:val="24"/>
          <w:szCs w:val="24"/>
        </w:rPr>
      </w:pPr>
      <w:r w:rsidRPr="00941DDA">
        <w:rPr>
          <w:rFonts w:ascii="David" w:hAnsi="David" w:cs="David"/>
          <w:b/>
          <w:bCs/>
          <w:sz w:val="24"/>
          <w:szCs w:val="24"/>
          <w:rtl/>
        </w:rPr>
        <w:t>במקרה של התאגדות מספר גופים</w:t>
      </w:r>
      <w:r w:rsidRPr="00941DDA">
        <w:rPr>
          <w:rFonts w:ascii="David" w:hAnsi="David" w:cs="David"/>
          <w:sz w:val="24"/>
          <w:szCs w:val="24"/>
          <w:rtl/>
        </w:rPr>
        <w:t xml:space="preserve"> </w:t>
      </w:r>
      <w:r w:rsidR="00413554" w:rsidRPr="00941DDA">
        <w:rPr>
          <w:rFonts w:ascii="David" w:hAnsi="David" w:cs="David"/>
          <w:b/>
          <w:bCs/>
          <w:sz w:val="24"/>
          <w:szCs w:val="24"/>
          <w:rtl/>
        </w:rPr>
        <w:t>תושבי ישראל</w:t>
      </w:r>
      <w:r w:rsidR="00413554" w:rsidRPr="00941DDA">
        <w:rPr>
          <w:rFonts w:ascii="David" w:hAnsi="David" w:cs="David"/>
          <w:sz w:val="24"/>
          <w:szCs w:val="24"/>
          <w:rtl/>
        </w:rPr>
        <w:t xml:space="preserve"> </w:t>
      </w:r>
      <w:r w:rsidRPr="00941DDA">
        <w:rPr>
          <w:rFonts w:ascii="David" w:hAnsi="David" w:cs="David"/>
          <w:sz w:val="24"/>
          <w:szCs w:val="24"/>
          <w:rtl/>
        </w:rPr>
        <w:t>במסגרת הצעה זו, או קשירת הסכמים עם גופים</w:t>
      </w:r>
      <w:r w:rsidR="00413554" w:rsidRPr="00941DDA">
        <w:rPr>
          <w:rFonts w:ascii="David" w:hAnsi="David" w:cs="David"/>
          <w:sz w:val="24"/>
          <w:szCs w:val="24"/>
          <w:rtl/>
        </w:rPr>
        <w:t xml:space="preserve"> תושבי ישראל</w:t>
      </w:r>
      <w:r w:rsidRPr="00941DDA">
        <w:rPr>
          <w:rFonts w:ascii="David" w:hAnsi="David" w:cs="David"/>
          <w:sz w:val="24"/>
          <w:szCs w:val="24"/>
          <w:rtl/>
        </w:rPr>
        <w:t xml:space="preserve"> אשר ישותפו על ידי המציע במתן שרותי מחקר, יש לצרף נוסח התחייבות לביצוע התקשרות בין המציע לבין הגופים המשתתפים במתן השרות </w:t>
      </w:r>
      <w:r w:rsidR="00BF41A7" w:rsidRPr="00941DDA">
        <w:rPr>
          <w:rFonts w:ascii="David" w:hAnsi="David" w:cs="David"/>
          <w:sz w:val="24"/>
          <w:szCs w:val="24"/>
          <w:rtl/>
        </w:rPr>
        <w:t xml:space="preserve">בעבור </w:t>
      </w:r>
      <w:r w:rsidRPr="00941DDA">
        <w:rPr>
          <w:rFonts w:ascii="David" w:hAnsi="David" w:cs="David"/>
          <w:sz w:val="24"/>
          <w:szCs w:val="24"/>
          <w:rtl/>
        </w:rPr>
        <w:t>הליך זה המצורף כ</w:t>
      </w:r>
      <w:r w:rsidRPr="00941DDA">
        <w:rPr>
          <w:rFonts w:ascii="David" w:hAnsi="David" w:cs="David"/>
          <w:b/>
          <w:bCs/>
          <w:sz w:val="24"/>
          <w:szCs w:val="24"/>
          <w:rtl/>
        </w:rPr>
        <w:t xml:space="preserve">נספח </w:t>
      </w:r>
      <w:r w:rsidR="00C34363">
        <w:rPr>
          <w:rFonts w:ascii="David" w:hAnsi="David" w:cs="David" w:hint="cs"/>
          <w:b/>
          <w:bCs/>
          <w:sz w:val="24"/>
          <w:szCs w:val="24"/>
          <w:rtl/>
        </w:rPr>
        <w:t>ו</w:t>
      </w:r>
      <w:r w:rsidR="00C548F0" w:rsidRPr="00941DDA">
        <w:rPr>
          <w:rFonts w:ascii="David" w:hAnsi="David" w:cs="David"/>
          <w:b/>
          <w:bCs/>
          <w:sz w:val="24"/>
          <w:szCs w:val="24"/>
          <w:rtl/>
        </w:rPr>
        <w:t>'</w:t>
      </w:r>
      <w:r w:rsidRPr="00941DDA">
        <w:rPr>
          <w:rFonts w:ascii="David" w:hAnsi="David" w:cs="David"/>
          <w:sz w:val="24"/>
          <w:szCs w:val="24"/>
          <w:rtl/>
        </w:rPr>
        <w:t xml:space="preserve"> לקול קורא</w:t>
      </w:r>
      <w:r w:rsidR="00646AD3">
        <w:rPr>
          <w:rFonts w:ascii="David" w:hAnsi="David" w:cs="David" w:hint="cs"/>
          <w:sz w:val="24"/>
          <w:szCs w:val="24"/>
          <w:rtl/>
        </w:rPr>
        <w:t>, חתום על ידי מורשי חתימה של הגוף השותף (</w:t>
      </w:r>
      <w:r w:rsidR="00646AD3" w:rsidRPr="00941DDA">
        <w:rPr>
          <w:rFonts w:ascii="David" w:hAnsi="David" w:cs="David" w:hint="eastAsia"/>
          <w:sz w:val="24"/>
          <w:szCs w:val="24"/>
          <w:u w:val="single"/>
          <w:rtl/>
        </w:rPr>
        <w:t>לא</w:t>
      </w:r>
      <w:r w:rsidR="00646AD3">
        <w:rPr>
          <w:rFonts w:ascii="David" w:hAnsi="David" w:cs="David" w:hint="cs"/>
          <w:sz w:val="24"/>
          <w:szCs w:val="24"/>
          <w:rtl/>
        </w:rPr>
        <w:t xml:space="preserve"> על ידי החוקר השותף)</w:t>
      </w:r>
      <w:r w:rsidRPr="00941DDA">
        <w:rPr>
          <w:rFonts w:ascii="David" w:hAnsi="David" w:cs="David"/>
          <w:sz w:val="24"/>
          <w:szCs w:val="24"/>
          <w:rtl/>
        </w:rPr>
        <w:t xml:space="preserve">. המשרד יתקשר מול גורם אחד בלבד – המציע, והוא יהיה אחראי בלעדי מול המשרד </w:t>
      </w:r>
      <w:r w:rsidR="00413554" w:rsidRPr="00941DDA">
        <w:rPr>
          <w:rFonts w:ascii="David" w:hAnsi="David" w:cs="David"/>
          <w:sz w:val="24"/>
          <w:szCs w:val="24"/>
          <w:rtl/>
        </w:rPr>
        <w:t>על חלק</w:t>
      </w:r>
      <w:r w:rsidR="00646AD3">
        <w:rPr>
          <w:rFonts w:ascii="David" w:hAnsi="David" w:cs="David" w:hint="cs"/>
          <w:sz w:val="24"/>
          <w:szCs w:val="24"/>
          <w:rtl/>
        </w:rPr>
        <w:t>ם של השותפים הישראלים</w:t>
      </w:r>
      <w:r w:rsidR="00413554" w:rsidRPr="00941DDA">
        <w:rPr>
          <w:rFonts w:ascii="David" w:hAnsi="David" w:cs="David"/>
          <w:sz w:val="24"/>
          <w:szCs w:val="24"/>
          <w:rtl/>
        </w:rPr>
        <w:t xml:space="preserve"> ב</w:t>
      </w:r>
      <w:r w:rsidRPr="00941DDA">
        <w:rPr>
          <w:rFonts w:ascii="David" w:hAnsi="David" w:cs="David"/>
          <w:sz w:val="24"/>
          <w:szCs w:val="24"/>
          <w:rtl/>
        </w:rPr>
        <w:t>מתן שרותי המחקר</w:t>
      </w:r>
      <w:r w:rsidR="00413554" w:rsidRPr="00941DDA">
        <w:rPr>
          <w:rFonts w:ascii="David" w:hAnsi="David" w:cs="David"/>
          <w:sz w:val="24"/>
          <w:szCs w:val="24"/>
          <w:rtl/>
        </w:rPr>
        <w:t xml:space="preserve"> בפרויקט.</w:t>
      </w:r>
      <w:r w:rsidR="003160CD" w:rsidRPr="00941DDA">
        <w:rPr>
          <w:rFonts w:ascii="David" w:hAnsi="David" w:cs="David"/>
          <w:sz w:val="24"/>
          <w:szCs w:val="24"/>
          <w:rtl/>
        </w:rPr>
        <w:t xml:space="preserve"> </w:t>
      </w:r>
      <w:r w:rsidR="00045F3E" w:rsidRPr="00941DDA">
        <w:rPr>
          <w:rFonts w:ascii="David" w:hAnsi="David" w:cs="David"/>
          <w:b/>
          <w:bCs/>
          <w:sz w:val="24"/>
          <w:szCs w:val="24"/>
          <w:rtl/>
        </w:rPr>
        <w:t xml:space="preserve">מודגש כי אין צורך בהצגת אישורים משותפים </w:t>
      </w:r>
      <w:r w:rsidR="003D570A" w:rsidRPr="00941DDA">
        <w:rPr>
          <w:rFonts w:ascii="David" w:hAnsi="David" w:cs="David"/>
          <w:b/>
          <w:bCs/>
          <w:sz w:val="24"/>
          <w:szCs w:val="24"/>
          <w:rtl/>
        </w:rPr>
        <w:t>למחקר שאינם ישראלים</w:t>
      </w:r>
      <w:r w:rsidR="00045F3E" w:rsidRPr="00941DDA">
        <w:rPr>
          <w:rFonts w:ascii="David" w:hAnsi="David" w:cs="David"/>
          <w:b/>
          <w:bCs/>
          <w:sz w:val="24"/>
          <w:szCs w:val="24"/>
          <w:rtl/>
        </w:rPr>
        <w:t>.</w:t>
      </w:r>
    </w:p>
    <w:p w14:paraId="2D148A5E" w14:textId="4C8368C3" w:rsidR="00646AD3" w:rsidRPr="00941DDA" w:rsidRDefault="00A638BC" w:rsidP="00646AD3">
      <w:pPr>
        <w:pStyle w:val="ListParagraph"/>
        <w:numPr>
          <w:ilvl w:val="0"/>
          <w:numId w:val="95"/>
        </w:numPr>
        <w:spacing w:after="0" w:line="360" w:lineRule="auto"/>
        <w:jc w:val="both"/>
        <w:rPr>
          <w:rFonts w:ascii="David" w:hAnsi="David" w:cs="David"/>
          <w:rtl/>
        </w:rPr>
      </w:pPr>
      <w:r w:rsidRPr="00941DDA">
        <w:rPr>
          <w:rFonts w:ascii="David" w:hAnsi="David" w:cs="David"/>
          <w:b/>
          <w:bCs/>
          <w:sz w:val="24"/>
          <w:szCs w:val="24"/>
          <w:rtl/>
        </w:rPr>
        <w:t>מציע המגיש כמה הצעות מחקר</w:t>
      </w:r>
      <w:r w:rsidRPr="00941DDA">
        <w:rPr>
          <w:rFonts w:ascii="David" w:hAnsi="David" w:cs="David"/>
          <w:sz w:val="24"/>
          <w:szCs w:val="24"/>
          <w:rtl/>
        </w:rPr>
        <w:t xml:space="preserve"> במסגרת קול קורא זה יגיש צרופה אחת של מסמכים ואישורים מנהליים</w:t>
      </w:r>
      <w:r w:rsidRPr="00941DDA">
        <w:rPr>
          <w:rFonts w:ascii="David" w:hAnsi="David" w:cs="David"/>
          <w:rtl/>
        </w:rPr>
        <w:t xml:space="preserve">. </w:t>
      </w:r>
      <w:r w:rsidRPr="00646AD3">
        <w:rPr>
          <w:rFonts w:ascii="David" w:hAnsi="David" w:cs="David"/>
          <w:sz w:val="24"/>
          <w:szCs w:val="24"/>
          <w:rtl/>
        </w:rPr>
        <w:t>במקרה כאמור יגיש המציע רשימה המפרטת את הצעות המחקר שהוגשו על ידו ואליהם מתייחסים המסמכים והאישורים, הרשימה תה</w:t>
      </w:r>
      <w:r w:rsidR="00DA2C80" w:rsidRPr="00646AD3">
        <w:rPr>
          <w:rFonts w:ascii="David" w:hAnsi="David" w:cs="David"/>
          <w:sz w:val="24"/>
          <w:szCs w:val="24"/>
          <w:rtl/>
        </w:rPr>
        <w:t>י</w:t>
      </w:r>
      <w:r w:rsidRPr="00646AD3">
        <w:rPr>
          <w:rFonts w:ascii="David" w:hAnsi="David" w:cs="David"/>
          <w:sz w:val="24"/>
          <w:szCs w:val="24"/>
          <w:rtl/>
        </w:rPr>
        <w:t xml:space="preserve">ה חתומה על ידי </w:t>
      </w:r>
      <w:r w:rsidR="00646AD3">
        <w:rPr>
          <w:rFonts w:ascii="David" w:hAnsi="David" w:cs="David" w:hint="cs"/>
          <w:sz w:val="24"/>
          <w:szCs w:val="24"/>
          <w:rtl/>
        </w:rPr>
        <w:t xml:space="preserve">מורשי חתימה מטעם </w:t>
      </w:r>
      <w:r w:rsidRPr="00646AD3">
        <w:rPr>
          <w:rFonts w:ascii="David" w:hAnsi="David" w:cs="David"/>
          <w:sz w:val="24"/>
          <w:szCs w:val="24"/>
          <w:rtl/>
        </w:rPr>
        <w:t>המציע</w:t>
      </w:r>
      <w:r w:rsidR="00646AD3">
        <w:rPr>
          <w:rFonts w:ascii="David" w:hAnsi="David" w:cs="David" w:hint="cs"/>
          <w:sz w:val="24"/>
          <w:szCs w:val="24"/>
          <w:rtl/>
        </w:rPr>
        <w:t>.</w:t>
      </w:r>
      <w:r w:rsidRPr="00646AD3">
        <w:rPr>
          <w:rFonts w:ascii="David" w:hAnsi="David" w:cs="David"/>
          <w:sz w:val="24"/>
          <w:szCs w:val="24"/>
          <w:rtl/>
        </w:rPr>
        <w:t xml:space="preserve"> יש לכלול ברשימה זו את שם החוקר הראשי ונושא המחקר לכל אחת מההצעות המוגשות.</w:t>
      </w:r>
    </w:p>
    <w:p w14:paraId="746775F0" w14:textId="77777777" w:rsidR="00646AD3" w:rsidRDefault="00646AD3" w:rsidP="00646AD3">
      <w:pPr>
        <w:pStyle w:val="ListParagraph"/>
        <w:numPr>
          <w:ilvl w:val="0"/>
          <w:numId w:val="95"/>
        </w:numPr>
        <w:spacing w:after="0" w:line="360" w:lineRule="auto"/>
        <w:rPr>
          <w:rFonts w:ascii="David" w:hAnsi="David" w:cs="David"/>
        </w:rPr>
      </w:pPr>
      <w:r w:rsidRPr="008A3989">
        <w:rPr>
          <w:rFonts w:ascii="David" w:hAnsi="David" w:cs="David"/>
          <w:b/>
          <w:bCs/>
          <w:sz w:val="24"/>
          <w:szCs w:val="24"/>
          <w:rtl/>
        </w:rPr>
        <w:t>עידוד נשים בעסקים</w:t>
      </w:r>
      <w:r w:rsidRPr="008A3989">
        <w:rPr>
          <w:rFonts w:ascii="David" w:hAnsi="David" w:cs="David"/>
          <w:sz w:val="24"/>
          <w:szCs w:val="24"/>
          <w:rtl/>
        </w:rPr>
        <w:t xml:space="preserve"> – </w:t>
      </w:r>
      <w:r w:rsidRPr="00941DDA">
        <w:rPr>
          <w:rFonts w:ascii="David" w:hAnsi="David" w:cs="David"/>
          <w:sz w:val="24"/>
          <w:szCs w:val="24"/>
          <w:u w:val="single"/>
          <w:rtl/>
        </w:rPr>
        <w:t>אם רלוונטי</w:t>
      </w:r>
      <w:r w:rsidRPr="008A3989">
        <w:rPr>
          <w:rFonts w:ascii="David" w:hAnsi="David" w:cs="David"/>
          <w:sz w:val="24"/>
          <w:szCs w:val="24"/>
          <w:rtl/>
        </w:rPr>
        <w:t xml:space="preserve"> – יש להגיש אישור ותצהיר לפיו העסק הוא בשליטת אישה בהתאם לסעיף 2ב לחוק חובת המכרזים התשנ"ב-1992. על פי הסעיף במקרה שמציע עונה על הדרישות לעניין עידוד נשים בעסקים, אזי אם צורפו להצעה בעת הגשתה אישור ותצהיר כאמור ולאחר שקלול התוצאות קיבלו שתי הצעות או יותר תוצאה משוקללת זהה ואחת מן ההצעות היא עסק בשליטת אישה, תבחר ההצעה האמורה שהיא עסק בשליטת אישה</w:t>
      </w:r>
      <w:r w:rsidRPr="008A3989">
        <w:rPr>
          <w:rFonts w:ascii="David" w:hAnsi="David" w:cs="David"/>
          <w:rtl/>
        </w:rPr>
        <w:t xml:space="preserve">. </w:t>
      </w:r>
    </w:p>
    <w:p w14:paraId="5D2DEB67" w14:textId="34274E4B" w:rsidR="001B5CA8" w:rsidRPr="00941DDA" w:rsidRDefault="00646AD3" w:rsidP="00941DDA">
      <w:pPr>
        <w:pStyle w:val="ListParagraph"/>
        <w:numPr>
          <w:ilvl w:val="0"/>
          <w:numId w:val="95"/>
        </w:numPr>
        <w:spacing w:after="0" w:line="360" w:lineRule="auto"/>
        <w:rPr>
          <w:rFonts w:ascii="David" w:hAnsi="David" w:cs="David"/>
          <w:rtl/>
        </w:rPr>
      </w:pPr>
      <w:r w:rsidRPr="008A3989">
        <w:rPr>
          <w:rFonts w:ascii="David" w:hAnsi="David" w:cs="David"/>
          <w:sz w:val="24"/>
          <w:szCs w:val="24"/>
          <w:rtl/>
        </w:rPr>
        <w:lastRenderedPageBreak/>
        <w:t>יש להגיש הצעה חתומה עם כל הצרופות, הטפסים, האישורים, המסמכים והתצהירים, סרוקים</w:t>
      </w:r>
      <w:r>
        <w:rPr>
          <w:rFonts w:ascii="David" w:hAnsi="David" w:cs="David" w:hint="cs"/>
          <w:sz w:val="24"/>
          <w:szCs w:val="24"/>
          <w:rtl/>
        </w:rPr>
        <w:t xml:space="preserve"> בפורמט וורד ובפורמט </w:t>
      </w:r>
      <w:r>
        <w:rPr>
          <w:rFonts w:ascii="David" w:hAnsi="David" w:cs="David" w:hint="cs"/>
          <w:sz w:val="24"/>
          <w:szCs w:val="24"/>
        </w:rPr>
        <w:t>PDF</w:t>
      </w:r>
      <w:r w:rsidRPr="008A3989">
        <w:rPr>
          <w:rFonts w:ascii="David" w:hAnsi="David" w:cs="David"/>
          <w:sz w:val="24"/>
          <w:szCs w:val="24"/>
          <w:rtl/>
        </w:rPr>
        <w:t xml:space="preserve"> על גבי דיסק און קיי </w:t>
      </w:r>
      <w:r>
        <w:rPr>
          <w:rFonts w:ascii="David" w:hAnsi="David" w:cs="David" w:hint="cs"/>
          <w:sz w:val="24"/>
          <w:szCs w:val="24"/>
          <w:rtl/>
        </w:rPr>
        <w:t xml:space="preserve">וכן </w:t>
      </w:r>
      <w:r w:rsidRPr="008A3989">
        <w:rPr>
          <w:rFonts w:ascii="David" w:hAnsi="David" w:cs="David"/>
          <w:sz w:val="24"/>
          <w:szCs w:val="24"/>
          <w:rtl/>
        </w:rPr>
        <w:t>בעותק קשיח אחד.</w:t>
      </w:r>
    </w:p>
    <w:p w14:paraId="45ACA45C" w14:textId="778981F7" w:rsidR="00147925" w:rsidRPr="000450FA" w:rsidRDefault="00815A27" w:rsidP="00815A27">
      <w:pPr>
        <w:pStyle w:val="Heading2"/>
        <w:numPr>
          <w:ilvl w:val="0"/>
          <w:numId w:val="0"/>
        </w:numPr>
        <w:ind w:left="360"/>
        <w:rPr>
          <w:rFonts w:ascii="David" w:hAnsi="David" w:cs="David"/>
          <w:color w:val="auto"/>
          <w:sz w:val="28"/>
          <w:szCs w:val="28"/>
          <w:rtl/>
        </w:rPr>
      </w:pPr>
      <w:bookmarkStart w:id="15" w:name="_Toc83810648"/>
      <w:r w:rsidRPr="000450FA">
        <w:rPr>
          <w:rFonts w:ascii="David" w:hAnsi="David" w:cs="David"/>
          <w:color w:val="auto"/>
          <w:sz w:val="28"/>
          <w:szCs w:val="28"/>
          <w:rtl/>
        </w:rPr>
        <w:t xml:space="preserve">סעיף 5: </w:t>
      </w:r>
      <w:r w:rsidR="00147925" w:rsidRPr="000450FA">
        <w:rPr>
          <w:rFonts w:ascii="David" w:hAnsi="David" w:cs="David"/>
          <w:color w:val="auto"/>
          <w:sz w:val="28"/>
          <w:szCs w:val="28"/>
          <w:rtl/>
        </w:rPr>
        <w:t>שיפוט הצעות המחקר</w:t>
      </w:r>
      <w:bookmarkEnd w:id="15"/>
      <w:r w:rsidR="00BC5D5E">
        <w:rPr>
          <w:rFonts w:ascii="David" w:hAnsi="David" w:cs="David" w:hint="cs"/>
          <w:color w:val="auto"/>
          <w:sz w:val="28"/>
          <w:szCs w:val="28"/>
          <w:rtl/>
        </w:rPr>
        <w:t xml:space="preserve"> ותנאים להתקשרות עם הזוכים</w:t>
      </w:r>
    </w:p>
    <w:p w14:paraId="2BB3B398" w14:textId="77777777" w:rsidR="00F451C2" w:rsidRPr="008A3989" w:rsidRDefault="00F451C2" w:rsidP="00941DDA">
      <w:pPr>
        <w:spacing w:after="0"/>
        <w:rPr>
          <w:rFonts w:ascii="David" w:hAnsi="David" w:cs="David"/>
          <w:sz w:val="24"/>
          <w:szCs w:val="24"/>
          <w:rtl/>
        </w:rPr>
      </w:pPr>
      <w:r w:rsidRPr="008A3989">
        <w:rPr>
          <w:rFonts w:ascii="David" w:hAnsi="David" w:cs="David"/>
          <w:sz w:val="24"/>
          <w:szCs w:val="24"/>
          <w:rtl/>
        </w:rPr>
        <w:t>בחירת ההצעות תעשה באופן הבא:</w:t>
      </w:r>
    </w:p>
    <w:p w14:paraId="27FD9E78" w14:textId="77777777" w:rsidR="00F451C2" w:rsidRPr="008A3989" w:rsidRDefault="00F451C2" w:rsidP="00941DDA">
      <w:pPr>
        <w:spacing w:after="0" w:line="360" w:lineRule="auto"/>
        <w:rPr>
          <w:rFonts w:ascii="David" w:hAnsi="David" w:cs="David"/>
          <w:sz w:val="24"/>
          <w:szCs w:val="24"/>
          <w:rtl/>
        </w:rPr>
      </w:pPr>
      <w:r w:rsidRPr="008A3989">
        <w:rPr>
          <w:rFonts w:ascii="David" w:hAnsi="David" w:cs="David"/>
          <w:b/>
          <w:bCs/>
          <w:sz w:val="24"/>
          <w:szCs w:val="24"/>
          <w:rtl/>
        </w:rPr>
        <w:t xml:space="preserve">שלב א' – בדיקת תנאי סף </w:t>
      </w:r>
    </w:p>
    <w:p w14:paraId="47B529AD" w14:textId="77777777" w:rsidR="00F451C2" w:rsidRPr="008A3989" w:rsidRDefault="00F451C2" w:rsidP="00941DDA">
      <w:pPr>
        <w:spacing w:after="0" w:line="360" w:lineRule="auto"/>
        <w:rPr>
          <w:rFonts w:ascii="David" w:hAnsi="David" w:cs="David"/>
          <w:sz w:val="24"/>
          <w:szCs w:val="24"/>
          <w:rtl/>
        </w:rPr>
      </w:pPr>
      <w:r w:rsidRPr="008A3989">
        <w:rPr>
          <w:rFonts w:ascii="David" w:hAnsi="David" w:cs="David"/>
          <w:sz w:val="24"/>
          <w:szCs w:val="24"/>
          <w:rtl/>
        </w:rPr>
        <w:t>בדיקת עמידת ההצעות בתנאי סף מנהליים ומקצועיים כאמור בסעיף 4 לקול הקורא.</w:t>
      </w:r>
    </w:p>
    <w:p w14:paraId="0C0CA1A6" w14:textId="77777777" w:rsidR="00F451C2" w:rsidRPr="008A3989" w:rsidRDefault="00F451C2" w:rsidP="00F451C2">
      <w:pPr>
        <w:spacing w:after="0" w:line="360" w:lineRule="auto"/>
        <w:rPr>
          <w:rFonts w:ascii="David" w:hAnsi="David" w:cs="David"/>
          <w:b/>
          <w:bCs/>
          <w:sz w:val="24"/>
          <w:szCs w:val="24"/>
          <w:rtl/>
        </w:rPr>
      </w:pPr>
      <w:r w:rsidRPr="008A3989">
        <w:rPr>
          <w:rFonts w:ascii="David" w:hAnsi="David" w:cs="David"/>
          <w:b/>
          <w:bCs/>
          <w:sz w:val="24"/>
          <w:szCs w:val="24"/>
          <w:rtl/>
        </w:rPr>
        <w:t>שלב ב' – בדיקת איכות ההצעה</w:t>
      </w:r>
    </w:p>
    <w:p w14:paraId="0B2A4460" w14:textId="34D7192F" w:rsidR="00147925" w:rsidRDefault="00045F3E" w:rsidP="004371EC">
      <w:pPr>
        <w:spacing w:after="0" w:line="360" w:lineRule="auto"/>
        <w:jc w:val="both"/>
        <w:rPr>
          <w:rFonts w:ascii="David" w:hAnsi="David" w:cs="David"/>
          <w:sz w:val="24"/>
          <w:szCs w:val="24"/>
          <w:rtl/>
        </w:rPr>
      </w:pPr>
      <w:r w:rsidRPr="000450FA">
        <w:rPr>
          <w:rFonts w:ascii="David" w:hAnsi="David" w:cs="David"/>
          <w:sz w:val="24"/>
          <w:szCs w:val="24"/>
          <w:rtl/>
        </w:rPr>
        <w:t>השיפוט י</w:t>
      </w:r>
      <w:r w:rsidR="00147925" w:rsidRPr="000450FA">
        <w:rPr>
          <w:rFonts w:ascii="David" w:hAnsi="David" w:cs="David"/>
          <w:sz w:val="24"/>
          <w:szCs w:val="24"/>
          <w:rtl/>
        </w:rPr>
        <w:t>תבצע על</w:t>
      </w:r>
      <w:r w:rsidR="0042185C" w:rsidRPr="000450FA">
        <w:rPr>
          <w:rFonts w:ascii="David" w:hAnsi="David" w:cs="David"/>
          <w:sz w:val="24"/>
          <w:szCs w:val="24"/>
          <w:rtl/>
        </w:rPr>
        <w:t xml:space="preserve"> ידי ועדה מטעם הפרויקט על פי אמות המידה שמופיעות </w:t>
      </w:r>
      <w:r w:rsidR="006E15FC" w:rsidRPr="000817AB">
        <w:rPr>
          <w:rFonts w:ascii="David" w:hAnsi="David" w:cs="David"/>
          <w:sz w:val="24"/>
          <w:szCs w:val="24"/>
          <w:rtl/>
        </w:rPr>
        <w:t>ב</w:t>
      </w:r>
      <w:hyperlink r:id="rId15" w:history="1">
        <w:r w:rsidR="006E15FC" w:rsidRPr="000817AB">
          <w:rPr>
            <w:rFonts w:ascii="David" w:hAnsi="David" w:cs="David"/>
            <w:sz w:val="24"/>
            <w:szCs w:val="24"/>
            <w:rtl/>
          </w:rPr>
          <w:t>מסמך הקול קורא שמפורסם</w:t>
        </w:r>
        <w:r w:rsidR="008108BC">
          <w:rPr>
            <w:rFonts w:ascii="David" w:hAnsi="David" w:cs="David" w:hint="cs"/>
            <w:sz w:val="24"/>
            <w:szCs w:val="24"/>
            <w:rtl/>
          </w:rPr>
          <w:t xml:space="preserve"> </w:t>
        </w:r>
        <w:r w:rsidR="006E15FC" w:rsidRPr="000817AB">
          <w:rPr>
            <w:rFonts w:ascii="David" w:hAnsi="David" w:cs="David"/>
            <w:sz w:val="24"/>
            <w:szCs w:val="24"/>
            <w:rtl/>
          </w:rPr>
          <w:t xml:space="preserve"> ב</w:t>
        </w:r>
      </w:hyperlink>
      <w:hyperlink r:id="rId16" w:history="1">
        <w:r w:rsidR="008108BC" w:rsidRPr="008108BC">
          <w:rPr>
            <w:rStyle w:val="Hyperlink"/>
            <w:rFonts w:ascii="David" w:hAnsi="David" w:cs="David" w:hint="cs"/>
            <w:sz w:val="24"/>
            <w:szCs w:val="24"/>
            <w:rtl/>
          </w:rPr>
          <w:t>אתר הפרויקט</w:t>
        </w:r>
      </w:hyperlink>
      <w:r w:rsidR="008108BC">
        <w:rPr>
          <w:rFonts w:ascii="David" w:hAnsi="David" w:cs="David" w:hint="cs"/>
          <w:sz w:val="24"/>
          <w:szCs w:val="24"/>
          <w:rtl/>
        </w:rPr>
        <w:t>.</w:t>
      </w:r>
    </w:p>
    <w:p w14:paraId="124D82A4" w14:textId="36579D1D" w:rsidR="00F451C2" w:rsidRDefault="00FC4024" w:rsidP="004371EC">
      <w:pPr>
        <w:spacing w:after="0" w:line="360" w:lineRule="auto"/>
        <w:jc w:val="both"/>
        <w:rPr>
          <w:rFonts w:ascii="David" w:hAnsi="David" w:cs="David"/>
          <w:sz w:val="24"/>
          <w:szCs w:val="24"/>
          <w:rtl/>
        </w:rPr>
      </w:pPr>
      <w:r>
        <w:rPr>
          <w:rFonts w:ascii="David" w:hAnsi="David" w:cs="David" w:hint="cs"/>
          <w:sz w:val="24"/>
          <w:szCs w:val="24"/>
          <w:rtl/>
        </w:rPr>
        <w:t>ציון האיכות של המציעים שיהווה 100% מהציון הסופי,</w:t>
      </w:r>
      <w:r w:rsidR="008F035E">
        <w:rPr>
          <w:rFonts w:ascii="David" w:hAnsi="David" w:cs="David" w:hint="cs"/>
          <w:sz w:val="24"/>
          <w:szCs w:val="24"/>
          <w:rtl/>
        </w:rPr>
        <w:t xml:space="preserve"> כמפורט בקול קורא המפורסם </w:t>
      </w:r>
      <w:r w:rsidR="008F035E" w:rsidRPr="008F035E">
        <w:rPr>
          <w:rFonts w:ascii="David" w:hAnsi="David" w:cs="David" w:hint="cs"/>
          <w:sz w:val="24"/>
          <w:szCs w:val="24"/>
          <w:rtl/>
        </w:rPr>
        <w:t>ב</w:t>
      </w:r>
      <w:hyperlink r:id="rId17" w:history="1">
        <w:r w:rsidR="008F035E" w:rsidRPr="008108BC">
          <w:rPr>
            <w:rStyle w:val="Hyperlink"/>
            <w:rFonts w:ascii="David" w:hAnsi="David" w:cs="David" w:hint="cs"/>
            <w:sz w:val="24"/>
            <w:szCs w:val="24"/>
            <w:rtl/>
          </w:rPr>
          <w:t>אתר הפרויקט</w:t>
        </w:r>
      </w:hyperlink>
      <w:r w:rsidR="008F035E">
        <w:rPr>
          <w:rFonts w:ascii="David" w:hAnsi="David" w:cs="David" w:hint="cs"/>
          <w:sz w:val="24"/>
          <w:szCs w:val="24"/>
          <w:rtl/>
        </w:rPr>
        <w:t xml:space="preserve">. </w:t>
      </w:r>
    </w:p>
    <w:p w14:paraId="2A4C6393" w14:textId="77777777" w:rsidR="00F451C2" w:rsidRPr="00006653" w:rsidRDefault="00F451C2" w:rsidP="00941DDA">
      <w:pPr>
        <w:spacing w:after="0" w:line="360" w:lineRule="auto"/>
        <w:rPr>
          <w:rFonts w:ascii="David" w:hAnsi="David" w:cs="David"/>
          <w:b/>
          <w:bCs/>
          <w:sz w:val="24"/>
          <w:szCs w:val="24"/>
        </w:rPr>
      </w:pPr>
      <w:r w:rsidRPr="00006653">
        <w:rPr>
          <w:rFonts w:ascii="David" w:hAnsi="David" w:cs="David"/>
          <w:b/>
          <w:bCs/>
          <w:sz w:val="24"/>
          <w:szCs w:val="24"/>
          <w:rtl/>
        </w:rPr>
        <w:t>שלב ג' קביעת ההצעה הזוכה</w:t>
      </w:r>
    </w:p>
    <w:p w14:paraId="79D9DC6D" w14:textId="77777777" w:rsidR="0051779C" w:rsidRDefault="00F451C2" w:rsidP="00F451C2">
      <w:pPr>
        <w:pStyle w:val="ListParagraph"/>
        <w:spacing w:after="0" w:line="360" w:lineRule="auto"/>
        <w:ind w:left="0"/>
        <w:contextualSpacing w:val="0"/>
        <w:rPr>
          <w:rFonts w:ascii="David" w:hAnsi="David" w:cs="David"/>
          <w:sz w:val="24"/>
          <w:szCs w:val="24"/>
          <w:rtl/>
        </w:rPr>
      </w:pPr>
      <w:r w:rsidRPr="00006653">
        <w:rPr>
          <w:rFonts w:ascii="David" w:hAnsi="David" w:cs="David"/>
          <w:sz w:val="24"/>
          <w:szCs w:val="24"/>
          <w:rtl/>
        </w:rPr>
        <w:t>המלצות ועדת</w:t>
      </w:r>
      <w:r>
        <w:rPr>
          <w:rFonts w:ascii="David" w:hAnsi="David" w:cs="David" w:hint="cs"/>
          <w:sz w:val="24"/>
          <w:szCs w:val="24"/>
          <w:rtl/>
        </w:rPr>
        <w:t xml:space="preserve"> השיפוט של הפרויקט</w:t>
      </w:r>
      <w:r w:rsidRPr="00006653">
        <w:rPr>
          <w:rFonts w:ascii="David" w:hAnsi="David" w:cs="David"/>
          <w:sz w:val="24"/>
          <w:szCs w:val="24"/>
          <w:rtl/>
        </w:rPr>
        <w:t xml:space="preserve"> תובאנה לאישור ועדת המכרזים</w:t>
      </w:r>
      <w:r w:rsidR="0051779C">
        <w:rPr>
          <w:rFonts w:ascii="David" w:hAnsi="David" w:cs="David" w:hint="cs"/>
          <w:sz w:val="24"/>
          <w:szCs w:val="24"/>
          <w:rtl/>
        </w:rPr>
        <w:t xml:space="preserve"> של המשרד</w:t>
      </w:r>
      <w:r w:rsidRPr="00006653">
        <w:rPr>
          <w:rFonts w:ascii="David" w:hAnsi="David" w:cs="David"/>
          <w:sz w:val="24"/>
          <w:szCs w:val="24"/>
          <w:rtl/>
        </w:rPr>
        <w:t xml:space="preserve">. </w:t>
      </w:r>
    </w:p>
    <w:p w14:paraId="33837CF2" w14:textId="2DA04DEA" w:rsidR="00F451C2" w:rsidRPr="00006653" w:rsidRDefault="00F451C2" w:rsidP="00F451C2">
      <w:pPr>
        <w:pStyle w:val="ListParagraph"/>
        <w:spacing w:after="0" w:line="360" w:lineRule="auto"/>
        <w:ind w:left="0"/>
        <w:contextualSpacing w:val="0"/>
        <w:rPr>
          <w:rFonts w:ascii="David" w:hAnsi="David" w:cs="David"/>
          <w:sz w:val="24"/>
          <w:szCs w:val="24"/>
          <w:rtl/>
        </w:rPr>
      </w:pPr>
      <w:r w:rsidRPr="00006653">
        <w:rPr>
          <w:rFonts w:ascii="David" w:hAnsi="David" w:cs="David"/>
          <w:sz w:val="24"/>
          <w:szCs w:val="24"/>
          <w:rtl/>
        </w:rPr>
        <w:t>ועדת המכרזים תבחר</w:t>
      </w:r>
      <w:r>
        <w:rPr>
          <w:rFonts w:ascii="David" w:hAnsi="David" w:cs="David" w:hint="cs"/>
          <w:sz w:val="24"/>
          <w:szCs w:val="24"/>
          <w:rtl/>
        </w:rPr>
        <w:t xml:space="preserve"> בהצעות</w:t>
      </w:r>
      <w:r w:rsidRPr="00006653">
        <w:rPr>
          <w:rFonts w:ascii="David" w:hAnsi="David" w:cs="David"/>
          <w:sz w:val="24"/>
          <w:szCs w:val="24"/>
          <w:rtl/>
        </w:rPr>
        <w:t xml:space="preserve"> </w:t>
      </w:r>
      <w:r w:rsidRPr="00006653">
        <w:rPr>
          <w:rFonts w:ascii="David" w:hAnsi="David" w:cs="David" w:hint="cs"/>
          <w:sz w:val="24"/>
          <w:szCs w:val="24"/>
          <w:rtl/>
        </w:rPr>
        <w:t>ש</w:t>
      </w:r>
      <w:r w:rsidRPr="00006653">
        <w:rPr>
          <w:rFonts w:ascii="David" w:hAnsi="David" w:cs="David"/>
          <w:sz w:val="24"/>
          <w:szCs w:val="24"/>
          <w:rtl/>
        </w:rPr>
        <w:t>קיבל</w:t>
      </w:r>
      <w:r>
        <w:rPr>
          <w:rFonts w:ascii="David" w:hAnsi="David" w:cs="David" w:hint="cs"/>
          <w:sz w:val="24"/>
          <w:szCs w:val="24"/>
          <w:rtl/>
        </w:rPr>
        <w:t>ו</w:t>
      </w:r>
      <w:r w:rsidRPr="00006653">
        <w:rPr>
          <w:rFonts w:ascii="David" w:hAnsi="David" w:cs="David"/>
          <w:sz w:val="24"/>
          <w:szCs w:val="24"/>
          <w:rtl/>
        </w:rPr>
        <w:t xml:space="preserve"> את ציון האיכות הגבוה ביותר, ותכריז עליה</w:t>
      </w:r>
      <w:r>
        <w:rPr>
          <w:rFonts w:ascii="David" w:hAnsi="David" w:cs="David" w:hint="cs"/>
          <w:sz w:val="24"/>
          <w:szCs w:val="24"/>
          <w:rtl/>
        </w:rPr>
        <w:t>ן</w:t>
      </w:r>
      <w:r w:rsidRPr="00006653">
        <w:rPr>
          <w:rFonts w:ascii="David" w:hAnsi="David" w:cs="David"/>
          <w:sz w:val="24"/>
          <w:szCs w:val="24"/>
          <w:rtl/>
        </w:rPr>
        <w:t xml:space="preserve"> כהצע</w:t>
      </w:r>
      <w:r>
        <w:rPr>
          <w:rFonts w:ascii="David" w:hAnsi="David" w:cs="David" w:hint="cs"/>
          <w:sz w:val="24"/>
          <w:szCs w:val="24"/>
          <w:rtl/>
        </w:rPr>
        <w:t>ות</w:t>
      </w:r>
      <w:r w:rsidRPr="00006653">
        <w:rPr>
          <w:rFonts w:ascii="David" w:hAnsi="David" w:cs="David"/>
          <w:sz w:val="24"/>
          <w:szCs w:val="24"/>
          <w:rtl/>
        </w:rPr>
        <w:t xml:space="preserve"> </w:t>
      </w:r>
      <w:r>
        <w:rPr>
          <w:rFonts w:ascii="David" w:hAnsi="David" w:cs="David" w:hint="cs"/>
          <w:sz w:val="24"/>
          <w:szCs w:val="24"/>
          <w:rtl/>
        </w:rPr>
        <w:t>ה</w:t>
      </w:r>
      <w:r w:rsidRPr="00006653">
        <w:rPr>
          <w:rFonts w:ascii="David" w:hAnsi="David" w:cs="David"/>
          <w:sz w:val="24"/>
          <w:szCs w:val="24"/>
          <w:rtl/>
        </w:rPr>
        <w:t>זוכ</w:t>
      </w:r>
      <w:r>
        <w:rPr>
          <w:rFonts w:ascii="David" w:hAnsi="David" w:cs="David" w:hint="cs"/>
          <w:sz w:val="24"/>
          <w:szCs w:val="24"/>
          <w:rtl/>
        </w:rPr>
        <w:t>ות</w:t>
      </w:r>
      <w:r w:rsidRPr="00006653">
        <w:rPr>
          <w:rFonts w:ascii="David" w:hAnsi="David" w:cs="David"/>
          <w:sz w:val="24"/>
          <w:szCs w:val="24"/>
          <w:rtl/>
        </w:rPr>
        <w:t xml:space="preserve"> במסגרת התקציב שיעמוד לרשותה. </w:t>
      </w:r>
    </w:p>
    <w:p w14:paraId="4EF52456" w14:textId="77777777" w:rsidR="00F451C2" w:rsidRPr="008A3989" w:rsidRDefault="00F451C2" w:rsidP="00F451C2">
      <w:pPr>
        <w:pStyle w:val="ListParagraph"/>
        <w:spacing w:after="0" w:line="360" w:lineRule="auto"/>
        <w:ind w:left="0"/>
        <w:contextualSpacing w:val="0"/>
        <w:rPr>
          <w:rFonts w:ascii="David" w:hAnsi="David" w:cs="David"/>
          <w:sz w:val="24"/>
          <w:szCs w:val="24"/>
          <w:rtl/>
        </w:rPr>
      </w:pPr>
      <w:r w:rsidRPr="008A3989">
        <w:rPr>
          <w:rFonts w:ascii="David" w:hAnsi="David" w:cs="David"/>
          <w:sz w:val="24"/>
          <w:szCs w:val="24"/>
          <w:rtl/>
        </w:rPr>
        <w:t>הובאו בפני ה</w:t>
      </w:r>
      <w:r>
        <w:rPr>
          <w:rFonts w:ascii="David" w:hAnsi="David" w:cs="David"/>
          <w:sz w:val="24"/>
          <w:szCs w:val="24"/>
          <w:rtl/>
        </w:rPr>
        <w:t>וועדה</w:t>
      </w:r>
      <w:r w:rsidRPr="008A3989">
        <w:rPr>
          <w:rFonts w:ascii="David" w:hAnsi="David" w:cs="David"/>
          <w:sz w:val="24"/>
          <w:szCs w:val="24"/>
          <w:rtl/>
        </w:rPr>
        <w:t xml:space="preserve"> שתי הצעות בעלות ניקוד זהה ולא התקיים האמור בסעיף 4(ג)3(ב) (עידוד נשים בעסקים) תיבחר ההצעה הזולה מבניהן בלבד.</w:t>
      </w:r>
      <w:r w:rsidRPr="008A3989" w:rsidDel="004C3D53">
        <w:rPr>
          <w:rFonts w:ascii="David" w:hAnsi="David" w:cs="David"/>
          <w:sz w:val="24"/>
          <w:szCs w:val="24"/>
          <w:rtl/>
        </w:rPr>
        <w:t xml:space="preserve"> </w:t>
      </w:r>
    </w:p>
    <w:p w14:paraId="39A835CE" w14:textId="77777777" w:rsidR="00F451C2" w:rsidRPr="008A3989" w:rsidRDefault="00F451C2" w:rsidP="00F451C2">
      <w:pPr>
        <w:pStyle w:val="ListParagraph"/>
        <w:spacing w:after="0" w:line="360" w:lineRule="auto"/>
        <w:ind w:left="0"/>
        <w:contextualSpacing w:val="0"/>
        <w:rPr>
          <w:rFonts w:ascii="David" w:hAnsi="David" w:cs="David"/>
          <w:b/>
          <w:bCs/>
          <w:sz w:val="24"/>
          <w:szCs w:val="24"/>
        </w:rPr>
      </w:pPr>
      <w:r w:rsidRPr="008A3989">
        <w:rPr>
          <w:rFonts w:ascii="David" w:hAnsi="David" w:cs="David"/>
          <w:sz w:val="24"/>
          <w:szCs w:val="24"/>
          <w:rtl/>
        </w:rPr>
        <w:t>המשרד שומר לעצמו את הזכות שלא לבחור/לממן אף אחת מן ההצעות או חלק מהן.</w:t>
      </w:r>
    </w:p>
    <w:p w14:paraId="5835C7AE" w14:textId="77777777" w:rsidR="00FC4024" w:rsidRDefault="00FC4024" w:rsidP="00F451C2">
      <w:pPr>
        <w:pStyle w:val="ListParagraph"/>
        <w:spacing w:after="0" w:line="360" w:lineRule="auto"/>
        <w:ind w:left="0"/>
        <w:contextualSpacing w:val="0"/>
        <w:rPr>
          <w:rFonts w:ascii="David" w:hAnsi="David" w:cs="David"/>
          <w:sz w:val="24"/>
          <w:szCs w:val="24"/>
          <w:rtl/>
        </w:rPr>
      </w:pPr>
    </w:p>
    <w:p w14:paraId="40565659" w14:textId="1DC35CB8" w:rsidR="00BC5D5E" w:rsidRDefault="00BC5D5E" w:rsidP="00FC4024">
      <w:pPr>
        <w:spacing w:after="0" w:line="360" w:lineRule="auto"/>
        <w:jc w:val="both"/>
        <w:rPr>
          <w:rFonts w:ascii="David" w:hAnsi="David" w:cs="David"/>
          <w:b/>
          <w:bCs/>
          <w:sz w:val="24"/>
          <w:szCs w:val="24"/>
          <w:rtl/>
        </w:rPr>
      </w:pPr>
      <w:r w:rsidRPr="005731FB">
        <w:rPr>
          <w:rFonts w:ascii="David" w:hAnsi="David" w:cs="David" w:hint="eastAsia"/>
          <w:b/>
          <w:bCs/>
          <w:sz w:val="24"/>
          <w:szCs w:val="24"/>
          <w:rtl/>
        </w:rPr>
        <w:t>תנאים</w:t>
      </w:r>
      <w:r w:rsidRPr="005731FB">
        <w:rPr>
          <w:rFonts w:ascii="David" w:hAnsi="David" w:cs="David"/>
          <w:b/>
          <w:bCs/>
          <w:sz w:val="24"/>
          <w:szCs w:val="24"/>
          <w:rtl/>
        </w:rPr>
        <w:t xml:space="preserve"> </w:t>
      </w:r>
      <w:r w:rsidRPr="005731FB">
        <w:rPr>
          <w:rFonts w:ascii="David" w:hAnsi="David" w:cs="David" w:hint="eastAsia"/>
          <w:b/>
          <w:bCs/>
          <w:sz w:val="24"/>
          <w:szCs w:val="24"/>
          <w:rtl/>
        </w:rPr>
        <w:t>להתקשרות</w:t>
      </w:r>
      <w:r w:rsidRPr="005731FB">
        <w:rPr>
          <w:rFonts w:ascii="David" w:hAnsi="David" w:cs="David"/>
          <w:b/>
          <w:bCs/>
          <w:sz w:val="24"/>
          <w:szCs w:val="24"/>
          <w:rtl/>
        </w:rPr>
        <w:t xml:space="preserve"> </w:t>
      </w:r>
      <w:r w:rsidRPr="005731FB">
        <w:rPr>
          <w:rFonts w:ascii="David" w:hAnsi="David" w:cs="David" w:hint="eastAsia"/>
          <w:b/>
          <w:bCs/>
          <w:sz w:val="24"/>
          <w:szCs w:val="24"/>
          <w:rtl/>
        </w:rPr>
        <w:t>עם</w:t>
      </w:r>
      <w:r w:rsidRPr="005731FB">
        <w:rPr>
          <w:rFonts w:ascii="David" w:hAnsi="David" w:cs="David"/>
          <w:b/>
          <w:bCs/>
          <w:sz w:val="24"/>
          <w:szCs w:val="24"/>
          <w:rtl/>
        </w:rPr>
        <w:t xml:space="preserve"> </w:t>
      </w:r>
      <w:r w:rsidRPr="005731FB">
        <w:rPr>
          <w:rFonts w:ascii="David" w:hAnsi="David" w:cs="David" w:hint="eastAsia"/>
          <w:b/>
          <w:bCs/>
          <w:sz w:val="24"/>
          <w:szCs w:val="24"/>
          <w:rtl/>
        </w:rPr>
        <w:t>המציע</w:t>
      </w:r>
      <w:r w:rsidRPr="005731FB">
        <w:rPr>
          <w:rFonts w:ascii="David" w:hAnsi="David" w:cs="David"/>
          <w:b/>
          <w:bCs/>
          <w:sz w:val="24"/>
          <w:szCs w:val="24"/>
          <w:rtl/>
        </w:rPr>
        <w:t xml:space="preserve"> </w:t>
      </w:r>
      <w:r w:rsidRPr="005731FB">
        <w:rPr>
          <w:rFonts w:ascii="David" w:hAnsi="David" w:cs="David" w:hint="eastAsia"/>
          <w:b/>
          <w:bCs/>
          <w:sz w:val="24"/>
          <w:szCs w:val="24"/>
          <w:rtl/>
        </w:rPr>
        <w:t>הזוכה</w:t>
      </w:r>
    </w:p>
    <w:p w14:paraId="54229BF1" w14:textId="77777777" w:rsidR="0051779C" w:rsidRPr="00185934" w:rsidRDefault="00FC4024" w:rsidP="00941DDA">
      <w:pPr>
        <w:pStyle w:val="ListParagraph"/>
        <w:numPr>
          <w:ilvl w:val="0"/>
          <w:numId w:val="119"/>
        </w:numPr>
        <w:spacing w:after="0" w:line="360" w:lineRule="auto"/>
        <w:contextualSpacing w:val="0"/>
        <w:rPr>
          <w:rFonts w:ascii="David" w:hAnsi="David" w:cs="David"/>
          <w:b/>
          <w:bCs/>
          <w:sz w:val="24"/>
          <w:szCs w:val="24"/>
          <w:rtl/>
        </w:rPr>
      </w:pPr>
      <w:r w:rsidRPr="008A3989">
        <w:rPr>
          <w:rFonts w:ascii="David" w:hAnsi="David" w:cs="David"/>
          <w:sz w:val="24"/>
          <w:szCs w:val="24"/>
          <w:rtl/>
        </w:rPr>
        <w:t xml:space="preserve">ועדת המכרזים תבדוק את העלויות שנרשמו במסגרת הצעת המחקר. מצאה הוועדה כי העלויות למיניהם המפורטות בהצעה אינן סבירות היא רשאית, לפי שיקול דעתה הבלעדי, לפסול ו/או לאשר מימון נמוך יותר למחקר המוצע כתנאי לאישורה. </w:t>
      </w:r>
    </w:p>
    <w:p w14:paraId="77382A32" w14:textId="79768D96" w:rsidR="00FC4024" w:rsidRPr="008A3989" w:rsidRDefault="00FC4024" w:rsidP="00185934">
      <w:pPr>
        <w:pStyle w:val="ListParagraph"/>
        <w:spacing w:after="0" w:line="360" w:lineRule="auto"/>
        <w:contextualSpacing w:val="0"/>
        <w:rPr>
          <w:rFonts w:ascii="David" w:hAnsi="David" w:cs="David"/>
          <w:b/>
          <w:bCs/>
          <w:sz w:val="24"/>
          <w:szCs w:val="24"/>
        </w:rPr>
      </w:pPr>
      <w:r w:rsidRPr="008A3989">
        <w:rPr>
          <w:rFonts w:ascii="David" w:hAnsi="David" w:cs="David"/>
          <w:sz w:val="24"/>
          <w:szCs w:val="24"/>
          <w:rtl/>
        </w:rPr>
        <w:t>החלטות בעניין זה יהיו מנומקות ובכתב.</w:t>
      </w:r>
    </w:p>
    <w:p w14:paraId="40B7A71E" w14:textId="77777777" w:rsidR="00FC4024" w:rsidRPr="00941DDA" w:rsidRDefault="00FC4024" w:rsidP="00941DDA">
      <w:pPr>
        <w:pStyle w:val="ListParagraph"/>
        <w:numPr>
          <w:ilvl w:val="0"/>
          <w:numId w:val="119"/>
        </w:numPr>
        <w:spacing w:after="0" w:line="360" w:lineRule="auto"/>
        <w:jc w:val="both"/>
        <w:rPr>
          <w:rFonts w:ascii="David" w:hAnsi="David" w:cs="David"/>
          <w:sz w:val="24"/>
          <w:szCs w:val="24"/>
          <w:rtl/>
        </w:rPr>
      </w:pPr>
      <w:r w:rsidRPr="00941DDA">
        <w:rPr>
          <w:rFonts w:ascii="David" w:hAnsi="David" w:cs="David"/>
          <w:b/>
          <w:bCs/>
          <w:sz w:val="24"/>
          <w:szCs w:val="24"/>
          <w:rtl/>
        </w:rPr>
        <w:t>יודגש כי התקשרות חוזית חתומה כדין על ידי הצדדים ועמידה בכל התנאים המפורטים במסמך זה הם תנאי למימון המחקר.</w:t>
      </w:r>
    </w:p>
    <w:p w14:paraId="44175AC5" w14:textId="261E1533" w:rsidR="00C34363" w:rsidRPr="00C34363" w:rsidRDefault="00C34363" w:rsidP="00941DDA">
      <w:pPr>
        <w:pStyle w:val="ListParagraph"/>
        <w:numPr>
          <w:ilvl w:val="0"/>
          <w:numId w:val="119"/>
        </w:numPr>
        <w:spacing w:before="240" w:after="0" w:line="360" w:lineRule="auto"/>
        <w:rPr>
          <w:rFonts w:ascii="David" w:hAnsi="David" w:cs="David"/>
          <w:sz w:val="24"/>
          <w:szCs w:val="24"/>
        </w:rPr>
      </w:pPr>
      <w:r>
        <w:rPr>
          <w:rFonts w:ascii="David" w:hAnsi="David" w:cs="David" w:hint="cs"/>
          <w:b/>
          <w:bCs/>
          <w:sz w:val="24"/>
          <w:szCs w:val="24"/>
          <w:rtl/>
        </w:rPr>
        <w:t xml:space="preserve">אם המציע מאוגד כחברה - </w:t>
      </w:r>
      <w:r w:rsidRPr="00941DDA">
        <w:rPr>
          <w:rFonts w:ascii="David" w:hAnsi="David" w:cs="David" w:hint="eastAsia"/>
          <w:sz w:val="24"/>
          <w:szCs w:val="24"/>
          <w:rtl/>
        </w:rPr>
        <w:t>ה</w:t>
      </w:r>
      <w:r w:rsidRPr="00941DDA">
        <w:rPr>
          <w:rFonts w:ascii="David" w:hAnsi="David" w:cs="David"/>
          <w:sz w:val="24"/>
          <w:szCs w:val="24"/>
          <w:rtl/>
        </w:rPr>
        <w:t>חברה</w:t>
      </w:r>
      <w:r w:rsidRPr="00C34363">
        <w:rPr>
          <w:rFonts w:ascii="David" w:hAnsi="David" w:cs="David"/>
          <w:b/>
          <w:bCs/>
          <w:sz w:val="24"/>
          <w:szCs w:val="24"/>
          <w:rtl/>
        </w:rPr>
        <w:t xml:space="preserve"> </w:t>
      </w:r>
      <w:r>
        <w:rPr>
          <w:rFonts w:ascii="David" w:hAnsi="David" w:cs="David" w:hint="cs"/>
          <w:sz w:val="24"/>
          <w:szCs w:val="24"/>
          <w:rtl/>
        </w:rPr>
        <w:t>היא</w:t>
      </w:r>
      <w:r w:rsidRPr="00C34363">
        <w:rPr>
          <w:rFonts w:ascii="David" w:hAnsi="David" w:cs="David"/>
          <w:sz w:val="24"/>
          <w:szCs w:val="24"/>
          <w:rtl/>
        </w:rPr>
        <w:t xml:space="preserve"> אינה</w:t>
      </w:r>
      <w:r>
        <w:rPr>
          <w:rFonts w:ascii="David" w:hAnsi="David" w:cs="David" w:hint="cs"/>
          <w:sz w:val="24"/>
          <w:szCs w:val="24"/>
          <w:rtl/>
        </w:rPr>
        <w:t xml:space="preserve"> חברה</w:t>
      </w:r>
      <w:r w:rsidRPr="00C34363">
        <w:rPr>
          <w:rFonts w:ascii="David" w:hAnsi="David" w:cs="David"/>
          <w:sz w:val="24"/>
          <w:szCs w:val="24"/>
          <w:rtl/>
        </w:rPr>
        <w:t xml:space="preserve"> מפרת חוק או שאינה בהתראה לפני רישום כחברה מפרת חוק.</w:t>
      </w:r>
    </w:p>
    <w:p w14:paraId="4B3B6601" w14:textId="23CE8029" w:rsidR="00BC5D5E" w:rsidRPr="00941DDA" w:rsidRDefault="00BC5D5E" w:rsidP="00941DDA">
      <w:pPr>
        <w:pStyle w:val="ListParagraph"/>
        <w:numPr>
          <w:ilvl w:val="0"/>
          <w:numId w:val="119"/>
        </w:numPr>
        <w:spacing w:before="240" w:line="360" w:lineRule="auto"/>
        <w:rPr>
          <w:rFonts w:ascii="David" w:hAnsi="David" w:cs="David"/>
          <w:sz w:val="24"/>
          <w:szCs w:val="24"/>
          <w:rtl/>
        </w:rPr>
      </w:pPr>
      <w:r w:rsidRPr="00941DDA">
        <w:rPr>
          <w:rFonts w:ascii="David" w:hAnsi="David" w:cs="David" w:hint="eastAsia"/>
          <w:sz w:val="24"/>
          <w:szCs w:val="24"/>
          <w:rtl/>
        </w:rPr>
        <w:t>כתנאי</w:t>
      </w:r>
      <w:r w:rsidRPr="00941DDA">
        <w:rPr>
          <w:rFonts w:ascii="David" w:hAnsi="David" w:cs="David"/>
          <w:sz w:val="24"/>
          <w:szCs w:val="24"/>
          <w:rtl/>
        </w:rPr>
        <w:t xml:space="preserve"> </w:t>
      </w:r>
      <w:r w:rsidRPr="00941DDA">
        <w:rPr>
          <w:rFonts w:ascii="David" w:hAnsi="David" w:cs="David" w:hint="eastAsia"/>
          <w:sz w:val="24"/>
          <w:szCs w:val="24"/>
          <w:rtl/>
        </w:rPr>
        <w:t>לחתימת</w:t>
      </w:r>
      <w:r w:rsidRPr="00941DDA">
        <w:rPr>
          <w:rFonts w:ascii="David" w:hAnsi="David" w:cs="David"/>
          <w:sz w:val="24"/>
          <w:szCs w:val="24"/>
          <w:rtl/>
        </w:rPr>
        <w:t xml:space="preserve"> </w:t>
      </w:r>
      <w:r w:rsidRPr="00941DDA">
        <w:rPr>
          <w:rFonts w:ascii="David" w:hAnsi="David" w:cs="David" w:hint="eastAsia"/>
          <w:sz w:val="24"/>
          <w:szCs w:val="24"/>
          <w:rtl/>
        </w:rPr>
        <w:t>הסכם</w:t>
      </w:r>
      <w:r w:rsidRPr="00941DDA">
        <w:rPr>
          <w:rFonts w:ascii="David" w:hAnsi="David" w:cs="David"/>
          <w:sz w:val="24"/>
          <w:szCs w:val="24"/>
          <w:rtl/>
        </w:rPr>
        <w:t xml:space="preserve"> </w:t>
      </w:r>
      <w:r w:rsidRPr="00941DDA">
        <w:rPr>
          <w:rFonts w:ascii="David" w:hAnsi="David" w:cs="David" w:hint="eastAsia"/>
          <w:sz w:val="24"/>
          <w:szCs w:val="24"/>
          <w:rtl/>
        </w:rPr>
        <w:t>התקשרות</w:t>
      </w:r>
      <w:r w:rsidRPr="00941DDA">
        <w:rPr>
          <w:rFonts w:ascii="David" w:hAnsi="David" w:cs="David"/>
          <w:sz w:val="24"/>
          <w:szCs w:val="24"/>
          <w:rtl/>
        </w:rPr>
        <w:t xml:space="preserve"> </w:t>
      </w:r>
      <w:r w:rsidRPr="00941DDA">
        <w:rPr>
          <w:rFonts w:ascii="David" w:hAnsi="David" w:cs="David" w:hint="eastAsia"/>
          <w:sz w:val="24"/>
          <w:szCs w:val="24"/>
          <w:rtl/>
        </w:rPr>
        <w:t>בין</w:t>
      </w:r>
      <w:r w:rsidRPr="00941DDA">
        <w:rPr>
          <w:rFonts w:ascii="David" w:hAnsi="David" w:cs="David"/>
          <w:sz w:val="24"/>
          <w:szCs w:val="24"/>
          <w:rtl/>
        </w:rPr>
        <w:t xml:space="preserve"> </w:t>
      </w:r>
      <w:r w:rsidRPr="00941DDA">
        <w:rPr>
          <w:rFonts w:ascii="David" w:hAnsi="David" w:cs="David" w:hint="eastAsia"/>
          <w:sz w:val="24"/>
          <w:szCs w:val="24"/>
          <w:rtl/>
        </w:rPr>
        <w:t>המשרד</w:t>
      </w:r>
      <w:r w:rsidRPr="00941DDA">
        <w:rPr>
          <w:rFonts w:ascii="David" w:hAnsi="David" w:cs="David"/>
          <w:sz w:val="24"/>
          <w:szCs w:val="24"/>
          <w:rtl/>
        </w:rPr>
        <w:t xml:space="preserve"> </w:t>
      </w:r>
      <w:r w:rsidRPr="00941DDA">
        <w:rPr>
          <w:rFonts w:ascii="David" w:hAnsi="David" w:cs="David" w:hint="eastAsia"/>
          <w:sz w:val="24"/>
          <w:szCs w:val="24"/>
          <w:rtl/>
        </w:rPr>
        <w:t>ל</w:t>
      </w:r>
      <w:r w:rsidRPr="00941DDA">
        <w:rPr>
          <w:rFonts w:ascii="David" w:hAnsi="David" w:cs="David" w:hint="eastAsia"/>
          <w:b/>
          <w:bCs/>
          <w:sz w:val="24"/>
          <w:szCs w:val="24"/>
          <w:rtl/>
        </w:rPr>
        <w:t>מציע</w:t>
      </w:r>
      <w:r w:rsidRPr="00941DDA">
        <w:rPr>
          <w:rFonts w:ascii="David" w:hAnsi="David" w:cs="David"/>
          <w:b/>
          <w:bCs/>
          <w:sz w:val="24"/>
          <w:szCs w:val="24"/>
          <w:rtl/>
        </w:rPr>
        <w:t xml:space="preserve"> </w:t>
      </w:r>
      <w:r w:rsidRPr="00941DDA">
        <w:rPr>
          <w:rFonts w:ascii="David" w:hAnsi="David" w:cs="David" w:hint="eastAsia"/>
          <w:b/>
          <w:bCs/>
          <w:sz w:val="24"/>
          <w:szCs w:val="24"/>
          <w:rtl/>
        </w:rPr>
        <w:t>שיוכרז</w:t>
      </w:r>
      <w:r w:rsidRPr="00941DDA">
        <w:rPr>
          <w:rFonts w:ascii="David" w:hAnsi="David" w:cs="David"/>
          <w:b/>
          <w:bCs/>
          <w:sz w:val="24"/>
          <w:szCs w:val="24"/>
          <w:rtl/>
        </w:rPr>
        <w:t xml:space="preserve"> </w:t>
      </w:r>
      <w:r w:rsidRPr="00941DDA">
        <w:rPr>
          <w:rFonts w:ascii="David" w:hAnsi="David" w:cs="David" w:hint="eastAsia"/>
          <w:b/>
          <w:bCs/>
          <w:sz w:val="24"/>
          <w:szCs w:val="24"/>
          <w:rtl/>
        </w:rPr>
        <w:t>כזוכה</w:t>
      </w:r>
      <w:r w:rsidRPr="00941DDA">
        <w:rPr>
          <w:rFonts w:ascii="David" w:hAnsi="David" w:cs="David"/>
          <w:sz w:val="24"/>
          <w:szCs w:val="24"/>
          <w:rtl/>
        </w:rPr>
        <w:t xml:space="preserve"> יידרש המציע הזוכה להמציא את המסמכים הבאים:</w:t>
      </w:r>
    </w:p>
    <w:p w14:paraId="1E314167" w14:textId="77777777" w:rsidR="00BC5D5E" w:rsidRDefault="00BC5D5E" w:rsidP="00941DDA">
      <w:pPr>
        <w:pStyle w:val="ListParagraph"/>
        <w:numPr>
          <w:ilvl w:val="0"/>
          <w:numId w:val="120"/>
        </w:numPr>
        <w:spacing w:after="0" w:line="360" w:lineRule="auto"/>
        <w:rPr>
          <w:rFonts w:ascii="David" w:hAnsi="David" w:cs="David"/>
          <w:sz w:val="24"/>
          <w:szCs w:val="24"/>
        </w:rPr>
      </w:pPr>
      <w:r w:rsidRPr="008A3989">
        <w:rPr>
          <w:rFonts w:ascii="David" w:hAnsi="David" w:cs="David"/>
          <w:sz w:val="24"/>
          <w:szCs w:val="24"/>
          <w:rtl/>
        </w:rPr>
        <w:t xml:space="preserve">על </w:t>
      </w:r>
      <w:r w:rsidRPr="008A3989">
        <w:rPr>
          <w:rFonts w:ascii="David" w:hAnsi="David" w:cs="David"/>
          <w:b/>
          <w:bCs/>
          <w:sz w:val="24"/>
          <w:szCs w:val="24"/>
          <w:rtl/>
        </w:rPr>
        <w:t>עמותה</w:t>
      </w:r>
      <w:r>
        <w:rPr>
          <w:rFonts w:ascii="David" w:hAnsi="David" w:cs="David" w:hint="cs"/>
          <w:sz w:val="24"/>
          <w:szCs w:val="24"/>
          <w:rtl/>
        </w:rPr>
        <w:t>, הקדש, אגודה עות'מאנית</w:t>
      </w:r>
      <w:r w:rsidRPr="008A3989">
        <w:rPr>
          <w:rFonts w:ascii="David" w:hAnsi="David" w:cs="David"/>
          <w:sz w:val="24"/>
          <w:szCs w:val="24"/>
          <w:rtl/>
        </w:rPr>
        <w:t xml:space="preserve"> </w:t>
      </w:r>
      <w:r w:rsidRPr="008A3989">
        <w:rPr>
          <w:rFonts w:ascii="David" w:hAnsi="David" w:cs="David"/>
          <w:b/>
          <w:bCs/>
          <w:sz w:val="24"/>
          <w:szCs w:val="24"/>
          <w:rtl/>
        </w:rPr>
        <w:t>או</w:t>
      </w:r>
      <w:r w:rsidRPr="008A3989">
        <w:rPr>
          <w:rFonts w:ascii="David" w:hAnsi="David" w:cs="David"/>
          <w:sz w:val="24"/>
          <w:szCs w:val="24"/>
          <w:rtl/>
        </w:rPr>
        <w:t xml:space="preserve"> </w:t>
      </w:r>
      <w:r w:rsidRPr="008A3989">
        <w:rPr>
          <w:rFonts w:ascii="David" w:hAnsi="David" w:cs="David"/>
          <w:b/>
          <w:bCs/>
          <w:sz w:val="24"/>
          <w:szCs w:val="24"/>
          <w:rtl/>
        </w:rPr>
        <w:t>חברה לתועלת הציבור</w:t>
      </w:r>
      <w:r w:rsidRPr="008A3989">
        <w:rPr>
          <w:rFonts w:ascii="David" w:hAnsi="David" w:cs="David"/>
          <w:sz w:val="24"/>
          <w:szCs w:val="24"/>
          <w:rtl/>
        </w:rPr>
        <w:t xml:space="preserve"> לצרף </w:t>
      </w:r>
      <w:r w:rsidRPr="008A3989">
        <w:rPr>
          <w:rFonts w:ascii="David" w:hAnsi="David" w:cs="David"/>
          <w:sz w:val="24"/>
          <w:szCs w:val="24"/>
          <w:u w:val="single"/>
          <w:rtl/>
        </w:rPr>
        <w:t>אישור ניהול תקין</w:t>
      </w:r>
      <w:r w:rsidRPr="008A3989">
        <w:rPr>
          <w:rFonts w:ascii="David" w:hAnsi="David" w:cs="David"/>
          <w:sz w:val="24"/>
          <w:szCs w:val="24"/>
          <w:rtl/>
        </w:rPr>
        <w:t xml:space="preserve"> מאת רשם העמותות או </w:t>
      </w:r>
      <w:r w:rsidRPr="008A3989">
        <w:rPr>
          <w:rFonts w:ascii="David" w:hAnsi="David" w:cs="David"/>
          <w:sz w:val="24"/>
          <w:szCs w:val="24"/>
          <w:u w:val="single"/>
          <w:rtl/>
        </w:rPr>
        <w:t>אישור על הגשת מסמכים ל</w:t>
      </w:r>
      <w:r>
        <w:rPr>
          <w:rFonts w:ascii="David" w:hAnsi="David" w:cs="David" w:hint="cs"/>
          <w:sz w:val="24"/>
          <w:szCs w:val="24"/>
          <w:u w:val="single"/>
          <w:rtl/>
        </w:rPr>
        <w:t xml:space="preserve">אגודה עות'מאנית, </w:t>
      </w:r>
      <w:r w:rsidRPr="008A3989">
        <w:rPr>
          <w:rFonts w:ascii="David" w:hAnsi="David" w:cs="David"/>
          <w:sz w:val="24"/>
          <w:szCs w:val="24"/>
          <w:u w:val="single"/>
          <w:rtl/>
        </w:rPr>
        <w:t>עמותה</w:t>
      </w:r>
      <w:r>
        <w:rPr>
          <w:rFonts w:ascii="David" w:hAnsi="David" w:cs="David" w:hint="cs"/>
          <w:sz w:val="24"/>
          <w:szCs w:val="24"/>
          <w:u w:val="single"/>
          <w:rtl/>
        </w:rPr>
        <w:t>, הקדש</w:t>
      </w:r>
      <w:r w:rsidRPr="008A3989">
        <w:rPr>
          <w:rFonts w:ascii="David" w:hAnsi="David" w:cs="David"/>
          <w:sz w:val="24"/>
          <w:szCs w:val="24"/>
          <w:u w:val="single"/>
          <w:rtl/>
        </w:rPr>
        <w:t xml:space="preserve"> או חל"צ</w:t>
      </w:r>
      <w:r w:rsidRPr="008A3989">
        <w:rPr>
          <w:rFonts w:ascii="David" w:hAnsi="David" w:cs="David"/>
          <w:sz w:val="24"/>
          <w:szCs w:val="24"/>
          <w:rtl/>
        </w:rPr>
        <w:t xml:space="preserve"> שטרם חלפו שנתיים מיום רישומן.</w:t>
      </w:r>
    </w:p>
    <w:p w14:paraId="62A6C6EF" w14:textId="77777777" w:rsidR="00BC5D5E" w:rsidRDefault="00BC5D5E" w:rsidP="00941DDA">
      <w:pPr>
        <w:pStyle w:val="ListParagraph"/>
        <w:numPr>
          <w:ilvl w:val="0"/>
          <w:numId w:val="120"/>
        </w:numPr>
        <w:spacing w:after="0" w:line="360" w:lineRule="auto"/>
        <w:rPr>
          <w:rFonts w:ascii="David" w:hAnsi="David" w:cs="David"/>
          <w:sz w:val="24"/>
          <w:szCs w:val="24"/>
        </w:rPr>
      </w:pPr>
      <w:r>
        <w:rPr>
          <w:rFonts w:ascii="David" w:hAnsi="David" w:cs="David" w:hint="cs"/>
          <w:sz w:val="24"/>
          <w:szCs w:val="24"/>
          <w:rtl/>
        </w:rPr>
        <w:t xml:space="preserve">על </w:t>
      </w:r>
      <w:r w:rsidRPr="00D34BDD">
        <w:rPr>
          <w:rFonts w:ascii="David" w:hAnsi="David" w:cs="David" w:hint="cs"/>
          <w:b/>
          <w:bCs/>
          <w:sz w:val="24"/>
          <w:szCs w:val="24"/>
          <w:rtl/>
        </w:rPr>
        <w:t>עוסק מורשה</w:t>
      </w:r>
      <w:r>
        <w:rPr>
          <w:rFonts w:ascii="David" w:hAnsi="David" w:cs="David" w:hint="cs"/>
          <w:sz w:val="24"/>
          <w:szCs w:val="24"/>
          <w:rtl/>
        </w:rPr>
        <w:t xml:space="preserve"> לצרף </w:t>
      </w:r>
      <w:r w:rsidRPr="001D4B14">
        <w:rPr>
          <w:rFonts w:ascii="David" w:hAnsi="David" w:cs="David"/>
          <w:sz w:val="24"/>
          <w:szCs w:val="24"/>
          <w:rtl/>
        </w:rPr>
        <w:t xml:space="preserve">תעודה או אישור של משרדי מע"מ/ רואה חשבון על היות המציע עוסק מורשה. אם המציע אינו עוסק מורשה עליו </w:t>
      </w:r>
      <w:r>
        <w:rPr>
          <w:rFonts w:ascii="David" w:hAnsi="David" w:cs="David" w:hint="cs"/>
          <w:sz w:val="24"/>
          <w:szCs w:val="24"/>
          <w:rtl/>
        </w:rPr>
        <w:t>לצרף הצהרה בחתימתו.</w:t>
      </w:r>
    </w:p>
    <w:p w14:paraId="332AB9B5" w14:textId="6A9A2E97" w:rsidR="00BC5D5E" w:rsidRPr="00D34BDD" w:rsidRDefault="00BC5D5E" w:rsidP="00941DDA">
      <w:pPr>
        <w:pStyle w:val="ListParagraph"/>
        <w:numPr>
          <w:ilvl w:val="0"/>
          <w:numId w:val="120"/>
        </w:numPr>
        <w:spacing w:after="0" w:line="360" w:lineRule="auto"/>
        <w:rPr>
          <w:rFonts w:ascii="David" w:hAnsi="David" w:cs="David"/>
          <w:sz w:val="24"/>
          <w:szCs w:val="24"/>
        </w:rPr>
      </w:pPr>
      <w:r w:rsidRPr="00D34BDD">
        <w:rPr>
          <w:rFonts w:ascii="David" w:hAnsi="David" w:cs="David" w:hint="cs"/>
          <w:sz w:val="24"/>
          <w:szCs w:val="24"/>
          <w:rtl/>
        </w:rPr>
        <w:t>התחייבות חוקר להימנעות מניגוד עניינים</w:t>
      </w:r>
      <w:r>
        <w:rPr>
          <w:rFonts w:ascii="David" w:hAnsi="David" w:cs="David" w:hint="cs"/>
          <w:sz w:val="24"/>
          <w:szCs w:val="24"/>
          <w:rtl/>
        </w:rPr>
        <w:t>, חתום על ידי כלל החוקרים</w:t>
      </w:r>
      <w:r w:rsidR="00746DBF">
        <w:rPr>
          <w:rFonts w:ascii="David" w:hAnsi="David" w:cs="David" w:hint="cs"/>
          <w:sz w:val="24"/>
          <w:szCs w:val="24"/>
          <w:rtl/>
        </w:rPr>
        <w:t xml:space="preserve"> הישראליים</w:t>
      </w:r>
      <w:r>
        <w:rPr>
          <w:rFonts w:ascii="David" w:hAnsi="David" w:cs="David" w:hint="cs"/>
          <w:sz w:val="24"/>
          <w:szCs w:val="24"/>
          <w:rtl/>
        </w:rPr>
        <w:t xml:space="preserve"> הלוקחים חלק במחקר</w:t>
      </w:r>
      <w:r w:rsidRPr="00D34BDD">
        <w:rPr>
          <w:rFonts w:ascii="David" w:hAnsi="David" w:cs="David" w:hint="cs"/>
          <w:sz w:val="24"/>
          <w:szCs w:val="24"/>
          <w:rtl/>
        </w:rPr>
        <w:t xml:space="preserve"> </w:t>
      </w:r>
      <w:r w:rsidRPr="00D34BDD">
        <w:rPr>
          <w:rFonts w:ascii="David" w:hAnsi="David" w:cs="David"/>
          <w:sz w:val="24"/>
          <w:szCs w:val="24"/>
          <w:rtl/>
        </w:rPr>
        <w:t>–</w:t>
      </w:r>
      <w:r w:rsidRPr="00D34BDD">
        <w:rPr>
          <w:rFonts w:ascii="David" w:hAnsi="David" w:cs="David" w:hint="cs"/>
          <w:sz w:val="24"/>
          <w:szCs w:val="24"/>
          <w:rtl/>
        </w:rPr>
        <w:t xml:space="preserve"> </w:t>
      </w:r>
      <w:r w:rsidRPr="00D34BDD">
        <w:rPr>
          <w:rFonts w:ascii="David" w:hAnsi="David" w:cs="David" w:hint="eastAsia"/>
          <w:b/>
          <w:bCs/>
          <w:sz w:val="24"/>
          <w:szCs w:val="24"/>
          <w:rtl/>
        </w:rPr>
        <w:t>נספח</w:t>
      </w:r>
      <w:r w:rsidRPr="00D34BDD">
        <w:rPr>
          <w:rFonts w:ascii="David" w:hAnsi="David" w:cs="David"/>
          <w:b/>
          <w:bCs/>
          <w:sz w:val="24"/>
          <w:szCs w:val="24"/>
          <w:rtl/>
        </w:rPr>
        <w:t xml:space="preserve"> </w:t>
      </w:r>
      <w:r w:rsidR="00DC0A26" w:rsidRPr="00941DDA">
        <w:rPr>
          <w:rFonts w:ascii="David" w:hAnsi="David" w:cs="David" w:hint="eastAsia"/>
          <w:b/>
          <w:bCs/>
          <w:sz w:val="24"/>
          <w:szCs w:val="24"/>
          <w:rtl/>
        </w:rPr>
        <w:t>ט</w:t>
      </w:r>
      <w:r w:rsidR="00DC0A26" w:rsidRPr="00941DDA">
        <w:rPr>
          <w:rFonts w:ascii="David" w:hAnsi="David" w:cs="David"/>
          <w:b/>
          <w:bCs/>
          <w:sz w:val="24"/>
          <w:szCs w:val="24"/>
          <w:rtl/>
        </w:rPr>
        <w:t>'</w:t>
      </w:r>
      <w:r w:rsidRPr="00D34BDD">
        <w:rPr>
          <w:rFonts w:ascii="David" w:hAnsi="David" w:cs="David" w:hint="cs"/>
          <w:sz w:val="24"/>
          <w:szCs w:val="24"/>
          <w:rtl/>
        </w:rPr>
        <w:t xml:space="preserve"> לקול הקורא.</w:t>
      </w:r>
    </w:p>
    <w:p w14:paraId="45823D3D" w14:textId="77777777" w:rsidR="00DC52DC" w:rsidRDefault="00BC5D5E" w:rsidP="00941DDA">
      <w:pPr>
        <w:pStyle w:val="ListParagraph"/>
        <w:numPr>
          <w:ilvl w:val="0"/>
          <w:numId w:val="120"/>
        </w:numPr>
        <w:spacing w:after="0" w:line="360" w:lineRule="auto"/>
        <w:rPr>
          <w:rFonts w:ascii="David" w:hAnsi="David" w:cs="David"/>
          <w:sz w:val="24"/>
          <w:szCs w:val="24"/>
        </w:rPr>
      </w:pPr>
      <w:r w:rsidRPr="008A3989">
        <w:rPr>
          <w:rFonts w:ascii="David" w:hAnsi="David" w:cs="David"/>
          <w:sz w:val="24"/>
          <w:szCs w:val="24"/>
          <w:rtl/>
        </w:rPr>
        <w:lastRenderedPageBreak/>
        <w:t>צילום המחאה עם פרטי חשבון בנק, או מכתב מהבנק המאמת את פרטי החשבון אליו יועברו כספי המחקר</w:t>
      </w:r>
      <w:r>
        <w:rPr>
          <w:rFonts w:ascii="David" w:hAnsi="David" w:cs="David" w:hint="cs"/>
          <w:sz w:val="24"/>
          <w:szCs w:val="24"/>
          <w:rtl/>
        </w:rPr>
        <w:t>.</w:t>
      </w:r>
    </w:p>
    <w:p w14:paraId="78156D3C" w14:textId="7A0F5825" w:rsidR="00DC52DC" w:rsidRPr="00941DDA" w:rsidRDefault="00DC52DC" w:rsidP="00941DDA">
      <w:pPr>
        <w:pStyle w:val="ListParagraph"/>
        <w:numPr>
          <w:ilvl w:val="0"/>
          <w:numId w:val="120"/>
        </w:numPr>
        <w:spacing w:after="0" w:line="360" w:lineRule="auto"/>
        <w:rPr>
          <w:rFonts w:ascii="David" w:hAnsi="David" w:cs="David"/>
          <w:sz w:val="24"/>
          <w:szCs w:val="24"/>
          <w:rtl/>
        </w:rPr>
      </w:pPr>
      <w:r w:rsidRPr="00941DDA">
        <w:rPr>
          <w:rFonts w:ascii="David" w:hAnsi="David" w:cs="David"/>
          <w:sz w:val="24"/>
          <w:szCs w:val="24"/>
          <w:rtl/>
        </w:rPr>
        <w:t>הגשת הסכם ההתקשרות</w:t>
      </w:r>
      <w:r>
        <w:rPr>
          <w:rFonts w:ascii="David" w:hAnsi="David" w:cs="David" w:hint="cs"/>
          <w:sz w:val="24"/>
          <w:szCs w:val="24"/>
          <w:rtl/>
        </w:rPr>
        <w:t xml:space="preserve"> (</w:t>
      </w:r>
      <w:r w:rsidRPr="00941DDA">
        <w:rPr>
          <w:rFonts w:ascii="David" w:hAnsi="David" w:cs="David" w:hint="eastAsia"/>
          <w:b/>
          <w:bCs/>
          <w:sz w:val="24"/>
          <w:szCs w:val="24"/>
          <w:rtl/>
        </w:rPr>
        <w:t>נספח</w:t>
      </w:r>
      <w:r w:rsidRPr="00941DDA">
        <w:rPr>
          <w:rFonts w:ascii="David" w:hAnsi="David" w:cs="David"/>
          <w:b/>
          <w:bCs/>
          <w:sz w:val="24"/>
          <w:szCs w:val="24"/>
          <w:rtl/>
        </w:rPr>
        <w:t xml:space="preserve"> </w:t>
      </w:r>
      <w:r w:rsidRPr="00941DDA">
        <w:rPr>
          <w:rFonts w:ascii="David" w:hAnsi="David" w:cs="David" w:hint="eastAsia"/>
          <w:b/>
          <w:bCs/>
          <w:sz w:val="24"/>
          <w:szCs w:val="24"/>
          <w:rtl/>
        </w:rPr>
        <w:t>ב</w:t>
      </w:r>
      <w:r w:rsidRPr="00941DDA">
        <w:rPr>
          <w:rFonts w:ascii="David" w:hAnsi="David" w:cs="David"/>
          <w:b/>
          <w:bCs/>
          <w:sz w:val="24"/>
          <w:szCs w:val="24"/>
          <w:rtl/>
        </w:rPr>
        <w:t>'</w:t>
      </w:r>
      <w:r>
        <w:rPr>
          <w:rFonts w:ascii="David" w:hAnsi="David" w:cs="David" w:hint="cs"/>
          <w:sz w:val="24"/>
          <w:szCs w:val="24"/>
          <w:rtl/>
        </w:rPr>
        <w:t>)</w:t>
      </w:r>
      <w:r w:rsidRPr="00941DDA">
        <w:rPr>
          <w:rFonts w:ascii="David" w:hAnsi="David" w:cs="David"/>
          <w:sz w:val="24"/>
          <w:szCs w:val="24"/>
          <w:rtl/>
        </w:rPr>
        <w:t xml:space="preserve"> חתום על ידי מורשי חתימה של הזוכה, ובכלל זה, כל הנספחים הרלוונטיים </w:t>
      </w:r>
      <w:r>
        <w:rPr>
          <w:rFonts w:ascii="David" w:hAnsi="David" w:cs="David" w:hint="cs"/>
          <w:sz w:val="24"/>
          <w:szCs w:val="24"/>
          <w:rtl/>
        </w:rPr>
        <w:t>להסכם</w:t>
      </w:r>
      <w:r w:rsidRPr="00941DDA">
        <w:rPr>
          <w:rFonts w:ascii="David" w:hAnsi="David" w:cs="David"/>
          <w:sz w:val="24"/>
          <w:szCs w:val="24"/>
          <w:rtl/>
        </w:rPr>
        <w:t>.</w:t>
      </w:r>
    </w:p>
    <w:p w14:paraId="5F6068D6" w14:textId="251E5623" w:rsidR="00BC5D5E" w:rsidRPr="000817AB" w:rsidRDefault="00BC5D5E" w:rsidP="00941DDA">
      <w:pPr>
        <w:spacing w:after="0" w:line="360" w:lineRule="auto"/>
        <w:ind w:left="1214"/>
        <w:jc w:val="both"/>
        <w:rPr>
          <w:rFonts w:ascii="David" w:hAnsi="David" w:cs="David"/>
          <w:sz w:val="24"/>
          <w:szCs w:val="24"/>
        </w:rPr>
      </w:pPr>
      <w:r>
        <w:rPr>
          <w:rFonts w:ascii="David" w:hAnsi="David" w:cs="David" w:hint="cs"/>
          <w:sz w:val="24"/>
          <w:szCs w:val="24"/>
          <w:rtl/>
        </w:rPr>
        <w:t xml:space="preserve">לא הגיש המציע הזוכה את המסמכים הנדרשים תוך פרק הזמן שיגדיר המשרד, </w:t>
      </w:r>
      <w:r w:rsidRPr="00D34BDD">
        <w:rPr>
          <w:rFonts w:ascii="David" w:hAnsi="David" w:cs="David"/>
          <w:sz w:val="24"/>
          <w:szCs w:val="24"/>
          <w:rtl/>
        </w:rPr>
        <w:t xml:space="preserve">יוכל המשרד לתת לו ארכה להשלמת ביצוע הפעולות, לפסול את הצעתו, או להכריז על המדורג הבא כזוכה </w:t>
      </w:r>
      <w:r>
        <w:rPr>
          <w:rFonts w:ascii="David" w:hAnsi="David" w:cs="David" w:hint="cs"/>
          <w:sz w:val="24"/>
          <w:szCs w:val="24"/>
          <w:rtl/>
        </w:rPr>
        <w:t>בקול הקורא.</w:t>
      </w:r>
    </w:p>
    <w:p w14:paraId="6F8DE061" w14:textId="6A42674A" w:rsidR="00E401B5" w:rsidRPr="00941DDA" w:rsidRDefault="00815A27" w:rsidP="00941DDA">
      <w:pPr>
        <w:pStyle w:val="Heading2"/>
        <w:numPr>
          <w:ilvl w:val="0"/>
          <w:numId w:val="0"/>
        </w:numPr>
        <w:ind w:left="360"/>
        <w:rPr>
          <w:rFonts w:ascii="David" w:hAnsi="David" w:cs="David"/>
          <w:color w:val="auto"/>
          <w:sz w:val="28"/>
          <w:szCs w:val="28"/>
          <w:rtl/>
        </w:rPr>
      </w:pPr>
      <w:bookmarkStart w:id="16" w:name="_Toc83810649"/>
      <w:r w:rsidRPr="00941DDA">
        <w:rPr>
          <w:rFonts w:ascii="David" w:hAnsi="David" w:cs="David"/>
          <w:color w:val="auto"/>
          <w:sz w:val="28"/>
          <w:szCs w:val="28"/>
          <w:rtl/>
        </w:rPr>
        <w:t xml:space="preserve">סעיף 6: </w:t>
      </w:r>
      <w:r w:rsidR="00E401B5" w:rsidRPr="00941DDA">
        <w:rPr>
          <w:rFonts w:ascii="David" w:hAnsi="David" w:cs="David"/>
          <w:color w:val="auto"/>
          <w:sz w:val="28"/>
          <w:szCs w:val="28"/>
          <w:rtl/>
        </w:rPr>
        <w:t>התמורה</w:t>
      </w:r>
      <w:bookmarkEnd w:id="16"/>
      <w:r w:rsidR="00E401B5" w:rsidRPr="00941DDA">
        <w:rPr>
          <w:rFonts w:ascii="David" w:hAnsi="David" w:cs="David"/>
          <w:color w:val="auto"/>
          <w:sz w:val="28"/>
          <w:szCs w:val="28"/>
          <w:rtl/>
        </w:rPr>
        <w:t xml:space="preserve"> </w:t>
      </w:r>
    </w:p>
    <w:p w14:paraId="6237F870" w14:textId="3CDB8616" w:rsidR="00D462D6" w:rsidRDefault="00E401B5" w:rsidP="004371EC">
      <w:pPr>
        <w:pStyle w:val="ListParagraph"/>
        <w:spacing w:after="0" w:line="360" w:lineRule="auto"/>
        <w:ind w:left="0"/>
        <w:contextualSpacing w:val="0"/>
        <w:jc w:val="both"/>
        <w:rPr>
          <w:rFonts w:ascii="David" w:hAnsi="David" w:cs="David"/>
          <w:sz w:val="24"/>
          <w:szCs w:val="24"/>
          <w:rtl/>
        </w:rPr>
      </w:pPr>
      <w:r w:rsidRPr="000450FA">
        <w:rPr>
          <w:rFonts w:ascii="David" w:hAnsi="David" w:cs="David"/>
          <w:sz w:val="24"/>
          <w:szCs w:val="24"/>
          <w:rtl/>
        </w:rPr>
        <w:t xml:space="preserve">התמורה שתינתן לזוכים תהיה אחת מן </w:t>
      </w:r>
      <w:r w:rsidR="009F07AD" w:rsidRPr="000450FA">
        <w:rPr>
          <w:rFonts w:ascii="David" w:hAnsi="David" w:cs="David"/>
          <w:sz w:val="24"/>
          <w:szCs w:val="24"/>
          <w:rtl/>
        </w:rPr>
        <w:t>השתיים</w:t>
      </w:r>
      <w:r w:rsidRPr="000450FA">
        <w:rPr>
          <w:rFonts w:ascii="David" w:hAnsi="David" w:cs="David"/>
          <w:sz w:val="24"/>
          <w:szCs w:val="24"/>
          <w:rtl/>
        </w:rPr>
        <w:t>,</w:t>
      </w:r>
      <w:r w:rsidR="00FC4024">
        <w:rPr>
          <w:rFonts w:ascii="David" w:hAnsi="David" w:cs="David" w:hint="cs"/>
          <w:sz w:val="24"/>
          <w:szCs w:val="24"/>
          <w:rtl/>
        </w:rPr>
        <w:t xml:space="preserve"> עם מקדמה (אפשרות א') או ללא מקדמה (אפשרות ב'), כמפורט בסעיף </w:t>
      </w:r>
      <w:r w:rsidR="00A628D2">
        <w:rPr>
          <w:rFonts w:ascii="David" w:hAnsi="David" w:cs="David" w:hint="cs"/>
          <w:sz w:val="24"/>
          <w:szCs w:val="24"/>
          <w:rtl/>
        </w:rPr>
        <w:t>15</w:t>
      </w:r>
      <w:r w:rsidR="00FC4024">
        <w:rPr>
          <w:rFonts w:ascii="David" w:hAnsi="David" w:cs="David" w:hint="cs"/>
          <w:sz w:val="24"/>
          <w:szCs w:val="24"/>
          <w:rtl/>
        </w:rPr>
        <w:t xml:space="preserve"> להסכם ההתקשרות (</w:t>
      </w:r>
      <w:r w:rsidR="00FC4024" w:rsidRPr="00941DDA">
        <w:rPr>
          <w:rFonts w:ascii="David" w:hAnsi="David" w:cs="David" w:hint="eastAsia"/>
          <w:b/>
          <w:bCs/>
          <w:sz w:val="24"/>
          <w:szCs w:val="24"/>
          <w:rtl/>
        </w:rPr>
        <w:t>נספח</w:t>
      </w:r>
      <w:r w:rsidR="00FC4024" w:rsidRPr="00941DDA">
        <w:rPr>
          <w:rFonts w:ascii="David" w:hAnsi="David" w:cs="David"/>
          <w:b/>
          <w:bCs/>
          <w:sz w:val="24"/>
          <w:szCs w:val="24"/>
          <w:rtl/>
        </w:rPr>
        <w:t xml:space="preserve"> </w:t>
      </w:r>
      <w:r w:rsidR="00FC4024" w:rsidRPr="00941DDA">
        <w:rPr>
          <w:rFonts w:ascii="David" w:hAnsi="David" w:cs="David" w:hint="eastAsia"/>
          <w:b/>
          <w:bCs/>
          <w:sz w:val="24"/>
          <w:szCs w:val="24"/>
          <w:rtl/>
        </w:rPr>
        <w:t>ב</w:t>
      </w:r>
      <w:r w:rsidR="00FC4024" w:rsidRPr="00941DDA">
        <w:rPr>
          <w:rFonts w:ascii="David" w:hAnsi="David" w:cs="David"/>
          <w:b/>
          <w:bCs/>
          <w:sz w:val="24"/>
          <w:szCs w:val="24"/>
          <w:rtl/>
        </w:rPr>
        <w:t>'</w:t>
      </w:r>
      <w:r w:rsidR="00FC4024">
        <w:rPr>
          <w:rFonts w:ascii="David" w:hAnsi="David" w:cs="David" w:hint="cs"/>
          <w:sz w:val="24"/>
          <w:szCs w:val="24"/>
          <w:rtl/>
        </w:rPr>
        <w:t>)</w:t>
      </w:r>
      <w:r w:rsidR="00D462D6">
        <w:rPr>
          <w:rFonts w:ascii="David" w:hAnsi="David" w:cs="David" w:hint="cs"/>
          <w:sz w:val="24"/>
          <w:szCs w:val="24"/>
          <w:rtl/>
        </w:rPr>
        <w:t>.</w:t>
      </w:r>
      <w:r w:rsidR="00FC4024">
        <w:rPr>
          <w:rFonts w:ascii="David" w:hAnsi="David" w:cs="David" w:hint="cs"/>
          <w:sz w:val="24"/>
          <w:szCs w:val="24"/>
          <w:rtl/>
        </w:rPr>
        <w:t xml:space="preserve"> </w:t>
      </w:r>
    </w:p>
    <w:p w14:paraId="30E5CA59" w14:textId="6B201D91" w:rsidR="00E401B5" w:rsidRPr="000450FA" w:rsidRDefault="009F07AD" w:rsidP="004371EC">
      <w:pPr>
        <w:pStyle w:val="ListParagraph"/>
        <w:spacing w:after="0" w:line="360" w:lineRule="auto"/>
        <w:ind w:left="0"/>
        <w:contextualSpacing w:val="0"/>
        <w:jc w:val="both"/>
        <w:rPr>
          <w:rFonts w:ascii="David" w:hAnsi="David" w:cs="David"/>
          <w:sz w:val="24"/>
          <w:szCs w:val="24"/>
          <w:rtl/>
        </w:rPr>
      </w:pPr>
      <w:r w:rsidRPr="000450FA">
        <w:rPr>
          <w:rFonts w:ascii="David" w:hAnsi="David" w:cs="David"/>
          <w:sz w:val="24"/>
          <w:szCs w:val="24"/>
          <w:rtl/>
        </w:rPr>
        <w:t xml:space="preserve">על </w:t>
      </w:r>
      <w:r w:rsidR="0051779C">
        <w:rPr>
          <w:rFonts w:ascii="David" w:hAnsi="David" w:cs="David" w:hint="cs"/>
          <w:sz w:val="24"/>
          <w:szCs w:val="24"/>
          <w:rtl/>
        </w:rPr>
        <w:t>הזוכה</w:t>
      </w:r>
      <w:r w:rsidR="0051779C" w:rsidRPr="000450FA">
        <w:rPr>
          <w:rFonts w:ascii="David" w:hAnsi="David" w:cs="David"/>
          <w:sz w:val="24"/>
          <w:szCs w:val="24"/>
          <w:rtl/>
        </w:rPr>
        <w:t xml:space="preserve"> </w:t>
      </w:r>
      <w:r w:rsidRPr="000450FA">
        <w:rPr>
          <w:rFonts w:ascii="David" w:hAnsi="David" w:cs="David"/>
          <w:sz w:val="24"/>
          <w:szCs w:val="24"/>
          <w:rtl/>
        </w:rPr>
        <w:t>לציין את בחירתו על גבי הסכם ההתקשרות.</w:t>
      </w:r>
    </w:p>
    <w:p w14:paraId="1518CE84" w14:textId="4A243EC2" w:rsidR="009F07AD" w:rsidRPr="000450FA" w:rsidRDefault="00E401B5" w:rsidP="004371EC">
      <w:pPr>
        <w:pStyle w:val="ListParagraph"/>
        <w:spacing w:after="0" w:line="360" w:lineRule="auto"/>
        <w:ind w:left="0"/>
        <w:contextualSpacing w:val="0"/>
        <w:jc w:val="both"/>
        <w:rPr>
          <w:rFonts w:ascii="David" w:hAnsi="David" w:cs="David"/>
          <w:sz w:val="24"/>
          <w:szCs w:val="24"/>
          <w:rtl/>
        </w:rPr>
      </w:pPr>
      <w:r w:rsidRPr="000450FA">
        <w:rPr>
          <w:rFonts w:ascii="David" w:hAnsi="David" w:cs="David"/>
          <w:b/>
          <w:bCs/>
          <w:sz w:val="24"/>
          <w:szCs w:val="24"/>
          <w:rtl/>
        </w:rPr>
        <w:t>בהיעדר הודעה בכתב על בחירת אפשרות התמורה – תחול אפשרות ב'.</w:t>
      </w:r>
      <w:r w:rsidR="009F07AD" w:rsidRPr="000450FA">
        <w:rPr>
          <w:rFonts w:ascii="David" w:hAnsi="David" w:cs="David"/>
          <w:sz w:val="24"/>
          <w:szCs w:val="24"/>
          <w:rtl/>
        </w:rPr>
        <w:t xml:space="preserve"> המשרד שומר לעצמו את הזכות לשנות את אפשרות תשלום התמורה על פי צרכי התקציב, בהודעה בכתב לזוכה.</w:t>
      </w:r>
    </w:p>
    <w:p w14:paraId="002E8E54" w14:textId="50D53DFA" w:rsidR="00E401B5" w:rsidRPr="000450FA" w:rsidRDefault="009F07AD" w:rsidP="004371EC">
      <w:pPr>
        <w:pStyle w:val="ListParagraph"/>
        <w:spacing w:after="0" w:line="360" w:lineRule="auto"/>
        <w:ind w:left="0"/>
        <w:contextualSpacing w:val="0"/>
        <w:jc w:val="both"/>
        <w:rPr>
          <w:rFonts w:ascii="David" w:hAnsi="David" w:cs="David"/>
          <w:b/>
          <w:bCs/>
          <w:sz w:val="24"/>
          <w:szCs w:val="24"/>
          <w:rtl/>
        </w:rPr>
      </w:pPr>
      <w:r w:rsidRPr="000450FA">
        <w:rPr>
          <w:rFonts w:ascii="David" w:hAnsi="David" w:cs="David"/>
          <w:sz w:val="24"/>
          <w:szCs w:val="24"/>
          <w:rtl/>
        </w:rPr>
        <w:t>התמורה</w:t>
      </w:r>
      <w:r w:rsidR="00AE4E0E" w:rsidRPr="000450FA">
        <w:rPr>
          <w:rFonts w:ascii="David" w:hAnsi="David" w:cs="David"/>
          <w:sz w:val="24"/>
          <w:szCs w:val="24"/>
          <w:rtl/>
        </w:rPr>
        <w:t xml:space="preserve"> </w:t>
      </w:r>
      <w:r w:rsidRPr="000450FA">
        <w:rPr>
          <w:rFonts w:ascii="David" w:hAnsi="David" w:cs="David"/>
          <w:sz w:val="24"/>
          <w:szCs w:val="24"/>
          <w:rtl/>
        </w:rPr>
        <w:t>הכוללת שתינתן לזוכים לא תעלה על המפורט בסעיף 2 לכל תקופת המחקר</w:t>
      </w:r>
      <w:r w:rsidR="00D762D9" w:rsidRPr="000450FA">
        <w:rPr>
          <w:rFonts w:ascii="David" w:hAnsi="David" w:cs="David"/>
          <w:sz w:val="24"/>
          <w:szCs w:val="24"/>
          <w:rtl/>
        </w:rPr>
        <w:t>.</w:t>
      </w:r>
    </w:p>
    <w:p w14:paraId="2B706FDE" w14:textId="44D980B5" w:rsidR="00E401B5" w:rsidRPr="000450FA" w:rsidRDefault="0058573B" w:rsidP="004371EC">
      <w:pPr>
        <w:pStyle w:val="Heading2"/>
        <w:numPr>
          <w:ilvl w:val="0"/>
          <w:numId w:val="0"/>
        </w:numPr>
        <w:ind w:left="351"/>
        <w:rPr>
          <w:rFonts w:ascii="David" w:hAnsi="David" w:cs="David"/>
          <w:color w:val="auto"/>
          <w:sz w:val="28"/>
          <w:szCs w:val="28"/>
          <w:rtl/>
        </w:rPr>
      </w:pPr>
      <w:bookmarkStart w:id="17" w:name="_Toc83810650"/>
      <w:r w:rsidRPr="000450FA">
        <w:rPr>
          <w:rFonts w:ascii="David" w:hAnsi="David" w:cs="David"/>
          <w:color w:val="auto"/>
          <w:sz w:val="28"/>
          <w:szCs w:val="28"/>
          <w:rtl/>
        </w:rPr>
        <w:t xml:space="preserve">סעיף 7: </w:t>
      </w:r>
      <w:r w:rsidR="00E401B5" w:rsidRPr="000450FA">
        <w:rPr>
          <w:rFonts w:ascii="David" w:hAnsi="David" w:cs="David"/>
          <w:color w:val="auto"/>
          <w:sz w:val="28"/>
          <w:szCs w:val="28"/>
          <w:rtl/>
        </w:rPr>
        <w:t>ביטוח</w:t>
      </w:r>
      <w:bookmarkEnd w:id="17"/>
    </w:p>
    <w:p w14:paraId="20F0CFEC" w14:textId="6689C559" w:rsidR="00740B34" w:rsidRPr="000450FA" w:rsidRDefault="00FC5EA2" w:rsidP="004371EC">
      <w:pPr>
        <w:spacing w:after="0" w:line="360" w:lineRule="auto"/>
        <w:jc w:val="both"/>
        <w:rPr>
          <w:rFonts w:ascii="David" w:hAnsi="David" w:cs="David"/>
          <w:sz w:val="24"/>
          <w:szCs w:val="24"/>
          <w:rtl/>
        </w:rPr>
      </w:pPr>
      <w:r w:rsidRPr="000450FA">
        <w:rPr>
          <w:rFonts w:ascii="David" w:hAnsi="David" w:cs="David"/>
          <w:sz w:val="24"/>
          <w:szCs w:val="24"/>
          <w:rtl/>
        </w:rPr>
        <w:t xml:space="preserve">מציע שיזכה במסגרת הליך זה (מי שזכה במימון מתוקף קול קורא זה) יידרש לערוך ביטוחים כמפורט בסעיף 6 ב' להסכם ההתקשרות. </w:t>
      </w:r>
    </w:p>
    <w:p w14:paraId="25C7A26E" w14:textId="41362501" w:rsidR="00535A64" w:rsidRPr="000450FA" w:rsidRDefault="0058573B" w:rsidP="0058573B">
      <w:pPr>
        <w:pStyle w:val="Heading2"/>
        <w:numPr>
          <w:ilvl w:val="0"/>
          <w:numId w:val="0"/>
        </w:numPr>
        <w:ind w:left="433"/>
        <w:rPr>
          <w:rFonts w:ascii="David" w:hAnsi="David" w:cs="David"/>
          <w:color w:val="auto"/>
          <w:sz w:val="28"/>
          <w:szCs w:val="28"/>
        </w:rPr>
      </w:pPr>
      <w:bookmarkStart w:id="18" w:name="_Toc83810651"/>
      <w:r w:rsidRPr="000450FA">
        <w:rPr>
          <w:rFonts w:ascii="David" w:hAnsi="David" w:cs="David"/>
          <w:color w:val="auto"/>
          <w:sz w:val="28"/>
          <w:szCs w:val="28"/>
          <w:rtl/>
        </w:rPr>
        <w:t>סעיף 8: כללי</w:t>
      </w:r>
      <w:bookmarkEnd w:id="18"/>
    </w:p>
    <w:p w14:paraId="76AF151F" w14:textId="2A655F5E" w:rsidR="001B5CA8" w:rsidRPr="000450FA" w:rsidRDefault="001B5CA8" w:rsidP="000817AB">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 xml:space="preserve">למען הסר ספק, חוקר המגיש הצעה </w:t>
      </w:r>
      <w:r w:rsidRPr="000817AB">
        <w:rPr>
          <w:rFonts w:ascii="David" w:hAnsi="David" w:cs="David"/>
          <w:sz w:val="24"/>
          <w:szCs w:val="24"/>
          <w:rtl/>
        </w:rPr>
        <w:t>מקדמית (</w:t>
      </w:r>
      <w:r w:rsidRPr="000817AB">
        <w:rPr>
          <w:rFonts w:ascii="David" w:hAnsi="David" w:cs="David"/>
          <w:sz w:val="24"/>
          <w:szCs w:val="24"/>
        </w:rPr>
        <w:t>pre-proposal</w:t>
      </w:r>
      <w:r w:rsidRPr="000817AB">
        <w:rPr>
          <w:rFonts w:ascii="David" w:hAnsi="David" w:cs="David"/>
          <w:sz w:val="24"/>
          <w:szCs w:val="24"/>
          <w:rtl/>
        </w:rPr>
        <w:t>), כהגדרתה ב</w:t>
      </w:r>
      <w:r w:rsidRPr="000817AB">
        <w:rPr>
          <w:rStyle w:val="Hyperlink"/>
          <w:rFonts w:ascii="David" w:hAnsi="David" w:cs="David"/>
          <w:color w:val="auto"/>
          <w:sz w:val="24"/>
          <w:szCs w:val="24"/>
          <w:u w:val="none"/>
          <w:rtl/>
        </w:rPr>
        <w:t>מסמך הקול קורא שמפורסם</w:t>
      </w:r>
      <w:r w:rsidR="00934704">
        <w:rPr>
          <w:rStyle w:val="Hyperlink"/>
          <w:rFonts w:ascii="David" w:hAnsi="David" w:cs="David" w:hint="cs"/>
          <w:color w:val="auto"/>
          <w:sz w:val="24"/>
          <w:szCs w:val="24"/>
          <w:u w:val="none"/>
          <w:rtl/>
        </w:rPr>
        <w:t xml:space="preserve"> </w:t>
      </w:r>
      <w:hyperlink r:id="rId18" w:history="1">
        <w:r w:rsidR="00934704" w:rsidRPr="00934704">
          <w:rPr>
            <w:rStyle w:val="Hyperlink"/>
            <w:rFonts w:ascii="David" w:hAnsi="David" w:cs="David" w:hint="cs"/>
            <w:sz w:val="24"/>
            <w:szCs w:val="24"/>
            <w:rtl/>
          </w:rPr>
          <w:t>באתר הפרויקט</w:t>
        </w:r>
      </w:hyperlink>
      <w:r w:rsidRPr="000817AB">
        <w:rPr>
          <w:rFonts w:ascii="David" w:hAnsi="David" w:cs="David"/>
          <w:sz w:val="24"/>
          <w:szCs w:val="24"/>
          <w:rtl/>
        </w:rPr>
        <w:t xml:space="preserve"> מטעם או</w:t>
      </w:r>
      <w:r w:rsidRPr="000450FA">
        <w:rPr>
          <w:rFonts w:ascii="David" w:hAnsi="David" w:cs="David"/>
          <w:sz w:val="24"/>
          <w:szCs w:val="24"/>
          <w:rtl/>
        </w:rPr>
        <w:t xml:space="preserve"> עם גוף מסוים, לא יוכל להחליף את הגוף המציע</w:t>
      </w:r>
      <w:r w:rsidR="0040294D">
        <w:rPr>
          <w:rFonts w:ascii="David" w:hAnsi="David" w:cs="David" w:hint="cs"/>
          <w:sz w:val="24"/>
          <w:szCs w:val="24"/>
          <w:rtl/>
        </w:rPr>
        <w:t xml:space="preserve"> או לשנות כל פרט בהצעה המשפיע על עמידתו בתנאי הקול הקורא המפורטים בסעיף 3 ובתנאי הסף המפורטים בסעיף 4</w:t>
      </w:r>
      <w:r w:rsidR="0051779C">
        <w:rPr>
          <w:rFonts w:ascii="David" w:hAnsi="David" w:cs="David" w:hint="cs"/>
          <w:sz w:val="24"/>
          <w:szCs w:val="24"/>
          <w:rtl/>
        </w:rPr>
        <w:t>.</w:t>
      </w:r>
      <w:r w:rsidR="0040294D">
        <w:rPr>
          <w:rFonts w:ascii="David" w:hAnsi="David" w:cs="David" w:hint="cs"/>
          <w:sz w:val="24"/>
          <w:szCs w:val="24"/>
          <w:rtl/>
        </w:rPr>
        <w:t xml:space="preserve"> 2</w:t>
      </w:r>
      <w:r w:rsidR="0051779C">
        <w:rPr>
          <w:rFonts w:ascii="David" w:hAnsi="David" w:cs="David" w:hint="cs"/>
          <w:sz w:val="24"/>
          <w:szCs w:val="24"/>
          <w:rtl/>
        </w:rPr>
        <w:t>)</w:t>
      </w:r>
      <w:r w:rsidR="0040294D">
        <w:rPr>
          <w:rFonts w:ascii="David" w:hAnsi="David" w:cs="David" w:hint="cs"/>
          <w:sz w:val="24"/>
          <w:szCs w:val="24"/>
          <w:rtl/>
        </w:rPr>
        <w:t xml:space="preserve"> (א-ד)</w:t>
      </w:r>
      <w:r w:rsidR="0051779C">
        <w:rPr>
          <w:rFonts w:ascii="David" w:hAnsi="David" w:cs="David" w:hint="cs"/>
          <w:sz w:val="24"/>
          <w:szCs w:val="24"/>
          <w:rtl/>
        </w:rPr>
        <w:t xml:space="preserve"> </w:t>
      </w:r>
      <w:r w:rsidRPr="000450FA">
        <w:rPr>
          <w:rFonts w:ascii="David" w:hAnsi="David" w:cs="David"/>
          <w:sz w:val="24"/>
          <w:szCs w:val="24"/>
          <w:rtl/>
        </w:rPr>
        <w:t>בשלב הגשת ההצעה המלאה</w:t>
      </w:r>
      <w:r w:rsidR="0051779C">
        <w:rPr>
          <w:rFonts w:ascii="David" w:hAnsi="David" w:cs="David" w:hint="cs"/>
          <w:sz w:val="24"/>
          <w:szCs w:val="24"/>
          <w:rtl/>
        </w:rPr>
        <w:t xml:space="preserve"> (</w:t>
      </w:r>
      <w:r w:rsidR="0051779C">
        <w:rPr>
          <w:rFonts w:ascii="David" w:hAnsi="David" w:cs="David"/>
          <w:sz w:val="24"/>
          <w:szCs w:val="24"/>
        </w:rPr>
        <w:t>full proposal</w:t>
      </w:r>
      <w:r w:rsidR="0051779C">
        <w:rPr>
          <w:rFonts w:ascii="David" w:hAnsi="David" w:cs="David" w:hint="cs"/>
          <w:sz w:val="24"/>
          <w:szCs w:val="24"/>
          <w:rtl/>
        </w:rPr>
        <w:t>)</w:t>
      </w:r>
      <w:r w:rsidR="00894B11">
        <w:rPr>
          <w:rFonts w:ascii="David" w:hAnsi="David" w:cs="David" w:hint="cs"/>
          <w:sz w:val="24"/>
          <w:szCs w:val="24"/>
          <w:rtl/>
        </w:rPr>
        <w:t xml:space="preserve"> או בשלב הביצוע</w:t>
      </w:r>
      <w:r w:rsidRPr="000450FA">
        <w:rPr>
          <w:rFonts w:ascii="David" w:hAnsi="David" w:cs="David"/>
          <w:sz w:val="24"/>
          <w:szCs w:val="24"/>
          <w:rtl/>
        </w:rPr>
        <w:t>.</w:t>
      </w:r>
    </w:p>
    <w:p w14:paraId="2CB32CE8" w14:textId="58C55892" w:rsidR="00886636" w:rsidRDefault="00361FE5"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 xml:space="preserve">אם </w:t>
      </w:r>
      <w:r w:rsidR="00886636" w:rsidRPr="000450FA">
        <w:rPr>
          <w:rFonts w:ascii="David" w:hAnsi="David" w:cs="David"/>
          <w:sz w:val="24"/>
          <w:szCs w:val="24"/>
          <w:rtl/>
        </w:rPr>
        <w:t>החוקר</w:t>
      </w:r>
      <w:r w:rsidR="0051779C">
        <w:rPr>
          <w:rFonts w:ascii="David" w:hAnsi="David" w:cs="David" w:hint="cs"/>
          <w:sz w:val="24"/>
          <w:szCs w:val="24"/>
          <w:rtl/>
        </w:rPr>
        <w:t xml:space="preserve"> האחראי</w:t>
      </w:r>
      <w:r w:rsidR="00886636" w:rsidRPr="000450FA">
        <w:rPr>
          <w:rFonts w:ascii="David" w:hAnsi="David" w:cs="David"/>
          <w:sz w:val="24"/>
          <w:szCs w:val="24"/>
          <w:rtl/>
        </w:rPr>
        <w:t xml:space="preserve"> מועסק ברשות מחקר תבוצע ההתקשרות החוזית עם רשות המחקר בה מועסק החוקר האחראי</w:t>
      </w:r>
      <w:r w:rsidR="00886636" w:rsidRPr="000450FA">
        <w:rPr>
          <w:rFonts w:ascii="David" w:hAnsi="David" w:cs="David"/>
          <w:b/>
          <w:bCs/>
          <w:sz w:val="24"/>
          <w:szCs w:val="24"/>
          <w:rtl/>
        </w:rPr>
        <w:t>.</w:t>
      </w:r>
    </w:p>
    <w:p w14:paraId="045FAB21" w14:textId="77777777" w:rsidR="00F451C2" w:rsidRPr="008A3989" w:rsidRDefault="00F451C2" w:rsidP="00941DDA">
      <w:pPr>
        <w:numPr>
          <w:ilvl w:val="0"/>
          <w:numId w:val="8"/>
        </w:numPr>
        <w:spacing w:after="0" w:line="360" w:lineRule="auto"/>
        <w:ind w:left="793"/>
        <w:jc w:val="both"/>
        <w:rPr>
          <w:rFonts w:ascii="David" w:hAnsi="David" w:cs="David"/>
          <w:sz w:val="24"/>
          <w:szCs w:val="24"/>
          <w:rtl/>
        </w:rPr>
      </w:pPr>
      <w:r w:rsidRPr="008A3989">
        <w:rPr>
          <w:rFonts w:ascii="David" w:hAnsi="David" w:cs="David"/>
          <w:sz w:val="24"/>
          <w:szCs w:val="24"/>
          <w:rtl/>
        </w:rPr>
        <w:t>המשרד שומר לעצמו את הזכות לבקש הבהרות ממגישי ההצעות בנוגע להצעות שהגישו</w:t>
      </w:r>
      <w:r>
        <w:rPr>
          <w:rFonts w:ascii="David" w:hAnsi="David" w:cs="David" w:hint="cs"/>
          <w:sz w:val="24"/>
          <w:szCs w:val="24"/>
          <w:rtl/>
        </w:rPr>
        <w:t>,</w:t>
      </w:r>
      <w:r w:rsidRPr="008A3989">
        <w:rPr>
          <w:rFonts w:ascii="David" w:hAnsi="David" w:cs="David"/>
          <w:sz w:val="24"/>
          <w:szCs w:val="24"/>
          <w:rtl/>
        </w:rPr>
        <w:t xml:space="preserve"> כל זאת, </w:t>
      </w:r>
      <w:r>
        <w:rPr>
          <w:rFonts w:ascii="David" w:hAnsi="David" w:cs="David"/>
          <w:sz w:val="24"/>
          <w:szCs w:val="24"/>
          <w:rtl/>
        </w:rPr>
        <w:t>כפוף</w:t>
      </w:r>
      <w:r w:rsidRPr="008A3989">
        <w:rPr>
          <w:rFonts w:ascii="David" w:hAnsi="David" w:cs="David"/>
          <w:sz w:val="24"/>
          <w:szCs w:val="24"/>
          <w:rtl/>
        </w:rPr>
        <w:t xml:space="preserve"> להוראות חוק חובת המכרזים, התשנ"ב-1992 תקנותיו והוראות התכ"ם בנושא.</w:t>
      </w:r>
      <w:r>
        <w:rPr>
          <w:rFonts w:ascii="David" w:hAnsi="David" w:cs="David" w:hint="cs"/>
          <w:sz w:val="24"/>
          <w:szCs w:val="24"/>
          <w:rtl/>
        </w:rPr>
        <w:t xml:space="preserve"> </w:t>
      </w:r>
      <w:r w:rsidRPr="008A3989">
        <w:rPr>
          <w:rFonts w:ascii="David" w:hAnsi="David" w:cs="David"/>
          <w:sz w:val="24"/>
          <w:szCs w:val="24"/>
          <w:rtl/>
        </w:rPr>
        <w:t>פניות למציעים ותשובותיהם יתועדו בכתב.</w:t>
      </w:r>
    </w:p>
    <w:p w14:paraId="6534C2AA" w14:textId="38E5A567" w:rsidR="00F451C2" w:rsidRPr="00941DDA" w:rsidRDefault="00F451C2" w:rsidP="00941DDA">
      <w:pPr>
        <w:numPr>
          <w:ilvl w:val="0"/>
          <w:numId w:val="8"/>
        </w:numPr>
        <w:spacing w:after="0" w:line="360" w:lineRule="auto"/>
        <w:ind w:left="793"/>
        <w:jc w:val="both"/>
        <w:rPr>
          <w:rFonts w:ascii="David" w:hAnsi="David" w:cs="David"/>
          <w:sz w:val="24"/>
          <w:szCs w:val="24"/>
        </w:rPr>
      </w:pPr>
      <w:r w:rsidRPr="008A3989">
        <w:rPr>
          <w:rFonts w:ascii="David" w:hAnsi="David" w:cs="David"/>
          <w:sz w:val="24"/>
          <w:szCs w:val="24"/>
          <w:rtl/>
        </w:rPr>
        <w:t>כל שינוי או תוספת שייעשו במסמכי הפנייה או כל הסתייגות לגביהם בין על ידי תוספת בגוף המסמכים ובין במכתב לוואי או בכל דרך אחרת, לא יובאו בחשבון בעת הדיון על ההצעה ואף עלולים לגרום לפסילתה.</w:t>
      </w:r>
    </w:p>
    <w:p w14:paraId="70CE8A28" w14:textId="66DBD15E" w:rsidR="00C240AC" w:rsidRPr="000450FA" w:rsidRDefault="00C240AC"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 xml:space="preserve">המציע מתחייב להביא לידיעת המשרד בכתב אם מתעורר מצב של חשש לניגוד עניינים בקשר למחקר שיבוצע </w:t>
      </w:r>
      <w:r w:rsidR="00BF41A7" w:rsidRPr="000450FA">
        <w:rPr>
          <w:rFonts w:ascii="David" w:hAnsi="David" w:cs="David"/>
          <w:sz w:val="24"/>
          <w:szCs w:val="24"/>
          <w:rtl/>
        </w:rPr>
        <w:t xml:space="preserve">בעבור </w:t>
      </w:r>
      <w:r w:rsidRPr="000450FA">
        <w:rPr>
          <w:rFonts w:ascii="David" w:hAnsi="David" w:cs="David"/>
          <w:sz w:val="24"/>
          <w:szCs w:val="24"/>
          <w:rtl/>
        </w:rPr>
        <w:t>המשרד וכן להימנע במשך כל תקופת ההסכם מלהיות במצב של חשש לניגוד עניינים.</w:t>
      </w:r>
    </w:p>
    <w:p w14:paraId="3E97247B" w14:textId="4DECDE23" w:rsidR="00C240AC" w:rsidRPr="000450FA" w:rsidRDefault="00C240AC"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 xml:space="preserve">החוקר יתחייב להיות זמין למשרד לשאלות ו/או דיון במשך תקופת המחקר ולתקופה של עד </w:t>
      </w:r>
      <w:r w:rsidR="00365545" w:rsidRPr="000450FA">
        <w:rPr>
          <w:rFonts w:ascii="David" w:hAnsi="David" w:cs="David"/>
          <w:sz w:val="24"/>
          <w:szCs w:val="24"/>
          <w:rtl/>
        </w:rPr>
        <w:t>ש</w:t>
      </w:r>
      <w:r w:rsidR="00BF0763" w:rsidRPr="000450FA">
        <w:rPr>
          <w:rFonts w:ascii="David" w:hAnsi="David" w:cs="David"/>
          <w:sz w:val="24"/>
          <w:szCs w:val="24"/>
          <w:rtl/>
        </w:rPr>
        <w:t>נתיים</w:t>
      </w:r>
      <w:r w:rsidR="00365545" w:rsidRPr="000450FA">
        <w:rPr>
          <w:rFonts w:ascii="David" w:hAnsi="David" w:cs="David"/>
          <w:sz w:val="24"/>
          <w:szCs w:val="24"/>
          <w:rtl/>
        </w:rPr>
        <w:t xml:space="preserve"> </w:t>
      </w:r>
      <w:r w:rsidRPr="000450FA">
        <w:rPr>
          <w:rFonts w:ascii="David" w:hAnsi="David" w:cs="David"/>
          <w:sz w:val="24"/>
          <w:szCs w:val="24"/>
          <w:rtl/>
        </w:rPr>
        <w:t>לאחר הגשת הדו"ח המדעי הסופי.</w:t>
      </w:r>
    </w:p>
    <w:p w14:paraId="475F5794" w14:textId="77777777" w:rsidR="00C240AC" w:rsidRPr="000450FA" w:rsidRDefault="00C240AC"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lastRenderedPageBreak/>
        <w:t>המשרד שומר לעצמו את הזכות לפרסם הליך נוסף לבחירת נותני שירותים נוספים ו/או אחרים, גם בנושאים נשוא הליך זה, ואין בהליך זה כדי לכבול את ידיו של המשרד לביצוע הליך נוסף</w:t>
      </w:r>
      <w:r w:rsidR="003160CD" w:rsidRPr="000450FA">
        <w:rPr>
          <w:rFonts w:ascii="David" w:hAnsi="David" w:cs="David"/>
          <w:sz w:val="24"/>
          <w:szCs w:val="24"/>
          <w:rtl/>
        </w:rPr>
        <w:t xml:space="preserve"> </w:t>
      </w:r>
      <w:r w:rsidRPr="000450FA">
        <w:rPr>
          <w:rFonts w:ascii="David" w:hAnsi="David" w:cs="David"/>
          <w:sz w:val="24"/>
          <w:szCs w:val="24"/>
          <w:rtl/>
        </w:rPr>
        <w:t>בתוך תקופת ההתקשרות שנקבעה במפרט זה לרבות בהסכם.</w:t>
      </w:r>
    </w:p>
    <w:p w14:paraId="2FAF9AE3" w14:textId="77777777" w:rsidR="00C240AC" w:rsidRPr="000450FA" w:rsidRDefault="00C240AC"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בעצם הגשת ההצעה מצהיר המציע, כי אין מניעה חוקית או חוזית לביצוע הצעת המחקר שהגיש, וכי המציע/הזוכה יבצע את המחקר בהתאם להוראות כל דין.</w:t>
      </w:r>
    </w:p>
    <w:p w14:paraId="7ED5D34C" w14:textId="69D01693" w:rsidR="00C240AC" w:rsidRPr="000450FA" w:rsidRDefault="00C240AC"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המשרד אינו מתחייב לבחור בהצעה כלשהי ויהיה רשאי לבטל את ההליך או לדחותו מסיבות תקציביות, ארגוניות או אחרות,</w:t>
      </w:r>
      <w:r w:rsidR="00FB11C3" w:rsidRPr="000450FA">
        <w:rPr>
          <w:rFonts w:ascii="David" w:hAnsi="David" w:cs="David"/>
          <w:sz w:val="24"/>
          <w:szCs w:val="24"/>
          <w:rtl/>
        </w:rPr>
        <w:t xml:space="preserve"> לרבות ביטול או דחיית הפרויקט</w:t>
      </w:r>
      <w:r w:rsidRPr="000450FA">
        <w:rPr>
          <w:rFonts w:ascii="David" w:hAnsi="David" w:cs="David"/>
          <w:sz w:val="24"/>
          <w:szCs w:val="24"/>
          <w:rtl/>
        </w:rPr>
        <w:t xml:space="preserve"> לפי שיקול דעתו הבלעדי או לצאת בהליך חדש בכל עת משיקוליו שלו. למציעים אשר הגיש/ו הצעותיהם לא תהא כל זכות דרישה או תביעה לפיצוי או לתשלום אחר מכל סיבה שהיא, לרבות בקשר להכנת הצעתם או הגשתה.</w:t>
      </w:r>
    </w:p>
    <w:p w14:paraId="71B13BE4" w14:textId="77777777" w:rsidR="00C240AC" w:rsidRPr="000450FA" w:rsidRDefault="00C240AC"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המשרד יהיה רשאי שלא להתחשב כלל בהצעה שהיא בלתי סבירה מבחינת תנאיה, או בשל חוסר התייחסות מפורטת לסעיף מסעיפי ההליך או נספחיו.</w:t>
      </w:r>
    </w:p>
    <w:p w14:paraId="762773A3" w14:textId="77777777" w:rsidR="00E237C1" w:rsidRPr="000450FA" w:rsidRDefault="00E237C1"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המציע הזוכה אינו רשאי להמחות (להעביר) לזולת את זכויותיו או חובותיו לפי תנאי קול קורא</w:t>
      </w:r>
      <w:r w:rsidRPr="000450FA">
        <w:rPr>
          <w:rFonts w:ascii="David" w:hAnsi="David" w:cs="David"/>
          <w:sz w:val="24"/>
          <w:szCs w:val="24"/>
        </w:rPr>
        <w:t xml:space="preserve"> </w:t>
      </w:r>
      <w:r w:rsidRPr="000450FA">
        <w:rPr>
          <w:rFonts w:ascii="David" w:hAnsi="David" w:cs="David"/>
          <w:sz w:val="24"/>
          <w:szCs w:val="24"/>
          <w:rtl/>
        </w:rPr>
        <w:t>זה, כולן או חלקן, וכן לא רשאי להעביר את ביצוע ההסכם, כולו או חלקו – ללא הסכמה בכתב ומראש של המשרד.</w:t>
      </w:r>
    </w:p>
    <w:p w14:paraId="628C2EDF" w14:textId="77777777" w:rsidR="005C430D" w:rsidRPr="000450FA" w:rsidRDefault="00E237C1"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 xml:space="preserve">במקרה של סתירה בין הוראות קול קורא זה להוראות ההסכם המצורף לקול הקורא ומסומן </w:t>
      </w:r>
      <w:r w:rsidRPr="00185934">
        <w:rPr>
          <w:rFonts w:ascii="David" w:hAnsi="David" w:cs="David"/>
          <w:b/>
          <w:bCs/>
          <w:sz w:val="24"/>
          <w:szCs w:val="24"/>
          <w:rtl/>
        </w:rPr>
        <w:t>כנספח</w:t>
      </w:r>
      <w:r w:rsidRPr="000450FA">
        <w:rPr>
          <w:rFonts w:ascii="David" w:hAnsi="David" w:cs="David"/>
          <w:sz w:val="24"/>
          <w:szCs w:val="24"/>
          <w:rtl/>
        </w:rPr>
        <w:t xml:space="preserve"> </w:t>
      </w:r>
      <w:r w:rsidR="00C548F0" w:rsidRPr="00185934">
        <w:rPr>
          <w:rFonts w:ascii="David" w:hAnsi="David" w:cs="David"/>
          <w:b/>
          <w:bCs/>
          <w:sz w:val="24"/>
          <w:szCs w:val="24"/>
          <w:rtl/>
        </w:rPr>
        <w:t>ב</w:t>
      </w:r>
      <w:r w:rsidRPr="00185934">
        <w:rPr>
          <w:rFonts w:ascii="David" w:hAnsi="David" w:cs="David"/>
          <w:b/>
          <w:bCs/>
          <w:sz w:val="24"/>
          <w:szCs w:val="24"/>
          <w:rtl/>
        </w:rPr>
        <w:t>'</w:t>
      </w:r>
      <w:r w:rsidRPr="000450FA">
        <w:rPr>
          <w:rFonts w:ascii="David" w:hAnsi="David" w:cs="David"/>
          <w:sz w:val="24"/>
          <w:szCs w:val="24"/>
          <w:rtl/>
        </w:rPr>
        <w:t xml:space="preserve"> ו/או תנאי יתרת הנספחים לקול הקורא יגברו הוראות ההסכם.</w:t>
      </w:r>
      <w:r w:rsidR="005C430D" w:rsidRPr="000450FA">
        <w:rPr>
          <w:rFonts w:ascii="David" w:hAnsi="David" w:cs="David"/>
          <w:sz w:val="24"/>
          <w:szCs w:val="24"/>
          <w:rtl/>
        </w:rPr>
        <w:t xml:space="preserve"> </w:t>
      </w:r>
    </w:p>
    <w:p w14:paraId="36EF0830" w14:textId="0E0861C2" w:rsidR="005C430D" w:rsidRPr="000450FA" w:rsidRDefault="005C430D" w:rsidP="000817AB">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 xml:space="preserve">זכויות הקניין במחקר יהיו בהתאם להחלטת ממשלה 2575 (חכ/122) מיום 23.9.2004 ובהתאם לקבוע בקול </w:t>
      </w:r>
      <w:r w:rsidRPr="000817AB">
        <w:rPr>
          <w:rFonts w:ascii="David" w:hAnsi="David" w:cs="David"/>
          <w:sz w:val="24"/>
          <w:szCs w:val="24"/>
          <w:rtl/>
        </w:rPr>
        <w:t xml:space="preserve">הקורא </w:t>
      </w:r>
      <w:r w:rsidR="006E15FC" w:rsidRPr="000817AB">
        <w:rPr>
          <w:rStyle w:val="Hyperlink"/>
          <w:rFonts w:ascii="David" w:hAnsi="David" w:cs="David"/>
          <w:color w:val="auto"/>
          <w:sz w:val="24"/>
          <w:szCs w:val="24"/>
          <w:u w:val="none"/>
          <w:rtl/>
        </w:rPr>
        <w:t>שמפורסם</w:t>
      </w:r>
      <w:r w:rsidR="00934704">
        <w:rPr>
          <w:rStyle w:val="Hyperlink"/>
          <w:rFonts w:ascii="David" w:hAnsi="David" w:cs="David" w:hint="cs"/>
          <w:color w:val="auto"/>
          <w:sz w:val="24"/>
          <w:szCs w:val="24"/>
          <w:u w:val="none"/>
          <w:rtl/>
        </w:rPr>
        <w:t xml:space="preserve"> </w:t>
      </w:r>
      <w:hyperlink r:id="rId19" w:history="1">
        <w:r w:rsidR="00934704" w:rsidRPr="00934704">
          <w:rPr>
            <w:rStyle w:val="Hyperlink"/>
            <w:rFonts w:ascii="David" w:hAnsi="David" w:cs="David" w:hint="cs"/>
            <w:sz w:val="24"/>
            <w:szCs w:val="24"/>
            <w:rtl/>
          </w:rPr>
          <w:t>באתר הפרויקט</w:t>
        </w:r>
      </w:hyperlink>
      <w:r w:rsidR="00D462D6">
        <w:rPr>
          <w:rStyle w:val="Hyperlink"/>
          <w:rFonts w:ascii="David" w:hAnsi="David" w:cs="David" w:hint="cs"/>
          <w:color w:val="auto"/>
          <w:sz w:val="24"/>
          <w:szCs w:val="24"/>
          <w:rtl/>
        </w:rPr>
        <w:t>.</w:t>
      </w:r>
      <w:r w:rsidR="006E15FC" w:rsidRPr="000817AB">
        <w:rPr>
          <w:rStyle w:val="Hyperlink"/>
          <w:rFonts w:ascii="David" w:hAnsi="David" w:cs="David"/>
          <w:color w:val="auto"/>
          <w:sz w:val="24"/>
          <w:szCs w:val="24"/>
          <w:rtl/>
        </w:rPr>
        <w:t xml:space="preserve"> </w:t>
      </w:r>
    </w:p>
    <w:p w14:paraId="0B19F7DA" w14:textId="77777777" w:rsidR="001B5CA8" w:rsidRPr="000450FA" w:rsidRDefault="001B5CA8" w:rsidP="00C23C4A">
      <w:pPr>
        <w:numPr>
          <w:ilvl w:val="0"/>
          <w:numId w:val="8"/>
        </w:numPr>
        <w:spacing w:after="0" w:line="360" w:lineRule="auto"/>
        <w:ind w:left="793"/>
        <w:jc w:val="both"/>
        <w:rPr>
          <w:rFonts w:ascii="David" w:hAnsi="David" w:cs="David"/>
          <w:sz w:val="24"/>
          <w:szCs w:val="24"/>
        </w:rPr>
      </w:pPr>
      <w:r w:rsidRPr="000450FA">
        <w:rPr>
          <w:rFonts w:ascii="David" w:hAnsi="David" w:cs="David"/>
          <w:sz w:val="24"/>
          <w:szCs w:val="24"/>
          <w:rtl/>
        </w:rPr>
        <w:t>המציע הזוכה חייב לפעול בעת ביצוע המחקר בהתאם לחוק הגנת הפרטיות, התשמ"א–1981, תקנותיו והנחיות הרשות להגנת הפרטיות.</w:t>
      </w:r>
    </w:p>
    <w:p w14:paraId="619035F3" w14:textId="77777777" w:rsidR="00E237C1" w:rsidRPr="00941DDA" w:rsidRDefault="00E237C1" w:rsidP="00941DDA">
      <w:pPr>
        <w:pStyle w:val="ListParagraph"/>
        <w:spacing w:after="0" w:line="360" w:lineRule="auto"/>
        <w:ind w:left="226"/>
        <w:contextualSpacing w:val="0"/>
        <w:jc w:val="both"/>
        <w:rPr>
          <w:rFonts w:ascii="David" w:hAnsi="David" w:cs="David"/>
          <w:b/>
          <w:bCs/>
          <w:sz w:val="24"/>
          <w:szCs w:val="24"/>
        </w:rPr>
      </w:pPr>
      <w:r w:rsidRPr="00941DDA">
        <w:rPr>
          <w:rFonts w:ascii="David" w:hAnsi="David" w:cs="David"/>
          <w:b/>
          <w:bCs/>
          <w:sz w:val="24"/>
          <w:szCs w:val="24"/>
          <w:rtl/>
        </w:rPr>
        <w:t>פרסום ושקיפות:</w:t>
      </w:r>
    </w:p>
    <w:p w14:paraId="26EB3D4A" w14:textId="712E1336" w:rsidR="00D462D6" w:rsidRPr="008A3989" w:rsidRDefault="00D462D6" w:rsidP="00D462D6">
      <w:pPr>
        <w:pStyle w:val="ListParagraph"/>
        <w:numPr>
          <w:ilvl w:val="0"/>
          <w:numId w:val="100"/>
        </w:numPr>
        <w:spacing w:line="360" w:lineRule="auto"/>
        <w:rPr>
          <w:rFonts w:ascii="David" w:hAnsi="David" w:cs="David"/>
          <w:sz w:val="24"/>
          <w:szCs w:val="24"/>
        </w:rPr>
      </w:pPr>
      <w:r w:rsidRPr="008A3989">
        <w:rPr>
          <w:rFonts w:ascii="David" w:hAnsi="David" w:cs="David"/>
          <w:sz w:val="24"/>
          <w:szCs w:val="24"/>
          <w:rtl/>
        </w:rPr>
        <w:t>המשרד שומר על זכותו לפרסם את המחקר לרבות כל הקשור אליו ותוצרי הידע הנובעים מהמחקר כמפורט בסעיף 8 (ה) להסכם ההתקשרות.</w:t>
      </w:r>
    </w:p>
    <w:p w14:paraId="299AFED3" w14:textId="11FE3796" w:rsidR="00D462D6" w:rsidRPr="008A3989" w:rsidRDefault="00D462D6" w:rsidP="00D462D6">
      <w:pPr>
        <w:pStyle w:val="ListParagraph"/>
        <w:numPr>
          <w:ilvl w:val="0"/>
          <w:numId w:val="100"/>
        </w:numPr>
        <w:spacing w:line="360" w:lineRule="auto"/>
        <w:rPr>
          <w:rFonts w:ascii="David" w:hAnsi="David" w:cs="David"/>
          <w:sz w:val="24"/>
          <w:szCs w:val="24"/>
        </w:rPr>
      </w:pPr>
      <w:r w:rsidRPr="008A3989">
        <w:rPr>
          <w:rFonts w:ascii="David" w:hAnsi="David" w:cs="David"/>
          <w:sz w:val="24"/>
          <w:szCs w:val="24"/>
          <w:rtl/>
        </w:rPr>
        <w:t xml:space="preserve">המציע הזוכה יהא רשאי לפרסם את תוצאות המחקר כפוף למפורט בסעיף 9 (ב) להסכם ההתקשרות. </w:t>
      </w:r>
    </w:p>
    <w:p w14:paraId="3A2EAE4F" w14:textId="1DD40314" w:rsidR="00D462D6" w:rsidRPr="008A3989" w:rsidRDefault="00D462D6" w:rsidP="00D462D6">
      <w:pPr>
        <w:pStyle w:val="ListParagraph"/>
        <w:numPr>
          <w:ilvl w:val="0"/>
          <w:numId w:val="100"/>
        </w:numPr>
        <w:spacing w:after="0" w:line="360" w:lineRule="auto"/>
        <w:contextualSpacing w:val="0"/>
        <w:rPr>
          <w:rFonts w:ascii="David" w:hAnsi="David" w:cs="David"/>
          <w:sz w:val="24"/>
          <w:szCs w:val="24"/>
          <w:rtl/>
        </w:rPr>
      </w:pPr>
      <w:r w:rsidRPr="008A3989">
        <w:rPr>
          <w:rFonts w:ascii="David" w:hAnsi="David" w:cs="David"/>
          <w:sz w:val="24"/>
          <w:szCs w:val="24"/>
          <w:rtl/>
        </w:rPr>
        <w:t>בכל דו"ח, הצגה ו/או פרסום מדעי של המחקר שייעשה על ידי המציע הזוכה או מי מטעמו יצוין כי המחקר</w:t>
      </w:r>
      <w:r w:rsidR="00A628D2">
        <w:rPr>
          <w:rFonts w:ascii="David" w:hAnsi="David" w:cs="David" w:hint="cs"/>
          <w:sz w:val="24"/>
          <w:szCs w:val="24"/>
          <w:rtl/>
        </w:rPr>
        <w:t xml:space="preserve"> </w:t>
      </w:r>
      <w:r w:rsidRPr="008A3989">
        <w:rPr>
          <w:rFonts w:ascii="David" w:hAnsi="David" w:cs="David"/>
          <w:sz w:val="24"/>
          <w:szCs w:val="24"/>
          <w:rtl/>
        </w:rPr>
        <w:t>נעשה במימון המשרד.</w:t>
      </w:r>
    </w:p>
    <w:p w14:paraId="142EC210" w14:textId="77777777" w:rsidR="003B1BD7" w:rsidRPr="000450FA" w:rsidRDefault="003B1BD7" w:rsidP="004B4703">
      <w:pPr>
        <w:pStyle w:val="ListParagraph"/>
        <w:spacing w:after="0" w:line="360" w:lineRule="auto"/>
        <w:ind w:left="226"/>
        <w:contextualSpacing w:val="0"/>
        <w:jc w:val="both"/>
        <w:rPr>
          <w:rFonts w:ascii="David" w:hAnsi="David" w:cs="David"/>
          <w:b/>
          <w:bCs/>
          <w:sz w:val="24"/>
          <w:szCs w:val="24"/>
        </w:rPr>
      </w:pPr>
      <w:r w:rsidRPr="000450FA">
        <w:rPr>
          <w:rFonts w:ascii="David" w:hAnsi="David" w:cs="David"/>
          <w:b/>
          <w:bCs/>
          <w:sz w:val="24"/>
          <w:szCs w:val="24"/>
          <w:rtl/>
        </w:rPr>
        <w:t>דיווח</w:t>
      </w:r>
    </w:p>
    <w:p w14:paraId="60D793F6" w14:textId="77777777" w:rsidR="003B1BD7" w:rsidRPr="000450FA" w:rsidRDefault="003B1BD7" w:rsidP="00C23C4A">
      <w:pPr>
        <w:pStyle w:val="ListParagraph"/>
        <w:numPr>
          <w:ilvl w:val="0"/>
          <w:numId w:val="61"/>
        </w:numPr>
        <w:spacing w:after="0" w:line="360" w:lineRule="auto"/>
        <w:ind w:left="793"/>
        <w:contextualSpacing w:val="0"/>
        <w:jc w:val="both"/>
        <w:rPr>
          <w:rFonts w:ascii="David" w:hAnsi="David" w:cs="David"/>
          <w:b/>
          <w:bCs/>
          <w:sz w:val="24"/>
          <w:szCs w:val="24"/>
          <w:rtl/>
        </w:rPr>
      </w:pPr>
      <w:r w:rsidRPr="000450FA">
        <w:rPr>
          <w:rFonts w:ascii="David" w:hAnsi="David" w:cs="David"/>
          <w:sz w:val="24"/>
          <w:szCs w:val="24"/>
          <w:rtl/>
        </w:rPr>
        <w:t>מציע שהצעתו זכתה ומחקרו מתפרס על פני יותר משנה אחת יהיה חייב בדיווח ביניים מדעי בסוף כל שנת מחקר שאינה השנה האחרונה על חלקו בפרויקט באותה השנה.</w:t>
      </w:r>
    </w:p>
    <w:p w14:paraId="49542E64" w14:textId="77777777" w:rsidR="003B1BD7" w:rsidRPr="000450FA" w:rsidRDefault="003B1BD7" w:rsidP="00C23C4A">
      <w:pPr>
        <w:pStyle w:val="ListParagraph"/>
        <w:spacing w:after="0" w:line="360" w:lineRule="auto"/>
        <w:ind w:left="793"/>
        <w:contextualSpacing w:val="0"/>
        <w:jc w:val="both"/>
        <w:rPr>
          <w:rFonts w:ascii="David" w:hAnsi="David" w:cs="David"/>
          <w:sz w:val="24"/>
          <w:szCs w:val="24"/>
          <w:rtl/>
        </w:rPr>
      </w:pPr>
      <w:r w:rsidRPr="000450FA">
        <w:rPr>
          <w:rFonts w:ascii="David" w:hAnsi="David" w:cs="David"/>
          <w:sz w:val="24"/>
          <w:szCs w:val="24"/>
          <w:rtl/>
        </w:rPr>
        <w:t xml:space="preserve">על הדיווח להיכתב בשפה העברית בהיקף של שני עמודים ויכלול את העבודה והממצאים של החוקר הישראלי בפרויקט. </w:t>
      </w:r>
    </w:p>
    <w:p w14:paraId="3D848CFE" w14:textId="77777777" w:rsidR="003B1BD7" w:rsidRPr="000450FA" w:rsidRDefault="003B1BD7" w:rsidP="00C23C4A">
      <w:pPr>
        <w:pStyle w:val="ListParagraph"/>
        <w:numPr>
          <w:ilvl w:val="0"/>
          <w:numId w:val="61"/>
        </w:numPr>
        <w:spacing w:after="0" w:line="360" w:lineRule="auto"/>
        <w:ind w:left="793"/>
        <w:contextualSpacing w:val="0"/>
        <w:jc w:val="both"/>
        <w:rPr>
          <w:rFonts w:ascii="David" w:hAnsi="David" w:cs="David"/>
          <w:sz w:val="24"/>
          <w:szCs w:val="24"/>
        </w:rPr>
      </w:pPr>
      <w:r w:rsidRPr="000450FA">
        <w:rPr>
          <w:rFonts w:ascii="David" w:hAnsi="David" w:cs="David"/>
          <w:sz w:val="24"/>
          <w:szCs w:val="24"/>
          <w:rtl/>
        </w:rPr>
        <w:t>מציע שהצעתו זכתה יחויב להגיש עד ארבעה חודשים מסיום המחקר דוח מדעי המסכם את כל העבודה שבוצעה בפרויקט בעברית בהיקף של 5 עמודים.</w:t>
      </w:r>
      <w:r w:rsidR="001F063E" w:rsidRPr="000450FA">
        <w:rPr>
          <w:rFonts w:ascii="David" w:hAnsi="David" w:cs="David"/>
          <w:sz w:val="24"/>
          <w:szCs w:val="24"/>
          <w:rtl/>
        </w:rPr>
        <w:t xml:space="preserve"> הדוח המדעי המסכם יוגש בפורמט הנגיש לאנשים עם מוגבלויות, לפי תקנה 35(א) לתקנות שוויון זכויות לאנשים עם מוגבלויות (התאמות נגישות לשירות), התשע"ג</w:t>
      </w:r>
      <w:r w:rsidR="00C548F0" w:rsidRPr="000450FA">
        <w:rPr>
          <w:rFonts w:ascii="David" w:hAnsi="David" w:cs="David"/>
          <w:sz w:val="24"/>
          <w:szCs w:val="24"/>
          <w:rtl/>
        </w:rPr>
        <w:t>2013.</w:t>
      </w:r>
    </w:p>
    <w:p w14:paraId="2121BDDF" w14:textId="4ED16F96" w:rsidR="003B1BD7" w:rsidRPr="000450FA" w:rsidRDefault="003B1BD7" w:rsidP="00C23C4A">
      <w:pPr>
        <w:pStyle w:val="ListParagraph"/>
        <w:numPr>
          <w:ilvl w:val="0"/>
          <w:numId w:val="61"/>
        </w:numPr>
        <w:spacing w:after="0" w:line="360" w:lineRule="auto"/>
        <w:ind w:left="793"/>
        <w:contextualSpacing w:val="0"/>
        <w:jc w:val="both"/>
        <w:rPr>
          <w:rFonts w:ascii="David" w:hAnsi="David" w:cs="David"/>
          <w:sz w:val="24"/>
          <w:szCs w:val="24"/>
        </w:rPr>
      </w:pPr>
      <w:r w:rsidRPr="000450FA">
        <w:rPr>
          <w:rFonts w:ascii="David" w:hAnsi="David" w:cs="David"/>
          <w:sz w:val="24"/>
          <w:szCs w:val="24"/>
          <w:rtl/>
        </w:rPr>
        <w:t>מציע שהצעתו זכ</w:t>
      </w:r>
      <w:r w:rsidR="009D374E" w:rsidRPr="000450FA">
        <w:rPr>
          <w:rFonts w:ascii="David" w:hAnsi="David" w:cs="David"/>
          <w:sz w:val="24"/>
          <w:szCs w:val="24"/>
          <w:rtl/>
        </w:rPr>
        <w:t>ת</w:t>
      </w:r>
      <w:r w:rsidRPr="000450FA">
        <w:rPr>
          <w:rFonts w:ascii="David" w:hAnsi="David" w:cs="David"/>
          <w:sz w:val="24"/>
          <w:szCs w:val="24"/>
          <w:rtl/>
        </w:rPr>
        <w:t>ה יחויב להגיש מדי שנה</w:t>
      </w:r>
      <w:r w:rsidR="00B2348F" w:rsidRPr="000450FA">
        <w:rPr>
          <w:rFonts w:ascii="David" w:hAnsi="David" w:cs="David"/>
          <w:sz w:val="24"/>
          <w:szCs w:val="24"/>
          <w:rtl/>
        </w:rPr>
        <w:t xml:space="preserve"> חשבון סופי</w:t>
      </w:r>
      <w:r w:rsidRPr="000450FA">
        <w:rPr>
          <w:rFonts w:ascii="David" w:hAnsi="David" w:cs="David"/>
          <w:sz w:val="24"/>
          <w:szCs w:val="24"/>
          <w:rtl/>
        </w:rPr>
        <w:t xml:space="preserve"> </w:t>
      </w:r>
      <w:r w:rsidR="00B2348F" w:rsidRPr="000450FA">
        <w:rPr>
          <w:rFonts w:ascii="David" w:hAnsi="David" w:cs="David"/>
          <w:sz w:val="24"/>
          <w:szCs w:val="24"/>
          <w:rtl/>
        </w:rPr>
        <w:t>ו</w:t>
      </w:r>
      <w:r w:rsidRPr="000450FA">
        <w:rPr>
          <w:rFonts w:ascii="David" w:hAnsi="David" w:cs="David"/>
          <w:sz w:val="24"/>
          <w:szCs w:val="24"/>
          <w:rtl/>
        </w:rPr>
        <w:t>דו"ח כספי</w:t>
      </w:r>
      <w:r w:rsidR="00B2348F" w:rsidRPr="000450FA">
        <w:rPr>
          <w:rFonts w:ascii="David" w:hAnsi="David" w:cs="David"/>
          <w:sz w:val="24"/>
          <w:szCs w:val="24"/>
          <w:rtl/>
        </w:rPr>
        <w:t xml:space="preserve"> מאושר</w:t>
      </w:r>
      <w:r w:rsidRPr="000450FA">
        <w:rPr>
          <w:rFonts w:ascii="David" w:hAnsi="David" w:cs="David"/>
          <w:sz w:val="24"/>
          <w:szCs w:val="24"/>
          <w:rtl/>
        </w:rPr>
        <w:t xml:space="preserve"> </w:t>
      </w:r>
      <w:r w:rsidR="00B2348F" w:rsidRPr="000450FA">
        <w:rPr>
          <w:rFonts w:ascii="David" w:hAnsi="David" w:cs="David"/>
          <w:sz w:val="24"/>
          <w:szCs w:val="24"/>
          <w:rtl/>
        </w:rPr>
        <w:t>ו</w:t>
      </w:r>
      <w:r w:rsidRPr="000450FA">
        <w:rPr>
          <w:rFonts w:ascii="David" w:hAnsi="David" w:cs="David"/>
          <w:sz w:val="24"/>
          <w:szCs w:val="24"/>
          <w:rtl/>
        </w:rPr>
        <w:t>חתום (תקציב מול ביצוע) על ידי רואה חשבון או סמנכ"ל כספים כמפורט בהסכם.</w:t>
      </w:r>
    </w:p>
    <w:p w14:paraId="267DE66F" w14:textId="73F6E6EB" w:rsidR="00B2348F" w:rsidRPr="000450FA" w:rsidRDefault="00B2348F" w:rsidP="00C23C4A">
      <w:pPr>
        <w:pStyle w:val="ListParagraph"/>
        <w:numPr>
          <w:ilvl w:val="0"/>
          <w:numId w:val="61"/>
        </w:numPr>
        <w:spacing w:after="0" w:line="360" w:lineRule="auto"/>
        <w:ind w:left="793"/>
        <w:contextualSpacing w:val="0"/>
        <w:jc w:val="both"/>
        <w:rPr>
          <w:rFonts w:ascii="David" w:hAnsi="David" w:cs="David"/>
          <w:sz w:val="24"/>
          <w:szCs w:val="24"/>
        </w:rPr>
      </w:pPr>
      <w:r w:rsidRPr="000450FA">
        <w:rPr>
          <w:rFonts w:ascii="David" w:hAnsi="David" w:cs="David"/>
          <w:sz w:val="24"/>
          <w:szCs w:val="24"/>
          <w:rtl/>
        </w:rPr>
        <w:lastRenderedPageBreak/>
        <w:t>הגשת הדיווחים המדעיים בזמן ואישורם בנוגע לביצוע המחקר על פי ההצעה שהוגשה</w:t>
      </w:r>
      <w:r w:rsidR="003160CD" w:rsidRPr="000450FA">
        <w:rPr>
          <w:rFonts w:ascii="David" w:hAnsi="David" w:cs="David"/>
          <w:sz w:val="24"/>
          <w:szCs w:val="24"/>
          <w:rtl/>
        </w:rPr>
        <w:t xml:space="preserve"> </w:t>
      </w:r>
      <w:r w:rsidRPr="000450FA">
        <w:rPr>
          <w:rFonts w:ascii="David" w:hAnsi="David" w:cs="David"/>
          <w:sz w:val="24"/>
          <w:szCs w:val="24"/>
          <w:rtl/>
        </w:rPr>
        <w:t>וההסכם ע"י</w:t>
      </w:r>
      <w:r w:rsidR="003160CD" w:rsidRPr="000450FA">
        <w:rPr>
          <w:rFonts w:ascii="David" w:hAnsi="David" w:cs="David"/>
          <w:sz w:val="24"/>
          <w:szCs w:val="24"/>
          <w:rtl/>
        </w:rPr>
        <w:t xml:space="preserve"> </w:t>
      </w:r>
      <w:r w:rsidRPr="000450FA">
        <w:rPr>
          <w:rFonts w:ascii="David" w:hAnsi="David" w:cs="David"/>
          <w:sz w:val="24"/>
          <w:szCs w:val="24"/>
          <w:rtl/>
        </w:rPr>
        <w:t xml:space="preserve">נציג המשרד, הם תנאי לקבלת תמורה </w:t>
      </w:r>
      <w:r w:rsidR="00BF41A7" w:rsidRPr="000450FA">
        <w:rPr>
          <w:rFonts w:ascii="David" w:hAnsi="David" w:cs="David"/>
          <w:sz w:val="24"/>
          <w:szCs w:val="24"/>
          <w:rtl/>
        </w:rPr>
        <w:t xml:space="preserve">בעבור </w:t>
      </w:r>
      <w:r w:rsidRPr="000450FA">
        <w:rPr>
          <w:rFonts w:ascii="David" w:hAnsi="David" w:cs="David"/>
          <w:sz w:val="24"/>
          <w:szCs w:val="24"/>
          <w:rtl/>
        </w:rPr>
        <w:t>ביצוע העבודה.</w:t>
      </w:r>
    </w:p>
    <w:p w14:paraId="46FE02AC" w14:textId="77777777" w:rsidR="003B1BD7" w:rsidRPr="000450FA" w:rsidRDefault="003B1BD7" w:rsidP="00C23C4A">
      <w:pPr>
        <w:spacing w:after="0" w:line="360" w:lineRule="auto"/>
        <w:ind w:left="793"/>
        <w:jc w:val="both"/>
        <w:rPr>
          <w:rFonts w:ascii="David" w:hAnsi="David" w:cs="David"/>
          <w:sz w:val="24"/>
          <w:szCs w:val="24"/>
          <w:rtl/>
        </w:rPr>
      </w:pPr>
    </w:p>
    <w:p w14:paraId="19B94BDD" w14:textId="77777777" w:rsidR="0042602B" w:rsidRPr="000450FA" w:rsidRDefault="0042602B" w:rsidP="004371EC">
      <w:pPr>
        <w:spacing w:after="0" w:line="360" w:lineRule="auto"/>
        <w:ind w:left="433"/>
        <w:jc w:val="both"/>
        <w:rPr>
          <w:rFonts w:ascii="David" w:hAnsi="David" w:cs="David"/>
          <w:b/>
          <w:bCs/>
          <w:sz w:val="24"/>
          <w:szCs w:val="24"/>
        </w:rPr>
      </w:pPr>
      <w:r w:rsidRPr="000450FA">
        <w:rPr>
          <w:rFonts w:ascii="David" w:hAnsi="David" w:cs="David"/>
          <w:b/>
          <w:bCs/>
          <w:sz w:val="24"/>
          <w:szCs w:val="24"/>
          <w:rtl/>
        </w:rPr>
        <w:t>אופן הגשת הצעות המחקר</w:t>
      </w:r>
    </w:p>
    <w:p w14:paraId="74A02CC8" w14:textId="77777777" w:rsidR="006530B6" w:rsidRPr="000450FA" w:rsidRDefault="006530B6" w:rsidP="00C23C4A">
      <w:pPr>
        <w:pStyle w:val="ListParagraph"/>
        <w:spacing w:after="0" w:line="360" w:lineRule="auto"/>
        <w:ind w:left="793"/>
        <w:contextualSpacing w:val="0"/>
        <w:jc w:val="both"/>
        <w:rPr>
          <w:rFonts w:ascii="David" w:hAnsi="David" w:cs="David"/>
          <w:sz w:val="24"/>
          <w:szCs w:val="24"/>
          <w:rtl/>
        </w:rPr>
      </w:pPr>
      <w:r w:rsidRPr="000450FA">
        <w:rPr>
          <w:rFonts w:ascii="David" w:hAnsi="David" w:cs="David"/>
          <w:sz w:val="24"/>
          <w:szCs w:val="24"/>
          <w:rtl/>
        </w:rPr>
        <w:t>הגשת הצעות מחקר לקול קורא זה מתבצעת בש</w:t>
      </w:r>
      <w:r w:rsidR="004F17E1" w:rsidRPr="000450FA">
        <w:rPr>
          <w:rFonts w:ascii="David" w:hAnsi="David" w:cs="David"/>
          <w:sz w:val="24"/>
          <w:szCs w:val="24"/>
          <w:rtl/>
        </w:rPr>
        <w:t>נ</w:t>
      </w:r>
      <w:r w:rsidRPr="000450FA">
        <w:rPr>
          <w:rFonts w:ascii="David" w:hAnsi="David" w:cs="David"/>
          <w:sz w:val="24"/>
          <w:szCs w:val="24"/>
          <w:rtl/>
        </w:rPr>
        <w:t xml:space="preserve">י </w:t>
      </w:r>
      <w:r w:rsidR="004F17E1" w:rsidRPr="000450FA">
        <w:rPr>
          <w:rFonts w:ascii="David" w:hAnsi="David" w:cs="David"/>
          <w:sz w:val="24"/>
          <w:szCs w:val="24"/>
          <w:rtl/>
        </w:rPr>
        <w:t>שלבים</w:t>
      </w:r>
      <w:r w:rsidRPr="000450FA">
        <w:rPr>
          <w:rFonts w:ascii="David" w:hAnsi="David" w:cs="David"/>
          <w:sz w:val="24"/>
          <w:szCs w:val="24"/>
          <w:rtl/>
        </w:rPr>
        <w:t>:</w:t>
      </w:r>
    </w:p>
    <w:p w14:paraId="3FE2EA25" w14:textId="3649C939" w:rsidR="006530B6" w:rsidRPr="000817AB" w:rsidRDefault="006530B6" w:rsidP="00F64B8D">
      <w:pPr>
        <w:pStyle w:val="ListParagraph"/>
        <w:numPr>
          <w:ilvl w:val="0"/>
          <w:numId w:val="62"/>
        </w:numPr>
        <w:spacing w:after="0" w:line="360" w:lineRule="auto"/>
        <w:contextualSpacing w:val="0"/>
        <w:jc w:val="both"/>
        <w:rPr>
          <w:rFonts w:ascii="David" w:hAnsi="David" w:cs="David"/>
          <w:sz w:val="24"/>
          <w:szCs w:val="24"/>
          <w:rtl/>
        </w:rPr>
      </w:pPr>
      <w:r w:rsidRPr="000450FA">
        <w:rPr>
          <w:rFonts w:ascii="David" w:hAnsi="David" w:cs="David"/>
          <w:sz w:val="24"/>
          <w:szCs w:val="24"/>
          <w:rtl/>
        </w:rPr>
        <w:t>עד ל</w:t>
      </w:r>
      <w:r w:rsidR="00957643" w:rsidRPr="000450FA">
        <w:rPr>
          <w:rFonts w:ascii="David" w:hAnsi="David" w:cs="David"/>
          <w:sz w:val="24"/>
          <w:szCs w:val="24"/>
          <w:rtl/>
        </w:rPr>
        <w:t xml:space="preserve"> </w:t>
      </w:r>
      <w:r w:rsidR="00934704">
        <w:rPr>
          <w:rFonts w:ascii="David" w:hAnsi="David" w:cs="David" w:hint="cs"/>
          <w:sz w:val="24"/>
          <w:szCs w:val="24"/>
          <w:rtl/>
        </w:rPr>
        <w:t>10.11.2023</w:t>
      </w:r>
      <w:r w:rsidRPr="000450FA">
        <w:rPr>
          <w:rFonts w:ascii="David" w:hAnsi="David" w:cs="David"/>
          <w:sz w:val="24"/>
          <w:szCs w:val="24"/>
          <w:rtl/>
        </w:rPr>
        <w:t xml:space="preserve"> </w:t>
      </w:r>
      <w:r w:rsidRPr="000450FA">
        <w:rPr>
          <w:rFonts w:ascii="David" w:hAnsi="David" w:cs="David"/>
          <w:sz w:val="24"/>
          <w:szCs w:val="24"/>
          <w:rtl/>
          <w:lang w:val="x-none"/>
        </w:rPr>
        <w:t>יש להגיש את ההצעות על פי ההנחיות המפורטות</w:t>
      </w:r>
      <w:r w:rsidRPr="000817AB">
        <w:rPr>
          <w:rStyle w:val="Hyperlink"/>
          <w:rFonts w:ascii="David" w:hAnsi="David" w:cs="David"/>
          <w:color w:val="auto"/>
          <w:sz w:val="24"/>
          <w:szCs w:val="24"/>
          <w:u w:val="none"/>
          <w:rtl/>
        </w:rPr>
        <w:t xml:space="preserve"> </w:t>
      </w:r>
      <w:hyperlink r:id="rId20" w:history="1">
        <w:r w:rsidRPr="00934704">
          <w:rPr>
            <w:rStyle w:val="Hyperlink"/>
            <w:rFonts w:ascii="David" w:hAnsi="David" w:cs="David"/>
            <w:sz w:val="24"/>
            <w:szCs w:val="24"/>
            <w:rtl/>
          </w:rPr>
          <w:t>באתר</w:t>
        </w:r>
        <w:r w:rsidR="00934704" w:rsidRPr="00934704">
          <w:rPr>
            <w:rStyle w:val="Hyperlink"/>
            <w:rFonts w:ascii="David" w:hAnsi="David" w:cs="David" w:hint="cs"/>
            <w:sz w:val="24"/>
            <w:szCs w:val="24"/>
            <w:rtl/>
          </w:rPr>
          <w:t xml:space="preserve"> הפרויקט</w:t>
        </w:r>
      </w:hyperlink>
      <w:r w:rsidR="00F64B8D">
        <w:rPr>
          <w:rStyle w:val="Hyperlink"/>
          <w:rFonts w:ascii="David" w:hAnsi="David" w:cs="David" w:hint="cs"/>
          <w:color w:val="auto"/>
          <w:sz w:val="24"/>
          <w:szCs w:val="24"/>
          <w:u w:val="none"/>
          <w:rtl/>
        </w:rPr>
        <w:t>.</w:t>
      </w:r>
      <w:r w:rsidRPr="000817AB">
        <w:rPr>
          <w:rStyle w:val="Hyperlink"/>
          <w:rFonts w:ascii="David" w:hAnsi="David" w:cs="David"/>
          <w:color w:val="auto"/>
          <w:sz w:val="24"/>
          <w:szCs w:val="24"/>
          <w:u w:val="none"/>
          <w:rtl/>
        </w:rPr>
        <w:t xml:space="preserve">  </w:t>
      </w:r>
      <w:r w:rsidR="004F17E1" w:rsidRPr="000817AB">
        <w:rPr>
          <w:rStyle w:val="Hyperlink"/>
          <w:rFonts w:ascii="David" w:hAnsi="David" w:cs="David"/>
          <w:color w:val="auto"/>
          <w:sz w:val="24"/>
          <w:szCs w:val="24"/>
          <w:u w:val="none"/>
        </w:rPr>
        <w:t xml:space="preserve"> </w:t>
      </w:r>
    </w:p>
    <w:p w14:paraId="7F3D6015" w14:textId="47B95B9C" w:rsidR="005A5463" w:rsidRPr="000450FA" w:rsidRDefault="006530B6" w:rsidP="00FE5184">
      <w:pPr>
        <w:pStyle w:val="ListParagraph"/>
        <w:numPr>
          <w:ilvl w:val="0"/>
          <w:numId w:val="62"/>
        </w:numPr>
        <w:spacing w:after="0" w:line="360" w:lineRule="auto"/>
        <w:contextualSpacing w:val="0"/>
        <w:jc w:val="both"/>
        <w:rPr>
          <w:rFonts w:ascii="David" w:hAnsi="David" w:cs="David"/>
          <w:sz w:val="24"/>
          <w:szCs w:val="24"/>
          <w:rtl/>
        </w:rPr>
      </w:pPr>
      <w:r w:rsidRPr="000450FA">
        <w:rPr>
          <w:rFonts w:ascii="David" w:hAnsi="David" w:cs="David"/>
          <w:sz w:val="24"/>
          <w:szCs w:val="24"/>
          <w:rtl/>
        </w:rPr>
        <w:t>עד</w:t>
      </w:r>
      <w:r w:rsidR="00957643" w:rsidRPr="000450FA">
        <w:rPr>
          <w:rFonts w:ascii="David" w:hAnsi="David" w:cs="David"/>
          <w:sz w:val="24"/>
          <w:szCs w:val="24"/>
          <w:rtl/>
        </w:rPr>
        <w:t xml:space="preserve"> </w:t>
      </w:r>
      <w:r w:rsidR="00934704">
        <w:rPr>
          <w:rFonts w:ascii="David" w:hAnsi="David" w:cs="David" w:hint="cs"/>
          <w:sz w:val="24"/>
          <w:szCs w:val="24"/>
          <w:rtl/>
        </w:rPr>
        <w:t>13.11.2023</w:t>
      </w:r>
      <w:r w:rsidRPr="000450FA">
        <w:rPr>
          <w:rFonts w:ascii="David" w:hAnsi="David" w:cs="David"/>
          <w:sz w:val="24"/>
          <w:szCs w:val="24"/>
          <w:rtl/>
        </w:rPr>
        <w:t xml:space="preserve"> בשעה 12:00 יש להגיש הצעות </w:t>
      </w:r>
      <w:r w:rsidRPr="000450FA">
        <w:rPr>
          <w:rFonts w:ascii="David" w:hAnsi="David" w:cs="David"/>
          <w:b/>
          <w:bCs/>
          <w:sz w:val="24"/>
          <w:szCs w:val="24"/>
          <w:u w:val="single"/>
          <w:rtl/>
        </w:rPr>
        <w:t>לתיבת המכרזים</w:t>
      </w:r>
      <w:r w:rsidRPr="000450FA">
        <w:rPr>
          <w:rFonts w:ascii="David" w:hAnsi="David" w:cs="David"/>
          <w:sz w:val="24"/>
          <w:szCs w:val="24"/>
          <w:rtl/>
        </w:rPr>
        <w:t xml:space="preserve"> של המשרד להגנת הסביבה</w:t>
      </w:r>
      <w:r w:rsidR="005A5463" w:rsidRPr="000450FA">
        <w:rPr>
          <w:rFonts w:ascii="David" w:hAnsi="David" w:cs="David"/>
          <w:sz w:val="24"/>
          <w:szCs w:val="24"/>
          <w:rtl/>
        </w:rPr>
        <w:t xml:space="preserve"> בכתובת הבאה: בניין ג'נרי 2, רח' בנק ישראל 7,</w:t>
      </w:r>
      <w:r w:rsidR="00AE4E0E" w:rsidRPr="000450FA">
        <w:rPr>
          <w:rFonts w:ascii="David" w:hAnsi="David" w:cs="David"/>
          <w:sz w:val="24"/>
          <w:szCs w:val="24"/>
          <w:rtl/>
        </w:rPr>
        <w:t xml:space="preserve"> </w:t>
      </w:r>
      <w:r w:rsidR="005A5463" w:rsidRPr="000450FA">
        <w:rPr>
          <w:rFonts w:ascii="David" w:hAnsi="David" w:cs="David"/>
          <w:sz w:val="24"/>
          <w:szCs w:val="24"/>
          <w:rtl/>
        </w:rPr>
        <w:t xml:space="preserve">ירושלים. </w:t>
      </w:r>
      <w:r w:rsidR="00BF41A7" w:rsidRPr="000450FA">
        <w:rPr>
          <w:rFonts w:ascii="David" w:hAnsi="David" w:cs="David"/>
          <w:sz w:val="24"/>
          <w:szCs w:val="24"/>
          <w:rtl/>
        </w:rPr>
        <w:t xml:space="preserve">בעבור </w:t>
      </w:r>
      <w:r w:rsidR="005A5463" w:rsidRPr="000450FA">
        <w:rPr>
          <w:rFonts w:ascii="David" w:hAnsi="David" w:cs="David"/>
          <w:sz w:val="24"/>
          <w:szCs w:val="24"/>
          <w:rtl/>
        </w:rPr>
        <w:t>ממונה סקרים ומחקרים, לשכת המדענית הראשית, המשרד להגנת הסביבה.</w:t>
      </w:r>
    </w:p>
    <w:p w14:paraId="2E8C8A97" w14:textId="2CFC4996" w:rsidR="00D462D6" w:rsidRDefault="006530B6" w:rsidP="004B4703">
      <w:pPr>
        <w:spacing w:after="0" w:line="360" w:lineRule="auto"/>
        <w:ind w:left="720"/>
        <w:jc w:val="both"/>
        <w:rPr>
          <w:rFonts w:ascii="David" w:hAnsi="David" w:cs="David"/>
          <w:sz w:val="24"/>
          <w:szCs w:val="24"/>
          <w:rtl/>
        </w:rPr>
      </w:pPr>
      <w:r w:rsidRPr="000450FA">
        <w:rPr>
          <w:rFonts w:ascii="David" w:hAnsi="David" w:cs="David"/>
          <w:sz w:val="24"/>
          <w:szCs w:val="24"/>
          <w:rtl/>
        </w:rPr>
        <w:t xml:space="preserve"> ההצעות יוגשו </w:t>
      </w:r>
      <w:r w:rsidR="0042602B" w:rsidRPr="000450FA">
        <w:rPr>
          <w:rFonts w:ascii="David" w:hAnsi="David" w:cs="David"/>
          <w:sz w:val="24"/>
          <w:szCs w:val="24"/>
          <w:rtl/>
        </w:rPr>
        <w:t>רק באמצעות טופס "פניה להגשת הצעות מחקר למשרד להגנת הסביבה לשנת</w:t>
      </w:r>
      <w:r w:rsidR="00FE5184" w:rsidRPr="000450FA">
        <w:rPr>
          <w:rFonts w:ascii="David" w:hAnsi="David" w:cs="David"/>
          <w:sz w:val="24"/>
          <w:szCs w:val="24"/>
          <w:rtl/>
        </w:rPr>
        <w:t xml:space="preserve"> </w:t>
      </w:r>
      <w:r w:rsidR="00934704" w:rsidRPr="00185934">
        <w:rPr>
          <w:rFonts w:ascii="David" w:hAnsi="David" w:cs="David"/>
          <w:sz w:val="24"/>
          <w:szCs w:val="24"/>
          <w:rtl/>
        </w:rPr>
        <w:t>2023</w:t>
      </w:r>
      <w:r w:rsidR="00FC5EA2" w:rsidRPr="00185934">
        <w:rPr>
          <w:rFonts w:ascii="David" w:hAnsi="David" w:cs="David"/>
          <w:sz w:val="24"/>
          <w:szCs w:val="24"/>
          <w:rtl/>
        </w:rPr>
        <w:t>/2</w:t>
      </w:r>
      <w:r w:rsidR="0042602B" w:rsidRPr="000450FA">
        <w:rPr>
          <w:rFonts w:ascii="David" w:hAnsi="David" w:cs="David"/>
          <w:sz w:val="24"/>
          <w:szCs w:val="24"/>
          <w:rtl/>
        </w:rPr>
        <w:t>"</w:t>
      </w:r>
      <w:r w:rsidR="003160CD" w:rsidRPr="000450FA">
        <w:rPr>
          <w:rFonts w:ascii="David" w:hAnsi="David" w:cs="David"/>
          <w:b/>
          <w:bCs/>
          <w:sz w:val="24"/>
          <w:szCs w:val="24"/>
          <w:rtl/>
        </w:rPr>
        <w:t xml:space="preserve"> </w:t>
      </w:r>
      <w:r w:rsidR="0042602B" w:rsidRPr="000450FA">
        <w:rPr>
          <w:rFonts w:ascii="David" w:hAnsi="David" w:cs="David"/>
          <w:sz w:val="24"/>
          <w:szCs w:val="24"/>
          <w:rtl/>
        </w:rPr>
        <w:t>המסומן כ</w:t>
      </w:r>
      <w:r w:rsidR="0042602B" w:rsidRPr="00185934">
        <w:rPr>
          <w:rFonts w:ascii="David" w:hAnsi="David" w:cs="David"/>
          <w:b/>
          <w:bCs/>
          <w:sz w:val="24"/>
          <w:szCs w:val="24"/>
          <w:rtl/>
        </w:rPr>
        <w:t>נספח א'</w:t>
      </w:r>
      <w:r w:rsidR="00D462D6">
        <w:rPr>
          <w:rFonts w:ascii="David" w:hAnsi="David" w:cs="David" w:hint="cs"/>
          <w:sz w:val="24"/>
          <w:szCs w:val="24"/>
          <w:rtl/>
        </w:rPr>
        <w:t>.</w:t>
      </w:r>
      <w:r w:rsidR="005A5463" w:rsidRPr="000450FA">
        <w:rPr>
          <w:rFonts w:ascii="David" w:hAnsi="David" w:cs="David"/>
          <w:sz w:val="24"/>
          <w:szCs w:val="24"/>
          <w:rtl/>
        </w:rPr>
        <w:t xml:space="preserve"> </w:t>
      </w:r>
    </w:p>
    <w:p w14:paraId="709C133E" w14:textId="7195923F" w:rsidR="0042602B" w:rsidRPr="000450FA" w:rsidRDefault="000972D8" w:rsidP="004B4703">
      <w:pPr>
        <w:spacing w:after="0" w:line="360" w:lineRule="auto"/>
        <w:ind w:left="720"/>
        <w:jc w:val="both"/>
        <w:rPr>
          <w:rFonts w:ascii="David" w:hAnsi="David" w:cs="David"/>
          <w:sz w:val="24"/>
          <w:szCs w:val="24"/>
          <w:rtl/>
        </w:rPr>
      </w:pPr>
      <w:r w:rsidRPr="000450FA">
        <w:rPr>
          <w:rFonts w:ascii="David" w:hAnsi="David" w:cs="David"/>
          <w:sz w:val="24"/>
          <w:szCs w:val="24"/>
          <w:rtl/>
        </w:rPr>
        <w:t xml:space="preserve">ההצעה תכלול </w:t>
      </w:r>
      <w:r w:rsidR="0042602B" w:rsidRPr="000450FA">
        <w:rPr>
          <w:rFonts w:ascii="David" w:hAnsi="David" w:cs="David"/>
          <w:sz w:val="24"/>
          <w:szCs w:val="24"/>
          <w:rtl/>
        </w:rPr>
        <w:t xml:space="preserve">את הטופס המלא חתום בעותק אחד ובצרוף קובץ </w:t>
      </w:r>
      <w:r w:rsidR="0042602B" w:rsidRPr="000450FA">
        <w:rPr>
          <w:rFonts w:ascii="David" w:hAnsi="David" w:cs="David"/>
          <w:sz w:val="24"/>
          <w:szCs w:val="24"/>
        </w:rPr>
        <w:t>WORD</w:t>
      </w:r>
      <w:r w:rsidR="005A5463" w:rsidRPr="000450FA">
        <w:rPr>
          <w:rFonts w:ascii="David" w:hAnsi="David" w:cs="David"/>
          <w:sz w:val="24"/>
          <w:szCs w:val="24"/>
          <w:rtl/>
        </w:rPr>
        <w:t>,</w:t>
      </w:r>
      <w:r w:rsidR="00D462D6">
        <w:rPr>
          <w:rFonts w:ascii="David" w:hAnsi="David" w:cs="David" w:hint="cs"/>
          <w:sz w:val="24"/>
          <w:szCs w:val="24"/>
          <w:rtl/>
        </w:rPr>
        <w:t xml:space="preserve"> </w:t>
      </w:r>
      <w:r w:rsidR="005A5463" w:rsidRPr="000450FA">
        <w:rPr>
          <w:rFonts w:ascii="David" w:hAnsi="David" w:cs="David"/>
          <w:sz w:val="24"/>
          <w:szCs w:val="24"/>
          <w:rtl/>
        </w:rPr>
        <w:t>דף חתימות סרוק</w:t>
      </w:r>
      <w:r w:rsidR="0042602B" w:rsidRPr="000450FA">
        <w:rPr>
          <w:rFonts w:ascii="David" w:hAnsi="David" w:cs="David"/>
          <w:sz w:val="24"/>
          <w:szCs w:val="24"/>
          <w:rtl/>
        </w:rPr>
        <w:t xml:space="preserve"> </w:t>
      </w:r>
      <w:r w:rsidR="005A5463" w:rsidRPr="000450FA">
        <w:rPr>
          <w:rFonts w:ascii="David" w:hAnsi="David" w:cs="David"/>
          <w:b/>
          <w:bCs/>
          <w:sz w:val="24"/>
          <w:szCs w:val="24"/>
          <w:rtl/>
        </w:rPr>
        <w:t>ו</w:t>
      </w:r>
      <w:r w:rsidR="0042602B" w:rsidRPr="000450FA">
        <w:rPr>
          <w:rFonts w:ascii="David" w:hAnsi="David" w:cs="David"/>
          <w:b/>
          <w:bCs/>
          <w:sz w:val="24"/>
          <w:szCs w:val="24"/>
          <w:rtl/>
        </w:rPr>
        <w:t>את כל המסמכים המפורטים בסעיף</w:t>
      </w:r>
      <w:r w:rsidR="0051779C">
        <w:rPr>
          <w:rFonts w:ascii="David" w:hAnsi="David" w:cs="David" w:hint="cs"/>
          <w:b/>
          <w:bCs/>
          <w:sz w:val="24"/>
          <w:szCs w:val="24"/>
          <w:rtl/>
        </w:rPr>
        <w:t xml:space="preserve"> 4 -</w:t>
      </w:r>
      <w:r w:rsidR="0042602B" w:rsidRPr="000450FA">
        <w:rPr>
          <w:rFonts w:ascii="David" w:hAnsi="David" w:cs="David"/>
          <w:b/>
          <w:bCs/>
          <w:sz w:val="24"/>
          <w:szCs w:val="24"/>
          <w:rtl/>
        </w:rPr>
        <w:t xml:space="preserve"> תנאי ההשתתפות</w:t>
      </w:r>
      <w:r w:rsidR="005A5463" w:rsidRPr="000450FA">
        <w:rPr>
          <w:rFonts w:ascii="David" w:hAnsi="David" w:cs="David"/>
          <w:sz w:val="24"/>
          <w:szCs w:val="24"/>
          <w:rtl/>
        </w:rPr>
        <w:t>.</w:t>
      </w:r>
      <w:r w:rsidR="0042602B" w:rsidRPr="000450FA">
        <w:rPr>
          <w:rFonts w:ascii="David" w:hAnsi="David" w:cs="David"/>
          <w:sz w:val="24"/>
          <w:szCs w:val="24"/>
          <w:rtl/>
        </w:rPr>
        <w:t xml:space="preserve"> </w:t>
      </w:r>
      <w:r w:rsidR="00BF41A7" w:rsidRPr="000450FA">
        <w:rPr>
          <w:rFonts w:ascii="David" w:hAnsi="David" w:cs="David"/>
          <w:sz w:val="24"/>
          <w:szCs w:val="24"/>
          <w:rtl/>
        </w:rPr>
        <w:t xml:space="preserve">נוסף על כך </w:t>
      </w:r>
      <w:r w:rsidR="0042602B" w:rsidRPr="000450FA">
        <w:rPr>
          <w:rFonts w:ascii="David" w:hAnsi="David" w:cs="David"/>
          <w:sz w:val="24"/>
          <w:szCs w:val="24"/>
          <w:rtl/>
        </w:rPr>
        <w:t xml:space="preserve">יש לסרוק מסמכים אלה ולצרפם בקבצים על גבי </w:t>
      </w:r>
      <w:r w:rsidR="003E53FB" w:rsidRPr="000450FA">
        <w:rPr>
          <w:rFonts w:ascii="David" w:hAnsi="David" w:cs="David"/>
          <w:sz w:val="24"/>
          <w:szCs w:val="24"/>
          <w:rtl/>
        </w:rPr>
        <w:t>דיסק און קי</w:t>
      </w:r>
      <w:r w:rsidR="0042602B" w:rsidRPr="000450FA">
        <w:rPr>
          <w:rFonts w:ascii="David" w:hAnsi="David" w:cs="David"/>
          <w:sz w:val="24"/>
          <w:szCs w:val="24"/>
          <w:rtl/>
        </w:rPr>
        <w:t xml:space="preserve">. </w:t>
      </w:r>
    </w:p>
    <w:p w14:paraId="2E9B170D" w14:textId="44A0A0FD" w:rsidR="0042602B" w:rsidRPr="000450FA" w:rsidRDefault="0058573B" w:rsidP="0058573B">
      <w:pPr>
        <w:pStyle w:val="Heading2"/>
        <w:numPr>
          <w:ilvl w:val="0"/>
          <w:numId w:val="0"/>
        </w:numPr>
        <w:rPr>
          <w:rFonts w:ascii="David" w:hAnsi="David" w:cs="David"/>
          <w:color w:val="auto"/>
          <w:sz w:val="28"/>
          <w:szCs w:val="28"/>
          <w:rtl/>
        </w:rPr>
      </w:pPr>
      <w:bookmarkStart w:id="19" w:name="_Toc83810652"/>
      <w:r w:rsidRPr="000450FA">
        <w:rPr>
          <w:rFonts w:ascii="David" w:hAnsi="David" w:cs="David"/>
          <w:color w:val="auto"/>
          <w:sz w:val="28"/>
          <w:szCs w:val="28"/>
          <w:rtl/>
        </w:rPr>
        <w:t xml:space="preserve">סעיף 9: </w:t>
      </w:r>
      <w:r w:rsidR="0042602B" w:rsidRPr="000450FA">
        <w:rPr>
          <w:rFonts w:ascii="David" w:hAnsi="David" w:cs="David"/>
          <w:color w:val="auto"/>
          <w:sz w:val="28"/>
          <w:szCs w:val="28"/>
          <w:rtl/>
        </w:rPr>
        <w:t>שאלות הבהרה</w:t>
      </w:r>
      <w:bookmarkEnd w:id="19"/>
    </w:p>
    <w:p w14:paraId="0ED02C5C" w14:textId="0AB0CE1F" w:rsidR="0042602B" w:rsidRPr="000450FA" w:rsidRDefault="0042602B" w:rsidP="00FE5184">
      <w:pPr>
        <w:pStyle w:val="ListParagraph"/>
        <w:spacing w:after="0" w:line="360" w:lineRule="auto"/>
        <w:ind w:left="0"/>
        <w:contextualSpacing w:val="0"/>
        <w:jc w:val="both"/>
        <w:rPr>
          <w:rFonts w:ascii="David" w:hAnsi="David" w:cs="David"/>
          <w:sz w:val="24"/>
          <w:szCs w:val="24"/>
          <w:rtl/>
        </w:rPr>
      </w:pPr>
      <w:r w:rsidRPr="000450FA">
        <w:rPr>
          <w:rFonts w:ascii="David" w:hAnsi="David" w:cs="David"/>
          <w:sz w:val="24"/>
          <w:szCs w:val="24"/>
          <w:rtl/>
        </w:rPr>
        <w:t xml:space="preserve">שאלות ובירורים יש להעביר בדואר אלקטרוני במסמך </w:t>
      </w:r>
      <w:r w:rsidRPr="000450FA">
        <w:rPr>
          <w:rFonts w:ascii="David" w:hAnsi="David" w:cs="David"/>
          <w:b/>
          <w:bCs/>
          <w:sz w:val="24"/>
          <w:szCs w:val="24"/>
        </w:rPr>
        <w:t>WORD</w:t>
      </w:r>
      <w:r w:rsidRPr="000450FA">
        <w:rPr>
          <w:rFonts w:ascii="David" w:hAnsi="David" w:cs="David"/>
          <w:sz w:val="24"/>
          <w:szCs w:val="24"/>
          <w:rtl/>
        </w:rPr>
        <w:t xml:space="preserve"> בלבד (לא יתקבלו מסמכים סרוקים או בפורמט </w:t>
      </w:r>
      <w:r w:rsidRPr="000450FA">
        <w:rPr>
          <w:rFonts w:ascii="David" w:hAnsi="David" w:cs="David"/>
          <w:sz w:val="24"/>
          <w:szCs w:val="24"/>
        </w:rPr>
        <w:t>PDF</w:t>
      </w:r>
      <w:r w:rsidRPr="000450FA">
        <w:rPr>
          <w:rFonts w:ascii="David" w:hAnsi="David" w:cs="David"/>
          <w:sz w:val="24"/>
          <w:szCs w:val="24"/>
          <w:rtl/>
        </w:rPr>
        <w:t>)</w:t>
      </w:r>
      <w:r w:rsidR="003160CD" w:rsidRPr="000450FA">
        <w:rPr>
          <w:rFonts w:ascii="David" w:hAnsi="David" w:cs="David"/>
          <w:sz w:val="24"/>
          <w:szCs w:val="24"/>
          <w:rtl/>
        </w:rPr>
        <w:t xml:space="preserve"> </w:t>
      </w:r>
      <w:r w:rsidRPr="000450FA">
        <w:rPr>
          <w:rFonts w:ascii="David" w:hAnsi="David" w:cs="David"/>
          <w:sz w:val="24"/>
          <w:szCs w:val="24"/>
          <w:rtl/>
        </w:rPr>
        <w:t>לכתובת</w:t>
      </w:r>
      <w:r w:rsidR="00FC5EA2" w:rsidRPr="000450FA">
        <w:rPr>
          <w:rFonts w:ascii="David" w:hAnsi="David" w:cs="David"/>
          <w:sz w:val="24"/>
          <w:szCs w:val="24"/>
          <w:rtl/>
        </w:rPr>
        <w:t xml:space="preserve"> </w:t>
      </w:r>
      <w:hyperlink r:id="rId21" w:history="1">
        <w:r w:rsidR="00DB21DA" w:rsidRPr="00AD49D5">
          <w:rPr>
            <w:rStyle w:val="Hyperlink"/>
            <w:rFonts w:ascii="David" w:hAnsi="David" w:cs="David"/>
            <w:sz w:val="24"/>
            <w:szCs w:val="24"/>
          </w:rPr>
          <w:t>research@sviva.gov.il</w:t>
        </w:r>
      </w:hyperlink>
      <w:r w:rsidR="00DB21DA">
        <w:rPr>
          <w:rFonts w:ascii="David" w:hAnsi="David" w:cs="David" w:hint="cs"/>
          <w:sz w:val="24"/>
          <w:szCs w:val="24"/>
          <w:rtl/>
        </w:rPr>
        <w:t xml:space="preserve"> </w:t>
      </w:r>
      <w:r w:rsidR="0021775D" w:rsidRPr="000450FA">
        <w:rPr>
          <w:rFonts w:ascii="David" w:hAnsi="David" w:cs="David"/>
          <w:sz w:val="24"/>
          <w:szCs w:val="24"/>
          <w:rtl/>
        </w:rPr>
        <w:t xml:space="preserve">עד </w:t>
      </w:r>
      <w:r w:rsidR="00C85AEC">
        <w:rPr>
          <w:rFonts w:ascii="David" w:hAnsi="David" w:cs="David" w:hint="cs"/>
          <w:sz w:val="24"/>
          <w:szCs w:val="24"/>
          <w:rtl/>
        </w:rPr>
        <w:t>12.10.2023</w:t>
      </w:r>
      <w:r w:rsidRPr="000450FA">
        <w:rPr>
          <w:rFonts w:ascii="David" w:hAnsi="David" w:cs="David"/>
          <w:sz w:val="24"/>
          <w:szCs w:val="24"/>
          <w:rtl/>
        </w:rPr>
        <w:t xml:space="preserve"> </w:t>
      </w:r>
      <w:r w:rsidR="00FC5EA2" w:rsidRPr="000450FA">
        <w:rPr>
          <w:rFonts w:ascii="David" w:hAnsi="David" w:cs="David"/>
          <w:sz w:val="24"/>
          <w:szCs w:val="24"/>
          <w:rtl/>
        </w:rPr>
        <w:t xml:space="preserve"> בשעה</w:t>
      </w:r>
      <w:r w:rsidR="00AE4E0E" w:rsidRPr="000450FA">
        <w:rPr>
          <w:rFonts w:ascii="David" w:hAnsi="David" w:cs="David"/>
          <w:sz w:val="24"/>
          <w:szCs w:val="24"/>
          <w:rtl/>
        </w:rPr>
        <w:t xml:space="preserve"> </w:t>
      </w:r>
      <w:r w:rsidR="00FE5184" w:rsidRPr="000450FA">
        <w:rPr>
          <w:rFonts w:ascii="David" w:hAnsi="David" w:cs="David"/>
          <w:sz w:val="24"/>
          <w:szCs w:val="24"/>
          <w:rtl/>
        </w:rPr>
        <w:t>1</w:t>
      </w:r>
      <w:r w:rsidR="00FC5EA2" w:rsidRPr="000450FA">
        <w:rPr>
          <w:rFonts w:ascii="David" w:hAnsi="David" w:cs="David"/>
          <w:sz w:val="24"/>
          <w:szCs w:val="24"/>
          <w:rtl/>
        </w:rPr>
        <w:t>2:00</w:t>
      </w:r>
      <w:r w:rsidR="00FE5184" w:rsidRPr="000450FA">
        <w:rPr>
          <w:rFonts w:ascii="David" w:hAnsi="David" w:cs="David"/>
          <w:b/>
          <w:bCs/>
          <w:sz w:val="28"/>
          <w:szCs w:val="28"/>
          <w:rtl/>
        </w:rPr>
        <w:t xml:space="preserve"> </w:t>
      </w:r>
      <w:r w:rsidRPr="000450FA">
        <w:rPr>
          <w:rFonts w:ascii="David" w:hAnsi="David" w:cs="David"/>
          <w:b/>
          <w:bCs/>
          <w:sz w:val="28"/>
          <w:szCs w:val="28"/>
          <w:rtl/>
        </w:rPr>
        <w:t>שאלות שיתקבלו לאחר מועד זה לא ייענו, פניות טלפוניות לא תיענינה.</w:t>
      </w:r>
    </w:p>
    <w:p w14:paraId="634288B5" w14:textId="77777777" w:rsidR="0042602B" w:rsidRPr="000450FA" w:rsidRDefault="0042602B" w:rsidP="00C23C4A">
      <w:pPr>
        <w:pStyle w:val="ListParagraph"/>
        <w:spacing w:after="0" w:line="360" w:lineRule="auto"/>
        <w:ind w:left="0"/>
        <w:contextualSpacing w:val="0"/>
        <w:jc w:val="both"/>
        <w:rPr>
          <w:rFonts w:ascii="David" w:hAnsi="David" w:cs="David"/>
          <w:sz w:val="24"/>
          <w:szCs w:val="24"/>
          <w:rtl/>
        </w:rPr>
      </w:pPr>
      <w:r w:rsidRPr="000450FA">
        <w:rPr>
          <w:rFonts w:ascii="David" w:hAnsi="David" w:cs="David"/>
          <w:sz w:val="24"/>
          <w:szCs w:val="24"/>
          <w:rtl/>
        </w:rPr>
        <w:t xml:space="preserve">מובהר כי התשובות לשאלות מהוות חלק בלתי נפרד ממסמכי המכרז. </w:t>
      </w:r>
    </w:p>
    <w:p w14:paraId="0A8365F1" w14:textId="77777777" w:rsidR="0042602B" w:rsidRPr="000450FA" w:rsidRDefault="0042602B" w:rsidP="00C23C4A">
      <w:pPr>
        <w:pStyle w:val="ListParagraph"/>
        <w:spacing w:after="0" w:line="360" w:lineRule="auto"/>
        <w:ind w:left="0"/>
        <w:contextualSpacing w:val="0"/>
        <w:jc w:val="both"/>
        <w:rPr>
          <w:rFonts w:ascii="David" w:hAnsi="David" w:cs="David"/>
          <w:b/>
          <w:bCs/>
          <w:sz w:val="24"/>
          <w:szCs w:val="24"/>
          <w:rtl/>
        </w:rPr>
      </w:pPr>
      <w:r w:rsidRPr="000450FA">
        <w:rPr>
          <w:rFonts w:ascii="David" w:hAnsi="David" w:cs="David"/>
          <w:b/>
          <w:bCs/>
          <w:sz w:val="24"/>
          <w:szCs w:val="24"/>
          <w:rtl/>
        </w:rPr>
        <w:t>מובהר כי כלל השאלות תתפרסמנה במלואן (ללא פרטים מזהים).</w:t>
      </w:r>
    </w:p>
    <w:p w14:paraId="6DEA8E63" w14:textId="77777777" w:rsidR="0042602B" w:rsidRPr="000450FA" w:rsidRDefault="0042602B" w:rsidP="00C23C4A">
      <w:pPr>
        <w:pStyle w:val="ListParagraph"/>
        <w:spacing w:after="0" w:line="360" w:lineRule="auto"/>
        <w:ind w:left="0"/>
        <w:contextualSpacing w:val="0"/>
        <w:jc w:val="both"/>
        <w:rPr>
          <w:rFonts w:ascii="David" w:hAnsi="David" w:cs="David"/>
          <w:sz w:val="24"/>
          <w:szCs w:val="24"/>
          <w:rtl/>
        </w:rPr>
      </w:pPr>
      <w:r w:rsidRPr="000450FA">
        <w:rPr>
          <w:rFonts w:ascii="David" w:hAnsi="David" w:cs="David"/>
          <w:sz w:val="24"/>
          <w:szCs w:val="24"/>
          <w:rtl/>
        </w:rPr>
        <w:t>בשאלות ההבהרה יש לציין</w:t>
      </w:r>
      <w:r w:rsidR="003160CD" w:rsidRPr="000450FA">
        <w:rPr>
          <w:rFonts w:ascii="David" w:hAnsi="David" w:cs="David"/>
          <w:sz w:val="24"/>
          <w:szCs w:val="24"/>
          <w:rtl/>
        </w:rPr>
        <w:t xml:space="preserve"> </w:t>
      </w:r>
      <w:r w:rsidRPr="000450FA">
        <w:rPr>
          <w:rFonts w:ascii="David" w:hAnsi="David" w:cs="David"/>
          <w:sz w:val="24"/>
          <w:szCs w:val="24"/>
          <w:rtl/>
        </w:rPr>
        <w:t>את הסעיף הספציפי אליו מתייחסת השאלה.</w:t>
      </w:r>
    </w:p>
    <w:p w14:paraId="5A6562E0" w14:textId="77777777" w:rsidR="00263783" w:rsidRPr="000450FA" w:rsidRDefault="0042602B" w:rsidP="00C23C4A">
      <w:pPr>
        <w:spacing w:after="0" w:line="360" w:lineRule="auto"/>
        <w:ind w:left="-58"/>
        <w:jc w:val="both"/>
        <w:rPr>
          <w:rStyle w:val="Heading2Char"/>
          <w:rFonts w:ascii="David" w:hAnsi="David" w:cs="David"/>
          <w:b w:val="0"/>
          <w:bCs w:val="0"/>
          <w:color w:val="auto"/>
          <w:sz w:val="28"/>
          <w:szCs w:val="28"/>
          <w:rtl/>
        </w:rPr>
      </w:pPr>
      <w:r w:rsidRPr="000450FA">
        <w:rPr>
          <w:rFonts w:ascii="David" w:hAnsi="David" w:cs="David"/>
          <w:sz w:val="24"/>
          <w:szCs w:val="24"/>
          <w:rtl/>
        </w:rPr>
        <w:t>המשרד רשאי, בכל עת, קודם למועד האחרון להגשת הצעות, להכניס שינויים ותיקונים במסמכי הקול הקורא, שיפורסמו בקובץ תשובות לשאלות ההבהרה. השינויים והתיקונים, כאמור, יהוו חלק בלתי נפרד מתנאי הקול הקורא.</w:t>
      </w:r>
      <w:bookmarkStart w:id="20" w:name="_Toc15290412"/>
    </w:p>
    <w:p w14:paraId="7E8F0F67" w14:textId="77777777" w:rsidR="00263783" w:rsidRPr="000450FA" w:rsidRDefault="00263783" w:rsidP="00C23C4A">
      <w:pPr>
        <w:spacing w:after="0" w:line="360" w:lineRule="auto"/>
        <w:ind w:left="-58"/>
        <w:jc w:val="both"/>
        <w:rPr>
          <w:rStyle w:val="Heading2Char"/>
          <w:rFonts w:ascii="David" w:hAnsi="David" w:cs="David"/>
          <w:b w:val="0"/>
          <w:bCs w:val="0"/>
          <w:color w:val="auto"/>
          <w:sz w:val="28"/>
          <w:szCs w:val="28"/>
          <w:rtl/>
        </w:rPr>
      </w:pPr>
    </w:p>
    <w:p w14:paraId="514ECF10" w14:textId="2D1C08E2" w:rsidR="007E276E" w:rsidRPr="000450FA" w:rsidRDefault="000972D8" w:rsidP="00C23C4A">
      <w:pPr>
        <w:spacing w:after="0" w:line="360" w:lineRule="auto"/>
        <w:ind w:left="-58"/>
        <w:jc w:val="both"/>
        <w:rPr>
          <w:rFonts w:ascii="David" w:hAnsi="David" w:cs="David"/>
          <w:sz w:val="28"/>
          <w:szCs w:val="28"/>
          <w:rtl/>
        </w:rPr>
      </w:pPr>
      <w:r w:rsidRPr="000450FA">
        <w:rPr>
          <w:rStyle w:val="Heading2Char"/>
          <w:rFonts w:ascii="David" w:hAnsi="David" w:cs="David"/>
          <w:b w:val="0"/>
          <w:bCs w:val="0"/>
          <w:color w:val="auto"/>
          <w:sz w:val="28"/>
          <w:szCs w:val="28"/>
          <w:rtl/>
        </w:rPr>
        <w:t xml:space="preserve"> </w:t>
      </w:r>
      <w:bookmarkStart w:id="21" w:name="_Toc83810653"/>
      <w:r w:rsidR="007E276E" w:rsidRPr="000450FA">
        <w:rPr>
          <w:rStyle w:val="Heading2Char"/>
          <w:rFonts w:ascii="David" w:hAnsi="David" w:cs="David"/>
          <w:b w:val="0"/>
          <w:bCs w:val="0"/>
          <w:color w:val="auto"/>
          <w:sz w:val="28"/>
          <w:szCs w:val="28"/>
          <w:rtl/>
        </w:rPr>
        <w:t>ריכוז מועדים רלוונטיים</w:t>
      </w:r>
      <w:bookmarkEnd w:id="21"/>
      <w:r w:rsidR="007E276E" w:rsidRPr="000450FA">
        <w:rPr>
          <w:rFonts w:ascii="David" w:hAnsi="David" w:cs="David"/>
          <w:sz w:val="28"/>
          <w:szCs w:val="28"/>
          <w:rtl/>
        </w:rPr>
        <w:t>:</w:t>
      </w:r>
      <w:bookmarkEnd w:id="20"/>
    </w:p>
    <w:tbl>
      <w:tblPr>
        <w:tblStyle w:val="TableGrid"/>
        <w:bidiVisual/>
        <w:tblW w:w="0" w:type="auto"/>
        <w:tblInd w:w="8" w:type="dxa"/>
        <w:tblLook w:val="04A0" w:firstRow="1" w:lastRow="0" w:firstColumn="1" w:lastColumn="0" w:noHBand="0" w:noVBand="1"/>
        <w:tblCaption w:val="ריכוז מועדים"/>
      </w:tblPr>
      <w:tblGrid>
        <w:gridCol w:w="2029"/>
        <w:gridCol w:w="2036"/>
        <w:gridCol w:w="1060"/>
        <w:gridCol w:w="3163"/>
      </w:tblGrid>
      <w:tr w:rsidR="008E5896" w:rsidRPr="000450FA" w14:paraId="35E1FE5D" w14:textId="77777777" w:rsidTr="001B3AD8">
        <w:trPr>
          <w:tblHeader/>
        </w:trPr>
        <w:tc>
          <w:tcPr>
            <w:tcW w:w="2102" w:type="dxa"/>
          </w:tcPr>
          <w:p w14:paraId="576A8156" w14:textId="77777777" w:rsidR="0042602B" w:rsidRPr="000450FA" w:rsidRDefault="0042602B" w:rsidP="00AE4E0E">
            <w:pPr>
              <w:spacing w:line="360" w:lineRule="auto"/>
              <w:rPr>
                <w:rFonts w:ascii="David" w:hAnsi="David" w:cs="David"/>
                <w:b/>
                <w:bCs/>
                <w:rtl/>
              </w:rPr>
            </w:pPr>
            <w:r w:rsidRPr="000450FA">
              <w:rPr>
                <w:rFonts w:ascii="David" w:hAnsi="David" w:cs="David"/>
                <w:b/>
                <w:bCs/>
                <w:rtl/>
              </w:rPr>
              <w:t>נושא</w:t>
            </w:r>
          </w:p>
        </w:tc>
        <w:tc>
          <w:tcPr>
            <w:tcW w:w="2100" w:type="dxa"/>
          </w:tcPr>
          <w:p w14:paraId="2BF0A8FE" w14:textId="77777777" w:rsidR="0042602B" w:rsidRPr="000450FA" w:rsidRDefault="0042602B" w:rsidP="00C23C4A">
            <w:pPr>
              <w:spacing w:line="360" w:lineRule="auto"/>
              <w:jc w:val="both"/>
              <w:rPr>
                <w:rFonts w:ascii="David" w:hAnsi="David" w:cs="David"/>
                <w:b/>
                <w:bCs/>
                <w:rtl/>
              </w:rPr>
            </w:pPr>
            <w:r w:rsidRPr="000450FA">
              <w:rPr>
                <w:rFonts w:ascii="David" w:hAnsi="David" w:cs="David"/>
                <w:b/>
                <w:bCs/>
                <w:rtl/>
              </w:rPr>
              <w:t>תאריך</w:t>
            </w:r>
          </w:p>
        </w:tc>
        <w:tc>
          <w:tcPr>
            <w:tcW w:w="1085" w:type="dxa"/>
          </w:tcPr>
          <w:p w14:paraId="4A8FEF91" w14:textId="77777777" w:rsidR="0042602B" w:rsidRPr="000450FA" w:rsidRDefault="0042602B" w:rsidP="00C23C4A">
            <w:pPr>
              <w:spacing w:line="360" w:lineRule="auto"/>
              <w:jc w:val="both"/>
              <w:rPr>
                <w:rFonts w:ascii="David" w:hAnsi="David" w:cs="David"/>
                <w:b/>
                <w:bCs/>
                <w:rtl/>
              </w:rPr>
            </w:pPr>
            <w:r w:rsidRPr="000450FA">
              <w:rPr>
                <w:rFonts w:ascii="David" w:hAnsi="David" w:cs="David"/>
                <w:b/>
                <w:bCs/>
                <w:rtl/>
              </w:rPr>
              <w:t>שעה</w:t>
            </w:r>
          </w:p>
        </w:tc>
        <w:tc>
          <w:tcPr>
            <w:tcW w:w="3227" w:type="dxa"/>
          </w:tcPr>
          <w:p w14:paraId="0EE6589B" w14:textId="77777777" w:rsidR="0042602B" w:rsidRPr="000450FA" w:rsidRDefault="0042602B" w:rsidP="00AE4E0E">
            <w:pPr>
              <w:spacing w:line="360" w:lineRule="auto"/>
              <w:rPr>
                <w:rFonts w:ascii="David" w:hAnsi="David" w:cs="David"/>
                <w:b/>
                <w:bCs/>
                <w:rtl/>
              </w:rPr>
            </w:pPr>
            <w:r w:rsidRPr="000450FA">
              <w:rPr>
                <w:rFonts w:ascii="David" w:hAnsi="David" w:cs="David"/>
                <w:b/>
                <w:bCs/>
                <w:rtl/>
              </w:rPr>
              <w:t>הערות</w:t>
            </w:r>
          </w:p>
        </w:tc>
      </w:tr>
      <w:tr w:rsidR="008E5896" w:rsidRPr="000450FA" w14:paraId="3998FBB0" w14:textId="77777777" w:rsidTr="00EB5A11">
        <w:tc>
          <w:tcPr>
            <w:tcW w:w="2102" w:type="dxa"/>
          </w:tcPr>
          <w:p w14:paraId="39E7F746" w14:textId="77777777" w:rsidR="0042602B" w:rsidRPr="00F64B8D" w:rsidRDefault="0042602B" w:rsidP="00AE4E0E">
            <w:pPr>
              <w:spacing w:line="360" w:lineRule="auto"/>
              <w:rPr>
                <w:rFonts w:ascii="David" w:hAnsi="David" w:cs="David"/>
                <w:rtl/>
              </w:rPr>
            </w:pPr>
            <w:r w:rsidRPr="00F64B8D">
              <w:rPr>
                <w:rFonts w:ascii="David" w:hAnsi="David" w:cs="David"/>
                <w:rtl/>
              </w:rPr>
              <w:t>מועד פרסום קול קורא</w:t>
            </w:r>
          </w:p>
        </w:tc>
        <w:tc>
          <w:tcPr>
            <w:tcW w:w="2100" w:type="dxa"/>
          </w:tcPr>
          <w:p w14:paraId="130608D5" w14:textId="2FDB0354" w:rsidR="0042602B" w:rsidRPr="00AF296A" w:rsidRDefault="006D3A07" w:rsidP="00795F00">
            <w:pPr>
              <w:spacing w:line="360" w:lineRule="auto"/>
              <w:jc w:val="both"/>
              <w:rPr>
                <w:rFonts w:ascii="David" w:hAnsi="David" w:cs="David"/>
                <w:highlight w:val="yellow"/>
                <w:rtl/>
              </w:rPr>
            </w:pPr>
            <w:r w:rsidRPr="006D3A07">
              <w:rPr>
                <w:rFonts w:ascii="David" w:hAnsi="David" w:cs="David" w:hint="cs"/>
                <w:rtl/>
              </w:rPr>
              <w:t>7.09.2023</w:t>
            </w:r>
          </w:p>
        </w:tc>
        <w:tc>
          <w:tcPr>
            <w:tcW w:w="1085" w:type="dxa"/>
          </w:tcPr>
          <w:p w14:paraId="698D8308" w14:textId="25E26000" w:rsidR="0042602B" w:rsidRPr="00F64B8D" w:rsidRDefault="0042602B" w:rsidP="00C23C4A">
            <w:pPr>
              <w:spacing w:line="360" w:lineRule="auto"/>
              <w:jc w:val="both"/>
              <w:rPr>
                <w:rFonts w:ascii="David" w:hAnsi="David" w:cs="David"/>
                <w:rtl/>
              </w:rPr>
            </w:pPr>
          </w:p>
        </w:tc>
        <w:tc>
          <w:tcPr>
            <w:tcW w:w="3227" w:type="dxa"/>
          </w:tcPr>
          <w:p w14:paraId="74E8B7D3" w14:textId="77777777" w:rsidR="0042602B" w:rsidRPr="000450FA" w:rsidRDefault="0042602B" w:rsidP="00AE4E0E">
            <w:pPr>
              <w:spacing w:line="360" w:lineRule="auto"/>
              <w:rPr>
                <w:rFonts w:ascii="David" w:hAnsi="David" w:cs="David"/>
                <w:rtl/>
              </w:rPr>
            </w:pPr>
            <w:r w:rsidRPr="000450FA">
              <w:rPr>
                <w:rFonts w:ascii="David" w:hAnsi="David" w:cs="David"/>
                <w:rtl/>
              </w:rPr>
              <w:t>עיתון בשפה העברית</w:t>
            </w:r>
          </w:p>
          <w:p w14:paraId="1EE10567" w14:textId="1A9C602B" w:rsidR="0042602B" w:rsidRPr="000450FA" w:rsidRDefault="0042602B" w:rsidP="00AE4E0E">
            <w:pPr>
              <w:spacing w:line="360" w:lineRule="auto"/>
              <w:rPr>
                <w:rFonts w:ascii="David" w:hAnsi="David" w:cs="David"/>
                <w:rtl/>
              </w:rPr>
            </w:pPr>
            <w:r w:rsidRPr="000450FA">
              <w:rPr>
                <w:rFonts w:ascii="David" w:hAnsi="David" w:cs="David"/>
                <w:rtl/>
              </w:rPr>
              <w:t xml:space="preserve">עיתון בשפה הערבית </w:t>
            </w:r>
          </w:p>
        </w:tc>
      </w:tr>
      <w:tr w:rsidR="008E5896" w:rsidRPr="000450FA" w14:paraId="57431A47" w14:textId="77777777" w:rsidTr="00EB5A11">
        <w:tc>
          <w:tcPr>
            <w:tcW w:w="2102" w:type="dxa"/>
          </w:tcPr>
          <w:p w14:paraId="3CFC5C6A" w14:textId="77777777" w:rsidR="00EB5A11" w:rsidRPr="00F64B8D" w:rsidRDefault="0042602B" w:rsidP="00AE4E0E">
            <w:pPr>
              <w:spacing w:line="360" w:lineRule="auto"/>
              <w:rPr>
                <w:rFonts w:ascii="David" w:hAnsi="David" w:cs="David"/>
                <w:rtl/>
              </w:rPr>
            </w:pPr>
            <w:r w:rsidRPr="00F64B8D">
              <w:rPr>
                <w:rFonts w:ascii="David" w:hAnsi="David" w:cs="David"/>
                <w:rtl/>
              </w:rPr>
              <w:t>מועד אחרון להגשת הצעות</w:t>
            </w:r>
            <w:r w:rsidR="00EB5A11" w:rsidRPr="00F64B8D">
              <w:rPr>
                <w:rFonts w:ascii="David" w:hAnsi="David" w:cs="David"/>
                <w:rtl/>
              </w:rPr>
              <w:t xml:space="preserve"> דרך אתר הפרויקט. </w:t>
            </w:r>
          </w:p>
        </w:tc>
        <w:tc>
          <w:tcPr>
            <w:tcW w:w="2100" w:type="dxa"/>
          </w:tcPr>
          <w:p w14:paraId="3872214E" w14:textId="622413FA" w:rsidR="0042602B" w:rsidRPr="00AF296A" w:rsidRDefault="0021775D" w:rsidP="00C23C4A">
            <w:pPr>
              <w:spacing w:line="360" w:lineRule="auto"/>
              <w:jc w:val="both"/>
              <w:rPr>
                <w:rFonts w:ascii="David" w:hAnsi="David" w:cs="David"/>
                <w:highlight w:val="yellow"/>
                <w:rtl/>
              </w:rPr>
            </w:pPr>
            <w:r w:rsidRPr="00AF296A">
              <w:rPr>
                <w:rFonts w:ascii="David" w:hAnsi="David" w:cs="David"/>
                <w:highlight w:val="yellow"/>
                <w:rtl/>
              </w:rPr>
              <w:t xml:space="preserve"> </w:t>
            </w:r>
          </w:p>
        </w:tc>
        <w:tc>
          <w:tcPr>
            <w:tcW w:w="1085" w:type="dxa"/>
          </w:tcPr>
          <w:p w14:paraId="0D747C2A" w14:textId="10496692" w:rsidR="0042602B" w:rsidRPr="00F64B8D" w:rsidRDefault="0042602B" w:rsidP="00C23C4A">
            <w:pPr>
              <w:spacing w:line="360" w:lineRule="auto"/>
              <w:jc w:val="both"/>
              <w:rPr>
                <w:rFonts w:ascii="David" w:hAnsi="David" w:cs="David"/>
                <w:rtl/>
                <w:lang w:val="en-GB"/>
              </w:rPr>
            </w:pPr>
          </w:p>
        </w:tc>
        <w:tc>
          <w:tcPr>
            <w:tcW w:w="3227" w:type="dxa"/>
          </w:tcPr>
          <w:p w14:paraId="48CC0E08" w14:textId="6447D53E" w:rsidR="0042602B" w:rsidRPr="000450FA" w:rsidRDefault="008E5896" w:rsidP="00AE4E0E">
            <w:pPr>
              <w:spacing w:line="360" w:lineRule="auto"/>
              <w:rPr>
                <w:rFonts w:ascii="David" w:hAnsi="David" w:cs="David"/>
                <w:rtl/>
              </w:rPr>
            </w:pPr>
            <w:r>
              <w:rPr>
                <w:rFonts w:ascii="David" w:hAnsi="David" w:cs="David" w:hint="cs"/>
                <w:rtl/>
              </w:rPr>
              <w:t xml:space="preserve">ראו </w:t>
            </w:r>
            <w:hyperlink r:id="rId22" w:history="1">
              <w:r w:rsidRPr="00A57FF6">
                <w:rPr>
                  <w:rStyle w:val="Hyperlink"/>
                  <w:rFonts w:ascii="David" w:hAnsi="David" w:cs="David" w:hint="cs"/>
                  <w:sz w:val="24"/>
                  <w:szCs w:val="24"/>
                  <w:rtl/>
                </w:rPr>
                <w:t>באתר הפרויקט</w:t>
              </w:r>
            </w:hyperlink>
            <w:r>
              <w:rPr>
                <w:rFonts w:ascii="David" w:hAnsi="David" w:cs="David" w:hint="cs"/>
                <w:sz w:val="24"/>
                <w:szCs w:val="24"/>
                <w:rtl/>
              </w:rPr>
              <w:t>.</w:t>
            </w:r>
          </w:p>
        </w:tc>
      </w:tr>
      <w:tr w:rsidR="008E5896" w:rsidRPr="000450FA" w14:paraId="1BB5DB67" w14:textId="77777777" w:rsidTr="00EB5A11">
        <w:tc>
          <w:tcPr>
            <w:tcW w:w="2102" w:type="dxa"/>
          </w:tcPr>
          <w:p w14:paraId="4453F9AC" w14:textId="77777777" w:rsidR="00EB5A11" w:rsidRPr="00F64B8D" w:rsidRDefault="00EB5A11" w:rsidP="00AE4E0E">
            <w:pPr>
              <w:spacing w:line="360" w:lineRule="auto"/>
              <w:rPr>
                <w:rFonts w:ascii="David" w:hAnsi="David" w:cs="David"/>
                <w:rtl/>
              </w:rPr>
            </w:pPr>
            <w:r w:rsidRPr="00F64B8D">
              <w:rPr>
                <w:rFonts w:ascii="David" w:hAnsi="David" w:cs="David"/>
                <w:rtl/>
              </w:rPr>
              <w:t>מועד אחרון להגשת פנייה לקול קורא זה למשרד</w:t>
            </w:r>
          </w:p>
        </w:tc>
        <w:tc>
          <w:tcPr>
            <w:tcW w:w="2100" w:type="dxa"/>
          </w:tcPr>
          <w:p w14:paraId="649E1A31" w14:textId="3EC0DF8B" w:rsidR="00EB5A11" w:rsidRPr="00AF296A" w:rsidRDefault="0021775D" w:rsidP="00C23C4A">
            <w:pPr>
              <w:spacing w:line="360" w:lineRule="auto"/>
              <w:jc w:val="both"/>
              <w:rPr>
                <w:rFonts w:ascii="David" w:hAnsi="David" w:cs="David"/>
                <w:highlight w:val="yellow"/>
                <w:rtl/>
              </w:rPr>
            </w:pPr>
            <w:r w:rsidRPr="00185934">
              <w:rPr>
                <w:rFonts w:ascii="David" w:hAnsi="David" w:cs="David"/>
                <w:rtl/>
              </w:rPr>
              <w:t xml:space="preserve"> </w:t>
            </w:r>
            <w:r w:rsidR="00C85AEC" w:rsidRPr="00185934">
              <w:rPr>
                <w:rFonts w:ascii="David" w:hAnsi="David" w:cs="David" w:hint="cs"/>
                <w:rtl/>
              </w:rPr>
              <w:t>13.11.2023</w:t>
            </w:r>
          </w:p>
        </w:tc>
        <w:tc>
          <w:tcPr>
            <w:tcW w:w="1085" w:type="dxa"/>
          </w:tcPr>
          <w:p w14:paraId="205FBA6C" w14:textId="77777777" w:rsidR="00EB5A11" w:rsidRPr="00F64B8D" w:rsidRDefault="00EB5A11" w:rsidP="00C23C4A">
            <w:pPr>
              <w:spacing w:line="360" w:lineRule="auto"/>
              <w:jc w:val="both"/>
              <w:rPr>
                <w:rFonts w:ascii="David" w:hAnsi="David" w:cs="David"/>
                <w:rtl/>
              </w:rPr>
            </w:pPr>
            <w:r w:rsidRPr="00F64B8D">
              <w:rPr>
                <w:rFonts w:ascii="David" w:hAnsi="David" w:cs="David"/>
                <w:rtl/>
              </w:rPr>
              <w:t>12:00</w:t>
            </w:r>
          </w:p>
        </w:tc>
        <w:tc>
          <w:tcPr>
            <w:tcW w:w="3227" w:type="dxa"/>
          </w:tcPr>
          <w:p w14:paraId="137F74F0" w14:textId="77777777" w:rsidR="00EB5A11" w:rsidRPr="000450FA" w:rsidRDefault="00EB5A11" w:rsidP="00AE4E0E">
            <w:pPr>
              <w:spacing w:line="360" w:lineRule="auto"/>
              <w:rPr>
                <w:rFonts w:ascii="David" w:hAnsi="David" w:cs="David"/>
                <w:rtl/>
              </w:rPr>
            </w:pPr>
            <w:r w:rsidRPr="000450FA">
              <w:rPr>
                <w:rFonts w:ascii="David" w:hAnsi="David" w:cs="David"/>
                <w:rtl/>
              </w:rPr>
              <w:t>הצעות המחקר חייבות להגיע לתיבת המכרזים לא יאוחר מהתאריך והשעה הנקובים. הצעה אשר לא תגיע לתיבת המכרזים עד מועד זה לא תובא לדיון גם אם נשלחה בדואר רשום או בכל דרך אחרת.</w:t>
            </w:r>
          </w:p>
        </w:tc>
      </w:tr>
      <w:tr w:rsidR="008E5896" w:rsidRPr="000450FA" w14:paraId="3DE58E7C" w14:textId="77777777" w:rsidTr="00EB5A11">
        <w:tc>
          <w:tcPr>
            <w:tcW w:w="2102" w:type="dxa"/>
          </w:tcPr>
          <w:p w14:paraId="2AAECB72" w14:textId="77777777" w:rsidR="0042602B" w:rsidRPr="00F64B8D" w:rsidRDefault="0042602B" w:rsidP="00AE4E0E">
            <w:pPr>
              <w:spacing w:line="360" w:lineRule="auto"/>
              <w:rPr>
                <w:rFonts w:ascii="David" w:hAnsi="David" w:cs="David"/>
                <w:rtl/>
              </w:rPr>
            </w:pPr>
            <w:r w:rsidRPr="00F64B8D">
              <w:rPr>
                <w:rFonts w:ascii="David" w:hAnsi="David" w:cs="David"/>
                <w:rtl/>
              </w:rPr>
              <w:lastRenderedPageBreak/>
              <w:t>מועד אחרון לשאלות / לבקשת הבהרות</w:t>
            </w:r>
          </w:p>
        </w:tc>
        <w:tc>
          <w:tcPr>
            <w:tcW w:w="2100" w:type="dxa"/>
          </w:tcPr>
          <w:p w14:paraId="0EBFA3C4" w14:textId="2EC5424B" w:rsidR="0021775D" w:rsidRPr="00AF296A" w:rsidRDefault="00C85AEC" w:rsidP="00795F00">
            <w:pPr>
              <w:spacing w:line="360" w:lineRule="auto"/>
              <w:jc w:val="both"/>
              <w:rPr>
                <w:rFonts w:ascii="David" w:hAnsi="David" w:cs="David"/>
                <w:highlight w:val="yellow"/>
                <w:rtl/>
              </w:rPr>
            </w:pPr>
            <w:r w:rsidRPr="00185934">
              <w:rPr>
                <w:rFonts w:ascii="David" w:hAnsi="David" w:cs="David" w:hint="cs"/>
                <w:rtl/>
              </w:rPr>
              <w:t>12.10.2023</w:t>
            </w:r>
          </w:p>
        </w:tc>
        <w:tc>
          <w:tcPr>
            <w:tcW w:w="1085" w:type="dxa"/>
          </w:tcPr>
          <w:p w14:paraId="68FA5763" w14:textId="77777777" w:rsidR="0042602B" w:rsidRPr="00F64B8D" w:rsidRDefault="0042602B" w:rsidP="00C23C4A">
            <w:pPr>
              <w:spacing w:line="360" w:lineRule="auto"/>
              <w:jc w:val="both"/>
              <w:rPr>
                <w:rFonts w:ascii="David" w:hAnsi="David" w:cs="David"/>
                <w:rtl/>
              </w:rPr>
            </w:pPr>
            <w:r w:rsidRPr="00F64B8D">
              <w:rPr>
                <w:rFonts w:ascii="David" w:hAnsi="David" w:cs="David"/>
                <w:rtl/>
              </w:rPr>
              <w:t>12:00</w:t>
            </w:r>
          </w:p>
        </w:tc>
        <w:tc>
          <w:tcPr>
            <w:tcW w:w="3227" w:type="dxa"/>
          </w:tcPr>
          <w:p w14:paraId="66F77237" w14:textId="71B31D26" w:rsidR="0042602B" w:rsidRPr="000450FA" w:rsidRDefault="0042602B" w:rsidP="00F64B8D">
            <w:pPr>
              <w:spacing w:line="360" w:lineRule="auto"/>
              <w:rPr>
                <w:rFonts w:ascii="David" w:hAnsi="David" w:cs="David"/>
                <w:rtl/>
              </w:rPr>
            </w:pPr>
            <w:r w:rsidRPr="000450FA">
              <w:rPr>
                <w:rFonts w:ascii="David" w:hAnsi="David" w:cs="David"/>
                <w:rtl/>
              </w:rPr>
              <w:t xml:space="preserve">חוקרים יוכלו לפנות </w:t>
            </w:r>
            <w:r w:rsidRPr="000450FA">
              <w:rPr>
                <w:rFonts w:ascii="David" w:hAnsi="David" w:cs="David"/>
                <w:b/>
                <w:bCs/>
                <w:u w:val="single"/>
                <w:rtl/>
              </w:rPr>
              <w:t>בכתב בלבד</w:t>
            </w:r>
            <w:r w:rsidRPr="000450FA">
              <w:rPr>
                <w:rFonts w:ascii="David" w:hAnsi="David" w:cs="David"/>
                <w:rtl/>
              </w:rPr>
              <w:t xml:space="preserve"> (לרבות בדוא"ל לכתובת: </w:t>
            </w:r>
            <w:hyperlink r:id="rId23" w:history="1">
              <w:r w:rsidR="008E5896" w:rsidRPr="008E5896">
                <w:rPr>
                  <w:rStyle w:val="Hyperlink"/>
                  <w:rFonts w:ascii="David" w:hAnsi="David" w:cs="David"/>
                </w:rPr>
                <w:t>research@sviva.gov.il</w:t>
              </w:r>
              <w:r w:rsidR="008E5896" w:rsidRPr="008E5896">
                <w:rPr>
                  <w:rStyle w:val="Hyperlink"/>
                  <w:rFonts w:ascii="David" w:hAnsi="David" w:cs="David"/>
                  <w:rtl/>
                </w:rPr>
                <w:t>)</w:t>
              </w:r>
            </w:hyperlink>
            <w:r w:rsidR="003160CD" w:rsidRPr="000450FA">
              <w:rPr>
                <w:rFonts w:ascii="David" w:hAnsi="David" w:cs="David"/>
                <w:rtl/>
              </w:rPr>
              <w:t xml:space="preserve"> </w:t>
            </w:r>
            <w:r w:rsidRPr="000450FA">
              <w:rPr>
                <w:rFonts w:ascii="David" w:hAnsi="David" w:cs="David"/>
                <w:rtl/>
              </w:rPr>
              <w:t>ללשכת המדענית הראשית לשם קבלת הבהרות לקול קורא. בשאלות ההבהרה יש לציין</w:t>
            </w:r>
            <w:r w:rsidR="003160CD" w:rsidRPr="000450FA">
              <w:rPr>
                <w:rFonts w:ascii="David" w:hAnsi="David" w:cs="David"/>
                <w:rtl/>
              </w:rPr>
              <w:t xml:space="preserve"> </w:t>
            </w:r>
            <w:r w:rsidRPr="000450FA">
              <w:rPr>
                <w:rFonts w:ascii="David" w:hAnsi="David" w:cs="David"/>
                <w:rtl/>
              </w:rPr>
              <w:t>את הסעיף הספציפי אליו מתייחסת השאלה.</w:t>
            </w:r>
            <w:r w:rsidRPr="000450FA">
              <w:rPr>
                <w:rFonts w:ascii="David" w:hAnsi="David" w:cs="David"/>
                <w:rtl/>
              </w:rPr>
              <w:tab/>
            </w:r>
          </w:p>
        </w:tc>
      </w:tr>
      <w:tr w:rsidR="008E5896" w:rsidRPr="000450FA" w14:paraId="6FEC45FD" w14:textId="77777777" w:rsidTr="00EB5A11">
        <w:tc>
          <w:tcPr>
            <w:tcW w:w="2102" w:type="dxa"/>
          </w:tcPr>
          <w:p w14:paraId="36097E67" w14:textId="566CB9B9" w:rsidR="00FC5EA2" w:rsidRPr="00F64B8D" w:rsidRDefault="00FC5EA2" w:rsidP="00AE4E0E">
            <w:pPr>
              <w:spacing w:line="360" w:lineRule="auto"/>
              <w:rPr>
                <w:rFonts w:ascii="David" w:hAnsi="David" w:cs="David"/>
                <w:rtl/>
              </w:rPr>
            </w:pPr>
            <w:r w:rsidRPr="00F64B8D">
              <w:rPr>
                <w:rFonts w:ascii="David" w:hAnsi="David" w:cs="David"/>
                <w:rtl/>
              </w:rPr>
              <w:t>מועד פרסום תשובות</w:t>
            </w:r>
          </w:p>
        </w:tc>
        <w:tc>
          <w:tcPr>
            <w:tcW w:w="2100" w:type="dxa"/>
          </w:tcPr>
          <w:p w14:paraId="2542F6E8" w14:textId="1468C2B0" w:rsidR="00FC5EA2" w:rsidRPr="00AF296A" w:rsidDel="008824B8" w:rsidRDefault="00F95F4C" w:rsidP="00C23C4A">
            <w:pPr>
              <w:spacing w:line="360" w:lineRule="auto"/>
              <w:jc w:val="both"/>
              <w:rPr>
                <w:rFonts w:ascii="David" w:hAnsi="David" w:cs="David"/>
                <w:highlight w:val="yellow"/>
                <w:rtl/>
              </w:rPr>
            </w:pPr>
            <w:r w:rsidRPr="00185934">
              <w:rPr>
                <w:rFonts w:ascii="David" w:hAnsi="David" w:cs="David" w:hint="cs"/>
                <w:rtl/>
              </w:rPr>
              <w:t xml:space="preserve">29.10.2023 </w:t>
            </w:r>
          </w:p>
        </w:tc>
        <w:tc>
          <w:tcPr>
            <w:tcW w:w="1085" w:type="dxa"/>
          </w:tcPr>
          <w:p w14:paraId="1506F2AF" w14:textId="77777777" w:rsidR="00FC5EA2" w:rsidRPr="00F64B8D" w:rsidRDefault="00FC5EA2" w:rsidP="00C23C4A">
            <w:pPr>
              <w:spacing w:line="360" w:lineRule="auto"/>
              <w:jc w:val="both"/>
              <w:rPr>
                <w:rFonts w:ascii="David" w:hAnsi="David" w:cs="David"/>
                <w:rtl/>
              </w:rPr>
            </w:pPr>
          </w:p>
        </w:tc>
        <w:tc>
          <w:tcPr>
            <w:tcW w:w="3227" w:type="dxa"/>
          </w:tcPr>
          <w:p w14:paraId="4698D33B" w14:textId="77777777" w:rsidR="00FC5EA2" w:rsidRPr="000450FA" w:rsidRDefault="00FC5EA2" w:rsidP="00AE4E0E">
            <w:pPr>
              <w:spacing w:line="360" w:lineRule="auto"/>
              <w:rPr>
                <w:rFonts w:ascii="David" w:hAnsi="David" w:cs="David"/>
                <w:rtl/>
              </w:rPr>
            </w:pPr>
          </w:p>
        </w:tc>
      </w:tr>
    </w:tbl>
    <w:p w14:paraId="2A97F11B" w14:textId="54F5B39E" w:rsidR="0042602B" w:rsidRPr="000450FA" w:rsidRDefault="0058573B" w:rsidP="0058573B">
      <w:pPr>
        <w:pStyle w:val="Heading2"/>
        <w:pageBreakBefore/>
        <w:numPr>
          <w:ilvl w:val="0"/>
          <w:numId w:val="0"/>
        </w:numPr>
        <w:ind w:left="357"/>
        <w:rPr>
          <w:rFonts w:ascii="David" w:hAnsi="David" w:cs="David"/>
          <w:color w:val="auto"/>
        </w:rPr>
      </w:pPr>
      <w:bookmarkStart w:id="22" w:name="_Toc15290413"/>
      <w:bookmarkStart w:id="23" w:name="_Toc83810654"/>
      <w:r w:rsidRPr="000450FA">
        <w:rPr>
          <w:rFonts w:ascii="David" w:hAnsi="David" w:cs="David"/>
          <w:color w:val="auto"/>
          <w:rtl/>
        </w:rPr>
        <w:lastRenderedPageBreak/>
        <w:t xml:space="preserve">סעיף 10: </w:t>
      </w:r>
      <w:r w:rsidR="0042602B" w:rsidRPr="000450FA">
        <w:rPr>
          <w:rFonts w:ascii="David" w:hAnsi="David" w:cs="David"/>
          <w:color w:val="auto"/>
          <w:rtl/>
        </w:rPr>
        <w:t>רשימת נספחים</w:t>
      </w:r>
      <w:bookmarkEnd w:id="22"/>
      <w:bookmarkEnd w:id="23"/>
    </w:p>
    <w:p w14:paraId="22096C48" w14:textId="77777777" w:rsidR="0042602B" w:rsidRPr="000450FA" w:rsidRDefault="0042602B" w:rsidP="004371EC">
      <w:pPr>
        <w:pStyle w:val="Heading3"/>
        <w:numPr>
          <w:ilvl w:val="0"/>
          <w:numId w:val="0"/>
        </w:numPr>
        <w:spacing w:line="360" w:lineRule="auto"/>
        <w:ind w:left="357"/>
        <w:jc w:val="both"/>
        <w:rPr>
          <w:rFonts w:ascii="David" w:hAnsi="David" w:cs="David"/>
          <w:b w:val="0"/>
          <w:bCs w:val="0"/>
          <w:color w:val="auto"/>
          <w:sz w:val="24"/>
          <w:szCs w:val="24"/>
          <w:rtl/>
        </w:rPr>
      </w:pPr>
      <w:bookmarkStart w:id="24" w:name="_Toc83810655"/>
      <w:r w:rsidRPr="000450FA">
        <w:rPr>
          <w:rFonts w:ascii="David" w:hAnsi="David" w:cs="David"/>
          <w:b w:val="0"/>
          <w:bCs w:val="0"/>
          <w:color w:val="auto"/>
          <w:sz w:val="24"/>
          <w:szCs w:val="24"/>
          <w:rtl/>
        </w:rPr>
        <w:t>נספח א' - טופס הצעה</w:t>
      </w:r>
      <w:bookmarkEnd w:id="24"/>
    </w:p>
    <w:p w14:paraId="5E8BC6F8" w14:textId="77777777" w:rsidR="0042602B" w:rsidRPr="000450FA" w:rsidRDefault="0042602B" w:rsidP="004371EC">
      <w:pPr>
        <w:pStyle w:val="ListParagraph"/>
        <w:spacing w:after="0" w:line="360" w:lineRule="auto"/>
        <w:ind w:left="357"/>
        <w:contextualSpacing w:val="0"/>
        <w:jc w:val="both"/>
        <w:rPr>
          <w:rFonts w:ascii="David" w:hAnsi="David" w:cs="David"/>
          <w:sz w:val="24"/>
          <w:szCs w:val="24"/>
          <w:rtl/>
        </w:rPr>
      </w:pPr>
      <w:r w:rsidRPr="000450FA">
        <w:rPr>
          <w:rFonts w:ascii="David" w:hAnsi="David" w:cs="David"/>
          <w:sz w:val="24"/>
          <w:szCs w:val="24"/>
          <w:rtl/>
        </w:rPr>
        <w:t xml:space="preserve">נספח </w:t>
      </w:r>
      <w:r w:rsidR="00861E5D" w:rsidRPr="000450FA">
        <w:rPr>
          <w:rFonts w:ascii="David" w:hAnsi="David" w:cs="David"/>
          <w:sz w:val="24"/>
          <w:szCs w:val="24"/>
          <w:rtl/>
        </w:rPr>
        <w:t>ב'</w:t>
      </w:r>
      <w:r w:rsidRPr="000450FA">
        <w:rPr>
          <w:rFonts w:ascii="David" w:hAnsi="David" w:cs="David"/>
          <w:sz w:val="24"/>
          <w:szCs w:val="24"/>
          <w:rtl/>
        </w:rPr>
        <w:t xml:space="preserve"> - נוסח הסכם התקשרות</w:t>
      </w:r>
    </w:p>
    <w:p w14:paraId="42FF6685" w14:textId="6520B05E" w:rsidR="003F4838" w:rsidRPr="003F4838" w:rsidRDefault="0042602B" w:rsidP="003F4838">
      <w:pPr>
        <w:pStyle w:val="ListParagraph"/>
        <w:spacing w:line="360" w:lineRule="auto"/>
        <w:ind w:left="357"/>
        <w:jc w:val="both"/>
        <w:rPr>
          <w:rFonts w:ascii="David" w:hAnsi="David" w:cs="David"/>
          <w:b/>
          <w:bCs/>
          <w:sz w:val="24"/>
          <w:szCs w:val="24"/>
          <w:rtl/>
        </w:rPr>
      </w:pPr>
      <w:r w:rsidRPr="000450FA">
        <w:rPr>
          <w:rFonts w:ascii="David" w:hAnsi="David" w:cs="David"/>
          <w:sz w:val="24"/>
          <w:szCs w:val="24"/>
          <w:rtl/>
        </w:rPr>
        <w:t xml:space="preserve">נספח </w:t>
      </w:r>
      <w:r w:rsidR="003F4838">
        <w:rPr>
          <w:rFonts w:ascii="David" w:hAnsi="David" w:cs="David" w:hint="cs"/>
          <w:sz w:val="24"/>
          <w:szCs w:val="24"/>
          <w:rtl/>
        </w:rPr>
        <w:t>ג</w:t>
      </w:r>
      <w:r w:rsidRPr="000450FA">
        <w:rPr>
          <w:rFonts w:ascii="David" w:hAnsi="David" w:cs="David"/>
          <w:sz w:val="24"/>
          <w:szCs w:val="24"/>
          <w:rtl/>
        </w:rPr>
        <w:t xml:space="preserve">' - </w:t>
      </w:r>
      <w:r w:rsidR="003F4838" w:rsidRPr="00941DDA">
        <w:rPr>
          <w:rFonts w:ascii="David" w:hAnsi="David" w:cs="David"/>
          <w:sz w:val="24"/>
          <w:szCs w:val="24"/>
          <w:rtl/>
        </w:rPr>
        <w:t>תצהיר ב</w:t>
      </w:r>
      <w:r w:rsidR="003F4838" w:rsidRPr="00941DDA">
        <w:rPr>
          <w:rFonts w:ascii="David" w:hAnsi="David" w:cs="David" w:hint="eastAsia"/>
          <w:sz w:val="24"/>
          <w:szCs w:val="24"/>
          <w:rtl/>
        </w:rPr>
        <w:t>דבר</w:t>
      </w:r>
      <w:r w:rsidR="003F4838" w:rsidRPr="00941DDA">
        <w:rPr>
          <w:rFonts w:ascii="David" w:hAnsi="David" w:cs="David"/>
          <w:sz w:val="24"/>
          <w:szCs w:val="24"/>
          <w:rtl/>
        </w:rPr>
        <w:t xml:space="preserve"> </w:t>
      </w:r>
      <w:r w:rsidR="003F4838" w:rsidRPr="00941DDA">
        <w:rPr>
          <w:rFonts w:ascii="David" w:hAnsi="David" w:cs="David" w:hint="eastAsia"/>
          <w:sz w:val="24"/>
          <w:szCs w:val="24"/>
          <w:rtl/>
        </w:rPr>
        <w:t>הרשעות</w:t>
      </w:r>
      <w:r w:rsidR="003F4838" w:rsidRPr="00941DDA">
        <w:rPr>
          <w:rFonts w:ascii="David" w:hAnsi="David" w:cs="David"/>
          <w:sz w:val="24"/>
          <w:szCs w:val="24"/>
          <w:rtl/>
        </w:rPr>
        <w:t xml:space="preserve"> </w:t>
      </w:r>
      <w:r w:rsidR="003F4838" w:rsidRPr="00941DDA">
        <w:rPr>
          <w:rFonts w:ascii="David" w:hAnsi="David" w:cs="David" w:hint="eastAsia"/>
          <w:sz w:val="24"/>
          <w:szCs w:val="24"/>
          <w:rtl/>
        </w:rPr>
        <w:t>בגין</w:t>
      </w:r>
      <w:r w:rsidR="003F4838" w:rsidRPr="00941DDA">
        <w:rPr>
          <w:rFonts w:ascii="David" w:hAnsi="David" w:cs="David"/>
          <w:sz w:val="24"/>
          <w:szCs w:val="24"/>
          <w:rtl/>
        </w:rPr>
        <w:t xml:space="preserve"> </w:t>
      </w:r>
      <w:r w:rsidR="003F4838" w:rsidRPr="00941DDA">
        <w:rPr>
          <w:rFonts w:ascii="David" w:hAnsi="David" w:cs="David" w:hint="eastAsia"/>
          <w:sz w:val="24"/>
          <w:szCs w:val="24"/>
          <w:rtl/>
        </w:rPr>
        <w:t>העסקת</w:t>
      </w:r>
      <w:r w:rsidR="003F4838" w:rsidRPr="00941DDA">
        <w:rPr>
          <w:rFonts w:ascii="David" w:hAnsi="David" w:cs="David"/>
          <w:sz w:val="24"/>
          <w:szCs w:val="24"/>
          <w:rtl/>
        </w:rPr>
        <w:t xml:space="preserve"> עובדים זרים ו</w:t>
      </w:r>
      <w:r w:rsidR="003F4838" w:rsidRPr="00941DDA">
        <w:rPr>
          <w:rFonts w:ascii="David" w:hAnsi="David" w:cs="David" w:hint="eastAsia"/>
          <w:sz w:val="24"/>
          <w:szCs w:val="24"/>
          <w:rtl/>
        </w:rPr>
        <w:t>שכר</w:t>
      </w:r>
      <w:r w:rsidR="003F4838" w:rsidRPr="00941DDA">
        <w:rPr>
          <w:rFonts w:ascii="David" w:hAnsi="David" w:cs="David"/>
          <w:sz w:val="24"/>
          <w:szCs w:val="24"/>
          <w:rtl/>
        </w:rPr>
        <w:t xml:space="preserve"> </w:t>
      </w:r>
      <w:r w:rsidR="003F4838" w:rsidRPr="00941DDA">
        <w:rPr>
          <w:rFonts w:ascii="David" w:hAnsi="David" w:cs="David" w:hint="eastAsia"/>
          <w:sz w:val="24"/>
          <w:szCs w:val="24"/>
          <w:rtl/>
        </w:rPr>
        <w:t>מינימום</w:t>
      </w:r>
    </w:p>
    <w:p w14:paraId="0BE36490" w14:textId="558144BA" w:rsidR="0042602B" w:rsidRPr="000450FA" w:rsidRDefault="00861E5D" w:rsidP="003F4838">
      <w:pPr>
        <w:pStyle w:val="ListParagraph"/>
        <w:spacing w:after="0" w:line="360" w:lineRule="auto"/>
        <w:ind w:left="357"/>
        <w:contextualSpacing w:val="0"/>
        <w:jc w:val="both"/>
        <w:rPr>
          <w:rFonts w:ascii="David" w:hAnsi="David" w:cs="David"/>
          <w:sz w:val="24"/>
          <w:szCs w:val="24"/>
          <w:rtl/>
        </w:rPr>
      </w:pPr>
      <w:r w:rsidRPr="000450FA">
        <w:rPr>
          <w:rFonts w:ascii="David" w:hAnsi="David" w:cs="David"/>
          <w:sz w:val="24"/>
          <w:szCs w:val="24"/>
          <w:rtl/>
        </w:rPr>
        <w:t xml:space="preserve">נספח </w:t>
      </w:r>
      <w:r w:rsidR="003F4838">
        <w:rPr>
          <w:rFonts w:ascii="David" w:hAnsi="David" w:cs="David" w:hint="cs"/>
          <w:sz w:val="24"/>
          <w:szCs w:val="24"/>
          <w:rtl/>
        </w:rPr>
        <w:t>ד</w:t>
      </w:r>
      <w:r w:rsidR="0042602B" w:rsidRPr="000450FA">
        <w:rPr>
          <w:rFonts w:ascii="David" w:hAnsi="David" w:cs="David"/>
          <w:sz w:val="24"/>
          <w:szCs w:val="24"/>
          <w:rtl/>
        </w:rPr>
        <w:t>'-</w:t>
      </w:r>
      <w:r w:rsidR="003160CD" w:rsidRPr="000450FA">
        <w:rPr>
          <w:rFonts w:ascii="David" w:hAnsi="David" w:cs="David"/>
          <w:sz w:val="24"/>
          <w:szCs w:val="24"/>
          <w:rtl/>
        </w:rPr>
        <w:t xml:space="preserve"> </w:t>
      </w:r>
      <w:r w:rsidR="0042602B" w:rsidRPr="000450FA">
        <w:rPr>
          <w:rFonts w:ascii="David" w:hAnsi="David" w:cs="David"/>
          <w:sz w:val="24"/>
          <w:szCs w:val="24"/>
          <w:rtl/>
        </w:rPr>
        <w:t xml:space="preserve">תצהיר </w:t>
      </w:r>
      <w:r w:rsidR="00AB5F15" w:rsidRPr="000450FA">
        <w:rPr>
          <w:rFonts w:ascii="David" w:hAnsi="David" w:cs="David"/>
          <w:sz w:val="24"/>
          <w:szCs w:val="24"/>
          <w:rtl/>
        </w:rPr>
        <w:t>בדבר התחייבות מציעים במכרז</w:t>
      </w:r>
    </w:p>
    <w:p w14:paraId="2D95A202" w14:textId="329221F8" w:rsidR="0042602B" w:rsidRPr="000450FA" w:rsidRDefault="0042602B" w:rsidP="004371EC">
      <w:pPr>
        <w:pStyle w:val="ListParagraph"/>
        <w:spacing w:after="0" w:line="360" w:lineRule="auto"/>
        <w:ind w:left="357"/>
        <w:contextualSpacing w:val="0"/>
        <w:jc w:val="both"/>
        <w:rPr>
          <w:rFonts w:ascii="David" w:hAnsi="David" w:cs="David"/>
          <w:sz w:val="24"/>
          <w:szCs w:val="24"/>
          <w:rtl/>
        </w:rPr>
      </w:pPr>
      <w:r w:rsidRPr="000450FA">
        <w:rPr>
          <w:rFonts w:ascii="David" w:hAnsi="David" w:cs="David"/>
          <w:sz w:val="24"/>
          <w:szCs w:val="24"/>
          <w:rtl/>
        </w:rPr>
        <w:t>נ</w:t>
      </w:r>
      <w:r w:rsidR="00861E5D" w:rsidRPr="000450FA">
        <w:rPr>
          <w:rFonts w:ascii="David" w:hAnsi="David" w:cs="David"/>
          <w:sz w:val="24"/>
          <w:szCs w:val="24"/>
          <w:rtl/>
        </w:rPr>
        <w:t xml:space="preserve">ספח </w:t>
      </w:r>
      <w:r w:rsidR="003F4838">
        <w:rPr>
          <w:rFonts w:ascii="David" w:hAnsi="David" w:cs="David" w:hint="cs"/>
          <w:sz w:val="24"/>
          <w:szCs w:val="24"/>
          <w:rtl/>
        </w:rPr>
        <w:t>ה</w:t>
      </w:r>
      <w:r w:rsidR="00861E5D" w:rsidRPr="000450FA">
        <w:rPr>
          <w:rFonts w:ascii="David" w:hAnsi="David" w:cs="David"/>
          <w:sz w:val="24"/>
          <w:szCs w:val="24"/>
          <w:rtl/>
        </w:rPr>
        <w:t>'</w:t>
      </w:r>
      <w:r w:rsidRPr="000450FA">
        <w:rPr>
          <w:rFonts w:ascii="David" w:hAnsi="David" w:cs="David"/>
          <w:sz w:val="24"/>
          <w:szCs w:val="24"/>
          <w:rtl/>
        </w:rPr>
        <w:t xml:space="preserve"> -</w:t>
      </w:r>
      <w:r w:rsidR="003160CD" w:rsidRPr="000450FA">
        <w:rPr>
          <w:rFonts w:ascii="David" w:hAnsi="David" w:cs="David"/>
          <w:sz w:val="24"/>
          <w:szCs w:val="24"/>
          <w:rtl/>
        </w:rPr>
        <w:t xml:space="preserve"> </w:t>
      </w:r>
      <w:r w:rsidRPr="000450FA">
        <w:rPr>
          <w:rFonts w:ascii="David" w:hAnsi="David" w:cs="David"/>
          <w:sz w:val="24"/>
          <w:szCs w:val="24"/>
          <w:rtl/>
        </w:rPr>
        <w:t xml:space="preserve">תצהיר בדבר העסקת </w:t>
      </w:r>
      <w:r w:rsidR="003F4838">
        <w:rPr>
          <w:rFonts w:ascii="David" w:hAnsi="David" w:cs="David" w:hint="cs"/>
          <w:sz w:val="24"/>
          <w:szCs w:val="24"/>
          <w:rtl/>
        </w:rPr>
        <w:t>אנשים</w:t>
      </w:r>
      <w:r w:rsidR="003F4838" w:rsidRPr="000450FA">
        <w:rPr>
          <w:rFonts w:ascii="David" w:hAnsi="David" w:cs="David"/>
          <w:sz w:val="24"/>
          <w:szCs w:val="24"/>
          <w:rtl/>
        </w:rPr>
        <w:t xml:space="preserve"> </w:t>
      </w:r>
      <w:r w:rsidRPr="000450FA">
        <w:rPr>
          <w:rFonts w:ascii="David" w:hAnsi="David" w:cs="David"/>
          <w:sz w:val="24"/>
          <w:szCs w:val="24"/>
          <w:rtl/>
        </w:rPr>
        <w:t xml:space="preserve">עם מוגבלות </w:t>
      </w:r>
    </w:p>
    <w:p w14:paraId="6074FB52" w14:textId="1D0977F7" w:rsidR="00B2348F" w:rsidRDefault="0042602B" w:rsidP="004371EC">
      <w:pPr>
        <w:pStyle w:val="ListParagraph"/>
        <w:spacing w:after="0" w:line="360" w:lineRule="auto"/>
        <w:ind w:left="357"/>
        <w:contextualSpacing w:val="0"/>
        <w:jc w:val="both"/>
        <w:rPr>
          <w:rFonts w:ascii="David" w:hAnsi="David" w:cs="David"/>
          <w:sz w:val="24"/>
          <w:szCs w:val="24"/>
          <w:rtl/>
        </w:rPr>
      </w:pPr>
      <w:r w:rsidRPr="000450FA">
        <w:rPr>
          <w:rFonts w:ascii="David" w:hAnsi="David" w:cs="David"/>
          <w:sz w:val="24"/>
          <w:szCs w:val="24"/>
          <w:rtl/>
        </w:rPr>
        <w:t>נס</w:t>
      </w:r>
      <w:r w:rsidR="00861E5D" w:rsidRPr="000450FA">
        <w:rPr>
          <w:rFonts w:ascii="David" w:hAnsi="David" w:cs="David"/>
          <w:sz w:val="24"/>
          <w:szCs w:val="24"/>
          <w:rtl/>
        </w:rPr>
        <w:t xml:space="preserve">פח </w:t>
      </w:r>
      <w:r w:rsidR="003F4838">
        <w:rPr>
          <w:rFonts w:ascii="David" w:hAnsi="David" w:cs="David" w:hint="cs"/>
          <w:sz w:val="24"/>
          <w:szCs w:val="24"/>
          <w:rtl/>
        </w:rPr>
        <w:t>ו</w:t>
      </w:r>
      <w:r w:rsidR="00861E5D" w:rsidRPr="000450FA">
        <w:rPr>
          <w:rFonts w:ascii="David" w:hAnsi="David" w:cs="David"/>
          <w:sz w:val="24"/>
          <w:szCs w:val="24"/>
          <w:rtl/>
        </w:rPr>
        <w:t>'</w:t>
      </w:r>
      <w:r w:rsidRPr="000450FA">
        <w:rPr>
          <w:rFonts w:ascii="David" w:hAnsi="David" w:cs="David"/>
          <w:sz w:val="24"/>
          <w:szCs w:val="24"/>
          <w:rtl/>
        </w:rPr>
        <w:t xml:space="preserve"> – </w:t>
      </w:r>
      <w:r w:rsidR="003F4838" w:rsidRPr="000450FA">
        <w:rPr>
          <w:rFonts w:ascii="David" w:hAnsi="David" w:cs="David"/>
          <w:sz w:val="24"/>
          <w:szCs w:val="24"/>
          <w:rtl/>
        </w:rPr>
        <w:t>התחייבות להתקשרות של קבלני משנה/שותפים עם מציע</w:t>
      </w:r>
      <w:r w:rsidR="003F4838" w:rsidRPr="000450FA" w:rsidDel="003F4838">
        <w:rPr>
          <w:rFonts w:ascii="David" w:hAnsi="David" w:cs="David"/>
          <w:sz w:val="24"/>
          <w:szCs w:val="24"/>
          <w:rtl/>
        </w:rPr>
        <w:t xml:space="preserve"> </w:t>
      </w:r>
    </w:p>
    <w:p w14:paraId="6FF5480F" w14:textId="61D640BC" w:rsidR="003F4838" w:rsidRPr="000450FA" w:rsidRDefault="003F4838" w:rsidP="003F4838">
      <w:pPr>
        <w:pStyle w:val="ListParagraph"/>
        <w:spacing w:after="0" w:line="360" w:lineRule="auto"/>
        <w:ind w:left="357"/>
        <w:contextualSpacing w:val="0"/>
        <w:jc w:val="both"/>
        <w:rPr>
          <w:rFonts w:ascii="David" w:hAnsi="David" w:cs="David"/>
          <w:sz w:val="24"/>
          <w:szCs w:val="24"/>
          <w:rtl/>
        </w:rPr>
      </w:pPr>
      <w:r w:rsidRPr="000450FA">
        <w:rPr>
          <w:rFonts w:ascii="David" w:hAnsi="David" w:cs="David"/>
          <w:sz w:val="24"/>
          <w:szCs w:val="24"/>
          <w:rtl/>
        </w:rPr>
        <w:t xml:space="preserve">נספח </w:t>
      </w:r>
      <w:r>
        <w:rPr>
          <w:rFonts w:ascii="David" w:hAnsi="David" w:cs="David" w:hint="cs"/>
          <w:sz w:val="24"/>
          <w:szCs w:val="24"/>
          <w:rtl/>
        </w:rPr>
        <w:t>ז</w:t>
      </w:r>
      <w:r w:rsidRPr="000450FA">
        <w:rPr>
          <w:rFonts w:ascii="David" w:hAnsi="David" w:cs="David"/>
          <w:sz w:val="24"/>
          <w:szCs w:val="24"/>
          <w:rtl/>
        </w:rPr>
        <w:t>' - נוסח כתב ערבות למקדמה</w:t>
      </w:r>
    </w:p>
    <w:p w14:paraId="0CD63DC3" w14:textId="461B9BD3" w:rsidR="003F4838" w:rsidRDefault="003F4838" w:rsidP="003F4838">
      <w:pPr>
        <w:pStyle w:val="ListParagraph"/>
        <w:spacing w:after="0" w:line="360" w:lineRule="auto"/>
        <w:ind w:left="357"/>
        <w:contextualSpacing w:val="0"/>
        <w:jc w:val="both"/>
        <w:rPr>
          <w:rFonts w:ascii="David" w:hAnsi="David" w:cs="David"/>
          <w:sz w:val="24"/>
          <w:szCs w:val="24"/>
          <w:rtl/>
        </w:rPr>
      </w:pPr>
      <w:r w:rsidRPr="000450FA">
        <w:rPr>
          <w:rFonts w:ascii="David" w:hAnsi="David" w:cs="David"/>
          <w:sz w:val="24"/>
          <w:szCs w:val="24"/>
          <w:rtl/>
        </w:rPr>
        <w:t xml:space="preserve">נספח </w:t>
      </w:r>
      <w:r>
        <w:rPr>
          <w:rFonts w:ascii="David" w:hAnsi="David" w:cs="David" w:hint="cs"/>
          <w:sz w:val="24"/>
          <w:szCs w:val="24"/>
          <w:rtl/>
        </w:rPr>
        <w:t>ח</w:t>
      </w:r>
      <w:r w:rsidRPr="000450FA">
        <w:rPr>
          <w:rFonts w:ascii="David" w:hAnsi="David" w:cs="David"/>
          <w:sz w:val="24"/>
          <w:szCs w:val="24"/>
          <w:rtl/>
        </w:rPr>
        <w:t xml:space="preserve">' </w:t>
      </w:r>
      <w:r>
        <w:rPr>
          <w:rFonts w:ascii="David" w:hAnsi="David" w:cs="David"/>
          <w:sz w:val="24"/>
          <w:szCs w:val="24"/>
          <w:rtl/>
        </w:rPr>
        <w:t>–</w:t>
      </w:r>
      <w:r w:rsidRPr="000450FA">
        <w:rPr>
          <w:rFonts w:ascii="David" w:hAnsi="David" w:cs="David"/>
          <w:sz w:val="24"/>
          <w:szCs w:val="24"/>
          <w:rtl/>
        </w:rPr>
        <w:t xml:space="preserve"> נוסח הוראת קיזוז למקדמה</w:t>
      </w:r>
    </w:p>
    <w:p w14:paraId="7446A6B6" w14:textId="2929D057" w:rsidR="003F4838" w:rsidRDefault="003F4838" w:rsidP="003F4838">
      <w:pPr>
        <w:pStyle w:val="ListParagraph"/>
        <w:spacing w:after="0" w:line="360" w:lineRule="auto"/>
        <w:ind w:left="357"/>
        <w:contextualSpacing w:val="0"/>
        <w:jc w:val="both"/>
        <w:rPr>
          <w:rFonts w:ascii="David" w:hAnsi="David" w:cs="David"/>
          <w:sz w:val="24"/>
          <w:szCs w:val="24"/>
          <w:rtl/>
        </w:rPr>
      </w:pPr>
      <w:r>
        <w:rPr>
          <w:rFonts w:ascii="David" w:hAnsi="David" w:cs="David" w:hint="cs"/>
          <w:sz w:val="24"/>
          <w:szCs w:val="24"/>
          <w:rtl/>
        </w:rPr>
        <w:t xml:space="preserve">נספח ט' - </w:t>
      </w:r>
      <w:r w:rsidRPr="00CC4099">
        <w:rPr>
          <w:rFonts w:ascii="David" w:hAnsi="David" w:cs="David"/>
          <w:sz w:val="24"/>
          <w:szCs w:val="24"/>
          <w:rtl/>
        </w:rPr>
        <w:t>התחייבות חוקר להימנעות מניגוד עניינים</w:t>
      </w:r>
      <w:r>
        <w:rPr>
          <w:rFonts w:ascii="David" w:hAnsi="David" w:cs="David" w:hint="cs"/>
          <w:sz w:val="24"/>
          <w:szCs w:val="24"/>
          <w:rtl/>
        </w:rPr>
        <w:t xml:space="preserve"> </w:t>
      </w:r>
    </w:p>
    <w:p w14:paraId="10F2A3E4" w14:textId="0114F2BD" w:rsidR="00DC52DC" w:rsidRDefault="00DC52DC">
      <w:pPr>
        <w:bidi w:val="0"/>
        <w:rPr>
          <w:rFonts w:ascii="David" w:hAnsi="David" w:cs="David"/>
          <w:sz w:val="24"/>
          <w:szCs w:val="24"/>
        </w:rPr>
      </w:pPr>
      <w:r>
        <w:rPr>
          <w:rFonts w:ascii="David" w:hAnsi="David" w:cs="David"/>
          <w:sz w:val="24"/>
          <w:szCs w:val="24"/>
          <w:rtl/>
        </w:rPr>
        <w:br w:type="page"/>
      </w:r>
    </w:p>
    <w:p w14:paraId="6EDCB779" w14:textId="77777777" w:rsidR="00DC52DC" w:rsidRDefault="00DC52DC" w:rsidP="00DC52DC">
      <w:pPr>
        <w:pStyle w:val="Heading2"/>
        <w:pageBreakBefore/>
        <w:numPr>
          <w:ilvl w:val="0"/>
          <w:numId w:val="0"/>
        </w:numPr>
        <w:rPr>
          <w:rFonts w:ascii="David" w:hAnsi="David" w:cs="David"/>
          <w:sz w:val="28"/>
          <w:szCs w:val="28"/>
          <w:rtl/>
        </w:rPr>
      </w:pPr>
      <w:bookmarkStart w:id="25" w:name="_Toc112230772"/>
      <w:r w:rsidRPr="005731FB">
        <w:rPr>
          <w:rFonts w:ascii="David" w:hAnsi="David" w:cs="David" w:hint="eastAsia"/>
          <w:sz w:val="28"/>
          <w:szCs w:val="28"/>
          <w:rtl/>
        </w:rPr>
        <w:lastRenderedPageBreak/>
        <w:t>רשימת</w:t>
      </w:r>
      <w:r w:rsidRPr="005731FB">
        <w:rPr>
          <w:rFonts w:ascii="David" w:hAnsi="David" w:cs="David"/>
          <w:sz w:val="28"/>
          <w:szCs w:val="28"/>
          <w:rtl/>
        </w:rPr>
        <w:t xml:space="preserve"> </w:t>
      </w:r>
      <w:r w:rsidRPr="005731FB">
        <w:rPr>
          <w:rFonts w:ascii="David" w:hAnsi="David" w:cs="David" w:hint="eastAsia"/>
          <w:sz w:val="28"/>
          <w:szCs w:val="28"/>
          <w:rtl/>
        </w:rPr>
        <w:t>תיוג</w:t>
      </w:r>
      <w:r w:rsidRPr="005731FB">
        <w:rPr>
          <w:rFonts w:ascii="David" w:hAnsi="David" w:cs="David"/>
          <w:sz w:val="28"/>
          <w:szCs w:val="28"/>
          <w:rtl/>
        </w:rPr>
        <w:t xml:space="preserve"> לנוחיות המציעים</w:t>
      </w:r>
      <w:bookmarkEnd w:id="25"/>
      <w:r>
        <w:rPr>
          <w:rFonts w:ascii="David" w:hAnsi="David" w:cs="David" w:hint="cs"/>
          <w:sz w:val="28"/>
          <w:szCs w:val="28"/>
          <w:rtl/>
        </w:rPr>
        <w:t xml:space="preserve"> </w:t>
      </w:r>
    </w:p>
    <w:p w14:paraId="247783C3" w14:textId="77777777" w:rsidR="00DC52DC" w:rsidRPr="00D41A4E" w:rsidRDefault="00DC52DC" w:rsidP="00DC52DC">
      <w:pPr>
        <w:rPr>
          <w:rtl/>
        </w:rPr>
      </w:pPr>
      <w:r w:rsidRPr="005731FB">
        <w:rPr>
          <w:rFonts w:ascii="David" w:hAnsi="David" w:cs="David" w:hint="eastAsia"/>
          <w:b/>
          <w:bCs/>
          <w:sz w:val="24"/>
          <w:szCs w:val="24"/>
          <w:rtl/>
        </w:rPr>
        <w:t>להגשה</w:t>
      </w:r>
      <w:r w:rsidRPr="005731FB">
        <w:rPr>
          <w:rFonts w:ascii="David" w:hAnsi="David" w:cs="David"/>
          <w:b/>
          <w:bCs/>
          <w:sz w:val="24"/>
          <w:szCs w:val="24"/>
          <w:rtl/>
        </w:rPr>
        <w:t xml:space="preserve"> על ידי כלל המציעים, </w:t>
      </w:r>
      <w:r w:rsidRPr="009B625E">
        <w:rPr>
          <w:rFonts w:ascii="David" w:hAnsi="David" w:cs="David"/>
          <w:b/>
          <w:bCs/>
          <w:sz w:val="32"/>
          <w:szCs w:val="32"/>
          <w:rtl/>
        </w:rPr>
        <w:t>בשלב המכרז</w:t>
      </w:r>
      <w:r>
        <w:rPr>
          <w:rFonts w:ascii="David" w:hAnsi="David" w:cs="David" w:hint="cs"/>
          <w:b/>
          <w:bCs/>
          <w:sz w:val="24"/>
          <w:szCs w:val="24"/>
          <w:rtl/>
        </w:rPr>
        <w:t xml:space="preserve"> </w:t>
      </w:r>
      <w:r w:rsidRPr="005731FB">
        <w:rPr>
          <w:rFonts w:ascii="David" w:hAnsi="David" w:cs="David"/>
          <w:b/>
          <w:bCs/>
          <w:sz w:val="24"/>
          <w:szCs w:val="24"/>
          <w:rtl/>
        </w:rPr>
        <w:t>– יש לוודא כי כלל מסמכי החובה הוגשו</w:t>
      </w:r>
    </w:p>
    <w:tbl>
      <w:tblPr>
        <w:tblStyle w:val="TableGrid"/>
        <w:bidiVisual/>
        <w:tblW w:w="0" w:type="auto"/>
        <w:tblInd w:w="290" w:type="dxa"/>
        <w:tblLayout w:type="fixed"/>
        <w:tblLook w:val="04A0" w:firstRow="1" w:lastRow="0" w:firstColumn="1" w:lastColumn="0" w:noHBand="0" w:noVBand="1"/>
        <w:tblCaption w:val="רשימת תיוג מסמכים"/>
      </w:tblPr>
      <w:tblGrid>
        <w:gridCol w:w="567"/>
        <w:gridCol w:w="2976"/>
        <w:gridCol w:w="2127"/>
        <w:gridCol w:w="708"/>
        <w:gridCol w:w="1558"/>
      </w:tblGrid>
      <w:tr w:rsidR="00DC52DC" w14:paraId="41053CE4" w14:textId="77777777" w:rsidTr="00941DDA">
        <w:trPr>
          <w:tblHeader/>
        </w:trPr>
        <w:tc>
          <w:tcPr>
            <w:tcW w:w="567" w:type="dxa"/>
            <w:tcBorders>
              <w:left w:val="nil"/>
            </w:tcBorders>
          </w:tcPr>
          <w:p w14:paraId="18068B69" w14:textId="77777777" w:rsidR="00DC52DC" w:rsidRDefault="00DC52DC" w:rsidP="00CC4099">
            <w:pPr>
              <w:pStyle w:val="ListParagraph"/>
              <w:spacing w:line="360" w:lineRule="auto"/>
              <w:ind w:left="0"/>
              <w:rPr>
                <w:rFonts w:ascii="David" w:hAnsi="David" w:cs="David"/>
                <w:sz w:val="24"/>
                <w:szCs w:val="24"/>
                <w:rtl/>
              </w:rPr>
            </w:pPr>
          </w:p>
        </w:tc>
        <w:tc>
          <w:tcPr>
            <w:tcW w:w="2976" w:type="dxa"/>
          </w:tcPr>
          <w:p w14:paraId="4E1EFE21" w14:textId="77777777" w:rsidR="00DC52DC" w:rsidRPr="005731FB" w:rsidRDefault="00DC52DC" w:rsidP="00CC4099">
            <w:pPr>
              <w:pStyle w:val="ListParagraph"/>
              <w:spacing w:line="360" w:lineRule="auto"/>
              <w:ind w:left="0"/>
              <w:rPr>
                <w:rFonts w:ascii="David" w:hAnsi="David" w:cs="David"/>
                <w:b/>
                <w:bCs/>
                <w:sz w:val="24"/>
                <w:szCs w:val="24"/>
                <w:rtl/>
              </w:rPr>
            </w:pPr>
            <w:r w:rsidRPr="005731FB">
              <w:rPr>
                <w:rFonts w:ascii="David" w:hAnsi="David" w:cs="David" w:hint="eastAsia"/>
                <w:b/>
                <w:bCs/>
                <w:sz w:val="24"/>
                <w:szCs w:val="24"/>
                <w:rtl/>
              </w:rPr>
              <w:t>שם</w:t>
            </w:r>
            <w:r w:rsidRPr="005731FB">
              <w:rPr>
                <w:rFonts w:ascii="David" w:hAnsi="David" w:cs="David"/>
                <w:b/>
                <w:bCs/>
                <w:sz w:val="24"/>
                <w:szCs w:val="24"/>
                <w:rtl/>
              </w:rPr>
              <w:t xml:space="preserve"> </w:t>
            </w:r>
            <w:r w:rsidRPr="005731FB">
              <w:rPr>
                <w:rFonts w:ascii="David" w:hAnsi="David" w:cs="David" w:hint="eastAsia"/>
                <w:b/>
                <w:bCs/>
                <w:sz w:val="24"/>
                <w:szCs w:val="24"/>
                <w:rtl/>
              </w:rPr>
              <w:t>המסמך</w:t>
            </w:r>
          </w:p>
        </w:tc>
        <w:tc>
          <w:tcPr>
            <w:tcW w:w="2127" w:type="dxa"/>
          </w:tcPr>
          <w:p w14:paraId="160820AA" w14:textId="77777777" w:rsidR="00DC52DC" w:rsidRPr="005731FB" w:rsidRDefault="00DC52DC" w:rsidP="00CC4099">
            <w:pPr>
              <w:pStyle w:val="ListParagraph"/>
              <w:spacing w:line="360" w:lineRule="auto"/>
              <w:ind w:left="0"/>
              <w:rPr>
                <w:rFonts w:ascii="David" w:hAnsi="David" w:cs="David"/>
                <w:b/>
                <w:bCs/>
                <w:sz w:val="24"/>
                <w:szCs w:val="24"/>
                <w:rtl/>
              </w:rPr>
            </w:pPr>
            <w:r w:rsidRPr="005731FB">
              <w:rPr>
                <w:rFonts w:ascii="David" w:hAnsi="David" w:cs="David" w:hint="eastAsia"/>
                <w:b/>
                <w:bCs/>
                <w:sz w:val="24"/>
                <w:szCs w:val="24"/>
                <w:rtl/>
              </w:rPr>
              <w:t>ייחתם</w:t>
            </w:r>
            <w:r w:rsidRPr="005731FB">
              <w:rPr>
                <w:rFonts w:ascii="David" w:hAnsi="David" w:cs="David"/>
                <w:b/>
                <w:bCs/>
                <w:sz w:val="24"/>
                <w:szCs w:val="24"/>
                <w:rtl/>
              </w:rPr>
              <w:t xml:space="preserve"> </w:t>
            </w:r>
            <w:r w:rsidRPr="005731FB">
              <w:rPr>
                <w:rFonts w:ascii="David" w:hAnsi="David" w:cs="David" w:hint="eastAsia"/>
                <w:b/>
                <w:bCs/>
                <w:sz w:val="24"/>
                <w:szCs w:val="24"/>
                <w:rtl/>
              </w:rPr>
              <w:t>על</w:t>
            </w:r>
            <w:r w:rsidRPr="005731FB">
              <w:rPr>
                <w:rFonts w:ascii="David" w:hAnsi="David" w:cs="David"/>
                <w:b/>
                <w:bCs/>
                <w:sz w:val="24"/>
                <w:szCs w:val="24"/>
                <w:rtl/>
              </w:rPr>
              <w:t xml:space="preserve"> </w:t>
            </w:r>
            <w:r w:rsidRPr="005731FB">
              <w:rPr>
                <w:rFonts w:ascii="David" w:hAnsi="David" w:cs="David" w:hint="eastAsia"/>
                <w:b/>
                <w:bCs/>
                <w:sz w:val="24"/>
                <w:szCs w:val="24"/>
                <w:rtl/>
              </w:rPr>
              <w:t>ידי</w:t>
            </w:r>
          </w:p>
        </w:tc>
        <w:tc>
          <w:tcPr>
            <w:tcW w:w="708" w:type="dxa"/>
          </w:tcPr>
          <w:p w14:paraId="50D9EA15" w14:textId="77777777" w:rsidR="00DC52DC" w:rsidRPr="005731FB" w:rsidRDefault="00DC52DC" w:rsidP="00CC4099">
            <w:pPr>
              <w:pStyle w:val="ListParagraph"/>
              <w:spacing w:line="360" w:lineRule="auto"/>
              <w:ind w:left="0"/>
              <w:rPr>
                <w:rFonts w:ascii="David" w:hAnsi="David" w:cs="David"/>
                <w:b/>
                <w:bCs/>
                <w:sz w:val="24"/>
                <w:szCs w:val="24"/>
                <w:rtl/>
              </w:rPr>
            </w:pPr>
            <w:r w:rsidRPr="005731FB">
              <w:rPr>
                <w:rFonts w:ascii="David" w:hAnsi="David" w:cs="David" w:hint="eastAsia"/>
                <w:b/>
                <w:bCs/>
                <w:sz w:val="24"/>
                <w:szCs w:val="24"/>
                <w:rtl/>
              </w:rPr>
              <w:t>נספח</w:t>
            </w:r>
          </w:p>
        </w:tc>
        <w:tc>
          <w:tcPr>
            <w:tcW w:w="1558" w:type="dxa"/>
            <w:tcBorders>
              <w:right w:val="nil"/>
            </w:tcBorders>
          </w:tcPr>
          <w:p w14:paraId="52F5F6AD" w14:textId="77777777" w:rsidR="00DC52DC" w:rsidRPr="005731FB" w:rsidRDefault="00DC52DC" w:rsidP="00CC4099">
            <w:pPr>
              <w:pStyle w:val="ListParagraph"/>
              <w:spacing w:line="360" w:lineRule="auto"/>
              <w:ind w:left="0"/>
              <w:rPr>
                <w:rFonts w:ascii="David" w:hAnsi="David" w:cs="David"/>
                <w:b/>
                <w:bCs/>
                <w:sz w:val="24"/>
                <w:szCs w:val="24"/>
                <w:rtl/>
              </w:rPr>
            </w:pPr>
            <w:r w:rsidRPr="005731FB">
              <w:rPr>
                <w:rFonts w:ascii="David" w:hAnsi="David" w:cs="David" w:hint="eastAsia"/>
                <w:b/>
                <w:bCs/>
                <w:sz w:val="24"/>
                <w:szCs w:val="24"/>
                <w:rtl/>
              </w:rPr>
              <w:t>חובה</w:t>
            </w:r>
            <w:r w:rsidRPr="005731FB">
              <w:rPr>
                <w:rFonts w:ascii="David" w:hAnsi="David" w:cs="David"/>
                <w:b/>
                <w:bCs/>
                <w:sz w:val="24"/>
                <w:szCs w:val="24"/>
                <w:rtl/>
              </w:rPr>
              <w:t>/רשות</w:t>
            </w:r>
          </w:p>
        </w:tc>
      </w:tr>
      <w:tr w:rsidR="00EE59D5" w14:paraId="2B64685B" w14:textId="77777777" w:rsidTr="00941DDA">
        <w:tc>
          <w:tcPr>
            <w:tcW w:w="567" w:type="dxa"/>
            <w:tcBorders>
              <w:left w:val="nil"/>
            </w:tcBorders>
          </w:tcPr>
          <w:p w14:paraId="76EFD1B1" w14:textId="423DFFA5" w:rsidR="00EE59D5" w:rsidRDefault="00EE59D5" w:rsidP="00CC4099">
            <w:pPr>
              <w:pStyle w:val="ListParagraph"/>
              <w:spacing w:line="360" w:lineRule="auto"/>
              <w:ind w:left="0"/>
              <w:rPr>
                <w:rFonts w:ascii="David" w:hAnsi="David" w:cs="David"/>
                <w:sz w:val="24"/>
                <w:szCs w:val="24"/>
              </w:rPr>
            </w:pPr>
            <w:r>
              <w:rPr>
                <w:rFonts w:ascii="David" w:hAnsi="David" w:cs="David"/>
                <w:sz w:val="24"/>
                <w:szCs w:val="24"/>
              </w:rPr>
              <w:sym w:font="Wingdings" w:char="F072"/>
            </w:r>
          </w:p>
        </w:tc>
        <w:tc>
          <w:tcPr>
            <w:tcW w:w="2976" w:type="dxa"/>
          </w:tcPr>
          <w:p w14:paraId="694C5B00" w14:textId="629A23F0" w:rsidR="00EE59D5" w:rsidRDefault="00EE59D5" w:rsidP="00CC4099">
            <w:pPr>
              <w:pStyle w:val="ListParagraph"/>
              <w:spacing w:line="360" w:lineRule="auto"/>
              <w:ind w:left="0"/>
              <w:rPr>
                <w:rFonts w:ascii="David" w:hAnsi="David" w:cs="David"/>
                <w:sz w:val="24"/>
                <w:szCs w:val="24"/>
                <w:rtl/>
              </w:rPr>
            </w:pPr>
            <w:r>
              <w:rPr>
                <w:rFonts w:ascii="David" w:hAnsi="David" w:cs="David" w:hint="cs"/>
                <w:sz w:val="24"/>
                <w:szCs w:val="24"/>
                <w:rtl/>
              </w:rPr>
              <w:t>הגשת הצעה באתר הפרויקט</w:t>
            </w:r>
          </w:p>
        </w:tc>
        <w:tc>
          <w:tcPr>
            <w:tcW w:w="2127" w:type="dxa"/>
          </w:tcPr>
          <w:p w14:paraId="314BF7D3" w14:textId="314705C4" w:rsidR="00EE59D5" w:rsidRDefault="00EE59D5"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708" w:type="dxa"/>
          </w:tcPr>
          <w:p w14:paraId="4A6F37E9" w14:textId="596555E2" w:rsidR="00EE59D5" w:rsidRDefault="00EE59D5"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27C0D2D1" w14:textId="40E0BF7D" w:rsidR="00EE59D5" w:rsidRDefault="00EE59D5" w:rsidP="00CC4099">
            <w:pPr>
              <w:pStyle w:val="ListParagraph"/>
              <w:spacing w:line="360" w:lineRule="auto"/>
              <w:ind w:left="0"/>
              <w:rPr>
                <w:rFonts w:ascii="David" w:hAnsi="David" w:cs="David"/>
                <w:sz w:val="24"/>
                <w:szCs w:val="24"/>
                <w:rtl/>
              </w:rPr>
            </w:pPr>
            <w:r>
              <w:rPr>
                <w:rFonts w:ascii="David" w:hAnsi="David" w:cs="David" w:hint="cs"/>
                <w:sz w:val="24"/>
                <w:szCs w:val="24"/>
                <w:rtl/>
              </w:rPr>
              <w:t>חובה</w:t>
            </w:r>
          </w:p>
        </w:tc>
      </w:tr>
      <w:tr w:rsidR="00DC52DC" w14:paraId="6CF81D9A" w14:textId="77777777" w:rsidTr="00941DDA">
        <w:tc>
          <w:tcPr>
            <w:tcW w:w="567" w:type="dxa"/>
            <w:tcBorders>
              <w:left w:val="nil"/>
            </w:tcBorders>
          </w:tcPr>
          <w:p w14:paraId="00FDBBD7"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sz w:val="24"/>
                <w:szCs w:val="24"/>
              </w:rPr>
              <w:sym w:font="Wingdings" w:char="F072"/>
            </w:r>
          </w:p>
        </w:tc>
        <w:tc>
          <w:tcPr>
            <w:tcW w:w="2976" w:type="dxa"/>
          </w:tcPr>
          <w:p w14:paraId="211BE5BF"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קול קורא</w:t>
            </w:r>
          </w:p>
        </w:tc>
        <w:tc>
          <w:tcPr>
            <w:tcW w:w="2127" w:type="dxa"/>
          </w:tcPr>
          <w:p w14:paraId="4649A488"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 xml:space="preserve">מורשי חתימה </w:t>
            </w:r>
            <w:r>
              <w:rPr>
                <w:rFonts w:ascii="David" w:hAnsi="David" w:cs="David"/>
                <w:sz w:val="24"/>
                <w:szCs w:val="24"/>
                <w:rtl/>
              </w:rPr>
              <w:t>–</w:t>
            </w:r>
            <w:r>
              <w:rPr>
                <w:rFonts w:ascii="David" w:hAnsi="David" w:cs="David" w:hint="cs"/>
                <w:sz w:val="24"/>
                <w:szCs w:val="24"/>
                <w:rtl/>
              </w:rPr>
              <w:t xml:space="preserve"> בראשי תיבות</w:t>
            </w:r>
          </w:p>
        </w:tc>
        <w:tc>
          <w:tcPr>
            <w:tcW w:w="708" w:type="dxa"/>
          </w:tcPr>
          <w:p w14:paraId="1239DA13"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506FD2D5"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חובה</w:t>
            </w:r>
          </w:p>
        </w:tc>
      </w:tr>
      <w:tr w:rsidR="00DC52DC" w14:paraId="4153D11C" w14:textId="77777777" w:rsidTr="00941DDA">
        <w:tc>
          <w:tcPr>
            <w:tcW w:w="567" w:type="dxa"/>
            <w:tcBorders>
              <w:left w:val="nil"/>
            </w:tcBorders>
          </w:tcPr>
          <w:p w14:paraId="05949030"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sz w:val="24"/>
                <w:szCs w:val="24"/>
              </w:rPr>
              <w:sym w:font="Wingdings" w:char="F072"/>
            </w:r>
          </w:p>
        </w:tc>
        <w:tc>
          <w:tcPr>
            <w:tcW w:w="2976" w:type="dxa"/>
          </w:tcPr>
          <w:p w14:paraId="2F6C4300"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שאלות הבהרה</w:t>
            </w:r>
          </w:p>
        </w:tc>
        <w:tc>
          <w:tcPr>
            <w:tcW w:w="2127" w:type="dxa"/>
          </w:tcPr>
          <w:p w14:paraId="67532E5D"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 xml:space="preserve">מורשי חתימה </w:t>
            </w:r>
            <w:r>
              <w:rPr>
                <w:rFonts w:ascii="David" w:hAnsi="David" w:cs="David"/>
                <w:sz w:val="24"/>
                <w:szCs w:val="24"/>
                <w:rtl/>
              </w:rPr>
              <w:t>–</w:t>
            </w:r>
            <w:r>
              <w:rPr>
                <w:rFonts w:ascii="David" w:hAnsi="David" w:cs="David" w:hint="cs"/>
                <w:sz w:val="24"/>
                <w:szCs w:val="24"/>
                <w:rtl/>
              </w:rPr>
              <w:t xml:space="preserve"> בראשי תיבות</w:t>
            </w:r>
          </w:p>
        </w:tc>
        <w:tc>
          <w:tcPr>
            <w:tcW w:w="708" w:type="dxa"/>
          </w:tcPr>
          <w:p w14:paraId="7D269E0B"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4D89FA4A" w14:textId="77777777" w:rsidR="00DC52DC" w:rsidRDefault="00DC52DC" w:rsidP="00CC4099">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p>
        </w:tc>
      </w:tr>
      <w:tr w:rsidR="00DC52DC" w14:paraId="5827EEE4" w14:textId="77777777" w:rsidTr="00941DDA">
        <w:tc>
          <w:tcPr>
            <w:tcW w:w="567" w:type="dxa"/>
            <w:tcBorders>
              <w:left w:val="nil"/>
            </w:tcBorders>
          </w:tcPr>
          <w:p w14:paraId="4789EC0C"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sz w:val="24"/>
                <w:szCs w:val="24"/>
              </w:rPr>
              <w:sym w:font="Wingdings" w:char="F072"/>
            </w:r>
          </w:p>
        </w:tc>
        <w:tc>
          <w:tcPr>
            <w:tcW w:w="2976" w:type="dxa"/>
          </w:tcPr>
          <w:p w14:paraId="11317023"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טופס הצעה</w:t>
            </w:r>
          </w:p>
        </w:tc>
        <w:tc>
          <w:tcPr>
            <w:tcW w:w="2127" w:type="dxa"/>
          </w:tcPr>
          <w:p w14:paraId="30A7B825"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1. החוקר האחראי</w:t>
            </w:r>
          </w:p>
          <w:p w14:paraId="2D503D95"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 xml:space="preserve">2. מורשי חתימה </w:t>
            </w:r>
            <w:r>
              <w:rPr>
                <w:rFonts w:ascii="David" w:hAnsi="David" w:cs="David"/>
                <w:sz w:val="24"/>
                <w:szCs w:val="24"/>
                <w:rtl/>
              </w:rPr>
              <w:t>–</w:t>
            </w:r>
            <w:r>
              <w:rPr>
                <w:rFonts w:ascii="David" w:hAnsi="David" w:cs="David" w:hint="cs"/>
                <w:sz w:val="24"/>
                <w:szCs w:val="24"/>
                <w:rtl/>
              </w:rPr>
              <w:t xml:space="preserve"> חתימה מלאה</w:t>
            </w:r>
          </w:p>
        </w:tc>
        <w:tc>
          <w:tcPr>
            <w:tcW w:w="708" w:type="dxa"/>
          </w:tcPr>
          <w:p w14:paraId="7A57444F"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א'</w:t>
            </w:r>
          </w:p>
        </w:tc>
        <w:tc>
          <w:tcPr>
            <w:tcW w:w="1558" w:type="dxa"/>
            <w:tcBorders>
              <w:right w:val="nil"/>
            </w:tcBorders>
          </w:tcPr>
          <w:p w14:paraId="00E479F9" w14:textId="77777777" w:rsidR="00DC52DC" w:rsidRDefault="00DC52DC" w:rsidP="00CC4099">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p>
        </w:tc>
      </w:tr>
      <w:tr w:rsidR="00C34363" w14:paraId="33D20F4C" w14:textId="77777777" w:rsidTr="00941DDA">
        <w:tc>
          <w:tcPr>
            <w:tcW w:w="567" w:type="dxa"/>
            <w:tcBorders>
              <w:left w:val="nil"/>
            </w:tcBorders>
          </w:tcPr>
          <w:p w14:paraId="16103B05" w14:textId="4941980F" w:rsidR="00C34363" w:rsidRDefault="00C34363" w:rsidP="00C34363">
            <w:pPr>
              <w:pStyle w:val="ListParagraph"/>
              <w:spacing w:line="360" w:lineRule="auto"/>
              <w:ind w:left="0"/>
              <w:rPr>
                <w:rFonts w:ascii="David" w:hAnsi="David" w:cs="David"/>
                <w:sz w:val="24"/>
                <w:szCs w:val="24"/>
              </w:rPr>
            </w:pPr>
            <w:r>
              <w:rPr>
                <w:rFonts w:ascii="David" w:hAnsi="David" w:cs="David"/>
                <w:sz w:val="24"/>
                <w:szCs w:val="24"/>
              </w:rPr>
              <w:sym w:font="Wingdings" w:char="F072"/>
            </w:r>
          </w:p>
        </w:tc>
        <w:tc>
          <w:tcPr>
            <w:tcW w:w="2976" w:type="dxa"/>
          </w:tcPr>
          <w:p w14:paraId="07B4F6AD" w14:textId="1FE2803C" w:rsidR="00C34363" w:rsidRDefault="00C34363" w:rsidP="00C34363">
            <w:pPr>
              <w:pStyle w:val="ListParagraph"/>
              <w:spacing w:line="360" w:lineRule="auto"/>
              <w:ind w:left="0"/>
              <w:rPr>
                <w:rFonts w:ascii="David" w:hAnsi="David" w:cs="David"/>
                <w:sz w:val="24"/>
                <w:szCs w:val="24"/>
                <w:rtl/>
              </w:rPr>
            </w:pPr>
            <w:r w:rsidRPr="00247882">
              <w:rPr>
                <w:rFonts w:ascii="David" w:hAnsi="David" w:cs="David"/>
                <w:sz w:val="24"/>
                <w:szCs w:val="24"/>
                <w:rtl/>
              </w:rPr>
              <w:t>אישור ניכוי מס בתוקף</w:t>
            </w:r>
          </w:p>
        </w:tc>
        <w:tc>
          <w:tcPr>
            <w:tcW w:w="2127" w:type="dxa"/>
          </w:tcPr>
          <w:p w14:paraId="446805BE" w14:textId="2F43C86B" w:rsidR="00C34363" w:rsidRDefault="00C34363" w:rsidP="00C34363">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708" w:type="dxa"/>
          </w:tcPr>
          <w:p w14:paraId="65B11B05" w14:textId="38837943" w:rsidR="00C34363" w:rsidRDefault="00C34363" w:rsidP="00C34363">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56667637" w14:textId="567FD4C5" w:rsidR="00C34363" w:rsidRPr="005F78CB" w:rsidRDefault="00C34363" w:rsidP="00C34363">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p>
        </w:tc>
      </w:tr>
      <w:tr w:rsidR="00C34363" w14:paraId="5DF9F795" w14:textId="77777777" w:rsidTr="00941DDA">
        <w:tc>
          <w:tcPr>
            <w:tcW w:w="567" w:type="dxa"/>
            <w:tcBorders>
              <w:left w:val="nil"/>
            </w:tcBorders>
          </w:tcPr>
          <w:p w14:paraId="2AC46624" w14:textId="5107A9A8" w:rsidR="00C34363" w:rsidRDefault="00C34363" w:rsidP="00C34363">
            <w:pPr>
              <w:pStyle w:val="ListParagraph"/>
              <w:spacing w:line="360" w:lineRule="auto"/>
              <w:ind w:left="0"/>
              <w:rPr>
                <w:rFonts w:ascii="David" w:hAnsi="David" w:cs="David"/>
                <w:sz w:val="24"/>
                <w:szCs w:val="24"/>
              </w:rPr>
            </w:pPr>
            <w:r>
              <w:rPr>
                <w:rFonts w:ascii="David" w:hAnsi="David" w:cs="David"/>
                <w:sz w:val="24"/>
                <w:szCs w:val="24"/>
              </w:rPr>
              <w:sym w:font="Wingdings" w:char="F072"/>
            </w:r>
          </w:p>
        </w:tc>
        <w:tc>
          <w:tcPr>
            <w:tcW w:w="2976" w:type="dxa"/>
          </w:tcPr>
          <w:p w14:paraId="4B8F352A" w14:textId="4FF16F11" w:rsidR="00C34363" w:rsidRDefault="00C34363" w:rsidP="00C34363">
            <w:pPr>
              <w:pStyle w:val="ListParagraph"/>
              <w:spacing w:line="360" w:lineRule="auto"/>
              <w:ind w:left="0"/>
              <w:rPr>
                <w:rFonts w:ascii="David" w:hAnsi="David" w:cs="David"/>
                <w:sz w:val="24"/>
                <w:szCs w:val="24"/>
                <w:rtl/>
              </w:rPr>
            </w:pPr>
            <w:r w:rsidRPr="00247882">
              <w:rPr>
                <w:rFonts w:ascii="David" w:hAnsi="David" w:cs="David"/>
                <w:sz w:val="24"/>
                <w:szCs w:val="24"/>
                <w:rtl/>
              </w:rPr>
              <w:t>אישור ניהול פנקסי חשבונות בתוקף</w:t>
            </w:r>
          </w:p>
        </w:tc>
        <w:tc>
          <w:tcPr>
            <w:tcW w:w="2127" w:type="dxa"/>
          </w:tcPr>
          <w:p w14:paraId="4FF76E0A" w14:textId="3546B35A" w:rsidR="00C34363" w:rsidRDefault="00C34363" w:rsidP="00C34363">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708" w:type="dxa"/>
          </w:tcPr>
          <w:p w14:paraId="6245510B" w14:textId="0D71270F" w:rsidR="00C34363" w:rsidRDefault="00C34363" w:rsidP="00C34363">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184303EA" w14:textId="2B83A3E3" w:rsidR="00C34363" w:rsidRPr="005F78CB" w:rsidRDefault="00C34363" w:rsidP="00C34363">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p>
        </w:tc>
      </w:tr>
      <w:tr w:rsidR="00DC52DC" w14:paraId="13716A17" w14:textId="77777777" w:rsidTr="00941DDA">
        <w:tc>
          <w:tcPr>
            <w:tcW w:w="567" w:type="dxa"/>
            <w:tcBorders>
              <w:left w:val="nil"/>
            </w:tcBorders>
          </w:tcPr>
          <w:p w14:paraId="0F048BD5"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sz w:val="24"/>
                <w:szCs w:val="24"/>
              </w:rPr>
              <w:sym w:font="Wingdings" w:char="F072"/>
            </w:r>
          </w:p>
        </w:tc>
        <w:tc>
          <w:tcPr>
            <w:tcW w:w="2976" w:type="dxa"/>
          </w:tcPr>
          <w:p w14:paraId="3C7511A4"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הסכם התקשרות</w:t>
            </w:r>
          </w:p>
        </w:tc>
        <w:tc>
          <w:tcPr>
            <w:tcW w:w="2127" w:type="dxa"/>
          </w:tcPr>
          <w:p w14:paraId="7232A14F"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 xml:space="preserve">מורשי חתימה </w:t>
            </w:r>
            <w:r>
              <w:rPr>
                <w:rFonts w:ascii="David" w:hAnsi="David" w:cs="David"/>
                <w:sz w:val="24"/>
                <w:szCs w:val="24"/>
                <w:rtl/>
              </w:rPr>
              <w:t>–</w:t>
            </w:r>
            <w:r>
              <w:rPr>
                <w:rFonts w:ascii="David" w:hAnsi="David" w:cs="David" w:hint="cs"/>
                <w:sz w:val="24"/>
                <w:szCs w:val="24"/>
                <w:rtl/>
              </w:rPr>
              <w:t xml:space="preserve"> בראשי תיבות</w:t>
            </w:r>
          </w:p>
        </w:tc>
        <w:tc>
          <w:tcPr>
            <w:tcW w:w="708" w:type="dxa"/>
          </w:tcPr>
          <w:p w14:paraId="1B6340A6"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ב'</w:t>
            </w:r>
          </w:p>
        </w:tc>
        <w:tc>
          <w:tcPr>
            <w:tcW w:w="1558" w:type="dxa"/>
            <w:tcBorders>
              <w:right w:val="nil"/>
            </w:tcBorders>
          </w:tcPr>
          <w:p w14:paraId="49B3D7FA" w14:textId="77777777" w:rsidR="00DC52DC" w:rsidRDefault="00DC52DC" w:rsidP="00CC4099">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p>
        </w:tc>
      </w:tr>
      <w:tr w:rsidR="00EE59D5" w14:paraId="2849E8E9" w14:textId="77777777" w:rsidTr="00941DDA">
        <w:tc>
          <w:tcPr>
            <w:tcW w:w="567" w:type="dxa"/>
            <w:tcBorders>
              <w:left w:val="nil"/>
            </w:tcBorders>
          </w:tcPr>
          <w:p w14:paraId="00FFA6C9" w14:textId="77777777" w:rsidR="00EE59D5" w:rsidRDefault="00EE59D5" w:rsidP="00EE59D5">
            <w:pPr>
              <w:pStyle w:val="ListParagraph"/>
              <w:spacing w:line="360" w:lineRule="auto"/>
              <w:ind w:left="0"/>
              <w:rPr>
                <w:rFonts w:ascii="David" w:hAnsi="David" w:cs="David"/>
                <w:sz w:val="24"/>
                <w:szCs w:val="24"/>
                <w:rtl/>
              </w:rPr>
            </w:pPr>
            <w:r>
              <w:rPr>
                <w:rFonts w:ascii="David" w:hAnsi="David" w:cs="David"/>
                <w:sz w:val="24"/>
                <w:szCs w:val="24"/>
              </w:rPr>
              <w:sym w:font="Wingdings" w:char="F072"/>
            </w:r>
          </w:p>
        </w:tc>
        <w:tc>
          <w:tcPr>
            <w:tcW w:w="2976" w:type="dxa"/>
          </w:tcPr>
          <w:p w14:paraId="6AAE29DC" w14:textId="04213522" w:rsidR="00EE59D5" w:rsidRDefault="00EE59D5" w:rsidP="00EE59D5">
            <w:pPr>
              <w:pStyle w:val="ListParagraph"/>
              <w:spacing w:line="360" w:lineRule="auto"/>
              <w:ind w:left="0"/>
              <w:rPr>
                <w:rFonts w:ascii="David" w:hAnsi="David" w:cs="David"/>
                <w:sz w:val="24"/>
                <w:szCs w:val="24"/>
                <w:rtl/>
              </w:rPr>
            </w:pPr>
            <w:r w:rsidRPr="005731FB">
              <w:rPr>
                <w:rFonts w:ascii="David" w:hAnsi="David" w:cs="David"/>
                <w:sz w:val="24"/>
                <w:szCs w:val="24"/>
                <w:rtl/>
              </w:rPr>
              <w:t xml:space="preserve">תצהיר בדבר </w:t>
            </w:r>
            <w:r>
              <w:rPr>
                <w:rFonts w:ascii="David" w:hAnsi="David" w:cs="David" w:hint="cs"/>
                <w:sz w:val="24"/>
                <w:szCs w:val="24"/>
                <w:rtl/>
              </w:rPr>
              <w:t>הרשעות בגין העסקת עובדים זרים ושכר מינימום</w:t>
            </w:r>
          </w:p>
        </w:tc>
        <w:tc>
          <w:tcPr>
            <w:tcW w:w="2127" w:type="dxa"/>
          </w:tcPr>
          <w:p w14:paraId="699616F5" w14:textId="77777777"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 xml:space="preserve">1. מורשי חתימה </w:t>
            </w:r>
            <w:r>
              <w:rPr>
                <w:rFonts w:ascii="David" w:hAnsi="David" w:cs="David"/>
                <w:sz w:val="24"/>
                <w:szCs w:val="24"/>
                <w:rtl/>
              </w:rPr>
              <w:t>–</w:t>
            </w:r>
            <w:r>
              <w:rPr>
                <w:rFonts w:ascii="David" w:hAnsi="David" w:cs="David" w:hint="cs"/>
                <w:sz w:val="24"/>
                <w:szCs w:val="24"/>
                <w:rtl/>
              </w:rPr>
              <w:t xml:space="preserve"> חתימה מלאה </w:t>
            </w:r>
          </w:p>
          <w:p w14:paraId="38AC9363" w14:textId="3DFBAF5D"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2. אימות עורך דין</w:t>
            </w:r>
          </w:p>
        </w:tc>
        <w:tc>
          <w:tcPr>
            <w:tcW w:w="708" w:type="dxa"/>
          </w:tcPr>
          <w:p w14:paraId="4F9F0BA4" w14:textId="120941B5"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ג'</w:t>
            </w:r>
          </w:p>
        </w:tc>
        <w:tc>
          <w:tcPr>
            <w:tcW w:w="1558" w:type="dxa"/>
            <w:tcBorders>
              <w:right w:val="nil"/>
            </w:tcBorders>
          </w:tcPr>
          <w:p w14:paraId="238E61C8" w14:textId="7754B103" w:rsidR="00EE59D5" w:rsidRDefault="00EE59D5" w:rsidP="00EE59D5">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p>
        </w:tc>
      </w:tr>
      <w:tr w:rsidR="00EE59D5" w14:paraId="6DE22C1A" w14:textId="77777777" w:rsidTr="00941DDA">
        <w:tc>
          <w:tcPr>
            <w:tcW w:w="567" w:type="dxa"/>
            <w:tcBorders>
              <w:left w:val="nil"/>
            </w:tcBorders>
          </w:tcPr>
          <w:p w14:paraId="3678EF6A" w14:textId="18E73D83" w:rsidR="00EE59D5" w:rsidRDefault="00DC0A26" w:rsidP="00EE59D5">
            <w:pPr>
              <w:pStyle w:val="ListParagraph"/>
              <w:spacing w:line="360" w:lineRule="auto"/>
              <w:ind w:left="0"/>
              <w:rPr>
                <w:rFonts w:ascii="David" w:hAnsi="David" w:cs="David"/>
                <w:sz w:val="24"/>
                <w:szCs w:val="24"/>
              </w:rPr>
            </w:pPr>
            <w:r>
              <w:rPr>
                <w:rFonts w:ascii="David" w:hAnsi="David" w:cs="David"/>
                <w:sz w:val="24"/>
                <w:szCs w:val="24"/>
              </w:rPr>
              <w:sym w:font="Wingdings" w:char="F072"/>
            </w:r>
          </w:p>
        </w:tc>
        <w:tc>
          <w:tcPr>
            <w:tcW w:w="2976" w:type="dxa"/>
          </w:tcPr>
          <w:p w14:paraId="588574E5" w14:textId="699CF68B" w:rsidR="00EE59D5" w:rsidRDefault="00EE59D5" w:rsidP="00EE59D5">
            <w:pPr>
              <w:spacing w:line="360" w:lineRule="auto"/>
              <w:rPr>
                <w:rFonts w:ascii="David" w:hAnsi="David" w:cs="David"/>
                <w:sz w:val="24"/>
                <w:szCs w:val="24"/>
                <w:rtl/>
              </w:rPr>
            </w:pPr>
            <w:r w:rsidRPr="008A3989">
              <w:rPr>
                <w:rFonts w:ascii="David" w:hAnsi="David" w:cs="David"/>
                <w:sz w:val="24"/>
                <w:szCs w:val="24"/>
                <w:rtl/>
              </w:rPr>
              <w:t>תצהיר בדבר התחייבות מציעים במכרז (הצהרה כללית)</w:t>
            </w:r>
          </w:p>
        </w:tc>
        <w:tc>
          <w:tcPr>
            <w:tcW w:w="2127" w:type="dxa"/>
          </w:tcPr>
          <w:p w14:paraId="45AB1A0C" w14:textId="77777777"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 xml:space="preserve">1. מורשי חתימה </w:t>
            </w:r>
            <w:r>
              <w:rPr>
                <w:rFonts w:ascii="David" w:hAnsi="David" w:cs="David"/>
                <w:sz w:val="24"/>
                <w:szCs w:val="24"/>
                <w:rtl/>
              </w:rPr>
              <w:t>–</w:t>
            </w:r>
            <w:r>
              <w:rPr>
                <w:rFonts w:ascii="David" w:hAnsi="David" w:cs="David" w:hint="cs"/>
                <w:sz w:val="24"/>
                <w:szCs w:val="24"/>
                <w:rtl/>
              </w:rPr>
              <w:t xml:space="preserve"> חתימה מלאה </w:t>
            </w:r>
          </w:p>
          <w:p w14:paraId="12E268A9" w14:textId="5013193F"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2. אימות עורך דין</w:t>
            </w:r>
          </w:p>
        </w:tc>
        <w:tc>
          <w:tcPr>
            <w:tcW w:w="708" w:type="dxa"/>
          </w:tcPr>
          <w:p w14:paraId="12D5CB5A" w14:textId="342337BD"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ד'</w:t>
            </w:r>
          </w:p>
        </w:tc>
        <w:tc>
          <w:tcPr>
            <w:tcW w:w="1558" w:type="dxa"/>
            <w:tcBorders>
              <w:right w:val="nil"/>
            </w:tcBorders>
          </w:tcPr>
          <w:p w14:paraId="2EE6F8C3" w14:textId="6296FE62" w:rsidR="00EE59D5" w:rsidRDefault="00EE59D5" w:rsidP="00EE59D5">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p>
        </w:tc>
      </w:tr>
      <w:tr w:rsidR="00EE59D5" w14:paraId="2A9A25D7" w14:textId="77777777" w:rsidTr="00941DDA">
        <w:tc>
          <w:tcPr>
            <w:tcW w:w="567" w:type="dxa"/>
            <w:tcBorders>
              <w:left w:val="nil"/>
            </w:tcBorders>
          </w:tcPr>
          <w:p w14:paraId="18C2C46E" w14:textId="66433352" w:rsidR="00EE59D5" w:rsidRDefault="00DC0A26" w:rsidP="00EE59D5">
            <w:pPr>
              <w:pStyle w:val="ListParagraph"/>
              <w:spacing w:line="360" w:lineRule="auto"/>
              <w:ind w:left="0"/>
              <w:rPr>
                <w:rFonts w:ascii="David" w:hAnsi="David" w:cs="David"/>
                <w:sz w:val="24"/>
                <w:szCs w:val="24"/>
              </w:rPr>
            </w:pPr>
            <w:r>
              <w:rPr>
                <w:rFonts w:ascii="David" w:hAnsi="David" w:cs="David"/>
                <w:sz w:val="24"/>
                <w:szCs w:val="24"/>
              </w:rPr>
              <w:sym w:font="Wingdings" w:char="F072"/>
            </w:r>
          </w:p>
        </w:tc>
        <w:tc>
          <w:tcPr>
            <w:tcW w:w="2976" w:type="dxa"/>
          </w:tcPr>
          <w:p w14:paraId="02F6617E" w14:textId="7574C473" w:rsidR="00EE59D5" w:rsidRDefault="00EE59D5" w:rsidP="00EE59D5">
            <w:pPr>
              <w:pStyle w:val="ListParagraph"/>
              <w:spacing w:line="360" w:lineRule="auto"/>
              <w:ind w:left="0"/>
              <w:rPr>
                <w:rFonts w:ascii="David" w:hAnsi="David" w:cs="David"/>
                <w:sz w:val="24"/>
                <w:szCs w:val="24"/>
                <w:rtl/>
              </w:rPr>
            </w:pPr>
            <w:r w:rsidRPr="005731FB">
              <w:rPr>
                <w:rFonts w:ascii="David" w:hAnsi="David" w:cs="David"/>
                <w:sz w:val="24"/>
                <w:szCs w:val="24"/>
                <w:rtl/>
              </w:rPr>
              <w:t xml:space="preserve">תצהיר בדבר העסקת </w:t>
            </w:r>
            <w:r>
              <w:rPr>
                <w:rFonts w:ascii="David" w:hAnsi="David" w:cs="David" w:hint="cs"/>
                <w:sz w:val="24"/>
                <w:szCs w:val="24"/>
                <w:rtl/>
              </w:rPr>
              <w:t>אנשים</w:t>
            </w:r>
            <w:r w:rsidRPr="005731FB">
              <w:rPr>
                <w:rFonts w:ascii="David" w:hAnsi="David" w:cs="David"/>
                <w:sz w:val="24"/>
                <w:szCs w:val="24"/>
                <w:rtl/>
              </w:rPr>
              <w:t xml:space="preserve"> עם מוגבלות </w:t>
            </w:r>
          </w:p>
        </w:tc>
        <w:tc>
          <w:tcPr>
            <w:tcW w:w="2127" w:type="dxa"/>
          </w:tcPr>
          <w:p w14:paraId="1BA17035" w14:textId="77777777"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 xml:space="preserve">1. מורשי חתימה </w:t>
            </w:r>
            <w:r>
              <w:rPr>
                <w:rFonts w:ascii="David" w:hAnsi="David" w:cs="David"/>
                <w:sz w:val="24"/>
                <w:szCs w:val="24"/>
                <w:rtl/>
              </w:rPr>
              <w:t>–</w:t>
            </w:r>
            <w:r>
              <w:rPr>
                <w:rFonts w:ascii="David" w:hAnsi="David" w:cs="David" w:hint="cs"/>
                <w:sz w:val="24"/>
                <w:szCs w:val="24"/>
                <w:rtl/>
              </w:rPr>
              <w:t xml:space="preserve"> חתימה מלאה </w:t>
            </w:r>
          </w:p>
          <w:p w14:paraId="4106D4B9" w14:textId="1B5A619F"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2. אימות עורך דין</w:t>
            </w:r>
          </w:p>
        </w:tc>
        <w:tc>
          <w:tcPr>
            <w:tcW w:w="708" w:type="dxa"/>
          </w:tcPr>
          <w:p w14:paraId="3E1B8EA8" w14:textId="520E7AC0"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ה'</w:t>
            </w:r>
          </w:p>
        </w:tc>
        <w:tc>
          <w:tcPr>
            <w:tcW w:w="1558" w:type="dxa"/>
            <w:tcBorders>
              <w:right w:val="nil"/>
            </w:tcBorders>
          </w:tcPr>
          <w:p w14:paraId="423C9E85" w14:textId="762347E4" w:rsidR="00EE59D5" w:rsidRDefault="00EE59D5" w:rsidP="00EE59D5">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p>
        </w:tc>
      </w:tr>
      <w:tr w:rsidR="00EE59D5" w14:paraId="6A4A02F5" w14:textId="77777777" w:rsidTr="00941DDA">
        <w:tc>
          <w:tcPr>
            <w:tcW w:w="567" w:type="dxa"/>
            <w:tcBorders>
              <w:left w:val="nil"/>
            </w:tcBorders>
          </w:tcPr>
          <w:p w14:paraId="76AA748E" w14:textId="77777777" w:rsidR="00EE59D5" w:rsidRDefault="00EE59D5" w:rsidP="00EE59D5">
            <w:pPr>
              <w:pStyle w:val="ListParagraph"/>
              <w:spacing w:line="360" w:lineRule="auto"/>
              <w:ind w:left="0"/>
              <w:rPr>
                <w:rFonts w:ascii="David" w:hAnsi="David" w:cs="David"/>
                <w:sz w:val="24"/>
                <w:szCs w:val="24"/>
                <w:rtl/>
              </w:rPr>
            </w:pPr>
            <w:r>
              <w:rPr>
                <w:rFonts w:ascii="David" w:hAnsi="David" w:cs="David"/>
                <w:sz w:val="24"/>
                <w:szCs w:val="24"/>
              </w:rPr>
              <w:sym w:font="Wingdings" w:char="F072"/>
            </w:r>
          </w:p>
        </w:tc>
        <w:tc>
          <w:tcPr>
            <w:tcW w:w="2976" w:type="dxa"/>
          </w:tcPr>
          <w:p w14:paraId="0446686C" w14:textId="34433427" w:rsidR="00EE59D5" w:rsidRPr="008A3989" w:rsidRDefault="00EE59D5" w:rsidP="00EE59D5">
            <w:pPr>
              <w:spacing w:line="360" w:lineRule="auto"/>
              <w:rPr>
                <w:rFonts w:ascii="David" w:hAnsi="David" w:cs="David"/>
                <w:sz w:val="24"/>
                <w:szCs w:val="24"/>
                <w:rtl/>
              </w:rPr>
            </w:pPr>
            <w:r>
              <w:rPr>
                <w:rFonts w:ascii="David" w:hAnsi="David" w:cs="David" w:hint="cs"/>
                <w:sz w:val="24"/>
                <w:szCs w:val="24"/>
                <w:rtl/>
              </w:rPr>
              <w:t>התחייבות שותפים לשיתוף פעולה</w:t>
            </w:r>
          </w:p>
        </w:tc>
        <w:tc>
          <w:tcPr>
            <w:tcW w:w="2127" w:type="dxa"/>
          </w:tcPr>
          <w:p w14:paraId="2A0E7323" w14:textId="113491E4"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מורשי חתימה של הגוף השותף</w:t>
            </w:r>
          </w:p>
        </w:tc>
        <w:tc>
          <w:tcPr>
            <w:tcW w:w="708" w:type="dxa"/>
          </w:tcPr>
          <w:p w14:paraId="0763E135" w14:textId="3171B5BC"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ו'</w:t>
            </w:r>
          </w:p>
        </w:tc>
        <w:tc>
          <w:tcPr>
            <w:tcW w:w="1558" w:type="dxa"/>
            <w:tcBorders>
              <w:right w:val="nil"/>
            </w:tcBorders>
          </w:tcPr>
          <w:p w14:paraId="1DC3596A" w14:textId="6F3B0E75" w:rsidR="00EE59D5" w:rsidRDefault="00EE59D5" w:rsidP="00EE59D5">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p>
        </w:tc>
      </w:tr>
      <w:tr w:rsidR="00EE59D5" w14:paraId="0F221F37" w14:textId="77777777" w:rsidTr="00941DDA">
        <w:tc>
          <w:tcPr>
            <w:tcW w:w="567" w:type="dxa"/>
            <w:tcBorders>
              <w:left w:val="nil"/>
            </w:tcBorders>
          </w:tcPr>
          <w:p w14:paraId="34606DD6" w14:textId="77777777" w:rsidR="00EE59D5" w:rsidRDefault="00EE59D5" w:rsidP="00EE59D5">
            <w:pPr>
              <w:pStyle w:val="ListParagraph"/>
              <w:spacing w:line="360" w:lineRule="auto"/>
              <w:ind w:left="0"/>
              <w:rPr>
                <w:rFonts w:ascii="David" w:hAnsi="David" w:cs="David"/>
                <w:sz w:val="24"/>
                <w:szCs w:val="24"/>
              </w:rPr>
            </w:pPr>
            <w:r>
              <w:rPr>
                <w:rFonts w:ascii="David" w:hAnsi="David" w:cs="David"/>
                <w:sz w:val="24"/>
                <w:szCs w:val="24"/>
              </w:rPr>
              <w:sym w:font="Wingdings" w:char="F072"/>
            </w:r>
          </w:p>
        </w:tc>
        <w:tc>
          <w:tcPr>
            <w:tcW w:w="2976" w:type="dxa"/>
          </w:tcPr>
          <w:p w14:paraId="4BE707F6" w14:textId="56FC82A3" w:rsidR="00EE59D5" w:rsidRDefault="00EE59D5" w:rsidP="00EE59D5">
            <w:pPr>
              <w:spacing w:line="360" w:lineRule="auto"/>
              <w:rPr>
                <w:rFonts w:ascii="David" w:hAnsi="David" w:cs="David"/>
                <w:sz w:val="24"/>
                <w:szCs w:val="24"/>
                <w:rtl/>
              </w:rPr>
            </w:pPr>
            <w:r w:rsidRPr="008A3989">
              <w:rPr>
                <w:rFonts w:ascii="David" w:hAnsi="David" w:cs="David"/>
                <w:sz w:val="24"/>
                <w:szCs w:val="24"/>
                <w:rtl/>
              </w:rPr>
              <w:t>אישור עו"ד על היות החותמים בש</w:t>
            </w:r>
            <w:r w:rsidR="00BE372E">
              <w:rPr>
                <w:rFonts w:ascii="David" w:hAnsi="David" w:cs="David" w:hint="cs"/>
                <w:sz w:val="24"/>
                <w:szCs w:val="24"/>
                <w:rtl/>
              </w:rPr>
              <w:t>ם התאגיד</w:t>
            </w:r>
            <w:r w:rsidRPr="008A3989">
              <w:rPr>
                <w:rFonts w:ascii="David" w:hAnsi="David" w:cs="David"/>
                <w:sz w:val="24"/>
                <w:szCs w:val="24"/>
                <w:rtl/>
              </w:rPr>
              <w:t xml:space="preserve"> על מסמכי ההצעה רשאים לחייב את התאגיד בחתימתם.</w:t>
            </w:r>
          </w:p>
          <w:p w14:paraId="726275BE" w14:textId="79294C9E" w:rsidR="00EE59D5" w:rsidRPr="008A3989" w:rsidRDefault="00EE59D5" w:rsidP="00EE59D5">
            <w:pPr>
              <w:spacing w:line="360" w:lineRule="auto"/>
              <w:rPr>
                <w:rFonts w:ascii="David" w:hAnsi="David" w:cs="David"/>
                <w:sz w:val="24"/>
                <w:szCs w:val="24"/>
                <w:rtl/>
              </w:rPr>
            </w:pPr>
            <w:r>
              <w:rPr>
                <w:rFonts w:ascii="David" w:hAnsi="David" w:cs="David" w:hint="cs"/>
                <w:sz w:val="24"/>
                <w:szCs w:val="24"/>
                <w:rtl/>
              </w:rPr>
              <w:t>ליחידת סמך, יש לציין באישור כי מדובר ביחידת סמך.</w:t>
            </w:r>
          </w:p>
        </w:tc>
        <w:tc>
          <w:tcPr>
            <w:tcW w:w="2127" w:type="dxa"/>
          </w:tcPr>
          <w:p w14:paraId="6AC5C082" w14:textId="406D4AF3"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עורך דין/יועץ משפטי של התאגיד</w:t>
            </w:r>
          </w:p>
        </w:tc>
        <w:tc>
          <w:tcPr>
            <w:tcW w:w="708" w:type="dxa"/>
          </w:tcPr>
          <w:p w14:paraId="3F77325D" w14:textId="3BE1285D"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5AD3EC6E" w14:textId="5C00E8BD" w:rsidR="00EE59D5" w:rsidRDefault="00EE59D5" w:rsidP="00EE59D5">
            <w:pPr>
              <w:pStyle w:val="ListParagraph"/>
              <w:spacing w:line="360" w:lineRule="auto"/>
              <w:ind w:left="0"/>
              <w:rPr>
                <w:rFonts w:ascii="David" w:hAnsi="David" w:cs="David"/>
                <w:sz w:val="24"/>
                <w:szCs w:val="24"/>
                <w:rtl/>
              </w:rPr>
            </w:pPr>
            <w:r w:rsidRPr="005F78CB">
              <w:rPr>
                <w:rFonts w:ascii="David" w:hAnsi="David" w:cs="David" w:hint="cs"/>
                <w:sz w:val="24"/>
                <w:szCs w:val="24"/>
                <w:rtl/>
              </w:rPr>
              <w:t>חובה</w:t>
            </w:r>
            <w:r>
              <w:rPr>
                <w:rFonts w:ascii="David" w:hAnsi="David" w:cs="David" w:hint="cs"/>
                <w:sz w:val="24"/>
                <w:szCs w:val="24"/>
                <w:rtl/>
              </w:rPr>
              <w:t xml:space="preserve"> לתאגיד</w:t>
            </w:r>
            <w:r w:rsidR="00BE372E">
              <w:rPr>
                <w:rFonts w:ascii="David" w:hAnsi="David" w:cs="David" w:hint="cs"/>
                <w:sz w:val="24"/>
                <w:szCs w:val="24"/>
                <w:rtl/>
              </w:rPr>
              <w:t xml:space="preserve"> וליחידת סמך</w:t>
            </w:r>
          </w:p>
        </w:tc>
      </w:tr>
      <w:tr w:rsidR="00EE59D5" w14:paraId="7FA0B0E9" w14:textId="77777777" w:rsidTr="00941DDA">
        <w:tc>
          <w:tcPr>
            <w:tcW w:w="567" w:type="dxa"/>
            <w:tcBorders>
              <w:left w:val="nil"/>
            </w:tcBorders>
          </w:tcPr>
          <w:p w14:paraId="2B143FFF" w14:textId="77777777" w:rsidR="00EE59D5" w:rsidRDefault="00EE59D5" w:rsidP="00EE59D5">
            <w:pPr>
              <w:pStyle w:val="ListParagraph"/>
              <w:spacing w:line="360" w:lineRule="auto"/>
              <w:ind w:left="0"/>
              <w:rPr>
                <w:rFonts w:ascii="David" w:hAnsi="David" w:cs="David"/>
                <w:sz w:val="24"/>
                <w:szCs w:val="24"/>
              </w:rPr>
            </w:pPr>
            <w:r>
              <w:rPr>
                <w:rFonts w:ascii="David" w:hAnsi="David" w:cs="David"/>
                <w:sz w:val="24"/>
                <w:szCs w:val="24"/>
              </w:rPr>
              <w:sym w:font="Wingdings" w:char="F072"/>
            </w:r>
          </w:p>
        </w:tc>
        <w:tc>
          <w:tcPr>
            <w:tcW w:w="2976" w:type="dxa"/>
          </w:tcPr>
          <w:p w14:paraId="42E7EA42" w14:textId="05620927" w:rsidR="00EE59D5" w:rsidRPr="008A3989"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אישור ותצהיר לעידוד נשים בעסקים</w:t>
            </w:r>
          </w:p>
        </w:tc>
        <w:tc>
          <w:tcPr>
            <w:tcW w:w="2127" w:type="dxa"/>
          </w:tcPr>
          <w:p w14:paraId="1D05D046" w14:textId="77777777"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 xml:space="preserve">1. אישור </w:t>
            </w:r>
            <w:r>
              <w:rPr>
                <w:rFonts w:ascii="David" w:hAnsi="David" w:cs="David"/>
                <w:sz w:val="24"/>
                <w:szCs w:val="24"/>
                <w:rtl/>
              </w:rPr>
              <w:t>–</w:t>
            </w:r>
            <w:r>
              <w:rPr>
                <w:rFonts w:ascii="David" w:hAnsi="David" w:cs="David" w:hint="cs"/>
                <w:sz w:val="24"/>
                <w:szCs w:val="24"/>
                <w:rtl/>
              </w:rPr>
              <w:t xml:space="preserve"> רואה חשבון </w:t>
            </w:r>
          </w:p>
          <w:p w14:paraId="5612D0E6" w14:textId="0313BC44"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 xml:space="preserve">2. תצהיר </w:t>
            </w:r>
            <w:r>
              <w:rPr>
                <w:rFonts w:ascii="David" w:hAnsi="David" w:cs="David"/>
                <w:sz w:val="24"/>
                <w:szCs w:val="24"/>
                <w:rtl/>
              </w:rPr>
              <w:t>–</w:t>
            </w:r>
            <w:r>
              <w:rPr>
                <w:rFonts w:ascii="David" w:hAnsi="David" w:cs="David" w:hint="cs"/>
                <w:sz w:val="24"/>
                <w:szCs w:val="24"/>
                <w:rtl/>
              </w:rPr>
              <w:t xml:space="preserve"> מחזיקה בשליטה בעסק</w:t>
            </w:r>
          </w:p>
        </w:tc>
        <w:tc>
          <w:tcPr>
            <w:tcW w:w="708" w:type="dxa"/>
          </w:tcPr>
          <w:p w14:paraId="2AE4E91D" w14:textId="272A1DF9"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2ACFC40B" w14:textId="15CCA5D0" w:rsidR="00EE59D5" w:rsidRDefault="00EE59D5" w:rsidP="00EE59D5">
            <w:pPr>
              <w:pStyle w:val="ListParagraph"/>
              <w:spacing w:line="360" w:lineRule="auto"/>
              <w:ind w:left="0"/>
              <w:rPr>
                <w:rFonts w:ascii="David" w:hAnsi="David" w:cs="David"/>
                <w:sz w:val="24"/>
                <w:szCs w:val="24"/>
                <w:rtl/>
              </w:rPr>
            </w:pPr>
            <w:r>
              <w:rPr>
                <w:rFonts w:ascii="David" w:hAnsi="David" w:cs="David" w:hint="cs"/>
                <w:sz w:val="24"/>
                <w:szCs w:val="24"/>
                <w:rtl/>
              </w:rPr>
              <w:t>רשות</w:t>
            </w:r>
          </w:p>
        </w:tc>
      </w:tr>
    </w:tbl>
    <w:p w14:paraId="62957CF1" w14:textId="77777777" w:rsidR="00C34363" w:rsidRDefault="00C34363" w:rsidP="00DC52DC">
      <w:pPr>
        <w:pStyle w:val="ListParagraph"/>
        <w:spacing w:line="360" w:lineRule="auto"/>
        <w:ind w:left="360"/>
        <w:rPr>
          <w:rFonts w:ascii="David" w:hAnsi="David" w:cs="David"/>
          <w:b/>
          <w:bCs/>
          <w:sz w:val="24"/>
          <w:szCs w:val="24"/>
          <w:rtl/>
        </w:rPr>
      </w:pPr>
    </w:p>
    <w:p w14:paraId="53DCC5E7" w14:textId="15F13BF2" w:rsidR="00DC52DC" w:rsidRDefault="00DC52DC" w:rsidP="00DC52DC">
      <w:pPr>
        <w:pStyle w:val="ListParagraph"/>
        <w:spacing w:line="360" w:lineRule="auto"/>
        <w:ind w:left="360"/>
        <w:rPr>
          <w:rFonts w:ascii="David" w:hAnsi="David" w:cs="David"/>
          <w:sz w:val="24"/>
          <w:szCs w:val="24"/>
          <w:rtl/>
        </w:rPr>
      </w:pPr>
      <w:r w:rsidRPr="005731FB">
        <w:rPr>
          <w:rFonts w:ascii="David" w:hAnsi="David" w:cs="David" w:hint="eastAsia"/>
          <w:b/>
          <w:bCs/>
          <w:sz w:val="24"/>
          <w:szCs w:val="24"/>
          <w:rtl/>
        </w:rPr>
        <w:lastRenderedPageBreak/>
        <w:t>מסמכים</w:t>
      </w:r>
      <w:r w:rsidRPr="005731FB">
        <w:rPr>
          <w:rFonts w:ascii="David" w:hAnsi="David" w:cs="David"/>
          <w:b/>
          <w:bCs/>
          <w:sz w:val="24"/>
          <w:szCs w:val="24"/>
          <w:rtl/>
        </w:rPr>
        <w:t xml:space="preserve"> </w:t>
      </w:r>
      <w:r w:rsidRPr="005731FB">
        <w:rPr>
          <w:rFonts w:ascii="David" w:hAnsi="David" w:cs="David" w:hint="eastAsia"/>
          <w:b/>
          <w:bCs/>
          <w:sz w:val="24"/>
          <w:szCs w:val="24"/>
          <w:rtl/>
        </w:rPr>
        <w:t>להגשה</w:t>
      </w:r>
      <w:r w:rsidRPr="005731FB">
        <w:rPr>
          <w:rFonts w:ascii="David" w:hAnsi="David" w:cs="David"/>
          <w:b/>
          <w:bCs/>
          <w:sz w:val="24"/>
          <w:szCs w:val="24"/>
          <w:rtl/>
        </w:rPr>
        <w:t xml:space="preserve"> </w:t>
      </w:r>
      <w:r w:rsidRPr="005731FB">
        <w:rPr>
          <w:rFonts w:ascii="David" w:hAnsi="David" w:cs="David" w:hint="eastAsia"/>
          <w:b/>
          <w:bCs/>
          <w:sz w:val="24"/>
          <w:szCs w:val="24"/>
          <w:rtl/>
        </w:rPr>
        <w:t>על</w:t>
      </w:r>
      <w:r w:rsidRPr="005731FB">
        <w:rPr>
          <w:rFonts w:ascii="David" w:hAnsi="David" w:cs="David"/>
          <w:b/>
          <w:bCs/>
          <w:sz w:val="24"/>
          <w:szCs w:val="24"/>
          <w:rtl/>
        </w:rPr>
        <w:t xml:space="preserve"> </w:t>
      </w:r>
      <w:r w:rsidRPr="005731FB">
        <w:rPr>
          <w:rFonts w:ascii="David" w:hAnsi="David" w:cs="David" w:hint="eastAsia"/>
          <w:b/>
          <w:bCs/>
          <w:sz w:val="24"/>
          <w:szCs w:val="24"/>
          <w:rtl/>
        </w:rPr>
        <w:t>ידי</w:t>
      </w:r>
      <w:r w:rsidRPr="005731FB">
        <w:rPr>
          <w:rFonts w:ascii="David" w:hAnsi="David" w:cs="David"/>
          <w:b/>
          <w:bCs/>
          <w:sz w:val="24"/>
          <w:szCs w:val="24"/>
          <w:rtl/>
        </w:rPr>
        <w:t xml:space="preserve"> </w:t>
      </w:r>
      <w:r w:rsidRPr="009B625E">
        <w:rPr>
          <w:rFonts w:ascii="David" w:hAnsi="David" w:cs="David"/>
          <w:b/>
          <w:bCs/>
          <w:sz w:val="32"/>
          <w:szCs w:val="32"/>
          <w:rtl/>
        </w:rPr>
        <w:t>זוכים בלבד</w:t>
      </w:r>
      <w:r>
        <w:rPr>
          <w:rFonts w:ascii="David" w:hAnsi="David" w:cs="David" w:hint="cs"/>
          <w:sz w:val="24"/>
          <w:szCs w:val="24"/>
          <w:rtl/>
        </w:rPr>
        <w:t xml:space="preserve"> </w:t>
      </w:r>
    </w:p>
    <w:tbl>
      <w:tblPr>
        <w:tblStyle w:val="TableGrid"/>
        <w:bidiVisual/>
        <w:tblW w:w="0" w:type="auto"/>
        <w:tblInd w:w="325" w:type="dxa"/>
        <w:tblLayout w:type="fixed"/>
        <w:tblLook w:val="04A0" w:firstRow="1" w:lastRow="0" w:firstColumn="1" w:lastColumn="0" w:noHBand="0" w:noVBand="1"/>
      </w:tblPr>
      <w:tblGrid>
        <w:gridCol w:w="567"/>
        <w:gridCol w:w="2976"/>
        <w:gridCol w:w="2127"/>
        <w:gridCol w:w="708"/>
        <w:gridCol w:w="1558"/>
      </w:tblGrid>
      <w:tr w:rsidR="00DC52DC" w:rsidRPr="005731FB" w14:paraId="2F412B23" w14:textId="77777777" w:rsidTr="00941DDA">
        <w:trPr>
          <w:tblHeader/>
        </w:trPr>
        <w:tc>
          <w:tcPr>
            <w:tcW w:w="567" w:type="dxa"/>
            <w:tcBorders>
              <w:left w:val="nil"/>
            </w:tcBorders>
          </w:tcPr>
          <w:p w14:paraId="57A1138C" w14:textId="77777777" w:rsidR="00DC52DC" w:rsidRDefault="00DC52DC" w:rsidP="00CC4099">
            <w:pPr>
              <w:pStyle w:val="ListParagraph"/>
              <w:spacing w:line="360" w:lineRule="auto"/>
              <w:ind w:left="0"/>
              <w:rPr>
                <w:rFonts w:ascii="David" w:hAnsi="David" w:cs="David"/>
                <w:sz w:val="24"/>
                <w:szCs w:val="24"/>
              </w:rPr>
            </w:pPr>
          </w:p>
        </w:tc>
        <w:tc>
          <w:tcPr>
            <w:tcW w:w="2976" w:type="dxa"/>
          </w:tcPr>
          <w:p w14:paraId="5977B986" w14:textId="77777777" w:rsidR="00DC52DC" w:rsidRPr="005731FB" w:rsidRDefault="00DC52DC" w:rsidP="00CC4099">
            <w:pPr>
              <w:pStyle w:val="ListParagraph"/>
              <w:spacing w:line="360" w:lineRule="auto"/>
              <w:ind w:left="0"/>
              <w:rPr>
                <w:rFonts w:ascii="David" w:hAnsi="David" w:cs="David"/>
                <w:b/>
                <w:bCs/>
                <w:sz w:val="24"/>
                <w:szCs w:val="24"/>
                <w:rtl/>
              </w:rPr>
            </w:pPr>
            <w:r w:rsidRPr="005731FB">
              <w:rPr>
                <w:rFonts w:ascii="David" w:hAnsi="David" w:cs="David" w:hint="eastAsia"/>
                <w:b/>
                <w:bCs/>
                <w:sz w:val="24"/>
                <w:szCs w:val="24"/>
                <w:rtl/>
              </w:rPr>
              <w:t>שם</w:t>
            </w:r>
            <w:r w:rsidRPr="005731FB">
              <w:rPr>
                <w:rFonts w:ascii="David" w:hAnsi="David" w:cs="David"/>
                <w:b/>
                <w:bCs/>
                <w:sz w:val="24"/>
                <w:szCs w:val="24"/>
                <w:rtl/>
              </w:rPr>
              <w:t xml:space="preserve"> </w:t>
            </w:r>
            <w:r w:rsidRPr="005731FB">
              <w:rPr>
                <w:rFonts w:ascii="David" w:hAnsi="David" w:cs="David" w:hint="eastAsia"/>
                <w:b/>
                <w:bCs/>
                <w:sz w:val="24"/>
                <w:szCs w:val="24"/>
                <w:rtl/>
              </w:rPr>
              <w:t>המסמך</w:t>
            </w:r>
          </w:p>
        </w:tc>
        <w:tc>
          <w:tcPr>
            <w:tcW w:w="2127" w:type="dxa"/>
          </w:tcPr>
          <w:p w14:paraId="61153773" w14:textId="77777777" w:rsidR="00DC52DC" w:rsidRPr="005731FB" w:rsidRDefault="00DC52DC" w:rsidP="00CC4099">
            <w:pPr>
              <w:pStyle w:val="ListParagraph"/>
              <w:spacing w:line="360" w:lineRule="auto"/>
              <w:ind w:left="0"/>
              <w:rPr>
                <w:rFonts w:ascii="David" w:hAnsi="David" w:cs="David"/>
                <w:b/>
                <w:bCs/>
                <w:sz w:val="24"/>
                <w:szCs w:val="24"/>
                <w:rtl/>
              </w:rPr>
            </w:pPr>
            <w:r>
              <w:rPr>
                <w:rFonts w:ascii="David" w:hAnsi="David" w:cs="David" w:hint="cs"/>
                <w:b/>
                <w:bCs/>
                <w:sz w:val="24"/>
                <w:szCs w:val="24"/>
                <w:rtl/>
              </w:rPr>
              <w:t>ייחתם על ידי</w:t>
            </w:r>
          </w:p>
        </w:tc>
        <w:tc>
          <w:tcPr>
            <w:tcW w:w="708" w:type="dxa"/>
          </w:tcPr>
          <w:p w14:paraId="05FD1497" w14:textId="77777777" w:rsidR="00DC52DC" w:rsidRPr="005731FB" w:rsidRDefault="00DC52DC" w:rsidP="00CC4099">
            <w:pPr>
              <w:pStyle w:val="ListParagraph"/>
              <w:spacing w:line="360" w:lineRule="auto"/>
              <w:ind w:left="0"/>
              <w:rPr>
                <w:rFonts w:ascii="David" w:hAnsi="David" w:cs="David"/>
                <w:b/>
                <w:bCs/>
                <w:sz w:val="24"/>
                <w:szCs w:val="24"/>
                <w:rtl/>
              </w:rPr>
            </w:pPr>
            <w:r w:rsidRPr="005731FB">
              <w:rPr>
                <w:rFonts w:ascii="David" w:hAnsi="David" w:cs="David" w:hint="eastAsia"/>
                <w:b/>
                <w:bCs/>
                <w:sz w:val="24"/>
                <w:szCs w:val="24"/>
                <w:rtl/>
              </w:rPr>
              <w:t>נספח</w:t>
            </w:r>
          </w:p>
        </w:tc>
        <w:tc>
          <w:tcPr>
            <w:tcW w:w="1558" w:type="dxa"/>
            <w:tcBorders>
              <w:right w:val="nil"/>
            </w:tcBorders>
          </w:tcPr>
          <w:p w14:paraId="590BA837" w14:textId="77777777" w:rsidR="00DC52DC" w:rsidRPr="005731FB" w:rsidRDefault="00DC52DC" w:rsidP="00CC4099">
            <w:pPr>
              <w:pStyle w:val="ListParagraph"/>
              <w:spacing w:line="360" w:lineRule="auto"/>
              <w:ind w:left="0"/>
              <w:rPr>
                <w:rFonts w:ascii="David" w:hAnsi="David" w:cs="David"/>
                <w:b/>
                <w:bCs/>
                <w:sz w:val="24"/>
                <w:szCs w:val="24"/>
                <w:rtl/>
              </w:rPr>
            </w:pPr>
            <w:r w:rsidRPr="005731FB">
              <w:rPr>
                <w:rFonts w:ascii="David" w:hAnsi="David" w:cs="David" w:hint="eastAsia"/>
                <w:b/>
                <w:bCs/>
                <w:sz w:val="24"/>
                <w:szCs w:val="24"/>
                <w:rtl/>
              </w:rPr>
              <w:t>רשות</w:t>
            </w:r>
            <w:r w:rsidRPr="005731FB">
              <w:rPr>
                <w:rFonts w:ascii="David" w:hAnsi="David" w:cs="David"/>
                <w:b/>
                <w:bCs/>
                <w:sz w:val="24"/>
                <w:szCs w:val="24"/>
                <w:rtl/>
              </w:rPr>
              <w:t>/חובה</w:t>
            </w:r>
          </w:p>
        </w:tc>
      </w:tr>
      <w:tr w:rsidR="00DC52DC" w14:paraId="748696F1" w14:textId="77777777" w:rsidTr="00941DDA">
        <w:tc>
          <w:tcPr>
            <w:tcW w:w="567" w:type="dxa"/>
            <w:tcBorders>
              <w:left w:val="nil"/>
            </w:tcBorders>
          </w:tcPr>
          <w:p w14:paraId="3E412186"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sz w:val="24"/>
                <w:szCs w:val="24"/>
              </w:rPr>
              <w:sym w:font="Wingdings" w:char="F072"/>
            </w:r>
          </w:p>
        </w:tc>
        <w:tc>
          <w:tcPr>
            <w:tcW w:w="2976" w:type="dxa"/>
          </w:tcPr>
          <w:p w14:paraId="63AFDE7B"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ערבות מקדמה</w:t>
            </w:r>
          </w:p>
        </w:tc>
        <w:tc>
          <w:tcPr>
            <w:tcW w:w="2127" w:type="dxa"/>
          </w:tcPr>
          <w:p w14:paraId="6CF6F57D"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בנק/חברת ביטוח</w:t>
            </w:r>
          </w:p>
        </w:tc>
        <w:tc>
          <w:tcPr>
            <w:tcW w:w="708" w:type="dxa"/>
          </w:tcPr>
          <w:p w14:paraId="5934B053" w14:textId="2D24E4E4" w:rsidR="00DC52DC" w:rsidRDefault="00C34363" w:rsidP="00CC4099">
            <w:pPr>
              <w:pStyle w:val="ListParagraph"/>
              <w:spacing w:line="360" w:lineRule="auto"/>
              <w:ind w:left="0"/>
              <w:rPr>
                <w:rFonts w:ascii="David" w:hAnsi="David" w:cs="David"/>
                <w:sz w:val="24"/>
                <w:szCs w:val="24"/>
                <w:rtl/>
              </w:rPr>
            </w:pPr>
            <w:r>
              <w:rPr>
                <w:rFonts w:ascii="David" w:hAnsi="David" w:cs="David" w:hint="cs"/>
                <w:sz w:val="24"/>
                <w:szCs w:val="24"/>
                <w:rtl/>
              </w:rPr>
              <w:t>ז</w:t>
            </w:r>
            <w:r w:rsidR="00DC52DC">
              <w:rPr>
                <w:rFonts w:ascii="David" w:hAnsi="David" w:cs="David" w:hint="cs"/>
                <w:sz w:val="24"/>
                <w:szCs w:val="24"/>
                <w:rtl/>
              </w:rPr>
              <w:t>'</w:t>
            </w:r>
          </w:p>
        </w:tc>
        <w:tc>
          <w:tcPr>
            <w:tcW w:w="1558" w:type="dxa"/>
            <w:tcBorders>
              <w:right w:val="nil"/>
            </w:tcBorders>
          </w:tcPr>
          <w:p w14:paraId="555D39FE"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חובה לזוכה המבקש מקדמה</w:t>
            </w:r>
          </w:p>
        </w:tc>
      </w:tr>
      <w:tr w:rsidR="00DC52DC" w14:paraId="7A4ED012" w14:textId="77777777" w:rsidTr="00941DDA">
        <w:tc>
          <w:tcPr>
            <w:tcW w:w="567" w:type="dxa"/>
            <w:tcBorders>
              <w:left w:val="nil"/>
            </w:tcBorders>
          </w:tcPr>
          <w:p w14:paraId="6A599B4D"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sz w:val="24"/>
                <w:szCs w:val="24"/>
              </w:rPr>
              <w:sym w:font="Wingdings" w:char="F072"/>
            </w:r>
          </w:p>
        </w:tc>
        <w:tc>
          <w:tcPr>
            <w:tcW w:w="2976" w:type="dxa"/>
          </w:tcPr>
          <w:p w14:paraId="0AA7CDA4"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כתב קיזוז למקדמה</w:t>
            </w:r>
          </w:p>
        </w:tc>
        <w:tc>
          <w:tcPr>
            <w:tcW w:w="2127" w:type="dxa"/>
          </w:tcPr>
          <w:p w14:paraId="6288B8EF"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1. מורשי חתימה</w:t>
            </w:r>
          </w:p>
          <w:p w14:paraId="322B970B"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2. אימות עורך דין</w:t>
            </w:r>
          </w:p>
        </w:tc>
        <w:tc>
          <w:tcPr>
            <w:tcW w:w="708" w:type="dxa"/>
          </w:tcPr>
          <w:p w14:paraId="4D4E6241" w14:textId="3B9D1536" w:rsidR="00DC52DC" w:rsidRDefault="00C34363" w:rsidP="00CC4099">
            <w:pPr>
              <w:pStyle w:val="ListParagraph"/>
              <w:spacing w:line="360" w:lineRule="auto"/>
              <w:ind w:left="0"/>
              <w:rPr>
                <w:rFonts w:ascii="David" w:hAnsi="David" w:cs="David"/>
                <w:sz w:val="24"/>
                <w:szCs w:val="24"/>
                <w:rtl/>
              </w:rPr>
            </w:pPr>
            <w:r>
              <w:rPr>
                <w:rFonts w:ascii="David" w:hAnsi="David" w:cs="David" w:hint="cs"/>
                <w:sz w:val="24"/>
                <w:szCs w:val="24"/>
                <w:rtl/>
              </w:rPr>
              <w:t>ח</w:t>
            </w:r>
            <w:r w:rsidR="00DC52DC">
              <w:rPr>
                <w:rFonts w:ascii="David" w:hAnsi="David" w:cs="David" w:hint="cs"/>
                <w:sz w:val="24"/>
                <w:szCs w:val="24"/>
                <w:rtl/>
              </w:rPr>
              <w:t>'</w:t>
            </w:r>
          </w:p>
        </w:tc>
        <w:tc>
          <w:tcPr>
            <w:tcW w:w="1558" w:type="dxa"/>
            <w:tcBorders>
              <w:right w:val="nil"/>
            </w:tcBorders>
          </w:tcPr>
          <w:p w14:paraId="531C289C"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ל</w:t>
            </w:r>
            <w:r w:rsidRPr="008A3989">
              <w:rPr>
                <w:rFonts w:ascii="David" w:hAnsi="David" w:cs="David"/>
                <w:sz w:val="24"/>
                <w:szCs w:val="24"/>
                <w:rtl/>
              </w:rPr>
              <w:t>מוסד להשכלה גבוהה, חברה ממשלתית, גוף סטטוטורי או יחידת סמך</w:t>
            </w:r>
            <w:r>
              <w:rPr>
                <w:rFonts w:ascii="David" w:hAnsi="David" w:cs="David" w:hint="cs"/>
                <w:sz w:val="24"/>
                <w:szCs w:val="24"/>
                <w:rtl/>
              </w:rPr>
              <w:t xml:space="preserve"> במקום ערבות קיזוז</w:t>
            </w:r>
          </w:p>
        </w:tc>
      </w:tr>
      <w:tr w:rsidR="00DC52DC" w14:paraId="19EA2A5E" w14:textId="77777777" w:rsidTr="00941DDA">
        <w:tc>
          <w:tcPr>
            <w:tcW w:w="567" w:type="dxa"/>
            <w:tcBorders>
              <w:left w:val="nil"/>
            </w:tcBorders>
          </w:tcPr>
          <w:p w14:paraId="3C9135DB"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sz w:val="24"/>
                <w:szCs w:val="24"/>
              </w:rPr>
              <w:sym w:font="Wingdings" w:char="F072"/>
            </w:r>
          </w:p>
        </w:tc>
        <w:tc>
          <w:tcPr>
            <w:tcW w:w="2976" w:type="dxa"/>
          </w:tcPr>
          <w:p w14:paraId="29CBDB04"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התחייבות חוקר להימנעות מניגוד עניינים</w:t>
            </w:r>
          </w:p>
        </w:tc>
        <w:tc>
          <w:tcPr>
            <w:tcW w:w="2127" w:type="dxa"/>
          </w:tcPr>
          <w:p w14:paraId="0C9DF4BC"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כלל החוקרים</w:t>
            </w:r>
          </w:p>
        </w:tc>
        <w:tc>
          <w:tcPr>
            <w:tcW w:w="708" w:type="dxa"/>
          </w:tcPr>
          <w:p w14:paraId="22C28054" w14:textId="5D8E27CC" w:rsidR="00DC52DC" w:rsidRDefault="00C34363" w:rsidP="00CC4099">
            <w:pPr>
              <w:pStyle w:val="ListParagraph"/>
              <w:spacing w:line="360" w:lineRule="auto"/>
              <w:ind w:left="0"/>
              <w:rPr>
                <w:rFonts w:ascii="David" w:hAnsi="David" w:cs="David"/>
                <w:sz w:val="24"/>
                <w:szCs w:val="24"/>
                <w:rtl/>
              </w:rPr>
            </w:pPr>
            <w:r>
              <w:rPr>
                <w:rFonts w:ascii="David" w:hAnsi="David" w:cs="David" w:hint="cs"/>
                <w:sz w:val="24"/>
                <w:szCs w:val="24"/>
                <w:rtl/>
              </w:rPr>
              <w:t>ט</w:t>
            </w:r>
            <w:r w:rsidR="00DC52DC">
              <w:rPr>
                <w:rFonts w:ascii="David" w:hAnsi="David" w:cs="David" w:hint="cs"/>
                <w:sz w:val="24"/>
                <w:szCs w:val="24"/>
                <w:rtl/>
              </w:rPr>
              <w:t>'</w:t>
            </w:r>
          </w:p>
        </w:tc>
        <w:tc>
          <w:tcPr>
            <w:tcW w:w="1558" w:type="dxa"/>
            <w:tcBorders>
              <w:right w:val="nil"/>
            </w:tcBorders>
          </w:tcPr>
          <w:p w14:paraId="1AC1DA8E"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חובה</w:t>
            </w:r>
          </w:p>
        </w:tc>
      </w:tr>
      <w:tr w:rsidR="00DC52DC" w14:paraId="52B3693F" w14:textId="77777777" w:rsidTr="00941DDA">
        <w:tc>
          <w:tcPr>
            <w:tcW w:w="567" w:type="dxa"/>
            <w:tcBorders>
              <w:left w:val="nil"/>
            </w:tcBorders>
          </w:tcPr>
          <w:p w14:paraId="47681524" w14:textId="77777777" w:rsidR="00DC52DC" w:rsidRDefault="00DC52DC" w:rsidP="00CC4099">
            <w:pPr>
              <w:pStyle w:val="ListParagraph"/>
              <w:spacing w:line="360" w:lineRule="auto"/>
              <w:ind w:left="0"/>
              <w:rPr>
                <w:rFonts w:ascii="David" w:hAnsi="David" w:cs="David"/>
                <w:sz w:val="24"/>
                <w:szCs w:val="24"/>
              </w:rPr>
            </w:pPr>
            <w:r>
              <w:rPr>
                <w:rFonts w:ascii="David" w:hAnsi="David" w:cs="David"/>
                <w:sz w:val="24"/>
                <w:szCs w:val="24"/>
              </w:rPr>
              <w:sym w:font="Wingdings" w:char="F072"/>
            </w:r>
          </w:p>
        </w:tc>
        <w:tc>
          <w:tcPr>
            <w:tcW w:w="2976" w:type="dxa"/>
          </w:tcPr>
          <w:p w14:paraId="7EFFDA5E" w14:textId="77777777" w:rsidR="00DC52DC" w:rsidRDefault="00DC52DC" w:rsidP="00CC4099">
            <w:pPr>
              <w:pStyle w:val="ListParagraph"/>
              <w:spacing w:line="360" w:lineRule="auto"/>
              <w:ind w:left="0"/>
              <w:rPr>
                <w:rFonts w:ascii="David" w:hAnsi="David" w:cs="David"/>
                <w:sz w:val="24"/>
                <w:szCs w:val="24"/>
                <w:rtl/>
              </w:rPr>
            </w:pPr>
            <w:r w:rsidRPr="008A3989">
              <w:rPr>
                <w:rFonts w:ascii="David" w:hAnsi="David" w:cs="David"/>
                <w:sz w:val="24"/>
                <w:szCs w:val="24"/>
                <w:rtl/>
              </w:rPr>
              <w:t>צילום המחאה עם פרטי חשבון בנק, או מכתב מהבנק המאמת את פרטי החשבון אליו יועברו כספי המחקר</w:t>
            </w:r>
          </w:p>
        </w:tc>
        <w:tc>
          <w:tcPr>
            <w:tcW w:w="2127" w:type="dxa"/>
          </w:tcPr>
          <w:p w14:paraId="3869559D"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708" w:type="dxa"/>
          </w:tcPr>
          <w:p w14:paraId="3C063F7A"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56BE042F"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חובה</w:t>
            </w:r>
          </w:p>
        </w:tc>
      </w:tr>
      <w:tr w:rsidR="00DC52DC" w14:paraId="4D5F4CB3" w14:textId="77777777" w:rsidTr="00941DDA">
        <w:tc>
          <w:tcPr>
            <w:tcW w:w="567" w:type="dxa"/>
            <w:tcBorders>
              <w:left w:val="nil"/>
            </w:tcBorders>
          </w:tcPr>
          <w:p w14:paraId="47D97E7D" w14:textId="77777777" w:rsidR="00DC52DC" w:rsidRDefault="00DC52DC" w:rsidP="00CC4099">
            <w:pPr>
              <w:pStyle w:val="ListParagraph"/>
              <w:spacing w:line="360" w:lineRule="auto"/>
              <w:ind w:left="0"/>
              <w:rPr>
                <w:rFonts w:ascii="David" w:hAnsi="David" w:cs="David"/>
                <w:sz w:val="24"/>
                <w:szCs w:val="24"/>
              </w:rPr>
            </w:pPr>
            <w:r>
              <w:rPr>
                <w:rFonts w:ascii="David" w:hAnsi="David" w:cs="David"/>
                <w:sz w:val="24"/>
                <w:szCs w:val="24"/>
              </w:rPr>
              <w:sym w:font="Wingdings" w:char="F072"/>
            </w:r>
          </w:p>
        </w:tc>
        <w:tc>
          <w:tcPr>
            <w:tcW w:w="2976" w:type="dxa"/>
          </w:tcPr>
          <w:p w14:paraId="7DD64AC3"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הסכם התקשרות</w:t>
            </w:r>
          </w:p>
        </w:tc>
        <w:tc>
          <w:tcPr>
            <w:tcW w:w="2127" w:type="dxa"/>
          </w:tcPr>
          <w:p w14:paraId="20FF1460"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 xml:space="preserve">מורשי חתימה </w:t>
            </w:r>
            <w:r>
              <w:rPr>
                <w:rFonts w:ascii="David" w:hAnsi="David" w:cs="David"/>
                <w:sz w:val="24"/>
                <w:szCs w:val="24"/>
                <w:rtl/>
              </w:rPr>
              <w:t>–</w:t>
            </w:r>
            <w:r>
              <w:rPr>
                <w:rFonts w:ascii="David" w:hAnsi="David" w:cs="David" w:hint="cs"/>
                <w:sz w:val="24"/>
                <w:szCs w:val="24"/>
                <w:rtl/>
              </w:rPr>
              <w:t xml:space="preserve"> חתימה מלאה</w:t>
            </w:r>
          </w:p>
        </w:tc>
        <w:tc>
          <w:tcPr>
            <w:tcW w:w="708" w:type="dxa"/>
          </w:tcPr>
          <w:p w14:paraId="74BD7253"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ב'</w:t>
            </w:r>
          </w:p>
        </w:tc>
        <w:tc>
          <w:tcPr>
            <w:tcW w:w="1558" w:type="dxa"/>
            <w:tcBorders>
              <w:right w:val="nil"/>
            </w:tcBorders>
          </w:tcPr>
          <w:p w14:paraId="22D7D6FC"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חובה</w:t>
            </w:r>
          </w:p>
        </w:tc>
      </w:tr>
      <w:tr w:rsidR="00DC52DC" w14:paraId="56EF46CA" w14:textId="77777777" w:rsidTr="00941DDA">
        <w:tc>
          <w:tcPr>
            <w:tcW w:w="567" w:type="dxa"/>
            <w:tcBorders>
              <w:left w:val="nil"/>
            </w:tcBorders>
          </w:tcPr>
          <w:p w14:paraId="5C0E4FFC" w14:textId="77777777" w:rsidR="00DC52DC" w:rsidRDefault="00DC52DC" w:rsidP="00CC4099">
            <w:pPr>
              <w:pStyle w:val="ListParagraph"/>
              <w:spacing w:line="360" w:lineRule="auto"/>
              <w:ind w:left="0"/>
              <w:rPr>
                <w:rFonts w:ascii="David" w:hAnsi="David" w:cs="David"/>
                <w:sz w:val="24"/>
                <w:szCs w:val="24"/>
              </w:rPr>
            </w:pPr>
            <w:r w:rsidRPr="00F82979">
              <w:rPr>
                <w:rFonts w:ascii="David" w:hAnsi="David" w:cs="David"/>
                <w:sz w:val="24"/>
                <w:szCs w:val="24"/>
              </w:rPr>
              <w:sym w:font="Wingdings" w:char="F072"/>
            </w:r>
          </w:p>
        </w:tc>
        <w:tc>
          <w:tcPr>
            <w:tcW w:w="2976" w:type="dxa"/>
          </w:tcPr>
          <w:p w14:paraId="2C1F5209"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אישור ניהול תקין או אישור הגשת מסמכים</w:t>
            </w:r>
          </w:p>
        </w:tc>
        <w:tc>
          <w:tcPr>
            <w:tcW w:w="2127" w:type="dxa"/>
          </w:tcPr>
          <w:p w14:paraId="489AF4CB"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708" w:type="dxa"/>
          </w:tcPr>
          <w:p w14:paraId="7BADDB32"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57BF09FE"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חובה לעמותה, הקדש, אגודה עות'מאנית או חברה לתועלת הציבור</w:t>
            </w:r>
          </w:p>
        </w:tc>
      </w:tr>
      <w:tr w:rsidR="00DC52DC" w14:paraId="5D266446" w14:textId="77777777" w:rsidTr="00941DDA">
        <w:tc>
          <w:tcPr>
            <w:tcW w:w="567" w:type="dxa"/>
            <w:tcBorders>
              <w:left w:val="nil"/>
            </w:tcBorders>
          </w:tcPr>
          <w:p w14:paraId="1704FD4C" w14:textId="77777777" w:rsidR="00DC52DC" w:rsidRDefault="00DC52DC" w:rsidP="00CC4099">
            <w:pPr>
              <w:pStyle w:val="ListParagraph"/>
              <w:spacing w:line="360" w:lineRule="auto"/>
              <w:ind w:left="0"/>
              <w:rPr>
                <w:rFonts w:ascii="David" w:hAnsi="David" w:cs="David"/>
                <w:sz w:val="24"/>
                <w:szCs w:val="24"/>
              </w:rPr>
            </w:pPr>
            <w:r w:rsidRPr="00F82979">
              <w:rPr>
                <w:rFonts w:ascii="David" w:hAnsi="David" w:cs="David"/>
                <w:sz w:val="24"/>
                <w:szCs w:val="24"/>
              </w:rPr>
              <w:sym w:font="Wingdings" w:char="F072"/>
            </w:r>
          </w:p>
        </w:tc>
        <w:tc>
          <w:tcPr>
            <w:tcW w:w="2976" w:type="dxa"/>
          </w:tcPr>
          <w:p w14:paraId="357612E5" w14:textId="77777777" w:rsidR="00DC52DC" w:rsidRDefault="00DC52DC" w:rsidP="00CC4099">
            <w:pPr>
              <w:pStyle w:val="ListParagraph"/>
              <w:spacing w:line="360" w:lineRule="auto"/>
              <w:ind w:left="0"/>
              <w:rPr>
                <w:rFonts w:ascii="David" w:hAnsi="David" w:cs="David"/>
                <w:sz w:val="24"/>
                <w:szCs w:val="24"/>
                <w:rtl/>
              </w:rPr>
            </w:pPr>
            <w:r w:rsidRPr="001D4B14">
              <w:rPr>
                <w:rFonts w:ascii="David" w:hAnsi="David" w:cs="David"/>
                <w:sz w:val="24"/>
                <w:szCs w:val="24"/>
                <w:rtl/>
              </w:rPr>
              <w:t xml:space="preserve">תעודה או אישור של משרדי מע"מ/ רואה חשבון על היות המציע עוסק מורשה. אם המציע אינו עוסק מורשה עליו </w:t>
            </w:r>
            <w:r>
              <w:rPr>
                <w:rFonts w:ascii="David" w:hAnsi="David" w:cs="David" w:hint="cs"/>
                <w:sz w:val="24"/>
                <w:szCs w:val="24"/>
                <w:rtl/>
              </w:rPr>
              <w:t>לצרף הצהרה בחתימתו</w:t>
            </w:r>
          </w:p>
        </w:tc>
        <w:tc>
          <w:tcPr>
            <w:tcW w:w="2127" w:type="dxa"/>
          </w:tcPr>
          <w:p w14:paraId="0DBF9D35"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708" w:type="dxa"/>
          </w:tcPr>
          <w:p w14:paraId="0AFEAEB5"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w:t>
            </w:r>
          </w:p>
        </w:tc>
        <w:tc>
          <w:tcPr>
            <w:tcW w:w="1558" w:type="dxa"/>
            <w:tcBorders>
              <w:right w:val="nil"/>
            </w:tcBorders>
          </w:tcPr>
          <w:p w14:paraId="67810EEC" w14:textId="77777777" w:rsidR="00DC52DC" w:rsidRDefault="00DC52DC" w:rsidP="00CC4099">
            <w:pPr>
              <w:pStyle w:val="ListParagraph"/>
              <w:spacing w:line="360" w:lineRule="auto"/>
              <w:ind w:left="0"/>
              <w:rPr>
                <w:rFonts w:ascii="David" w:hAnsi="David" w:cs="David"/>
                <w:sz w:val="24"/>
                <w:szCs w:val="24"/>
                <w:rtl/>
              </w:rPr>
            </w:pPr>
            <w:r>
              <w:rPr>
                <w:rFonts w:ascii="David" w:hAnsi="David" w:cs="David" w:hint="cs"/>
                <w:sz w:val="24"/>
                <w:szCs w:val="24"/>
                <w:rtl/>
              </w:rPr>
              <w:t>חובה לעוסק מורשה או ליחיד שאיננו עוסק מורשה</w:t>
            </w:r>
          </w:p>
        </w:tc>
      </w:tr>
    </w:tbl>
    <w:p w14:paraId="1BB0F8C1" w14:textId="77777777" w:rsidR="00DC52DC" w:rsidRPr="00DC52DC" w:rsidRDefault="00DC52DC" w:rsidP="004371EC">
      <w:pPr>
        <w:pStyle w:val="ListParagraph"/>
        <w:spacing w:after="0" w:line="360" w:lineRule="auto"/>
        <w:ind w:left="357"/>
        <w:contextualSpacing w:val="0"/>
        <w:jc w:val="both"/>
        <w:rPr>
          <w:rFonts w:ascii="David" w:hAnsi="David" w:cs="David"/>
          <w:sz w:val="28"/>
          <w:szCs w:val="28"/>
          <w:rtl/>
        </w:rPr>
      </w:pPr>
    </w:p>
    <w:p w14:paraId="02DA5568" w14:textId="36292A37" w:rsidR="00FC5662" w:rsidRPr="000450FA" w:rsidRDefault="00FC5662" w:rsidP="0058573B">
      <w:pPr>
        <w:pStyle w:val="Heading3"/>
        <w:pageBreakBefore/>
        <w:numPr>
          <w:ilvl w:val="0"/>
          <w:numId w:val="0"/>
        </w:numPr>
        <w:ind w:left="1440"/>
        <w:jc w:val="center"/>
        <w:rPr>
          <w:rFonts w:ascii="David" w:hAnsi="David" w:cs="David"/>
          <w:color w:val="auto"/>
          <w:sz w:val="26"/>
          <w:szCs w:val="26"/>
          <w:rtl/>
        </w:rPr>
      </w:pPr>
      <w:bookmarkStart w:id="26" w:name="_Toc394591905"/>
      <w:bookmarkStart w:id="27" w:name="_Toc534623700"/>
      <w:bookmarkStart w:id="28" w:name="_Toc83810656"/>
      <w:r w:rsidRPr="000450FA">
        <w:rPr>
          <w:rFonts w:ascii="David" w:hAnsi="David" w:cs="David"/>
          <w:color w:val="auto"/>
          <w:sz w:val="26"/>
          <w:szCs w:val="26"/>
          <w:rtl/>
        </w:rPr>
        <w:lastRenderedPageBreak/>
        <w:t xml:space="preserve">נספח א' </w:t>
      </w:r>
      <w:r w:rsidR="002871D5">
        <w:rPr>
          <w:rFonts w:ascii="David" w:hAnsi="David" w:cs="David" w:hint="cs"/>
          <w:color w:val="auto"/>
          <w:sz w:val="26"/>
          <w:szCs w:val="26"/>
          <w:rtl/>
        </w:rPr>
        <w:t xml:space="preserve">-טופס </w:t>
      </w:r>
      <w:r w:rsidRPr="000450FA">
        <w:rPr>
          <w:rFonts w:ascii="David" w:hAnsi="David" w:cs="David"/>
          <w:color w:val="auto"/>
          <w:sz w:val="26"/>
          <w:szCs w:val="26"/>
          <w:rtl/>
        </w:rPr>
        <w:t>הצעה</w:t>
      </w:r>
      <w:bookmarkEnd w:id="26"/>
      <w:bookmarkEnd w:id="27"/>
      <w:bookmarkEnd w:id="28"/>
    </w:p>
    <w:p w14:paraId="7D8C983D" w14:textId="5956194B" w:rsidR="0042602B" w:rsidRPr="000450FA" w:rsidRDefault="0042602B" w:rsidP="00795F00">
      <w:pPr>
        <w:jc w:val="both"/>
        <w:rPr>
          <w:rFonts w:ascii="David" w:hAnsi="David" w:cs="David"/>
          <w:sz w:val="24"/>
          <w:szCs w:val="24"/>
          <w:rtl/>
        </w:rPr>
      </w:pPr>
      <w:r w:rsidRPr="000450FA">
        <w:rPr>
          <w:rFonts w:ascii="David" w:hAnsi="David" w:cs="David"/>
          <w:sz w:val="24"/>
          <w:szCs w:val="24"/>
          <w:rtl/>
        </w:rPr>
        <w:t xml:space="preserve">הנחיות ודגשים מיוחדים למילוי "טופס הגשת הצעת </w:t>
      </w:r>
      <w:r w:rsidRPr="00BE372E">
        <w:rPr>
          <w:rFonts w:ascii="David" w:hAnsi="David" w:cs="David"/>
          <w:sz w:val="24"/>
          <w:szCs w:val="24"/>
          <w:rtl/>
        </w:rPr>
        <w:t xml:space="preserve">מחקר לשנת </w:t>
      </w:r>
      <w:r w:rsidR="00156C6A" w:rsidRPr="00185934">
        <w:rPr>
          <w:rFonts w:ascii="David" w:hAnsi="David" w:cs="David"/>
          <w:sz w:val="24"/>
          <w:szCs w:val="24"/>
          <w:rtl/>
        </w:rPr>
        <w:t>2023/</w:t>
      </w:r>
      <w:r w:rsidR="00FC5EA2" w:rsidRPr="00185934">
        <w:rPr>
          <w:rFonts w:ascii="David" w:hAnsi="David" w:cs="David"/>
          <w:sz w:val="24"/>
          <w:szCs w:val="24"/>
          <w:rtl/>
        </w:rPr>
        <w:t>2</w:t>
      </w:r>
      <w:r w:rsidRPr="00BE372E">
        <w:rPr>
          <w:rFonts w:ascii="David" w:hAnsi="David" w:cs="David"/>
          <w:sz w:val="24"/>
          <w:szCs w:val="24"/>
          <w:rtl/>
        </w:rPr>
        <w:t xml:space="preserve"> בנושא</w:t>
      </w:r>
      <w:r w:rsidRPr="000450FA">
        <w:rPr>
          <w:rFonts w:ascii="David" w:hAnsi="David" w:cs="David"/>
          <w:sz w:val="24"/>
          <w:szCs w:val="24"/>
          <w:rtl/>
        </w:rPr>
        <w:t>:</w:t>
      </w:r>
      <w:r w:rsidR="00FC5EA2" w:rsidRPr="000450FA">
        <w:rPr>
          <w:rFonts w:ascii="David" w:hAnsi="David" w:cs="David"/>
          <w:sz w:val="24"/>
          <w:szCs w:val="24"/>
          <w:rtl/>
        </w:rPr>
        <w:t xml:space="preserve"> </w:t>
      </w:r>
      <w:r w:rsidR="00AF296A">
        <w:rPr>
          <w:rFonts w:ascii="David" w:hAnsi="David" w:cs="David" w:hint="cs"/>
          <w:sz w:val="24"/>
          <w:szCs w:val="24"/>
          <w:rtl/>
        </w:rPr>
        <w:t>"פתרונות מבוססי טבע</w:t>
      </w:r>
      <w:r w:rsidR="00593BDC" w:rsidRPr="000450FA">
        <w:rPr>
          <w:rFonts w:ascii="David" w:hAnsi="David" w:cs="David"/>
          <w:sz w:val="24"/>
          <w:szCs w:val="24"/>
          <w:rtl/>
        </w:rPr>
        <w:t>"</w:t>
      </w:r>
      <w:r w:rsidR="00795F00" w:rsidRPr="000450FA">
        <w:rPr>
          <w:rFonts w:ascii="David" w:hAnsi="David" w:cs="David"/>
          <w:sz w:val="24"/>
          <w:szCs w:val="24"/>
          <w:rtl/>
        </w:rPr>
        <w:t>.</w:t>
      </w:r>
    </w:p>
    <w:p w14:paraId="15B94F3E" w14:textId="77777777" w:rsidR="0042602B" w:rsidRPr="000450FA" w:rsidRDefault="0042602B" w:rsidP="00C23C4A">
      <w:pPr>
        <w:pStyle w:val="ListParagraph"/>
        <w:numPr>
          <w:ilvl w:val="0"/>
          <w:numId w:val="64"/>
        </w:numPr>
        <w:spacing w:after="0" w:line="360" w:lineRule="auto"/>
        <w:jc w:val="both"/>
        <w:rPr>
          <w:rFonts w:ascii="David" w:hAnsi="David" w:cs="David"/>
          <w:b/>
          <w:bCs/>
          <w:sz w:val="24"/>
          <w:szCs w:val="24"/>
        </w:rPr>
      </w:pPr>
      <w:r w:rsidRPr="000450FA">
        <w:rPr>
          <w:rFonts w:ascii="David" w:hAnsi="David" w:cs="David"/>
          <w:b/>
          <w:bCs/>
          <w:sz w:val="24"/>
          <w:szCs w:val="24"/>
          <w:rtl/>
        </w:rPr>
        <w:t>כללי</w:t>
      </w:r>
    </w:p>
    <w:p w14:paraId="0121C83B" w14:textId="77777777" w:rsidR="003D75B8" w:rsidRPr="000450FA" w:rsidRDefault="0042602B" w:rsidP="00C23C4A">
      <w:pPr>
        <w:spacing w:after="0" w:line="360" w:lineRule="auto"/>
        <w:ind w:left="720"/>
        <w:jc w:val="both"/>
        <w:rPr>
          <w:rFonts w:ascii="David" w:hAnsi="David" w:cs="David"/>
          <w:sz w:val="24"/>
          <w:szCs w:val="24"/>
          <w:rtl/>
        </w:rPr>
      </w:pPr>
      <w:r w:rsidRPr="000450FA">
        <w:rPr>
          <w:rFonts w:ascii="David" w:hAnsi="David" w:cs="David"/>
          <w:sz w:val="24"/>
          <w:szCs w:val="24"/>
          <w:rtl/>
        </w:rPr>
        <w:t>יש להקפיד למלא את כל הפרקים בטופס, כמו כן אין לדלג על שדות למילוי</w:t>
      </w:r>
      <w:r w:rsidR="003160CD" w:rsidRPr="000450FA">
        <w:rPr>
          <w:rFonts w:ascii="David" w:hAnsi="David" w:cs="David"/>
          <w:sz w:val="24"/>
          <w:szCs w:val="24"/>
          <w:rtl/>
        </w:rPr>
        <w:t xml:space="preserve"> </w:t>
      </w:r>
      <w:r w:rsidRPr="000450FA">
        <w:rPr>
          <w:rFonts w:ascii="David" w:hAnsi="David" w:cs="David"/>
          <w:sz w:val="24"/>
          <w:szCs w:val="24"/>
          <w:rtl/>
        </w:rPr>
        <w:t>בטופס</w:t>
      </w:r>
      <w:r w:rsidR="003D75B8" w:rsidRPr="000450FA">
        <w:rPr>
          <w:rFonts w:ascii="David" w:hAnsi="David" w:cs="David"/>
          <w:sz w:val="24"/>
          <w:szCs w:val="24"/>
          <w:rtl/>
        </w:rPr>
        <w:t>.</w:t>
      </w:r>
    </w:p>
    <w:p w14:paraId="080B3696" w14:textId="77777777" w:rsidR="0042602B" w:rsidRPr="000450FA" w:rsidRDefault="003D75B8" w:rsidP="00C23C4A">
      <w:pPr>
        <w:pStyle w:val="ListParagraph"/>
        <w:numPr>
          <w:ilvl w:val="0"/>
          <w:numId w:val="64"/>
        </w:numPr>
        <w:spacing w:after="0" w:line="360" w:lineRule="auto"/>
        <w:jc w:val="both"/>
        <w:rPr>
          <w:rFonts w:ascii="David" w:hAnsi="David" w:cs="David"/>
          <w:b/>
          <w:bCs/>
          <w:sz w:val="24"/>
          <w:szCs w:val="24"/>
        </w:rPr>
      </w:pPr>
      <w:r w:rsidRPr="000450FA">
        <w:rPr>
          <w:rFonts w:ascii="David" w:hAnsi="David" w:cs="David"/>
          <w:b/>
          <w:bCs/>
          <w:sz w:val="24"/>
          <w:szCs w:val="24"/>
          <w:rtl/>
        </w:rPr>
        <w:t>פ</w:t>
      </w:r>
      <w:r w:rsidR="0042602B" w:rsidRPr="000450FA">
        <w:rPr>
          <w:rFonts w:ascii="David" w:hAnsi="David" w:cs="David"/>
          <w:b/>
          <w:bCs/>
          <w:sz w:val="24"/>
          <w:szCs w:val="24"/>
          <w:rtl/>
        </w:rPr>
        <w:t>רטי החוקרים (פרק ב' בהצעת המחקר)</w:t>
      </w:r>
    </w:p>
    <w:p w14:paraId="3139BFFB" w14:textId="77777777" w:rsidR="0042602B" w:rsidRPr="000450FA" w:rsidRDefault="0042602B" w:rsidP="00C23C4A">
      <w:pPr>
        <w:pStyle w:val="ListParagraph"/>
        <w:spacing w:after="0" w:line="360" w:lineRule="auto"/>
        <w:jc w:val="both"/>
        <w:rPr>
          <w:rFonts w:ascii="David" w:hAnsi="David" w:cs="David"/>
          <w:b/>
          <w:bCs/>
          <w:sz w:val="24"/>
          <w:szCs w:val="24"/>
          <w:rtl/>
        </w:rPr>
      </w:pPr>
      <w:r w:rsidRPr="000450FA">
        <w:rPr>
          <w:rFonts w:ascii="David" w:hAnsi="David" w:cs="David"/>
          <w:sz w:val="24"/>
          <w:szCs w:val="24"/>
          <w:rtl/>
        </w:rPr>
        <w:t xml:space="preserve">ניתן לכלול בהצעת המחקר כמה "חוקרים ראשיים", אולם חובה לציין מי מבניהם האחראי, בפני המשרד, על המחקר כולו ואשר יהיה איש הקשר מול המשרד. </w:t>
      </w:r>
    </w:p>
    <w:p w14:paraId="0F86DAF6" w14:textId="77777777" w:rsidR="0042602B" w:rsidRPr="000450FA" w:rsidRDefault="0042602B" w:rsidP="00C23C4A">
      <w:pPr>
        <w:pStyle w:val="ListParagraph"/>
        <w:numPr>
          <w:ilvl w:val="0"/>
          <w:numId w:val="64"/>
        </w:numPr>
        <w:spacing w:after="0" w:line="360" w:lineRule="auto"/>
        <w:jc w:val="both"/>
        <w:rPr>
          <w:rFonts w:ascii="David" w:hAnsi="David" w:cs="David"/>
          <w:b/>
          <w:bCs/>
          <w:sz w:val="24"/>
          <w:szCs w:val="24"/>
          <w:rtl/>
        </w:rPr>
      </w:pPr>
      <w:r w:rsidRPr="000450FA">
        <w:rPr>
          <w:rFonts w:ascii="David" w:hAnsi="David" w:cs="David"/>
          <w:b/>
          <w:bCs/>
          <w:sz w:val="24"/>
          <w:szCs w:val="24"/>
          <w:rtl/>
        </w:rPr>
        <w:t>תקציר בעברית (פרק</w:t>
      </w:r>
      <w:r w:rsidR="00886636" w:rsidRPr="000450FA">
        <w:rPr>
          <w:rFonts w:ascii="David" w:hAnsi="David" w:cs="David"/>
          <w:b/>
          <w:bCs/>
          <w:sz w:val="24"/>
          <w:szCs w:val="24"/>
          <w:rtl/>
        </w:rPr>
        <w:t xml:space="preserve"> ח'</w:t>
      </w:r>
      <w:r w:rsidRPr="000450FA">
        <w:rPr>
          <w:rFonts w:ascii="David" w:hAnsi="David" w:cs="David"/>
          <w:b/>
          <w:bCs/>
          <w:sz w:val="24"/>
          <w:szCs w:val="24"/>
          <w:rtl/>
        </w:rPr>
        <w:t xml:space="preserve"> בהצעת המחקר)</w:t>
      </w:r>
    </w:p>
    <w:p w14:paraId="438AD83C" w14:textId="77777777" w:rsidR="0042602B" w:rsidRPr="000450FA" w:rsidRDefault="0042602B" w:rsidP="00C23C4A">
      <w:pPr>
        <w:pStyle w:val="ListParagraph"/>
        <w:spacing w:after="0" w:line="360" w:lineRule="auto"/>
        <w:jc w:val="both"/>
        <w:rPr>
          <w:rFonts w:ascii="David" w:hAnsi="David" w:cs="David"/>
          <w:sz w:val="24"/>
          <w:szCs w:val="24"/>
          <w:rtl/>
        </w:rPr>
      </w:pPr>
      <w:r w:rsidRPr="000450FA">
        <w:rPr>
          <w:rFonts w:ascii="David" w:hAnsi="David" w:cs="David"/>
          <w:sz w:val="24"/>
          <w:szCs w:val="24"/>
          <w:rtl/>
        </w:rPr>
        <w:t xml:space="preserve">באורך של </w:t>
      </w:r>
      <w:r w:rsidR="00886636" w:rsidRPr="000450FA">
        <w:rPr>
          <w:rFonts w:ascii="David" w:hAnsi="David" w:cs="David"/>
          <w:sz w:val="24"/>
          <w:szCs w:val="24"/>
          <w:rtl/>
        </w:rPr>
        <w:t>שני עמודים</w:t>
      </w:r>
      <w:r w:rsidR="00EB5A11" w:rsidRPr="000450FA">
        <w:rPr>
          <w:rFonts w:ascii="David" w:hAnsi="David" w:cs="David"/>
          <w:sz w:val="24"/>
          <w:szCs w:val="24"/>
          <w:rtl/>
        </w:rPr>
        <w:t xml:space="preserve"> שיכלול בקצרה את הפרויקט כולו ויפרט את חלקו של החוקר הישראלי</w:t>
      </w:r>
      <w:r w:rsidRPr="000450FA">
        <w:rPr>
          <w:rFonts w:ascii="David" w:hAnsi="David" w:cs="David"/>
          <w:sz w:val="24"/>
          <w:szCs w:val="24"/>
          <w:rtl/>
        </w:rPr>
        <w:t>.</w:t>
      </w:r>
    </w:p>
    <w:p w14:paraId="40965538" w14:textId="77777777" w:rsidR="00886636" w:rsidRPr="000450FA" w:rsidRDefault="00886636" w:rsidP="00C23C4A">
      <w:pPr>
        <w:pStyle w:val="ListParagraph"/>
        <w:numPr>
          <w:ilvl w:val="0"/>
          <w:numId w:val="64"/>
        </w:numPr>
        <w:spacing w:after="0" w:line="360" w:lineRule="auto"/>
        <w:jc w:val="both"/>
        <w:rPr>
          <w:rFonts w:ascii="David" w:hAnsi="David" w:cs="David"/>
          <w:b/>
          <w:bCs/>
          <w:sz w:val="24"/>
          <w:szCs w:val="24"/>
        </w:rPr>
      </w:pPr>
      <w:r w:rsidRPr="000450FA">
        <w:rPr>
          <w:rFonts w:ascii="David" w:hAnsi="David" w:cs="David"/>
          <w:b/>
          <w:bCs/>
          <w:sz w:val="24"/>
          <w:szCs w:val="24"/>
          <w:rtl/>
        </w:rPr>
        <w:t>לוח זמנים (פרק ט' בהצעת המחקר)</w:t>
      </w:r>
    </w:p>
    <w:p w14:paraId="62501836" w14:textId="407FA067" w:rsidR="00886636" w:rsidRPr="000450FA" w:rsidRDefault="00886636" w:rsidP="00C23C4A">
      <w:pPr>
        <w:pStyle w:val="ListParagraph"/>
        <w:spacing w:after="0" w:line="360" w:lineRule="auto"/>
        <w:jc w:val="both"/>
        <w:rPr>
          <w:rFonts w:ascii="David" w:hAnsi="David" w:cs="David"/>
          <w:b/>
          <w:bCs/>
          <w:sz w:val="24"/>
          <w:szCs w:val="24"/>
          <w:rtl/>
        </w:rPr>
      </w:pPr>
      <w:r w:rsidRPr="000450FA">
        <w:rPr>
          <w:rFonts w:ascii="David" w:hAnsi="David" w:cs="David"/>
          <w:sz w:val="24"/>
          <w:szCs w:val="24"/>
          <w:rtl/>
        </w:rPr>
        <w:t xml:space="preserve">הצעות המתפרסות על פני יותר משנה אחת תפרטנה את </w:t>
      </w:r>
      <w:r w:rsidR="00BF41A7" w:rsidRPr="000450FA">
        <w:rPr>
          <w:rFonts w:ascii="David" w:hAnsi="David" w:cs="David"/>
          <w:sz w:val="24"/>
          <w:szCs w:val="24"/>
          <w:rtl/>
        </w:rPr>
        <w:t>תוכנית</w:t>
      </w:r>
      <w:r w:rsidRPr="000450FA">
        <w:rPr>
          <w:rFonts w:ascii="David" w:hAnsi="David" w:cs="David"/>
          <w:sz w:val="24"/>
          <w:szCs w:val="24"/>
          <w:rtl/>
        </w:rPr>
        <w:t xml:space="preserve"> העבודה של החוקר הישראלי </w:t>
      </w:r>
      <w:r w:rsidRPr="000450FA">
        <w:rPr>
          <w:rFonts w:ascii="David" w:hAnsi="David" w:cs="David"/>
          <w:b/>
          <w:bCs/>
          <w:sz w:val="24"/>
          <w:szCs w:val="24"/>
          <w:rtl/>
        </w:rPr>
        <w:t>לכל שנה בנפרד</w:t>
      </w:r>
      <w:r w:rsidRPr="000450FA">
        <w:rPr>
          <w:rFonts w:ascii="David" w:hAnsi="David" w:cs="David"/>
          <w:sz w:val="24"/>
          <w:szCs w:val="24"/>
          <w:rtl/>
        </w:rPr>
        <w:t>.</w:t>
      </w:r>
    </w:p>
    <w:p w14:paraId="35BDCBC6" w14:textId="77777777" w:rsidR="00861E5D" w:rsidRPr="000450FA" w:rsidRDefault="0042602B" w:rsidP="00C23C4A">
      <w:pPr>
        <w:pStyle w:val="ListParagraph"/>
        <w:numPr>
          <w:ilvl w:val="0"/>
          <w:numId w:val="64"/>
        </w:numPr>
        <w:spacing w:after="0" w:line="360" w:lineRule="auto"/>
        <w:jc w:val="both"/>
        <w:rPr>
          <w:rFonts w:ascii="David" w:hAnsi="David" w:cs="David"/>
          <w:sz w:val="24"/>
          <w:szCs w:val="24"/>
        </w:rPr>
      </w:pPr>
      <w:r w:rsidRPr="000450FA">
        <w:rPr>
          <w:rFonts w:ascii="David" w:hAnsi="David" w:cs="David"/>
          <w:b/>
          <w:bCs/>
          <w:sz w:val="24"/>
          <w:szCs w:val="24"/>
          <w:rtl/>
        </w:rPr>
        <w:t>חתימת המציע, חתימת החוקר הראשי ופרטים מלאים של מורשה החתימה במציע</w:t>
      </w:r>
      <w:r w:rsidR="00886636" w:rsidRPr="000450FA">
        <w:rPr>
          <w:rFonts w:ascii="David" w:hAnsi="David" w:cs="David"/>
          <w:b/>
          <w:bCs/>
          <w:sz w:val="24"/>
          <w:szCs w:val="24"/>
          <w:rtl/>
        </w:rPr>
        <w:t>.</w:t>
      </w:r>
    </w:p>
    <w:p w14:paraId="4D3F43F2" w14:textId="77777777" w:rsidR="00861E5D" w:rsidRPr="000450FA" w:rsidRDefault="00861E5D" w:rsidP="00C23C4A">
      <w:pPr>
        <w:pStyle w:val="ListParagraph"/>
        <w:numPr>
          <w:ilvl w:val="0"/>
          <w:numId w:val="64"/>
        </w:numPr>
        <w:spacing w:after="0" w:line="360" w:lineRule="auto"/>
        <w:jc w:val="both"/>
        <w:rPr>
          <w:rFonts w:ascii="David" w:hAnsi="David" w:cs="David"/>
          <w:sz w:val="24"/>
          <w:szCs w:val="24"/>
          <w:rtl/>
        </w:rPr>
      </w:pPr>
      <w:r w:rsidRPr="000450FA">
        <w:rPr>
          <w:rFonts w:ascii="David" w:hAnsi="David" w:cs="David"/>
          <w:b/>
          <w:bCs/>
          <w:sz w:val="24"/>
          <w:szCs w:val="24"/>
          <w:rtl/>
        </w:rPr>
        <w:t xml:space="preserve">הערה: </w:t>
      </w:r>
      <w:r w:rsidRPr="000450FA">
        <w:rPr>
          <w:rFonts w:ascii="David" w:hAnsi="David" w:cs="David"/>
          <w:sz w:val="24"/>
          <w:szCs w:val="24"/>
          <w:rtl/>
        </w:rPr>
        <w:t xml:space="preserve">אין להשמיט שדות מילוי מההצעה. במידה שלא ניתן למלא יש לרשום בשדה נימוק או לא רלוונטי. </w:t>
      </w:r>
    </w:p>
    <w:p w14:paraId="0F1E6CAA" w14:textId="7B708DAD" w:rsidR="00FC5662" w:rsidRPr="000450FA" w:rsidRDefault="00FC5662" w:rsidP="004371EC">
      <w:pPr>
        <w:pStyle w:val="Heading4"/>
        <w:pageBreakBefore/>
        <w:numPr>
          <w:ilvl w:val="0"/>
          <w:numId w:val="0"/>
        </w:numPr>
        <w:ind w:left="720"/>
        <w:jc w:val="center"/>
        <w:rPr>
          <w:rFonts w:ascii="David" w:hAnsi="David" w:cs="David"/>
          <w:i w:val="0"/>
          <w:iCs w:val="0"/>
          <w:color w:val="auto"/>
          <w:sz w:val="24"/>
          <w:szCs w:val="24"/>
          <w:rtl/>
        </w:rPr>
      </w:pPr>
      <w:bookmarkStart w:id="29" w:name="_Toc394591906"/>
      <w:r w:rsidRPr="000450FA">
        <w:rPr>
          <w:rFonts w:ascii="David" w:hAnsi="David" w:cs="David"/>
          <w:i w:val="0"/>
          <w:iCs w:val="0"/>
          <w:color w:val="auto"/>
          <w:sz w:val="24"/>
          <w:szCs w:val="24"/>
          <w:rtl/>
        </w:rPr>
        <w:lastRenderedPageBreak/>
        <w:t xml:space="preserve">פניה להגשת הצעות מחקר למשרד להגנת הסביבה לשנת </w:t>
      </w:r>
      <w:r w:rsidR="00156C6A">
        <w:rPr>
          <w:rFonts w:ascii="David" w:hAnsi="David" w:cs="David" w:hint="cs"/>
          <w:i w:val="0"/>
          <w:iCs w:val="0"/>
          <w:color w:val="auto"/>
          <w:sz w:val="24"/>
          <w:szCs w:val="24"/>
          <w:rtl/>
        </w:rPr>
        <w:t>2023/2</w:t>
      </w:r>
      <w:r w:rsidR="00FC5EA2" w:rsidRPr="000450FA">
        <w:rPr>
          <w:rFonts w:ascii="David" w:hAnsi="David" w:cs="David"/>
          <w:i w:val="0"/>
          <w:iCs w:val="0"/>
          <w:color w:val="auto"/>
          <w:sz w:val="24"/>
          <w:szCs w:val="24"/>
          <w:rtl/>
        </w:rPr>
        <w:t xml:space="preserve"> </w:t>
      </w:r>
      <w:r w:rsidRPr="000450FA">
        <w:rPr>
          <w:rFonts w:ascii="David" w:hAnsi="David" w:cs="David"/>
          <w:i w:val="0"/>
          <w:iCs w:val="0"/>
          <w:color w:val="auto"/>
          <w:sz w:val="24"/>
          <w:szCs w:val="24"/>
          <w:rtl/>
        </w:rPr>
        <w:t>בנושא:</w:t>
      </w:r>
      <w:bookmarkEnd w:id="29"/>
      <w:r w:rsidR="009F7995" w:rsidRPr="000450FA">
        <w:rPr>
          <w:rFonts w:ascii="David" w:hAnsi="David" w:cs="David"/>
          <w:i w:val="0"/>
          <w:iCs w:val="0"/>
          <w:color w:val="auto"/>
          <w:sz w:val="24"/>
          <w:szCs w:val="24"/>
          <w:rtl/>
        </w:rPr>
        <w:t xml:space="preserve"> </w:t>
      </w:r>
      <w:r w:rsidR="00FC5EA2" w:rsidRPr="000450FA">
        <w:rPr>
          <w:rFonts w:ascii="David" w:hAnsi="David" w:cs="David"/>
          <w:i w:val="0"/>
          <w:iCs w:val="0"/>
          <w:color w:val="auto"/>
          <w:sz w:val="24"/>
          <w:szCs w:val="24"/>
          <w:rtl/>
        </w:rPr>
        <w:t>"</w:t>
      </w:r>
      <w:r w:rsidR="00AF296A">
        <w:rPr>
          <w:rFonts w:ascii="David" w:hAnsi="David" w:cs="David" w:hint="cs"/>
          <w:i w:val="0"/>
          <w:iCs w:val="0"/>
          <w:color w:val="auto"/>
          <w:sz w:val="24"/>
          <w:szCs w:val="24"/>
          <w:rtl/>
        </w:rPr>
        <w:t>פתרונות מבוססי טבע</w:t>
      </w:r>
      <w:r w:rsidR="00FE5184" w:rsidRPr="000450FA">
        <w:rPr>
          <w:rFonts w:ascii="David" w:hAnsi="David" w:cs="David"/>
          <w:i w:val="0"/>
          <w:iCs w:val="0"/>
          <w:color w:val="auto"/>
          <w:sz w:val="24"/>
          <w:szCs w:val="24"/>
          <w:rtl/>
        </w:rPr>
        <w:t>"</w:t>
      </w:r>
    </w:p>
    <w:p w14:paraId="02970D0E" w14:textId="77777777" w:rsidR="0058573B" w:rsidRPr="000450FA" w:rsidRDefault="0058573B" w:rsidP="00795F00">
      <w:pPr>
        <w:spacing w:after="0" w:line="360" w:lineRule="auto"/>
        <w:ind w:left="-868"/>
        <w:jc w:val="both"/>
        <w:rPr>
          <w:rFonts w:ascii="David" w:hAnsi="David" w:cs="David"/>
          <w:sz w:val="24"/>
          <w:szCs w:val="24"/>
          <w:rtl/>
        </w:rPr>
      </w:pPr>
    </w:p>
    <w:p w14:paraId="0C3B0939" w14:textId="77777777" w:rsidR="00FC5662" w:rsidRPr="000450FA" w:rsidRDefault="00FC5662" w:rsidP="00C23C4A">
      <w:pPr>
        <w:pStyle w:val="ListParagraph"/>
        <w:numPr>
          <w:ilvl w:val="0"/>
          <w:numId w:val="9"/>
        </w:numPr>
        <w:spacing w:after="0" w:line="360" w:lineRule="auto"/>
        <w:ind w:right="720"/>
        <w:contextualSpacing w:val="0"/>
        <w:jc w:val="both"/>
        <w:rPr>
          <w:rFonts w:ascii="David" w:hAnsi="David" w:cs="David"/>
          <w:sz w:val="24"/>
          <w:szCs w:val="24"/>
          <w:rtl/>
        </w:rPr>
      </w:pPr>
      <w:r w:rsidRPr="000450FA">
        <w:rPr>
          <w:rFonts w:ascii="David" w:hAnsi="David" w:cs="David"/>
          <w:sz w:val="24"/>
          <w:szCs w:val="24"/>
          <w:rtl/>
        </w:rPr>
        <w:t>כות</w:t>
      </w:r>
      <w:r w:rsidR="006631BC" w:rsidRPr="000450FA">
        <w:rPr>
          <w:rFonts w:ascii="David" w:hAnsi="David" w:cs="David"/>
          <w:sz w:val="24"/>
          <w:szCs w:val="24"/>
          <w:rtl/>
        </w:rPr>
        <w:t>רת המחקר</w:t>
      </w:r>
      <w:r w:rsidRPr="000450FA">
        <w:rPr>
          <w:rFonts w:ascii="David" w:hAnsi="David" w:cs="David"/>
          <w:sz w:val="24"/>
          <w:szCs w:val="24"/>
          <w:rtl/>
        </w:rPr>
        <w:t>:</w:t>
      </w:r>
    </w:p>
    <w:tbl>
      <w:tblPr>
        <w:tblStyle w:val="TableElegant"/>
        <w:bidiVisual/>
        <w:tblW w:w="5000" w:type="pct"/>
        <w:jc w:val="center"/>
        <w:tblLook w:val="0020" w:firstRow="1" w:lastRow="0" w:firstColumn="0" w:lastColumn="0" w:noHBand="0" w:noVBand="0"/>
        <w:tblCaption w:val="כותרת מחקר"/>
      </w:tblPr>
      <w:tblGrid>
        <w:gridCol w:w="8260"/>
      </w:tblGrid>
      <w:tr w:rsidR="000450FA" w:rsidRPr="000450FA" w14:paraId="1C601C49" w14:textId="77777777" w:rsidTr="000450FA">
        <w:trPr>
          <w:cnfStyle w:val="100000000000" w:firstRow="1" w:lastRow="0" w:firstColumn="0" w:lastColumn="0" w:oddVBand="0" w:evenVBand="0" w:oddHBand="0" w:evenHBand="0" w:firstRowFirstColumn="0" w:firstRowLastColumn="0" w:lastRowFirstColumn="0" w:lastRowLastColumn="0"/>
          <w:trHeight w:val="765"/>
          <w:tblHeader/>
          <w:jc w:val="center"/>
        </w:trPr>
        <w:tc>
          <w:tcPr>
            <w:tcW w:w="5000" w:type="pct"/>
          </w:tcPr>
          <w:p w14:paraId="4FDD7578" w14:textId="77777777" w:rsidR="00FC5662" w:rsidRPr="000450FA" w:rsidRDefault="00FC5662" w:rsidP="00C23C4A">
            <w:pPr>
              <w:spacing w:line="360" w:lineRule="auto"/>
              <w:ind w:firstLine="32"/>
              <w:jc w:val="both"/>
              <w:rPr>
                <w:rFonts w:ascii="David" w:hAnsi="David" w:cs="David"/>
                <w:caps w:val="0"/>
                <w:sz w:val="24"/>
                <w:szCs w:val="24"/>
                <w:rtl/>
              </w:rPr>
            </w:pPr>
          </w:p>
          <w:p w14:paraId="7DF06B69" w14:textId="77777777" w:rsidR="00FC5662" w:rsidRPr="000450FA" w:rsidRDefault="00FC5662" w:rsidP="00C23C4A">
            <w:pPr>
              <w:spacing w:line="360" w:lineRule="auto"/>
              <w:ind w:firstLine="32"/>
              <w:jc w:val="both"/>
              <w:rPr>
                <w:rFonts w:ascii="David" w:hAnsi="David" w:cs="David"/>
                <w:caps w:val="0"/>
                <w:sz w:val="24"/>
                <w:szCs w:val="24"/>
                <w:rtl/>
              </w:rPr>
            </w:pPr>
            <w:r w:rsidRPr="000450FA">
              <w:rPr>
                <w:rFonts w:ascii="David" w:hAnsi="David" w:cs="David"/>
                <w:sz w:val="24"/>
                <w:szCs w:val="24"/>
                <w:rtl/>
              </w:rPr>
              <w:t xml:space="preserve">כותרת המחקר בעברית </w:t>
            </w:r>
          </w:p>
          <w:p w14:paraId="0B558DCA" w14:textId="77777777" w:rsidR="00FC5662" w:rsidRPr="000450FA" w:rsidRDefault="00FC5662" w:rsidP="00C23C4A">
            <w:pPr>
              <w:spacing w:line="360" w:lineRule="auto"/>
              <w:ind w:firstLine="32"/>
              <w:jc w:val="both"/>
              <w:rPr>
                <w:rFonts w:ascii="David" w:hAnsi="David" w:cs="David"/>
                <w:caps w:val="0"/>
                <w:sz w:val="24"/>
                <w:szCs w:val="24"/>
                <w:rtl/>
              </w:rPr>
            </w:pPr>
          </w:p>
          <w:p w14:paraId="6C2D2E8F" w14:textId="77777777" w:rsidR="00FC5662" w:rsidRPr="000450FA" w:rsidRDefault="00FC5662" w:rsidP="00C23C4A">
            <w:pPr>
              <w:spacing w:line="360" w:lineRule="auto"/>
              <w:ind w:firstLine="32"/>
              <w:jc w:val="both"/>
              <w:rPr>
                <w:rFonts w:ascii="David" w:hAnsi="David" w:cs="David"/>
                <w:caps w:val="0"/>
                <w:sz w:val="24"/>
                <w:szCs w:val="24"/>
                <w:rtl/>
              </w:rPr>
            </w:pPr>
          </w:p>
        </w:tc>
      </w:tr>
      <w:tr w:rsidR="000450FA" w:rsidRPr="000450FA" w14:paraId="085DCE34" w14:textId="77777777" w:rsidTr="000450FA">
        <w:trPr>
          <w:trHeight w:val="765"/>
          <w:jc w:val="center"/>
        </w:trPr>
        <w:tc>
          <w:tcPr>
            <w:tcW w:w="5000" w:type="pct"/>
          </w:tcPr>
          <w:p w14:paraId="2E29EB92" w14:textId="4D250F80" w:rsidR="00FC5662" w:rsidRPr="000450FA" w:rsidRDefault="00FC5662" w:rsidP="00C23C4A">
            <w:pPr>
              <w:spacing w:line="360" w:lineRule="auto"/>
              <w:ind w:firstLine="32"/>
              <w:jc w:val="both"/>
              <w:rPr>
                <w:rFonts w:ascii="David" w:hAnsi="David" w:cs="David"/>
                <w:sz w:val="24"/>
                <w:szCs w:val="24"/>
                <w:rtl/>
              </w:rPr>
            </w:pPr>
          </w:p>
          <w:p w14:paraId="193F0BB8" w14:textId="77777777" w:rsidR="00FC5662" w:rsidRPr="000450FA" w:rsidRDefault="00FC5662" w:rsidP="00C23C4A">
            <w:pPr>
              <w:spacing w:line="360" w:lineRule="auto"/>
              <w:ind w:firstLine="32"/>
              <w:jc w:val="both"/>
              <w:rPr>
                <w:rFonts w:ascii="David" w:hAnsi="David" w:cs="David"/>
                <w:sz w:val="24"/>
                <w:szCs w:val="24"/>
                <w:rtl/>
              </w:rPr>
            </w:pPr>
            <w:r w:rsidRPr="000450FA">
              <w:rPr>
                <w:rFonts w:ascii="David" w:hAnsi="David" w:cs="David"/>
                <w:sz w:val="24"/>
                <w:szCs w:val="24"/>
                <w:rtl/>
              </w:rPr>
              <w:t>כותרת המחקר באנגלית</w:t>
            </w:r>
          </w:p>
          <w:p w14:paraId="22B156DB" w14:textId="77777777" w:rsidR="00FC5662" w:rsidRPr="000450FA" w:rsidRDefault="00FC5662" w:rsidP="00C23C4A">
            <w:pPr>
              <w:spacing w:line="360" w:lineRule="auto"/>
              <w:ind w:firstLine="32"/>
              <w:jc w:val="both"/>
              <w:rPr>
                <w:rFonts w:ascii="David" w:hAnsi="David" w:cs="David"/>
                <w:sz w:val="24"/>
                <w:szCs w:val="24"/>
                <w:rtl/>
              </w:rPr>
            </w:pPr>
          </w:p>
        </w:tc>
      </w:tr>
    </w:tbl>
    <w:p w14:paraId="11BC4EAD" w14:textId="77777777" w:rsidR="00FC5662" w:rsidRPr="000450FA" w:rsidRDefault="00FC5662" w:rsidP="00C23C4A">
      <w:pPr>
        <w:pStyle w:val="ListParagraph"/>
        <w:numPr>
          <w:ilvl w:val="0"/>
          <w:numId w:val="9"/>
        </w:numPr>
        <w:spacing w:after="0" w:line="360" w:lineRule="auto"/>
        <w:ind w:right="720"/>
        <w:contextualSpacing w:val="0"/>
        <w:jc w:val="both"/>
        <w:rPr>
          <w:rFonts w:ascii="David" w:hAnsi="David" w:cs="David"/>
          <w:sz w:val="24"/>
          <w:szCs w:val="24"/>
        </w:rPr>
      </w:pPr>
      <w:r w:rsidRPr="000450FA">
        <w:rPr>
          <w:rFonts w:ascii="David" w:hAnsi="David" w:cs="David"/>
          <w:sz w:val="24"/>
          <w:szCs w:val="24"/>
          <w:rtl/>
        </w:rPr>
        <w:t>פרטי החוקרים הישראלים:</w:t>
      </w:r>
    </w:p>
    <w:tbl>
      <w:tblPr>
        <w:tblStyle w:val="TableElegant"/>
        <w:bidiVisual/>
        <w:tblW w:w="5435" w:type="pct"/>
        <w:jc w:val="right"/>
        <w:tblLayout w:type="fixed"/>
        <w:tblLook w:val="0020" w:firstRow="1" w:lastRow="0" w:firstColumn="0" w:lastColumn="0" w:noHBand="0" w:noVBand="0"/>
        <w:tblCaption w:val="פרטי חוקרים"/>
      </w:tblPr>
      <w:tblGrid>
        <w:gridCol w:w="762"/>
        <w:gridCol w:w="849"/>
        <w:gridCol w:w="846"/>
        <w:gridCol w:w="286"/>
        <w:gridCol w:w="383"/>
        <w:gridCol w:w="515"/>
        <w:gridCol w:w="515"/>
        <w:gridCol w:w="515"/>
        <w:gridCol w:w="515"/>
        <w:gridCol w:w="959"/>
        <w:gridCol w:w="997"/>
        <w:gridCol w:w="855"/>
        <w:gridCol w:w="982"/>
      </w:tblGrid>
      <w:tr w:rsidR="000450FA" w:rsidRPr="000450FA" w14:paraId="769B9C93" w14:textId="77777777" w:rsidTr="000450FA">
        <w:trPr>
          <w:cnfStyle w:val="100000000000" w:firstRow="1" w:lastRow="0" w:firstColumn="0" w:lastColumn="0" w:oddVBand="0" w:evenVBand="0" w:oddHBand="0" w:evenHBand="0" w:firstRowFirstColumn="0" w:firstRowLastColumn="0" w:lastRowFirstColumn="0" w:lastRowLastColumn="0"/>
          <w:trHeight w:val="279"/>
          <w:tblHeader/>
          <w:jc w:val="right"/>
        </w:trPr>
        <w:tc>
          <w:tcPr>
            <w:tcW w:w="424" w:type="pct"/>
          </w:tcPr>
          <w:p w14:paraId="0022F5A7" w14:textId="77777777" w:rsidR="00FC5662" w:rsidRPr="000450FA" w:rsidRDefault="00FC5662" w:rsidP="00C23C4A">
            <w:pPr>
              <w:spacing w:line="360" w:lineRule="auto"/>
              <w:ind w:firstLine="32"/>
              <w:jc w:val="both"/>
              <w:rPr>
                <w:rFonts w:ascii="David" w:hAnsi="David" w:cs="David"/>
                <w:caps w:val="0"/>
                <w:rtl/>
              </w:rPr>
            </w:pPr>
            <w:r w:rsidRPr="000450FA">
              <w:rPr>
                <w:rFonts w:ascii="David" w:hAnsi="David" w:cs="David"/>
                <w:sz w:val="22"/>
                <w:szCs w:val="22"/>
                <w:rtl/>
              </w:rPr>
              <w:t>שם פרטי</w:t>
            </w:r>
          </w:p>
        </w:tc>
        <w:tc>
          <w:tcPr>
            <w:tcW w:w="473" w:type="pct"/>
          </w:tcPr>
          <w:p w14:paraId="5836C0FD" w14:textId="77777777" w:rsidR="00FC5662" w:rsidRPr="000450FA" w:rsidRDefault="00FC5662" w:rsidP="00C23C4A">
            <w:pPr>
              <w:spacing w:line="360" w:lineRule="auto"/>
              <w:jc w:val="both"/>
              <w:rPr>
                <w:rFonts w:ascii="David" w:hAnsi="David" w:cs="David"/>
                <w:caps w:val="0"/>
                <w:rtl/>
              </w:rPr>
            </w:pPr>
            <w:r w:rsidRPr="000450FA">
              <w:rPr>
                <w:rFonts w:ascii="David" w:hAnsi="David" w:cs="David"/>
                <w:sz w:val="22"/>
                <w:szCs w:val="22"/>
                <w:rtl/>
              </w:rPr>
              <w:t xml:space="preserve">שם משפחה </w:t>
            </w:r>
          </w:p>
        </w:tc>
        <w:tc>
          <w:tcPr>
            <w:tcW w:w="471" w:type="pct"/>
          </w:tcPr>
          <w:p w14:paraId="47968207" w14:textId="77777777" w:rsidR="00FC5662" w:rsidRPr="000450FA" w:rsidRDefault="00FC5662" w:rsidP="00C23C4A">
            <w:pPr>
              <w:spacing w:line="360" w:lineRule="auto"/>
              <w:ind w:firstLine="32"/>
              <w:jc w:val="both"/>
              <w:rPr>
                <w:rFonts w:ascii="David" w:hAnsi="David" w:cs="David"/>
                <w:caps w:val="0"/>
                <w:rtl/>
              </w:rPr>
            </w:pPr>
            <w:r w:rsidRPr="000450FA">
              <w:rPr>
                <w:rFonts w:ascii="David" w:hAnsi="David" w:cs="David"/>
                <w:sz w:val="22"/>
                <w:szCs w:val="22"/>
                <w:rtl/>
              </w:rPr>
              <w:t>תואר אקדמי</w:t>
            </w:r>
            <w:r w:rsidRPr="000450FA">
              <w:rPr>
                <w:rFonts w:ascii="David" w:hAnsi="David" w:cs="David"/>
                <w:sz w:val="22"/>
                <w:szCs w:val="22"/>
              </w:rPr>
              <w:t xml:space="preserve"> </w:t>
            </w:r>
          </w:p>
        </w:tc>
        <w:tc>
          <w:tcPr>
            <w:tcW w:w="159" w:type="pct"/>
          </w:tcPr>
          <w:p w14:paraId="74071FC8" w14:textId="77777777" w:rsidR="00FC5662" w:rsidRPr="000450FA" w:rsidRDefault="00FC5662" w:rsidP="00C23C4A">
            <w:pPr>
              <w:spacing w:line="360" w:lineRule="auto"/>
              <w:ind w:firstLine="32"/>
              <w:jc w:val="both"/>
              <w:rPr>
                <w:rFonts w:ascii="David" w:hAnsi="David" w:cs="David"/>
                <w:caps w:val="0"/>
                <w:rtl/>
              </w:rPr>
            </w:pPr>
          </w:p>
        </w:tc>
        <w:tc>
          <w:tcPr>
            <w:tcW w:w="213" w:type="pct"/>
          </w:tcPr>
          <w:p w14:paraId="505B224F" w14:textId="77777777" w:rsidR="00FC5662" w:rsidRPr="000450FA" w:rsidRDefault="00FC5662" w:rsidP="00C23C4A">
            <w:pPr>
              <w:spacing w:line="360" w:lineRule="auto"/>
              <w:ind w:firstLine="32"/>
              <w:jc w:val="both"/>
              <w:rPr>
                <w:rFonts w:ascii="David" w:hAnsi="David" w:cs="David"/>
                <w:caps w:val="0"/>
                <w:rtl/>
              </w:rPr>
            </w:pPr>
          </w:p>
        </w:tc>
        <w:tc>
          <w:tcPr>
            <w:tcW w:w="287" w:type="pct"/>
          </w:tcPr>
          <w:p w14:paraId="534004D8" w14:textId="77777777" w:rsidR="00FC5662" w:rsidRPr="000450FA" w:rsidRDefault="00FC5662" w:rsidP="00C23C4A">
            <w:pPr>
              <w:spacing w:line="360" w:lineRule="auto"/>
              <w:ind w:firstLine="32"/>
              <w:jc w:val="both"/>
              <w:rPr>
                <w:rFonts w:ascii="David" w:hAnsi="David" w:cs="David"/>
                <w:caps w:val="0"/>
                <w:rtl/>
              </w:rPr>
            </w:pPr>
          </w:p>
        </w:tc>
        <w:tc>
          <w:tcPr>
            <w:tcW w:w="287" w:type="pct"/>
          </w:tcPr>
          <w:p w14:paraId="5A06ABA2" w14:textId="77777777" w:rsidR="00FC5662" w:rsidRPr="000450FA" w:rsidRDefault="00FC5662" w:rsidP="00C23C4A">
            <w:pPr>
              <w:spacing w:line="360" w:lineRule="auto"/>
              <w:ind w:firstLine="32"/>
              <w:jc w:val="both"/>
              <w:rPr>
                <w:rFonts w:ascii="David" w:hAnsi="David" w:cs="David"/>
                <w:caps w:val="0"/>
                <w:rtl/>
              </w:rPr>
            </w:pPr>
          </w:p>
        </w:tc>
        <w:tc>
          <w:tcPr>
            <w:tcW w:w="287" w:type="pct"/>
          </w:tcPr>
          <w:p w14:paraId="4CF34589" w14:textId="77777777" w:rsidR="00FC5662" w:rsidRPr="000450FA" w:rsidRDefault="00FC5662" w:rsidP="00C23C4A">
            <w:pPr>
              <w:spacing w:line="360" w:lineRule="auto"/>
              <w:ind w:firstLine="32"/>
              <w:jc w:val="both"/>
              <w:rPr>
                <w:rFonts w:ascii="David" w:hAnsi="David" w:cs="David"/>
                <w:caps w:val="0"/>
                <w:rtl/>
              </w:rPr>
            </w:pPr>
          </w:p>
        </w:tc>
        <w:tc>
          <w:tcPr>
            <w:tcW w:w="287" w:type="pct"/>
          </w:tcPr>
          <w:p w14:paraId="2BBF70E3" w14:textId="77777777" w:rsidR="00FC5662" w:rsidRPr="000450FA" w:rsidRDefault="00FC5662" w:rsidP="00C23C4A">
            <w:pPr>
              <w:spacing w:line="360" w:lineRule="auto"/>
              <w:ind w:firstLine="32"/>
              <w:jc w:val="both"/>
              <w:rPr>
                <w:rFonts w:ascii="David" w:hAnsi="David" w:cs="David"/>
                <w:caps w:val="0"/>
                <w:rtl/>
              </w:rPr>
            </w:pPr>
          </w:p>
        </w:tc>
        <w:tc>
          <w:tcPr>
            <w:tcW w:w="534" w:type="pct"/>
          </w:tcPr>
          <w:p w14:paraId="6A5A7F51" w14:textId="77777777" w:rsidR="00FC5662" w:rsidRPr="000450FA" w:rsidRDefault="00FC5662" w:rsidP="00C23C4A">
            <w:pPr>
              <w:spacing w:line="360" w:lineRule="auto"/>
              <w:ind w:firstLine="32"/>
              <w:jc w:val="both"/>
              <w:rPr>
                <w:rFonts w:ascii="David" w:hAnsi="David" w:cs="David"/>
                <w:caps w:val="0"/>
                <w:rtl/>
              </w:rPr>
            </w:pPr>
            <w:r w:rsidRPr="000450FA">
              <w:rPr>
                <w:rFonts w:ascii="David" w:hAnsi="David" w:cs="David"/>
                <w:sz w:val="22"/>
                <w:szCs w:val="22"/>
                <w:rtl/>
              </w:rPr>
              <w:t>שם המוסד</w:t>
            </w:r>
            <w:r w:rsidR="006631BC" w:rsidRPr="000450FA">
              <w:rPr>
                <w:rFonts w:ascii="David" w:hAnsi="David" w:cs="David"/>
                <w:sz w:val="22"/>
                <w:szCs w:val="22"/>
                <w:rtl/>
              </w:rPr>
              <w:t xml:space="preserve"> המעסיק</w:t>
            </w:r>
          </w:p>
        </w:tc>
        <w:tc>
          <w:tcPr>
            <w:tcW w:w="555" w:type="pct"/>
          </w:tcPr>
          <w:p w14:paraId="2CD331E0" w14:textId="77777777" w:rsidR="00FC5662" w:rsidRPr="000450FA" w:rsidRDefault="00FC5662" w:rsidP="00C23C4A">
            <w:pPr>
              <w:spacing w:line="360" w:lineRule="auto"/>
              <w:jc w:val="both"/>
              <w:rPr>
                <w:rFonts w:ascii="David" w:hAnsi="David" w:cs="David"/>
                <w:caps w:val="0"/>
                <w:rtl/>
              </w:rPr>
            </w:pPr>
            <w:r w:rsidRPr="000450FA">
              <w:rPr>
                <w:rFonts w:ascii="David" w:hAnsi="David" w:cs="David"/>
                <w:sz w:val="22"/>
                <w:szCs w:val="22"/>
                <w:rtl/>
              </w:rPr>
              <w:t>פקולטה</w:t>
            </w:r>
          </w:p>
        </w:tc>
        <w:tc>
          <w:tcPr>
            <w:tcW w:w="476" w:type="pct"/>
          </w:tcPr>
          <w:p w14:paraId="3D2D23FC" w14:textId="77777777" w:rsidR="00FC5662" w:rsidRPr="000450FA" w:rsidRDefault="00FC5662" w:rsidP="00C23C4A">
            <w:pPr>
              <w:spacing w:line="360" w:lineRule="auto"/>
              <w:jc w:val="both"/>
              <w:rPr>
                <w:rFonts w:ascii="David" w:hAnsi="David" w:cs="David"/>
                <w:caps w:val="0"/>
                <w:rtl/>
              </w:rPr>
            </w:pPr>
            <w:r w:rsidRPr="000450FA">
              <w:rPr>
                <w:rFonts w:ascii="David" w:hAnsi="David" w:cs="David"/>
                <w:sz w:val="22"/>
                <w:szCs w:val="22"/>
                <w:rtl/>
              </w:rPr>
              <w:t>מחלקה</w:t>
            </w:r>
          </w:p>
        </w:tc>
        <w:tc>
          <w:tcPr>
            <w:tcW w:w="548" w:type="pct"/>
          </w:tcPr>
          <w:p w14:paraId="07CA4A93" w14:textId="77777777" w:rsidR="00FC5662" w:rsidRPr="000450FA" w:rsidRDefault="00FC5662" w:rsidP="00C23C4A">
            <w:pPr>
              <w:spacing w:line="360" w:lineRule="auto"/>
              <w:jc w:val="both"/>
              <w:rPr>
                <w:rFonts w:ascii="David" w:hAnsi="David" w:cs="David"/>
                <w:caps w:val="0"/>
                <w:rtl/>
              </w:rPr>
            </w:pPr>
            <w:r w:rsidRPr="000450FA">
              <w:rPr>
                <w:rFonts w:ascii="David" w:hAnsi="David" w:cs="David"/>
                <w:sz w:val="22"/>
                <w:szCs w:val="22"/>
                <w:rtl/>
              </w:rPr>
              <w:t>תפקיד במחקר</w:t>
            </w:r>
          </w:p>
        </w:tc>
      </w:tr>
      <w:tr w:rsidR="000450FA" w:rsidRPr="000450FA" w14:paraId="43518052" w14:textId="77777777" w:rsidTr="000450FA">
        <w:trPr>
          <w:cnfStyle w:val="100000000000" w:firstRow="1" w:lastRow="0" w:firstColumn="0" w:lastColumn="0" w:oddVBand="0" w:evenVBand="0" w:oddHBand="0" w:evenHBand="0" w:firstRowFirstColumn="0" w:firstRowLastColumn="0" w:lastRowFirstColumn="0" w:lastRowLastColumn="0"/>
          <w:trHeight w:val="863"/>
          <w:tblHeader/>
          <w:jc w:val="right"/>
        </w:trPr>
        <w:tc>
          <w:tcPr>
            <w:tcW w:w="424" w:type="pct"/>
            <w:tcBorders>
              <w:bottom w:val="double" w:sz="6" w:space="0" w:color="000000"/>
            </w:tcBorders>
          </w:tcPr>
          <w:p w14:paraId="4AD2B5ED" w14:textId="0319C11D" w:rsidR="00FC5662" w:rsidRPr="000450FA" w:rsidRDefault="00FC5662" w:rsidP="00C23C4A">
            <w:pPr>
              <w:spacing w:line="360" w:lineRule="auto"/>
              <w:ind w:left="113" w:right="113" w:firstLine="32"/>
              <w:jc w:val="both"/>
              <w:rPr>
                <w:rFonts w:ascii="David" w:hAnsi="David" w:cs="David"/>
                <w:rtl/>
              </w:rPr>
            </w:pPr>
          </w:p>
        </w:tc>
        <w:tc>
          <w:tcPr>
            <w:tcW w:w="473" w:type="pct"/>
            <w:tcBorders>
              <w:bottom w:val="double" w:sz="6" w:space="0" w:color="000000"/>
            </w:tcBorders>
          </w:tcPr>
          <w:p w14:paraId="109A2F20" w14:textId="77777777" w:rsidR="00FC5662" w:rsidRPr="00185934" w:rsidRDefault="00FC5662" w:rsidP="00C23C4A">
            <w:pPr>
              <w:spacing w:line="360" w:lineRule="auto"/>
              <w:ind w:left="113" w:right="113" w:firstLine="32"/>
              <w:jc w:val="both"/>
              <w:rPr>
                <w:rFonts w:ascii="David" w:hAnsi="David" w:cs="David"/>
                <w:rtl/>
              </w:rPr>
            </w:pPr>
          </w:p>
        </w:tc>
        <w:tc>
          <w:tcPr>
            <w:tcW w:w="471" w:type="pct"/>
            <w:textDirection w:val="btLr"/>
          </w:tcPr>
          <w:p w14:paraId="060E92EE" w14:textId="77777777" w:rsidR="00FC5662" w:rsidRPr="000450FA" w:rsidRDefault="00FC5662" w:rsidP="00C23C4A">
            <w:pPr>
              <w:spacing w:line="360" w:lineRule="auto"/>
              <w:ind w:left="113" w:right="113" w:firstLine="32"/>
              <w:jc w:val="both"/>
              <w:rPr>
                <w:rFonts w:ascii="David" w:hAnsi="David" w:cs="David"/>
                <w:rtl/>
              </w:rPr>
            </w:pPr>
            <w:r w:rsidRPr="000450FA">
              <w:rPr>
                <w:rFonts w:ascii="David" w:hAnsi="David" w:cs="David"/>
                <w:sz w:val="22"/>
                <w:szCs w:val="22"/>
                <w:rtl/>
              </w:rPr>
              <w:t>ראשי</w:t>
            </w:r>
          </w:p>
        </w:tc>
        <w:tc>
          <w:tcPr>
            <w:tcW w:w="159" w:type="pct"/>
            <w:textDirection w:val="btLr"/>
          </w:tcPr>
          <w:p w14:paraId="78275FB1" w14:textId="77777777" w:rsidR="00FC5662" w:rsidRPr="000450FA" w:rsidRDefault="00FC5662" w:rsidP="00C23C4A">
            <w:pPr>
              <w:spacing w:line="360" w:lineRule="auto"/>
              <w:ind w:left="113" w:right="113" w:firstLine="32"/>
              <w:jc w:val="both"/>
              <w:rPr>
                <w:rFonts w:ascii="David" w:hAnsi="David" w:cs="David"/>
                <w:rtl/>
              </w:rPr>
            </w:pPr>
            <w:r w:rsidRPr="000450FA">
              <w:rPr>
                <w:rFonts w:ascii="David" w:hAnsi="David" w:cs="David"/>
                <w:sz w:val="22"/>
                <w:szCs w:val="22"/>
                <w:rtl/>
              </w:rPr>
              <w:t>אחראי</w:t>
            </w:r>
          </w:p>
        </w:tc>
        <w:tc>
          <w:tcPr>
            <w:tcW w:w="213" w:type="pct"/>
            <w:textDirection w:val="btLr"/>
          </w:tcPr>
          <w:p w14:paraId="198F0216" w14:textId="77777777" w:rsidR="00FC5662" w:rsidRPr="000450FA" w:rsidRDefault="00FC5662" w:rsidP="00C23C4A">
            <w:pPr>
              <w:spacing w:line="360" w:lineRule="auto"/>
              <w:ind w:left="113" w:right="113" w:firstLine="32"/>
              <w:jc w:val="both"/>
              <w:rPr>
                <w:rFonts w:ascii="David" w:hAnsi="David" w:cs="David"/>
                <w:rtl/>
              </w:rPr>
            </w:pPr>
            <w:r w:rsidRPr="000450FA">
              <w:rPr>
                <w:rFonts w:ascii="David" w:hAnsi="David" w:cs="David"/>
                <w:sz w:val="22"/>
                <w:szCs w:val="22"/>
                <w:rtl/>
              </w:rPr>
              <w:t>משני</w:t>
            </w:r>
          </w:p>
        </w:tc>
        <w:tc>
          <w:tcPr>
            <w:tcW w:w="287" w:type="pct"/>
            <w:textDirection w:val="btLr"/>
          </w:tcPr>
          <w:p w14:paraId="1E4FD857" w14:textId="77777777" w:rsidR="00FC5662" w:rsidRPr="000450FA" w:rsidRDefault="00FC5662" w:rsidP="00C23C4A">
            <w:pPr>
              <w:spacing w:line="360" w:lineRule="auto"/>
              <w:ind w:left="113" w:right="113" w:firstLine="32"/>
              <w:jc w:val="both"/>
              <w:rPr>
                <w:rFonts w:ascii="David" w:hAnsi="David" w:cs="David"/>
                <w:rtl/>
              </w:rPr>
            </w:pPr>
            <w:r w:rsidRPr="000450FA">
              <w:rPr>
                <w:rFonts w:ascii="David" w:hAnsi="David" w:cs="David"/>
                <w:sz w:val="22"/>
                <w:szCs w:val="22"/>
                <w:rtl/>
              </w:rPr>
              <w:t>ראשון</w:t>
            </w:r>
          </w:p>
        </w:tc>
        <w:tc>
          <w:tcPr>
            <w:tcW w:w="287" w:type="pct"/>
            <w:textDirection w:val="btLr"/>
          </w:tcPr>
          <w:p w14:paraId="782B4CFB" w14:textId="77777777" w:rsidR="00FC5662" w:rsidRPr="000450FA" w:rsidRDefault="00FC5662" w:rsidP="00C23C4A">
            <w:pPr>
              <w:spacing w:line="360" w:lineRule="auto"/>
              <w:ind w:left="113" w:right="113" w:firstLine="32"/>
              <w:jc w:val="both"/>
              <w:rPr>
                <w:rFonts w:ascii="David" w:hAnsi="David" w:cs="David"/>
                <w:rtl/>
              </w:rPr>
            </w:pPr>
            <w:r w:rsidRPr="000450FA">
              <w:rPr>
                <w:rFonts w:ascii="David" w:hAnsi="David" w:cs="David"/>
                <w:sz w:val="22"/>
                <w:szCs w:val="22"/>
                <w:rtl/>
              </w:rPr>
              <w:t>שני</w:t>
            </w:r>
          </w:p>
        </w:tc>
        <w:tc>
          <w:tcPr>
            <w:tcW w:w="287" w:type="pct"/>
            <w:textDirection w:val="btLr"/>
          </w:tcPr>
          <w:p w14:paraId="30352F0C" w14:textId="77777777" w:rsidR="00FC5662" w:rsidRPr="000450FA" w:rsidRDefault="00FC5662" w:rsidP="00C23C4A">
            <w:pPr>
              <w:spacing w:line="360" w:lineRule="auto"/>
              <w:ind w:left="113" w:right="113" w:firstLine="32"/>
              <w:jc w:val="both"/>
              <w:rPr>
                <w:rFonts w:ascii="David" w:hAnsi="David" w:cs="David"/>
                <w:rtl/>
              </w:rPr>
            </w:pPr>
            <w:r w:rsidRPr="000450FA">
              <w:rPr>
                <w:rFonts w:ascii="David" w:hAnsi="David" w:cs="David"/>
                <w:sz w:val="22"/>
                <w:szCs w:val="22"/>
                <w:rtl/>
              </w:rPr>
              <w:t>ד"ר</w:t>
            </w:r>
          </w:p>
        </w:tc>
        <w:tc>
          <w:tcPr>
            <w:tcW w:w="287" w:type="pct"/>
            <w:textDirection w:val="btLr"/>
          </w:tcPr>
          <w:p w14:paraId="035AAE90" w14:textId="77777777" w:rsidR="00FC5662" w:rsidRPr="000450FA" w:rsidRDefault="00FC5662" w:rsidP="00C23C4A">
            <w:pPr>
              <w:spacing w:line="360" w:lineRule="auto"/>
              <w:ind w:left="113" w:right="113" w:firstLine="32"/>
              <w:jc w:val="both"/>
              <w:rPr>
                <w:rFonts w:ascii="David" w:hAnsi="David" w:cs="David"/>
                <w:rtl/>
              </w:rPr>
            </w:pPr>
            <w:r w:rsidRPr="000450FA">
              <w:rPr>
                <w:rFonts w:ascii="David" w:hAnsi="David" w:cs="David"/>
                <w:sz w:val="22"/>
                <w:szCs w:val="22"/>
                <w:rtl/>
              </w:rPr>
              <w:t>פרופ'</w:t>
            </w:r>
          </w:p>
        </w:tc>
        <w:tc>
          <w:tcPr>
            <w:tcW w:w="534" w:type="pct"/>
            <w:textDirection w:val="btLr"/>
          </w:tcPr>
          <w:p w14:paraId="48E77D90" w14:textId="77777777" w:rsidR="00FC5662" w:rsidRPr="000450FA" w:rsidRDefault="00FC5662" w:rsidP="00C23C4A">
            <w:pPr>
              <w:spacing w:line="360" w:lineRule="auto"/>
              <w:ind w:left="113" w:right="113" w:firstLine="32"/>
              <w:jc w:val="both"/>
              <w:rPr>
                <w:rFonts w:ascii="David" w:hAnsi="David" w:cs="David"/>
                <w:rtl/>
              </w:rPr>
            </w:pPr>
          </w:p>
        </w:tc>
        <w:tc>
          <w:tcPr>
            <w:tcW w:w="555" w:type="pct"/>
          </w:tcPr>
          <w:p w14:paraId="73C8E071" w14:textId="77777777" w:rsidR="00FC5662" w:rsidRPr="000450FA" w:rsidRDefault="00FC5662" w:rsidP="00C23C4A">
            <w:pPr>
              <w:spacing w:line="360" w:lineRule="auto"/>
              <w:ind w:firstLine="32"/>
              <w:jc w:val="both"/>
              <w:rPr>
                <w:rFonts w:ascii="David" w:hAnsi="David" w:cs="David"/>
              </w:rPr>
            </w:pPr>
          </w:p>
        </w:tc>
        <w:tc>
          <w:tcPr>
            <w:tcW w:w="476" w:type="pct"/>
          </w:tcPr>
          <w:p w14:paraId="7C5734CD" w14:textId="77777777" w:rsidR="00FC5662" w:rsidRPr="000450FA" w:rsidRDefault="00FC5662" w:rsidP="00C23C4A">
            <w:pPr>
              <w:spacing w:line="360" w:lineRule="auto"/>
              <w:ind w:firstLine="32"/>
              <w:jc w:val="both"/>
              <w:rPr>
                <w:rFonts w:ascii="David" w:hAnsi="David" w:cs="David"/>
              </w:rPr>
            </w:pPr>
          </w:p>
        </w:tc>
        <w:tc>
          <w:tcPr>
            <w:tcW w:w="548" w:type="pct"/>
          </w:tcPr>
          <w:p w14:paraId="38919016" w14:textId="77777777" w:rsidR="00FC5662" w:rsidRPr="000450FA" w:rsidRDefault="00FC5662" w:rsidP="00C23C4A">
            <w:pPr>
              <w:spacing w:line="360" w:lineRule="auto"/>
              <w:ind w:firstLine="32"/>
              <w:jc w:val="both"/>
              <w:rPr>
                <w:rFonts w:ascii="David" w:hAnsi="David" w:cs="David"/>
              </w:rPr>
            </w:pPr>
          </w:p>
        </w:tc>
      </w:tr>
    </w:tbl>
    <w:p w14:paraId="28B4ABF2" w14:textId="77777777" w:rsidR="00FC5662" w:rsidRPr="000450FA" w:rsidRDefault="00FC5662" w:rsidP="00C23C4A">
      <w:pPr>
        <w:pStyle w:val="ListParagraph"/>
        <w:numPr>
          <w:ilvl w:val="0"/>
          <w:numId w:val="9"/>
        </w:numPr>
        <w:spacing w:after="0" w:line="360" w:lineRule="auto"/>
        <w:ind w:right="720"/>
        <w:contextualSpacing w:val="0"/>
        <w:jc w:val="both"/>
        <w:rPr>
          <w:rFonts w:ascii="David" w:hAnsi="David" w:cs="David"/>
          <w:sz w:val="24"/>
          <w:szCs w:val="24"/>
          <w:rtl/>
        </w:rPr>
      </w:pPr>
      <w:r w:rsidRPr="000450FA">
        <w:rPr>
          <w:rFonts w:ascii="David" w:hAnsi="David" w:cs="David"/>
          <w:sz w:val="24"/>
          <w:szCs w:val="24"/>
          <w:rtl/>
        </w:rPr>
        <w:t>פר</w:t>
      </w:r>
      <w:r w:rsidR="006631BC" w:rsidRPr="000450FA">
        <w:rPr>
          <w:rFonts w:ascii="David" w:hAnsi="David" w:cs="David"/>
          <w:sz w:val="24"/>
          <w:szCs w:val="24"/>
          <w:rtl/>
        </w:rPr>
        <w:t>טי המגיש (אם מדובר במוסד מחקר יש למלא את שם המוסד</w:t>
      </w:r>
      <w:r w:rsidR="006631BC" w:rsidRPr="000450FA">
        <w:rPr>
          <w:rFonts w:ascii="David" w:hAnsi="David" w:cs="David"/>
          <w:sz w:val="24"/>
          <w:szCs w:val="24"/>
        </w:rPr>
        <w:t>(</w:t>
      </w:r>
      <w:r w:rsidRPr="000450FA">
        <w:rPr>
          <w:rFonts w:ascii="David" w:hAnsi="David" w:cs="David"/>
          <w:sz w:val="24"/>
          <w:szCs w:val="24"/>
          <w:rtl/>
        </w:rPr>
        <w:t>:</w:t>
      </w:r>
    </w:p>
    <w:tbl>
      <w:tblPr>
        <w:tblStyle w:val="TableElegant"/>
        <w:bidiVisual/>
        <w:tblW w:w="5000" w:type="pct"/>
        <w:jc w:val="center"/>
        <w:tblLook w:val="0020" w:firstRow="1" w:lastRow="0" w:firstColumn="0" w:lastColumn="0" w:noHBand="0" w:noVBand="0"/>
        <w:tblCaption w:val="פרטי המוסד המגיש"/>
      </w:tblPr>
      <w:tblGrid>
        <w:gridCol w:w="2706"/>
        <w:gridCol w:w="5554"/>
      </w:tblGrid>
      <w:tr w:rsidR="000450FA" w:rsidRPr="000450FA" w14:paraId="1953FC41" w14:textId="77777777" w:rsidTr="000450FA">
        <w:trPr>
          <w:cnfStyle w:val="100000000000" w:firstRow="1" w:lastRow="0" w:firstColumn="0" w:lastColumn="0" w:oddVBand="0" w:evenVBand="0" w:oddHBand="0" w:evenHBand="0" w:firstRowFirstColumn="0" w:firstRowLastColumn="0" w:lastRowFirstColumn="0" w:lastRowLastColumn="0"/>
          <w:trHeight w:val="312"/>
          <w:tblHeader/>
          <w:jc w:val="center"/>
        </w:trPr>
        <w:tc>
          <w:tcPr>
            <w:tcW w:w="1638" w:type="pct"/>
          </w:tcPr>
          <w:p w14:paraId="36353ACE" w14:textId="5F1E7A49" w:rsidR="00FC5662" w:rsidRPr="000450FA" w:rsidRDefault="00FC5662" w:rsidP="00C23C4A">
            <w:pPr>
              <w:pStyle w:val="Footer"/>
              <w:tabs>
                <w:tab w:val="clear" w:pos="4153"/>
                <w:tab w:val="clear" w:pos="8306"/>
              </w:tabs>
              <w:spacing w:line="360" w:lineRule="auto"/>
              <w:jc w:val="both"/>
              <w:rPr>
                <w:rFonts w:ascii="David" w:hAnsi="David" w:cs="David"/>
                <w:caps w:val="0"/>
                <w:rtl/>
              </w:rPr>
            </w:pPr>
            <w:r w:rsidRPr="000450FA">
              <w:rPr>
                <w:rFonts w:ascii="David" w:hAnsi="David" w:cs="David"/>
                <w:rtl/>
              </w:rPr>
              <w:t>שם ה</w:t>
            </w:r>
            <w:r w:rsidR="004B4703" w:rsidRPr="000450FA">
              <w:rPr>
                <w:rFonts w:ascii="David" w:hAnsi="David" w:cs="David"/>
                <w:rtl/>
              </w:rPr>
              <w:t>מוסד ה</w:t>
            </w:r>
            <w:r w:rsidRPr="000450FA">
              <w:rPr>
                <w:rFonts w:ascii="David" w:hAnsi="David" w:cs="David"/>
                <w:rtl/>
              </w:rPr>
              <w:t>מגיש</w:t>
            </w:r>
          </w:p>
        </w:tc>
        <w:tc>
          <w:tcPr>
            <w:tcW w:w="3362" w:type="pct"/>
          </w:tcPr>
          <w:p w14:paraId="331DCD26" w14:textId="2F463922" w:rsidR="00FC5662" w:rsidRPr="000450FA" w:rsidRDefault="00FC5662" w:rsidP="00C23C4A">
            <w:pPr>
              <w:spacing w:line="360" w:lineRule="auto"/>
              <w:jc w:val="both"/>
              <w:rPr>
                <w:rFonts w:ascii="David" w:hAnsi="David" w:cs="David"/>
                <w:caps w:val="0"/>
                <w:sz w:val="24"/>
                <w:szCs w:val="24"/>
                <w:rtl/>
              </w:rPr>
            </w:pPr>
            <w:r w:rsidRPr="000450FA">
              <w:rPr>
                <w:rFonts w:ascii="David" w:hAnsi="David" w:cs="David"/>
                <w:sz w:val="24"/>
                <w:szCs w:val="24"/>
                <w:rtl/>
              </w:rPr>
              <w:t>כתובת ה</w:t>
            </w:r>
            <w:r w:rsidR="004B4703" w:rsidRPr="000450FA">
              <w:rPr>
                <w:rFonts w:ascii="David" w:hAnsi="David" w:cs="David"/>
                <w:sz w:val="24"/>
                <w:szCs w:val="24"/>
                <w:rtl/>
              </w:rPr>
              <w:t>מוסד ה</w:t>
            </w:r>
            <w:r w:rsidRPr="000450FA">
              <w:rPr>
                <w:rFonts w:ascii="David" w:hAnsi="David" w:cs="David"/>
                <w:sz w:val="24"/>
                <w:szCs w:val="24"/>
                <w:rtl/>
              </w:rPr>
              <w:t>מגיש</w:t>
            </w:r>
          </w:p>
        </w:tc>
      </w:tr>
    </w:tbl>
    <w:p w14:paraId="46010E19" w14:textId="5962F9C9" w:rsidR="00FC5662" w:rsidRPr="006D3A07" w:rsidRDefault="00FC5662" w:rsidP="006D3A07">
      <w:pPr>
        <w:pStyle w:val="ListParagraph"/>
        <w:numPr>
          <w:ilvl w:val="0"/>
          <w:numId w:val="9"/>
        </w:numPr>
        <w:spacing w:after="0" w:line="360" w:lineRule="auto"/>
        <w:ind w:right="720"/>
        <w:contextualSpacing w:val="0"/>
        <w:jc w:val="both"/>
        <w:rPr>
          <w:rFonts w:ascii="David" w:hAnsi="David" w:cs="David"/>
          <w:sz w:val="28"/>
          <w:szCs w:val="28"/>
        </w:rPr>
      </w:pPr>
      <w:r w:rsidRPr="006D3A07">
        <w:rPr>
          <w:rFonts w:ascii="David" w:hAnsi="David" w:cs="David"/>
          <w:sz w:val="24"/>
          <w:szCs w:val="24"/>
          <w:rtl/>
        </w:rPr>
        <w:t>החוקרים הפונים יוכלו להגיש, במסגרת קול קורא</w:t>
      </w:r>
      <w:r w:rsidR="006631BC" w:rsidRPr="006D3A07">
        <w:rPr>
          <w:rFonts w:ascii="David" w:hAnsi="David" w:cs="David"/>
          <w:sz w:val="24"/>
          <w:szCs w:val="24"/>
          <w:rtl/>
        </w:rPr>
        <w:t xml:space="preserve"> זה, הצעות למחקרים בנושאים המפורטים בקול קורא המופיע ב</w:t>
      </w:r>
      <w:r w:rsidR="00421152" w:rsidRPr="006D3A07">
        <w:rPr>
          <w:rStyle w:val="Hyperlink"/>
          <w:rFonts w:ascii="David" w:hAnsi="David" w:cs="David"/>
          <w:color w:val="auto"/>
          <w:sz w:val="24"/>
          <w:szCs w:val="24"/>
          <w:u w:val="none"/>
          <w:rtl/>
        </w:rPr>
        <w:t xml:space="preserve">מסמך הקול קורא שמפורסם </w:t>
      </w:r>
      <w:hyperlink r:id="rId24" w:history="1">
        <w:r w:rsidR="00156C6A" w:rsidRPr="006D3A07">
          <w:rPr>
            <w:rStyle w:val="Hyperlink"/>
            <w:rFonts w:ascii="David" w:hAnsi="David" w:cs="David" w:hint="cs"/>
            <w:sz w:val="24"/>
            <w:szCs w:val="24"/>
            <w:rtl/>
          </w:rPr>
          <w:t>באתר הפרויקט</w:t>
        </w:r>
      </w:hyperlink>
    </w:p>
    <w:p w14:paraId="3186AFAC" w14:textId="77777777" w:rsidR="00FC5662" w:rsidRPr="000450FA" w:rsidRDefault="00FC5662" w:rsidP="00C23C4A">
      <w:pPr>
        <w:pStyle w:val="ListParagraph"/>
        <w:spacing w:after="0" w:line="360" w:lineRule="auto"/>
        <w:ind w:left="360"/>
        <w:contextualSpacing w:val="0"/>
        <w:jc w:val="both"/>
        <w:rPr>
          <w:rFonts w:ascii="David" w:hAnsi="David" w:cs="David"/>
          <w:sz w:val="24"/>
          <w:szCs w:val="24"/>
          <w:rtl/>
        </w:rPr>
      </w:pPr>
      <w:r w:rsidRPr="006D3A07">
        <w:rPr>
          <w:rFonts w:ascii="David" w:hAnsi="David" w:cs="David"/>
          <w:sz w:val="24"/>
          <w:szCs w:val="24"/>
          <w:rtl/>
        </w:rPr>
        <w:t xml:space="preserve">פרטי חוקרים ראשיים/ </w:t>
      </w:r>
      <w:r w:rsidRPr="006D3A07">
        <w:rPr>
          <w:rFonts w:ascii="David" w:hAnsi="David" w:cs="David"/>
          <w:sz w:val="24"/>
          <w:szCs w:val="24"/>
        </w:rPr>
        <w:t>PI s' contact information</w:t>
      </w:r>
      <w:r w:rsidRPr="006D3A07">
        <w:rPr>
          <w:rFonts w:ascii="David" w:hAnsi="David" w:cs="David"/>
          <w:sz w:val="24"/>
          <w:szCs w:val="24"/>
          <w:rtl/>
        </w:rPr>
        <w:t>:</w:t>
      </w:r>
    </w:p>
    <w:tbl>
      <w:tblPr>
        <w:tblStyle w:val="TableElegant"/>
        <w:bidiVisual/>
        <w:tblW w:w="5000" w:type="pct"/>
        <w:tblLayout w:type="fixed"/>
        <w:tblLook w:val="0020" w:firstRow="1" w:lastRow="0" w:firstColumn="0" w:lastColumn="0" w:noHBand="0" w:noVBand="0"/>
        <w:tblCaption w:val="פרטי חוקרים ראשיים"/>
      </w:tblPr>
      <w:tblGrid>
        <w:gridCol w:w="1282"/>
        <w:gridCol w:w="1564"/>
        <w:gridCol w:w="856"/>
        <w:gridCol w:w="856"/>
        <w:gridCol w:w="856"/>
        <w:gridCol w:w="2846"/>
      </w:tblGrid>
      <w:tr w:rsidR="000450FA" w:rsidRPr="000450FA" w14:paraId="2A941BFF" w14:textId="77777777" w:rsidTr="000450FA">
        <w:trPr>
          <w:cnfStyle w:val="100000000000" w:firstRow="1" w:lastRow="0" w:firstColumn="0" w:lastColumn="0" w:oddVBand="0" w:evenVBand="0" w:oddHBand="0" w:evenHBand="0" w:firstRowFirstColumn="0" w:firstRowLastColumn="0" w:lastRowFirstColumn="0" w:lastRowLastColumn="0"/>
          <w:trHeight w:val="490"/>
          <w:tblHeader/>
        </w:trPr>
        <w:tc>
          <w:tcPr>
            <w:tcW w:w="776" w:type="pct"/>
          </w:tcPr>
          <w:p w14:paraId="170E241E" w14:textId="77777777" w:rsidR="00FC5662" w:rsidRPr="000450FA" w:rsidRDefault="00FC5662" w:rsidP="00C23C4A">
            <w:pPr>
              <w:spacing w:line="360" w:lineRule="auto"/>
              <w:ind w:firstLine="32"/>
              <w:jc w:val="both"/>
              <w:rPr>
                <w:rFonts w:ascii="David" w:hAnsi="David" w:cs="David"/>
                <w:caps w:val="0"/>
                <w:sz w:val="24"/>
                <w:szCs w:val="24"/>
                <w:rtl/>
              </w:rPr>
            </w:pPr>
            <w:r w:rsidRPr="000450FA">
              <w:rPr>
                <w:rFonts w:ascii="David" w:hAnsi="David" w:cs="David"/>
                <w:sz w:val="24"/>
                <w:szCs w:val="24"/>
                <w:rtl/>
              </w:rPr>
              <w:t>שם</w:t>
            </w:r>
          </w:p>
        </w:tc>
        <w:tc>
          <w:tcPr>
            <w:tcW w:w="947" w:type="pct"/>
          </w:tcPr>
          <w:p w14:paraId="148C4315" w14:textId="77777777" w:rsidR="00FC5662" w:rsidRPr="000450FA" w:rsidRDefault="00FC5662" w:rsidP="00C23C4A">
            <w:pPr>
              <w:spacing w:line="360" w:lineRule="auto"/>
              <w:ind w:firstLine="32"/>
              <w:jc w:val="both"/>
              <w:rPr>
                <w:rFonts w:ascii="David" w:hAnsi="David" w:cs="David"/>
                <w:caps w:val="0"/>
                <w:sz w:val="24"/>
                <w:szCs w:val="24"/>
                <w:rtl/>
              </w:rPr>
            </w:pPr>
            <w:r w:rsidRPr="000450FA">
              <w:rPr>
                <w:rFonts w:ascii="David" w:hAnsi="David" w:cs="David"/>
                <w:sz w:val="24"/>
                <w:szCs w:val="24"/>
                <w:rtl/>
              </w:rPr>
              <w:t>כתובת</w:t>
            </w:r>
          </w:p>
        </w:tc>
        <w:tc>
          <w:tcPr>
            <w:tcW w:w="518" w:type="pct"/>
          </w:tcPr>
          <w:p w14:paraId="63F6283C" w14:textId="77777777" w:rsidR="00FC5662" w:rsidRPr="000450FA" w:rsidRDefault="00FC5662" w:rsidP="00C23C4A">
            <w:pPr>
              <w:spacing w:line="360" w:lineRule="auto"/>
              <w:ind w:firstLine="32"/>
              <w:jc w:val="both"/>
              <w:rPr>
                <w:rFonts w:ascii="David" w:hAnsi="David" w:cs="David"/>
                <w:caps w:val="0"/>
                <w:sz w:val="24"/>
                <w:szCs w:val="24"/>
                <w:rtl/>
              </w:rPr>
            </w:pPr>
            <w:r w:rsidRPr="000450FA">
              <w:rPr>
                <w:rFonts w:ascii="David" w:hAnsi="David" w:cs="David"/>
                <w:sz w:val="24"/>
                <w:szCs w:val="24"/>
                <w:rtl/>
              </w:rPr>
              <w:t>טלפון</w:t>
            </w:r>
          </w:p>
        </w:tc>
        <w:tc>
          <w:tcPr>
            <w:tcW w:w="518" w:type="pct"/>
          </w:tcPr>
          <w:p w14:paraId="75727B0F" w14:textId="77777777" w:rsidR="00FC5662" w:rsidRPr="000450FA" w:rsidRDefault="00FC5662" w:rsidP="00C23C4A">
            <w:pPr>
              <w:spacing w:line="360" w:lineRule="auto"/>
              <w:ind w:firstLine="32"/>
              <w:jc w:val="both"/>
              <w:rPr>
                <w:rFonts w:ascii="David" w:hAnsi="David" w:cs="David"/>
                <w:caps w:val="0"/>
                <w:sz w:val="24"/>
                <w:szCs w:val="24"/>
                <w:rtl/>
              </w:rPr>
            </w:pPr>
            <w:r w:rsidRPr="000450FA">
              <w:rPr>
                <w:rFonts w:ascii="David" w:hAnsi="David" w:cs="David"/>
                <w:sz w:val="24"/>
                <w:szCs w:val="24"/>
                <w:rtl/>
              </w:rPr>
              <w:t xml:space="preserve">טלפון </w:t>
            </w:r>
            <w:r w:rsidRPr="000450FA">
              <w:rPr>
                <w:rFonts w:ascii="David" w:hAnsi="David" w:cs="David"/>
                <w:sz w:val="24"/>
                <w:szCs w:val="24"/>
                <w:rtl/>
              </w:rPr>
              <w:br/>
              <w:t>סלולרי</w:t>
            </w:r>
          </w:p>
        </w:tc>
        <w:tc>
          <w:tcPr>
            <w:tcW w:w="518" w:type="pct"/>
          </w:tcPr>
          <w:p w14:paraId="43E7D28E" w14:textId="77777777" w:rsidR="00FC5662" w:rsidRPr="000450FA" w:rsidRDefault="00FC5662" w:rsidP="00C23C4A">
            <w:pPr>
              <w:spacing w:line="360" w:lineRule="auto"/>
              <w:ind w:firstLine="32"/>
              <w:jc w:val="both"/>
              <w:rPr>
                <w:rFonts w:ascii="David" w:hAnsi="David" w:cs="David"/>
                <w:caps w:val="0"/>
                <w:sz w:val="24"/>
                <w:szCs w:val="24"/>
                <w:rtl/>
              </w:rPr>
            </w:pPr>
            <w:r w:rsidRPr="000450FA">
              <w:rPr>
                <w:rFonts w:ascii="David" w:hAnsi="David" w:cs="David"/>
                <w:sz w:val="24"/>
                <w:szCs w:val="24"/>
                <w:rtl/>
              </w:rPr>
              <w:t>פקס</w:t>
            </w:r>
          </w:p>
        </w:tc>
        <w:tc>
          <w:tcPr>
            <w:tcW w:w="1725" w:type="pct"/>
          </w:tcPr>
          <w:p w14:paraId="2F855ED7" w14:textId="77777777" w:rsidR="00FC5662" w:rsidRPr="000450FA" w:rsidRDefault="00FC5662" w:rsidP="00C23C4A">
            <w:pPr>
              <w:spacing w:line="360" w:lineRule="auto"/>
              <w:ind w:firstLine="32"/>
              <w:jc w:val="both"/>
              <w:rPr>
                <w:rFonts w:ascii="David" w:hAnsi="David" w:cs="David"/>
                <w:caps w:val="0"/>
                <w:sz w:val="24"/>
                <w:szCs w:val="24"/>
                <w:rtl/>
              </w:rPr>
            </w:pPr>
            <w:r w:rsidRPr="000450FA">
              <w:rPr>
                <w:rFonts w:ascii="David" w:hAnsi="David" w:cs="David"/>
                <w:sz w:val="24"/>
                <w:szCs w:val="24"/>
                <w:rtl/>
              </w:rPr>
              <w:t>דואר אלקטרוני</w:t>
            </w:r>
          </w:p>
        </w:tc>
      </w:tr>
    </w:tbl>
    <w:p w14:paraId="0F02E0D4" w14:textId="173348B8" w:rsidR="00FC5662" w:rsidRPr="000450FA" w:rsidRDefault="00FC5662" w:rsidP="00C23C4A">
      <w:pPr>
        <w:pStyle w:val="ListParagraph"/>
        <w:numPr>
          <w:ilvl w:val="0"/>
          <w:numId w:val="9"/>
        </w:numPr>
        <w:spacing w:after="0" w:line="360" w:lineRule="auto"/>
        <w:ind w:right="720"/>
        <w:contextualSpacing w:val="0"/>
        <w:jc w:val="both"/>
        <w:rPr>
          <w:rFonts w:ascii="David" w:hAnsi="David" w:cs="David"/>
          <w:b/>
          <w:bCs/>
          <w:sz w:val="24"/>
          <w:szCs w:val="24"/>
          <w:rtl/>
        </w:rPr>
      </w:pPr>
      <w:bookmarkStart w:id="30" w:name="_Toc534623701"/>
      <w:bookmarkStart w:id="31" w:name="_Toc15290414"/>
      <w:r w:rsidRPr="000450FA">
        <w:rPr>
          <w:rFonts w:ascii="David" w:hAnsi="David" w:cs="David"/>
          <w:sz w:val="24"/>
          <w:szCs w:val="24"/>
          <w:rtl/>
        </w:rPr>
        <w:t>פרטי רשות המחקר / מגיש הבקשה</w:t>
      </w:r>
      <w:bookmarkEnd w:id="30"/>
      <w:r w:rsidR="006631BC" w:rsidRPr="000450FA">
        <w:rPr>
          <w:rFonts w:ascii="David" w:hAnsi="David" w:cs="David"/>
          <w:sz w:val="24"/>
          <w:szCs w:val="24"/>
          <w:rtl/>
        </w:rPr>
        <w:t>:</w:t>
      </w:r>
      <w:bookmarkEnd w:id="31"/>
    </w:p>
    <w:tbl>
      <w:tblPr>
        <w:tblStyle w:val="TableElegant"/>
        <w:bidiVisual/>
        <w:tblW w:w="5000" w:type="pct"/>
        <w:tblLook w:val="0020" w:firstRow="1" w:lastRow="0" w:firstColumn="0" w:lastColumn="0" w:noHBand="0" w:noVBand="0"/>
        <w:tblCaption w:val="פרטי רשות המחקר"/>
      </w:tblPr>
      <w:tblGrid>
        <w:gridCol w:w="1717"/>
        <w:gridCol w:w="1536"/>
        <w:gridCol w:w="1705"/>
        <w:gridCol w:w="1300"/>
        <w:gridCol w:w="2002"/>
      </w:tblGrid>
      <w:tr w:rsidR="000450FA" w:rsidRPr="000450FA" w14:paraId="75D1CE24" w14:textId="77777777" w:rsidTr="000450FA">
        <w:trPr>
          <w:cnfStyle w:val="100000000000" w:firstRow="1" w:lastRow="0" w:firstColumn="0" w:lastColumn="0" w:oddVBand="0" w:evenVBand="0" w:oddHBand="0" w:evenHBand="0" w:firstRowFirstColumn="0" w:firstRowLastColumn="0" w:lastRowFirstColumn="0" w:lastRowLastColumn="0"/>
          <w:trHeight w:val="403"/>
          <w:tblHeader/>
        </w:trPr>
        <w:tc>
          <w:tcPr>
            <w:tcW w:w="1039" w:type="pct"/>
          </w:tcPr>
          <w:p w14:paraId="7C77DAA9" w14:textId="739112DB" w:rsidR="00FC5662" w:rsidRPr="000450FA" w:rsidRDefault="00FC5662" w:rsidP="000450FA">
            <w:pPr>
              <w:pStyle w:val="Footer"/>
              <w:tabs>
                <w:tab w:val="clear" w:pos="4153"/>
                <w:tab w:val="clear" w:pos="8306"/>
              </w:tabs>
              <w:spacing w:line="360" w:lineRule="auto"/>
              <w:rPr>
                <w:rFonts w:ascii="David" w:hAnsi="David" w:cs="David"/>
                <w:caps w:val="0"/>
                <w:rtl/>
              </w:rPr>
            </w:pPr>
            <w:r w:rsidRPr="000450FA">
              <w:rPr>
                <w:rFonts w:ascii="David" w:hAnsi="David" w:cs="David"/>
                <w:rtl/>
              </w:rPr>
              <w:t>כתובת</w:t>
            </w:r>
            <w:r w:rsidR="000450FA" w:rsidRPr="000450FA">
              <w:rPr>
                <w:rFonts w:ascii="David" w:hAnsi="David" w:cs="David" w:hint="cs"/>
                <w:rtl/>
              </w:rPr>
              <w:t xml:space="preserve"> </w:t>
            </w:r>
            <w:r w:rsidRPr="000450FA">
              <w:rPr>
                <w:rFonts w:ascii="David" w:hAnsi="David" w:cs="David"/>
                <w:rtl/>
              </w:rPr>
              <w:t>רשות המחקר</w:t>
            </w:r>
          </w:p>
        </w:tc>
        <w:tc>
          <w:tcPr>
            <w:tcW w:w="930" w:type="pct"/>
          </w:tcPr>
          <w:p w14:paraId="1D0C87B3" w14:textId="77777777" w:rsidR="00FC5662" w:rsidRPr="000450FA" w:rsidRDefault="00FC5662" w:rsidP="00C23C4A">
            <w:pPr>
              <w:spacing w:line="360" w:lineRule="auto"/>
              <w:jc w:val="both"/>
              <w:rPr>
                <w:rFonts w:ascii="David" w:hAnsi="David" w:cs="David"/>
                <w:caps w:val="0"/>
                <w:sz w:val="24"/>
                <w:szCs w:val="24"/>
                <w:rtl/>
              </w:rPr>
            </w:pPr>
            <w:r w:rsidRPr="000450FA">
              <w:rPr>
                <w:rFonts w:ascii="David" w:hAnsi="David" w:cs="David"/>
                <w:sz w:val="24"/>
                <w:szCs w:val="24"/>
                <w:rtl/>
              </w:rPr>
              <w:t>שם איש קשר</w:t>
            </w:r>
          </w:p>
        </w:tc>
        <w:tc>
          <w:tcPr>
            <w:tcW w:w="1032" w:type="pct"/>
          </w:tcPr>
          <w:p w14:paraId="04BE8CB6" w14:textId="77777777" w:rsidR="00FC5662" w:rsidRPr="000450FA" w:rsidRDefault="00FC5662" w:rsidP="00C23C4A">
            <w:pPr>
              <w:spacing w:line="360" w:lineRule="auto"/>
              <w:jc w:val="both"/>
              <w:rPr>
                <w:rFonts w:ascii="David" w:hAnsi="David" w:cs="David"/>
                <w:caps w:val="0"/>
                <w:sz w:val="24"/>
                <w:szCs w:val="24"/>
                <w:rtl/>
              </w:rPr>
            </w:pPr>
            <w:r w:rsidRPr="000450FA">
              <w:rPr>
                <w:rFonts w:ascii="David" w:hAnsi="David" w:cs="David"/>
                <w:sz w:val="24"/>
                <w:szCs w:val="24"/>
                <w:rtl/>
              </w:rPr>
              <w:t>טלפון איש קשר</w:t>
            </w:r>
          </w:p>
        </w:tc>
        <w:tc>
          <w:tcPr>
            <w:tcW w:w="787" w:type="pct"/>
          </w:tcPr>
          <w:p w14:paraId="1D28DBD0" w14:textId="77777777" w:rsidR="00FC5662" w:rsidRPr="000450FA" w:rsidRDefault="00FC5662" w:rsidP="000450FA">
            <w:pPr>
              <w:spacing w:line="360" w:lineRule="auto"/>
              <w:rPr>
                <w:rFonts w:ascii="David" w:hAnsi="David" w:cs="David"/>
                <w:caps w:val="0"/>
                <w:sz w:val="24"/>
                <w:szCs w:val="24"/>
                <w:rtl/>
              </w:rPr>
            </w:pPr>
            <w:r w:rsidRPr="000450FA">
              <w:rPr>
                <w:rFonts w:ascii="David" w:hAnsi="David" w:cs="David"/>
                <w:sz w:val="24"/>
                <w:szCs w:val="24"/>
                <w:rtl/>
              </w:rPr>
              <w:t>טלפון נייד איש קשר</w:t>
            </w:r>
          </w:p>
        </w:tc>
        <w:tc>
          <w:tcPr>
            <w:tcW w:w="1213" w:type="pct"/>
          </w:tcPr>
          <w:p w14:paraId="43858F28" w14:textId="77777777" w:rsidR="00FC5662" w:rsidRPr="000450FA" w:rsidRDefault="00FC5662" w:rsidP="000450FA">
            <w:pPr>
              <w:spacing w:line="360" w:lineRule="auto"/>
              <w:rPr>
                <w:rFonts w:ascii="David" w:hAnsi="David" w:cs="David"/>
                <w:caps w:val="0"/>
                <w:sz w:val="24"/>
                <w:szCs w:val="24"/>
                <w:rtl/>
              </w:rPr>
            </w:pPr>
            <w:r w:rsidRPr="000450FA">
              <w:rPr>
                <w:rFonts w:ascii="David" w:hAnsi="David" w:cs="David"/>
                <w:sz w:val="24"/>
                <w:szCs w:val="24"/>
                <w:rtl/>
              </w:rPr>
              <w:t>כתובת דוא"ל איש קשר</w:t>
            </w:r>
          </w:p>
        </w:tc>
      </w:tr>
    </w:tbl>
    <w:p w14:paraId="0CDE2867" w14:textId="735770EE" w:rsidR="00857620" w:rsidRPr="000450FA" w:rsidRDefault="00857620" w:rsidP="00C23C4A">
      <w:pPr>
        <w:pStyle w:val="ListParagraph"/>
        <w:spacing w:after="0" w:line="360" w:lineRule="auto"/>
        <w:ind w:left="360" w:right="720"/>
        <w:contextualSpacing w:val="0"/>
        <w:jc w:val="both"/>
        <w:rPr>
          <w:rFonts w:ascii="David" w:hAnsi="David" w:cs="David"/>
          <w:sz w:val="24"/>
          <w:szCs w:val="24"/>
          <w:rtl/>
        </w:rPr>
      </w:pPr>
    </w:p>
    <w:p w14:paraId="41C0AB7E" w14:textId="77777777" w:rsidR="00857620" w:rsidRPr="000450FA" w:rsidRDefault="00857620" w:rsidP="00C23C4A">
      <w:pPr>
        <w:bidi w:val="0"/>
        <w:jc w:val="both"/>
        <w:rPr>
          <w:rFonts w:ascii="David" w:hAnsi="David" w:cs="David"/>
          <w:sz w:val="24"/>
          <w:szCs w:val="24"/>
        </w:rPr>
      </w:pPr>
      <w:r w:rsidRPr="000450FA">
        <w:rPr>
          <w:rFonts w:ascii="David" w:hAnsi="David" w:cs="David"/>
          <w:sz w:val="24"/>
          <w:szCs w:val="24"/>
          <w:rtl/>
        </w:rPr>
        <w:br w:type="page"/>
      </w:r>
    </w:p>
    <w:p w14:paraId="177FE3D5" w14:textId="77777777" w:rsidR="00FC5662" w:rsidRPr="000450FA" w:rsidRDefault="00FC5662" w:rsidP="00C23C4A">
      <w:pPr>
        <w:pStyle w:val="ListParagraph"/>
        <w:numPr>
          <w:ilvl w:val="0"/>
          <w:numId w:val="9"/>
        </w:numPr>
        <w:spacing w:after="0" w:line="360" w:lineRule="auto"/>
        <w:ind w:right="720"/>
        <w:contextualSpacing w:val="0"/>
        <w:jc w:val="both"/>
        <w:rPr>
          <w:rFonts w:ascii="David" w:hAnsi="David" w:cs="David"/>
          <w:sz w:val="24"/>
          <w:szCs w:val="24"/>
        </w:rPr>
      </w:pPr>
      <w:r w:rsidRPr="000450FA">
        <w:rPr>
          <w:rFonts w:ascii="David" w:hAnsi="David" w:cs="David"/>
          <w:sz w:val="24"/>
          <w:szCs w:val="24"/>
          <w:rtl/>
        </w:rPr>
        <w:lastRenderedPageBreak/>
        <w:t>התקציב:</w:t>
      </w:r>
      <w:r w:rsidR="003160CD" w:rsidRPr="000450FA">
        <w:rPr>
          <w:rFonts w:ascii="David" w:hAnsi="David" w:cs="David"/>
          <w:sz w:val="24"/>
          <w:szCs w:val="24"/>
          <w:rtl/>
        </w:rPr>
        <w:t xml:space="preserve"> </w:t>
      </w:r>
      <w:r w:rsidRPr="000450FA">
        <w:rPr>
          <w:rFonts w:ascii="David" w:hAnsi="David" w:cs="David"/>
          <w:sz w:val="24"/>
          <w:szCs w:val="24"/>
          <w:rtl/>
        </w:rPr>
        <w:t>__________</w:t>
      </w:r>
    </w:p>
    <w:p w14:paraId="20541ACD" w14:textId="77777777" w:rsidR="00FC5662" w:rsidRPr="000450FA" w:rsidRDefault="00FC5662" w:rsidP="00C23C4A">
      <w:pPr>
        <w:spacing w:after="0" w:line="360" w:lineRule="auto"/>
        <w:ind w:right="-180"/>
        <w:jc w:val="both"/>
        <w:rPr>
          <w:rFonts w:ascii="David" w:hAnsi="David" w:cs="David"/>
          <w:b/>
          <w:bCs/>
          <w:sz w:val="24"/>
          <w:szCs w:val="24"/>
          <w:rtl/>
        </w:rPr>
      </w:pPr>
      <w:r w:rsidRPr="000450FA">
        <w:rPr>
          <w:rFonts w:ascii="David" w:hAnsi="David" w:cs="David"/>
          <w:sz w:val="24"/>
          <w:szCs w:val="24"/>
          <w:rtl/>
        </w:rPr>
        <w:t>המשרד יממן תשלום שכר לעוזרי מחקר שלא יעלה על הסכומים הבאים:</w:t>
      </w:r>
    </w:p>
    <w:tbl>
      <w:tblPr>
        <w:tblStyle w:val="TableGrid"/>
        <w:bidiVisual/>
        <w:tblW w:w="0" w:type="auto"/>
        <w:tblLook w:val="04A0" w:firstRow="1" w:lastRow="0" w:firstColumn="1" w:lastColumn="0" w:noHBand="0" w:noVBand="1"/>
        <w:tblCaption w:val="תעריפי שכר לעוזרי מחקר"/>
      </w:tblPr>
      <w:tblGrid>
        <w:gridCol w:w="5090"/>
        <w:gridCol w:w="2634"/>
      </w:tblGrid>
      <w:tr w:rsidR="000450FA" w:rsidRPr="000450FA" w14:paraId="4A126E43" w14:textId="77777777" w:rsidTr="000972D8">
        <w:trPr>
          <w:tblHeader/>
        </w:trPr>
        <w:tc>
          <w:tcPr>
            <w:tcW w:w="0" w:type="auto"/>
          </w:tcPr>
          <w:p w14:paraId="5594FBB2" w14:textId="77777777" w:rsidR="00857620" w:rsidRPr="000450FA" w:rsidRDefault="00857620" w:rsidP="00C23C4A">
            <w:pPr>
              <w:spacing w:line="360" w:lineRule="auto"/>
              <w:ind w:right="-180"/>
              <w:jc w:val="both"/>
              <w:rPr>
                <w:rFonts w:ascii="David" w:hAnsi="David" w:cs="David"/>
                <w:b/>
                <w:bCs/>
                <w:sz w:val="24"/>
                <w:szCs w:val="24"/>
                <w:rtl/>
              </w:rPr>
            </w:pPr>
            <w:r w:rsidRPr="000450FA">
              <w:rPr>
                <w:rFonts w:ascii="David" w:hAnsi="David" w:cs="David"/>
                <w:b/>
                <w:bCs/>
                <w:sz w:val="24"/>
                <w:szCs w:val="24"/>
                <w:rtl/>
              </w:rPr>
              <w:t>תואר</w:t>
            </w:r>
          </w:p>
        </w:tc>
        <w:tc>
          <w:tcPr>
            <w:tcW w:w="0" w:type="auto"/>
          </w:tcPr>
          <w:p w14:paraId="4F88B19B" w14:textId="77777777" w:rsidR="00857620" w:rsidRPr="000450FA" w:rsidRDefault="00857620" w:rsidP="00C23C4A">
            <w:pPr>
              <w:spacing w:line="360" w:lineRule="auto"/>
              <w:ind w:right="-180"/>
              <w:jc w:val="both"/>
              <w:rPr>
                <w:rFonts w:ascii="David" w:hAnsi="David" w:cs="David"/>
                <w:b/>
                <w:bCs/>
                <w:sz w:val="24"/>
                <w:szCs w:val="24"/>
                <w:rtl/>
              </w:rPr>
            </w:pPr>
            <w:r w:rsidRPr="000450FA">
              <w:rPr>
                <w:rFonts w:ascii="David" w:hAnsi="David" w:cs="David"/>
                <w:b/>
                <w:bCs/>
                <w:sz w:val="24"/>
                <w:szCs w:val="24"/>
                <w:rtl/>
              </w:rPr>
              <w:t>שכר מרבי לחודש בשקלים</w:t>
            </w:r>
            <w:r w:rsidR="00A96D48" w:rsidRPr="000450FA">
              <w:rPr>
                <w:rFonts w:ascii="David" w:hAnsi="David" w:cs="David"/>
                <w:b/>
                <w:bCs/>
                <w:sz w:val="24"/>
                <w:szCs w:val="24"/>
                <w:rtl/>
              </w:rPr>
              <w:t>*</w:t>
            </w:r>
          </w:p>
        </w:tc>
      </w:tr>
      <w:tr w:rsidR="000450FA" w:rsidRPr="000450FA" w14:paraId="3FEBA4D4" w14:textId="77777777" w:rsidTr="000972D8">
        <w:tc>
          <w:tcPr>
            <w:tcW w:w="0" w:type="auto"/>
          </w:tcPr>
          <w:p w14:paraId="401CC9D8"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פרופ' מן המניין</w:t>
            </w:r>
          </w:p>
        </w:tc>
        <w:tc>
          <w:tcPr>
            <w:tcW w:w="0" w:type="auto"/>
          </w:tcPr>
          <w:p w14:paraId="2B784494"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25,000</w:t>
            </w:r>
          </w:p>
        </w:tc>
      </w:tr>
      <w:tr w:rsidR="000450FA" w:rsidRPr="000450FA" w14:paraId="3A7ABFFD" w14:textId="77777777" w:rsidTr="000972D8">
        <w:tc>
          <w:tcPr>
            <w:tcW w:w="0" w:type="auto"/>
          </w:tcPr>
          <w:p w14:paraId="4E1F224C"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פרופ' חבר</w:t>
            </w:r>
          </w:p>
        </w:tc>
        <w:tc>
          <w:tcPr>
            <w:tcW w:w="0" w:type="auto"/>
          </w:tcPr>
          <w:p w14:paraId="1B7389D0"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16,300</w:t>
            </w:r>
          </w:p>
        </w:tc>
      </w:tr>
      <w:tr w:rsidR="000450FA" w:rsidRPr="000450FA" w14:paraId="45291B6D" w14:textId="77777777" w:rsidTr="000972D8">
        <w:tc>
          <w:tcPr>
            <w:tcW w:w="0" w:type="auto"/>
          </w:tcPr>
          <w:p w14:paraId="12241512"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מרצה בכיר</w:t>
            </w:r>
          </w:p>
        </w:tc>
        <w:tc>
          <w:tcPr>
            <w:tcW w:w="0" w:type="auto"/>
          </w:tcPr>
          <w:p w14:paraId="0D4903F2"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13,200</w:t>
            </w:r>
          </w:p>
        </w:tc>
      </w:tr>
      <w:tr w:rsidR="000450FA" w:rsidRPr="000450FA" w14:paraId="0D8326D7" w14:textId="77777777" w:rsidTr="000972D8">
        <w:tc>
          <w:tcPr>
            <w:tcW w:w="0" w:type="auto"/>
          </w:tcPr>
          <w:p w14:paraId="550E0D7F"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מרצה</w:t>
            </w:r>
          </w:p>
        </w:tc>
        <w:tc>
          <w:tcPr>
            <w:tcW w:w="0" w:type="auto"/>
          </w:tcPr>
          <w:p w14:paraId="1728A65E"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11,300</w:t>
            </w:r>
          </w:p>
        </w:tc>
      </w:tr>
      <w:tr w:rsidR="000450FA" w:rsidRPr="000450FA" w14:paraId="1A954AE4" w14:textId="77777777" w:rsidTr="000972D8">
        <w:tc>
          <w:tcPr>
            <w:tcW w:w="0" w:type="auto"/>
          </w:tcPr>
          <w:p w14:paraId="7B75AC8A"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לבורנט/מיקרוביולוג/כימאי (אקדמאי)</w:t>
            </w:r>
          </w:p>
        </w:tc>
        <w:tc>
          <w:tcPr>
            <w:tcW w:w="0" w:type="auto"/>
          </w:tcPr>
          <w:p w14:paraId="6C69314D"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10,500</w:t>
            </w:r>
          </w:p>
        </w:tc>
      </w:tr>
      <w:tr w:rsidR="000450FA" w:rsidRPr="000450FA" w14:paraId="4EAD2044" w14:textId="77777777" w:rsidTr="000972D8">
        <w:tc>
          <w:tcPr>
            <w:tcW w:w="0" w:type="auto"/>
          </w:tcPr>
          <w:p w14:paraId="6C66C04D"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טכנאי/דוגם במשרד או בשדה / עובד מעבדה לא אקדמאי</w:t>
            </w:r>
          </w:p>
        </w:tc>
        <w:tc>
          <w:tcPr>
            <w:tcW w:w="0" w:type="auto"/>
          </w:tcPr>
          <w:p w14:paraId="3CEC4202"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10,000</w:t>
            </w:r>
          </w:p>
        </w:tc>
      </w:tr>
      <w:tr w:rsidR="000450FA" w:rsidRPr="000450FA" w14:paraId="3751E59F" w14:textId="77777777" w:rsidTr="000972D8">
        <w:tc>
          <w:tcPr>
            <w:tcW w:w="0" w:type="auto"/>
          </w:tcPr>
          <w:p w14:paraId="62BBACDD"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מסטרנט</w:t>
            </w:r>
          </w:p>
        </w:tc>
        <w:tc>
          <w:tcPr>
            <w:tcW w:w="0" w:type="auto"/>
          </w:tcPr>
          <w:p w14:paraId="54E38428"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6,200</w:t>
            </w:r>
          </w:p>
        </w:tc>
      </w:tr>
      <w:tr w:rsidR="000450FA" w:rsidRPr="000450FA" w14:paraId="103305CB" w14:textId="77777777" w:rsidTr="000972D8">
        <w:tc>
          <w:tcPr>
            <w:tcW w:w="0" w:type="auto"/>
          </w:tcPr>
          <w:p w14:paraId="5BE2DE99"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דוקטורנט</w:t>
            </w:r>
          </w:p>
        </w:tc>
        <w:tc>
          <w:tcPr>
            <w:tcW w:w="0" w:type="auto"/>
          </w:tcPr>
          <w:p w14:paraId="29828B9E"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8,350</w:t>
            </w:r>
          </w:p>
        </w:tc>
      </w:tr>
      <w:tr w:rsidR="000450FA" w:rsidRPr="000450FA" w14:paraId="70892193" w14:textId="77777777" w:rsidTr="000972D8">
        <w:tc>
          <w:tcPr>
            <w:tcW w:w="0" w:type="auto"/>
          </w:tcPr>
          <w:p w14:paraId="1071E49C"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בעל תואר דוקטור/מהנדס/כלכלן (עד 5 שנות ניסיון)</w:t>
            </w:r>
          </w:p>
        </w:tc>
        <w:tc>
          <w:tcPr>
            <w:tcW w:w="0" w:type="auto"/>
          </w:tcPr>
          <w:p w14:paraId="7C5C006C"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14,000</w:t>
            </w:r>
          </w:p>
        </w:tc>
      </w:tr>
      <w:tr w:rsidR="000450FA" w:rsidRPr="000450FA" w14:paraId="09A466EE" w14:textId="77777777" w:rsidTr="000972D8">
        <w:tc>
          <w:tcPr>
            <w:tcW w:w="0" w:type="auto"/>
          </w:tcPr>
          <w:p w14:paraId="57D9E56F"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בעל תואר דוקטור/מהנדס/כלכלן (בין 6-10 שנות ניסיון)</w:t>
            </w:r>
          </w:p>
        </w:tc>
        <w:tc>
          <w:tcPr>
            <w:tcW w:w="0" w:type="auto"/>
          </w:tcPr>
          <w:p w14:paraId="5D43B5DA"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16,000</w:t>
            </w:r>
          </w:p>
        </w:tc>
      </w:tr>
      <w:tr w:rsidR="000450FA" w:rsidRPr="000450FA" w14:paraId="2A622ACB" w14:textId="77777777" w:rsidTr="000972D8">
        <w:tc>
          <w:tcPr>
            <w:tcW w:w="0" w:type="auto"/>
          </w:tcPr>
          <w:p w14:paraId="030D802C"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בעל תואר דוקטור/מהנדס/כלכלן (מעל 10 שנות ניסיון)</w:t>
            </w:r>
          </w:p>
        </w:tc>
        <w:tc>
          <w:tcPr>
            <w:tcW w:w="0" w:type="auto"/>
          </w:tcPr>
          <w:p w14:paraId="37FAC4F1"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20,000</w:t>
            </w:r>
          </w:p>
        </w:tc>
      </w:tr>
      <w:tr w:rsidR="000450FA" w:rsidRPr="000450FA" w14:paraId="7378AF5D" w14:textId="77777777" w:rsidTr="000972D8">
        <w:tc>
          <w:tcPr>
            <w:tcW w:w="0" w:type="auto"/>
          </w:tcPr>
          <w:p w14:paraId="1310850A"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 xml:space="preserve">מתכנת </w:t>
            </w:r>
            <w:r w:rsidRPr="000450FA">
              <w:rPr>
                <w:rFonts w:ascii="David" w:hAnsi="David" w:cs="David"/>
                <w:sz w:val="24"/>
                <w:szCs w:val="24"/>
              </w:rPr>
              <w:t>GIS</w:t>
            </w:r>
          </w:p>
        </w:tc>
        <w:tc>
          <w:tcPr>
            <w:tcW w:w="0" w:type="auto"/>
          </w:tcPr>
          <w:p w14:paraId="7BCC9B8F"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15,000</w:t>
            </w:r>
          </w:p>
        </w:tc>
      </w:tr>
      <w:tr w:rsidR="000450FA" w:rsidRPr="000450FA" w14:paraId="35E409E4" w14:textId="77777777" w:rsidTr="000972D8">
        <w:tc>
          <w:tcPr>
            <w:tcW w:w="0" w:type="auto"/>
          </w:tcPr>
          <w:p w14:paraId="77EC6AB5" w14:textId="77777777" w:rsidR="00857620" w:rsidRPr="000450FA" w:rsidRDefault="00857620" w:rsidP="00C23C4A">
            <w:pPr>
              <w:spacing w:line="360" w:lineRule="auto"/>
              <w:ind w:right="-180"/>
              <w:jc w:val="both"/>
              <w:rPr>
                <w:rFonts w:ascii="David" w:hAnsi="David" w:cs="David"/>
                <w:sz w:val="24"/>
                <w:szCs w:val="24"/>
                <w:rtl/>
              </w:rPr>
            </w:pPr>
            <w:r w:rsidRPr="000450FA">
              <w:rPr>
                <w:rFonts w:ascii="David" w:hAnsi="David" w:cs="David"/>
                <w:sz w:val="24"/>
                <w:szCs w:val="24"/>
                <w:rtl/>
              </w:rPr>
              <w:t>גאולוג</w:t>
            </w:r>
          </w:p>
        </w:tc>
        <w:tc>
          <w:tcPr>
            <w:tcW w:w="0" w:type="auto"/>
          </w:tcPr>
          <w:p w14:paraId="43C69F8F" w14:textId="77777777" w:rsidR="00857620" w:rsidRPr="00185934" w:rsidRDefault="00857620" w:rsidP="00C23C4A">
            <w:pPr>
              <w:spacing w:line="360" w:lineRule="auto"/>
              <w:ind w:right="-180"/>
              <w:jc w:val="both"/>
              <w:rPr>
                <w:rFonts w:ascii="David" w:hAnsi="David" w:cs="David"/>
                <w:sz w:val="24"/>
                <w:szCs w:val="24"/>
                <w:rtl/>
              </w:rPr>
            </w:pPr>
            <w:r w:rsidRPr="00185934">
              <w:rPr>
                <w:rFonts w:ascii="David" w:hAnsi="David" w:cs="David"/>
                <w:sz w:val="24"/>
                <w:szCs w:val="24"/>
                <w:rtl/>
              </w:rPr>
              <w:t>20,000</w:t>
            </w:r>
          </w:p>
        </w:tc>
      </w:tr>
    </w:tbl>
    <w:p w14:paraId="085C3A9C" w14:textId="77777777" w:rsidR="00FC5662" w:rsidRPr="000450FA" w:rsidRDefault="00A96D48" w:rsidP="00C23C4A">
      <w:pPr>
        <w:spacing w:after="0" w:line="360" w:lineRule="auto"/>
        <w:ind w:right="-180"/>
        <w:jc w:val="both"/>
        <w:rPr>
          <w:rFonts w:ascii="David" w:hAnsi="David" w:cs="David"/>
          <w:b/>
          <w:bCs/>
          <w:sz w:val="24"/>
          <w:szCs w:val="24"/>
        </w:rPr>
      </w:pPr>
      <w:r w:rsidRPr="000450FA">
        <w:rPr>
          <w:rFonts w:ascii="David" w:hAnsi="David" w:cs="David"/>
          <w:sz w:val="24"/>
          <w:szCs w:val="24"/>
          <w:rtl/>
        </w:rPr>
        <w:t>*</w:t>
      </w:r>
      <w:r w:rsidR="00FC5662" w:rsidRPr="000450FA">
        <w:rPr>
          <w:rFonts w:ascii="David" w:hAnsi="David" w:cs="David"/>
          <w:b/>
          <w:bCs/>
          <w:sz w:val="24"/>
          <w:szCs w:val="24"/>
          <w:rtl/>
        </w:rPr>
        <w:t>התעריפים מתייחסים לחודש אחד למשרה מלאה</w:t>
      </w:r>
      <w:r w:rsidR="00FC5662" w:rsidRPr="000450FA">
        <w:rPr>
          <w:rFonts w:ascii="David" w:hAnsi="David" w:cs="David"/>
          <w:sz w:val="24"/>
          <w:szCs w:val="24"/>
          <w:rtl/>
        </w:rPr>
        <w:t>.</w:t>
      </w:r>
    </w:p>
    <w:p w14:paraId="554130C9" w14:textId="77777777" w:rsidR="00FC5662" w:rsidRPr="000450FA" w:rsidRDefault="00FC5662" w:rsidP="00C23C4A">
      <w:pPr>
        <w:pStyle w:val="ListParagraph"/>
        <w:spacing w:after="0" w:line="360" w:lineRule="auto"/>
        <w:contextualSpacing w:val="0"/>
        <w:jc w:val="both"/>
        <w:rPr>
          <w:rFonts w:ascii="David" w:hAnsi="David" w:cs="David"/>
          <w:b/>
          <w:bCs/>
          <w:sz w:val="24"/>
          <w:szCs w:val="24"/>
          <w:rtl/>
        </w:rPr>
      </w:pPr>
    </w:p>
    <w:p w14:paraId="40F97F1D" w14:textId="637C096B" w:rsidR="00FC5662" w:rsidRPr="000450FA" w:rsidRDefault="00FC5662" w:rsidP="00C23C4A">
      <w:pPr>
        <w:pStyle w:val="Heading2"/>
        <w:numPr>
          <w:ilvl w:val="0"/>
          <w:numId w:val="0"/>
        </w:numPr>
        <w:ind w:left="708"/>
        <w:jc w:val="both"/>
        <w:rPr>
          <w:rFonts w:ascii="David" w:hAnsi="David" w:cs="David"/>
          <w:color w:val="auto"/>
          <w:sz w:val="24"/>
          <w:szCs w:val="24"/>
          <w:rtl/>
        </w:rPr>
      </w:pPr>
      <w:bookmarkStart w:id="32" w:name="_Toc83810657"/>
      <w:r w:rsidRPr="000450FA">
        <w:rPr>
          <w:rFonts w:ascii="David" w:hAnsi="David" w:cs="David"/>
          <w:color w:val="auto"/>
          <w:sz w:val="24"/>
          <w:szCs w:val="24"/>
          <w:rtl/>
        </w:rPr>
        <w:t>פירוט סעיפי התקציב ופריסת התקציב לפי שנים</w:t>
      </w:r>
      <w:bookmarkEnd w:id="32"/>
      <w:r w:rsidR="007A432F">
        <w:rPr>
          <w:rFonts w:ascii="David" w:hAnsi="David" w:cs="David" w:hint="cs"/>
          <w:color w:val="auto"/>
          <w:sz w:val="24"/>
          <w:szCs w:val="24"/>
          <w:rtl/>
        </w:rPr>
        <w:t xml:space="preserve"> (בשקל חדש)</w:t>
      </w:r>
    </w:p>
    <w:tbl>
      <w:tblPr>
        <w:tblStyle w:val="TableGrid"/>
        <w:bidiVisual/>
        <w:tblW w:w="9639" w:type="dxa"/>
        <w:tblInd w:w="-685" w:type="dxa"/>
        <w:tblLayout w:type="fixed"/>
        <w:tblLook w:val="04A0" w:firstRow="1" w:lastRow="0" w:firstColumn="1" w:lastColumn="0" w:noHBand="0" w:noVBand="1"/>
        <w:tblCaption w:val="פירוט סעיפי התקציב ופריסת התקציב לפי שנים: סעיף תקציבי - כוח אדם"/>
        <w:tblDescription w:val="הטבלה נועדה למילוי"/>
      </w:tblPr>
      <w:tblGrid>
        <w:gridCol w:w="992"/>
        <w:gridCol w:w="2693"/>
        <w:gridCol w:w="709"/>
        <w:gridCol w:w="850"/>
        <w:gridCol w:w="1701"/>
        <w:gridCol w:w="992"/>
        <w:gridCol w:w="851"/>
        <w:gridCol w:w="851"/>
      </w:tblGrid>
      <w:tr w:rsidR="000450FA" w:rsidRPr="000450FA" w14:paraId="0303A434" w14:textId="77777777" w:rsidTr="000972D8">
        <w:trPr>
          <w:tblHeader/>
        </w:trPr>
        <w:tc>
          <w:tcPr>
            <w:tcW w:w="992" w:type="dxa"/>
            <w:tcBorders>
              <w:bottom w:val="single" w:sz="4" w:space="0" w:color="auto"/>
            </w:tcBorders>
          </w:tcPr>
          <w:p w14:paraId="3E8E4B2F"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סעיף תקציבי</w:t>
            </w:r>
          </w:p>
        </w:tc>
        <w:tc>
          <w:tcPr>
            <w:tcW w:w="2693" w:type="dxa"/>
          </w:tcPr>
          <w:p w14:paraId="73E72722"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שם</w:t>
            </w:r>
          </w:p>
        </w:tc>
        <w:tc>
          <w:tcPr>
            <w:tcW w:w="709" w:type="dxa"/>
          </w:tcPr>
          <w:p w14:paraId="05D5341F"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חוקר ראשי</w:t>
            </w:r>
          </w:p>
        </w:tc>
        <w:tc>
          <w:tcPr>
            <w:tcW w:w="850" w:type="dxa"/>
          </w:tcPr>
          <w:p w14:paraId="5F3D4AF9"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חוקר משני</w:t>
            </w:r>
          </w:p>
        </w:tc>
        <w:tc>
          <w:tcPr>
            <w:tcW w:w="1701" w:type="dxa"/>
          </w:tcPr>
          <w:p w14:paraId="4D7217C2"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שיעור המשרה שיוקדש למחקר</w:t>
            </w:r>
          </w:p>
        </w:tc>
        <w:tc>
          <w:tcPr>
            <w:tcW w:w="992" w:type="dxa"/>
          </w:tcPr>
          <w:p w14:paraId="2D065D7F"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א'</w:t>
            </w:r>
          </w:p>
        </w:tc>
        <w:tc>
          <w:tcPr>
            <w:tcW w:w="851" w:type="dxa"/>
          </w:tcPr>
          <w:p w14:paraId="683D99D1"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ב'</w:t>
            </w:r>
          </w:p>
        </w:tc>
        <w:tc>
          <w:tcPr>
            <w:tcW w:w="851" w:type="dxa"/>
          </w:tcPr>
          <w:p w14:paraId="1E42C81C"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ג'</w:t>
            </w:r>
          </w:p>
        </w:tc>
      </w:tr>
      <w:tr w:rsidR="000450FA" w:rsidRPr="000450FA" w14:paraId="4EE8E93F" w14:textId="77777777" w:rsidTr="000972D8">
        <w:tc>
          <w:tcPr>
            <w:tcW w:w="992" w:type="dxa"/>
            <w:tcBorders>
              <w:bottom w:val="nil"/>
            </w:tcBorders>
          </w:tcPr>
          <w:p w14:paraId="3DBF240D"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כוח אדם</w:t>
            </w:r>
          </w:p>
        </w:tc>
        <w:tc>
          <w:tcPr>
            <w:tcW w:w="2693" w:type="dxa"/>
          </w:tcPr>
          <w:p w14:paraId="68D6D34D"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מלאו שם</w:t>
            </w:r>
          </w:p>
        </w:tc>
        <w:sdt>
          <w:sdtPr>
            <w:rPr>
              <w:rFonts w:ascii="David" w:hAnsi="David" w:cs="David"/>
              <w:sz w:val="24"/>
              <w:szCs w:val="24"/>
              <w:rtl/>
            </w:rPr>
            <w:id w:val="-206023476"/>
            <w14:checkbox>
              <w14:checked w14:val="0"/>
              <w14:checkedState w14:val="2612" w14:font="MS Gothic"/>
              <w14:uncheckedState w14:val="2610" w14:font="MS Gothic"/>
            </w14:checkbox>
          </w:sdtPr>
          <w:sdtEndPr/>
          <w:sdtContent>
            <w:tc>
              <w:tcPr>
                <w:tcW w:w="709" w:type="dxa"/>
              </w:tcPr>
              <w:p w14:paraId="147513E2" w14:textId="0585F6A6" w:rsidR="00FC5662" w:rsidRPr="000450FA" w:rsidRDefault="00FC5662"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sdt>
          <w:sdtPr>
            <w:rPr>
              <w:rFonts w:ascii="David" w:hAnsi="David" w:cs="David"/>
              <w:sz w:val="24"/>
              <w:szCs w:val="24"/>
              <w:rtl/>
            </w:rPr>
            <w:id w:val="1902022502"/>
            <w14:checkbox>
              <w14:checked w14:val="0"/>
              <w14:checkedState w14:val="2612" w14:font="MS Gothic"/>
              <w14:uncheckedState w14:val="2610" w14:font="MS Gothic"/>
            </w14:checkbox>
          </w:sdtPr>
          <w:sdtEndPr/>
          <w:sdtContent>
            <w:tc>
              <w:tcPr>
                <w:tcW w:w="850" w:type="dxa"/>
              </w:tcPr>
              <w:p w14:paraId="6A886F95" w14:textId="4B1AA784" w:rsidR="00FC5662" w:rsidRPr="000450FA" w:rsidRDefault="00FC5662"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tc>
          <w:tcPr>
            <w:tcW w:w="1701" w:type="dxa"/>
          </w:tcPr>
          <w:p w14:paraId="0F2DA6F6"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שיעור משרה</w:t>
            </w:r>
          </w:p>
        </w:tc>
        <w:tc>
          <w:tcPr>
            <w:tcW w:w="992" w:type="dxa"/>
          </w:tcPr>
          <w:p w14:paraId="656ADA32"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Pr>
          <w:p w14:paraId="4F419E28"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Pr>
          <w:p w14:paraId="235D5740"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r>
      <w:tr w:rsidR="000450FA" w:rsidRPr="000450FA" w14:paraId="24E4E8B2" w14:textId="77777777" w:rsidTr="000972D8">
        <w:tc>
          <w:tcPr>
            <w:tcW w:w="992" w:type="dxa"/>
            <w:tcBorders>
              <w:top w:val="nil"/>
              <w:bottom w:val="nil"/>
            </w:tcBorders>
          </w:tcPr>
          <w:p w14:paraId="5848FC2A" w14:textId="02B56BBF" w:rsidR="00FC5662" w:rsidRPr="000450FA" w:rsidRDefault="00FC5662" w:rsidP="00C23C4A">
            <w:pPr>
              <w:spacing w:line="360" w:lineRule="auto"/>
              <w:jc w:val="both"/>
              <w:rPr>
                <w:rFonts w:ascii="David" w:hAnsi="David" w:cs="David"/>
                <w:sz w:val="24"/>
                <w:szCs w:val="24"/>
                <w:rtl/>
              </w:rPr>
            </w:pPr>
          </w:p>
        </w:tc>
        <w:tc>
          <w:tcPr>
            <w:tcW w:w="2693" w:type="dxa"/>
          </w:tcPr>
          <w:p w14:paraId="02FEAEC7"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מלאו שם</w:t>
            </w:r>
          </w:p>
        </w:tc>
        <w:sdt>
          <w:sdtPr>
            <w:rPr>
              <w:rFonts w:ascii="David" w:hAnsi="David" w:cs="David"/>
              <w:sz w:val="24"/>
              <w:szCs w:val="24"/>
              <w:rtl/>
            </w:rPr>
            <w:id w:val="-1657611353"/>
            <w14:checkbox>
              <w14:checked w14:val="0"/>
              <w14:checkedState w14:val="2612" w14:font="MS Gothic"/>
              <w14:uncheckedState w14:val="2610" w14:font="MS Gothic"/>
            </w14:checkbox>
          </w:sdtPr>
          <w:sdtEndPr/>
          <w:sdtContent>
            <w:tc>
              <w:tcPr>
                <w:tcW w:w="709" w:type="dxa"/>
              </w:tcPr>
              <w:p w14:paraId="7F83C1C2" w14:textId="35520C49" w:rsidR="00FC5662" w:rsidRPr="000450FA" w:rsidRDefault="00FC5662"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sdt>
          <w:sdtPr>
            <w:rPr>
              <w:rFonts w:ascii="David" w:hAnsi="David" w:cs="David"/>
              <w:sz w:val="24"/>
              <w:szCs w:val="24"/>
              <w:rtl/>
            </w:rPr>
            <w:id w:val="-12542937"/>
            <w14:checkbox>
              <w14:checked w14:val="0"/>
              <w14:checkedState w14:val="2612" w14:font="MS Gothic"/>
              <w14:uncheckedState w14:val="2610" w14:font="MS Gothic"/>
            </w14:checkbox>
          </w:sdtPr>
          <w:sdtEndPr/>
          <w:sdtContent>
            <w:tc>
              <w:tcPr>
                <w:tcW w:w="850" w:type="dxa"/>
              </w:tcPr>
              <w:p w14:paraId="7CAD3BE4" w14:textId="0ED68C84" w:rsidR="00FC5662" w:rsidRPr="000450FA" w:rsidRDefault="00FC5662"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tc>
          <w:tcPr>
            <w:tcW w:w="1701" w:type="dxa"/>
          </w:tcPr>
          <w:p w14:paraId="1CDF99E2"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שיעור משרה</w:t>
            </w:r>
          </w:p>
        </w:tc>
        <w:tc>
          <w:tcPr>
            <w:tcW w:w="992" w:type="dxa"/>
          </w:tcPr>
          <w:p w14:paraId="491F36E9"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Pr>
          <w:p w14:paraId="4D8A713E"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Pr>
          <w:p w14:paraId="5327473E"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r>
      <w:tr w:rsidR="000450FA" w:rsidRPr="000450FA" w14:paraId="2C5E36A6" w14:textId="77777777" w:rsidTr="000972D8">
        <w:tc>
          <w:tcPr>
            <w:tcW w:w="992" w:type="dxa"/>
            <w:tcBorders>
              <w:top w:val="nil"/>
              <w:bottom w:val="nil"/>
            </w:tcBorders>
          </w:tcPr>
          <w:p w14:paraId="7CBFBFF7" w14:textId="48A59A1D" w:rsidR="00FC5662" w:rsidRPr="000450FA" w:rsidRDefault="00FC5662" w:rsidP="00C23C4A">
            <w:pPr>
              <w:spacing w:line="360" w:lineRule="auto"/>
              <w:jc w:val="both"/>
              <w:rPr>
                <w:rFonts w:ascii="David" w:hAnsi="David" w:cs="David"/>
                <w:sz w:val="24"/>
                <w:szCs w:val="24"/>
                <w:rtl/>
              </w:rPr>
            </w:pPr>
          </w:p>
        </w:tc>
        <w:tc>
          <w:tcPr>
            <w:tcW w:w="2693" w:type="dxa"/>
          </w:tcPr>
          <w:p w14:paraId="6334559F"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מלאו שם</w:t>
            </w:r>
          </w:p>
        </w:tc>
        <w:sdt>
          <w:sdtPr>
            <w:rPr>
              <w:rFonts w:ascii="David" w:hAnsi="David" w:cs="David"/>
              <w:sz w:val="24"/>
              <w:szCs w:val="24"/>
              <w:rtl/>
            </w:rPr>
            <w:id w:val="-292523566"/>
            <w14:checkbox>
              <w14:checked w14:val="0"/>
              <w14:checkedState w14:val="2612" w14:font="MS Gothic"/>
              <w14:uncheckedState w14:val="2610" w14:font="MS Gothic"/>
            </w14:checkbox>
          </w:sdtPr>
          <w:sdtEndPr/>
          <w:sdtContent>
            <w:tc>
              <w:tcPr>
                <w:tcW w:w="709" w:type="dxa"/>
              </w:tcPr>
              <w:p w14:paraId="69C5AE5E" w14:textId="53FC902D" w:rsidR="00FC5662" w:rsidRPr="000450FA" w:rsidRDefault="00FC5662"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sdt>
          <w:sdtPr>
            <w:rPr>
              <w:rFonts w:ascii="David" w:hAnsi="David" w:cs="David"/>
              <w:sz w:val="24"/>
              <w:szCs w:val="24"/>
              <w:rtl/>
            </w:rPr>
            <w:id w:val="-440916134"/>
            <w14:checkbox>
              <w14:checked w14:val="0"/>
              <w14:checkedState w14:val="2612" w14:font="MS Gothic"/>
              <w14:uncheckedState w14:val="2610" w14:font="MS Gothic"/>
            </w14:checkbox>
          </w:sdtPr>
          <w:sdtEndPr/>
          <w:sdtContent>
            <w:tc>
              <w:tcPr>
                <w:tcW w:w="850" w:type="dxa"/>
              </w:tcPr>
              <w:p w14:paraId="5FBF44C8" w14:textId="29C7EB61" w:rsidR="00FC5662" w:rsidRPr="000450FA" w:rsidRDefault="009D374E"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tc>
          <w:tcPr>
            <w:tcW w:w="1701" w:type="dxa"/>
          </w:tcPr>
          <w:p w14:paraId="47BE976E"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שיעור משרה</w:t>
            </w:r>
          </w:p>
        </w:tc>
        <w:tc>
          <w:tcPr>
            <w:tcW w:w="992" w:type="dxa"/>
          </w:tcPr>
          <w:p w14:paraId="75C42A94"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Pr>
          <w:p w14:paraId="01A264E2"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Pr>
          <w:p w14:paraId="4E04E1FB"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r>
      <w:tr w:rsidR="000450FA" w:rsidRPr="000450FA" w14:paraId="54559750" w14:textId="77777777" w:rsidTr="000972D8">
        <w:tc>
          <w:tcPr>
            <w:tcW w:w="992" w:type="dxa"/>
            <w:tcBorders>
              <w:top w:val="nil"/>
              <w:bottom w:val="nil"/>
            </w:tcBorders>
          </w:tcPr>
          <w:p w14:paraId="356342CA" w14:textId="7C20D62C" w:rsidR="00FC5662" w:rsidRPr="000450FA" w:rsidRDefault="00FC5662" w:rsidP="00C23C4A">
            <w:pPr>
              <w:spacing w:line="360" w:lineRule="auto"/>
              <w:jc w:val="both"/>
              <w:rPr>
                <w:rFonts w:ascii="David" w:hAnsi="David" w:cs="David"/>
                <w:sz w:val="24"/>
                <w:szCs w:val="24"/>
                <w:rtl/>
              </w:rPr>
            </w:pPr>
          </w:p>
        </w:tc>
        <w:tc>
          <w:tcPr>
            <w:tcW w:w="2693" w:type="dxa"/>
          </w:tcPr>
          <w:p w14:paraId="3C0619F9"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מלאו שם</w:t>
            </w:r>
          </w:p>
        </w:tc>
        <w:sdt>
          <w:sdtPr>
            <w:rPr>
              <w:rFonts w:ascii="David" w:hAnsi="David" w:cs="David"/>
              <w:sz w:val="24"/>
              <w:szCs w:val="24"/>
              <w:rtl/>
            </w:rPr>
            <w:id w:val="-382330665"/>
            <w14:checkbox>
              <w14:checked w14:val="0"/>
              <w14:checkedState w14:val="2612" w14:font="MS Gothic"/>
              <w14:uncheckedState w14:val="2610" w14:font="MS Gothic"/>
            </w14:checkbox>
          </w:sdtPr>
          <w:sdtEndPr/>
          <w:sdtContent>
            <w:tc>
              <w:tcPr>
                <w:tcW w:w="709" w:type="dxa"/>
              </w:tcPr>
              <w:p w14:paraId="511F3016" w14:textId="2C00571C" w:rsidR="00FC5662" w:rsidRPr="000450FA" w:rsidRDefault="00FC5662"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sdt>
          <w:sdtPr>
            <w:rPr>
              <w:rFonts w:ascii="David" w:hAnsi="David" w:cs="David"/>
              <w:sz w:val="24"/>
              <w:szCs w:val="24"/>
              <w:rtl/>
            </w:rPr>
            <w:id w:val="739061115"/>
            <w14:checkbox>
              <w14:checked w14:val="0"/>
              <w14:checkedState w14:val="2612" w14:font="MS Gothic"/>
              <w14:uncheckedState w14:val="2610" w14:font="MS Gothic"/>
            </w14:checkbox>
          </w:sdtPr>
          <w:sdtEndPr/>
          <w:sdtContent>
            <w:tc>
              <w:tcPr>
                <w:tcW w:w="850" w:type="dxa"/>
              </w:tcPr>
              <w:p w14:paraId="34849289" w14:textId="35460807" w:rsidR="00FC5662" w:rsidRPr="000450FA" w:rsidRDefault="00FC5662"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tc>
          <w:tcPr>
            <w:tcW w:w="1701" w:type="dxa"/>
          </w:tcPr>
          <w:p w14:paraId="5CF663BD"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שיעור משרה</w:t>
            </w:r>
          </w:p>
        </w:tc>
        <w:tc>
          <w:tcPr>
            <w:tcW w:w="992" w:type="dxa"/>
          </w:tcPr>
          <w:p w14:paraId="735D3EEC"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Pr>
          <w:p w14:paraId="5B43C7D6"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Pr>
          <w:p w14:paraId="5256505B"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r>
      <w:tr w:rsidR="000450FA" w:rsidRPr="000450FA" w14:paraId="1046B711" w14:textId="77777777" w:rsidTr="000972D8">
        <w:tc>
          <w:tcPr>
            <w:tcW w:w="992" w:type="dxa"/>
            <w:tcBorders>
              <w:top w:val="nil"/>
              <w:bottom w:val="single" w:sz="4" w:space="0" w:color="auto"/>
            </w:tcBorders>
          </w:tcPr>
          <w:p w14:paraId="729AB33F" w14:textId="45538204" w:rsidR="00FC5662" w:rsidRPr="000450FA" w:rsidRDefault="00FC5662" w:rsidP="00C23C4A">
            <w:pPr>
              <w:spacing w:line="360" w:lineRule="auto"/>
              <w:jc w:val="both"/>
              <w:rPr>
                <w:rFonts w:ascii="David" w:hAnsi="David" w:cs="David"/>
                <w:sz w:val="24"/>
                <w:szCs w:val="24"/>
                <w:rtl/>
              </w:rPr>
            </w:pPr>
          </w:p>
        </w:tc>
        <w:tc>
          <w:tcPr>
            <w:tcW w:w="2693" w:type="dxa"/>
            <w:tcBorders>
              <w:bottom w:val="single" w:sz="4" w:space="0" w:color="auto"/>
            </w:tcBorders>
          </w:tcPr>
          <w:p w14:paraId="33DB7A43"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מלאו שם</w:t>
            </w:r>
          </w:p>
        </w:tc>
        <w:sdt>
          <w:sdtPr>
            <w:rPr>
              <w:rFonts w:ascii="David" w:hAnsi="David" w:cs="David"/>
              <w:sz w:val="24"/>
              <w:szCs w:val="24"/>
              <w:rtl/>
            </w:rPr>
            <w:id w:val="443806328"/>
            <w14:checkbox>
              <w14:checked w14:val="0"/>
              <w14:checkedState w14:val="2612" w14:font="MS Gothic"/>
              <w14:uncheckedState w14:val="2610" w14:font="MS Gothic"/>
            </w14:checkbox>
          </w:sdtPr>
          <w:sdtEndPr/>
          <w:sdtContent>
            <w:tc>
              <w:tcPr>
                <w:tcW w:w="709" w:type="dxa"/>
                <w:tcBorders>
                  <w:bottom w:val="single" w:sz="4" w:space="0" w:color="auto"/>
                </w:tcBorders>
              </w:tcPr>
              <w:p w14:paraId="05EE3848" w14:textId="77F04772" w:rsidR="00FC5662" w:rsidRPr="000450FA" w:rsidRDefault="00FC5662"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sdt>
          <w:sdtPr>
            <w:rPr>
              <w:rFonts w:ascii="David" w:hAnsi="David" w:cs="David"/>
              <w:sz w:val="24"/>
              <w:szCs w:val="24"/>
              <w:rtl/>
            </w:rPr>
            <w:id w:val="1568760875"/>
            <w14:checkbox>
              <w14:checked w14:val="0"/>
              <w14:checkedState w14:val="2612" w14:font="MS Gothic"/>
              <w14:uncheckedState w14:val="2610" w14:font="MS Gothic"/>
            </w14:checkbox>
          </w:sdtPr>
          <w:sdtEndPr/>
          <w:sdtContent>
            <w:tc>
              <w:tcPr>
                <w:tcW w:w="850" w:type="dxa"/>
                <w:tcBorders>
                  <w:bottom w:val="single" w:sz="4" w:space="0" w:color="auto"/>
                </w:tcBorders>
              </w:tcPr>
              <w:p w14:paraId="1EF1D0C4" w14:textId="020950FB" w:rsidR="00FC5662" w:rsidRPr="000450FA" w:rsidRDefault="00FC5662" w:rsidP="00C23C4A">
                <w:pPr>
                  <w:spacing w:line="360" w:lineRule="auto"/>
                  <w:jc w:val="both"/>
                  <w:rPr>
                    <w:rFonts w:ascii="David" w:hAnsi="David" w:cs="David"/>
                    <w:sz w:val="24"/>
                    <w:szCs w:val="24"/>
                    <w:rtl/>
                  </w:rPr>
                </w:pPr>
                <w:r w:rsidRPr="000450FA">
                  <w:rPr>
                    <w:rFonts w:ascii="Segoe UI Symbol" w:eastAsia="MS Gothic" w:hAnsi="Segoe UI Symbol" w:cs="Segoe UI Symbol" w:hint="cs"/>
                    <w:sz w:val="24"/>
                    <w:szCs w:val="24"/>
                    <w:rtl/>
                  </w:rPr>
                  <w:t>☐</w:t>
                </w:r>
              </w:p>
            </w:tc>
          </w:sdtContent>
        </w:sdt>
        <w:tc>
          <w:tcPr>
            <w:tcW w:w="1701" w:type="dxa"/>
            <w:tcBorders>
              <w:bottom w:val="single" w:sz="4" w:space="0" w:color="auto"/>
            </w:tcBorders>
          </w:tcPr>
          <w:p w14:paraId="3DE2A1EE"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שיעור משרה</w:t>
            </w:r>
          </w:p>
        </w:tc>
        <w:tc>
          <w:tcPr>
            <w:tcW w:w="992" w:type="dxa"/>
            <w:tcBorders>
              <w:bottom w:val="single" w:sz="4" w:space="0" w:color="auto"/>
            </w:tcBorders>
          </w:tcPr>
          <w:p w14:paraId="3A6B002D"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Borders>
              <w:bottom w:val="single" w:sz="4" w:space="0" w:color="auto"/>
            </w:tcBorders>
          </w:tcPr>
          <w:p w14:paraId="35F29A96"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Borders>
              <w:bottom w:val="single" w:sz="4" w:space="0" w:color="auto"/>
            </w:tcBorders>
          </w:tcPr>
          <w:p w14:paraId="372136F9"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r>
      <w:tr w:rsidR="000450FA" w:rsidRPr="000450FA" w14:paraId="30658C71" w14:textId="77777777" w:rsidTr="000972D8">
        <w:tc>
          <w:tcPr>
            <w:tcW w:w="992" w:type="dxa"/>
            <w:tcBorders>
              <w:top w:val="single" w:sz="4" w:space="0" w:color="auto"/>
              <w:left w:val="single" w:sz="4" w:space="0" w:color="auto"/>
              <w:bottom w:val="single" w:sz="4" w:space="0" w:color="auto"/>
              <w:right w:val="nil"/>
            </w:tcBorders>
            <w:shd w:val="clear" w:color="auto" w:fill="BFBFBF" w:themeFill="background1" w:themeFillShade="BF"/>
          </w:tcPr>
          <w:p w14:paraId="03E9BB08"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סה"כ תקציב</w:t>
            </w:r>
          </w:p>
        </w:tc>
        <w:tc>
          <w:tcPr>
            <w:tcW w:w="2693" w:type="dxa"/>
            <w:tcBorders>
              <w:top w:val="single" w:sz="4" w:space="0" w:color="auto"/>
              <w:left w:val="nil"/>
              <w:bottom w:val="single" w:sz="4" w:space="0" w:color="auto"/>
              <w:right w:val="nil"/>
            </w:tcBorders>
            <w:shd w:val="clear" w:color="auto" w:fill="BFBFBF" w:themeFill="background1" w:themeFillShade="BF"/>
          </w:tcPr>
          <w:p w14:paraId="38B8C9B2" w14:textId="77777777" w:rsidR="00FC5662" w:rsidRPr="000450FA" w:rsidRDefault="00FC5662" w:rsidP="00C23C4A">
            <w:pPr>
              <w:spacing w:line="360" w:lineRule="auto"/>
              <w:jc w:val="both"/>
              <w:rPr>
                <w:rFonts w:ascii="David" w:hAnsi="David" w:cs="David"/>
                <w:sz w:val="24"/>
                <w:szCs w:val="24"/>
                <w:rtl/>
              </w:rPr>
            </w:pPr>
          </w:p>
        </w:tc>
        <w:tc>
          <w:tcPr>
            <w:tcW w:w="709" w:type="dxa"/>
            <w:tcBorders>
              <w:top w:val="single" w:sz="4" w:space="0" w:color="auto"/>
              <w:left w:val="nil"/>
              <w:bottom w:val="single" w:sz="4" w:space="0" w:color="auto"/>
              <w:right w:val="nil"/>
            </w:tcBorders>
            <w:shd w:val="clear" w:color="auto" w:fill="BFBFBF" w:themeFill="background1" w:themeFillShade="BF"/>
          </w:tcPr>
          <w:p w14:paraId="241E7673" w14:textId="77777777" w:rsidR="00FC5662" w:rsidRPr="000450FA" w:rsidRDefault="00FC5662" w:rsidP="00C23C4A">
            <w:pPr>
              <w:spacing w:line="360" w:lineRule="auto"/>
              <w:jc w:val="both"/>
              <w:rPr>
                <w:rFonts w:ascii="David" w:eastAsia="MS Gothic" w:hAnsi="David" w:cs="David"/>
                <w:sz w:val="24"/>
                <w:szCs w:val="24"/>
                <w:rtl/>
              </w:rPr>
            </w:pPr>
          </w:p>
        </w:tc>
        <w:tc>
          <w:tcPr>
            <w:tcW w:w="850" w:type="dxa"/>
            <w:tcBorders>
              <w:top w:val="single" w:sz="4" w:space="0" w:color="auto"/>
              <w:left w:val="nil"/>
              <w:bottom w:val="single" w:sz="4" w:space="0" w:color="auto"/>
              <w:right w:val="nil"/>
            </w:tcBorders>
            <w:shd w:val="clear" w:color="auto" w:fill="BFBFBF" w:themeFill="background1" w:themeFillShade="BF"/>
          </w:tcPr>
          <w:p w14:paraId="3FB2E9E0" w14:textId="77777777" w:rsidR="00FC5662" w:rsidRPr="000450FA" w:rsidRDefault="00FC5662" w:rsidP="00C23C4A">
            <w:pPr>
              <w:spacing w:line="360" w:lineRule="auto"/>
              <w:jc w:val="both"/>
              <w:rPr>
                <w:rFonts w:ascii="David" w:eastAsia="MS Gothic" w:hAnsi="David" w:cs="David"/>
                <w:sz w:val="24"/>
                <w:szCs w:val="24"/>
                <w:rtl/>
              </w:rPr>
            </w:pP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4DC316E2" w14:textId="77777777" w:rsidR="00FC5662" w:rsidRPr="000450FA" w:rsidRDefault="00FC5662" w:rsidP="00C23C4A">
            <w:pPr>
              <w:spacing w:line="360" w:lineRule="auto"/>
              <w:jc w:val="both"/>
              <w:rPr>
                <w:rFonts w:ascii="David" w:hAnsi="David" w:cs="David"/>
                <w:sz w:val="24"/>
                <w:szCs w:val="24"/>
                <w:rtl/>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1B424"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8B353"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8466B8"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ציינו סכום</w:t>
            </w:r>
          </w:p>
        </w:tc>
      </w:tr>
    </w:tbl>
    <w:p w14:paraId="42C99E99" w14:textId="2DD52C56" w:rsidR="00FC5662" w:rsidRPr="000450FA" w:rsidRDefault="00FC5662" w:rsidP="00C23C4A">
      <w:pPr>
        <w:spacing w:after="0" w:line="360" w:lineRule="auto"/>
        <w:jc w:val="both"/>
        <w:rPr>
          <w:rFonts w:ascii="David" w:hAnsi="David" w:cs="David"/>
          <w:sz w:val="24"/>
          <w:szCs w:val="24"/>
          <w:rtl/>
        </w:rPr>
      </w:pPr>
    </w:p>
    <w:tbl>
      <w:tblPr>
        <w:tblStyle w:val="TableGrid"/>
        <w:bidiVisual/>
        <w:tblW w:w="9639" w:type="dxa"/>
        <w:jc w:val="center"/>
        <w:tblLayout w:type="fixed"/>
        <w:tblLook w:val="04A0" w:firstRow="1" w:lastRow="0" w:firstColumn="1" w:lastColumn="0" w:noHBand="0" w:noVBand="1"/>
        <w:tblCaption w:val="פירוט סעיפי התקציב ופריסת התקציב לפי שנים: סעיף תקציבי - כוח אדם"/>
        <w:tblDescription w:val="הטבלה נועדה למילוי"/>
      </w:tblPr>
      <w:tblGrid>
        <w:gridCol w:w="1559"/>
        <w:gridCol w:w="5386"/>
        <w:gridCol w:w="992"/>
        <w:gridCol w:w="851"/>
        <w:gridCol w:w="851"/>
      </w:tblGrid>
      <w:tr w:rsidR="000450FA" w:rsidRPr="000450FA" w14:paraId="7F225589" w14:textId="77777777" w:rsidTr="000972D8">
        <w:trPr>
          <w:tblHeader/>
          <w:jc w:val="center"/>
        </w:trPr>
        <w:tc>
          <w:tcPr>
            <w:tcW w:w="1559" w:type="dxa"/>
            <w:tcBorders>
              <w:bottom w:val="single" w:sz="4" w:space="0" w:color="auto"/>
            </w:tcBorders>
          </w:tcPr>
          <w:p w14:paraId="4BD61B5D"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סעיף תקציבי</w:t>
            </w:r>
          </w:p>
        </w:tc>
        <w:tc>
          <w:tcPr>
            <w:tcW w:w="5386" w:type="dxa"/>
          </w:tcPr>
          <w:p w14:paraId="6FE49912"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פרטים</w:t>
            </w:r>
          </w:p>
        </w:tc>
        <w:tc>
          <w:tcPr>
            <w:tcW w:w="992" w:type="dxa"/>
          </w:tcPr>
          <w:p w14:paraId="2FD14306"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א'</w:t>
            </w:r>
          </w:p>
        </w:tc>
        <w:tc>
          <w:tcPr>
            <w:tcW w:w="851" w:type="dxa"/>
          </w:tcPr>
          <w:p w14:paraId="0A04FDD9"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ב'</w:t>
            </w:r>
          </w:p>
        </w:tc>
        <w:tc>
          <w:tcPr>
            <w:tcW w:w="851" w:type="dxa"/>
          </w:tcPr>
          <w:p w14:paraId="7C8B17F0"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ג'</w:t>
            </w:r>
          </w:p>
        </w:tc>
      </w:tr>
      <w:tr w:rsidR="000450FA" w:rsidRPr="000450FA" w14:paraId="7AF36D11" w14:textId="77777777" w:rsidTr="000972D8">
        <w:trPr>
          <w:trHeight w:val="221"/>
          <w:jc w:val="center"/>
        </w:trPr>
        <w:tc>
          <w:tcPr>
            <w:tcW w:w="1559" w:type="dxa"/>
            <w:tcBorders>
              <w:bottom w:val="nil"/>
            </w:tcBorders>
          </w:tcPr>
          <w:p w14:paraId="633852A4"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נסיעות ואש</w:t>
            </w:r>
            <w:r w:rsidR="0054570B" w:rsidRPr="000450FA">
              <w:rPr>
                <w:rFonts w:ascii="David" w:hAnsi="David" w:cs="David"/>
                <w:b/>
                <w:bCs/>
                <w:sz w:val="24"/>
                <w:szCs w:val="24"/>
                <w:rtl/>
              </w:rPr>
              <w:t>"</w:t>
            </w:r>
            <w:r w:rsidRPr="000450FA">
              <w:rPr>
                <w:rFonts w:ascii="David" w:hAnsi="David" w:cs="David"/>
                <w:b/>
                <w:bCs/>
                <w:sz w:val="24"/>
                <w:szCs w:val="24"/>
                <w:rtl/>
              </w:rPr>
              <w:t xml:space="preserve">ל </w:t>
            </w:r>
            <w:r w:rsidR="0054570B" w:rsidRPr="000450FA">
              <w:rPr>
                <w:rFonts w:ascii="David" w:hAnsi="David" w:cs="David"/>
                <w:b/>
                <w:bCs/>
                <w:sz w:val="24"/>
                <w:szCs w:val="24"/>
                <w:rtl/>
              </w:rPr>
              <w:t>*</w:t>
            </w:r>
          </w:p>
        </w:tc>
        <w:tc>
          <w:tcPr>
            <w:tcW w:w="5386" w:type="dxa"/>
          </w:tcPr>
          <w:p w14:paraId="02C750BF"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337169D5" w14:textId="77777777" w:rsidR="00FC5662" w:rsidRPr="000450FA" w:rsidRDefault="00FC5662" w:rsidP="00C23C4A">
            <w:pPr>
              <w:spacing w:line="360" w:lineRule="auto"/>
              <w:jc w:val="both"/>
              <w:rPr>
                <w:rFonts w:ascii="David" w:hAnsi="David" w:cs="David"/>
                <w:sz w:val="24"/>
                <w:szCs w:val="24"/>
                <w:rtl/>
              </w:rPr>
            </w:pPr>
          </w:p>
        </w:tc>
        <w:tc>
          <w:tcPr>
            <w:tcW w:w="851" w:type="dxa"/>
          </w:tcPr>
          <w:p w14:paraId="20F5DDEF" w14:textId="77777777" w:rsidR="00FC5662" w:rsidRPr="000450FA" w:rsidRDefault="00FC5662" w:rsidP="00C23C4A">
            <w:pPr>
              <w:spacing w:line="360" w:lineRule="auto"/>
              <w:jc w:val="both"/>
              <w:rPr>
                <w:rFonts w:ascii="David" w:hAnsi="David" w:cs="David"/>
                <w:sz w:val="24"/>
                <w:szCs w:val="24"/>
                <w:rtl/>
              </w:rPr>
            </w:pPr>
          </w:p>
        </w:tc>
        <w:tc>
          <w:tcPr>
            <w:tcW w:w="851" w:type="dxa"/>
          </w:tcPr>
          <w:p w14:paraId="134FE43B" w14:textId="77777777" w:rsidR="00FC5662" w:rsidRPr="000450FA" w:rsidRDefault="00FC5662" w:rsidP="00C23C4A">
            <w:pPr>
              <w:spacing w:line="360" w:lineRule="auto"/>
              <w:jc w:val="both"/>
              <w:rPr>
                <w:rFonts w:ascii="David" w:hAnsi="David" w:cs="David"/>
                <w:sz w:val="24"/>
                <w:szCs w:val="24"/>
                <w:rtl/>
              </w:rPr>
            </w:pPr>
          </w:p>
        </w:tc>
      </w:tr>
      <w:tr w:rsidR="000450FA" w:rsidRPr="000450FA" w14:paraId="4AB7316E" w14:textId="77777777" w:rsidTr="000972D8">
        <w:trPr>
          <w:jc w:val="center"/>
        </w:trPr>
        <w:tc>
          <w:tcPr>
            <w:tcW w:w="1559" w:type="dxa"/>
            <w:tcBorders>
              <w:top w:val="nil"/>
              <w:bottom w:val="nil"/>
            </w:tcBorders>
          </w:tcPr>
          <w:p w14:paraId="67AC29DF" w14:textId="760F1C21" w:rsidR="00FC5662" w:rsidRPr="000450FA" w:rsidRDefault="00FC5662" w:rsidP="00C23C4A">
            <w:pPr>
              <w:spacing w:line="360" w:lineRule="auto"/>
              <w:jc w:val="both"/>
              <w:rPr>
                <w:rFonts w:ascii="David" w:hAnsi="David" w:cs="David"/>
                <w:sz w:val="24"/>
                <w:szCs w:val="24"/>
                <w:rtl/>
              </w:rPr>
            </w:pPr>
          </w:p>
        </w:tc>
        <w:tc>
          <w:tcPr>
            <w:tcW w:w="5386" w:type="dxa"/>
          </w:tcPr>
          <w:p w14:paraId="52CF443A"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74793457" w14:textId="77777777" w:rsidR="00FC5662" w:rsidRPr="000450FA" w:rsidRDefault="00FC5662" w:rsidP="00C23C4A">
            <w:pPr>
              <w:spacing w:line="360" w:lineRule="auto"/>
              <w:jc w:val="both"/>
              <w:rPr>
                <w:rFonts w:ascii="David" w:hAnsi="David" w:cs="David"/>
                <w:sz w:val="24"/>
                <w:szCs w:val="24"/>
                <w:rtl/>
              </w:rPr>
            </w:pPr>
          </w:p>
        </w:tc>
        <w:tc>
          <w:tcPr>
            <w:tcW w:w="851" w:type="dxa"/>
          </w:tcPr>
          <w:p w14:paraId="68D9F48D" w14:textId="77777777" w:rsidR="00FC5662" w:rsidRPr="000450FA" w:rsidRDefault="00FC5662" w:rsidP="00C23C4A">
            <w:pPr>
              <w:spacing w:line="360" w:lineRule="auto"/>
              <w:jc w:val="both"/>
              <w:rPr>
                <w:rFonts w:ascii="David" w:hAnsi="David" w:cs="David"/>
                <w:sz w:val="24"/>
                <w:szCs w:val="24"/>
                <w:rtl/>
              </w:rPr>
            </w:pPr>
          </w:p>
        </w:tc>
        <w:tc>
          <w:tcPr>
            <w:tcW w:w="851" w:type="dxa"/>
          </w:tcPr>
          <w:p w14:paraId="0C87A44F" w14:textId="77777777" w:rsidR="00FC5662" w:rsidRPr="000450FA" w:rsidRDefault="00FC5662" w:rsidP="00C23C4A">
            <w:pPr>
              <w:spacing w:line="360" w:lineRule="auto"/>
              <w:jc w:val="both"/>
              <w:rPr>
                <w:rFonts w:ascii="David" w:hAnsi="David" w:cs="David"/>
                <w:sz w:val="24"/>
                <w:szCs w:val="24"/>
                <w:rtl/>
              </w:rPr>
            </w:pPr>
          </w:p>
        </w:tc>
      </w:tr>
      <w:tr w:rsidR="000450FA" w:rsidRPr="000450FA" w14:paraId="600812BD" w14:textId="77777777" w:rsidTr="000972D8">
        <w:trPr>
          <w:jc w:val="center"/>
        </w:trPr>
        <w:tc>
          <w:tcPr>
            <w:tcW w:w="1559" w:type="dxa"/>
            <w:tcBorders>
              <w:top w:val="nil"/>
              <w:bottom w:val="nil"/>
            </w:tcBorders>
          </w:tcPr>
          <w:p w14:paraId="70F034C8" w14:textId="4A160024" w:rsidR="00FC5662" w:rsidRPr="000450FA" w:rsidRDefault="00FC5662" w:rsidP="00C23C4A">
            <w:pPr>
              <w:spacing w:line="360" w:lineRule="auto"/>
              <w:jc w:val="both"/>
              <w:rPr>
                <w:rFonts w:ascii="David" w:hAnsi="David" w:cs="David"/>
                <w:sz w:val="24"/>
                <w:szCs w:val="24"/>
                <w:rtl/>
              </w:rPr>
            </w:pPr>
          </w:p>
        </w:tc>
        <w:tc>
          <w:tcPr>
            <w:tcW w:w="5386" w:type="dxa"/>
          </w:tcPr>
          <w:p w14:paraId="4A25C51B"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26077EBE" w14:textId="77777777" w:rsidR="00FC5662" w:rsidRPr="000450FA" w:rsidRDefault="00FC5662" w:rsidP="00C23C4A">
            <w:pPr>
              <w:spacing w:line="360" w:lineRule="auto"/>
              <w:jc w:val="both"/>
              <w:rPr>
                <w:rFonts w:ascii="David" w:hAnsi="David" w:cs="David"/>
                <w:sz w:val="24"/>
                <w:szCs w:val="24"/>
                <w:rtl/>
              </w:rPr>
            </w:pPr>
          </w:p>
        </w:tc>
        <w:tc>
          <w:tcPr>
            <w:tcW w:w="851" w:type="dxa"/>
          </w:tcPr>
          <w:p w14:paraId="08960203" w14:textId="77777777" w:rsidR="00FC5662" w:rsidRPr="000450FA" w:rsidRDefault="00FC5662" w:rsidP="00C23C4A">
            <w:pPr>
              <w:spacing w:line="360" w:lineRule="auto"/>
              <w:jc w:val="both"/>
              <w:rPr>
                <w:rFonts w:ascii="David" w:hAnsi="David" w:cs="David"/>
                <w:sz w:val="24"/>
                <w:szCs w:val="24"/>
                <w:rtl/>
              </w:rPr>
            </w:pPr>
          </w:p>
        </w:tc>
        <w:tc>
          <w:tcPr>
            <w:tcW w:w="851" w:type="dxa"/>
          </w:tcPr>
          <w:p w14:paraId="7DD7EF66" w14:textId="77777777" w:rsidR="00FC5662" w:rsidRPr="000450FA" w:rsidRDefault="00FC5662" w:rsidP="00C23C4A">
            <w:pPr>
              <w:spacing w:line="360" w:lineRule="auto"/>
              <w:jc w:val="both"/>
              <w:rPr>
                <w:rFonts w:ascii="David" w:hAnsi="David" w:cs="David"/>
                <w:sz w:val="24"/>
                <w:szCs w:val="24"/>
                <w:rtl/>
              </w:rPr>
            </w:pPr>
          </w:p>
        </w:tc>
      </w:tr>
      <w:tr w:rsidR="000450FA" w:rsidRPr="000450FA" w14:paraId="5A921713" w14:textId="77777777" w:rsidTr="000972D8">
        <w:trPr>
          <w:jc w:val="center"/>
        </w:trPr>
        <w:tc>
          <w:tcPr>
            <w:tcW w:w="1559" w:type="dxa"/>
            <w:tcBorders>
              <w:top w:val="nil"/>
              <w:bottom w:val="nil"/>
            </w:tcBorders>
          </w:tcPr>
          <w:p w14:paraId="30C3D213" w14:textId="21344E66" w:rsidR="00FC5662" w:rsidRPr="000450FA" w:rsidRDefault="00FC5662" w:rsidP="00C23C4A">
            <w:pPr>
              <w:spacing w:line="360" w:lineRule="auto"/>
              <w:jc w:val="both"/>
              <w:rPr>
                <w:rFonts w:ascii="David" w:hAnsi="David" w:cs="David"/>
                <w:sz w:val="24"/>
                <w:szCs w:val="24"/>
                <w:rtl/>
              </w:rPr>
            </w:pPr>
          </w:p>
        </w:tc>
        <w:tc>
          <w:tcPr>
            <w:tcW w:w="5386" w:type="dxa"/>
          </w:tcPr>
          <w:p w14:paraId="635EEE94"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4BF38F23" w14:textId="77777777" w:rsidR="00FC5662" w:rsidRPr="000450FA" w:rsidRDefault="00FC5662" w:rsidP="00C23C4A">
            <w:pPr>
              <w:spacing w:line="360" w:lineRule="auto"/>
              <w:jc w:val="both"/>
              <w:rPr>
                <w:rFonts w:ascii="David" w:hAnsi="David" w:cs="David"/>
                <w:sz w:val="24"/>
                <w:szCs w:val="24"/>
                <w:rtl/>
              </w:rPr>
            </w:pPr>
          </w:p>
        </w:tc>
        <w:tc>
          <w:tcPr>
            <w:tcW w:w="851" w:type="dxa"/>
          </w:tcPr>
          <w:p w14:paraId="59C716B8" w14:textId="77777777" w:rsidR="00FC5662" w:rsidRPr="000450FA" w:rsidRDefault="00FC5662" w:rsidP="00C23C4A">
            <w:pPr>
              <w:spacing w:line="360" w:lineRule="auto"/>
              <w:jc w:val="both"/>
              <w:rPr>
                <w:rFonts w:ascii="David" w:hAnsi="David" w:cs="David"/>
                <w:sz w:val="24"/>
                <w:szCs w:val="24"/>
                <w:rtl/>
              </w:rPr>
            </w:pPr>
          </w:p>
        </w:tc>
        <w:tc>
          <w:tcPr>
            <w:tcW w:w="851" w:type="dxa"/>
          </w:tcPr>
          <w:p w14:paraId="45BF64FD" w14:textId="77777777" w:rsidR="00FC5662" w:rsidRPr="000450FA" w:rsidRDefault="00FC5662" w:rsidP="00C23C4A">
            <w:pPr>
              <w:spacing w:line="360" w:lineRule="auto"/>
              <w:jc w:val="both"/>
              <w:rPr>
                <w:rFonts w:ascii="David" w:hAnsi="David" w:cs="David"/>
                <w:sz w:val="24"/>
                <w:szCs w:val="24"/>
                <w:rtl/>
              </w:rPr>
            </w:pPr>
          </w:p>
        </w:tc>
      </w:tr>
      <w:tr w:rsidR="000450FA" w:rsidRPr="000450FA" w14:paraId="3A6898AE" w14:textId="77777777" w:rsidTr="000972D8">
        <w:trPr>
          <w:jc w:val="center"/>
        </w:trPr>
        <w:tc>
          <w:tcPr>
            <w:tcW w:w="1559" w:type="dxa"/>
            <w:tcBorders>
              <w:top w:val="nil"/>
              <w:bottom w:val="single" w:sz="4" w:space="0" w:color="auto"/>
            </w:tcBorders>
          </w:tcPr>
          <w:p w14:paraId="318C1396" w14:textId="369F1C77" w:rsidR="00FC5662" w:rsidRPr="000450FA" w:rsidRDefault="00FC5662" w:rsidP="00C23C4A">
            <w:pPr>
              <w:spacing w:line="360" w:lineRule="auto"/>
              <w:jc w:val="both"/>
              <w:rPr>
                <w:rFonts w:ascii="David" w:hAnsi="David" w:cs="David"/>
                <w:sz w:val="24"/>
                <w:szCs w:val="24"/>
                <w:rtl/>
              </w:rPr>
            </w:pPr>
          </w:p>
        </w:tc>
        <w:tc>
          <w:tcPr>
            <w:tcW w:w="5386" w:type="dxa"/>
            <w:tcBorders>
              <w:bottom w:val="single" w:sz="4" w:space="0" w:color="auto"/>
            </w:tcBorders>
          </w:tcPr>
          <w:p w14:paraId="65D8399B"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Borders>
              <w:bottom w:val="single" w:sz="4" w:space="0" w:color="auto"/>
            </w:tcBorders>
          </w:tcPr>
          <w:p w14:paraId="3326E087" w14:textId="77777777" w:rsidR="00FC5662" w:rsidRPr="000450FA" w:rsidRDefault="00FC5662" w:rsidP="00C23C4A">
            <w:pPr>
              <w:spacing w:line="360" w:lineRule="auto"/>
              <w:jc w:val="both"/>
              <w:rPr>
                <w:rFonts w:ascii="David" w:hAnsi="David" w:cs="David"/>
                <w:sz w:val="24"/>
                <w:szCs w:val="24"/>
                <w:rtl/>
              </w:rPr>
            </w:pPr>
          </w:p>
        </w:tc>
        <w:tc>
          <w:tcPr>
            <w:tcW w:w="851" w:type="dxa"/>
            <w:tcBorders>
              <w:bottom w:val="single" w:sz="4" w:space="0" w:color="auto"/>
            </w:tcBorders>
          </w:tcPr>
          <w:p w14:paraId="75806020" w14:textId="77777777" w:rsidR="00FC5662" w:rsidRPr="000450FA" w:rsidRDefault="00FC5662" w:rsidP="00C23C4A">
            <w:pPr>
              <w:spacing w:line="360" w:lineRule="auto"/>
              <w:jc w:val="both"/>
              <w:rPr>
                <w:rFonts w:ascii="David" w:hAnsi="David" w:cs="David"/>
                <w:sz w:val="24"/>
                <w:szCs w:val="24"/>
                <w:rtl/>
              </w:rPr>
            </w:pPr>
          </w:p>
        </w:tc>
        <w:tc>
          <w:tcPr>
            <w:tcW w:w="851" w:type="dxa"/>
            <w:tcBorders>
              <w:bottom w:val="single" w:sz="4" w:space="0" w:color="auto"/>
            </w:tcBorders>
          </w:tcPr>
          <w:p w14:paraId="58F49798" w14:textId="77777777" w:rsidR="00FC5662" w:rsidRPr="000450FA" w:rsidRDefault="00FC5662" w:rsidP="00C23C4A">
            <w:pPr>
              <w:spacing w:line="360" w:lineRule="auto"/>
              <w:jc w:val="both"/>
              <w:rPr>
                <w:rFonts w:ascii="David" w:hAnsi="David" w:cs="David"/>
                <w:sz w:val="24"/>
                <w:szCs w:val="24"/>
                <w:rtl/>
              </w:rPr>
            </w:pPr>
          </w:p>
        </w:tc>
      </w:tr>
      <w:tr w:rsidR="000450FA" w:rsidRPr="000450FA" w14:paraId="5597F095" w14:textId="77777777" w:rsidTr="000972D8">
        <w:trPr>
          <w:jc w:val="center"/>
        </w:trPr>
        <w:tc>
          <w:tcPr>
            <w:tcW w:w="1559" w:type="dxa"/>
            <w:tcBorders>
              <w:top w:val="single" w:sz="4" w:space="0" w:color="auto"/>
              <w:left w:val="single" w:sz="4" w:space="0" w:color="auto"/>
              <w:bottom w:val="single" w:sz="4" w:space="0" w:color="auto"/>
              <w:right w:val="nil"/>
            </w:tcBorders>
            <w:shd w:val="clear" w:color="auto" w:fill="BFBFBF" w:themeFill="background1" w:themeFillShade="BF"/>
          </w:tcPr>
          <w:p w14:paraId="59B62BB8"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סה"כ תקציב</w:t>
            </w:r>
          </w:p>
        </w:tc>
        <w:tc>
          <w:tcPr>
            <w:tcW w:w="5386" w:type="dxa"/>
            <w:tcBorders>
              <w:top w:val="single" w:sz="4" w:space="0" w:color="auto"/>
              <w:left w:val="nil"/>
              <w:bottom w:val="single" w:sz="4" w:space="0" w:color="auto"/>
              <w:right w:val="nil"/>
            </w:tcBorders>
            <w:shd w:val="clear" w:color="auto" w:fill="BFBFBF" w:themeFill="background1" w:themeFillShade="BF"/>
          </w:tcPr>
          <w:p w14:paraId="3CB809E3" w14:textId="77777777" w:rsidR="00FC5662" w:rsidRPr="000450FA" w:rsidRDefault="00FC5662" w:rsidP="00C23C4A">
            <w:pPr>
              <w:spacing w:line="360" w:lineRule="auto"/>
              <w:jc w:val="both"/>
              <w:rPr>
                <w:rFonts w:ascii="David" w:hAnsi="David" w:cs="David"/>
                <w:sz w:val="24"/>
                <w:szCs w:val="24"/>
                <w:rtl/>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00D59" w14:textId="77777777" w:rsidR="00FC5662" w:rsidRPr="000450FA" w:rsidRDefault="00FC5662" w:rsidP="00C23C4A">
            <w:pPr>
              <w:spacing w:line="360" w:lineRule="auto"/>
              <w:jc w:val="both"/>
              <w:rPr>
                <w:rFonts w:ascii="David" w:hAnsi="David" w:cs="David"/>
                <w:sz w:val="24"/>
                <w:szCs w:val="24"/>
                <w:rtl/>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CFEE7" w14:textId="77777777" w:rsidR="00FC5662" w:rsidRPr="000450FA" w:rsidRDefault="00FC5662" w:rsidP="00C23C4A">
            <w:pPr>
              <w:spacing w:line="360" w:lineRule="auto"/>
              <w:jc w:val="both"/>
              <w:rPr>
                <w:rFonts w:ascii="David" w:hAnsi="David" w:cs="David"/>
                <w:sz w:val="24"/>
                <w:szCs w:val="24"/>
                <w:rtl/>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FBA93A" w14:textId="77777777" w:rsidR="00FC5662" w:rsidRPr="000450FA" w:rsidRDefault="00FC5662" w:rsidP="00C23C4A">
            <w:pPr>
              <w:spacing w:line="360" w:lineRule="auto"/>
              <w:jc w:val="both"/>
              <w:rPr>
                <w:rFonts w:ascii="David" w:hAnsi="David" w:cs="David"/>
                <w:sz w:val="24"/>
                <w:szCs w:val="24"/>
                <w:rtl/>
              </w:rPr>
            </w:pPr>
          </w:p>
        </w:tc>
      </w:tr>
    </w:tbl>
    <w:p w14:paraId="40F56E27" w14:textId="0634990B" w:rsidR="0054570B" w:rsidRPr="000450FA" w:rsidRDefault="00830A2B" w:rsidP="00C23C4A">
      <w:pPr>
        <w:spacing w:after="0" w:line="360" w:lineRule="auto"/>
        <w:jc w:val="both"/>
        <w:rPr>
          <w:rFonts w:ascii="David" w:hAnsi="David" w:cs="David"/>
          <w:sz w:val="24"/>
          <w:szCs w:val="24"/>
          <w:rtl/>
        </w:rPr>
      </w:pPr>
      <w:r w:rsidRPr="000450FA">
        <w:rPr>
          <w:rFonts w:ascii="David" w:hAnsi="David" w:cs="David"/>
          <w:b/>
          <w:bCs/>
          <w:sz w:val="24"/>
          <w:szCs w:val="24"/>
          <w:rtl/>
        </w:rPr>
        <w:t xml:space="preserve">* תעריף התשלום </w:t>
      </w:r>
      <w:r w:rsidR="00BF41A7" w:rsidRPr="000450FA">
        <w:rPr>
          <w:rFonts w:ascii="David" w:hAnsi="David" w:cs="David"/>
          <w:b/>
          <w:bCs/>
          <w:sz w:val="24"/>
          <w:szCs w:val="24"/>
          <w:rtl/>
        </w:rPr>
        <w:t xml:space="preserve">בעבור </w:t>
      </w:r>
      <w:r w:rsidR="006530B6" w:rsidRPr="000450FA">
        <w:rPr>
          <w:rFonts w:ascii="David" w:hAnsi="David" w:cs="David"/>
          <w:b/>
          <w:bCs/>
          <w:sz w:val="24"/>
          <w:szCs w:val="24"/>
          <w:rtl/>
        </w:rPr>
        <w:t xml:space="preserve">נסיעה בארץ - </w:t>
      </w:r>
      <w:r w:rsidRPr="000450FA">
        <w:rPr>
          <w:rFonts w:ascii="David" w:hAnsi="David" w:cs="David"/>
          <w:b/>
          <w:bCs/>
          <w:sz w:val="24"/>
          <w:szCs w:val="24"/>
          <w:rtl/>
        </w:rPr>
        <w:t>ק"מ נסיעה יהיה בסך של 1.40 ₪ ברוטו לק"מ ללא מע"מ.</w:t>
      </w:r>
    </w:p>
    <w:p w14:paraId="228FA8D5" w14:textId="6B900C58" w:rsidR="006530B6" w:rsidRPr="000450FA" w:rsidRDefault="006530B6" w:rsidP="00C23C4A">
      <w:pPr>
        <w:spacing w:after="0" w:line="360" w:lineRule="auto"/>
        <w:jc w:val="both"/>
        <w:rPr>
          <w:rFonts w:ascii="David" w:hAnsi="David" w:cs="David"/>
          <w:sz w:val="24"/>
          <w:szCs w:val="24"/>
          <w:rtl/>
        </w:rPr>
      </w:pPr>
      <w:r w:rsidRPr="000450FA">
        <w:rPr>
          <w:rFonts w:ascii="David" w:hAnsi="David" w:cs="David"/>
          <w:b/>
          <w:bCs/>
          <w:sz w:val="24"/>
          <w:szCs w:val="24"/>
          <w:rtl/>
        </w:rPr>
        <w:t xml:space="preserve">תעריף תשלום </w:t>
      </w:r>
      <w:r w:rsidR="00BF41A7" w:rsidRPr="000450FA">
        <w:rPr>
          <w:rFonts w:ascii="David" w:hAnsi="David" w:cs="David"/>
          <w:b/>
          <w:bCs/>
          <w:sz w:val="24"/>
          <w:szCs w:val="24"/>
          <w:rtl/>
        </w:rPr>
        <w:t xml:space="preserve">בעבור </w:t>
      </w:r>
      <w:r w:rsidRPr="000450FA">
        <w:rPr>
          <w:rFonts w:ascii="David" w:hAnsi="David" w:cs="David"/>
          <w:b/>
          <w:bCs/>
          <w:sz w:val="24"/>
          <w:szCs w:val="24"/>
          <w:rtl/>
        </w:rPr>
        <w:t xml:space="preserve">נסיעות לחו"ל ובחו"ל לא יעלה על </w:t>
      </w:r>
      <w:r w:rsidR="00A20927" w:rsidRPr="000450FA">
        <w:rPr>
          <w:rFonts w:ascii="David" w:hAnsi="David" w:cs="David"/>
          <w:b/>
          <w:bCs/>
          <w:sz w:val="24"/>
          <w:szCs w:val="24"/>
          <w:rtl/>
        </w:rPr>
        <w:t xml:space="preserve">2000 </w:t>
      </w:r>
      <w:r w:rsidRPr="000450FA">
        <w:rPr>
          <w:rFonts w:ascii="David" w:hAnsi="David" w:cs="David"/>
          <w:b/>
          <w:bCs/>
          <w:sz w:val="24"/>
          <w:szCs w:val="24"/>
          <w:rtl/>
        </w:rPr>
        <w:t>יורו לכל תקופת המחקר</w:t>
      </w:r>
      <w:r w:rsidRPr="000450FA">
        <w:rPr>
          <w:rFonts w:ascii="David" w:hAnsi="David" w:cs="David"/>
          <w:sz w:val="24"/>
          <w:szCs w:val="24"/>
          <w:rtl/>
        </w:rPr>
        <w:t>.</w:t>
      </w:r>
    </w:p>
    <w:tbl>
      <w:tblPr>
        <w:tblStyle w:val="TableGrid"/>
        <w:bidiVisual/>
        <w:tblW w:w="9639" w:type="dxa"/>
        <w:jc w:val="center"/>
        <w:tblLayout w:type="fixed"/>
        <w:tblLook w:val="04A0" w:firstRow="1" w:lastRow="0" w:firstColumn="1" w:lastColumn="0" w:noHBand="0" w:noVBand="1"/>
        <w:tblCaption w:val="פירוט סעיפי התקציב ופריסת התקציב לפי שנים: סעיף תקציבי - כוח אדם"/>
        <w:tblDescription w:val="הטבלה נועדה למילוי"/>
      </w:tblPr>
      <w:tblGrid>
        <w:gridCol w:w="1559"/>
        <w:gridCol w:w="5386"/>
        <w:gridCol w:w="992"/>
        <w:gridCol w:w="851"/>
        <w:gridCol w:w="851"/>
      </w:tblGrid>
      <w:tr w:rsidR="000450FA" w:rsidRPr="000450FA" w14:paraId="6F5011E1" w14:textId="77777777" w:rsidTr="000972D8">
        <w:trPr>
          <w:tblHeader/>
          <w:jc w:val="center"/>
        </w:trPr>
        <w:tc>
          <w:tcPr>
            <w:tcW w:w="1559" w:type="dxa"/>
            <w:tcBorders>
              <w:bottom w:val="single" w:sz="4" w:space="0" w:color="auto"/>
            </w:tcBorders>
          </w:tcPr>
          <w:p w14:paraId="7C4CC4F9"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סעיף תקציבי</w:t>
            </w:r>
          </w:p>
        </w:tc>
        <w:tc>
          <w:tcPr>
            <w:tcW w:w="5386" w:type="dxa"/>
          </w:tcPr>
          <w:p w14:paraId="282D7D3E"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פרטים</w:t>
            </w:r>
          </w:p>
        </w:tc>
        <w:tc>
          <w:tcPr>
            <w:tcW w:w="992" w:type="dxa"/>
          </w:tcPr>
          <w:p w14:paraId="742A85DE"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א'</w:t>
            </w:r>
          </w:p>
        </w:tc>
        <w:tc>
          <w:tcPr>
            <w:tcW w:w="851" w:type="dxa"/>
          </w:tcPr>
          <w:p w14:paraId="1E5E8764"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ב'</w:t>
            </w:r>
          </w:p>
        </w:tc>
        <w:tc>
          <w:tcPr>
            <w:tcW w:w="851" w:type="dxa"/>
          </w:tcPr>
          <w:p w14:paraId="2B7CD6FA"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ג'</w:t>
            </w:r>
          </w:p>
        </w:tc>
      </w:tr>
      <w:tr w:rsidR="000450FA" w:rsidRPr="000450FA" w14:paraId="16C434F7" w14:textId="77777777" w:rsidTr="000972D8">
        <w:trPr>
          <w:trHeight w:val="221"/>
          <w:jc w:val="center"/>
        </w:trPr>
        <w:tc>
          <w:tcPr>
            <w:tcW w:w="1559" w:type="dxa"/>
            <w:tcBorders>
              <w:bottom w:val="nil"/>
            </w:tcBorders>
          </w:tcPr>
          <w:p w14:paraId="6DCAD581"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חומרים וציוד מתכלה</w:t>
            </w:r>
          </w:p>
        </w:tc>
        <w:tc>
          <w:tcPr>
            <w:tcW w:w="5386" w:type="dxa"/>
          </w:tcPr>
          <w:p w14:paraId="196D9DF1"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1D50E591" w14:textId="77777777" w:rsidR="00FC5662" w:rsidRPr="000450FA" w:rsidRDefault="00FC5662" w:rsidP="00C23C4A">
            <w:pPr>
              <w:spacing w:line="360" w:lineRule="auto"/>
              <w:jc w:val="both"/>
              <w:rPr>
                <w:rFonts w:ascii="David" w:hAnsi="David" w:cs="David"/>
                <w:sz w:val="24"/>
                <w:szCs w:val="24"/>
                <w:rtl/>
              </w:rPr>
            </w:pPr>
          </w:p>
        </w:tc>
        <w:tc>
          <w:tcPr>
            <w:tcW w:w="851" w:type="dxa"/>
          </w:tcPr>
          <w:p w14:paraId="4383BC4C" w14:textId="77777777" w:rsidR="00FC5662" w:rsidRPr="000450FA" w:rsidRDefault="00FC5662" w:rsidP="00C23C4A">
            <w:pPr>
              <w:spacing w:line="360" w:lineRule="auto"/>
              <w:jc w:val="both"/>
              <w:rPr>
                <w:rFonts w:ascii="David" w:hAnsi="David" w:cs="David"/>
                <w:sz w:val="24"/>
                <w:szCs w:val="24"/>
                <w:rtl/>
              </w:rPr>
            </w:pPr>
          </w:p>
        </w:tc>
        <w:tc>
          <w:tcPr>
            <w:tcW w:w="851" w:type="dxa"/>
          </w:tcPr>
          <w:p w14:paraId="2FDB9A89" w14:textId="77777777" w:rsidR="00FC5662" w:rsidRPr="000450FA" w:rsidRDefault="00FC5662" w:rsidP="00C23C4A">
            <w:pPr>
              <w:spacing w:line="360" w:lineRule="auto"/>
              <w:jc w:val="both"/>
              <w:rPr>
                <w:rFonts w:ascii="David" w:hAnsi="David" w:cs="David"/>
                <w:sz w:val="24"/>
                <w:szCs w:val="24"/>
                <w:rtl/>
              </w:rPr>
            </w:pPr>
          </w:p>
        </w:tc>
      </w:tr>
      <w:tr w:rsidR="000450FA" w:rsidRPr="000450FA" w14:paraId="39A25E64" w14:textId="77777777" w:rsidTr="000972D8">
        <w:trPr>
          <w:jc w:val="center"/>
        </w:trPr>
        <w:tc>
          <w:tcPr>
            <w:tcW w:w="1559" w:type="dxa"/>
            <w:tcBorders>
              <w:top w:val="nil"/>
              <w:bottom w:val="nil"/>
            </w:tcBorders>
          </w:tcPr>
          <w:p w14:paraId="0030AE3E" w14:textId="5020661A" w:rsidR="00FC5662" w:rsidRPr="000450FA" w:rsidRDefault="00FC5662" w:rsidP="00C23C4A">
            <w:pPr>
              <w:spacing w:line="360" w:lineRule="auto"/>
              <w:jc w:val="both"/>
              <w:rPr>
                <w:rFonts w:ascii="David" w:hAnsi="David" w:cs="David"/>
                <w:sz w:val="24"/>
                <w:szCs w:val="24"/>
                <w:rtl/>
              </w:rPr>
            </w:pPr>
          </w:p>
        </w:tc>
        <w:tc>
          <w:tcPr>
            <w:tcW w:w="5386" w:type="dxa"/>
          </w:tcPr>
          <w:p w14:paraId="66993113"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1DFC9AB8" w14:textId="77777777" w:rsidR="00FC5662" w:rsidRPr="000450FA" w:rsidRDefault="00FC5662" w:rsidP="00C23C4A">
            <w:pPr>
              <w:spacing w:line="360" w:lineRule="auto"/>
              <w:jc w:val="both"/>
              <w:rPr>
                <w:rFonts w:ascii="David" w:hAnsi="David" w:cs="David"/>
                <w:sz w:val="24"/>
                <w:szCs w:val="24"/>
                <w:rtl/>
              </w:rPr>
            </w:pPr>
          </w:p>
        </w:tc>
        <w:tc>
          <w:tcPr>
            <w:tcW w:w="851" w:type="dxa"/>
          </w:tcPr>
          <w:p w14:paraId="7EC84D85" w14:textId="77777777" w:rsidR="00FC5662" w:rsidRPr="000450FA" w:rsidRDefault="00FC5662" w:rsidP="00C23C4A">
            <w:pPr>
              <w:spacing w:line="360" w:lineRule="auto"/>
              <w:jc w:val="both"/>
              <w:rPr>
                <w:rFonts w:ascii="David" w:hAnsi="David" w:cs="David"/>
                <w:sz w:val="24"/>
                <w:szCs w:val="24"/>
                <w:rtl/>
              </w:rPr>
            </w:pPr>
          </w:p>
        </w:tc>
        <w:tc>
          <w:tcPr>
            <w:tcW w:w="851" w:type="dxa"/>
          </w:tcPr>
          <w:p w14:paraId="6552EEDC" w14:textId="77777777" w:rsidR="00FC5662" w:rsidRPr="000450FA" w:rsidRDefault="00FC5662" w:rsidP="00C23C4A">
            <w:pPr>
              <w:spacing w:line="360" w:lineRule="auto"/>
              <w:jc w:val="both"/>
              <w:rPr>
                <w:rFonts w:ascii="David" w:hAnsi="David" w:cs="David"/>
                <w:sz w:val="24"/>
                <w:szCs w:val="24"/>
                <w:rtl/>
              </w:rPr>
            </w:pPr>
          </w:p>
        </w:tc>
      </w:tr>
      <w:tr w:rsidR="000450FA" w:rsidRPr="000450FA" w14:paraId="05C708E2" w14:textId="77777777" w:rsidTr="000972D8">
        <w:trPr>
          <w:jc w:val="center"/>
        </w:trPr>
        <w:tc>
          <w:tcPr>
            <w:tcW w:w="1559" w:type="dxa"/>
            <w:tcBorders>
              <w:top w:val="nil"/>
              <w:bottom w:val="nil"/>
            </w:tcBorders>
          </w:tcPr>
          <w:p w14:paraId="250BEE75" w14:textId="5BF21A7A" w:rsidR="00FC5662" w:rsidRPr="000450FA" w:rsidRDefault="00FC5662" w:rsidP="00C23C4A">
            <w:pPr>
              <w:spacing w:line="360" w:lineRule="auto"/>
              <w:jc w:val="both"/>
              <w:rPr>
                <w:rFonts w:ascii="David" w:hAnsi="David" w:cs="David"/>
                <w:sz w:val="24"/>
                <w:szCs w:val="24"/>
                <w:rtl/>
              </w:rPr>
            </w:pPr>
          </w:p>
        </w:tc>
        <w:tc>
          <w:tcPr>
            <w:tcW w:w="5386" w:type="dxa"/>
          </w:tcPr>
          <w:p w14:paraId="55C7C6F5"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6C2897A4" w14:textId="77777777" w:rsidR="00FC5662" w:rsidRPr="000450FA" w:rsidRDefault="00FC5662" w:rsidP="00C23C4A">
            <w:pPr>
              <w:spacing w:line="360" w:lineRule="auto"/>
              <w:jc w:val="both"/>
              <w:rPr>
                <w:rFonts w:ascii="David" w:hAnsi="David" w:cs="David"/>
                <w:sz w:val="24"/>
                <w:szCs w:val="24"/>
                <w:rtl/>
              </w:rPr>
            </w:pPr>
          </w:p>
        </w:tc>
        <w:tc>
          <w:tcPr>
            <w:tcW w:w="851" w:type="dxa"/>
          </w:tcPr>
          <w:p w14:paraId="6C4E6B55" w14:textId="77777777" w:rsidR="00FC5662" w:rsidRPr="000450FA" w:rsidRDefault="00FC5662" w:rsidP="00C23C4A">
            <w:pPr>
              <w:spacing w:line="360" w:lineRule="auto"/>
              <w:jc w:val="both"/>
              <w:rPr>
                <w:rFonts w:ascii="David" w:hAnsi="David" w:cs="David"/>
                <w:sz w:val="24"/>
                <w:szCs w:val="24"/>
                <w:rtl/>
              </w:rPr>
            </w:pPr>
          </w:p>
        </w:tc>
        <w:tc>
          <w:tcPr>
            <w:tcW w:w="851" w:type="dxa"/>
          </w:tcPr>
          <w:p w14:paraId="1778865B" w14:textId="77777777" w:rsidR="00FC5662" w:rsidRPr="000450FA" w:rsidRDefault="00FC5662" w:rsidP="00C23C4A">
            <w:pPr>
              <w:spacing w:line="360" w:lineRule="auto"/>
              <w:jc w:val="both"/>
              <w:rPr>
                <w:rFonts w:ascii="David" w:hAnsi="David" w:cs="David"/>
                <w:sz w:val="24"/>
                <w:szCs w:val="24"/>
                <w:rtl/>
              </w:rPr>
            </w:pPr>
          </w:p>
        </w:tc>
      </w:tr>
      <w:tr w:rsidR="000450FA" w:rsidRPr="000450FA" w14:paraId="59D25295" w14:textId="77777777" w:rsidTr="000972D8">
        <w:trPr>
          <w:jc w:val="center"/>
        </w:trPr>
        <w:tc>
          <w:tcPr>
            <w:tcW w:w="1559" w:type="dxa"/>
            <w:tcBorders>
              <w:top w:val="nil"/>
              <w:bottom w:val="nil"/>
            </w:tcBorders>
          </w:tcPr>
          <w:p w14:paraId="3FAC85F1" w14:textId="56E81F4B" w:rsidR="00FC5662" w:rsidRPr="000450FA" w:rsidRDefault="00FC5662" w:rsidP="00C23C4A">
            <w:pPr>
              <w:spacing w:line="360" w:lineRule="auto"/>
              <w:jc w:val="both"/>
              <w:rPr>
                <w:rFonts w:ascii="David" w:hAnsi="David" w:cs="David"/>
                <w:sz w:val="24"/>
                <w:szCs w:val="24"/>
                <w:rtl/>
              </w:rPr>
            </w:pPr>
          </w:p>
        </w:tc>
        <w:tc>
          <w:tcPr>
            <w:tcW w:w="5386" w:type="dxa"/>
          </w:tcPr>
          <w:p w14:paraId="589B3F19"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56D08609" w14:textId="77777777" w:rsidR="00FC5662" w:rsidRPr="000450FA" w:rsidRDefault="00FC5662" w:rsidP="00C23C4A">
            <w:pPr>
              <w:spacing w:line="360" w:lineRule="auto"/>
              <w:jc w:val="both"/>
              <w:rPr>
                <w:rFonts w:ascii="David" w:hAnsi="David" w:cs="David"/>
                <w:sz w:val="24"/>
                <w:szCs w:val="24"/>
                <w:rtl/>
              </w:rPr>
            </w:pPr>
          </w:p>
        </w:tc>
        <w:tc>
          <w:tcPr>
            <w:tcW w:w="851" w:type="dxa"/>
          </w:tcPr>
          <w:p w14:paraId="18B2ECF3" w14:textId="77777777" w:rsidR="00FC5662" w:rsidRPr="000450FA" w:rsidRDefault="00FC5662" w:rsidP="00C23C4A">
            <w:pPr>
              <w:spacing w:line="360" w:lineRule="auto"/>
              <w:jc w:val="both"/>
              <w:rPr>
                <w:rFonts w:ascii="David" w:hAnsi="David" w:cs="David"/>
                <w:sz w:val="24"/>
                <w:szCs w:val="24"/>
                <w:rtl/>
              </w:rPr>
            </w:pPr>
          </w:p>
        </w:tc>
        <w:tc>
          <w:tcPr>
            <w:tcW w:w="851" w:type="dxa"/>
          </w:tcPr>
          <w:p w14:paraId="2338EC6A" w14:textId="77777777" w:rsidR="00FC5662" w:rsidRPr="000450FA" w:rsidRDefault="00FC5662" w:rsidP="00C23C4A">
            <w:pPr>
              <w:spacing w:line="360" w:lineRule="auto"/>
              <w:jc w:val="both"/>
              <w:rPr>
                <w:rFonts w:ascii="David" w:hAnsi="David" w:cs="David"/>
                <w:sz w:val="24"/>
                <w:szCs w:val="24"/>
                <w:rtl/>
              </w:rPr>
            </w:pPr>
          </w:p>
        </w:tc>
      </w:tr>
      <w:tr w:rsidR="000450FA" w:rsidRPr="000450FA" w14:paraId="17D81B4C" w14:textId="77777777" w:rsidTr="000972D8">
        <w:trPr>
          <w:jc w:val="center"/>
        </w:trPr>
        <w:tc>
          <w:tcPr>
            <w:tcW w:w="1559" w:type="dxa"/>
            <w:tcBorders>
              <w:top w:val="nil"/>
              <w:bottom w:val="single" w:sz="4" w:space="0" w:color="auto"/>
            </w:tcBorders>
          </w:tcPr>
          <w:p w14:paraId="74B7012E" w14:textId="02553B99" w:rsidR="00FC5662" w:rsidRPr="000450FA" w:rsidRDefault="00FC5662" w:rsidP="00C23C4A">
            <w:pPr>
              <w:spacing w:line="360" w:lineRule="auto"/>
              <w:jc w:val="both"/>
              <w:rPr>
                <w:rFonts w:ascii="David" w:hAnsi="David" w:cs="David"/>
                <w:sz w:val="24"/>
                <w:szCs w:val="24"/>
                <w:rtl/>
              </w:rPr>
            </w:pPr>
          </w:p>
        </w:tc>
        <w:tc>
          <w:tcPr>
            <w:tcW w:w="5386" w:type="dxa"/>
            <w:tcBorders>
              <w:bottom w:val="single" w:sz="4" w:space="0" w:color="auto"/>
            </w:tcBorders>
          </w:tcPr>
          <w:p w14:paraId="2BB546DC"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Borders>
              <w:bottom w:val="single" w:sz="4" w:space="0" w:color="auto"/>
            </w:tcBorders>
          </w:tcPr>
          <w:p w14:paraId="646C3738" w14:textId="77777777" w:rsidR="00FC5662" w:rsidRPr="000450FA" w:rsidRDefault="00FC5662" w:rsidP="00C23C4A">
            <w:pPr>
              <w:spacing w:line="360" w:lineRule="auto"/>
              <w:jc w:val="both"/>
              <w:rPr>
                <w:rFonts w:ascii="David" w:hAnsi="David" w:cs="David"/>
                <w:sz w:val="24"/>
                <w:szCs w:val="24"/>
                <w:rtl/>
              </w:rPr>
            </w:pPr>
          </w:p>
        </w:tc>
        <w:tc>
          <w:tcPr>
            <w:tcW w:w="851" w:type="dxa"/>
            <w:tcBorders>
              <w:bottom w:val="single" w:sz="4" w:space="0" w:color="auto"/>
            </w:tcBorders>
          </w:tcPr>
          <w:p w14:paraId="268F3C42" w14:textId="77777777" w:rsidR="00FC5662" w:rsidRPr="000450FA" w:rsidRDefault="00FC5662" w:rsidP="00C23C4A">
            <w:pPr>
              <w:spacing w:line="360" w:lineRule="auto"/>
              <w:jc w:val="both"/>
              <w:rPr>
                <w:rFonts w:ascii="David" w:hAnsi="David" w:cs="David"/>
                <w:sz w:val="24"/>
                <w:szCs w:val="24"/>
                <w:rtl/>
              </w:rPr>
            </w:pPr>
          </w:p>
        </w:tc>
        <w:tc>
          <w:tcPr>
            <w:tcW w:w="851" w:type="dxa"/>
            <w:tcBorders>
              <w:bottom w:val="single" w:sz="4" w:space="0" w:color="auto"/>
            </w:tcBorders>
          </w:tcPr>
          <w:p w14:paraId="60076C71" w14:textId="77777777" w:rsidR="00FC5662" w:rsidRPr="000450FA" w:rsidRDefault="00FC5662" w:rsidP="00C23C4A">
            <w:pPr>
              <w:spacing w:line="360" w:lineRule="auto"/>
              <w:jc w:val="both"/>
              <w:rPr>
                <w:rFonts w:ascii="David" w:hAnsi="David" w:cs="David"/>
                <w:sz w:val="24"/>
                <w:szCs w:val="24"/>
                <w:rtl/>
              </w:rPr>
            </w:pPr>
          </w:p>
        </w:tc>
      </w:tr>
      <w:tr w:rsidR="000450FA" w:rsidRPr="000450FA" w14:paraId="6DDB9A95" w14:textId="77777777" w:rsidTr="000972D8">
        <w:trPr>
          <w:jc w:val="center"/>
        </w:trPr>
        <w:tc>
          <w:tcPr>
            <w:tcW w:w="1559" w:type="dxa"/>
            <w:tcBorders>
              <w:top w:val="single" w:sz="4" w:space="0" w:color="auto"/>
              <w:left w:val="single" w:sz="4" w:space="0" w:color="auto"/>
              <w:bottom w:val="single" w:sz="4" w:space="0" w:color="auto"/>
              <w:right w:val="nil"/>
            </w:tcBorders>
            <w:shd w:val="clear" w:color="auto" w:fill="BFBFBF" w:themeFill="background1" w:themeFillShade="BF"/>
          </w:tcPr>
          <w:p w14:paraId="589BE9D5"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סה"כ תקציב</w:t>
            </w:r>
          </w:p>
        </w:tc>
        <w:tc>
          <w:tcPr>
            <w:tcW w:w="5386" w:type="dxa"/>
            <w:tcBorders>
              <w:top w:val="single" w:sz="4" w:space="0" w:color="auto"/>
              <w:left w:val="nil"/>
              <w:bottom w:val="single" w:sz="4" w:space="0" w:color="auto"/>
              <w:right w:val="nil"/>
            </w:tcBorders>
            <w:shd w:val="clear" w:color="auto" w:fill="BFBFBF" w:themeFill="background1" w:themeFillShade="BF"/>
          </w:tcPr>
          <w:p w14:paraId="70666532" w14:textId="77777777" w:rsidR="00FC5662" w:rsidRPr="000450FA" w:rsidRDefault="00FC5662" w:rsidP="00C23C4A">
            <w:pPr>
              <w:spacing w:line="360" w:lineRule="auto"/>
              <w:jc w:val="both"/>
              <w:rPr>
                <w:rFonts w:ascii="David" w:hAnsi="David" w:cs="David"/>
                <w:sz w:val="24"/>
                <w:szCs w:val="24"/>
                <w:rtl/>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520AF" w14:textId="77777777" w:rsidR="00FC5662" w:rsidRPr="000450FA" w:rsidRDefault="00FC5662" w:rsidP="00C23C4A">
            <w:pPr>
              <w:spacing w:line="360" w:lineRule="auto"/>
              <w:jc w:val="both"/>
              <w:rPr>
                <w:rFonts w:ascii="David" w:hAnsi="David" w:cs="David"/>
                <w:sz w:val="24"/>
                <w:szCs w:val="24"/>
                <w:rtl/>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3943F" w14:textId="77777777" w:rsidR="00FC5662" w:rsidRPr="000450FA" w:rsidRDefault="00FC5662" w:rsidP="00C23C4A">
            <w:pPr>
              <w:spacing w:line="360" w:lineRule="auto"/>
              <w:jc w:val="both"/>
              <w:rPr>
                <w:rFonts w:ascii="David" w:hAnsi="David" w:cs="David"/>
                <w:sz w:val="24"/>
                <w:szCs w:val="24"/>
                <w:rtl/>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5AF0FA" w14:textId="77777777" w:rsidR="00FC5662" w:rsidRPr="000450FA" w:rsidRDefault="00FC5662" w:rsidP="00C23C4A">
            <w:pPr>
              <w:spacing w:line="360" w:lineRule="auto"/>
              <w:jc w:val="both"/>
              <w:rPr>
                <w:rFonts w:ascii="David" w:hAnsi="David" w:cs="David"/>
                <w:sz w:val="24"/>
                <w:szCs w:val="24"/>
                <w:rtl/>
              </w:rPr>
            </w:pPr>
          </w:p>
        </w:tc>
      </w:tr>
    </w:tbl>
    <w:p w14:paraId="1CC63852" w14:textId="2030643B" w:rsidR="00FC5662" w:rsidRPr="000450FA" w:rsidRDefault="00FC5662" w:rsidP="00C23C4A">
      <w:pPr>
        <w:spacing w:after="0" w:line="360" w:lineRule="auto"/>
        <w:jc w:val="both"/>
        <w:rPr>
          <w:rFonts w:ascii="David" w:hAnsi="David" w:cs="David"/>
          <w:sz w:val="24"/>
          <w:szCs w:val="24"/>
          <w:rtl/>
        </w:rPr>
      </w:pPr>
    </w:p>
    <w:tbl>
      <w:tblPr>
        <w:tblStyle w:val="TableGrid"/>
        <w:bidiVisual/>
        <w:tblW w:w="9639" w:type="dxa"/>
        <w:jc w:val="center"/>
        <w:tblLayout w:type="fixed"/>
        <w:tblLook w:val="04A0" w:firstRow="1" w:lastRow="0" w:firstColumn="1" w:lastColumn="0" w:noHBand="0" w:noVBand="1"/>
        <w:tblCaption w:val="פירוט סעיפי התקציב ופריסת התקציב לפי שנים: סעיף תקציבי - כוח אדם"/>
        <w:tblDescription w:val="הטבלה נועדה למילוי"/>
      </w:tblPr>
      <w:tblGrid>
        <w:gridCol w:w="1559"/>
        <w:gridCol w:w="5386"/>
        <w:gridCol w:w="992"/>
        <w:gridCol w:w="851"/>
        <w:gridCol w:w="851"/>
      </w:tblGrid>
      <w:tr w:rsidR="000450FA" w:rsidRPr="000450FA" w14:paraId="78EE3A24" w14:textId="77777777" w:rsidTr="000972D8">
        <w:trPr>
          <w:tblHeader/>
          <w:jc w:val="center"/>
        </w:trPr>
        <w:tc>
          <w:tcPr>
            <w:tcW w:w="1559" w:type="dxa"/>
            <w:tcBorders>
              <w:bottom w:val="single" w:sz="4" w:space="0" w:color="auto"/>
            </w:tcBorders>
          </w:tcPr>
          <w:p w14:paraId="7B6B74BB"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סעיף תקציבי</w:t>
            </w:r>
          </w:p>
        </w:tc>
        <w:tc>
          <w:tcPr>
            <w:tcW w:w="5386" w:type="dxa"/>
          </w:tcPr>
          <w:p w14:paraId="646A2D0E"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פרטים</w:t>
            </w:r>
          </w:p>
        </w:tc>
        <w:tc>
          <w:tcPr>
            <w:tcW w:w="992" w:type="dxa"/>
          </w:tcPr>
          <w:p w14:paraId="584F6D7E"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א'</w:t>
            </w:r>
          </w:p>
        </w:tc>
        <w:tc>
          <w:tcPr>
            <w:tcW w:w="851" w:type="dxa"/>
          </w:tcPr>
          <w:p w14:paraId="7A285AD4"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ב'</w:t>
            </w:r>
          </w:p>
        </w:tc>
        <w:tc>
          <w:tcPr>
            <w:tcW w:w="851" w:type="dxa"/>
          </w:tcPr>
          <w:p w14:paraId="793171F8"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ג'</w:t>
            </w:r>
          </w:p>
        </w:tc>
      </w:tr>
      <w:tr w:rsidR="000450FA" w:rsidRPr="000450FA" w14:paraId="669BCECF" w14:textId="77777777" w:rsidTr="000972D8">
        <w:trPr>
          <w:trHeight w:val="221"/>
          <w:jc w:val="center"/>
        </w:trPr>
        <w:tc>
          <w:tcPr>
            <w:tcW w:w="1559" w:type="dxa"/>
            <w:tcBorders>
              <w:bottom w:val="nil"/>
            </w:tcBorders>
          </w:tcPr>
          <w:p w14:paraId="66396B71"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שונות</w:t>
            </w:r>
          </w:p>
        </w:tc>
        <w:tc>
          <w:tcPr>
            <w:tcW w:w="5386" w:type="dxa"/>
          </w:tcPr>
          <w:p w14:paraId="43DBAB56"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5D48E18D" w14:textId="77777777" w:rsidR="00FC5662" w:rsidRPr="000450FA" w:rsidRDefault="00FC5662" w:rsidP="00C23C4A">
            <w:pPr>
              <w:spacing w:line="360" w:lineRule="auto"/>
              <w:jc w:val="both"/>
              <w:rPr>
                <w:rFonts w:ascii="David" w:hAnsi="David" w:cs="David"/>
                <w:sz w:val="24"/>
                <w:szCs w:val="24"/>
                <w:rtl/>
              </w:rPr>
            </w:pPr>
          </w:p>
        </w:tc>
        <w:tc>
          <w:tcPr>
            <w:tcW w:w="851" w:type="dxa"/>
          </w:tcPr>
          <w:p w14:paraId="5001B9DC" w14:textId="77777777" w:rsidR="00FC5662" w:rsidRPr="000450FA" w:rsidRDefault="00FC5662" w:rsidP="00C23C4A">
            <w:pPr>
              <w:spacing w:line="360" w:lineRule="auto"/>
              <w:jc w:val="both"/>
              <w:rPr>
                <w:rFonts w:ascii="David" w:hAnsi="David" w:cs="David"/>
                <w:sz w:val="24"/>
                <w:szCs w:val="24"/>
                <w:rtl/>
              </w:rPr>
            </w:pPr>
          </w:p>
        </w:tc>
        <w:tc>
          <w:tcPr>
            <w:tcW w:w="851" w:type="dxa"/>
          </w:tcPr>
          <w:p w14:paraId="6D440C61" w14:textId="77777777" w:rsidR="00FC5662" w:rsidRPr="000450FA" w:rsidRDefault="00FC5662" w:rsidP="00C23C4A">
            <w:pPr>
              <w:spacing w:line="360" w:lineRule="auto"/>
              <w:jc w:val="both"/>
              <w:rPr>
                <w:rFonts w:ascii="David" w:hAnsi="David" w:cs="David"/>
                <w:sz w:val="24"/>
                <w:szCs w:val="24"/>
                <w:rtl/>
              </w:rPr>
            </w:pPr>
          </w:p>
        </w:tc>
      </w:tr>
      <w:tr w:rsidR="000450FA" w:rsidRPr="000450FA" w14:paraId="6F89D0F9" w14:textId="77777777" w:rsidTr="000972D8">
        <w:trPr>
          <w:jc w:val="center"/>
        </w:trPr>
        <w:tc>
          <w:tcPr>
            <w:tcW w:w="1559" w:type="dxa"/>
            <w:tcBorders>
              <w:top w:val="nil"/>
              <w:bottom w:val="nil"/>
            </w:tcBorders>
          </w:tcPr>
          <w:p w14:paraId="0259D8DC" w14:textId="02855A03" w:rsidR="00FC5662" w:rsidRPr="000450FA" w:rsidRDefault="00FC5662" w:rsidP="00C23C4A">
            <w:pPr>
              <w:spacing w:line="360" w:lineRule="auto"/>
              <w:jc w:val="both"/>
              <w:rPr>
                <w:rFonts w:ascii="David" w:hAnsi="David" w:cs="David"/>
                <w:sz w:val="24"/>
                <w:szCs w:val="24"/>
                <w:rtl/>
              </w:rPr>
            </w:pPr>
          </w:p>
        </w:tc>
        <w:tc>
          <w:tcPr>
            <w:tcW w:w="5386" w:type="dxa"/>
          </w:tcPr>
          <w:p w14:paraId="4BE1147D"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14DBCB78" w14:textId="77777777" w:rsidR="00FC5662" w:rsidRPr="000450FA" w:rsidRDefault="00FC5662" w:rsidP="00C23C4A">
            <w:pPr>
              <w:spacing w:line="360" w:lineRule="auto"/>
              <w:jc w:val="both"/>
              <w:rPr>
                <w:rFonts w:ascii="David" w:hAnsi="David" w:cs="David"/>
                <w:sz w:val="24"/>
                <w:szCs w:val="24"/>
                <w:rtl/>
              </w:rPr>
            </w:pPr>
          </w:p>
        </w:tc>
        <w:tc>
          <w:tcPr>
            <w:tcW w:w="851" w:type="dxa"/>
          </w:tcPr>
          <w:p w14:paraId="4F196CB8" w14:textId="77777777" w:rsidR="00FC5662" w:rsidRPr="000450FA" w:rsidRDefault="00FC5662" w:rsidP="00C23C4A">
            <w:pPr>
              <w:spacing w:line="360" w:lineRule="auto"/>
              <w:jc w:val="both"/>
              <w:rPr>
                <w:rFonts w:ascii="David" w:hAnsi="David" w:cs="David"/>
                <w:sz w:val="24"/>
                <w:szCs w:val="24"/>
                <w:rtl/>
              </w:rPr>
            </w:pPr>
          </w:p>
        </w:tc>
        <w:tc>
          <w:tcPr>
            <w:tcW w:w="851" w:type="dxa"/>
          </w:tcPr>
          <w:p w14:paraId="1D6CBC8B" w14:textId="77777777" w:rsidR="00FC5662" w:rsidRPr="000450FA" w:rsidRDefault="00FC5662" w:rsidP="00C23C4A">
            <w:pPr>
              <w:spacing w:line="360" w:lineRule="auto"/>
              <w:jc w:val="both"/>
              <w:rPr>
                <w:rFonts w:ascii="David" w:hAnsi="David" w:cs="David"/>
                <w:sz w:val="24"/>
                <w:szCs w:val="24"/>
                <w:rtl/>
              </w:rPr>
            </w:pPr>
          </w:p>
        </w:tc>
      </w:tr>
      <w:tr w:rsidR="000450FA" w:rsidRPr="000450FA" w14:paraId="477087E7" w14:textId="77777777" w:rsidTr="000972D8">
        <w:trPr>
          <w:jc w:val="center"/>
        </w:trPr>
        <w:tc>
          <w:tcPr>
            <w:tcW w:w="1559" w:type="dxa"/>
            <w:tcBorders>
              <w:top w:val="nil"/>
              <w:bottom w:val="nil"/>
            </w:tcBorders>
          </w:tcPr>
          <w:p w14:paraId="1522CE4E" w14:textId="7E2F359D" w:rsidR="00FC5662" w:rsidRPr="000450FA" w:rsidRDefault="00FC5662" w:rsidP="00C23C4A">
            <w:pPr>
              <w:spacing w:line="360" w:lineRule="auto"/>
              <w:jc w:val="both"/>
              <w:rPr>
                <w:rFonts w:ascii="David" w:hAnsi="David" w:cs="David"/>
                <w:sz w:val="24"/>
                <w:szCs w:val="24"/>
                <w:rtl/>
              </w:rPr>
            </w:pPr>
          </w:p>
        </w:tc>
        <w:tc>
          <w:tcPr>
            <w:tcW w:w="5386" w:type="dxa"/>
          </w:tcPr>
          <w:p w14:paraId="735144E6"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0FCD1F19" w14:textId="77777777" w:rsidR="00FC5662" w:rsidRPr="000450FA" w:rsidRDefault="00FC5662" w:rsidP="00C23C4A">
            <w:pPr>
              <w:spacing w:line="360" w:lineRule="auto"/>
              <w:jc w:val="both"/>
              <w:rPr>
                <w:rFonts w:ascii="David" w:hAnsi="David" w:cs="David"/>
                <w:sz w:val="24"/>
                <w:szCs w:val="24"/>
                <w:rtl/>
              </w:rPr>
            </w:pPr>
          </w:p>
        </w:tc>
        <w:tc>
          <w:tcPr>
            <w:tcW w:w="851" w:type="dxa"/>
          </w:tcPr>
          <w:p w14:paraId="4B2EB927" w14:textId="77777777" w:rsidR="00FC5662" w:rsidRPr="000450FA" w:rsidRDefault="00FC5662" w:rsidP="00C23C4A">
            <w:pPr>
              <w:spacing w:line="360" w:lineRule="auto"/>
              <w:jc w:val="both"/>
              <w:rPr>
                <w:rFonts w:ascii="David" w:hAnsi="David" w:cs="David"/>
                <w:sz w:val="24"/>
                <w:szCs w:val="24"/>
                <w:rtl/>
              </w:rPr>
            </w:pPr>
          </w:p>
        </w:tc>
        <w:tc>
          <w:tcPr>
            <w:tcW w:w="851" w:type="dxa"/>
          </w:tcPr>
          <w:p w14:paraId="5A81FA6A" w14:textId="77777777" w:rsidR="00FC5662" w:rsidRPr="000450FA" w:rsidRDefault="00FC5662" w:rsidP="00C23C4A">
            <w:pPr>
              <w:spacing w:line="360" w:lineRule="auto"/>
              <w:jc w:val="both"/>
              <w:rPr>
                <w:rFonts w:ascii="David" w:hAnsi="David" w:cs="David"/>
                <w:sz w:val="24"/>
                <w:szCs w:val="24"/>
                <w:rtl/>
              </w:rPr>
            </w:pPr>
          </w:p>
        </w:tc>
      </w:tr>
      <w:tr w:rsidR="000450FA" w:rsidRPr="000450FA" w14:paraId="7D4A856E" w14:textId="77777777" w:rsidTr="000972D8">
        <w:trPr>
          <w:jc w:val="center"/>
        </w:trPr>
        <w:tc>
          <w:tcPr>
            <w:tcW w:w="1559" w:type="dxa"/>
            <w:tcBorders>
              <w:top w:val="nil"/>
              <w:bottom w:val="nil"/>
            </w:tcBorders>
          </w:tcPr>
          <w:p w14:paraId="431A8920" w14:textId="63137B4C" w:rsidR="00FC5662" w:rsidRPr="000450FA" w:rsidRDefault="00FC5662" w:rsidP="00C23C4A">
            <w:pPr>
              <w:spacing w:line="360" w:lineRule="auto"/>
              <w:jc w:val="both"/>
              <w:rPr>
                <w:rFonts w:ascii="David" w:hAnsi="David" w:cs="David"/>
                <w:sz w:val="24"/>
                <w:szCs w:val="24"/>
                <w:rtl/>
              </w:rPr>
            </w:pPr>
          </w:p>
        </w:tc>
        <w:tc>
          <w:tcPr>
            <w:tcW w:w="5386" w:type="dxa"/>
          </w:tcPr>
          <w:p w14:paraId="6C0B7327"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Pr>
          <w:p w14:paraId="0E4D99E7" w14:textId="77777777" w:rsidR="00FC5662" w:rsidRPr="000450FA" w:rsidRDefault="00FC5662" w:rsidP="00C23C4A">
            <w:pPr>
              <w:spacing w:line="360" w:lineRule="auto"/>
              <w:jc w:val="both"/>
              <w:rPr>
                <w:rFonts w:ascii="David" w:hAnsi="David" w:cs="David"/>
                <w:sz w:val="24"/>
                <w:szCs w:val="24"/>
                <w:rtl/>
              </w:rPr>
            </w:pPr>
          </w:p>
        </w:tc>
        <w:tc>
          <w:tcPr>
            <w:tcW w:w="851" w:type="dxa"/>
          </w:tcPr>
          <w:p w14:paraId="5215FAC6" w14:textId="77777777" w:rsidR="00FC5662" w:rsidRPr="000450FA" w:rsidRDefault="00FC5662" w:rsidP="00C23C4A">
            <w:pPr>
              <w:spacing w:line="360" w:lineRule="auto"/>
              <w:jc w:val="both"/>
              <w:rPr>
                <w:rFonts w:ascii="David" w:hAnsi="David" w:cs="David"/>
                <w:sz w:val="24"/>
                <w:szCs w:val="24"/>
                <w:rtl/>
              </w:rPr>
            </w:pPr>
          </w:p>
        </w:tc>
        <w:tc>
          <w:tcPr>
            <w:tcW w:w="851" w:type="dxa"/>
          </w:tcPr>
          <w:p w14:paraId="30425F30" w14:textId="77777777" w:rsidR="00FC5662" w:rsidRPr="000450FA" w:rsidRDefault="00FC5662" w:rsidP="00C23C4A">
            <w:pPr>
              <w:spacing w:line="360" w:lineRule="auto"/>
              <w:jc w:val="both"/>
              <w:rPr>
                <w:rFonts w:ascii="David" w:hAnsi="David" w:cs="David"/>
                <w:sz w:val="24"/>
                <w:szCs w:val="24"/>
                <w:rtl/>
              </w:rPr>
            </w:pPr>
          </w:p>
        </w:tc>
      </w:tr>
      <w:tr w:rsidR="000450FA" w:rsidRPr="000450FA" w14:paraId="1B93DEE3" w14:textId="77777777" w:rsidTr="000972D8">
        <w:trPr>
          <w:jc w:val="center"/>
        </w:trPr>
        <w:tc>
          <w:tcPr>
            <w:tcW w:w="1559" w:type="dxa"/>
            <w:tcBorders>
              <w:top w:val="nil"/>
              <w:bottom w:val="single" w:sz="4" w:space="0" w:color="auto"/>
            </w:tcBorders>
          </w:tcPr>
          <w:p w14:paraId="2EEDDABA" w14:textId="3C4742E0" w:rsidR="00FC5662" w:rsidRPr="000450FA" w:rsidRDefault="00FC5662" w:rsidP="00C23C4A">
            <w:pPr>
              <w:spacing w:line="360" w:lineRule="auto"/>
              <w:jc w:val="both"/>
              <w:rPr>
                <w:rFonts w:ascii="David" w:hAnsi="David" w:cs="David"/>
                <w:sz w:val="24"/>
                <w:szCs w:val="24"/>
                <w:rtl/>
              </w:rPr>
            </w:pPr>
          </w:p>
        </w:tc>
        <w:tc>
          <w:tcPr>
            <w:tcW w:w="5386" w:type="dxa"/>
            <w:tcBorders>
              <w:bottom w:val="single" w:sz="4" w:space="0" w:color="auto"/>
            </w:tcBorders>
          </w:tcPr>
          <w:p w14:paraId="75ECDE85"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אנא מלאו פרטים</w:t>
            </w:r>
          </w:p>
        </w:tc>
        <w:tc>
          <w:tcPr>
            <w:tcW w:w="992" w:type="dxa"/>
            <w:tcBorders>
              <w:bottom w:val="single" w:sz="4" w:space="0" w:color="auto"/>
            </w:tcBorders>
          </w:tcPr>
          <w:p w14:paraId="1B218310" w14:textId="77777777" w:rsidR="00FC5662" w:rsidRPr="000450FA" w:rsidRDefault="00FC5662" w:rsidP="00C23C4A">
            <w:pPr>
              <w:spacing w:line="360" w:lineRule="auto"/>
              <w:jc w:val="both"/>
              <w:rPr>
                <w:rFonts w:ascii="David" w:hAnsi="David" w:cs="David"/>
                <w:sz w:val="24"/>
                <w:szCs w:val="24"/>
                <w:rtl/>
              </w:rPr>
            </w:pPr>
          </w:p>
        </w:tc>
        <w:tc>
          <w:tcPr>
            <w:tcW w:w="851" w:type="dxa"/>
            <w:tcBorders>
              <w:bottom w:val="single" w:sz="4" w:space="0" w:color="auto"/>
            </w:tcBorders>
          </w:tcPr>
          <w:p w14:paraId="6FADC245" w14:textId="77777777" w:rsidR="00FC5662" w:rsidRPr="000450FA" w:rsidRDefault="00FC5662" w:rsidP="00C23C4A">
            <w:pPr>
              <w:spacing w:line="360" w:lineRule="auto"/>
              <w:jc w:val="both"/>
              <w:rPr>
                <w:rFonts w:ascii="David" w:hAnsi="David" w:cs="David"/>
                <w:sz w:val="24"/>
                <w:szCs w:val="24"/>
                <w:rtl/>
              </w:rPr>
            </w:pPr>
          </w:p>
        </w:tc>
        <w:tc>
          <w:tcPr>
            <w:tcW w:w="851" w:type="dxa"/>
            <w:tcBorders>
              <w:bottom w:val="single" w:sz="4" w:space="0" w:color="auto"/>
            </w:tcBorders>
          </w:tcPr>
          <w:p w14:paraId="7802B983" w14:textId="77777777" w:rsidR="00FC5662" w:rsidRPr="000450FA" w:rsidRDefault="00FC5662" w:rsidP="00C23C4A">
            <w:pPr>
              <w:spacing w:line="360" w:lineRule="auto"/>
              <w:jc w:val="both"/>
              <w:rPr>
                <w:rFonts w:ascii="David" w:hAnsi="David" w:cs="David"/>
                <w:sz w:val="24"/>
                <w:szCs w:val="24"/>
                <w:rtl/>
              </w:rPr>
            </w:pPr>
          </w:p>
        </w:tc>
      </w:tr>
      <w:tr w:rsidR="000450FA" w:rsidRPr="000450FA" w14:paraId="0C6645A9" w14:textId="77777777" w:rsidTr="000972D8">
        <w:trPr>
          <w:jc w:val="center"/>
        </w:trPr>
        <w:tc>
          <w:tcPr>
            <w:tcW w:w="1559" w:type="dxa"/>
            <w:tcBorders>
              <w:top w:val="single" w:sz="4" w:space="0" w:color="auto"/>
              <w:left w:val="single" w:sz="4" w:space="0" w:color="auto"/>
              <w:bottom w:val="single" w:sz="4" w:space="0" w:color="auto"/>
              <w:right w:val="nil"/>
            </w:tcBorders>
            <w:shd w:val="clear" w:color="auto" w:fill="BFBFBF" w:themeFill="background1" w:themeFillShade="BF"/>
          </w:tcPr>
          <w:p w14:paraId="12DA6D87"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סה"כ תקציב</w:t>
            </w:r>
          </w:p>
        </w:tc>
        <w:tc>
          <w:tcPr>
            <w:tcW w:w="5386" w:type="dxa"/>
            <w:tcBorders>
              <w:top w:val="single" w:sz="4" w:space="0" w:color="auto"/>
              <w:left w:val="nil"/>
              <w:bottom w:val="single" w:sz="4" w:space="0" w:color="auto"/>
              <w:right w:val="nil"/>
            </w:tcBorders>
            <w:shd w:val="clear" w:color="auto" w:fill="BFBFBF" w:themeFill="background1" w:themeFillShade="BF"/>
          </w:tcPr>
          <w:p w14:paraId="60A89D52" w14:textId="77777777" w:rsidR="00FC5662" w:rsidRPr="000450FA" w:rsidRDefault="00FC5662" w:rsidP="00C23C4A">
            <w:pPr>
              <w:spacing w:line="360" w:lineRule="auto"/>
              <w:jc w:val="both"/>
              <w:rPr>
                <w:rFonts w:ascii="David" w:hAnsi="David" w:cs="David"/>
                <w:sz w:val="24"/>
                <w:szCs w:val="24"/>
                <w:rtl/>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A8455B" w14:textId="77777777" w:rsidR="00FC5662" w:rsidRPr="000450FA" w:rsidRDefault="00FC5662" w:rsidP="00C23C4A">
            <w:pPr>
              <w:spacing w:line="360" w:lineRule="auto"/>
              <w:jc w:val="both"/>
              <w:rPr>
                <w:rFonts w:ascii="David" w:hAnsi="David" w:cs="David"/>
                <w:sz w:val="24"/>
                <w:szCs w:val="24"/>
                <w:rtl/>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79837C" w14:textId="77777777" w:rsidR="00FC5662" w:rsidRPr="000450FA" w:rsidRDefault="00FC5662" w:rsidP="00C23C4A">
            <w:pPr>
              <w:spacing w:line="360" w:lineRule="auto"/>
              <w:jc w:val="both"/>
              <w:rPr>
                <w:rFonts w:ascii="David" w:hAnsi="David" w:cs="David"/>
                <w:sz w:val="24"/>
                <w:szCs w:val="24"/>
                <w:rtl/>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5F435" w14:textId="77777777" w:rsidR="00FC5662" w:rsidRPr="000450FA" w:rsidRDefault="00FC5662" w:rsidP="00C23C4A">
            <w:pPr>
              <w:spacing w:line="360" w:lineRule="auto"/>
              <w:jc w:val="both"/>
              <w:rPr>
                <w:rFonts w:ascii="David" w:hAnsi="David" w:cs="David"/>
                <w:sz w:val="24"/>
                <w:szCs w:val="24"/>
                <w:rtl/>
              </w:rPr>
            </w:pPr>
          </w:p>
        </w:tc>
      </w:tr>
    </w:tbl>
    <w:p w14:paraId="4A8B24E8" w14:textId="103257FA" w:rsidR="00FC5662" w:rsidRPr="000450FA" w:rsidRDefault="00FC5662" w:rsidP="00C23C4A">
      <w:pPr>
        <w:spacing w:after="0" w:line="360" w:lineRule="auto"/>
        <w:jc w:val="both"/>
        <w:rPr>
          <w:rFonts w:ascii="David" w:hAnsi="David" w:cs="David"/>
          <w:sz w:val="24"/>
          <w:szCs w:val="24"/>
          <w:rtl/>
        </w:rPr>
      </w:pPr>
    </w:p>
    <w:tbl>
      <w:tblPr>
        <w:tblStyle w:val="TableGrid"/>
        <w:bidiVisual/>
        <w:tblW w:w="9639" w:type="dxa"/>
        <w:jc w:val="center"/>
        <w:shd w:val="clear" w:color="auto" w:fill="BFBFBF" w:themeFill="background1" w:themeFillShade="BF"/>
        <w:tblLook w:val="04A0" w:firstRow="1" w:lastRow="0" w:firstColumn="1" w:lastColumn="0" w:noHBand="0" w:noVBand="1"/>
        <w:tblCaption w:val="סה&quot;כ תקציב מבוקש לכל תקופת המחקר"/>
      </w:tblPr>
      <w:tblGrid>
        <w:gridCol w:w="6945"/>
        <w:gridCol w:w="993"/>
        <w:gridCol w:w="851"/>
        <w:gridCol w:w="850"/>
      </w:tblGrid>
      <w:tr w:rsidR="000450FA" w:rsidRPr="000450FA" w14:paraId="13BC4C2D" w14:textId="77777777" w:rsidTr="000972D8">
        <w:trPr>
          <w:tblHeader/>
          <w:jc w:val="center"/>
        </w:trPr>
        <w:tc>
          <w:tcPr>
            <w:tcW w:w="6945" w:type="dxa"/>
            <w:shd w:val="clear" w:color="auto" w:fill="FFFFFF" w:themeFill="background1"/>
          </w:tcPr>
          <w:p w14:paraId="5713C12E"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סיכום כל הסעיפים התקציביים</w:t>
            </w:r>
          </w:p>
        </w:tc>
        <w:tc>
          <w:tcPr>
            <w:tcW w:w="993" w:type="dxa"/>
            <w:shd w:val="clear" w:color="auto" w:fill="FFFFFF" w:themeFill="background1"/>
          </w:tcPr>
          <w:p w14:paraId="2BE6E6F1"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א'</w:t>
            </w:r>
          </w:p>
        </w:tc>
        <w:tc>
          <w:tcPr>
            <w:tcW w:w="851" w:type="dxa"/>
            <w:shd w:val="clear" w:color="auto" w:fill="FFFFFF" w:themeFill="background1"/>
          </w:tcPr>
          <w:p w14:paraId="54366E3C"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ב'</w:t>
            </w:r>
          </w:p>
        </w:tc>
        <w:tc>
          <w:tcPr>
            <w:tcW w:w="850" w:type="dxa"/>
            <w:shd w:val="clear" w:color="auto" w:fill="FFFFFF" w:themeFill="background1"/>
          </w:tcPr>
          <w:p w14:paraId="472FE6F6"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שנה ג'</w:t>
            </w:r>
          </w:p>
        </w:tc>
      </w:tr>
      <w:tr w:rsidR="000450FA" w:rsidRPr="000450FA" w14:paraId="31A7415F" w14:textId="77777777" w:rsidTr="000972D8">
        <w:trPr>
          <w:tblHeader/>
          <w:jc w:val="center"/>
        </w:trPr>
        <w:tc>
          <w:tcPr>
            <w:tcW w:w="6945" w:type="dxa"/>
            <w:tcBorders>
              <w:bottom w:val="single" w:sz="4" w:space="0" w:color="auto"/>
            </w:tcBorders>
            <w:shd w:val="clear" w:color="auto" w:fill="BFBFBF" w:themeFill="background1" w:themeFillShade="BF"/>
          </w:tcPr>
          <w:p w14:paraId="39C327E6"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סה"כ</w:t>
            </w:r>
          </w:p>
        </w:tc>
        <w:tc>
          <w:tcPr>
            <w:tcW w:w="993" w:type="dxa"/>
            <w:tcBorders>
              <w:bottom w:val="single" w:sz="4" w:space="0" w:color="auto"/>
            </w:tcBorders>
            <w:shd w:val="clear" w:color="auto" w:fill="BFBFBF" w:themeFill="background1" w:themeFillShade="BF"/>
          </w:tcPr>
          <w:p w14:paraId="0EDE7C52" w14:textId="77777777" w:rsidR="00FC5662" w:rsidRPr="000450FA" w:rsidRDefault="00FC5662" w:rsidP="00C23C4A">
            <w:pPr>
              <w:spacing w:line="360" w:lineRule="auto"/>
              <w:jc w:val="both"/>
              <w:rPr>
                <w:rFonts w:ascii="David" w:hAnsi="David" w:cs="David"/>
                <w:b/>
                <w:bCs/>
                <w:sz w:val="24"/>
                <w:szCs w:val="24"/>
                <w:rtl/>
              </w:rPr>
            </w:pPr>
          </w:p>
        </w:tc>
        <w:tc>
          <w:tcPr>
            <w:tcW w:w="851" w:type="dxa"/>
            <w:tcBorders>
              <w:bottom w:val="single" w:sz="4" w:space="0" w:color="auto"/>
            </w:tcBorders>
            <w:shd w:val="clear" w:color="auto" w:fill="BFBFBF" w:themeFill="background1" w:themeFillShade="BF"/>
          </w:tcPr>
          <w:p w14:paraId="0854207F" w14:textId="77777777" w:rsidR="00FC5662" w:rsidRPr="000450FA" w:rsidRDefault="00FC5662" w:rsidP="00C23C4A">
            <w:pPr>
              <w:spacing w:line="360" w:lineRule="auto"/>
              <w:jc w:val="both"/>
              <w:rPr>
                <w:rFonts w:ascii="David" w:hAnsi="David" w:cs="David"/>
                <w:b/>
                <w:bCs/>
                <w:sz w:val="24"/>
                <w:szCs w:val="24"/>
                <w:rtl/>
              </w:rPr>
            </w:pPr>
          </w:p>
        </w:tc>
        <w:tc>
          <w:tcPr>
            <w:tcW w:w="850" w:type="dxa"/>
            <w:tcBorders>
              <w:bottom w:val="single" w:sz="4" w:space="0" w:color="auto"/>
            </w:tcBorders>
            <w:shd w:val="clear" w:color="auto" w:fill="BFBFBF" w:themeFill="background1" w:themeFillShade="BF"/>
          </w:tcPr>
          <w:p w14:paraId="1E6F5F49" w14:textId="77777777" w:rsidR="00FC5662" w:rsidRPr="000450FA" w:rsidRDefault="00FC5662" w:rsidP="00C23C4A">
            <w:pPr>
              <w:spacing w:line="360" w:lineRule="auto"/>
              <w:jc w:val="both"/>
              <w:rPr>
                <w:rFonts w:ascii="David" w:hAnsi="David" w:cs="David"/>
                <w:b/>
                <w:bCs/>
                <w:sz w:val="24"/>
                <w:szCs w:val="24"/>
                <w:rtl/>
              </w:rPr>
            </w:pPr>
          </w:p>
        </w:tc>
      </w:tr>
      <w:tr w:rsidR="000450FA" w:rsidRPr="000450FA" w14:paraId="50F59BE8" w14:textId="77777777" w:rsidTr="000972D8">
        <w:trPr>
          <w:tblHeader/>
          <w:jc w:val="center"/>
        </w:trPr>
        <w:tc>
          <w:tcPr>
            <w:tcW w:w="6945" w:type="dxa"/>
            <w:shd w:val="clear" w:color="auto" w:fill="FFFFFF" w:themeFill="background1"/>
          </w:tcPr>
          <w:p w14:paraId="7883A8C8" w14:textId="039FCC50"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תקורה 15%: סה"כ תקורה: __________</w:t>
            </w:r>
          </w:p>
        </w:tc>
        <w:tc>
          <w:tcPr>
            <w:tcW w:w="993" w:type="dxa"/>
            <w:shd w:val="clear" w:color="auto" w:fill="FFFFFF" w:themeFill="background1"/>
          </w:tcPr>
          <w:p w14:paraId="6DEF079A" w14:textId="77777777" w:rsidR="00FC5662" w:rsidRPr="000450FA" w:rsidRDefault="00FC5662" w:rsidP="00C23C4A">
            <w:pPr>
              <w:spacing w:line="360" w:lineRule="auto"/>
              <w:jc w:val="both"/>
              <w:rPr>
                <w:rFonts w:ascii="David" w:hAnsi="David" w:cs="David"/>
                <w:b/>
                <w:bCs/>
                <w:sz w:val="24"/>
                <w:szCs w:val="24"/>
                <w:rtl/>
              </w:rPr>
            </w:pPr>
          </w:p>
        </w:tc>
        <w:tc>
          <w:tcPr>
            <w:tcW w:w="851" w:type="dxa"/>
            <w:shd w:val="clear" w:color="auto" w:fill="FFFFFF" w:themeFill="background1"/>
          </w:tcPr>
          <w:p w14:paraId="06037E08" w14:textId="77777777" w:rsidR="00FC5662" w:rsidRPr="000450FA" w:rsidRDefault="00FC5662" w:rsidP="00C23C4A">
            <w:pPr>
              <w:spacing w:line="360" w:lineRule="auto"/>
              <w:jc w:val="both"/>
              <w:rPr>
                <w:rFonts w:ascii="David" w:hAnsi="David" w:cs="David"/>
                <w:b/>
                <w:bCs/>
                <w:sz w:val="24"/>
                <w:szCs w:val="24"/>
                <w:rtl/>
              </w:rPr>
            </w:pPr>
          </w:p>
        </w:tc>
        <w:tc>
          <w:tcPr>
            <w:tcW w:w="850" w:type="dxa"/>
            <w:shd w:val="clear" w:color="auto" w:fill="FFFFFF" w:themeFill="background1"/>
          </w:tcPr>
          <w:p w14:paraId="4F06BFB7" w14:textId="77777777" w:rsidR="00FC5662" w:rsidRPr="000450FA" w:rsidRDefault="00FC5662" w:rsidP="00C23C4A">
            <w:pPr>
              <w:spacing w:line="360" w:lineRule="auto"/>
              <w:jc w:val="both"/>
              <w:rPr>
                <w:rFonts w:ascii="David" w:hAnsi="David" w:cs="David"/>
                <w:b/>
                <w:bCs/>
                <w:sz w:val="24"/>
                <w:szCs w:val="24"/>
                <w:rtl/>
              </w:rPr>
            </w:pPr>
          </w:p>
        </w:tc>
      </w:tr>
      <w:tr w:rsidR="000450FA" w:rsidRPr="000450FA" w14:paraId="5DE9F998" w14:textId="77777777" w:rsidTr="000972D8">
        <w:trPr>
          <w:tblHeader/>
          <w:jc w:val="center"/>
        </w:trPr>
        <w:tc>
          <w:tcPr>
            <w:tcW w:w="6945" w:type="dxa"/>
            <w:tcBorders>
              <w:bottom w:val="single" w:sz="4" w:space="0" w:color="auto"/>
            </w:tcBorders>
            <w:shd w:val="clear" w:color="auto" w:fill="BFBFBF" w:themeFill="background1" w:themeFillShade="BF"/>
          </w:tcPr>
          <w:p w14:paraId="796AF79B" w14:textId="77777777" w:rsidR="00FC5662" w:rsidRPr="000450FA" w:rsidRDefault="00FC5662" w:rsidP="00C23C4A">
            <w:pPr>
              <w:spacing w:line="360" w:lineRule="auto"/>
              <w:jc w:val="both"/>
              <w:rPr>
                <w:rFonts w:ascii="David" w:hAnsi="David" w:cs="David"/>
                <w:b/>
                <w:bCs/>
                <w:sz w:val="24"/>
                <w:szCs w:val="24"/>
                <w:rtl/>
              </w:rPr>
            </w:pPr>
            <w:r w:rsidRPr="000450FA">
              <w:rPr>
                <w:rFonts w:ascii="David" w:hAnsi="David" w:cs="David"/>
                <w:b/>
                <w:bCs/>
                <w:sz w:val="24"/>
                <w:szCs w:val="24"/>
                <w:rtl/>
              </w:rPr>
              <w:t>סה"כ כולל תקורה</w:t>
            </w:r>
          </w:p>
        </w:tc>
        <w:tc>
          <w:tcPr>
            <w:tcW w:w="993" w:type="dxa"/>
            <w:tcBorders>
              <w:bottom w:val="single" w:sz="4" w:space="0" w:color="auto"/>
            </w:tcBorders>
            <w:shd w:val="clear" w:color="auto" w:fill="BFBFBF" w:themeFill="background1" w:themeFillShade="BF"/>
          </w:tcPr>
          <w:p w14:paraId="17A9FDD5" w14:textId="77777777" w:rsidR="00FC5662" w:rsidRPr="000450FA" w:rsidRDefault="00FC5662" w:rsidP="00C23C4A">
            <w:pPr>
              <w:spacing w:line="360" w:lineRule="auto"/>
              <w:jc w:val="both"/>
              <w:rPr>
                <w:rFonts w:ascii="David" w:hAnsi="David" w:cs="David"/>
                <w:b/>
                <w:bCs/>
                <w:sz w:val="24"/>
                <w:szCs w:val="24"/>
                <w:rtl/>
              </w:rPr>
            </w:pPr>
          </w:p>
        </w:tc>
        <w:tc>
          <w:tcPr>
            <w:tcW w:w="851" w:type="dxa"/>
            <w:tcBorders>
              <w:bottom w:val="single" w:sz="4" w:space="0" w:color="auto"/>
            </w:tcBorders>
            <w:shd w:val="clear" w:color="auto" w:fill="BFBFBF" w:themeFill="background1" w:themeFillShade="BF"/>
          </w:tcPr>
          <w:p w14:paraId="6F7B860E" w14:textId="77777777" w:rsidR="00FC5662" w:rsidRPr="000450FA" w:rsidRDefault="00FC5662" w:rsidP="00C23C4A">
            <w:pPr>
              <w:spacing w:line="360" w:lineRule="auto"/>
              <w:jc w:val="both"/>
              <w:rPr>
                <w:rFonts w:ascii="David" w:hAnsi="David" w:cs="David"/>
                <w:b/>
                <w:bCs/>
                <w:sz w:val="24"/>
                <w:szCs w:val="24"/>
                <w:rtl/>
              </w:rPr>
            </w:pPr>
          </w:p>
        </w:tc>
        <w:tc>
          <w:tcPr>
            <w:tcW w:w="850" w:type="dxa"/>
            <w:tcBorders>
              <w:bottom w:val="single" w:sz="4" w:space="0" w:color="auto"/>
            </w:tcBorders>
            <w:shd w:val="clear" w:color="auto" w:fill="BFBFBF" w:themeFill="background1" w:themeFillShade="BF"/>
          </w:tcPr>
          <w:p w14:paraId="70D2B155" w14:textId="77777777" w:rsidR="00FC5662" w:rsidRPr="000450FA" w:rsidRDefault="00FC5662" w:rsidP="00C23C4A">
            <w:pPr>
              <w:spacing w:line="360" w:lineRule="auto"/>
              <w:jc w:val="both"/>
              <w:rPr>
                <w:rFonts w:ascii="David" w:hAnsi="David" w:cs="David"/>
                <w:b/>
                <w:bCs/>
                <w:sz w:val="24"/>
                <w:szCs w:val="24"/>
                <w:rtl/>
              </w:rPr>
            </w:pPr>
          </w:p>
        </w:tc>
      </w:tr>
      <w:tr w:rsidR="000450FA" w:rsidRPr="000450FA" w14:paraId="0900E22F" w14:textId="77777777" w:rsidTr="000972D8">
        <w:trPr>
          <w:tblHeader/>
          <w:jc w:val="center"/>
        </w:trPr>
        <w:tc>
          <w:tcPr>
            <w:tcW w:w="6945" w:type="dxa"/>
            <w:shd w:val="clear" w:color="auto" w:fill="BFBFBF" w:themeFill="background1" w:themeFillShade="BF"/>
          </w:tcPr>
          <w:p w14:paraId="741935D3" w14:textId="77777777" w:rsidR="0054570B" w:rsidRPr="000450FA" w:rsidRDefault="0054570B" w:rsidP="00C23C4A">
            <w:pPr>
              <w:spacing w:line="360" w:lineRule="auto"/>
              <w:jc w:val="both"/>
              <w:rPr>
                <w:rFonts w:ascii="David" w:hAnsi="David" w:cs="David"/>
                <w:b/>
                <w:bCs/>
                <w:sz w:val="24"/>
                <w:szCs w:val="24"/>
                <w:rtl/>
              </w:rPr>
            </w:pPr>
            <w:r w:rsidRPr="000450FA">
              <w:rPr>
                <w:rFonts w:ascii="David" w:hAnsi="David" w:cs="David"/>
                <w:b/>
                <w:bCs/>
                <w:sz w:val="24"/>
                <w:szCs w:val="24"/>
                <w:rtl/>
              </w:rPr>
              <w:t>סה"כ תקציב מבוקש לכל תקופת המחקר כולל מע"מ</w:t>
            </w:r>
          </w:p>
        </w:tc>
        <w:tc>
          <w:tcPr>
            <w:tcW w:w="993" w:type="dxa"/>
            <w:shd w:val="clear" w:color="auto" w:fill="BFBFBF" w:themeFill="background1" w:themeFillShade="BF"/>
          </w:tcPr>
          <w:p w14:paraId="0632D84A" w14:textId="77777777" w:rsidR="0054570B" w:rsidRPr="000450FA" w:rsidRDefault="0054570B" w:rsidP="00C23C4A">
            <w:pPr>
              <w:spacing w:line="360" w:lineRule="auto"/>
              <w:jc w:val="both"/>
              <w:rPr>
                <w:rFonts w:ascii="David" w:hAnsi="David" w:cs="David"/>
                <w:b/>
                <w:bCs/>
                <w:sz w:val="24"/>
                <w:szCs w:val="24"/>
                <w:rtl/>
              </w:rPr>
            </w:pPr>
          </w:p>
        </w:tc>
        <w:tc>
          <w:tcPr>
            <w:tcW w:w="851" w:type="dxa"/>
            <w:shd w:val="clear" w:color="auto" w:fill="BFBFBF" w:themeFill="background1" w:themeFillShade="BF"/>
          </w:tcPr>
          <w:p w14:paraId="67A05371" w14:textId="77777777" w:rsidR="0054570B" w:rsidRPr="000450FA" w:rsidRDefault="0054570B" w:rsidP="00C23C4A">
            <w:pPr>
              <w:spacing w:line="360" w:lineRule="auto"/>
              <w:jc w:val="both"/>
              <w:rPr>
                <w:rFonts w:ascii="David" w:hAnsi="David" w:cs="David"/>
                <w:b/>
                <w:bCs/>
                <w:sz w:val="24"/>
                <w:szCs w:val="24"/>
                <w:rtl/>
              </w:rPr>
            </w:pPr>
          </w:p>
        </w:tc>
        <w:tc>
          <w:tcPr>
            <w:tcW w:w="850" w:type="dxa"/>
            <w:shd w:val="clear" w:color="auto" w:fill="BFBFBF" w:themeFill="background1" w:themeFillShade="BF"/>
          </w:tcPr>
          <w:p w14:paraId="0CADF79C" w14:textId="77777777" w:rsidR="0054570B" w:rsidRPr="000450FA" w:rsidRDefault="0054570B" w:rsidP="00C23C4A">
            <w:pPr>
              <w:spacing w:line="360" w:lineRule="auto"/>
              <w:jc w:val="both"/>
              <w:rPr>
                <w:rFonts w:ascii="David" w:hAnsi="David" w:cs="David"/>
                <w:b/>
                <w:bCs/>
                <w:sz w:val="24"/>
                <w:szCs w:val="24"/>
                <w:rtl/>
              </w:rPr>
            </w:pPr>
          </w:p>
        </w:tc>
      </w:tr>
    </w:tbl>
    <w:p w14:paraId="01F1D5A2" w14:textId="43D7F4D3" w:rsidR="00C6333A" w:rsidRPr="000450FA" w:rsidRDefault="00C6333A" w:rsidP="00C23C4A">
      <w:pPr>
        <w:pStyle w:val="ListParagraph"/>
        <w:spacing w:after="0" w:line="360" w:lineRule="auto"/>
        <w:ind w:left="1440" w:right="-181"/>
        <w:contextualSpacing w:val="0"/>
        <w:jc w:val="both"/>
        <w:rPr>
          <w:rFonts w:ascii="David" w:hAnsi="David" w:cs="David"/>
          <w:sz w:val="24"/>
          <w:szCs w:val="24"/>
          <w:rtl/>
        </w:rPr>
      </w:pPr>
    </w:p>
    <w:p w14:paraId="359D4FF0" w14:textId="77777777" w:rsidR="00C6333A" w:rsidRPr="000450FA" w:rsidRDefault="00C6333A" w:rsidP="00C23C4A">
      <w:pPr>
        <w:pStyle w:val="ListParagraph"/>
        <w:spacing w:after="0" w:line="360" w:lineRule="auto"/>
        <w:ind w:left="1440" w:right="-181"/>
        <w:contextualSpacing w:val="0"/>
        <w:jc w:val="both"/>
        <w:rPr>
          <w:rFonts w:ascii="David" w:hAnsi="David" w:cs="David"/>
          <w:sz w:val="24"/>
          <w:szCs w:val="24"/>
          <w:rtl/>
        </w:rPr>
      </w:pPr>
    </w:p>
    <w:p w14:paraId="6F108AD8" w14:textId="77777777" w:rsidR="00830A2B" w:rsidRPr="000450FA" w:rsidRDefault="00830A2B" w:rsidP="00C23C4A">
      <w:pPr>
        <w:pStyle w:val="ListParagraph"/>
        <w:spacing w:after="0" w:line="360" w:lineRule="auto"/>
        <w:ind w:left="1440" w:right="-181"/>
        <w:contextualSpacing w:val="0"/>
        <w:jc w:val="both"/>
        <w:rPr>
          <w:rFonts w:ascii="David" w:hAnsi="David" w:cs="David"/>
          <w:sz w:val="24"/>
          <w:szCs w:val="24"/>
        </w:rPr>
      </w:pPr>
    </w:p>
    <w:p w14:paraId="68AB7D72" w14:textId="77777777" w:rsidR="00FC5662" w:rsidRPr="000450FA" w:rsidRDefault="00FC5662" w:rsidP="00C23C4A">
      <w:pPr>
        <w:pStyle w:val="ListParagraph"/>
        <w:numPr>
          <w:ilvl w:val="0"/>
          <w:numId w:val="9"/>
        </w:numPr>
        <w:spacing w:after="0" w:line="360" w:lineRule="auto"/>
        <w:ind w:right="-181"/>
        <w:contextualSpacing w:val="0"/>
        <w:jc w:val="both"/>
        <w:rPr>
          <w:rFonts w:ascii="David" w:hAnsi="David" w:cs="David"/>
          <w:sz w:val="24"/>
          <w:szCs w:val="24"/>
          <w:rtl/>
        </w:rPr>
      </w:pPr>
      <w:r w:rsidRPr="000450FA">
        <w:rPr>
          <w:rFonts w:ascii="David" w:hAnsi="David" w:cs="David"/>
          <w:b/>
          <w:bCs/>
          <w:sz w:val="24"/>
          <w:szCs w:val="24"/>
          <w:rtl/>
        </w:rPr>
        <w:t>מקורות מימון נוספים:</w:t>
      </w:r>
      <w:r w:rsidRPr="000450FA">
        <w:rPr>
          <w:rFonts w:ascii="David" w:hAnsi="David" w:cs="David"/>
          <w:sz w:val="24"/>
          <w:szCs w:val="24"/>
          <w:rtl/>
        </w:rPr>
        <w:t xml:space="preserve"> </w:t>
      </w:r>
    </w:p>
    <w:p w14:paraId="15F87DB8" w14:textId="77777777" w:rsidR="00FC5662" w:rsidRPr="000450FA" w:rsidRDefault="00FC5662" w:rsidP="00C23C4A">
      <w:pPr>
        <w:pStyle w:val="ListParagraph"/>
        <w:spacing w:after="0" w:line="360" w:lineRule="auto"/>
        <w:ind w:left="1440" w:right="-181"/>
        <w:contextualSpacing w:val="0"/>
        <w:jc w:val="both"/>
        <w:rPr>
          <w:rFonts w:ascii="David" w:hAnsi="David" w:cs="David"/>
          <w:sz w:val="24"/>
          <w:szCs w:val="24"/>
          <w:rtl/>
        </w:rPr>
      </w:pPr>
      <w:r w:rsidRPr="000450FA">
        <w:rPr>
          <w:rFonts w:ascii="David" w:hAnsi="David" w:cs="David"/>
          <w:sz w:val="24"/>
          <w:szCs w:val="24"/>
          <w:rtl/>
        </w:rPr>
        <w:t>מקורות מימון נוספים לאותו תחום מחקר /מוסדות להם הוגשה הצעה זהה</w:t>
      </w:r>
    </w:p>
    <w:p w14:paraId="78FBC69E" w14:textId="4764DFF1" w:rsidR="00FC5662" w:rsidRPr="000450FA" w:rsidRDefault="00FC5662" w:rsidP="00C23C4A">
      <w:pPr>
        <w:pStyle w:val="ListParagraph"/>
        <w:spacing w:after="0" w:line="360" w:lineRule="auto"/>
        <w:ind w:left="1440" w:right="-181"/>
        <w:contextualSpacing w:val="0"/>
        <w:jc w:val="both"/>
        <w:rPr>
          <w:rFonts w:ascii="David" w:hAnsi="David" w:cs="David"/>
          <w:sz w:val="24"/>
          <w:szCs w:val="24"/>
          <w:rtl/>
        </w:rPr>
      </w:pPr>
      <w:r w:rsidRPr="000450FA">
        <w:rPr>
          <w:rFonts w:ascii="David" w:hAnsi="David" w:cs="David"/>
          <w:sz w:val="24"/>
          <w:szCs w:val="24"/>
          <w:rtl/>
        </w:rPr>
        <w:t>(</w:t>
      </w:r>
      <w:r w:rsidR="00361FE5" w:rsidRPr="000450FA">
        <w:rPr>
          <w:rFonts w:ascii="David" w:hAnsi="David" w:cs="David"/>
          <w:sz w:val="24"/>
          <w:szCs w:val="24"/>
          <w:rtl/>
        </w:rPr>
        <w:t xml:space="preserve">אם </w:t>
      </w:r>
      <w:r w:rsidRPr="000450FA">
        <w:rPr>
          <w:rFonts w:ascii="David" w:hAnsi="David" w:cs="David"/>
          <w:sz w:val="24"/>
          <w:szCs w:val="24"/>
          <w:rtl/>
        </w:rPr>
        <w:t xml:space="preserve">יש, יש לצרף הצעת מחקר או </w:t>
      </w:r>
      <w:r w:rsidR="00BF41A7" w:rsidRPr="000450FA">
        <w:rPr>
          <w:rFonts w:ascii="David" w:hAnsi="David" w:cs="David"/>
          <w:sz w:val="24"/>
          <w:szCs w:val="24"/>
          <w:rtl/>
        </w:rPr>
        <w:t>תוכנית</w:t>
      </w:r>
      <w:r w:rsidRPr="000450FA">
        <w:rPr>
          <w:rFonts w:ascii="David" w:hAnsi="David" w:cs="David"/>
          <w:sz w:val="24"/>
          <w:szCs w:val="24"/>
          <w:rtl/>
        </w:rPr>
        <w:t xml:space="preserve"> מחקר רלוונטית)</w:t>
      </w:r>
    </w:p>
    <w:p w14:paraId="6DFFA63D" w14:textId="77777777" w:rsidR="00FC5662" w:rsidRPr="000450FA" w:rsidRDefault="00FC5662" w:rsidP="00C23C4A">
      <w:pPr>
        <w:pStyle w:val="ListParagraph"/>
        <w:spacing w:after="0" w:line="360" w:lineRule="auto"/>
        <w:ind w:left="1440" w:right="-180"/>
        <w:contextualSpacing w:val="0"/>
        <w:jc w:val="both"/>
        <w:rPr>
          <w:rFonts w:ascii="David" w:hAnsi="David" w:cs="David"/>
          <w:rtl/>
        </w:rPr>
      </w:pPr>
    </w:p>
    <w:tbl>
      <w:tblPr>
        <w:tblStyle w:val="TableElegant"/>
        <w:bidiVisual/>
        <w:tblW w:w="7097" w:type="dxa"/>
        <w:jc w:val="center"/>
        <w:tblLayout w:type="fixed"/>
        <w:tblLook w:val="0020" w:firstRow="1" w:lastRow="0" w:firstColumn="0" w:lastColumn="0" w:noHBand="0" w:noVBand="0"/>
        <w:tblCaption w:val="מימון חיצוני"/>
      </w:tblPr>
      <w:tblGrid>
        <w:gridCol w:w="1533"/>
        <w:gridCol w:w="1739"/>
        <w:gridCol w:w="1361"/>
        <w:gridCol w:w="1080"/>
        <w:gridCol w:w="1384"/>
      </w:tblGrid>
      <w:tr w:rsidR="000450FA" w:rsidRPr="000450FA" w14:paraId="3BC20A7E" w14:textId="77777777" w:rsidTr="000450FA">
        <w:trPr>
          <w:cnfStyle w:val="100000000000" w:firstRow="1" w:lastRow="0" w:firstColumn="0" w:lastColumn="0" w:oddVBand="0" w:evenVBand="0" w:oddHBand="0" w:evenHBand="0" w:firstRowFirstColumn="0" w:firstRowLastColumn="0" w:lastRowFirstColumn="0" w:lastRowLastColumn="0"/>
          <w:trHeight w:val="617"/>
          <w:tblHeader/>
          <w:jc w:val="center"/>
        </w:trPr>
        <w:tc>
          <w:tcPr>
            <w:tcW w:w="1533" w:type="dxa"/>
          </w:tcPr>
          <w:p w14:paraId="03996255" w14:textId="77777777" w:rsidR="00FC5662" w:rsidRPr="000450FA" w:rsidRDefault="00FC5662" w:rsidP="000450FA">
            <w:pPr>
              <w:spacing w:line="360" w:lineRule="auto"/>
              <w:ind w:right="-180" w:firstLine="32"/>
              <w:rPr>
                <w:rFonts w:ascii="David" w:hAnsi="David" w:cs="David"/>
                <w:caps w:val="0"/>
                <w:sz w:val="24"/>
                <w:szCs w:val="24"/>
                <w:rtl/>
              </w:rPr>
            </w:pPr>
            <w:r w:rsidRPr="000450FA">
              <w:rPr>
                <w:rFonts w:ascii="David" w:hAnsi="David" w:cs="David"/>
                <w:sz w:val="24"/>
                <w:szCs w:val="24"/>
                <w:rtl/>
              </w:rPr>
              <w:t>מוסד</w:t>
            </w:r>
          </w:p>
        </w:tc>
        <w:tc>
          <w:tcPr>
            <w:tcW w:w="1739" w:type="dxa"/>
            <w:tcBorders>
              <w:right w:val="double" w:sz="6" w:space="0" w:color="000000"/>
            </w:tcBorders>
          </w:tcPr>
          <w:p w14:paraId="2E5E0736" w14:textId="77777777" w:rsidR="00FC5662" w:rsidRPr="000450FA" w:rsidRDefault="00FC5662" w:rsidP="000450FA">
            <w:pPr>
              <w:spacing w:line="360" w:lineRule="auto"/>
              <w:ind w:right="-180" w:firstLine="32"/>
              <w:rPr>
                <w:rFonts w:ascii="David" w:hAnsi="David" w:cs="David"/>
                <w:caps w:val="0"/>
                <w:sz w:val="24"/>
                <w:szCs w:val="24"/>
                <w:rtl/>
              </w:rPr>
            </w:pPr>
            <w:r w:rsidRPr="000450FA">
              <w:rPr>
                <w:rFonts w:ascii="David" w:hAnsi="David" w:cs="David"/>
                <w:sz w:val="24"/>
                <w:szCs w:val="24"/>
                <w:rtl/>
              </w:rPr>
              <w:t>סכום מימון</w:t>
            </w:r>
          </w:p>
        </w:tc>
        <w:tc>
          <w:tcPr>
            <w:tcW w:w="1361" w:type="dxa"/>
            <w:tcBorders>
              <w:top w:val="double" w:sz="6" w:space="0" w:color="000000"/>
              <w:left w:val="double" w:sz="6" w:space="0" w:color="000000"/>
              <w:bottom w:val="double" w:sz="6" w:space="0" w:color="000000"/>
            </w:tcBorders>
          </w:tcPr>
          <w:p w14:paraId="68475C29" w14:textId="77777777" w:rsidR="00FC5662" w:rsidRPr="000450FA" w:rsidRDefault="00FC5662" w:rsidP="000450FA">
            <w:pPr>
              <w:spacing w:line="360" w:lineRule="auto"/>
              <w:ind w:right="-180" w:firstLine="32"/>
              <w:rPr>
                <w:rFonts w:ascii="David" w:hAnsi="David" w:cs="David"/>
                <w:caps w:val="0"/>
                <w:sz w:val="24"/>
                <w:szCs w:val="24"/>
                <w:rtl/>
              </w:rPr>
            </w:pPr>
            <w:r w:rsidRPr="000450FA">
              <w:rPr>
                <w:rFonts w:ascii="David" w:hAnsi="David" w:cs="David"/>
                <w:sz w:val="24"/>
                <w:szCs w:val="24"/>
                <w:rtl/>
              </w:rPr>
              <w:t>מוסד</w:t>
            </w:r>
          </w:p>
        </w:tc>
        <w:tc>
          <w:tcPr>
            <w:tcW w:w="1080" w:type="dxa"/>
          </w:tcPr>
          <w:p w14:paraId="14A77DEB" w14:textId="77777777" w:rsidR="00FC5662" w:rsidRPr="000450FA" w:rsidRDefault="00FC5662" w:rsidP="000450FA">
            <w:pPr>
              <w:spacing w:line="360" w:lineRule="auto"/>
              <w:ind w:right="-180" w:firstLine="32"/>
              <w:rPr>
                <w:rFonts w:ascii="David" w:hAnsi="David" w:cs="David"/>
                <w:caps w:val="0"/>
                <w:sz w:val="24"/>
                <w:szCs w:val="24"/>
                <w:rtl/>
              </w:rPr>
            </w:pPr>
            <w:r w:rsidRPr="000450FA">
              <w:rPr>
                <w:rFonts w:ascii="David" w:hAnsi="David" w:cs="David"/>
                <w:sz w:val="24"/>
                <w:szCs w:val="24"/>
                <w:rtl/>
              </w:rPr>
              <w:t>סכום מבוקש</w:t>
            </w:r>
          </w:p>
        </w:tc>
        <w:tc>
          <w:tcPr>
            <w:tcW w:w="1384" w:type="dxa"/>
          </w:tcPr>
          <w:p w14:paraId="78965EDC" w14:textId="77777777" w:rsidR="00FC5662" w:rsidRPr="000450FA" w:rsidRDefault="00FC5662" w:rsidP="000450FA">
            <w:pPr>
              <w:spacing w:line="360" w:lineRule="auto"/>
              <w:ind w:right="-180" w:firstLine="32"/>
              <w:rPr>
                <w:rFonts w:ascii="David" w:hAnsi="David" w:cs="David"/>
                <w:caps w:val="0"/>
                <w:sz w:val="24"/>
                <w:szCs w:val="24"/>
                <w:rtl/>
              </w:rPr>
            </w:pPr>
            <w:r w:rsidRPr="000450FA">
              <w:rPr>
                <w:rFonts w:ascii="David" w:hAnsi="David" w:cs="David"/>
                <w:sz w:val="24"/>
                <w:szCs w:val="24"/>
                <w:rtl/>
              </w:rPr>
              <w:t>תאריך הגשת הבקשה</w:t>
            </w:r>
          </w:p>
        </w:tc>
      </w:tr>
    </w:tbl>
    <w:p w14:paraId="1E196542" w14:textId="3A782FF7" w:rsidR="00C6333A" w:rsidRPr="000450FA" w:rsidRDefault="00C6333A" w:rsidP="00C23C4A">
      <w:pPr>
        <w:pStyle w:val="ListParagraph"/>
        <w:spacing w:after="0" w:line="360" w:lineRule="auto"/>
        <w:ind w:left="1440"/>
        <w:contextualSpacing w:val="0"/>
        <w:jc w:val="both"/>
        <w:rPr>
          <w:rFonts w:ascii="David" w:hAnsi="David" w:cs="David"/>
          <w:b/>
          <w:bCs/>
          <w:sz w:val="24"/>
          <w:szCs w:val="24"/>
        </w:rPr>
      </w:pPr>
    </w:p>
    <w:p w14:paraId="4F4E5484" w14:textId="64E05326" w:rsidR="00FC5662" w:rsidRPr="000450FA" w:rsidRDefault="00FC5662" w:rsidP="00C23C4A">
      <w:pPr>
        <w:pStyle w:val="ListParagraph"/>
        <w:numPr>
          <w:ilvl w:val="0"/>
          <w:numId w:val="9"/>
        </w:numPr>
        <w:spacing w:after="0" w:line="360" w:lineRule="auto"/>
        <w:ind w:right="-180"/>
        <w:contextualSpacing w:val="0"/>
        <w:jc w:val="both"/>
        <w:rPr>
          <w:rFonts w:ascii="David" w:hAnsi="David" w:cs="David"/>
          <w:b/>
          <w:bCs/>
          <w:sz w:val="24"/>
          <w:szCs w:val="24"/>
        </w:rPr>
      </w:pPr>
      <w:r w:rsidRPr="000450FA">
        <w:rPr>
          <w:rFonts w:ascii="David" w:hAnsi="David" w:cs="David"/>
          <w:b/>
          <w:bCs/>
          <w:sz w:val="24"/>
          <w:szCs w:val="24"/>
          <w:rtl/>
        </w:rPr>
        <w:t>תקציר העבודה בעברית (</w:t>
      </w:r>
      <w:r w:rsidR="00101B14" w:rsidRPr="000450FA">
        <w:rPr>
          <w:rFonts w:ascii="David" w:hAnsi="David" w:cs="David"/>
          <w:b/>
          <w:bCs/>
          <w:sz w:val="24"/>
          <w:szCs w:val="24"/>
          <w:rtl/>
        </w:rPr>
        <w:t>בהיקף של שני עמודים</w:t>
      </w:r>
      <w:r w:rsidRPr="000450FA">
        <w:rPr>
          <w:rFonts w:ascii="David" w:hAnsi="David" w:cs="David"/>
          <w:b/>
          <w:bCs/>
          <w:sz w:val="24"/>
          <w:szCs w:val="24"/>
          <w:rtl/>
        </w:rPr>
        <w:t xml:space="preserve">): </w:t>
      </w:r>
    </w:p>
    <w:p w14:paraId="0B0D26FF" w14:textId="77777777" w:rsidR="00FC5662" w:rsidRPr="000450FA" w:rsidRDefault="00FC5662" w:rsidP="00C23C4A">
      <w:pPr>
        <w:pStyle w:val="ListParagraph"/>
        <w:spacing w:after="0" w:line="360" w:lineRule="auto"/>
        <w:ind w:left="1440" w:right="-180"/>
        <w:contextualSpacing w:val="0"/>
        <w:jc w:val="both"/>
        <w:rPr>
          <w:rFonts w:ascii="David" w:hAnsi="David" w:cs="David"/>
          <w:b/>
          <w:bCs/>
          <w:sz w:val="24"/>
          <w:szCs w:val="24"/>
          <w:rtl/>
        </w:rPr>
      </w:pPr>
    </w:p>
    <w:p w14:paraId="129DAC5A" w14:textId="77777777" w:rsidR="0042185C" w:rsidRPr="000450FA" w:rsidRDefault="0042185C" w:rsidP="00C23C4A">
      <w:pPr>
        <w:pStyle w:val="ListParagraph"/>
        <w:numPr>
          <w:ilvl w:val="0"/>
          <w:numId w:val="9"/>
        </w:numPr>
        <w:spacing w:after="0" w:line="360" w:lineRule="auto"/>
        <w:contextualSpacing w:val="0"/>
        <w:jc w:val="both"/>
        <w:rPr>
          <w:rFonts w:ascii="David" w:hAnsi="David" w:cs="David"/>
          <w:b/>
          <w:bCs/>
          <w:sz w:val="24"/>
          <w:szCs w:val="24"/>
        </w:rPr>
      </w:pPr>
      <w:r w:rsidRPr="000450FA">
        <w:rPr>
          <w:rFonts w:ascii="David" w:hAnsi="David" w:cs="David"/>
          <w:b/>
          <w:bCs/>
          <w:sz w:val="24"/>
          <w:szCs w:val="24"/>
          <w:u w:val="single"/>
          <w:rtl/>
        </w:rPr>
        <w:t>לוח זמנים לביצוע תוכנית העבודה:</w:t>
      </w:r>
    </w:p>
    <w:p w14:paraId="45E9B683" w14:textId="77777777" w:rsidR="0042185C" w:rsidRPr="000450FA" w:rsidRDefault="0042185C" w:rsidP="00C23C4A">
      <w:pPr>
        <w:pStyle w:val="ListParagraph"/>
        <w:spacing w:after="0" w:line="360" w:lineRule="auto"/>
        <w:ind w:left="1440"/>
        <w:contextualSpacing w:val="0"/>
        <w:jc w:val="both"/>
        <w:rPr>
          <w:rFonts w:ascii="David" w:hAnsi="David" w:cs="David"/>
          <w:b/>
          <w:bCs/>
          <w:sz w:val="24"/>
          <w:szCs w:val="24"/>
          <w:rtl/>
        </w:rPr>
      </w:pPr>
      <w:r w:rsidRPr="000450FA">
        <w:rPr>
          <w:rFonts w:ascii="David" w:hAnsi="David" w:cs="David"/>
          <w:sz w:val="24"/>
          <w:szCs w:val="24"/>
          <w:u w:val="single"/>
          <w:rtl/>
        </w:rPr>
        <w:br/>
      </w:r>
      <w:r w:rsidRPr="000450FA">
        <w:rPr>
          <w:rFonts w:ascii="David" w:hAnsi="David" w:cs="David"/>
          <w:b/>
          <w:bCs/>
          <w:sz w:val="24"/>
          <w:szCs w:val="24"/>
          <w:rtl/>
        </w:rPr>
        <w:t>על ההצעה להיות לתקופה של עד שלוש שנים ׁ</w:t>
      </w:r>
      <w:r w:rsidRPr="000450FA">
        <w:rPr>
          <w:rFonts w:ascii="David" w:hAnsi="David" w:cs="David"/>
          <w:b/>
          <w:bCs/>
          <w:sz w:val="24"/>
          <w:szCs w:val="24"/>
        </w:rPr>
        <w:t>)</w:t>
      </w:r>
      <w:r w:rsidRPr="000450FA">
        <w:rPr>
          <w:rFonts w:ascii="David" w:hAnsi="David" w:cs="David"/>
          <w:b/>
          <w:bCs/>
          <w:sz w:val="24"/>
          <w:szCs w:val="24"/>
          <w:rtl/>
        </w:rPr>
        <w:t xml:space="preserve"> למעט אם צוין אחרת בקול הקורא) תוך פירוט אבני הדרך לביצוע ומתן התוצרים.</w:t>
      </w:r>
    </w:p>
    <w:p w14:paraId="320B93CF" w14:textId="1353D7B5" w:rsidR="0042185C" w:rsidRPr="000450FA" w:rsidRDefault="0042185C" w:rsidP="00C23C4A">
      <w:pPr>
        <w:pStyle w:val="ListParagraph"/>
        <w:tabs>
          <w:tab w:val="right" w:pos="3452"/>
        </w:tabs>
        <w:spacing w:after="0" w:line="360" w:lineRule="auto"/>
        <w:ind w:left="1440" w:right="-180"/>
        <w:contextualSpacing w:val="0"/>
        <w:jc w:val="both"/>
        <w:rPr>
          <w:rFonts w:ascii="David" w:hAnsi="David" w:cs="David"/>
          <w:b/>
          <w:bCs/>
          <w:sz w:val="24"/>
          <w:szCs w:val="24"/>
          <w:rtl/>
        </w:rPr>
      </w:pPr>
      <w:r w:rsidRPr="000450FA">
        <w:rPr>
          <w:rFonts w:ascii="David" w:hAnsi="David" w:cs="David"/>
          <w:sz w:val="24"/>
          <w:szCs w:val="24"/>
          <w:rtl/>
        </w:rPr>
        <w:br/>
        <w:t xml:space="preserve">משימות </w:t>
      </w:r>
      <w:r w:rsidR="00BF41A7" w:rsidRPr="000450FA">
        <w:rPr>
          <w:rFonts w:ascii="David" w:hAnsi="David" w:cs="David"/>
          <w:sz w:val="24"/>
          <w:szCs w:val="24"/>
          <w:rtl/>
        </w:rPr>
        <w:t xml:space="preserve">בעבור </w:t>
      </w:r>
      <w:r w:rsidRPr="000450FA">
        <w:rPr>
          <w:rFonts w:ascii="David" w:hAnsi="David" w:cs="David"/>
          <w:sz w:val="24"/>
          <w:szCs w:val="24"/>
          <w:rtl/>
        </w:rPr>
        <w:t>כל שנות המחקר</w:t>
      </w:r>
      <w:r w:rsidRPr="000450FA">
        <w:rPr>
          <w:rFonts w:ascii="David" w:hAnsi="David" w:cs="David"/>
          <w:b/>
          <w:bCs/>
          <w:sz w:val="24"/>
          <w:szCs w:val="24"/>
          <w:rtl/>
        </w:rPr>
        <w:t xml:space="preserve"> (פרט ככל הניתן, כמו כן, יש להקצות זמן סביר לכתיבת דוחות שנתיים על מנת להימנע מאיחור בהגשת הדוחות למשרד):</w:t>
      </w:r>
      <w:r w:rsidRPr="000450FA">
        <w:rPr>
          <w:rFonts w:ascii="David" w:hAnsi="David" w:cs="David"/>
          <w:b/>
          <w:bCs/>
          <w:sz w:val="24"/>
          <w:szCs w:val="24"/>
          <w:rtl/>
        </w:rPr>
        <w:br/>
      </w:r>
    </w:p>
    <w:tbl>
      <w:tblPr>
        <w:tblStyle w:val="TableElegant"/>
        <w:bidiVisual/>
        <w:tblW w:w="0" w:type="auto"/>
        <w:jc w:val="center"/>
        <w:tblLook w:val="0020" w:firstRow="1" w:lastRow="0" w:firstColumn="0" w:lastColumn="0" w:noHBand="0" w:noVBand="0"/>
        <w:tblCaption w:val="לוח זמנים"/>
      </w:tblPr>
      <w:tblGrid>
        <w:gridCol w:w="1040"/>
        <w:gridCol w:w="2350"/>
        <w:gridCol w:w="2503"/>
        <w:gridCol w:w="2367"/>
      </w:tblGrid>
      <w:tr w:rsidR="000450FA" w:rsidRPr="000450FA" w14:paraId="394D5303" w14:textId="77777777" w:rsidTr="000450FA">
        <w:trPr>
          <w:cnfStyle w:val="100000000000" w:firstRow="1" w:lastRow="0" w:firstColumn="0" w:lastColumn="0" w:oddVBand="0" w:evenVBand="0" w:oddHBand="0" w:evenHBand="0" w:firstRowFirstColumn="0" w:firstRowLastColumn="0" w:lastRowFirstColumn="0" w:lastRowLastColumn="0"/>
          <w:trHeight w:val="252"/>
          <w:tblHeader/>
          <w:jc w:val="center"/>
        </w:trPr>
        <w:tc>
          <w:tcPr>
            <w:tcW w:w="1043" w:type="dxa"/>
          </w:tcPr>
          <w:p w14:paraId="01324C56" w14:textId="77777777" w:rsidR="0042185C" w:rsidRPr="000450FA" w:rsidRDefault="0042185C" w:rsidP="00C23C4A">
            <w:pPr>
              <w:spacing w:line="360" w:lineRule="auto"/>
              <w:ind w:right="-180"/>
              <w:jc w:val="both"/>
              <w:rPr>
                <w:rFonts w:ascii="David" w:hAnsi="David" w:cs="David"/>
                <w:caps w:val="0"/>
                <w:sz w:val="24"/>
                <w:szCs w:val="24"/>
                <w:rtl/>
              </w:rPr>
            </w:pPr>
            <w:r w:rsidRPr="000450FA">
              <w:rPr>
                <w:rFonts w:ascii="David" w:hAnsi="David" w:cs="David"/>
                <w:sz w:val="24"/>
                <w:szCs w:val="24"/>
                <w:rtl/>
              </w:rPr>
              <w:t>חודש</w:t>
            </w:r>
          </w:p>
        </w:tc>
        <w:tc>
          <w:tcPr>
            <w:tcW w:w="2433" w:type="dxa"/>
          </w:tcPr>
          <w:p w14:paraId="01A73472" w14:textId="77777777" w:rsidR="0042185C" w:rsidRPr="000450FA" w:rsidRDefault="0042185C" w:rsidP="00C23C4A">
            <w:pPr>
              <w:spacing w:line="360" w:lineRule="auto"/>
              <w:ind w:right="-180"/>
              <w:jc w:val="both"/>
              <w:rPr>
                <w:rFonts w:ascii="David" w:hAnsi="David" w:cs="David"/>
                <w:caps w:val="0"/>
                <w:sz w:val="24"/>
                <w:szCs w:val="24"/>
                <w:rtl/>
              </w:rPr>
            </w:pPr>
            <w:r w:rsidRPr="000450FA">
              <w:rPr>
                <w:rFonts w:ascii="David" w:hAnsi="David" w:cs="David"/>
                <w:sz w:val="24"/>
                <w:szCs w:val="24"/>
                <w:rtl/>
              </w:rPr>
              <w:t>משימות שנה א'</w:t>
            </w:r>
          </w:p>
        </w:tc>
        <w:tc>
          <w:tcPr>
            <w:tcW w:w="2595" w:type="dxa"/>
          </w:tcPr>
          <w:p w14:paraId="0693AB8C" w14:textId="77777777" w:rsidR="0042185C" w:rsidRPr="000450FA" w:rsidRDefault="0042185C" w:rsidP="00C23C4A">
            <w:pPr>
              <w:spacing w:line="360" w:lineRule="auto"/>
              <w:ind w:right="-180"/>
              <w:jc w:val="both"/>
              <w:rPr>
                <w:rFonts w:ascii="David" w:hAnsi="David" w:cs="David"/>
                <w:caps w:val="0"/>
                <w:sz w:val="24"/>
                <w:szCs w:val="24"/>
                <w:rtl/>
              </w:rPr>
            </w:pPr>
            <w:r w:rsidRPr="000450FA">
              <w:rPr>
                <w:rFonts w:ascii="David" w:hAnsi="David" w:cs="David"/>
                <w:sz w:val="24"/>
                <w:szCs w:val="24"/>
                <w:rtl/>
              </w:rPr>
              <w:t>משימות שנה ב'</w:t>
            </w:r>
          </w:p>
        </w:tc>
        <w:tc>
          <w:tcPr>
            <w:tcW w:w="2451" w:type="dxa"/>
          </w:tcPr>
          <w:p w14:paraId="6A28C653" w14:textId="77777777" w:rsidR="0042185C" w:rsidRPr="000450FA" w:rsidRDefault="0042185C" w:rsidP="00C23C4A">
            <w:pPr>
              <w:spacing w:line="360" w:lineRule="auto"/>
              <w:ind w:right="-180"/>
              <w:jc w:val="both"/>
              <w:rPr>
                <w:rFonts w:ascii="David" w:hAnsi="David" w:cs="David"/>
                <w:caps w:val="0"/>
                <w:sz w:val="24"/>
                <w:szCs w:val="24"/>
                <w:rtl/>
              </w:rPr>
            </w:pPr>
            <w:r w:rsidRPr="000450FA">
              <w:rPr>
                <w:rFonts w:ascii="David" w:hAnsi="David" w:cs="David"/>
                <w:sz w:val="24"/>
                <w:szCs w:val="24"/>
                <w:rtl/>
              </w:rPr>
              <w:t>משימות שנה ג'</w:t>
            </w:r>
          </w:p>
        </w:tc>
      </w:tr>
      <w:tr w:rsidR="000450FA" w:rsidRPr="000450FA" w14:paraId="53EEDCAB" w14:textId="77777777" w:rsidTr="000450FA">
        <w:trPr>
          <w:trHeight w:val="528"/>
          <w:jc w:val="center"/>
        </w:trPr>
        <w:tc>
          <w:tcPr>
            <w:tcW w:w="1043" w:type="dxa"/>
          </w:tcPr>
          <w:p w14:paraId="66767A4C"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ינואר</w:t>
            </w:r>
          </w:p>
        </w:tc>
        <w:tc>
          <w:tcPr>
            <w:tcW w:w="2433" w:type="dxa"/>
          </w:tcPr>
          <w:p w14:paraId="6A3E9823" w14:textId="77777777" w:rsidR="0042185C" w:rsidRPr="000450FA" w:rsidRDefault="0042185C" w:rsidP="00C23C4A">
            <w:pPr>
              <w:spacing w:line="360" w:lineRule="auto"/>
              <w:ind w:right="-180"/>
              <w:jc w:val="both"/>
              <w:rPr>
                <w:rFonts w:ascii="David" w:hAnsi="David" w:cs="David"/>
                <w:sz w:val="24"/>
                <w:szCs w:val="24"/>
                <w:rtl/>
              </w:rPr>
            </w:pPr>
          </w:p>
          <w:p w14:paraId="7E5F7172" w14:textId="77777777" w:rsidR="0042185C" w:rsidRPr="000450FA" w:rsidRDefault="0042185C" w:rsidP="00C23C4A">
            <w:pPr>
              <w:spacing w:line="360" w:lineRule="auto"/>
              <w:ind w:right="-180"/>
              <w:jc w:val="both"/>
              <w:rPr>
                <w:rFonts w:ascii="David" w:hAnsi="David" w:cs="David"/>
                <w:sz w:val="24"/>
                <w:szCs w:val="24"/>
                <w:rtl/>
              </w:rPr>
            </w:pPr>
          </w:p>
          <w:p w14:paraId="2E90107C"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67D53871" w14:textId="77777777" w:rsidR="0042185C" w:rsidRPr="000450FA" w:rsidRDefault="0042185C" w:rsidP="00C23C4A">
            <w:pPr>
              <w:spacing w:line="360" w:lineRule="auto"/>
              <w:ind w:right="-180"/>
              <w:jc w:val="both"/>
              <w:rPr>
                <w:rFonts w:ascii="David" w:hAnsi="David" w:cs="David"/>
                <w:sz w:val="24"/>
                <w:szCs w:val="24"/>
                <w:rtl/>
              </w:rPr>
            </w:pPr>
          </w:p>
          <w:p w14:paraId="79E32741"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1A65F183"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19635557" w14:textId="77777777" w:rsidTr="000450FA">
        <w:trPr>
          <w:trHeight w:val="705"/>
          <w:jc w:val="center"/>
        </w:trPr>
        <w:tc>
          <w:tcPr>
            <w:tcW w:w="1043" w:type="dxa"/>
          </w:tcPr>
          <w:p w14:paraId="0D94812A"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פברואר</w:t>
            </w:r>
          </w:p>
        </w:tc>
        <w:tc>
          <w:tcPr>
            <w:tcW w:w="2433" w:type="dxa"/>
          </w:tcPr>
          <w:p w14:paraId="152BD119" w14:textId="77777777" w:rsidR="0042185C" w:rsidRPr="000450FA" w:rsidRDefault="0042185C" w:rsidP="00C23C4A">
            <w:pPr>
              <w:spacing w:line="360" w:lineRule="auto"/>
              <w:ind w:right="-180"/>
              <w:jc w:val="both"/>
              <w:rPr>
                <w:rFonts w:ascii="David" w:hAnsi="David" w:cs="David"/>
                <w:sz w:val="24"/>
                <w:szCs w:val="24"/>
                <w:rtl/>
              </w:rPr>
            </w:pPr>
          </w:p>
          <w:p w14:paraId="4D015F55" w14:textId="77777777" w:rsidR="0042185C" w:rsidRPr="000450FA" w:rsidRDefault="0042185C" w:rsidP="00C23C4A">
            <w:pPr>
              <w:spacing w:line="360" w:lineRule="auto"/>
              <w:ind w:right="-180"/>
              <w:jc w:val="both"/>
              <w:rPr>
                <w:rFonts w:ascii="David" w:hAnsi="David" w:cs="David"/>
                <w:sz w:val="24"/>
                <w:szCs w:val="24"/>
                <w:rtl/>
              </w:rPr>
            </w:pPr>
          </w:p>
          <w:p w14:paraId="48B32302"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1B52E97B"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56D3E0C9"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2E7C985D" w14:textId="77777777" w:rsidTr="000450FA">
        <w:trPr>
          <w:trHeight w:val="705"/>
          <w:jc w:val="center"/>
        </w:trPr>
        <w:tc>
          <w:tcPr>
            <w:tcW w:w="1043" w:type="dxa"/>
          </w:tcPr>
          <w:p w14:paraId="12CDA7AD"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מרץ</w:t>
            </w:r>
          </w:p>
        </w:tc>
        <w:tc>
          <w:tcPr>
            <w:tcW w:w="2433" w:type="dxa"/>
          </w:tcPr>
          <w:p w14:paraId="76A64CBE" w14:textId="77777777" w:rsidR="0042185C" w:rsidRPr="000450FA" w:rsidRDefault="0042185C" w:rsidP="00C23C4A">
            <w:pPr>
              <w:spacing w:line="360" w:lineRule="auto"/>
              <w:ind w:right="-180"/>
              <w:jc w:val="both"/>
              <w:rPr>
                <w:rFonts w:ascii="David" w:hAnsi="David" w:cs="David"/>
                <w:sz w:val="24"/>
                <w:szCs w:val="24"/>
                <w:rtl/>
              </w:rPr>
            </w:pPr>
          </w:p>
          <w:p w14:paraId="64DB1E5D"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4528D40A"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4A5B5FF2"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190A1C5F" w14:textId="77777777" w:rsidTr="000450FA">
        <w:trPr>
          <w:trHeight w:val="678"/>
          <w:jc w:val="center"/>
        </w:trPr>
        <w:tc>
          <w:tcPr>
            <w:tcW w:w="1043" w:type="dxa"/>
          </w:tcPr>
          <w:p w14:paraId="7CEDEC44"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אפריל</w:t>
            </w:r>
          </w:p>
        </w:tc>
        <w:tc>
          <w:tcPr>
            <w:tcW w:w="2433" w:type="dxa"/>
          </w:tcPr>
          <w:p w14:paraId="4E8DEDA7" w14:textId="77777777" w:rsidR="0042185C" w:rsidRPr="000450FA" w:rsidRDefault="0042185C" w:rsidP="00C23C4A">
            <w:pPr>
              <w:spacing w:line="360" w:lineRule="auto"/>
              <w:ind w:right="-180"/>
              <w:jc w:val="both"/>
              <w:rPr>
                <w:rFonts w:ascii="David" w:hAnsi="David" w:cs="David"/>
                <w:sz w:val="24"/>
                <w:szCs w:val="24"/>
                <w:rtl/>
              </w:rPr>
            </w:pPr>
          </w:p>
          <w:p w14:paraId="35E310BC" w14:textId="77777777" w:rsidR="0042185C" w:rsidRPr="000450FA" w:rsidRDefault="0042185C" w:rsidP="00C23C4A">
            <w:pPr>
              <w:spacing w:line="360" w:lineRule="auto"/>
              <w:ind w:right="-180"/>
              <w:jc w:val="both"/>
              <w:rPr>
                <w:rFonts w:ascii="David" w:hAnsi="David" w:cs="David"/>
                <w:sz w:val="24"/>
                <w:szCs w:val="24"/>
                <w:rtl/>
              </w:rPr>
            </w:pPr>
          </w:p>
          <w:p w14:paraId="6305D9CE"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7281A80C"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7318C9FE"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4367CBB2" w14:textId="77777777" w:rsidTr="000450FA">
        <w:trPr>
          <w:trHeight w:val="705"/>
          <w:jc w:val="center"/>
        </w:trPr>
        <w:tc>
          <w:tcPr>
            <w:tcW w:w="1043" w:type="dxa"/>
          </w:tcPr>
          <w:p w14:paraId="33EF2F2C"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 xml:space="preserve">מאי </w:t>
            </w:r>
          </w:p>
        </w:tc>
        <w:tc>
          <w:tcPr>
            <w:tcW w:w="2433" w:type="dxa"/>
          </w:tcPr>
          <w:p w14:paraId="79F16979" w14:textId="77777777" w:rsidR="0042185C" w:rsidRPr="000450FA" w:rsidRDefault="0042185C" w:rsidP="00C23C4A">
            <w:pPr>
              <w:spacing w:line="360" w:lineRule="auto"/>
              <w:ind w:right="-180"/>
              <w:jc w:val="both"/>
              <w:rPr>
                <w:rFonts w:ascii="David" w:hAnsi="David" w:cs="David"/>
                <w:sz w:val="24"/>
                <w:szCs w:val="24"/>
                <w:rtl/>
              </w:rPr>
            </w:pPr>
          </w:p>
          <w:p w14:paraId="3D683387" w14:textId="77777777" w:rsidR="0042185C" w:rsidRPr="000450FA" w:rsidRDefault="0042185C" w:rsidP="00C23C4A">
            <w:pPr>
              <w:spacing w:line="360" w:lineRule="auto"/>
              <w:ind w:right="-180"/>
              <w:jc w:val="both"/>
              <w:rPr>
                <w:rFonts w:ascii="David" w:hAnsi="David" w:cs="David"/>
                <w:sz w:val="24"/>
                <w:szCs w:val="24"/>
                <w:rtl/>
              </w:rPr>
            </w:pPr>
          </w:p>
          <w:p w14:paraId="618DA386"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11C73196"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21C5FC2B"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0555372A" w14:textId="77777777" w:rsidTr="000450FA">
        <w:trPr>
          <w:trHeight w:val="705"/>
          <w:jc w:val="center"/>
        </w:trPr>
        <w:tc>
          <w:tcPr>
            <w:tcW w:w="1043" w:type="dxa"/>
          </w:tcPr>
          <w:p w14:paraId="7FFE4FD7"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יוני</w:t>
            </w:r>
          </w:p>
        </w:tc>
        <w:tc>
          <w:tcPr>
            <w:tcW w:w="2433" w:type="dxa"/>
          </w:tcPr>
          <w:p w14:paraId="5A49E5B0" w14:textId="77777777" w:rsidR="0042185C" w:rsidRPr="000450FA" w:rsidRDefault="0042185C" w:rsidP="00C23C4A">
            <w:pPr>
              <w:spacing w:line="360" w:lineRule="auto"/>
              <w:ind w:right="-180"/>
              <w:jc w:val="both"/>
              <w:rPr>
                <w:rFonts w:ascii="David" w:hAnsi="David" w:cs="David"/>
                <w:sz w:val="24"/>
                <w:szCs w:val="24"/>
                <w:rtl/>
              </w:rPr>
            </w:pPr>
          </w:p>
          <w:p w14:paraId="5FFD7112" w14:textId="77777777" w:rsidR="0042185C" w:rsidRPr="000450FA" w:rsidRDefault="0042185C" w:rsidP="00C23C4A">
            <w:pPr>
              <w:spacing w:line="360" w:lineRule="auto"/>
              <w:ind w:right="-180"/>
              <w:jc w:val="both"/>
              <w:rPr>
                <w:rFonts w:ascii="David" w:hAnsi="David" w:cs="David"/>
                <w:sz w:val="24"/>
                <w:szCs w:val="24"/>
                <w:rtl/>
              </w:rPr>
            </w:pPr>
          </w:p>
          <w:p w14:paraId="18E79B1B"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08360CF0"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1C9B1A86"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432DB7C7" w14:textId="77777777" w:rsidTr="000450FA">
        <w:trPr>
          <w:trHeight w:val="705"/>
          <w:jc w:val="center"/>
        </w:trPr>
        <w:tc>
          <w:tcPr>
            <w:tcW w:w="1043" w:type="dxa"/>
          </w:tcPr>
          <w:p w14:paraId="3131E761"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יולי</w:t>
            </w:r>
          </w:p>
        </w:tc>
        <w:tc>
          <w:tcPr>
            <w:tcW w:w="2433" w:type="dxa"/>
          </w:tcPr>
          <w:p w14:paraId="628632A7"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51521645"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552D3A98"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72863525" w14:textId="77777777" w:rsidTr="000450FA">
        <w:trPr>
          <w:trHeight w:val="705"/>
          <w:jc w:val="center"/>
        </w:trPr>
        <w:tc>
          <w:tcPr>
            <w:tcW w:w="1043" w:type="dxa"/>
          </w:tcPr>
          <w:p w14:paraId="4BF02FF9"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אוגוסט</w:t>
            </w:r>
          </w:p>
        </w:tc>
        <w:tc>
          <w:tcPr>
            <w:tcW w:w="2433" w:type="dxa"/>
          </w:tcPr>
          <w:p w14:paraId="586D45C3"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731A2FAA"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4EA38731"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12490699" w14:textId="77777777" w:rsidTr="000450FA">
        <w:trPr>
          <w:trHeight w:val="705"/>
          <w:jc w:val="center"/>
        </w:trPr>
        <w:tc>
          <w:tcPr>
            <w:tcW w:w="1043" w:type="dxa"/>
          </w:tcPr>
          <w:p w14:paraId="21B1BE2F"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ספטמבר</w:t>
            </w:r>
          </w:p>
        </w:tc>
        <w:tc>
          <w:tcPr>
            <w:tcW w:w="2433" w:type="dxa"/>
          </w:tcPr>
          <w:p w14:paraId="3AD9E0B9"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538EF644"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2E8A7F79"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5F4CEB73" w14:textId="77777777" w:rsidTr="000450FA">
        <w:trPr>
          <w:trHeight w:val="705"/>
          <w:jc w:val="center"/>
        </w:trPr>
        <w:tc>
          <w:tcPr>
            <w:tcW w:w="1043" w:type="dxa"/>
          </w:tcPr>
          <w:p w14:paraId="168ED38E"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אוקטובר</w:t>
            </w:r>
          </w:p>
        </w:tc>
        <w:tc>
          <w:tcPr>
            <w:tcW w:w="2433" w:type="dxa"/>
          </w:tcPr>
          <w:p w14:paraId="0056BC5E"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1A850418"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7BFACB0F"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287416AE" w14:textId="77777777" w:rsidTr="000450FA">
        <w:trPr>
          <w:trHeight w:val="705"/>
          <w:jc w:val="center"/>
        </w:trPr>
        <w:tc>
          <w:tcPr>
            <w:tcW w:w="1043" w:type="dxa"/>
          </w:tcPr>
          <w:p w14:paraId="24F18780"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lastRenderedPageBreak/>
              <w:t>נובמבר</w:t>
            </w:r>
          </w:p>
        </w:tc>
        <w:tc>
          <w:tcPr>
            <w:tcW w:w="2433" w:type="dxa"/>
          </w:tcPr>
          <w:p w14:paraId="60E8027A"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3FB3FF60"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7758E5C8" w14:textId="77777777" w:rsidR="0042185C" w:rsidRPr="000450FA" w:rsidRDefault="0042185C" w:rsidP="00C23C4A">
            <w:pPr>
              <w:spacing w:line="360" w:lineRule="auto"/>
              <w:ind w:right="-180"/>
              <w:jc w:val="both"/>
              <w:rPr>
                <w:rFonts w:ascii="David" w:hAnsi="David" w:cs="David"/>
                <w:sz w:val="24"/>
                <w:szCs w:val="24"/>
                <w:rtl/>
              </w:rPr>
            </w:pPr>
          </w:p>
        </w:tc>
      </w:tr>
      <w:tr w:rsidR="000450FA" w:rsidRPr="000450FA" w14:paraId="0F8A3500" w14:textId="77777777" w:rsidTr="000450FA">
        <w:trPr>
          <w:trHeight w:val="678"/>
          <w:jc w:val="center"/>
        </w:trPr>
        <w:tc>
          <w:tcPr>
            <w:tcW w:w="1043" w:type="dxa"/>
          </w:tcPr>
          <w:p w14:paraId="0896CFC8" w14:textId="77777777" w:rsidR="0042185C" w:rsidRPr="000450FA" w:rsidRDefault="0042185C" w:rsidP="00C23C4A">
            <w:pPr>
              <w:spacing w:line="360" w:lineRule="auto"/>
              <w:ind w:right="-180"/>
              <w:jc w:val="both"/>
              <w:rPr>
                <w:rFonts w:ascii="David" w:hAnsi="David" w:cs="David"/>
                <w:sz w:val="24"/>
                <w:szCs w:val="24"/>
                <w:rtl/>
              </w:rPr>
            </w:pPr>
            <w:r w:rsidRPr="000450FA">
              <w:rPr>
                <w:rFonts w:ascii="David" w:hAnsi="David" w:cs="David"/>
                <w:sz w:val="24"/>
                <w:szCs w:val="24"/>
                <w:rtl/>
              </w:rPr>
              <w:t>דצמבר</w:t>
            </w:r>
          </w:p>
        </w:tc>
        <w:tc>
          <w:tcPr>
            <w:tcW w:w="2433" w:type="dxa"/>
          </w:tcPr>
          <w:p w14:paraId="1CADD279" w14:textId="77777777" w:rsidR="0042185C" w:rsidRPr="000450FA" w:rsidRDefault="0042185C" w:rsidP="00C23C4A">
            <w:pPr>
              <w:spacing w:line="360" w:lineRule="auto"/>
              <w:ind w:right="-180"/>
              <w:jc w:val="both"/>
              <w:rPr>
                <w:rFonts w:ascii="David" w:hAnsi="David" w:cs="David"/>
                <w:sz w:val="24"/>
                <w:szCs w:val="24"/>
                <w:rtl/>
              </w:rPr>
            </w:pPr>
          </w:p>
        </w:tc>
        <w:tc>
          <w:tcPr>
            <w:tcW w:w="2595" w:type="dxa"/>
          </w:tcPr>
          <w:p w14:paraId="537022E1" w14:textId="77777777" w:rsidR="0042185C" w:rsidRPr="000450FA" w:rsidRDefault="0042185C" w:rsidP="00C23C4A">
            <w:pPr>
              <w:spacing w:line="360" w:lineRule="auto"/>
              <w:ind w:right="-180"/>
              <w:jc w:val="both"/>
              <w:rPr>
                <w:rFonts w:ascii="David" w:hAnsi="David" w:cs="David"/>
                <w:sz w:val="24"/>
                <w:szCs w:val="24"/>
                <w:rtl/>
              </w:rPr>
            </w:pPr>
          </w:p>
        </w:tc>
        <w:tc>
          <w:tcPr>
            <w:tcW w:w="2451" w:type="dxa"/>
          </w:tcPr>
          <w:p w14:paraId="0FF6F10D" w14:textId="77777777" w:rsidR="0042185C" w:rsidRPr="000450FA" w:rsidRDefault="0042185C" w:rsidP="00C23C4A">
            <w:pPr>
              <w:spacing w:line="360" w:lineRule="auto"/>
              <w:ind w:right="-180"/>
              <w:jc w:val="both"/>
              <w:rPr>
                <w:rFonts w:ascii="David" w:hAnsi="David" w:cs="David"/>
                <w:sz w:val="24"/>
                <w:szCs w:val="24"/>
                <w:rtl/>
              </w:rPr>
            </w:pPr>
          </w:p>
        </w:tc>
      </w:tr>
    </w:tbl>
    <w:p w14:paraId="441FFA18" w14:textId="7D705FDC" w:rsidR="0042185C" w:rsidRPr="000450FA" w:rsidRDefault="0042185C" w:rsidP="00C23C4A">
      <w:pPr>
        <w:pStyle w:val="ListParagraph"/>
        <w:spacing w:after="0" w:line="360" w:lineRule="auto"/>
        <w:contextualSpacing w:val="0"/>
        <w:jc w:val="both"/>
        <w:rPr>
          <w:rFonts w:ascii="David" w:hAnsi="David" w:cs="David"/>
          <w:b/>
          <w:bCs/>
          <w:sz w:val="24"/>
          <w:szCs w:val="24"/>
          <w:rtl/>
        </w:rPr>
      </w:pPr>
    </w:p>
    <w:p w14:paraId="4EF25F1A" w14:textId="4BCE439C" w:rsidR="00DA5053" w:rsidRPr="008A3989" w:rsidRDefault="00DA5053" w:rsidP="00DA5053">
      <w:pPr>
        <w:pStyle w:val="ListParagraph"/>
        <w:numPr>
          <w:ilvl w:val="0"/>
          <w:numId w:val="9"/>
        </w:numPr>
        <w:spacing w:after="0" w:line="240" w:lineRule="auto"/>
        <w:ind w:right="-180"/>
        <w:contextualSpacing w:val="0"/>
        <w:rPr>
          <w:rFonts w:ascii="David" w:hAnsi="David" w:cs="David"/>
          <w:b/>
          <w:bCs/>
          <w:sz w:val="24"/>
          <w:szCs w:val="24"/>
          <w:rtl/>
        </w:rPr>
      </w:pPr>
      <w:r w:rsidRPr="008A3989">
        <w:rPr>
          <w:rFonts w:ascii="David" w:hAnsi="David" w:cs="David"/>
          <w:b/>
          <w:bCs/>
          <w:sz w:val="24"/>
          <w:szCs w:val="24"/>
          <w:rtl/>
        </w:rPr>
        <w:t xml:space="preserve">קורות חיים </w:t>
      </w:r>
      <w:r w:rsidRPr="008A3989">
        <w:rPr>
          <w:rFonts w:ascii="David" w:hAnsi="David" w:cs="David"/>
          <w:b/>
          <w:bCs/>
          <w:sz w:val="24"/>
          <w:szCs w:val="24"/>
          <w:u w:val="single"/>
          <w:rtl/>
        </w:rPr>
        <w:t>מעודכ</w:t>
      </w:r>
      <w:r w:rsidRPr="00DA5053">
        <w:rPr>
          <w:rFonts w:ascii="David" w:hAnsi="David" w:cs="David"/>
          <w:b/>
          <w:bCs/>
          <w:sz w:val="24"/>
          <w:szCs w:val="24"/>
          <w:u w:val="single"/>
          <w:rtl/>
        </w:rPr>
        <w:t>נ</w:t>
      </w:r>
      <w:r w:rsidRPr="00941DDA">
        <w:rPr>
          <w:rFonts w:ascii="David" w:hAnsi="David" w:cs="David" w:hint="eastAsia"/>
          <w:b/>
          <w:bCs/>
          <w:sz w:val="24"/>
          <w:szCs w:val="24"/>
          <w:u w:val="single"/>
          <w:rtl/>
        </w:rPr>
        <w:t>ים</w:t>
      </w:r>
      <w:r w:rsidRPr="008A3989">
        <w:rPr>
          <w:rFonts w:ascii="David" w:hAnsi="David" w:cs="David"/>
          <w:b/>
          <w:bCs/>
          <w:sz w:val="24"/>
          <w:szCs w:val="24"/>
          <w:rtl/>
        </w:rPr>
        <w:t xml:space="preserve"> של</w:t>
      </w:r>
      <w:r>
        <w:rPr>
          <w:rFonts w:ascii="David" w:hAnsi="David" w:cs="David" w:hint="cs"/>
          <w:b/>
          <w:bCs/>
          <w:sz w:val="24"/>
          <w:szCs w:val="24"/>
          <w:rtl/>
        </w:rPr>
        <w:t xml:space="preserve"> כלל</w:t>
      </w:r>
      <w:r w:rsidRPr="008A3989">
        <w:rPr>
          <w:rFonts w:ascii="David" w:hAnsi="David" w:cs="David"/>
          <w:b/>
          <w:bCs/>
          <w:sz w:val="24"/>
          <w:szCs w:val="24"/>
          <w:rtl/>
        </w:rPr>
        <w:t xml:space="preserve"> ה</w:t>
      </w:r>
      <w:r>
        <w:rPr>
          <w:rFonts w:ascii="David" w:hAnsi="David" w:cs="David" w:hint="cs"/>
          <w:b/>
          <w:bCs/>
          <w:sz w:val="24"/>
          <w:szCs w:val="24"/>
          <w:rtl/>
        </w:rPr>
        <w:t>חוקרי</w:t>
      </w:r>
      <w:r w:rsidRPr="008A3989">
        <w:rPr>
          <w:rFonts w:ascii="David" w:hAnsi="David" w:cs="David"/>
          <w:b/>
          <w:bCs/>
          <w:sz w:val="24"/>
          <w:szCs w:val="24"/>
          <w:rtl/>
        </w:rPr>
        <w:t>ם</w:t>
      </w:r>
      <w:r>
        <w:rPr>
          <w:rFonts w:ascii="David" w:hAnsi="David" w:cs="David" w:hint="cs"/>
          <w:b/>
          <w:bCs/>
          <w:sz w:val="24"/>
          <w:szCs w:val="24"/>
          <w:rtl/>
        </w:rPr>
        <w:t xml:space="preserve"> הישראלים השותפים</w:t>
      </w:r>
      <w:r w:rsidRPr="008A3989">
        <w:rPr>
          <w:rFonts w:ascii="David" w:hAnsi="David" w:cs="David"/>
          <w:b/>
          <w:bCs/>
          <w:sz w:val="24"/>
          <w:szCs w:val="24"/>
          <w:rtl/>
        </w:rPr>
        <w:t>(עד 3 עמודים)</w:t>
      </w:r>
      <w:r>
        <w:rPr>
          <w:rFonts w:ascii="David" w:hAnsi="David" w:cs="David" w:hint="cs"/>
          <w:b/>
          <w:bCs/>
          <w:sz w:val="24"/>
          <w:szCs w:val="24"/>
          <w:rtl/>
        </w:rPr>
        <w:t>:</w:t>
      </w:r>
    </w:p>
    <w:p w14:paraId="6698A49B" w14:textId="77777777" w:rsidR="00DA5053" w:rsidRDefault="00DA5053" w:rsidP="00941DDA">
      <w:pPr>
        <w:pStyle w:val="ListParagraph"/>
        <w:spacing w:after="0" w:line="360" w:lineRule="auto"/>
        <w:ind w:left="360" w:right="-180"/>
        <w:contextualSpacing w:val="0"/>
        <w:jc w:val="both"/>
        <w:rPr>
          <w:rFonts w:ascii="David" w:hAnsi="David" w:cs="David"/>
          <w:b/>
          <w:bCs/>
          <w:sz w:val="24"/>
          <w:szCs w:val="24"/>
        </w:rPr>
      </w:pPr>
    </w:p>
    <w:p w14:paraId="19CA544C" w14:textId="3A04D629" w:rsidR="00FC5662" w:rsidRPr="000450FA" w:rsidRDefault="00FC5662" w:rsidP="00C23C4A">
      <w:pPr>
        <w:pStyle w:val="ListParagraph"/>
        <w:numPr>
          <w:ilvl w:val="0"/>
          <w:numId w:val="9"/>
        </w:numPr>
        <w:spacing w:after="0" w:line="360" w:lineRule="auto"/>
        <w:ind w:right="-180"/>
        <w:contextualSpacing w:val="0"/>
        <w:jc w:val="both"/>
        <w:rPr>
          <w:rFonts w:ascii="David" w:hAnsi="David" w:cs="David"/>
          <w:b/>
          <w:bCs/>
          <w:sz w:val="24"/>
          <w:szCs w:val="24"/>
          <w:rtl/>
        </w:rPr>
      </w:pPr>
      <w:r w:rsidRPr="000450FA">
        <w:rPr>
          <w:rFonts w:ascii="David" w:hAnsi="David" w:cs="David"/>
          <w:b/>
          <w:bCs/>
          <w:sz w:val="24"/>
          <w:szCs w:val="24"/>
          <w:rtl/>
        </w:rPr>
        <w:t>חתימות ואישורים (בעברית):</w:t>
      </w:r>
    </w:p>
    <w:p w14:paraId="02109877" w14:textId="77777777" w:rsidR="00FC5662" w:rsidRPr="000450FA" w:rsidRDefault="00FC5662" w:rsidP="00C23C4A">
      <w:pPr>
        <w:spacing w:after="0" w:line="360" w:lineRule="auto"/>
        <w:jc w:val="both"/>
        <w:rPr>
          <w:rFonts w:ascii="David" w:hAnsi="David" w:cs="David"/>
          <w:sz w:val="24"/>
          <w:szCs w:val="24"/>
        </w:rPr>
      </w:pPr>
    </w:p>
    <w:tbl>
      <w:tblPr>
        <w:tblStyle w:val="TableElegant"/>
        <w:bidiVisual/>
        <w:tblW w:w="8640" w:type="dxa"/>
        <w:jc w:val="center"/>
        <w:tblLook w:val="0020" w:firstRow="1" w:lastRow="0" w:firstColumn="0" w:lastColumn="0" w:noHBand="0" w:noVBand="0"/>
        <w:tblCaption w:val="חתימות ואישורים"/>
      </w:tblPr>
      <w:tblGrid>
        <w:gridCol w:w="4140"/>
        <w:gridCol w:w="4500"/>
      </w:tblGrid>
      <w:tr w:rsidR="000450FA" w:rsidRPr="000450FA" w14:paraId="415C92F0" w14:textId="77777777" w:rsidTr="000450FA">
        <w:trPr>
          <w:cnfStyle w:val="100000000000" w:firstRow="1" w:lastRow="0" w:firstColumn="0" w:lastColumn="0" w:oddVBand="0" w:evenVBand="0" w:oddHBand="0" w:evenHBand="0" w:firstRowFirstColumn="0" w:firstRowLastColumn="0" w:lastRowFirstColumn="0" w:lastRowLastColumn="0"/>
          <w:trHeight w:val="351"/>
          <w:tblHeader/>
          <w:jc w:val="center"/>
        </w:trPr>
        <w:tc>
          <w:tcPr>
            <w:tcW w:w="4140" w:type="dxa"/>
          </w:tcPr>
          <w:p w14:paraId="51B5D131" w14:textId="77777777" w:rsidR="00FC5662" w:rsidRPr="000450FA" w:rsidRDefault="00FC5662" w:rsidP="00C23C4A">
            <w:pPr>
              <w:spacing w:line="360" w:lineRule="auto"/>
              <w:ind w:firstLine="32"/>
              <w:jc w:val="both"/>
              <w:rPr>
                <w:rFonts w:ascii="David" w:hAnsi="David" w:cs="David"/>
                <w:caps w:val="0"/>
                <w:sz w:val="24"/>
                <w:szCs w:val="24"/>
                <w:rtl/>
              </w:rPr>
            </w:pPr>
            <w:r w:rsidRPr="000450FA">
              <w:rPr>
                <w:rFonts w:ascii="David" w:hAnsi="David" w:cs="David"/>
                <w:sz w:val="24"/>
                <w:szCs w:val="24"/>
                <w:rtl/>
              </w:rPr>
              <w:t>חותמת המגיש</w:t>
            </w:r>
          </w:p>
        </w:tc>
        <w:tc>
          <w:tcPr>
            <w:tcW w:w="4500" w:type="dxa"/>
          </w:tcPr>
          <w:p w14:paraId="472714FA" w14:textId="77777777" w:rsidR="00FC5662" w:rsidRPr="000450FA" w:rsidRDefault="00FC5662" w:rsidP="00C23C4A">
            <w:pPr>
              <w:spacing w:line="360" w:lineRule="auto"/>
              <w:ind w:firstLine="32"/>
              <w:jc w:val="both"/>
              <w:rPr>
                <w:rFonts w:ascii="David" w:hAnsi="David" w:cs="David"/>
                <w:caps w:val="0"/>
                <w:sz w:val="24"/>
                <w:szCs w:val="24"/>
                <w:rtl/>
              </w:rPr>
            </w:pPr>
            <w:r w:rsidRPr="000450FA">
              <w:rPr>
                <w:rFonts w:ascii="David" w:hAnsi="David" w:cs="David"/>
                <w:b/>
                <w:bCs/>
                <w:sz w:val="24"/>
                <w:szCs w:val="24"/>
                <w:rtl/>
              </w:rPr>
              <w:t>חתימת חוקר ראשי-אחראי</w:t>
            </w:r>
            <w:r w:rsidR="003160CD" w:rsidRPr="000450FA">
              <w:rPr>
                <w:rFonts w:ascii="David" w:hAnsi="David" w:cs="David"/>
                <w:sz w:val="24"/>
                <w:szCs w:val="24"/>
                <w:rtl/>
              </w:rPr>
              <w:t xml:space="preserve"> </w:t>
            </w:r>
            <w:r w:rsidRPr="000450FA">
              <w:rPr>
                <w:rFonts w:ascii="David" w:hAnsi="David" w:cs="David"/>
                <w:b/>
                <w:bCs/>
                <w:sz w:val="24"/>
                <w:szCs w:val="24"/>
                <w:rtl/>
              </w:rPr>
              <w:t>(חובה לחתום</w:t>
            </w:r>
            <w:r w:rsidRPr="000450FA">
              <w:rPr>
                <w:rFonts w:ascii="David" w:hAnsi="David" w:cs="David"/>
                <w:sz w:val="24"/>
                <w:szCs w:val="24"/>
                <w:rtl/>
              </w:rPr>
              <w:t>)</w:t>
            </w:r>
          </w:p>
        </w:tc>
      </w:tr>
      <w:tr w:rsidR="000450FA" w:rsidRPr="000450FA" w14:paraId="5F78C2C9" w14:textId="77777777" w:rsidTr="000450FA">
        <w:trPr>
          <w:trHeight w:val="2132"/>
          <w:jc w:val="center"/>
        </w:trPr>
        <w:tc>
          <w:tcPr>
            <w:tcW w:w="4140" w:type="dxa"/>
          </w:tcPr>
          <w:p w14:paraId="177DCC0B" w14:textId="1E475C80" w:rsidR="00FC5662" w:rsidRPr="000450FA" w:rsidRDefault="00FC5662" w:rsidP="00C23C4A">
            <w:pPr>
              <w:spacing w:line="360" w:lineRule="auto"/>
              <w:ind w:firstLine="32"/>
              <w:jc w:val="both"/>
              <w:rPr>
                <w:rFonts w:ascii="David" w:hAnsi="David" w:cs="David"/>
                <w:sz w:val="24"/>
                <w:szCs w:val="24"/>
                <w:rtl/>
              </w:rPr>
            </w:pPr>
          </w:p>
        </w:tc>
        <w:tc>
          <w:tcPr>
            <w:tcW w:w="4500" w:type="dxa"/>
          </w:tcPr>
          <w:p w14:paraId="50098714"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אני מאשר בזאת שהגשתי את ההצעה הנ"ל לקרן המדען הראשי של המשרד להגנת הסביבה ווידאתי את השתתפותם והסכמתם של כל החוקרים הרשומים בהצעה.</w:t>
            </w:r>
          </w:p>
          <w:p w14:paraId="188FF63D" w14:textId="77777777" w:rsidR="00FC5662" w:rsidRPr="000450FA" w:rsidRDefault="00FC5662" w:rsidP="00C23C4A">
            <w:pPr>
              <w:spacing w:line="360" w:lineRule="auto"/>
              <w:jc w:val="both"/>
              <w:rPr>
                <w:rFonts w:ascii="David" w:hAnsi="David" w:cs="David"/>
                <w:sz w:val="24"/>
                <w:szCs w:val="24"/>
                <w:rtl/>
              </w:rPr>
            </w:pPr>
          </w:p>
          <w:p w14:paraId="65E6522E" w14:textId="77777777" w:rsidR="00FC5662" w:rsidRPr="000450FA" w:rsidRDefault="00FC5662" w:rsidP="00C23C4A">
            <w:pPr>
              <w:spacing w:line="360" w:lineRule="auto"/>
              <w:jc w:val="both"/>
              <w:rPr>
                <w:rFonts w:ascii="David" w:hAnsi="David" w:cs="David"/>
                <w:sz w:val="24"/>
                <w:szCs w:val="24"/>
                <w:rtl/>
              </w:rPr>
            </w:pPr>
          </w:p>
          <w:p w14:paraId="4FEBAE9D"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שם משפחה:</w:t>
            </w:r>
            <w:r w:rsidR="003160CD" w:rsidRPr="000450FA">
              <w:rPr>
                <w:rFonts w:ascii="David" w:hAnsi="David" w:cs="David"/>
                <w:sz w:val="24"/>
                <w:szCs w:val="24"/>
                <w:rtl/>
              </w:rPr>
              <w:t xml:space="preserve"> </w:t>
            </w:r>
            <w:r w:rsidRPr="000450FA">
              <w:rPr>
                <w:rFonts w:ascii="David" w:hAnsi="David" w:cs="David"/>
                <w:sz w:val="24"/>
                <w:szCs w:val="24"/>
                <w:rtl/>
              </w:rPr>
              <w:t>____________________</w:t>
            </w:r>
          </w:p>
          <w:p w14:paraId="1F969933" w14:textId="77777777" w:rsidR="00FC5662" w:rsidRPr="000450FA" w:rsidRDefault="00FC5662" w:rsidP="00C23C4A">
            <w:pPr>
              <w:spacing w:line="360" w:lineRule="auto"/>
              <w:jc w:val="both"/>
              <w:rPr>
                <w:rFonts w:ascii="David" w:hAnsi="David" w:cs="David"/>
                <w:sz w:val="24"/>
                <w:szCs w:val="24"/>
                <w:rtl/>
              </w:rPr>
            </w:pPr>
          </w:p>
          <w:p w14:paraId="6F7FFD09"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שם פרטי: ____________________</w:t>
            </w:r>
          </w:p>
          <w:p w14:paraId="1C1B355D" w14:textId="77777777" w:rsidR="00FC5662" w:rsidRPr="000450FA" w:rsidRDefault="00FC5662" w:rsidP="00C23C4A">
            <w:pPr>
              <w:spacing w:line="360" w:lineRule="auto"/>
              <w:jc w:val="both"/>
              <w:rPr>
                <w:rFonts w:ascii="David" w:hAnsi="David" w:cs="David"/>
                <w:sz w:val="24"/>
                <w:szCs w:val="24"/>
                <w:rtl/>
              </w:rPr>
            </w:pPr>
          </w:p>
          <w:p w14:paraId="5ADAE442"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מס' זהות: ____________________</w:t>
            </w:r>
          </w:p>
          <w:p w14:paraId="1A73B004" w14:textId="77777777" w:rsidR="00FC5662" w:rsidRPr="000450FA" w:rsidRDefault="00FC5662" w:rsidP="00C23C4A">
            <w:pPr>
              <w:spacing w:line="360" w:lineRule="auto"/>
              <w:jc w:val="both"/>
              <w:rPr>
                <w:rFonts w:ascii="David" w:hAnsi="David" w:cs="David"/>
                <w:sz w:val="24"/>
                <w:szCs w:val="24"/>
                <w:rtl/>
              </w:rPr>
            </w:pPr>
          </w:p>
          <w:p w14:paraId="63343C7A"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חתימה: ____________________</w:t>
            </w:r>
          </w:p>
          <w:p w14:paraId="660108E8" w14:textId="77777777" w:rsidR="00FC5662" w:rsidRPr="000450FA" w:rsidRDefault="00FC5662" w:rsidP="00C23C4A">
            <w:pPr>
              <w:spacing w:line="360" w:lineRule="auto"/>
              <w:jc w:val="both"/>
              <w:rPr>
                <w:rFonts w:ascii="David" w:hAnsi="David" w:cs="David"/>
                <w:sz w:val="24"/>
                <w:szCs w:val="24"/>
                <w:rtl/>
              </w:rPr>
            </w:pPr>
          </w:p>
          <w:p w14:paraId="50BF9E65" w14:textId="77777777" w:rsidR="00FC5662" w:rsidRPr="000450FA" w:rsidRDefault="00FC5662" w:rsidP="00C23C4A">
            <w:pPr>
              <w:spacing w:line="360" w:lineRule="auto"/>
              <w:jc w:val="both"/>
              <w:rPr>
                <w:rFonts w:ascii="David" w:hAnsi="David" w:cs="David"/>
                <w:sz w:val="24"/>
                <w:szCs w:val="24"/>
                <w:rtl/>
              </w:rPr>
            </w:pPr>
          </w:p>
          <w:p w14:paraId="622C7B08" w14:textId="77777777" w:rsidR="00FC5662" w:rsidRPr="000450FA" w:rsidRDefault="00FC5662" w:rsidP="00C23C4A">
            <w:pPr>
              <w:spacing w:line="360" w:lineRule="auto"/>
              <w:jc w:val="both"/>
              <w:rPr>
                <w:rFonts w:ascii="David" w:hAnsi="David" w:cs="David"/>
                <w:sz w:val="24"/>
                <w:szCs w:val="24"/>
                <w:rtl/>
              </w:rPr>
            </w:pPr>
          </w:p>
        </w:tc>
      </w:tr>
      <w:tr w:rsidR="000450FA" w:rsidRPr="000450FA" w14:paraId="728FF454" w14:textId="77777777" w:rsidTr="000450FA">
        <w:trPr>
          <w:trHeight w:val="390"/>
          <w:jc w:val="center"/>
        </w:trPr>
        <w:tc>
          <w:tcPr>
            <w:tcW w:w="4140" w:type="dxa"/>
          </w:tcPr>
          <w:p w14:paraId="36D593E7" w14:textId="77777777" w:rsidR="00FC5662" w:rsidRPr="000450FA" w:rsidRDefault="00FC5662" w:rsidP="00C23C4A">
            <w:pPr>
              <w:spacing w:line="360" w:lineRule="auto"/>
              <w:ind w:firstLine="32"/>
              <w:jc w:val="both"/>
              <w:rPr>
                <w:rFonts w:ascii="David" w:hAnsi="David" w:cs="David"/>
                <w:b/>
                <w:bCs/>
                <w:sz w:val="24"/>
                <w:szCs w:val="24"/>
                <w:rtl/>
              </w:rPr>
            </w:pPr>
            <w:r w:rsidRPr="000450FA">
              <w:rPr>
                <w:rFonts w:ascii="David" w:hAnsi="David" w:cs="David"/>
                <w:b/>
                <w:bCs/>
                <w:sz w:val="24"/>
                <w:szCs w:val="24"/>
                <w:rtl/>
              </w:rPr>
              <w:t>מורשי חתימה</w:t>
            </w:r>
          </w:p>
          <w:p w14:paraId="3A97DA90" w14:textId="77777777" w:rsidR="00FC5662" w:rsidRPr="000450FA" w:rsidRDefault="00FC5662" w:rsidP="00C23C4A">
            <w:pPr>
              <w:spacing w:line="360" w:lineRule="auto"/>
              <w:ind w:firstLine="32"/>
              <w:jc w:val="both"/>
              <w:rPr>
                <w:rFonts w:ascii="David" w:hAnsi="David" w:cs="David"/>
                <w:sz w:val="24"/>
                <w:szCs w:val="24"/>
                <w:rtl/>
              </w:rPr>
            </w:pPr>
          </w:p>
          <w:p w14:paraId="6EA89163" w14:textId="77777777" w:rsidR="00FC5662" w:rsidRPr="000450FA" w:rsidRDefault="00FC5662" w:rsidP="00C23C4A">
            <w:pPr>
              <w:spacing w:line="360" w:lineRule="auto"/>
              <w:ind w:firstLine="32"/>
              <w:jc w:val="both"/>
              <w:rPr>
                <w:rFonts w:ascii="David" w:hAnsi="David" w:cs="David"/>
                <w:sz w:val="24"/>
                <w:szCs w:val="24"/>
                <w:rtl/>
              </w:rPr>
            </w:pPr>
          </w:p>
          <w:p w14:paraId="53DE8351" w14:textId="77777777" w:rsidR="00FC5662" w:rsidRPr="000450FA" w:rsidRDefault="00FC5662" w:rsidP="00C23C4A">
            <w:pPr>
              <w:spacing w:line="360" w:lineRule="auto"/>
              <w:ind w:firstLine="32"/>
              <w:jc w:val="both"/>
              <w:rPr>
                <w:rFonts w:ascii="David" w:hAnsi="David" w:cs="David"/>
                <w:b/>
                <w:bCs/>
                <w:sz w:val="24"/>
                <w:szCs w:val="24"/>
                <w:rtl/>
              </w:rPr>
            </w:pPr>
            <w:r w:rsidRPr="000450FA">
              <w:rPr>
                <w:rFonts w:ascii="David" w:hAnsi="David" w:cs="David"/>
                <w:b/>
                <w:bCs/>
                <w:sz w:val="24"/>
                <w:szCs w:val="24"/>
                <w:rtl/>
              </w:rPr>
              <w:t>חשב / גזבר</w:t>
            </w:r>
          </w:p>
        </w:tc>
        <w:tc>
          <w:tcPr>
            <w:tcW w:w="4500" w:type="dxa"/>
          </w:tcPr>
          <w:p w14:paraId="1A609A1D" w14:textId="77777777" w:rsidR="00FC5662" w:rsidRPr="000450FA" w:rsidRDefault="00FC5662" w:rsidP="00C23C4A">
            <w:pPr>
              <w:spacing w:line="360" w:lineRule="auto"/>
              <w:jc w:val="both"/>
              <w:rPr>
                <w:rFonts w:ascii="David" w:hAnsi="David" w:cs="David"/>
                <w:sz w:val="24"/>
                <w:szCs w:val="24"/>
                <w:rtl/>
              </w:rPr>
            </w:pPr>
          </w:p>
          <w:p w14:paraId="0704FC4B" w14:textId="77777777" w:rsidR="00FC5662" w:rsidRPr="000450FA" w:rsidRDefault="00FC5662" w:rsidP="00C23C4A">
            <w:pPr>
              <w:spacing w:line="360" w:lineRule="auto"/>
              <w:jc w:val="both"/>
              <w:rPr>
                <w:rFonts w:ascii="David" w:hAnsi="David" w:cs="David"/>
                <w:sz w:val="24"/>
                <w:szCs w:val="24"/>
                <w:rtl/>
              </w:rPr>
            </w:pPr>
          </w:p>
          <w:p w14:paraId="654F6DBC"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 xml:space="preserve">שם משפחה: _____________________ </w:t>
            </w:r>
          </w:p>
          <w:p w14:paraId="3331B0BF" w14:textId="77777777" w:rsidR="00FC5662" w:rsidRPr="000450FA" w:rsidRDefault="00FC5662" w:rsidP="00C23C4A">
            <w:pPr>
              <w:spacing w:line="360" w:lineRule="auto"/>
              <w:jc w:val="both"/>
              <w:rPr>
                <w:rFonts w:ascii="David" w:hAnsi="David" w:cs="David"/>
                <w:sz w:val="24"/>
                <w:szCs w:val="24"/>
                <w:rtl/>
              </w:rPr>
            </w:pPr>
          </w:p>
          <w:p w14:paraId="14565500"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שם פרטי</w:t>
            </w:r>
            <w:r w:rsidR="00A36C59" w:rsidRPr="000450FA">
              <w:rPr>
                <w:rFonts w:ascii="David" w:hAnsi="David" w:cs="David"/>
                <w:sz w:val="24"/>
                <w:szCs w:val="24"/>
                <w:rtl/>
              </w:rPr>
              <w:t>:</w:t>
            </w:r>
            <w:r w:rsidRPr="000450FA">
              <w:rPr>
                <w:rFonts w:ascii="David" w:hAnsi="David" w:cs="David"/>
                <w:sz w:val="24"/>
                <w:szCs w:val="24"/>
                <w:rtl/>
              </w:rPr>
              <w:t xml:space="preserve"> _____________________</w:t>
            </w:r>
          </w:p>
          <w:p w14:paraId="4F078AA9" w14:textId="77777777" w:rsidR="00FC5662" w:rsidRPr="000450FA" w:rsidRDefault="00FC5662" w:rsidP="00C23C4A">
            <w:pPr>
              <w:spacing w:line="360" w:lineRule="auto"/>
              <w:jc w:val="both"/>
              <w:rPr>
                <w:rFonts w:ascii="David" w:hAnsi="David" w:cs="David"/>
                <w:sz w:val="24"/>
                <w:szCs w:val="24"/>
                <w:rtl/>
              </w:rPr>
            </w:pPr>
          </w:p>
          <w:p w14:paraId="6F5F4EEE"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מס' זהות: _____________________</w:t>
            </w:r>
          </w:p>
          <w:p w14:paraId="366402FD" w14:textId="77777777" w:rsidR="002C00C4" w:rsidRPr="000450FA" w:rsidRDefault="002C00C4" w:rsidP="00C23C4A">
            <w:pPr>
              <w:spacing w:line="360" w:lineRule="auto"/>
              <w:jc w:val="both"/>
              <w:rPr>
                <w:rFonts w:ascii="David" w:hAnsi="David" w:cs="David"/>
                <w:sz w:val="24"/>
                <w:szCs w:val="24"/>
                <w:rtl/>
              </w:rPr>
            </w:pPr>
          </w:p>
          <w:p w14:paraId="35D36792" w14:textId="77777777" w:rsidR="002C00C4" w:rsidRPr="000450FA" w:rsidRDefault="002C00C4" w:rsidP="00C23C4A">
            <w:pPr>
              <w:spacing w:line="360" w:lineRule="auto"/>
              <w:jc w:val="both"/>
              <w:rPr>
                <w:rFonts w:ascii="David" w:hAnsi="David" w:cs="David"/>
                <w:sz w:val="24"/>
                <w:szCs w:val="24"/>
                <w:rtl/>
              </w:rPr>
            </w:pPr>
            <w:r w:rsidRPr="000450FA">
              <w:rPr>
                <w:rFonts w:ascii="David" w:hAnsi="David" w:cs="David"/>
                <w:sz w:val="24"/>
                <w:szCs w:val="24"/>
                <w:rtl/>
              </w:rPr>
              <w:t>חתימה:________________________</w:t>
            </w:r>
          </w:p>
          <w:p w14:paraId="0A3926B5" w14:textId="77777777" w:rsidR="00FC5662" w:rsidRPr="000450FA" w:rsidRDefault="00FC5662" w:rsidP="00C23C4A">
            <w:pPr>
              <w:spacing w:line="360" w:lineRule="auto"/>
              <w:jc w:val="both"/>
              <w:rPr>
                <w:rFonts w:ascii="David" w:hAnsi="David" w:cs="David"/>
                <w:sz w:val="24"/>
                <w:szCs w:val="24"/>
                <w:rtl/>
              </w:rPr>
            </w:pPr>
          </w:p>
          <w:p w14:paraId="4D8E98FD" w14:textId="77777777" w:rsidR="00FC5662" w:rsidRPr="000450FA" w:rsidRDefault="00FC5662" w:rsidP="00C23C4A">
            <w:pPr>
              <w:spacing w:line="360" w:lineRule="auto"/>
              <w:jc w:val="both"/>
              <w:rPr>
                <w:rFonts w:ascii="David" w:hAnsi="David" w:cs="David"/>
                <w:sz w:val="24"/>
                <w:szCs w:val="24"/>
                <w:rtl/>
              </w:rPr>
            </w:pPr>
          </w:p>
        </w:tc>
      </w:tr>
      <w:tr w:rsidR="000450FA" w:rsidRPr="000450FA" w14:paraId="1CB7281D" w14:textId="77777777" w:rsidTr="000450FA">
        <w:trPr>
          <w:trHeight w:val="390"/>
          <w:jc w:val="center"/>
        </w:trPr>
        <w:tc>
          <w:tcPr>
            <w:tcW w:w="4140" w:type="dxa"/>
          </w:tcPr>
          <w:p w14:paraId="179D333A" w14:textId="637673DC" w:rsidR="00FC5662" w:rsidRPr="000450FA" w:rsidRDefault="00FC5662" w:rsidP="00C23C4A">
            <w:pPr>
              <w:spacing w:line="360" w:lineRule="auto"/>
              <w:ind w:firstLine="32"/>
              <w:jc w:val="both"/>
              <w:rPr>
                <w:rFonts w:ascii="David" w:hAnsi="David" w:cs="David"/>
                <w:sz w:val="24"/>
                <w:szCs w:val="24"/>
                <w:rtl/>
              </w:rPr>
            </w:pPr>
          </w:p>
          <w:p w14:paraId="04C30387" w14:textId="77777777" w:rsidR="00FC5662" w:rsidRPr="000450FA" w:rsidRDefault="00FC5662" w:rsidP="00C23C4A">
            <w:pPr>
              <w:spacing w:line="360" w:lineRule="auto"/>
              <w:ind w:firstLine="32"/>
              <w:jc w:val="both"/>
              <w:rPr>
                <w:rFonts w:ascii="David" w:hAnsi="David" w:cs="David"/>
                <w:sz w:val="24"/>
                <w:szCs w:val="24"/>
                <w:rtl/>
              </w:rPr>
            </w:pPr>
          </w:p>
          <w:p w14:paraId="486B0226" w14:textId="77777777" w:rsidR="00FC5662" w:rsidRPr="000450FA" w:rsidRDefault="00FC5662" w:rsidP="00C23C4A">
            <w:pPr>
              <w:spacing w:line="360" w:lineRule="auto"/>
              <w:ind w:firstLine="32"/>
              <w:jc w:val="both"/>
              <w:rPr>
                <w:rFonts w:ascii="David" w:hAnsi="David" w:cs="David"/>
                <w:b/>
                <w:bCs/>
                <w:sz w:val="24"/>
                <w:szCs w:val="24"/>
                <w:rtl/>
              </w:rPr>
            </w:pPr>
            <w:r w:rsidRPr="000450FA">
              <w:rPr>
                <w:rFonts w:ascii="David" w:hAnsi="David" w:cs="David"/>
                <w:b/>
                <w:bCs/>
                <w:sz w:val="24"/>
                <w:szCs w:val="24"/>
                <w:rtl/>
              </w:rPr>
              <w:t>יו"ר / מנכ"ל</w:t>
            </w:r>
          </w:p>
        </w:tc>
        <w:tc>
          <w:tcPr>
            <w:tcW w:w="4500" w:type="dxa"/>
          </w:tcPr>
          <w:p w14:paraId="4C3E36CF" w14:textId="77777777" w:rsidR="00FC5662" w:rsidRPr="000450FA" w:rsidRDefault="00FC5662" w:rsidP="00C23C4A">
            <w:pPr>
              <w:spacing w:line="360" w:lineRule="auto"/>
              <w:jc w:val="both"/>
              <w:rPr>
                <w:rFonts w:ascii="David" w:hAnsi="David" w:cs="David"/>
                <w:sz w:val="24"/>
                <w:szCs w:val="24"/>
                <w:rtl/>
              </w:rPr>
            </w:pPr>
          </w:p>
          <w:p w14:paraId="09C97639"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lastRenderedPageBreak/>
              <w:t xml:space="preserve">שם משפחה: _____________________ </w:t>
            </w:r>
          </w:p>
          <w:p w14:paraId="10C92614" w14:textId="77777777" w:rsidR="00FC5662" w:rsidRPr="000450FA" w:rsidRDefault="00FC5662" w:rsidP="00C23C4A">
            <w:pPr>
              <w:spacing w:line="360" w:lineRule="auto"/>
              <w:jc w:val="both"/>
              <w:rPr>
                <w:rFonts w:ascii="David" w:hAnsi="David" w:cs="David"/>
                <w:sz w:val="24"/>
                <w:szCs w:val="24"/>
                <w:rtl/>
              </w:rPr>
            </w:pPr>
          </w:p>
          <w:p w14:paraId="0FC677AE"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שם פרטי</w:t>
            </w:r>
            <w:r w:rsidR="00A36C59" w:rsidRPr="000450FA">
              <w:rPr>
                <w:rFonts w:ascii="David" w:hAnsi="David" w:cs="David"/>
                <w:sz w:val="24"/>
                <w:szCs w:val="24"/>
                <w:rtl/>
              </w:rPr>
              <w:t>:</w:t>
            </w:r>
            <w:r w:rsidRPr="000450FA">
              <w:rPr>
                <w:rFonts w:ascii="David" w:hAnsi="David" w:cs="David"/>
                <w:sz w:val="24"/>
                <w:szCs w:val="24"/>
                <w:rtl/>
              </w:rPr>
              <w:t xml:space="preserve"> _____________________</w:t>
            </w:r>
          </w:p>
          <w:p w14:paraId="4BE9FA58" w14:textId="77777777" w:rsidR="00FC5662" w:rsidRPr="000450FA" w:rsidRDefault="00FC5662" w:rsidP="00C23C4A">
            <w:pPr>
              <w:spacing w:line="360" w:lineRule="auto"/>
              <w:jc w:val="both"/>
              <w:rPr>
                <w:rFonts w:ascii="David" w:hAnsi="David" w:cs="David"/>
                <w:sz w:val="24"/>
                <w:szCs w:val="24"/>
                <w:rtl/>
              </w:rPr>
            </w:pPr>
          </w:p>
          <w:p w14:paraId="6A35DB48" w14:textId="77777777" w:rsidR="00FC5662" w:rsidRPr="000450FA" w:rsidRDefault="00FC5662" w:rsidP="00C23C4A">
            <w:pPr>
              <w:spacing w:line="360" w:lineRule="auto"/>
              <w:jc w:val="both"/>
              <w:rPr>
                <w:rFonts w:ascii="David" w:hAnsi="David" w:cs="David"/>
                <w:sz w:val="24"/>
                <w:szCs w:val="24"/>
                <w:rtl/>
              </w:rPr>
            </w:pPr>
            <w:r w:rsidRPr="000450FA">
              <w:rPr>
                <w:rFonts w:ascii="David" w:hAnsi="David" w:cs="David"/>
                <w:sz w:val="24"/>
                <w:szCs w:val="24"/>
                <w:rtl/>
              </w:rPr>
              <w:t>מס' זהות: _____________________</w:t>
            </w:r>
          </w:p>
          <w:p w14:paraId="2F2A46C7" w14:textId="77777777" w:rsidR="002C00C4" w:rsidRPr="000450FA" w:rsidRDefault="002C00C4" w:rsidP="00C23C4A">
            <w:pPr>
              <w:spacing w:line="360" w:lineRule="auto"/>
              <w:jc w:val="both"/>
              <w:rPr>
                <w:rFonts w:ascii="David" w:hAnsi="David" w:cs="David"/>
                <w:sz w:val="24"/>
                <w:szCs w:val="24"/>
                <w:rtl/>
              </w:rPr>
            </w:pPr>
          </w:p>
          <w:p w14:paraId="03EA102C" w14:textId="77777777" w:rsidR="002C00C4" w:rsidRPr="000450FA" w:rsidRDefault="002C00C4" w:rsidP="00C23C4A">
            <w:pPr>
              <w:spacing w:line="360" w:lineRule="auto"/>
              <w:jc w:val="both"/>
              <w:rPr>
                <w:rFonts w:ascii="David" w:hAnsi="David" w:cs="David"/>
                <w:sz w:val="24"/>
                <w:szCs w:val="24"/>
                <w:rtl/>
              </w:rPr>
            </w:pPr>
            <w:r w:rsidRPr="000450FA">
              <w:rPr>
                <w:rFonts w:ascii="David" w:hAnsi="David" w:cs="David"/>
                <w:sz w:val="24"/>
                <w:szCs w:val="24"/>
                <w:rtl/>
              </w:rPr>
              <w:t>חתימה:_________________________</w:t>
            </w:r>
          </w:p>
          <w:p w14:paraId="457B0D39" w14:textId="77777777" w:rsidR="00FC5662" w:rsidRPr="000450FA" w:rsidRDefault="00FC5662" w:rsidP="00C23C4A">
            <w:pPr>
              <w:spacing w:line="360" w:lineRule="auto"/>
              <w:jc w:val="both"/>
              <w:rPr>
                <w:rFonts w:ascii="David" w:hAnsi="David" w:cs="David"/>
                <w:sz w:val="24"/>
                <w:szCs w:val="24"/>
                <w:rtl/>
              </w:rPr>
            </w:pPr>
          </w:p>
        </w:tc>
      </w:tr>
    </w:tbl>
    <w:p w14:paraId="398AA34C" w14:textId="5C26D224" w:rsidR="00421152" w:rsidRDefault="00421152" w:rsidP="00586B6F">
      <w:pPr>
        <w:pStyle w:val="Heading3"/>
        <w:pageBreakBefore/>
        <w:numPr>
          <w:ilvl w:val="0"/>
          <w:numId w:val="0"/>
        </w:numPr>
        <w:jc w:val="center"/>
        <w:rPr>
          <w:rFonts w:ascii="David" w:hAnsi="David" w:cs="David"/>
          <w:color w:val="auto"/>
          <w:sz w:val="24"/>
          <w:szCs w:val="24"/>
          <w:rtl/>
        </w:rPr>
      </w:pPr>
      <w:bookmarkStart w:id="33" w:name="_Toc534623704"/>
      <w:bookmarkStart w:id="34" w:name="_Toc15290415"/>
      <w:bookmarkStart w:id="35" w:name="_Toc83810658"/>
      <w:r w:rsidRPr="000450FA">
        <w:rPr>
          <w:rFonts w:ascii="David" w:hAnsi="David" w:cs="David"/>
          <w:color w:val="auto"/>
          <w:sz w:val="24"/>
          <w:szCs w:val="24"/>
          <w:rtl/>
        </w:rPr>
        <w:lastRenderedPageBreak/>
        <w:t>נספח ב'</w:t>
      </w:r>
      <w:bookmarkEnd w:id="33"/>
      <w:bookmarkEnd w:id="34"/>
      <w:bookmarkEnd w:id="35"/>
    </w:p>
    <w:p w14:paraId="249301CB" w14:textId="36B37ACC" w:rsidR="00CF6EF7" w:rsidRPr="008A3989" w:rsidRDefault="00CF6EF7" w:rsidP="00CF6EF7">
      <w:pPr>
        <w:jc w:val="center"/>
        <w:rPr>
          <w:rFonts w:ascii="David" w:hAnsi="David" w:cs="David"/>
          <w:b/>
          <w:bCs/>
          <w:sz w:val="32"/>
          <w:szCs w:val="32"/>
          <w:rtl/>
        </w:rPr>
      </w:pPr>
      <w:r>
        <w:rPr>
          <w:rFonts w:ascii="David" w:hAnsi="David" w:cs="David" w:hint="cs"/>
          <w:b/>
          <w:bCs/>
          <w:sz w:val="32"/>
          <w:szCs w:val="32"/>
          <w:rtl/>
        </w:rPr>
        <w:t xml:space="preserve"> </w:t>
      </w:r>
      <w:r w:rsidRPr="008A3989">
        <w:rPr>
          <w:rFonts w:ascii="David" w:hAnsi="David" w:cs="David"/>
          <w:b/>
          <w:bCs/>
          <w:sz w:val="32"/>
          <w:szCs w:val="32"/>
          <w:rtl/>
        </w:rPr>
        <w:t>הסכם התקשרות</w:t>
      </w:r>
    </w:p>
    <w:p w14:paraId="36B8818B" w14:textId="77777777" w:rsidR="00CF6EF7" w:rsidRPr="008A3989" w:rsidRDefault="00CF6EF7" w:rsidP="00CF6EF7">
      <w:pPr>
        <w:ind w:left="43"/>
        <w:rPr>
          <w:rFonts w:ascii="David" w:hAnsi="David" w:cs="David"/>
          <w:b/>
          <w:bCs/>
          <w:sz w:val="24"/>
          <w:szCs w:val="24"/>
          <w:rtl/>
        </w:rPr>
      </w:pPr>
      <w:r w:rsidRPr="008A3989">
        <w:rPr>
          <w:rFonts w:ascii="David" w:hAnsi="David" w:cs="David"/>
          <w:b/>
          <w:bCs/>
          <w:sz w:val="24"/>
          <w:szCs w:val="24"/>
          <w:rtl/>
        </w:rPr>
        <w:t>מחקר מס'</w:t>
      </w:r>
      <w:r>
        <w:rPr>
          <w:rFonts w:ascii="David" w:hAnsi="David" w:cs="David"/>
          <w:b/>
          <w:bCs/>
          <w:sz w:val="24"/>
          <w:szCs w:val="24"/>
          <w:rtl/>
        </w:rPr>
        <w:t xml:space="preserve"> </w:t>
      </w:r>
      <w:r w:rsidRPr="008A3989">
        <w:rPr>
          <w:rFonts w:ascii="David" w:hAnsi="David" w:cs="David"/>
          <w:b/>
          <w:bCs/>
          <w:sz w:val="24"/>
          <w:szCs w:val="24"/>
          <w:rtl/>
        </w:rPr>
        <w:t>__________</w:t>
      </w:r>
    </w:p>
    <w:p w14:paraId="5F4E7F32" w14:textId="77777777" w:rsidR="00CF6EF7" w:rsidRPr="008A3989" w:rsidRDefault="00CF6EF7" w:rsidP="00CF6EF7">
      <w:pPr>
        <w:rPr>
          <w:rFonts w:ascii="David" w:hAnsi="David" w:cs="David"/>
          <w:b/>
          <w:bCs/>
          <w:sz w:val="24"/>
          <w:szCs w:val="24"/>
          <w:rtl/>
        </w:rPr>
      </w:pPr>
      <w:r w:rsidRPr="008A3989">
        <w:rPr>
          <w:rFonts w:ascii="David" w:hAnsi="David" w:cs="David"/>
          <w:b/>
          <w:bCs/>
          <w:sz w:val="24"/>
          <w:szCs w:val="24"/>
          <w:rtl/>
        </w:rPr>
        <w:t>בקשה מס' (במרכב"ה) ___________</w:t>
      </w:r>
    </w:p>
    <w:p w14:paraId="617288DD" w14:textId="77777777" w:rsidR="00CF6EF7" w:rsidRPr="008A3989" w:rsidRDefault="00CF6EF7" w:rsidP="00CF6EF7">
      <w:pPr>
        <w:rPr>
          <w:rFonts w:ascii="David" w:hAnsi="David" w:cs="David"/>
          <w:sz w:val="24"/>
          <w:szCs w:val="24"/>
          <w:rtl/>
        </w:rPr>
      </w:pPr>
    </w:p>
    <w:p w14:paraId="01F96F1D" w14:textId="77777777" w:rsidR="00CF6EF7" w:rsidRPr="008A3989" w:rsidRDefault="00CF6EF7" w:rsidP="00CF6EF7">
      <w:pPr>
        <w:jc w:val="center"/>
        <w:rPr>
          <w:rFonts w:ascii="David" w:hAnsi="David" w:cs="David"/>
          <w:sz w:val="24"/>
          <w:szCs w:val="24"/>
          <w:rtl/>
        </w:rPr>
      </w:pPr>
      <w:r w:rsidRPr="008A3989">
        <w:rPr>
          <w:rFonts w:ascii="David" w:hAnsi="David" w:cs="David"/>
          <w:sz w:val="24"/>
          <w:szCs w:val="24"/>
          <w:rtl/>
        </w:rPr>
        <w:t>אושר למימון בוועדת התקשרויות למחקרים וסקרים ביום</w:t>
      </w:r>
      <w:r>
        <w:rPr>
          <w:rFonts w:ascii="David" w:hAnsi="David" w:cs="David"/>
          <w:sz w:val="24"/>
          <w:szCs w:val="24"/>
          <w:rtl/>
        </w:rPr>
        <w:t xml:space="preserve"> </w:t>
      </w:r>
      <w:r w:rsidRPr="008A3989">
        <w:rPr>
          <w:rFonts w:ascii="David" w:hAnsi="David" w:cs="David"/>
          <w:sz w:val="24"/>
          <w:szCs w:val="24"/>
          <w:rtl/>
        </w:rPr>
        <w:t>____________</w:t>
      </w:r>
    </w:p>
    <w:p w14:paraId="5928636E" w14:textId="77777777" w:rsidR="00CF6EF7" w:rsidRPr="008A3989" w:rsidRDefault="00CF6EF7" w:rsidP="00CF6EF7">
      <w:pPr>
        <w:jc w:val="center"/>
        <w:rPr>
          <w:rFonts w:ascii="David" w:hAnsi="David" w:cs="David"/>
          <w:b/>
          <w:bCs/>
          <w:sz w:val="24"/>
          <w:szCs w:val="24"/>
          <w:rtl/>
        </w:rPr>
      </w:pPr>
      <w:r w:rsidRPr="008A3989">
        <w:rPr>
          <w:rFonts w:ascii="David" w:hAnsi="David" w:cs="David"/>
          <w:b/>
          <w:bCs/>
          <w:sz w:val="24"/>
          <w:szCs w:val="24"/>
          <w:rtl/>
        </w:rPr>
        <w:t>ה ס כ ם</w:t>
      </w:r>
    </w:p>
    <w:p w14:paraId="7D7B6021" w14:textId="77777777" w:rsidR="00CF6EF7" w:rsidRPr="008A3989" w:rsidRDefault="00CF6EF7" w:rsidP="00CF6EF7">
      <w:pPr>
        <w:tabs>
          <w:tab w:val="left" w:pos="4800"/>
          <w:tab w:val="left" w:pos="6360"/>
        </w:tabs>
        <w:spacing w:line="240" w:lineRule="atLeast"/>
        <w:jc w:val="center"/>
        <w:rPr>
          <w:rFonts w:ascii="David" w:hAnsi="David" w:cs="David"/>
          <w:sz w:val="24"/>
          <w:szCs w:val="24"/>
          <w:rtl/>
        </w:rPr>
      </w:pPr>
      <w:r w:rsidRPr="008A3989">
        <w:rPr>
          <w:rFonts w:ascii="David" w:hAnsi="David" w:cs="David"/>
          <w:sz w:val="24"/>
          <w:szCs w:val="24"/>
          <w:rtl/>
        </w:rPr>
        <w:t xml:space="preserve">שנערך ונחתם בירושלים, ביום __ חודש ____ שנה </w:t>
      </w:r>
      <w:r w:rsidRPr="008A3989">
        <w:rPr>
          <w:rFonts w:ascii="David" w:hAnsi="David" w:cs="David"/>
          <w:b/>
          <w:bCs/>
          <w:sz w:val="24"/>
          <w:szCs w:val="24"/>
          <w:rtl/>
        </w:rPr>
        <w:t>____</w:t>
      </w:r>
    </w:p>
    <w:p w14:paraId="0123DBC9" w14:textId="77777777" w:rsidR="00CF6EF7" w:rsidRPr="008A3989" w:rsidRDefault="00CF6EF7" w:rsidP="00CF6EF7">
      <w:pPr>
        <w:tabs>
          <w:tab w:val="left" w:pos="4800"/>
          <w:tab w:val="left" w:pos="6360"/>
        </w:tabs>
        <w:spacing w:line="240" w:lineRule="atLeast"/>
        <w:jc w:val="center"/>
        <w:rPr>
          <w:rFonts w:ascii="David" w:hAnsi="David" w:cs="David"/>
          <w:sz w:val="24"/>
          <w:szCs w:val="24"/>
        </w:rPr>
      </w:pPr>
    </w:p>
    <w:p w14:paraId="57B362FE" w14:textId="77777777" w:rsidR="00CF6EF7" w:rsidRPr="008A3989" w:rsidRDefault="00CF6EF7" w:rsidP="00CF6EF7">
      <w:pPr>
        <w:tabs>
          <w:tab w:val="left" w:pos="5040"/>
        </w:tabs>
        <w:spacing w:line="240" w:lineRule="atLeast"/>
        <w:rPr>
          <w:rFonts w:ascii="David" w:hAnsi="David" w:cs="David"/>
          <w:sz w:val="24"/>
          <w:szCs w:val="24"/>
          <w:rtl/>
        </w:rPr>
      </w:pPr>
      <w:r w:rsidRPr="008A3989">
        <w:rPr>
          <w:rFonts w:ascii="David" w:hAnsi="David" w:cs="David"/>
          <w:sz w:val="24"/>
          <w:szCs w:val="24"/>
          <w:rtl/>
        </w:rPr>
        <w:t>ב י ן</w:t>
      </w:r>
    </w:p>
    <w:p w14:paraId="17E9943A" w14:textId="77777777" w:rsidR="00CF6EF7" w:rsidRPr="008A3989" w:rsidRDefault="00CF6EF7" w:rsidP="00CF6EF7">
      <w:pPr>
        <w:tabs>
          <w:tab w:val="left" w:pos="5040"/>
        </w:tabs>
        <w:spacing w:after="0" w:line="360" w:lineRule="auto"/>
        <w:rPr>
          <w:rFonts w:ascii="David" w:hAnsi="David" w:cs="David"/>
          <w:sz w:val="24"/>
          <w:szCs w:val="24"/>
          <w:rtl/>
        </w:rPr>
      </w:pPr>
      <w:r w:rsidRPr="008A3989">
        <w:rPr>
          <w:rFonts w:ascii="David" w:hAnsi="David" w:cs="David"/>
          <w:b/>
          <w:bCs/>
          <w:sz w:val="24"/>
          <w:szCs w:val="24"/>
          <w:rtl/>
        </w:rPr>
        <w:t xml:space="preserve">מדינת ישראל </w:t>
      </w:r>
      <w:r w:rsidRPr="008A3989">
        <w:rPr>
          <w:rFonts w:ascii="David" w:hAnsi="David" w:cs="David"/>
          <w:b/>
          <w:bCs/>
          <w:sz w:val="24"/>
          <w:szCs w:val="24"/>
          <w:rtl/>
        </w:rPr>
        <w:br/>
      </w:r>
      <w:r w:rsidRPr="008A3989">
        <w:rPr>
          <w:rFonts w:ascii="David" w:hAnsi="David" w:cs="David"/>
          <w:sz w:val="24"/>
          <w:szCs w:val="24"/>
          <w:rtl/>
        </w:rPr>
        <w:t xml:space="preserve">באמצעות ממשלת ישראל, המיוצגת על פי הרשאת הממשלה בהתאם לסעיף 6(ב) לחוק נכסי המדינה, על ידי המנהל/ת הכללי של המשרד להגנת הסביבה ועל ידי חשב/ת המשרד להגנת הסביבה </w:t>
      </w:r>
    </w:p>
    <w:p w14:paraId="76E82DDD" w14:textId="77777777" w:rsidR="00CF6EF7" w:rsidRPr="008A3989" w:rsidRDefault="00CF6EF7" w:rsidP="00CF6EF7">
      <w:pPr>
        <w:tabs>
          <w:tab w:val="left" w:pos="5040"/>
        </w:tabs>
        <w:spacing w:after="0" w:line="360" w:lineRule="auto"/>
        <w:jc w:val="both"/>
        <w:rPr>
          <w:rFonts w:ascii="David" w:hAnsi="David" w:cs="David"/>
          <w:sz w:val="24"/>
          <w:szCs w:val="24"/>
          <w:rtl/>
        </w:rPr>
      </w:pPr>
      <w:r w:rsidRPr="008A3989">
        <w:rPr>
          <w:rFonts w:ascii="David" w:hAnsi="David" w:cs="David"/>
          <w:sz w:val="24"/>
          <w:szCs w:val="24"/>
          <w:rtl/>
        </w:rPr>
        <w:t xml:space="preserve">(להלן </w:t>
      </w:r>
      <w:r>
        <w:rPr>
          <w:rFonts w:ascii="David" w:hAnsi="David" w:cs="David"/>
          <w:sz w:val="24"/>
          <w:szCs w:val="24"/>
          <w:rtl/>
        </w:rPr>
        <w:t>–</w:t>
      </w:r>
      <w:r w:rsidRPr="008A3989">
        <w:rPr>
          <w:rFonts w:ascii="David" w:hAnsi="David" w:cs="David"/>
          <w:sz w:val="24"/>
          <w:szCs w:val="24"/>
          <w:rtl/>
        </w:rPr>
        <w:t xml:space="preserve"> </w:t>
      </w:r>
      <w:r w:rsidRPr="008A3989">
        <w:rPr>
          <w:rFonts w:ascii="David" w:hAnsi="David" w:cs="David"/>
          <w:b/>
          <w:bCs/>
          <w:sz w:val="24"/>
          <w:szCs w:val="24"/>
          <w:rtl/>
        </w:rPr>
        <w:t>המשרד</w:t>
      </w:r>
      <w:r w:rsidRPr="008A3989">
        <w:rPr>
          <w:rFonts w:ascii="David" w:hAnsi="David" w:cs="David"/>
          <w:sz w:val="24"/>
          <w:szCs w:val="24"/>
          <w:rtl/>
        </w:rPr>
        <w:t>)</w:t>
      </w:r>
    </w:p>
    <w:p w14:paraId="44346B59" w14:textId="77777777" w:rsidR="00CF6EF7" w:rsidRPr="008A3989" w:rsidRDefault="00CF6EF7" w:rsidP="00CF6EF7">
      <w:pPr>
        <w:rPr>
          <w:rFonts w:ascii="David" w:hAnsi="David" w:cs="David"/>
          <w:b/>
          <w:bCs/>
          <w:sz w:val="24"/>
          <w:szCs w:val="24"/>
        </w:rPr>
      </w:pPr>
      <w:r w:rsidRPr="008A3989">
        <w:rPr>
          <w:rFonts w:ascii="David" w:hAnsi="David" w:cs="David"/>
          <w:b/>
          <w:bCs/>
          <w:sz w:val="24"/>
          <w:szCs w:val="24"/>
          <w:rtl/>
        </w:rPr>
        <w:t>מצד אחד</w:t>
      </w:r>
    </w:p>
    <w:p w14:paraId="2A071D1C" w14:textId="77777777" w:rsidR="00CF6EF7" w:rsidRPr="008A3989" w:rsidRDefault="00CF6EF7" w:rsidP="00CF6EF7">
      <w:pPr>
        <w:tabs>
          <w:tab w:val="left" w:pos="4920"/>
        </w:tabs>
        <w:spacing w:line="240" w:lineRule="atLeast"/>
        <w:jc w:val="center"/>
        <w:rPr>
          <w:rFonts w:ascii="David" w:hAnsi="David" w:cs="David"/>
          <w:sz w:val="24"/>
          <w:szCs w:val="24"/>
          <w:rtl/>
        </w:rPr>
      </w:pPr>
      <w:r w:rsidRPr="008A3989">
        <w:rPr>
          <w:rFonts w:ascii="David" w:hAnsi="David" w:cs="David"/>
          <w:sz w:val="24"/>
          <w:szCs w:val="24"/>
          <w:rtl/>
        </w:rPr>
        <w:t>ל ב י ן</w:t>
      </w:r>
    </w:p>
    <w:p w14:paraId="6DF48499" w14:textId="77777777" w:rsidR="00CF6EF7" w:rsidRPr="008A3989" w:rsidRDefault="00CF6EF7" w:rsidP="00CF6EF7">
      <w:pPr>
        <w:tabs>
          <w:tab w:val="left" w:pos="4920"/>
        </w:tabs>
        <w:spacing w:line="240" w:lineRule="atLeast"/>
        <w:rPr>
          <w:rFonts w:ascii="David" w:hAnsi="David" w:cs="David"/>
          <w:sz w:val="24"/>
          <w:szCs w:val="24"/>
          <w:rtl/>
        </w:rPr>
      </w:pPr>
    </w:p>
    <w:p w14:paraId="588FE215" w14:textId="77777777" w:rsidR="00CF6EF7" w:rsidRPr="008A3989" w:rsidRDefault="00CF6EF7" w:rsidP="00CF6EF7">
      <w:pPr>
        <w:tabs>
          <w:tab w:val="left" w:pos="4920"/>
        </w:tabs>
        <w:spacing w:line="240" w:lineRule="atLeast"/>
        <w:rPr>
          <w:rFonts w:ascii="David" w:hAnsi="David" w:cs="David"/>
          <w:sz w:val="24"/>
          <w:szCs w:val="24"/>
          <w:rtl/>
        </w:rPr>
      </w:pPr>
      <w:r w:rsidRPr="008A3989">
        <w:rPr>
          <w:rFonts w:ascii="David" w:hAnsi="David" w:cs="David"/>
          <w:sz w:val="24"/>
          <w:szCs w:val="24"/>
          <w:rtl/>
        </w:rPr>
        <w:t>___________________</w:t>
      </w:r>
    </w:p>
    <w:p w14:paraId="22E12D40" w14:textId="77777777" w:rsidR="00CF6EF7" w:rsidRPr="008A3989" w:rsidRDefault="00CF6EF7" w:rsidP="00CF6EF7">
      <w:pPr>
        <w:tabs>
          <w:tab w:val="left" w:pos="4920"/>
        </w:tabs>
        <w:spacing w:line="360" w:lineRule="auto"/>
        <w:rPr>
          <w:rFonts w:ascii="David" w:hAnsi="David" w:cs="David"/>
          <w:sz w:val="24"/>
          <w:szCs w:val="24"/>
          <w:rtl/>
        </w:rPr>
      </w:pPr>
      <w:r w:rsidRPr="008A3989">
        <w:rPr>
          <w:rFonts w:ascii="David" w:hAnsi="David" w:cs="David"/>
          <w:sz w:val="24"/>
          <w:szCs w:val="24"/>
          <w:rtl/>
        </w:rPr>
        <w:t xml:space="preserve"> (להלן – </w:t>
      </w:r>
      <w:r>
        <w:rPr>
          <w:rFonts w:ascii="David" w:hAnsi="David" w:cs="David" w:hint="cs"/>
          <w:b/>
          <w:bCs/>
          <w:sz w:val="24"/>
          <w:szCs w:val="24"/>
          <w:rtl/>
        </w:rPr>
        <w:t>"</w:t>
      </w:r>
      <w:r w:rsidRPr="008A3989">
        <w:rPr>
          <w:rFonts w:ascii="David" w:hAnsi="David" w:cs="David"/>
          <w:b/>
          <w:bCs/>
          <w:sz w:val="24"/>
          <w:szCs w:val="24"/>
          <w:rtl/>
        </w:rPr>
        <w:t>מוסד המחקר</w:t>
      </w:r>
      <w:r>
        <w:rPr>
          <w:rFonts w:ascii="David" w:hAnsi="David" w:cs="David" w:hint="cs"/>
          <w:b/>
          <w:bCs/>
          <w:sz w:val="24"/>
          <w:szCs w:val="24"/>
          <w:rtl/>
        </w:rPr>
        <w:t>"</w:t>
      </w:r>
      <w:r w:rsidRPr="008A3989">
        <w:rPr>
          <w:rFonts w:ascii="David" w:hAnsi="David" w:cs="David"/>
          <w:sz w:val="24"/>
          <w:szCs w:val="24"/>
          <w:rtl/>
        </w:rPr>
        <w:t>)</w:t>
      </w:r>
    </w:p>
    <w:p w14:paraId="3391C020" w14:textId="77777777" w:rsidR="00CF6EF7" w:rsidRPr="008A3989" w:rsidRDefault="00CF6EF7" w:rsidP="00CF6EF7">
      <w:pPr>
        <w:rPr>
          <w:rFonts w:ascii="David" w:hAnsi="David" w:cs="David"/>
          <w:b/>
          <w:bCs/>
          <w:sz w:val="24"/>
          <w:szCs w:val="24"/>
          <w:rtl/>
        </w:rPr>
      </w:pPr>
      <w:r w:rsidRPr="008A3989">
        <w:rPr>
          <w:rFonts w:ascii="David" w:hAnsi="David" w:cs="David"/>
          <w:b/>
          <w:bCs/>
          <w:sz w:val="24"/>
          <w:szCs w:val="24"/>
          <w:rtl/>
        </w:rPr>
        <w:t>מצד שני</w:t>
      </w:r>
    </w:p>
    <w:p w14:paraId="79845739" w14:textId="77777777" w:rsidR="00CF6EF7" w:rsidRPr="000450FA" w:rsidRDefault="00CF6EF7" w:rsidP="00CF6EF7">
      <w:pPr>
        <w:tabs>
          <w:tab w:val="left" w:pos="4920"/>
        </w:tabs>
        <w:spacing w:line="360" w:lineRule="auto"/>
        <w:jc w:val="both"/>
        <w:rPr>
          <w:rFonts w:ascii="David" w:hAnsi="David" w:cs="David"/>
          <w:b/>
          <w:bCs/>
          <w:sz w:val="24"/>
          <w:szCs w:val="24"/>
          <w:rtl/>
        </w:rPr>
      </w:pPr>
      <w:r w:rsidRPr="000450FA">
        <w:rPr>
          <w:rFonts w:ascii="David" w:hAnsi="David" w:cs="David"/>
          <w:b/>
          <w:bCs/>
          <w:sz w:val="24"/>
          <w:szCs w:val="24"/>
          <w:rtl/>
        </w:rPr>
        <w:t xml:space="preserve">הואיל </w:t>
      </w:r>
      <w:r w:rsidRPr="000450FA">
        <w:rPr>
          <w:rFonts w:ascii="David" w:hAnsi="David" w:cs="David"/>
          <w:sz w:val="24"/>
          <w:szCs w:val="24"/>
          <w:rtl/>
        </w:rPr>
        <w:t>והמשרד הצטרף</w:t>
      </w:r>
      <w:r w:rsidRPr="000450FA">
        <w:rPr>
          <w:rFonts w:ascii="David" w:hAnsi="David" w:cs="David"/>
          <w:b/>
          <w:bCs/>
          <w:sz w:val="24"/>
          <w:szCs w:val="24"/>
          <w:rtl/>
        </w:rPr>
        <w:t xml:space="preserve"> </w:t>
      </w:r>
      <w:r>
        <w:rPr>
          <w:rFonts w:ascii="David" w:hAnsi="David" w:cs="David" w:hint="cs"/>
          <w:sz w:val="24"/>
          <w:szCs w:val="24"/>
          <w:rtl/>
        </w:rPr>
        <w:t xml:space="preserve">לקול קורא שמפרסמת שותפות </w:t>
      </w:r>
      <w:r>
        <w:rPr>
          <w:rFonts w:ascii="David" w:hAnsi="David" w:cs="David"/>
          <w:sz w:val="24"/>
          <w:szCs w:val="24"/>
        </w:rPr>
        <w:t>Biodiversa</w:t>
      </w:r>
      <w:r>
        <w:rPr>
          <w:rFonts w:ascii="David" w:hAnsi="David" w:cs="David" w:hint="cs"/>
          <w:sz w:val="24"/>
          <w:szCs w:val="24"/>
          <w:rtl/>
        </w:rPr>
        <w:t xml:space="preserve"> בנושא פתרונות מבוססי טבע</w:t>
      </w:r>
      <w:r w:rsidRPr="000450FA">
        <w:rPr>
          <w:rFonts w:ascii="David" w:hAnsi="David" w:cs="David"/>
          <w:sz w:val="24"/>
          <w:szCs w:val="24"/>
          <w:rtl/>
          <w:lang w:val="x-none"/>
        </w:rPr>
        <w:t xml:space="preserve"> להלן </w:t>
      </w:r>
      <w:r>
        <w:rPr>
          <w:rFonts w:ascii="David" w:hAnsi="David" w:cs="David"/>
          <w:sz w:val="24"/>
          <w:szCs w:val="24"/>
          <w:rtl/>
          <w:lang w:val="x-none"/>
        </w:rPr>
        <w:t>–</w:t>
      </w:r>
      <w:r w:rsidRPr="000450FA">
        <w:rPr>
          <w:rFonts w:ascii="David" w:hAnsi="David" w:cs="David"/>
          <w:sz w:val="24"/>
          <w:szCs w:val="24"/>
          <w:rtl/>
          <w:lang w:val="x-none"/>
        </w:rPr>
        <w:t xml:space="preserve"> </w:t>
      </w:r>
      <w:r>
        <w:rPr>
          <w:rFonts w:ascii="David" w:hAnsi="David" w:cs="David" w:hint="cs"/>
          <w:b/>
          <w:bCs/>
          <w:sz w:val="24"/>
          <w:szCs w:val="24"/>
          <w:rtl/>
          <w:lang w:val="x-none"/>
        </w:rPr>
        <w:t>"</w:t>
      </w:r>
      <w:r w:rsidRPr="000450FA">
        <w:rPr>
          <w:rFonts w:ascii="David" w:hAnsi="David" w:cs="David"/>
          <w:b/>
          <w:bCs/>
          <w:sz w:val="24"/>
          <w:szCs w:val="24"/>
          <w:rtl/>
          <w:lang w:val="x-none"/>
        </w:rPr>
        <w:t>הפרויקט</w:t>
      </w:r>
      <w:r>
        <w:rPr>
          <w:rFonts w:ascii="David" w:hAnsi="David" w:cs="David" w:hint="cs"/>
          <w:b/>
          <w:bCs/>
          <w:sz w:val="24"/>
          <w:szCs w:val="24"/>
          <w:rtl/>
          <w:lang w:val="x-none"/>
        </w:rPr>
        <w:t>"</w:t>
      </w:r>
      <w:r w:rsidRPr="000450FA">
        <w:rPr>
          <w:rFonts w:ascii="David" w:hAnsi="David" w:cs="David"/>
          <w:sz w:val="24"/>
          <w:szCs w:val="24"/>
          <w:rtl/>
          <w:lang w:val="x-none"/>
        </w:rPr>
        <w:t>)</w:t>
      </w:r>
      <w:r w:rsidRPr="000450FA">
        <w:rPr>
          <w:rFonts w:ascii="David" w:hAnsi="David" w:cs="David"/>
          <w:sz w:val="28"/>
          <w:szCs w:val="28"/>
          <w:rtl/>
        </w:rPr>
        <w:t>;</w:t>
      </w:r>
      <w:r w:rsidRPr="000450FA">
        <w:rPr>
          <w:rFonts w:ascii="David" w:hAnsi="David" w:cs="David"/>
          <w:b/>
          <w:bCs/>
          <w:sz w:val="28"/>
          <w:szCs w:val="28"/>
          <w:rtl/>
        </w:rPr>
        <w:t xml:space="preserve"> </w:t>
      </w:r>
    </w:p>
    <w:p w14:paraId="65133079" w14:textId="77777777" w:rsidR="00CF6EF7" w:rsidRPr="000450FA" w:rsidRDefault="00CF6EF7" w:rsidP="00CF6EF7">
      <w:pPr>
        <w:tabs>
          <w:tab w:val="left" w:pos="4920"/>
        </w:tabs>
        <w:spacing w:after="0" w:line="360" w:lineRule="auto"/>
        <w:jc w:val="both"/>
        <w:rPr>
          <w:rFonts w:ascii="David" w:hAnsi="David" w:cs="David"/>
          <w:sz w:val="24"/>
          <w:szCs w:val="24"/>
          <w:rtl/>
        </w:rPr>
      </w:pPr>
      <w:r w:rsidRPr="000450FA">
        <w:rPr>
          <w:rFonts w:ascii="David" w:hAnsi="David" w:cs="David"/>
          <w:b/>
          <w:bCs/>
          <w:sz w:val="24"/>
          <w:szCs w:val="24"/>
          <w:rtl/>
        </w:rPr>
        <w:t>והואיל</w:t>
      </w:r>
      <w:r w:rsidRPr="000450FA">
        <w:rPr>
          <w:rFonts w:ascii="David" w:hAnsi="David" w:cs="David"/>
          <w:sz w:val="24"/>
          <w:szCs w:val="24"/>
          <w:rtl/>
        </w:rPr>
        <w:t xml:space="preserve"> והמשרד פנה בפנ</w:t>
      </w:r>
      <w:r>
        <w:rPr>
          <w:rFonts w:ascii="David" w:hAnsi="David" w:cs="David" w:hint="cs"/>
          <w:sz w:val="24"/>
          <w:szCs w:val="24"/>
          <w:rtl/>
        </w:rPr>
        <w:t>י</w:t>
      </w:r>
      <w:r w:rsidRPr="000450FA">
        <w:rPr>
          <w:rFonts w:ascii="David" w:hAnsi="David" w:cs="David"/>
          <w:sz w:val="24"/>
          <w:szCs w:val="24"/>
          <w:rtl/>
        </w:rPr>
        <w:t>יה להגשת הצעות מחקר למשרד "קול קורא"</w:t>
      </w:r>
      <w:r>
        <w:rPr>
          <w:rFonts w:ascii="David" w:hAnsi="David" w:cs="David" w:hint="cs"/>
          <w:sz w:val="24"/>
          <w:szCs w:val="24"/>
          <w:rtl/>
        </w:rPr>
        <w:t xml:space="preserve"> 2/2023</w:t>
      </w:r>
      <w:r w:rsidRPr="000450FA">
        <w:rPr>
          <w:rFonts w:ascii="David" w:hAnsi="David" w:cs="David"/>
          <w:sz w:val="24"/>
          <w:szCs w:val="24"/>
          <w:rtl/>
        </w:rPr>
        <w:t xml:space="preserve"> </w:t>
      </w:r>
      <w:r>
        <w:rPr>
          <w:rFonts w:ascii="David" w:hAnsi="David" w:cs="David" w:hint="cs"/>
          <w:sz w:val="24"/>
          <w:szCs w:val="24"/>
          <w:rtl/>
        </w:rPr>
        <w:t>פתרונות מבוססי טבע</w:t>
      </w:r>
      <w:r w:rsidRPr="000450FA">
        <w:rPr>
          <w:rFonts w:ascii="David" w:hAnsi="David" w:cs="David"/>
          <w:sz w:val="24"/>
          <w:szCs w:val="24"/>
          <w:rtl/>
        </w:rPr>
        <w:t xml:space="preserve"> (להלן – </w:t>
      </w:r>
      <w:r>
        <w:rPr>
          <w:rFonts w:ascii="David" w:hAnsi="David" w:cs="David" w:hint="cs"/>
          <w:b/>
          <w:bCs/>
          <w:sz w:val="24"/>
          <w:szCs w:val="24"/>
          <w:rtl/>
        </w:rPr>
        <w:t>"</w:t>
      </w:r>
      <w:r w:rsidRPr="00AB3407">
        <w:rPr>
          <w:rFonts w:ascii="David" w:hAnsi="David" w:cs="David"/>
          <w:b/>
          <w:bCs/>
          <w:sz w:val="24"/>
          <w:szCs w:val="24"/>
          <w:rtl/>
        </w:rPr>
        <w:t>קול קורא</w:t>
      </w:r>
      <w:r>
        <w:rPr>
          <w:rFonts w:ascii="David" w:hAnsi="David" w:cs="David" w:hint="cs"/>
          <w:sz w:val="24"/>
          <w:szCs w:val="24"/>
          <w:rtl/>
        </w:rPr>
        <w:t>"</w:t>
      </w:r>
      <w:r w:rsidRPr="000450FA">
        <w:rPr>
          <w:rFonts w:ascii="David" w:hAnsi="David" w:cs="David"/>
          <w:sz w:val="24"/>
          <w:szCs w:val="24"/>
          <w:rtl/>
        </w:rPr>
        <w:t xml:space="preserve">) ; </w:t>
      </w:r>
    </w:p>
    <w:p w14:paraId="2C377B15" w14:textId="77777777" w:rsidR="00CF6EF7" w:rsidRPr="000450FA" w:rsidRDefault="00CF6EF7" w:rsidP="00CF6EF7">
      <w:pPr>
        <w:tabs>
          <w:tab w:val="left" w:pos="4920"/>
        </w:tabs>
        <w:spacing w:line="360" w:lineRule="auto"/>
        <w:jc w:val="both"/>
        <w:rPr>
          <w:rFonts w:ascii="David" w:hAnsi="David" w:cs="David"/>
          <w:b/>
          <w:bCs/>
          <w:sz w:val="24"/>
          <w:szCs w:val="24"/>
          <w:rtl/>
        </w:rPr>
      </w:pPr>
      <w:r w:rsidRPr="000450FA">
        <w:rPr>
          <w:rFonts w:ascii="David" w:hAnsi="David" w:cs="David"/>
          <w:b/>
          <w:bCs/>
          <w:sz w:val="24"/>
          <w:szCs w:val="24"/>
          <w:rtl/>
        </w:rPr>
        <w:t>והואיל</w:t>
      </w:r>
      <w:r w:rsidRPr="000450FA">
        <w:rPr>
          <w:rFonts w:ascii="David" w:hAnsi="David" w:cs="David"/>
          <w:sz w:val="24"/>
          <w:szCs w:val="24"/>
          <w:rtl/>
        </w:rPr>
        <w:t xml:space="preserve"> והחוקר הגיש הצעת מחקר בהתאם למפורט ב</w:t>
      </w:r>
      <w:hyperlink r:id="rId25" w:history="1">
        <w:r w:rsidRPr="000450FA">
          <w:rPr>
            <w:rStyle w:val="Hyperlink"/>
            <w:rFonts w:ascii="David" w:hAnsi="David" w:cs="David"/>
            <w:color w:val="auto"/>
            <w:sz w:val="24"/>
            <w:szCs w:val="24"/>
            <w:rtl/>
          </w:rPr>
          <w:t>מסמך הקול קורא שמפורסם באתר האינטרנט של פרויקט</w:t>
        </w:r>
      </w:hyperlink>
    </w:p>
    <w:p w14:paraId="6779A866" w14:textId="77777777" w:rsidR="00CF6EF7" w:rsidRPr="008A3989" w:rsidRDefault="00CF6EF7" w:rsidP="00CF6EF7">
      <w:pPr>
        <w:tabs>
          <w:tab w:val="left" w:pos="4920"/>
        </w:tabs>
        <w:spacing w:line="360" w:lineRule="auto"/>
        <w:rPr>
          <w:rFonts w:ascii="David" w:hAnsi="David" w:cs="David"/>
          <w:sz w:val="24"/>
          <w:szCs w:val="24"/>
          <w:rtl/>
        </w:rPr>
      </w:pPr>
      <w:r w:rsidRPr="008A3989">
        <w:rPr>
          <w:rFonts w:ascii="David" w:hAnsi="David" w:cs="David"/>
          <w:b/>
          <w:bCs/>
          <w:sz w:val="24"/>
          <w:szCs w:val="24"/>
          <w:rtl/>
        </w:rPr>
        <w:t>והואיל</w:t>
      </w:r>
      <w:r w:rsidRPr="008A3989">
        <w:rPr>
          <w:rFonts w:ascii="David" w:hAnsi="David" w:cs="David"/>
          <w:sz w:val="24"/>
          <w:szCs w:val="24"/>
          <w:rtl/>
        </w:rPr>
        <w:t xml:space="preserve"> ומוסד המחקר הגיש למשרד הצעת מחקר בנושא:"</w:t>
      </w:r>
      <w:r w:rsidRPr="008A3989">
        <w:rPr>
          <w:rFonts w:ascii="David" w:hAnsi="David" w:cs="David"/>
          <w:b/>
          <w:bCs/>
          <w:sz w:val="24"/>
          <w:szCs w:val="24"/>
          <w:rtl/>
        </w:rPr>
        <w:t>____________________________________________________</w:t>
      </w:r>
      <w:r w:rsidRPr="008A3989">
        <w:rPr>
          <w:rFonts w:ascii="David" w:hAnsi="David" w:cs="David"/>
          <w:sz w:val="24"/>
          <w:szCs w:val="24"/>
          <w:rtl/>
        </w:rPr>
        <w:t>"</w:t>
      </w:r>
      <w:r w:rsidRPr="008A3989" w:rsidDel="006D5D64">
        <w:rPr>
          <w:rFonts w:ascii="David" w:hAnsi="David" w:cs="David"/>
          <w:sz w:val="24"/>
          <w:szCs w:val="24"/>
          <w:rtl/>
        </w:rPr>
        <w:t xml:space="preserve"> </w:t>
      </w:r>
      <w:r w:rsidRPr="008A3989">
        <w:rPr>
          <w:rFonts w:ascii="David" w:hAnsi="David" w:cs="David"/>
          <w:sz w:val="24"/>
          <w:szCs w:val="24"/>
          <w:rtl/>
        </w:rPr>
        <w:t xml:space="preserve">(להלן – </w:t>
      </w:r>
      <w:r w:rsidRPr="008A3989">
        <w:rPr>
          <w:rFonts w:ascii="David" w:hAnsi="David" w:cs="David"/>
          <w:b/>
          <w:bCs/>
          <w:sz w:val="24"/>
          <w:szCs w:val="24"/>
          <w:rtl/>
        </w:rPr>
        <w:t>המחקר</w:t>
      </w:r>
      <w:r w:rsidRPr="008A3989">
        <w:rPr>
          <w:rFonts w:ascii="David" w:hAnsi="David" w:cs="David"/>
          <w:sz w:val="24"/>
          <w:szCs w:val="24"/>
          <w:rtl/>
        </w:rPr>
        <w:t xml:space="preserve">) </w:t>
      </w:r>
    </w:p>
    <w:p w14:paraId="413E2DBE" w14:textId="77777777" w:rsidR="00CF6EF7" w:rsidRPr="008A3989" w:rsidRDefault="00CF6EF7" w:rsidP="00CF6EF7">
      <w:pPr>
        <w:tabs>
          <w:tab w:val="left" w:pos="7200"/>
        </w:tabs>
        <w:spacing w:line="360" w:lineRule="auto"/>
        <w:rPr>
          <w:rFonts w:ascii="David" w:hAnsi="David" w:cs="David"/>
          <w:sz w:val="24"/>
          <w:szCs w:val="24"/>
          <w:rtl/>
        </w:rPr>
      </w:pPr>
      <w:r w:rsidRPr="008A3989">
        <w:rPr>
          <w:rFonts w:ascii="David" w:hAnsi="David" w:cs="David"/>
          <w:b/>
          <w:bCs/>
          <w:sz w:val="24"/>
          <w:szCs w:val="24"/>
          <w:rtl/>
        </w:rPr>
        <w:t>והואיל</w:t>
      </w:r>
      <w:r w:rsidRPr="008A3989">
        <w:rPr>
          <w:rFonts w:ascii="David" w:hAnsi="David" w:cs="David"/>
          <w:sz w:val="24"/>
          <w:szCs w:val="24"/>
          <w:rtl/>
        </w:rPr>
        <w:t xml:space="preserve"> וועדת המכרזים של המשרד החליטה על בחירת הצעת המחקר;</w:t>
      </w:r>
    </w:p>
    <w:p w14:paraId="096D9FF4" w14:textId="77777777" w:rsidR="00CF6EF7" w:rsidRPr="008A3989" w:rsidRDefault="00CF6EF7" w:rsidP="00CF6EF7">
      <w:pPr>
        <w:tabs>
          <w:tab w:val="left" w:pos="6960"/>
        </w:tabs>
        <w:spacing w:line="360" w:lineRule="auto"/>
        <w:jc w:val="both"/>
        <w:rPr>
          <w:rFonts w:ascii="David" w:hAnsi="David" w:cs="David"/>
          <w:sz w:val="24"/>
          <w:szCs w:val="24"/>
          <w:rtl/>
        </w:rPr>
      </w:pPr>
      <w:r w:rsidRPr="008A3989">
        <w:rPr>
          <w:rFonts w:ascii="David" w:hAnsi="David" w:cs="David"/>
          <w:b/>
          <w:bCs/>
          <w:sz w:val="24"/>
          <w:szCs w:val="24"/>
          <w:rtl/>
        </w:rPr>
        <w:lastRenderedPageBreak/>
        <w:t>והואיל</w:t>
      </w:r>
      <w:r w:rsidRPr="008A3989">
        <w:rPr>
          <w:rFonts w:ascii="David" w:hAnsi="David" w:cs="David"/>
          <w:sz w:val="24"/>
          <w:szCs w:val="24"/>
          <w:rtl/>
        </w:rPr>
        <w:t xml:space="preserve"> ומוסד המחקר מקבל על עצמו לבצע את המחקר ברמה מקצועית נאותה, בהתאם לאמור בהצעתו, לתנאי הקול הקורא, להוראות המשרד ובהתאם לתנאי הסכם זה </w:t>
      </w:r>
      <w:r w:rsidRPr="008A3989">
        <w:rPr>
          <w:rFonts w:ascii="David" w:hAnsi="David" w:cs="David"/>
          <w:noProof/>
          <w:sz w:val="24"/>
          <w:szCs w:val="24"/>
        </w:rPr>
        <w:t>;</w:t>
      </w:r>
    </w:p>
    <w:p w14:paraId="4D9E0385" w14:textId="77777777" w:rsidR="00CF6EF7" w:rsidRPr="008A3989" w:rsidRDefault="00CF6EF7" w:rsidP="00CF6EF7">
      <w:pPr>
        <w:tabs>
          <w:tab w:val="left" w:pos="6960"/>
        </w:tabs>
        <w:spacing w:line="360" w:lineRule="auto"/>
        <w:rPr>
          <w:rFonts w:ascii="David" w:hAnsi="David" w:cs="David"/>
          <w:b/>
          <w:bCs/>
          <w:sz w:val="24"/>
          <w:szCs w:val="24"/>
          <w:rtl/>
        </w:rPr>
      </w:pPr>
      <w:r w:rsidRPr="008A3989">
        <w:rPr>
          <w:rFonts w:ascii="David" w:hAnsi="David" w:cs="David"/>
          <w:b/>
          <w:bCs/>
          <w:sz w:val="24"/>
          <w:szCs w:val="24"/>
          <w:rtl/>
        </w:rPr>
        <w:t>והואיל</w:t>
      </w:r>
      <w:r w:rsidRPr="008A3989">
        <w:rPr>
          <w:rFonts w:ascii="David" w:hAnsi="David" w:cs="David"/>
          <w:sz w:val="24"/>
          <w:szCs w:val="24"/>
          <w:rtl/>
        </w:rPr>
        <w:t xml:space="preserve"> והמשרד מוכן לממן את המחקר בהתאם לתנאים המפורטים בקול הקורא ובהסכם זה.</w:t>
      </w:r>
      <w:r w:rsidRPr="008A3989">
        <w:rPr>
          <w:rFonts w:ascii="David" w:hAnsi="David" w:cs="David"/>
          <w:b/>
          <w:bCs/>
          <w:sz w:val="24"/>
          <w:szCs w:val="24"/>
          <w:rtl/>
        </w:rPr>
        <w:t xml:space="preserve"> </w:t>
      </w:r>
    </w:p>
    <w:p w14:paraId="41F9E1C7" w14:textId="77777777" w:rsidR="00CF6EF7" w:rsidRPr="008A3989" w:rsidRDefault="00CF6EF7" w:rsidP="00CF6EF7">
      <w:pPr>
        <w:tabs>
          <w:tab w:val="left" w:pos="6960"/>
        </w:tabs>
        <w:spacing w:line="360" w:lineRule="auto"/>
        <w:jc w:val="center"/>
        <w:rPr>
          <w:rFonts w:ascii="David" w:hAnsi="David" w:cs="David"/>
          <w:sz w:val="24"/>
          <w:szCs w:val="24"/>
          <w:rtl/>
        </w:rPr>
      </w:pPr>
      <w:r w:rsidRPr="008A3989">
        <w:rPr>
          <w:rFonts w:ascii="David" w:hAnsi="David" w:cs="David"/>
          <w:b/>
          <w:bCs/>
          <w:sz w:val="24"/>
          <w:szCs w:val="24"/>
          <w:rtl/>
        </w:rPr>
        <w:t>מוסכם, מוצהר ומותנה בין הצדדים כדלהלן:</w:t>
      </w:r>
    </w:p>
    <w:p w14:paraId="2A576EAE"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Pr>
      </w:pPr>
      <w:r w:rsidRPr="008A3989">
        <w:rPr>
          <w:rFonts w:ascii="David" w:hAnsi="David" w:cs="David"/>
          <w:sz w:val="24"/>
          <w:szCs w:val="24"/>
          <w:rtl/>
        </w:rPr>
        <w:t>הקול הקורא ונספחיו מהווה חלק בלתי נפרד מהסכם זה.</w:t>
      </w:r>
    </w:p>
    <w:p w14:paraId="773DC573"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Pr>
      </w:pPr>
      <w:r w:rsidRPr="008A3989">
        <w:rPr>
          <w:rFonts w:ascii="David" w:hAnsi="David" w:cs="David"/>
          <w:sz w:val="24"/>
          <w:szCs w:val="24"/>
          <w:rtl/>
        </w:rPr>
        <w:t>המשרד מזמין בזה ממוסד המחקר ומוסד המחקר מקבל בזה על עצמו את עריכת המחקר.</w:t>
      </w:r>
    </w:p>
    <w:p w14:paraId="17CCCE7B"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tl/>
        </w:rPr>
      </w:pPr>
      <w:r w:rsidRPr="008A3989">
        <w:rPr>
          <w:rFonts w:ascii="David" w:hAnsi="David" w:cs="David"/>
          <w:sz w:val="24"/>
          <w:szCs w:val="24"/>
          <w:rtl/>
        </w:rPr>
        <w:t>במקרה של סתירה בין הוראות ההסכם להוראות הנספחים ו/או תנאי הקול הקורא יגברו הוראות הסכם זה.</w:t>
      </w:r>
    </w:p>
    <w:p w14:paraId="271A0858"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tl/>
        </w:rPr>
      </w:pPr>
      <w:r w:rsidRPr="008A3989">
        <w:rPr>
          <w:rFonts w:ascii="David" w:hAnsi="David" w:cs="David"/>
          <w:sz w:val="24"/>
          <w:szCs w:val="24"/>
          <w:rtl/>
        </w:rPr>
        <w:t>מוסד המחקר מתחייב –</w:t>
      </w:r>
    </w:p>
    <w:p w14:paraId="2CBEF2A2" w14:textId="77777777" w:rsidR="00CF6EF7" w:rsidRPr="008A3989" w:rsidRDefault="00CF6EF7" w:rsidP="00CF6EF7">
      <w:pPr>
        <w:pStyle w:val="ListParagraph"/>
        <w:numPr>
          <w:ilvl w:val="0"/>
          <w:numId w:val="11"/>
        </w:numPr>
        <w:spacing w:after="0" w:line="360" w:lineRule="auto"/>
        <w:ind w:left="1138" w:hanging="418"/>
        <w:contextualSpacing w:val="0"/>
        <w:jc w:val="both"/>
        <w:rPr>
          <w:rFonts w:ascii="David" w:hAnsi="David" w:cs="David"/>
          <w:sz w:val="24"/>
          <w:szCs w:val="24"/>
          <w:rtl/>
        </w:rPr>
      </w:pPr>
      <w:r w:rsidRPr="008A3989">
        <w:rPr>
          <w:rFonts w:ascii="David" w:hAnsi="David" w:cs="David"/>
          <w:sz w:val="24"/>
          <w:szCs w:val="24"/>
          <w:rtl/>
        </w:rPr>
        <w:t xml:space="preserve">לערוך ולבצע את המחקר בהתאם למפורט בתוכנית המחקר והצעת התקציב המצורפות להסכם זה ומסומנות כנספח א' ומהוות חלק בלתי נפרד מההסכם (להלן </w:t>
      </w:r>
      <w:r>
        <w:rPr>
          <w:rFonts w:ascii="David" w:hAnsi="David" w:cs="David"/>
          <w:sz w:val="24"/>
          <w:szCs w:val="24"/>
          <w:rtl/>
        </w:rPr>
        <w:t>–</w:t>
      </w:r>
      <w:r w:rsidRPr="008A3989">
        <w:rPr>
          <w:rFonts w:ascii="David" w:hAnsi="David" w:cs="David"/>
          <w:sz w:val="24"/>
          <w:szCs w:val="24"/>
          <w:rtl/>
        </w:rPr>
        <w:t xml:space="preserve"> התוכנית).</w:t>
      </w:r>
    </w:p>
    <w:p w14:paraId="346F0273" w14:textId="77777777" w:rsidR="00CF6EF7" w:rsidRPr="008A3989" w:rsidRDefault="00CF6EF7" w:rsidP="00CF6EF7">
      <w:pPr>
        <w:pStyle w:val="ListParagraph"/>
        <w:numPr>
          <w:ilvl w:val="0"/>
          <w:numId w:val="11"/>
        </w:numPr>
        <w:spacing w:after="0" w:line="360" w:lineRule="auto"/>
        <w:ind w:left="1138" w:hanging="418"/>
        <w:contextualSpacing w:val="0"/>
        <w:jc w:val="both"/>
        <w:rPr>
          <w:rFonts w:ascii="David" w:hAnsi="David" w:cs="David"/>
          <w:sz w:val="24"/>
          <w:szCs w:val="24"/>
          <w:rtl/>
        </w:rPr>
      </w:pPr>
      <w:r w:rsidRPr="008A3989">
        <w:rPr>
          <w:rFonts w:ascii="David" w:hAnsi="David" w:cs="David"/>
          <w:sz w:val="24"/>
          <w:szCs w:val="24"/>
          <w:rtl/>
        </w:rPr>
        <w:t xml:space="preserve">לעשות את כל ההכנות הדרושות ואת הסידורים שיהיו נחוצים לביצוע המחקר באופן יעיל ולשביעות רצון המשרד. </w:t>
      </w:r>
    </w:p>
    <w:p w14:paraId="21BDC833" w14:textId="77777777" w:rsidR="00CF6EF7" w:rsidRPr="008A3989" w:rsidRDefault="00CF6EF7" w:rsidP="00CF6EF7">
      <w:pPr>
        <w:pStyle w:val="ListParagraph"/>
        <w:numPr>
          <w:ilvl w:val="0"/>
          <w:numId w:val="11"/>
        </w:numPr>
        <w:spacing w:after="0" w:line="360" w:lineRule="auto"/>
        <w:ind w:left="1138" w:hanging="418"/>
        <w:contextualSpacing w:val="0"/>
        <w:jc w:val="both"/>
        <w:rPr>
          <w:rFonts w:ascii="David" w:hAnsi="David" w:cs="David"/>
          <w:sz w:val="24"/>
          <w:szCs w:val="24"/>
          <w:rtl/>
        </w:rPr>
      </w:pPr>
      <w:r w:rsidRPr="008A3989">
        <w:rPr>
          <w:rFonts w:ascii="David" w:hAnsi="David" w:cs="David"/>
          <w:sz w:val="24"/>
          <w:szCs w:val="24"/>
          <w:rtl/>
        </w:rPr>
        <w:t xml:space="preserve">לבצע את המחקר ברמה גבוהה ומקובלת ולעשות כל דבר הנדרש והסביר שמומחה היה עושה לשם ביצוע המחקר. </w:t>
      </w:r>
    </w:p>
    <w:p w14:paraId="08B61EE1" w14:textId="77777777" w:rsidR="00CF6EF7" w:rsidRPr="008A3989" w:rsidRDefault="00CF6EF7" w:rsidP="00CF6EF7">
      <w:pPr>
        <w:pStyle w:val="ListParagraph"/>
        <w:numPr>
          <w:ilvl w:val="0"/>
          <w:numId w:val="11"/>
        </w:numPr>
        <w:spacing w:after="0" w:line="360" w:lineRule="auto"/>
        <w:ind w:left="1138" w:hanging="357"/>
        <w:contextualSpacing w:val="0"/>
        <w:jc w:val="both"/>
        <w:rPr>
          <w:rFonts w:ascii="David" w:hAnsi="David" w:cs="David"/>
          <w:sz w:val="24"/>
          <w:szCs w:val="24"/>
          <w:rtl/>
        </w:rPr>
      </w:pPr>
      <w:r w:rsidRPr="008A3989">
        <w:rPr>
          <w:rFonts w:ascii="David" w:hAnsi="David" w:cs="David"/>
          <w:sz w:val="24"/>
          <w:szCs w:val="24"/>
          <w:rtl/>
        </w:rPr>
        <w:t>להשקיע בעריכת המחקר את הסכום המפורט בתוכנית ולספק את כל האמצעים הדרושים לעריכת המחקר, לרבות כוח אדם, חומרים, ציוד ושירותים טכניים ומנהליים.</w:t>
      </w:r>
    </w:p>
    <w:p w14:paraId="4DCB42C1" w14:textId="77777777" w:rsidR="00CF6EF7" w:rsidRPr="008A3989" w:rsidRDefault="00CF6EF7" w:rsidP="00CF6EF7">
      <w:pPr>
        <w:pStyle w:val="ListParagraph"/>
        <w:numPr>
          <w:ilvl w:val="0"/>
          <w:numId w:val="11"/>
        </w:numPr>
        <w:spacing w:after="0" w:line="360" w:lineRule="auto"/>
        <w:ind w:left="1138" w:hanging="357"/>
        <w:contextualSpacing w:val="0"/>
        <w:jc w:val="both"/>
        <w:rPr>
          <w:rFonts w:ascii="David" w:hAnsi="David" w:cs="David"/>
          <w:sz w:val="24"/>
          <w:szCs w:val="24"/>
        </w:rPr>
      </w:pPr>
      <w:r w:rsidRPr="008A3989">
        <w:rPr>
          <w:rFonts w:ascii="David" w:hAnsi="David" w:cs="David"/>
          <w:sz w:val="24"/>
          <w:szCs w:val="24"/>
          <w:rtl/>
        </w:rPr>
        <w:t>לא לשנות את התוכנית, כפי שאושרה על ידי המשרד, ולא לסטות ממנה, אלא על פי אישור מראש ובכתב של בא כוח המשרד.</w:t>
      </w:r>
    </w:p>
    <w:p w14:paraId="09CCB59E" w14:textId="77777777" w:rsidR="00CF6EF7" w:rsidRPr="008A3989" w:rsidRDefault="00CF6EF7" w:rsidP="00CF6EF7">
      <w:pPr>
        <w:pStyle w:val="ListParagraph"/>
        <w:numPr>
          <w:ilvl w:val="0"/>
          <w:numId w:val="11"/>
        </w:numPr>
        <w:spacing w:after="0" w:line="360" w:lineRule="auto"/>
        <w:ind w:left="1138"/>
        <w:contextualSpacing w:val="0"/>
        <w:jc w:val="both"/>
        <w:rPr>
          <w:rFonts w:ascii="David" w:hAnsi="David" w:cs="David"/>
          <w:sz w:val="24"/>
          <w:szCs w:val="24"/>
          <w:rtl/>
        </w:rPr>
      </w:pPr>
      <w:r w:rsidRPr="008A3989">
        <w:rPr>
          <w:rFonts w:ascii="David" w:hAnsi="David" w:cs="David"/>
          <w:sz w:val="24"/>
          <w:szCs w:val="24"/>
          <w:rtl/>
        </w:rPr>
        <w:t xml:space="preserve">על אף האמור בסעיף ה' לעיל, מוסד המחקר רשאי לסטות באופן שאינו משמעותי מהתוכנית בנספח א', ולערוך באופן עצמאי שינויים שאינם משמעותיים עד להיקף של 10% בסעיפי תקציב המחקר בגין כל שנת מחקר ובלבד שסכום השינויים השנתי הכולל אינו עולה על 25,000 ₪. אם מוסד המחקר סטה באופן שאינו משמעותי מהתוכנית או שערך שינוי שאינו משמעותי בתקציב המחקר, ידווח על כך למשרד במסגרת הדוח הכספי השנתי. </w:t>
      </w:r>
      <w:r w:rsidRPr="00CA3ADA">
        <w:rPr>
          <w:rFonts w:ascii="David" w:hAnsi="David" w:cs="David"/>
          <w:b/>
          <w:bCs/>
          <w:sz w:val="24"/>
          <w:szCs w:val="24"/>
          <w:rtl/>
        </w:rPr>
        <w:t xml:space="preserve">השינויים יעשו </w:t>
      </w:r>
      <w:r>
        <w:rPr>
          <w:rFonts w:ascii="David" w:hAnsi="David" w:cs="David"/>
          <w:b/>
          <w:bCs/>
          <w:sz w:val="24"/>
          <w:szCs w:val="24"/>
          <w:rtl/>
        </w:rPr>
        <w:t>כפוף</w:t>
      </w:r>
      <w:r w:rsidRPr="00CA3ADA">
        <w:rPr>
          <w:rFonts w:ascii="David" w:hAnsi="David" w:cs="David"/>
          <w:b/>
          <w:bCs/>
          <w:sz w:val="24"/>
          <w:szCs w:val="24"/>
          <w:rtl/>
        </w:rPr>
        <w:t xml:space="preserve"> למגבלות הקול קורא בנוגע לתשלום כ"א ורכישת ציוד קבוע</w:t>
      </w:r>
      <w:r w:rsidRPr="008A3989">
        <w:rPr>
          <w:rFonts w:ascii="David" w:hAnsi="David" w:cs="David"/>
          <w:sz w:val="24"/>
          <w:szCs w:val="24"/>
          <w:rtl/>
        </w:rPr>
        <w:t>.</w:t>
      </w:r>
    </w:p>
    <w:p w14:paraId="0D60172A" w14:textId="77777777" w:rsidR="00CF6EF7" w:rsidRPr="008A3989" w:rsidRDefault="00CF6EF7" w:rsidP="00CF6EF7">
      <w:pPr>
        <w:pStyle w:val="ListParagraph"/>
        <w:numPr>
          <w:ilvl w:val="0"/>
          <w:numId w:val="11"/>
        </w:numPr>
        <w:spacing w:after="0" w:line="360" w:lineRule="auto"/>
        <w:ind w:left="1138"/>
        <w:contextualSpacing w:val="0"/>
        <w:jc w:val="both"/>
        <w:rPr>
          <w:rFonts w:ascii="David" w:hAnsi="David" w:cs="David"/>
          <w:sz w:val="24"/>
          <w:szCs w:val="24"/>
          <w:rtl/>
        </w:rPr>
      </w:pPr>
      <w:r w:rsidRPr="008A3989">
        <w:rPr>
          <w:rFonts w:ascii="David" w:hAnsi="David" w:cs="David"/>
          <w:sz w:val="24"/>
          <w:szCs w:val="24"/>
          <w:rtl/>
        </w:rPr>
        <w:t>לעמוד לרשות המשרד ולהגיש לו סיוע בכל הקשור/כרוך עם מסקנות המחקר ו/או ממצאיו לרבות מתן הסברים ותיעוד רלוונטי, במשך תקופת המחקר ולתקופה של עד שלוש שנים לאחר הגשת הדו"ח המדעי הסופי, ובלבד שאין בסיוע כאמור להשית על המוסד הוצאות בלתי סבירות.</w:t>
      </w:r>
    </w:p>
    <w:p w14:paraId="3A65528B" w14:textId="77777777" w:rsidR="00CF6EF7" w:rsidRPr="008A3989" w:rsidRDefault="00CF6EF7" w:rsidP="00CF6EF7">
      <w:pPr>
        <w:pStyle w:val="ListParagraph"/>
        <w:numPr>
          <w:ilvl w:val="0"/>
          <w:numId w:val="11"/>
        </w:numPr>
        <w:spacing w:after="0" w:line="360" w:lineRule="auto"/>
        <w:ind w:left="1138"/>
        <w:contextualSpacing w:val="0"/>
        <w:jc w:val="both"/>
        <w:rPr>
          <w:rFonts w:ascii="David" w:hAnsi="David" w:cs="David"/>
          <w:sz w:val="24"/>
          <w:szCs w:val="24"/>
          <w:rtl/>
        </w:rPr>
      </w:pPr>
      <w:r w:rsidRPr="008A3989">
        <w:rPr>
          <w:rFonts w:ascii="David" w:hAnsi="David" w:cs="David"/>
          <w:sz w:val="24"/>
          <w:szCs w:val="24"/>
          <w:rtl/>
        </w:rPr>
        <w:t>לנהל באופן מסודר את תקציב המחקר ולאפשר לבא כוח המשרד ו/או חשב/ת המשרד או מי שפועל מטעמם לבדוק את מערכת החשבונות הנוגעת למחקר, בתיאום סביר מראש עם החוקר ובשעות העבודה המקובלות.</w:t>
      </w:r>
    </w:p>
    <w:p w14:paraId="5C1C5F62" w14:textId="77777777" w:rsidR="00CF6EF7" w:rsidRPr="008A3989" w:rsidRDefault="00CF6EF7" w:rsidP="00CF6EF7">
      <w:pPr>
        <w:pStyle w:val="ListParagraph"/>
        <w:numPr>
          <w:ilvl w:val="0"/>
          <w:numId w:val="11"/>
        </w:numPr>
        <w:spacing w:after="0" w:line="360" w:lineRule="auto"/>
        <w:ind w:left="1138" w:hanging="357"/>
        <w:contextualSpacing w:val="0"/>
        <w:jc w:val="both"/>
        <w:rPr>
          <w:rFonts w:ascii="David" w:hAnsi="David" w:cs="David"/>
          <w:sz w:val="24"/>
          <w:szCs w:val="24"/>
        </w:rPr>
      </w:pPr>
      <w:r w:rsidRPr="008A3989">
        <w:rPr>
          <w:rFonts w:ascii="David" w:hAnsi="David" w:cs="David"/>
          <w:sz w:val="24"/>
          <w:szCs w:val="24"/>
          <w:rtl/>
        </w:rPr>
        <w:t>לנהל ספרי חשבונות נפרדים לצורך ביצוע המחקר.</w:t>
      </w:r>
    </w:p>
    <w:p w14:paraId="478417FB" w14:textId="77777777" w:rsidR="00CF6EF7" w:rsidRPr="008A3989" w:rsidRDefault="00CF6EF7" w:rsidP="00CF6EF7">
      <w:pPr>
        <w:pStyle w:val="ListParagraph"/>
        <w:numPr>
          <w:ilvl w:val="0"/>
          <w:numId w:val="11"/>
        </w:numPr>
        <w:spacing w:after="0" w:line="360" w:lineRule="auto"/>
        <w:ind w:left="1138" w:hanging="357"/>
        <w:contextualSpacing w:val="0"/>
        <w:jc w:val="both"/>
        <w:rPr>
          <w:rFonts w:ascii="David" w:hAnsi="David" w:cs="David"/>
          <w:sz w:val="24"/>
          <w:szCs w:val="24"/>
        </w:rPr>
      </w:pPr>
      <w:r w:rsidRPr="008A3989">
        <w:rPr>
          <w:rFonts w:ascii="David" w:hAnsi="David" w:cs="David"/>
          <w:sz w:val="24"/>
          <w:szCs w:val="24"/>
          <w:rtl/>
        </w:rPr>
        <w:lastRenderedPageBreak/>
        <w:t xml:space="preserve">להודיע למשרד בכתב על כל מקור מימון נוסף שיתקבל עבור המחקר. מובהר כי המשרד יהיה רשאי לאסור על קבלת מימון נוסף או להפסיק את המחקר המבוצע במימונו או להתאים את השתתפותו על פי עלות המחקר בפועל וסך מקורות המימון. עלתה השתתפותו של המשרד בפועל על שיעור השתתפותו המותאם, ישיב המוסד למשרד את ההפרש בין התשלומים שקיבל מהמשרד לשיעור ההשתתפות המותאם. </w:t>
      </w:r>
    </w:p>
    <w:p w14:paraId="3198C8CF" w14:textId="77777777" w:rsidR="00CF6EF7" w:rsidRPr="008A3989" w:rsidRDefault="00CF6EF7" w:rsidP="00CF6EF7">
      <w:pPr>
        <w:pStyle w:val="ListParagraph"/>
        <w:numPr>
          <w:ilvl w:val="0"/>
          <w:numId w:val="11"/>
        </w:numPr>
        <w:spacing w:after="0" w:line="360" w:lineRule="auto"/>
        <w:ind w:left="1138"/>
        <w:contextualSpacing w:val="0"/>
        <w:jc w:val="both"/>
        <w:rPr>
          <w:rFonts w:ascii="David" w:hAnsi="David" w:cs="David"/>
          <w:sz w:val="24"/>
          <w:szCs w:val="24"/>
          <w:rtl/>
        </w:rPr>
      </w:pPr>
      <w:r w:rsidRPr="008A3989">
        <w:rPr>
          <w:rFonts w:ascii="David" w:hAnsi="David" w:cs="David"/>
          <w:sz w:val="24"/>
          <w:szCs w:val="24"/>
          <w:rtl/>
        </w:rPr>
        <w:t xml:space="preserve">לקיים את </w:t>
      </w:r>
      <w:r>
        <w:rPr>
          <w:rFonts w:ascii="David" w:hAnsi="David" w:cs="David"/>
          <w:sz w:val="24"/>
          <w:szCs w:val="24"/>
          <w:rtl/>
        </w:rPr>
        <w:t>–</w:t>
      </w:r>
      <w:r w:rsidRPr="008A3989">
        <w:rPr>
          <w:rFonts w:ascii="David" w:hAnsi="David" w:cs="David"/>
          <w:sz w:val="24"/>
          <w:szCs w:val="24"/>
          <w:rtl/>
        </w:rPr>
        <w:t xml:space="preserve"> </w:t>
      </w:r>
      <w:hyperlink r:id="rId26" w:history="1">
        <w:r w:rsidRPr="008A3989">
          <w:rPr>
            <w:rStyle w:val="Hyperlink"/>
            <w:rFonts w:ascii="David" w:hAnsi="David" w:cs="David"/>
            <w:color w:val="244061" w:themeColor="accent1" w:themeShade="80"/>
            <w:sz w:val="24"/>
            <w:szCs w:val="24"/>
            <w:rtl/>
          </w:rPr>
          <w:t>כללי האתיקה המקצועית לעוסקים בסטטיסטיקה</w:t>
        </w:r>
      </w:hyperlink>
      <w:r w:rsidRPr="008A3989">
        <w:rPr>
          <w:rFonts w:ascii="David" w:hAnsi="David" w:cs="David"/>
          <w:sz w:val="24"/>
          <w:szCs w:val="24"/>
          <w:rtl/>
        </w:rPr>
        <w:t>.</w:t>
      </w:r>
    </w:p>
    <w:p w14:paraId="4D5C71C2" w14:textId="77777777" w:rsidR="00CF6EF7" w:rsidRPr="008A3989" w:rsidRDefault="00CF6EF7" w:rsidP="00CF6EF7">
      <w:pPr>
        <w:pStyle w:val="ListParagraph"/>
        <w:numPr>
          <w:ilvl w:val="0"/>
          <w:numId w:val="11"/>
        </w:numPr>
        <w:spacing w:after="0" w:line="360" w:lineRule="auto"/>
        <w:ind w:left="1138"/>
        <w:contextualSpacing w:val="0"/>
        <w:jc w:val="both"/>
        <w:rPr>
          <w:rFonts w:ascii="David" w:hAnsi="David" w:cs="David"/>
          <w:sz w:val="24"/>
          <w:szCs w:val="24"/>
        </w:rPr>
      </w:pPr>
      <w:r w:rsidRPr="008A3989">
        <w:rPr>
          <w:rFonts w:ascii="David" w:hAnsi="David" w:cs="David"/>
          <w:sz w:val="24"/>
          <w:szCs w:val="24"/>
          <w:rtl/>
        </w:rPr>
        <w:t>לבצע הנגשה של הדו"ח המדעי בהתאם להוראות תקנה 35א לתקנות שוויון זכויות לאנשים עם מוגבלות (התאמות נגישות לשירות), התשע"ג2013.</w:t>
      </w:r>
    </w:p>
    <w:p w14:paraId="6E850108"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tl/>
        </w:rPr>
      </w:pPr>
      <w:r w:rsidRPr="008A3989">
        <w:rPr>
          <w:rFonts w:ascii="David" w:hAnsi="David" w:cs="David"/>
          <w:sz w:val="24"/>
          <w:szCs w:val="24"/>
          <w:rtl/>
        </w:rPr>
        <w:t>מוסד המחקר אינו רשאי להעביר את התחייבויותיו על-פי הסכם זה אלא באישור בכתב מהמשרד.</w:t>
      </w:r>
    </w:p>
    <w:p w14:paraId="7F857CC6" w14:textId="77777777" w:rsidR="00CF6EF7" w:rsidRPr="008A3989" w:rsidRDefault="00CF6EF7" w:rsidP="00CF6EF7">
      <w:pPr>
        <w:pStyle w:val="ListParagraph"/>
        <w:numPr>
          <w:ilvl w:val="0"/>
          <w:numId w:val="12"/>
        </w:numPr>
        <w:spacing w:after="0" w:line="360" w:lineRule="auto"/>
        <w:ind w:left="1080"/>
        <w:contextualSpacing w:val="0"/>
        <w:jc w:val="both"/>
        <w:rPr>
          <w:rFonts w:ascii="David" w:hAnsi="David" w:cs="David"/>
          <w:sz w:val="24"/>
          <w:szCs w:val="24"/>
        </w:rPr>
      </w:pPr>
      <w:r w:rsidRPr="008A3989">
        <w:rPr>
          <w:rFonts w:ascii="David" w:hAnsi="David" w:cs="David"/>
          <w:sz w:val="24"/>
          <w:szCs w:val="24"/>
          <w:rtl/>
        </w:rPr>
        <w:t>היה מוסד המחקר גוף או תאגיד, ימנה אחראי מקצועי מטעמו לביצוע המחקר (להלן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Pr="008A3989">
        <w:rPr>
          <w:rFonts w:ascii="David" w:hAnsi="David" w:cs="David"/>
          <w:sz w:val="24"/>
          <w:szCs w:val="24"/>
          <w:rtl/>
        </w:rPr>
        <w:t>"</w:t>
      </w:r>
      <w:r w:rsidRPr="008A3989">
        <w:rPr>
          <w:rFonts w:ascii="David" w:hAnsi="David" w:cs="David"/>
          <w:b/>
          <w:bCs/>
          <w:sz w:val="24"/>
          <w:szCs w:val="24"/>
          <w:rtl/>
        </w:rPr>
        <w:t>החוקר</w:t>
      </w:r>
      <w:r w:rsidRPr="008A3989">
        <w:rPr>
          <w:rFonts w:ascii="David" w:hAnsi="David" w:cs="David"/>
          <w:sz w:val="24"/>
          <w:szCs w:val="24"/>
          <w:rtl/>
        </w:rPr>
        <w:t xml:space="preserve"> </w:t>
      </w:r>
      <w:r w:rsidRPr="008A3989">
        <w:rPr>
          <w:rFonts w:ascii="David" w:hAnsi="David" w:cs="David"/>
          <w:b/>
          <w:bCs/>
          <w:sz w:val="24"/>
          <w:szCs w:val="24"/>
          <w:rtl/>
        </w:rPr>
        <w:t>האחראי</w:t>
      </w:r>
      <w:r w:rsidRPr="008A3989">
        <w:rPr>
          <w:rFonts w:ascii="David" w:hAnsi="David" w:cs="David"/>
          <w:sz w:val="24"/>
          <w:szCs w:val="24"/>
          <w:rtl/>
        </w:rPr>
        <w:t>") ויציין את שמו בסעיף 27; החלפתו מחייבת את אישור בא כוח המשרד.</w:t>
      </w:r>
    </w:p>
    <w:p w14:paraId="3F10B549" w14:textId="77777777" w:rsidR="00CF6EF7" w:rsidRPr="008A3989" w:rsidRDefault="00CF6EF7" w:rsidP="00CF6EF7">
      <w:pPr>
        <w:pStyle w:val="ListParagraph"/>
        <w:numPr>
          <w:ilvl w:val="0"/>
          <w:numId w:val="12"/>
        </w:numPr>
        <w:spacing w:after="0" w:line="360" w:lineRule="auto"/>
        <w:ind w:left="1080"/>
        <w:contextualSpacing w:val="0"/>
        <w:jc w:val="both"/>
        <w:rPr>
          <w:rFonts w:ascii="David" w:hAnsi="David" w:cs="David"/>
          <w:sz w:val="24"/>
          <w:szCs w:val="24"/>
        </w:rPr>
      </w:pPr>
      <w:r w:rsidRPr="008A3989">
        <w:rPr>
          <w:rFonts w:ascii="David" w:hAnsi="David" w:cs="David"/>
          <w:sz w:val="24"/>
          <w:szCs w:val="24"/>
          <w:rtl/>
        </w:rPr>
        <w:t xml:space="preserve">ועדת המכרזים תהיה רשאית לדרוש את החלפת החוקר האחראי או כל אדם אחר הקשור בביצוע המחקר, באופן מנומק ומטעמים סבירים. מוסד המחקר מתחייב להחליפו באדם עם ניסיון והשכלה דומים ולהביאו לאישור המשרד. </w:t>
      </w:r>
    </w:p>
    <w:p w14:paraId="7F078702" w14:textId="77777777" w:rsidR="00CF6EF7" w:rsidRPr="008A3989" w:rsidRDefault="00CF6EF7" w:rsidP="00CF6EF7">
      <w:pPr>
        <w:pStyle w:val="ListParagraph"/>
        <w:numPr>
          <w:ilvl w:val="0"/>
          <w:numId w:val="12"/>
        </w:numPr>
        <w:spacing w:after="0" w:line="360" w:lineRule="auto"/>
        <w:ind w:left="1080"/>
        <w:jc w:val="both"/>
        <w:rPr>
          <w:rFonts w:ascii="David" w:hAnsi="David" w:cs="David"/>
          <w:sz w:val="24"/>
          <w:szCs w:val="24"/>
        </w:rPr>
      </w:pPr>
      <w:r w:rsidRPr="008A3989">
        <w:rPr>
          <w:rFonts w:ascii="David" w:hAnsi="David" w:cs="David"/>
          <w:sz w:val="24"/>
          <w:szCs w:val="24"/>
          <w:rtl/>
        </w:rPr>
        <w:t>החליט המשרד על החלפת החוקר האחראי יהיה רשאי מוסד המחקר להביא לסיום המחקר ויחולו הוראות סעיף 20 להלן.</w:t>
      </w:r>
    </w:p>
    <w:p w14:paraId="5ED36198"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Pr>
      </w:pPr>
      <w:r w:rsidRPr="008A3989">
        <w:rPr>
          <w:rFonts w:ascii="David" w:hAnsi="David" w:cs="David"/>
          <w:sz w:val="24"/>
          <w:szCs w:val="24"/>
          <w:rtl/>
        </w:rPr>
        <w:t xml:space="preserve">ביטוח, מקדמה וערבויות </w:t>
      </w:r>
      <w:r>
        <w:rPr>
          <w:rFonts w:ascii="David" w:hAnsi="David" w:cs="David"/>
          <w:sz w:val="24"/>
          <w:szCs w:val="24"/>
          <w:rtl/>
        </w:rPr>
        <w:t>–</w:t>
      </w:r>
      <w:r w:rsidRPr="008A3989">
        <w:rPr>
          <w:rFonts w:ascii="David" w:hAnsi="David" w:cs="David"/>
          <w:sz w:val="24"/>
          <w:szCs w:val="24"/>
          <w:rtl/>
        </w:rPr>
        <w:t xml:space="preserve"> </w:t>
      </w:r>
    </w:p>
    <w:p w14:paraId="6E53E672" w14:textId="77777777" w:rsidR="00CF6EF7" w:rsidRPr="008A3989" w:rsidRDefault="00CF6EF7" w:rsidP="00CF6EF7">
      <w:pPr>
        <w:tabs>
          <w:tab w:val="left" w:pos="6960"/>
        </w:tabs>
        <w:spacing w:after="0" w:line="360" w:lineRule="auto"/>
        <w:ind w:left="720" w:right="720"/>
        <w:jc w:val="both"/>
        <w:rPr>
          <w:rFonts w:ascii="David" w:hAnsi="David" w:cs="David"/>
          <w:sz w:val="24"/>
          <w:szCs w:val="24"/>
        </w:rPr>
      </w:pPr>
      <w:r w:rsidRPr="008A3989">
        <w:rPr>
          <w:rFonts w:ascii="David" w:hAnsi="David" w:cs="David"/>
          <w:sz w:val="24"/>
          <w:szCs w:val="24"/>
          <w:rtl/>
        </w:rPr>
        <w:t>מוסד המחקר מתחייב:</w:t>
      </w:r>
    </w:p>
    <w:p w14:paraId="23BCA8A3" w14:textId="77777777" w:rsidR="00CF6EF7" w:rsidRPr="008A3989" w:rsidRDefault="00CF6EF7" w:rsidP="00CF6EF7">
      <w:pPr>
        <w:pStyle w:val="ListParagraph"/>
        <w:numPr>
          <w:ilvl w:val="0"/>
          <w:numId w:val="103"/>
        </w:numPr>
        <w:spacing w:after="0" w:line="360" w:lineRule="auto"/>
        <w:ind w:left="1080"/>
        <w:jc w:val="both"/>
        <w:rPr>
          <w:rFonts w:ascii="David" w:hAnsi="David" w:cs="David"/>
          <w:sz w:val="24"/>
          <w:szCs w:val="24"/>
        </w:rPr>
      </w:pPr>
      <w:r w:rsidRPr="008A3989">
        <w:rPr>
          <w:rFonts w:ascii="David" w:hAnsi="David" w:cs="David"/>
          <w:sz w:val="24"/>
          <w:szCs w:val="24"/>
          <w:rtl/>
        </w:rPr>
        <w:t>לערוך ולקיים ביטוחים הולמים ביחס לשירותים / עבודות אותם הוא מספק / מבצע עבור המשרד, ככל שנהוגים בתחום פעילותו (לדוגמה: ביטוח חבות מעבידים, ביטוח אחריות כלפי צד שלישי, ביטוח אחריות מקצועית, ביטוח חבות מוצר, ביטוח עבודות קבלניות, ביטוח משולב אחריות מקצועית / מוצר, ביטוחי כלי רכב, ביטוח צמ"ה, ביטוח רכוש, ביטוח סחורה בהעברה, ביטוח נאמנות, או כל ביטוח אחר, לפי העניין), בגבולות אחריות סבירים בהתאם לאופיים והיקפם של השירותים המבוצעים על ידו. ככל ויועסקו על ידי מוסד המחקר קבלני משנה, עליו לוודא שביטוחיו כוללים כיסוי לאחריותו בגינם, וכן לדרוש מהם לערוך ביטוחים לכיסוי אחריותם הישירה, כנדרש בסעיף זה, או לוודא כי ביטוחיו יכללו כיסוי לפעילותם ולאחריותם הישירה.</w:t>
      </w:r>
    </w:p>
    <w:p w14:paraId="179E4D8F" w14:textId="77777777" w:rsidR="00CF6EF7" w:rsidRPr="008A3989" w:rsidRDefault="00CF6EF7" w:rsidP="00CF6EF7">
      <w:pPr>
        <w:pStyle w:val="ListParagraph"/>
        <w:spacing w:after="0" w:line="360" w:lineRule="auto"/>
        <w:ind w:left="1080"/>
        <w:jc w:val="both"/>
        <w:rPr>
          <w:rFonts w:ascii="David" w:hAnsi="David" w:cs="David"/>
          <w:sz w:val="24"/>
          <w:szCs w:val="24"/>
          <w:rtl/>
        </w:rPr>
      </w:pPr>
      <w:r w:rsidRPr="008A3989">
        <w:rPr>
          <w:rFonts w:ascii="David" w:hAnsi="David" w:cs="David"/>
          <w:sz w:val="24"/>
          <w:szCs w:val="24"/>
          <w:rtl/>
        </w:rPr>
        <w:t xml:space="preserve">מוסד המחקר יוודא כי בכל ביטוחיו, המתייחסים לשירותים נשוא ההסכם (למעט ביטוח מסוג עבודות קבלניות / הקמה), המשרד יתווסף כמבוטח נוסף, כפוף להרחבת שיפוי כלפי המשרד כמקובל באותו סוג ביטוח. </w:t>
      </w:r>
    </w:p>
    <w:p w14:paraId="2F122058" w14:textId="77777777" w:rsidR="00CF6EF7" w:rsidRPr="008A3989" w:rsidRDefault="00CF6EF7" w:rsidP="00CF6EF7">
      <w:pPr>
        <w:pStyle w:val="ListParagraph"/>
        <w:spacing w:after="0" w:line="360" w:lineRule="auto"/>
        <w:ind w:left="1080"/>
        <w:jc w:val="both"/>
        <w:rPr>
          <w:rFonts w:ascii="David" w:hAnsi="David" w:cs="David"/>
          <w:sz w:val="24"/>
          <w:szCs w:val="24"/>
          <w:rtl/>
        </w:rPr>
      </w:pPr>
      <w:r w:rsidRPr="008A3989">
        <w:rPr>
          <w:rFonts w:ascii="David" w:hAnsi="David" w:cs="David"/>
          <w:sz w:val="24"/>
          <w:szCs w:val="24"/>
          <w:rtl/>
        </w:rPr>
        <w:t xml:space="preserve">מוסד המחקר יוודא כי בביטוח מסוג עבודות קבלניות / הקמה, המתייחס לשירותים נשוא ההסכם, ייכלל המשרד וכן כל הקבלנים וקבלני המשנה, כמבוטחים נוספים. </w:t>
      </w:r>
    </w:p>
    <w:p w14:paraId="656FAF0D" w14:textId="77777777" w:rsidR="00CF6EF7" w:rsidRPr="008A3989" w:rsidRDefault="00CF6EF7" w:rsidP="00CF6EF7">
      <w:pPr>
        <w:pStyle w:val="ListParagraph"/>
        <w:spacing w:after="0" w:line="360" w:lineRule="auto"/>
        <w:ind w:left="1080"/>
        <w:jc w:val="both"/>
        <w:rPr>
          <w:rFonts w:ascii="David" w:hAnsi="David" w:cs="David"/>
          <w:sz w:val="24"/>
          <w:szCs w:val="24"/>
          <w:rtl/>
        </w:rPr>
      </w:pPr>
      <w:r w:rsidRPr="008A3989">
        <w:rPr>
          <w:rFonts w:ascii="David" w:hAnsi="David" w:cs="David"/>
          <w:sz w:val="24"/>
          <w:szCs w:val="24"/>
          <w:rtl/>
        </w:rPr>
        <w:t xml:space="preserve">מוסד המחקר יוודא כי בכל ביטוחיו, המתייחסים לשירותים נשוא ההסכם, ייכלל סעיף ויתור על זכות התחלוף / השיבוב כלפי המשרד ועובדיו (ויתור כאמור לא יחול בגין נזק בזדון). </w:t>
      </w:r>
    </w:p>
    <w:p w14:paraId="089B72D2" w14:textId="77777777" w:rsidR="00CF6EF7" w:rsidRPr="008A3989" w:rsidRDefault="00CF6EF7" w:rsidP="00CF6EF7">
      <w:pPr>
        <w:pStyle w:val="ListParagraph"/>
        <w:spacing w:after="0" w:line="360" w:lineRule="auto"/>
        <w:ind w:left="1080"/>
        <w:jc w:val="both"/>
        <w:rPr>
          <w:rFonts w:ascii="David" w:hAnsi="David" w:cs="David"/>
          <w:sz w:val="24"/>
          <w:szCs w:val="24"/>
        </w:rPr>
      </w:pPr>
      <w:r w:rsidRPr="008A3989">
        <w:rPr>
          <w:rFonts w:ascii="David" w:hAnsi="David" w:cs="David"/>
          <w:sz w:val="24"/>
          <w:szCs w:val="24"/>
          <w:rtl/>
        </w:rPr>
        <w:t>המשרד שומר לעצמו את הזכות לקבל ממוסד המחקר אישור על קיום ביטוח או העתקי פוליסות</w:t>
      </w:r>
      <w:r w:rsidRPr="008A3989">
        <w:rPr>
          <w:rFonts w:ascii="David" w:hAnsi="David" w:cs="David"/>
          <w:color w:val="1F497D"/>
          <w:sz w:val="24"/>
          <w:szCs w:val="24"/>
          <w:rtl/>
        </w:rPr>
        <w:t>,</w:t>
      </w:r>
      <w:r w:rsidRPr="008A3989">
        <w:rPr>
          <w:rFonts w:ascii="David" w:hAnsi="David" w:cs="David"/>
          <w:sz w:val="24"/>
          <w:szCs w:val="24"/>
          <w:rtl/>
        </w:rPr>
        <w:t xml:space="preserve"> מעת לעת ולפי דרישה. </w:t>
      </w:r>
    </w:p>
    <w:p w14:paraId="4E90A7BF" w14:textId="77777777" w:rsidR="00CF6EF7" w:rsidRPr="008A3989" w:rsidRDefault="00CF6EF7" w:rsidP="00CF6EF7">
      <w:pPr>
        <w:pStyle w:val="ListParagraph"/>
        <w:spacing w:after="0" w:line="360" w:lineRule="auto"/>
        <w:ind w:left="1080"/>
        <w:jc w:val="both"/>
        <w:rPr>
          <w:rFonts w:ascii="David" w:hAnsi="David" w:cs="David"/>
        </w:rPr>
      </w:pPr>
      <w:r w:rsidRPr="008A3989">
        <w:rPr>
          <w:rFonts w:ascii="David" w:hAnsi="David" w:cs="David"/>
          <w:sz w:val="24"/>
          <w:szCs w:val="24"/>
          <w:rtl/>
        </w:rPr>
        <w:lastRenderedPageBreak/>
        <w:t>אי עמידה בתנאי סעיף זה מהווה הפרה של הסכם זה.</w:t>
      </w:r>
    </w:p>
    <w:p w14:paraId="1E8032D7" w14:textId="77777777" w:rsidR="00CF6EF7" w:rsidRPr="008A3989" w:rsidRDefault="00CF6EF7" w:rsidP="00CF6EF7">
      <w:pPr>
        <w:pStyle w:val="ListParagraph"/>
        <w:numPr>
          <w:ilvl w:val="0"/>
          <w:numId w:val="103"/>
        </w:numPr>
        <w:spacing w:after="0" w:line="360" w:lineRule="auto"/>
        <w:ind w:left="1080"/>
        <w:rPr>
          <w:rFonts w:ascii="David" w:hAnsi="David" w:cs="David"/>
          <w:sz w:val="24"/>
          <w:szCs w:val="24"/>
        </w:rPr>
      </w:pPr>
      <w:r w:rsidRPr="008A3989">
        <w:rPr>
          <w:rFonts w:ascii="David" w:hAnsi="David" w:cs="David"/>
          <w:sz w:val="24"/>
          <w:szCs w:val="24"/>
          <w:rtl/>
        </w:rPr>
        <w:t xml:space="preserve">מוסד מחקר המעוניין בקבלת מקדמה, כמפורט בסעיף 16(ב) כדלהלן, נדרש להמציא למשרד ערבות בנקאית או ערבות מחברת ביטוח ישראלית שברשותה רישיון לעסוק בביטוח על פי חוק הפיקוח על שירותים פיננסיים (ביטוח), ושמופיעה ברשימת חברות הביטוח באתר רשות שוק ההון ביטוח וחיסכון כחברת ביטוח בעלת רישיון למתן ערבויות, בנוסח המצורף כנספח י"ג לקול הקורא, חתומה על ידי חברת הביטוח, בשווי של 100% מגובה המקדמה שתינתן בגין כל שנת מחקר המהווה 25% מתשלום עבור שנת המחקר. </w:t>
      </w:r>
      <w:r w:rsidRPr="008A3989">
        <w:rPr>
          <w:rFonts w:ascii="David" w:hAnsi="David" w:cs="David"/>
          <w:sz w:val="24"/>
          <w:szCs w:val="24"/>
          <w:rtl/>
        </w:rPr>
        <w:br/>
        <w:t>על הערבות להיות בתוקף עד חצי שנה אחרי המועד הצפוי להשלמת ביצוע העבודה (דו"ח מדעי, דו"ח ביניים או סופי, לפי העניין). מוסד המחקר יצרף להסכם החתום את ערבות המקדמה בעבור שנת המחקר הראשונה ולאחר מכן בתחילת כל שנת מחקר, יעביר ערבות מקדמה מתאימה. כתב הערבות כאשר הוא מלא וחתום על ידי הבנק ו/או חברת הביטוח מהווה תנאי לתשלום המקדמה ו</w:t>
      </w:r>
      <w:r>
        <w:rPr>
          <w:rFonts w:ascii="David" w:hAnsi="David" w:cs="David"/>
          <w:sz w:val="24"/>
          <w:szCs w:val="24"/>
          <w:rtl/>
        </w:rPr>
        <w:t>הוא</w:t>
      </w:r>
      <w:r w:rsidRPr="008A3989">
        <w:rPr>
          <w:rFonts w:ascii="David" w:hAnsi="David" w:cs="David"/>
          <w:sz w:val="24"/>
          <w:szCs w:val="24"/>
          <w:rtl/>
        </w:rPr>
        <w:t xml:space="preserve"> חלק בלתי נפרד מהסכם זה.</w:t>
      </w:r>
      <w:r>
        <w:rPr>
          <w:rFonts w:ascii="David" w:hAnsi="David" w:cs="David"/>
          <w:sz w:val="24"/>
          <w:szCs w:val="24"/>
          <w:rtl/>
        </w:rPr>
        <w:t xml:space="preserve"> </w:t>
      </w:r>
      <w:r w:rsidRPr="008A3989">
        <w:rPr>
          <w:rFonts w:ascii="David" w:hAnsi="David" w:cs="David"/>
          <w:sz w:val="24"/>
          <w:szCs w:val="24"/>
          <w:rtl/>
        </w:rPr>
        <w:t>אם לא יצורף להסכם כתב ערבות כאמור המשרד ישלם המשרד לפי אפשרות ב כמפורט בסעיף 16(ב) כדלהלן.</w:t>
      </w:r>
    </w:p>
    <w:p w14:paraId="372B1D86" w14:textId="77777777" w:rsidR="00CF6EF7" w:rsidRPr="008A3989" w:rsidRDefault="00CF6EF7" w:rsidP="00CF6EF7">
      <w:pPr>
        <w:pStyle w:val="ListParagraph"/>
        <w:tabs>
          <w:tab w:val="left" w:pos="1560"/>
        </w:tabs>
        <w:spacing w:line="360" w:lineRule="auto"/>
        <w:ind w:left="990"/>
        <w:jc w:val="both"/>
        <w:rPr>
          <w:rFonts w:ascii="David" w:hAnsi="David" w:cs="David"/>
          <w:sz w:val="24"/>
          <w:szCs w:val="24"/>
          <w:rtl/>
        </w:rPr>
      </w:pPr>
      <w:r w:rsidRPr="008A3989">
        <w:rPr>
          <w:rFonts w:ascii="David" w:hAnsi="David" w:cs="David"/>
          <w:sz w:val="24"/>
          <w:szCs w:val="24"/>
          <w:rtl/>
        </w:rPr>
        <w:t>חברה ממשלתית, גוף סטטוטורי ומוסד להשכלה גבוהה שהמדינה משתתפת בתקציבו, רשאים להחליף את "ערבות המקדמה" ב"הוראת קיזוז" בנוסח המפורט כנספח י"א לקול קורא.</w:t>
      </w:r>
    </w:p>
    <w:p w14:paraId="0C187918" w14:textId="77777777" w:rsidR="00CF6EF7" w:rsidRPr="008A3989" w:rsidRDefault="00CF6EF7" w:rsidP="00CF6EF7">
      <w:pPr>
        <w:pStyle w:val="ListParagraph"/>
        <w:numPr>
          <w:ilvl w:val="0"/>
          <w:numId w:val="103"/>
        </w:numPr>
        <w:spacing w:after="0" w:line="360" w:lineRule="auto"/>
        <w:ind w:left="1062" w:hanging="425"/>
        <w:jc w:val="both"/>
        <w:rPr>
          <w:rFonts w:ascii="David" w:hAnsi="David" w:cs="David"/>
          <w:sz w:val="24"/>
          <w:szCs w:val="24"/>
        </w:rPr>
      </w:pPr>
      <w:r w:rsidRPr="008A3989">
        <w:rPr>
          <w:rFonts w:ascii="David" w:hAnsi="David" w:cs="David"/>
          <w:sz w:val="24"/>
          <w:szCs w:val="24"/>
          <w:rtl/>
        </w:rPr>
        <w:t xml:space="preserve">להמציא למשרד עם חתימת ההסכם ערבות בנקאית או ערבות מחברת ביטוח ישראלית שברשותה רישיון לעסוק בביטוח על פי חוק הפיקוח על שירותים פיננסיים (ביטוח) </w:t>
      </w:r>
      <w:r w:rsidRPr="00CA3ADA">
        <w:rPr>
          <w:rFonts w:ascii="David" w:hAnsi="David" w:cs="David"/>
          <w:sz w:val="24"/>
          <w:szCs w:val="24"/>
          <w:rtl/>
        </w:rPr>
        <w:t>התשמ"א1981 ), ושמופיעה ברשימת חברות הביטוח באתר רשות שוק ההון ביטוח וחיסכון כחברת ביטוח בעלת רישיון למתן ערבויות, כאשר היא חתומה על ידי חברת הביטוח בנוסח המפורט בנספח ח' לקול קורא על סך ___________ ₪ כולל מע"מ (</w:t>
      </w:r>
      <w:r w:rsidRPr="00CA3ADA">
        <w:rPr>
          <w:rFonts w:ascii="David" w:hAnsi="David" w:cs="David" w:hint="cs"/>
          <w:sz w:val="24"/>
          <w:szCs w:val="24"/>
          <w:rtl/>
        </w:rPr>
        <w:t>3</w:t>
      </w:r>
      <w:r>
        <w:rPr>
          <w:rFonts w:ascii="David" w:hAnsi="David" w:cs="David" w:hint="cs"/>
          <w:sz w:val="24"/>
          <w:szCs w:val="24"/>
          <w:rtl/>
        </w:rPr>
        <w:t>%</w:t>
      </w:r>
      <w:r w:rsidRPr="00CA3ADA">
        <w:rPr>
          <w:rFonts w:ascii="David" w:hAnsi="David" w:cs="David"/>
          <w:sz w:val="24"/>
          <w:szCs w:val="24"/>
          <w:rtl/>
        </w:rPr>
        <w:t xml:space="preserve"> משווי ההתקשרות כולל מע"מ). הערבות תהיה בתוקף עד 60 יום לאחר גמר תוקף הסכם זה. אם יוארך תוקף ההסכם ימציא החוקר ערבות כאמור לעיל גם לתקופת ההארכה. אם יורחב ההסכם ימציא מוסד המחקר הגדלת הערבות עד לשלושה אחוזים מהיקף ההתקשרות כולל מע"מ לרבות ההרחבה. המשרד יהיה רשאי לממש את הערבות</w:t>
      </w:r>
      <w:r w:rsidRPr="008A3989">
        <w:rPr>
          <w:rFonts w:ascii="David" w:hAnsi="David" w:cs="David"/>
          <w:sz w:val="24"/>
          <w:szCs w:val="24"/>
          <w:rtl/>
        </w:rPr>
        <w:t>, כולה או מקצתה, בכל מקרה בו לא עמד החוקר בהתחייבויותיו, או לצורך קיזוז בגין אי ביצוע המחקר בשלמותו או בחלקו, או לצורך פיצוי על נזקים בהתאם להסכם זה. אין בנוסח הערבות כדי לשמש כל הגבלה או תקרה להתחייבויותיו של מוסד המחקר. מימש המשרד את הערבות מכל סיבה שהיא, על מוסד המחקר להעביר למשרד ערבות נוספת העונה על הדרישות המפורטות לעיל. חברה ממשלתית, גוף סטטוטורי ומוסד להשכלה גבוהה שהמדינה משתתפת בתקציבו, רשאי</w:t>
      </w:r>
      <w:r>
        <w:rPr>
          <w:rFonts w:ascii="David" w:hAnsi="David" w:cs="David" w:hint="cs"/>
          <w:sz w:val="24"/>
          <w:szCs w:val="24"/>
          <w:rtl/>
        </w:rPr>
        <w:t>ם</w:t>
      </w:r>
      <w:r w:rsidRPr="008A3989">
        <w:rPr>
          <w:rFonts w:ascii="David" w:hAnsi="David" w:cs="David"/>
          <w:sz w:val="24"/>
          <w:szCs w:val="24"/>
          <w:rtl/>
        </w:rPr>
        <w:t xml:space="preserve"> להחליף את הערבות לפי סעיף זה בהוראת קיזוז בנוסח המפורט בנספח ט' לקול קורא.</w:t>
      </w:r>
    </w:p>
    <w:p w14:paraId="21EA5846" w14:textId="77777777" w:rsidR="00CF6EF7" w:rsidRPr="008A3989" w:rsidRDefault="00CF6EF7" w:rsidP="00CF6EF7">
      <w:pPr>
        <w:pStyle w:val="ListParagraph"/>
        <w:spacing w:after="0" w:line="360" w:lineRule="auto"/>
        <w:ind w:left="1062"/>
        <w:jc w:val="both"/>
        <w:rPr>
          <w:rFonts w:ascii="David" w:hAnsi="David" w:cs="David"/>
          <w:sz w:val="24"/>
          <w:szCs w:val="24"/>
          <w:rtl/>
        </w:rPr>
      </w:pPr>
      <w:r w:rsidRPr="008A3989">
        <w:rPr>
          <w:rFonts w:ascii="David" w:eastAsia="Times New Roman" w:hAnsi="David" w:cs="David"/>
          <w:sz w:val="24"/>
          <w:szCs w:val="24"/>
          <w:rtl/>
          <w:lang w:eastAsia="he-IL"/>
        </w:rPr>
        <w:t>בטרם חילוט הערבות תינתן למוסד המחקר הזדמנות להשמיע את טענותיו בע"פ או בכתב, בהתאם לשיקול דעת וועדת המכרזים.</w:t>
      </w:r>
    </w:p>
    <w:p w14:paraId="36494501" w14:textId="77777777" w:rsidR="00CF6EF7" w:rsidRPr="008A3989" w:rsidRDefault="00CF6EF7" w:rsidP="00CF6EF7">
      <w:pPr>
        <w:numPr>
          <w:ilvl w:val="0"/>
          <w:numId w:val="10"/>
        </w:numPr>
        <w:tabs>
          <w:tab w:val="left" w:pos="6960"/>
        </w:tabs>
        <w:spacing w:after="0" w:line="360" w:lineRule="auto"/>
        <w:jc w:val="both"/>
        <w:rPr>
          <w:rFonts w:ascii="David" w:hAnsi="David" w:cs="David"/>
          <w:b/>
          <w:bCs/>
          <w:sz w:val="24"/>
          <w:szCs w:val="24"/>
        </w:rPr>
      </w:pPr>
      <w:r w:rsidRPr="008A3989">
        <w:rPr>
          <w:rFonts w:ascii="David" w:hAnsi="David" w:cs="David"/>
          <w:b/>
          <w:bCs/>
          <w:sz w:val="24"/>
          <w:szCs w:val="24"/>
          <w:rtl/>
        </w:rPr>
        <w:t xml:space="preserve">המחקר יבוצע תוך עמידה בלוחות הזמנים שנקבעו בתוכנית המחקר ויושלם לא יאוחר מהתאריך __________. </w:t>
      </w:r>
    </w:p>
    <w:p w14:paraId="33E90D75" w14:textId="77777777" w:rsidR="00CF6EF7" w:rsidRPr="008A3989" w:rsidRDefault="00CF6EF7" w:rsidP="00CF6EF7">
      <w:pPr>
        <w:pStyle w:val="ListParagraph"/>
        <w:spacing w:after="0" w:line="360" w:lineRule="auto"/>
        <w:ind w:left="-58" w:firstLine="778"/>
        <w:jc w:val="both"/>
        <w:rPr>
          <w:rFonts w:ascii="David" w:hAnsi="David" w:cs="David"/>
          <w:b/>
          <w:bCs/>
          <w:sz w:val="24"/>
          <w:szCs w:val="24"/>
        </w:rPr>
      </w:pPr>
      <w:r w:rsidRPr="008A3989">
        <w:rPr>
          <w:rFonts w:ascii="David" w:hAnsi="David" w:cs="David"/>
          <w:b/>
          <w:bCs/>
          <w:sz w:val="24"/>
          <w:szCs w:val="24"/>
          <w:rtl/>
        </w:rPr>
        <w:t>דו"ח מדעי מסכם יוגש לא יאוחר מארבעה חודשים מתאריך זה.</w:t>
      </w:r>
    </w:p>
    <w:p w14:paraId="0EB61008"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Pr>
      </w:pPr>
      <w:r w:rsidRPr="008A3989">
        <w:rPr>
          <w:rFonts w:ascii="David" w:hAnsi="David" w:cs="David"/>
          <w:sz w:val="24"/>
          <w:szCs w:val="24"/>
          <w:rtl/>
        </w:rPr>
        <w:lastRenderedPageBreak/>
        <w:t>מוסד המחקר מתחייב:</w:t>
      </w:r>
    </w:p>
    <w:p w14:paraId="7991C42A" w14:textId="77777777" w:rsidR="00CF6EF7" w:rsidRPr="00AB3407" w:rsidRDefault="00CF6EF7" w:rsidP="00CF6EF7">
      <w:pPr>
        <w:pStyle w:val="ListParagraph"/>
        <w:numPr>
          <w:ilvl w:val="0"/>
          <w:numId w:val="14"/>
        </w:numPr>
        <w:tabs>
          <w:tab w:val="left" w:pos="-1985"/>
        </w:tabs>
        <w:spacing w:line="360" w:lineRule="auto"/>
        <w:ind w:left="1080"/>
        <w:jc w:val="both"/>
        <w:rPr>
          <w:rFonts w:ascii="David" w:hAnsi="David" w:cs="David"/>
        </w:rPr>
      </w:pPr>
      <w:r w:rsidRPr="000450FA">
        <w:rPr>
          <w:rFonts w:ascii="David" w:hAnsi="David" w:cs="David"/>
          <w:sz w:val="24"/>
          <w:szCs w:val="24"/>
          <w:rtl/>
        </w:rPr>
        <w:t xml:space="preserve">לפעול בהתאם ולעמוד בכל תנאי </w:t>
      </w:r>
      <w:hyperlink r:id="rId27" w:history="1">
        <w:r w:rsidRPr="000450FA">
          <w:rPr>
            <w:rStyle w:val="Hyperlink"/>
            <w:rFonts w:ascii="David" w:hAnsi="David" w:cs="David"/>
            <w:color w:val="auto"/>
            <w:sz w:val="24"/>
            <w:szCs w:val="24"/>
            <w:rtl/>
          </w:rPr>
          <w:t>מסמך הקול קורא שמפורסם באתר האינטרנט של פרויקט</w:t>
        </w:r>
      </w:hyperlink>
      <w:r w:rsidRPr="000450FA">
        <w:rPr>
          <w:rStyle w:val="Hyperlink"/>
          <w:rFonts w:ascii="David" w:hAnsi="David" w:cs="David"/>
          <w:color w:val="auto"/>
          <w:sz w:val="24"/>
          <w:szCs w:val="24"/>
          <w:rtl/>
        </w:rPr>
        <w:t>.</w:t>
      </w:r>
    </w:p>
    <w:p w14:paraId="681F877A" w14:textId="77777777" w:rsidR="00CF6EF7" w:rsidRPr="008A3989" w:rsidRDefault="00CF6EF7" w:rsidP="00CF6EF7">
      <w:pPr>
        <w:pStyle w:val="ListParagraph"/>
        <w:numPr>
          <w:ilvl w:val="0"/>
          <w:numId w:val="14"/>
        </w:numPr>
        <w:tabs>
          <w:tab w:val="left" w:pos="-1985"/>
        </w:tabs>
        <w:spacing w:line="360" w:lineRule="auto"/>
        <w:ind w:left="1080"/>
        <w:jc w:val="both"/>
        <w:rPr>
          <w:rFonts w:ascii="David" w:hAnsi="David" w:cs="David"/>
        </w:rPr>
      </w:pPr>
      <w:r w:rsidRPr="008A3989">
        <w:rPr>
          <w:rFonts w:ascii="David" w:hAnsi="David" w:cs="David"/>
          <w:sz w:val="24"/>
          <w:szCs w:val="24"/>
          <w:rtl/>
        </w:rPr>
        <w:t xml:space="preserve">להגיש לבא כוח המשרד את </w:t>
      </w:r>
      <w:r w:rsidRPr="008A3989">
        <w:rPr>
          <w:rFonts w:ascii="David" w:hAnsi="David" w:cs="David"/>
          <w:color w:val="000000"/>
          <w:sz w:val="24"/>
          <w:szCs w:val="24"/>
          <w:rtl/>
        </w:rPr>
        <w:t xml:space="preserve">הדו"ח מדעי המסכם, </w:t>
      </w:r>
      <w:r w:rsidRPr="008A3989">
        <w:rPr>
          <w:rFonts w:ascii="David" w:hAnsi="David" w:cs="David"/>
          <w:sz w:val="24"/>
          <w:szCs w:val="24"/>
          <w:rtl/>
        </w:rPr>
        <w:t xml:space="preserve">תוצאות המחקר, מסקנותיו, וקבצי בסיסי הנתונים, כאשר הם ערוכים ומנוסחים לפי מיטב הידע המקצועי בנושא, בהתאם לפורמט הנדרש על ידי המשרד (נספח י"ג של הקול הקורא). </w:t>
      </w:r>
    </w:p>
    <w:p w14:paraId="1C9D35DA" w14:textId="77777777" w:rsidR="00CF6EF7" w:rsidRPr="008A3989" w:rsidRDefault="00CF6EF7" w:rsidP="00CF6EF7">
      <w:pPr>
        <w:pStyle w:val="ListParagraph"/>
        <w:numPr>
          <w:ilvl w:val="0"/>
          <w:numId w:val="14"/>
        </w:numPr>
        <w:tabs>
          <w:tab w:val="left" w:pos="-1985"/>
        </w:tabs>
        <w:spacing w:line="360" w:lineRule="auto"/>
        <w:ind w:left="1080"/>
        <w:jc w:val="both"/>
        <w:rPr>
          <w:rFonts w:ascii="David" w:hAnsi="David" w:cs="David"/>
          <w:sz w:val="24"/>
          <w:szCs w:val="24"/>
        </w:rPr>
      </w:pPr>
      <w:r w:rsidRPr="008A3989">
        <w:rPr>
          <w:rFonts w:ascii="David" w:hAnsi="David" w:cs="David"/>
          <w:sz w:val="24"/>
          <w:szCs w:val="24"/>
          <w:rtl/>
        </w:rPr>
        <w:t>להגיש דוחות מדעים שנתיים בסיום כל שנת מחקר</w:t>
      </w:r>
      <w:r w:rsidRPr="008A3989">
        <w:rPr>
          <w:rFonts w:ascii="David" w:hAnsi="David" w:cs="David"/>
          <w:color w:val="000000"/>
          <w:sz w:val="24"/>
          <w:szCs w:val="24"/>
          <w:rtl/>
        </w:rPr>
        <w:t xml:space="preserve"> </w:t>
      </w:r>
      <w:r w:rsidRPr="008A3989">
        <w:rPr>
          <w:rFonts w:ascii="David" w:hAnsi="David" w:cs="David"/>
          <w:sz w:val="24"/>
          <w:szCs w:val="24"/>
          <w:rtl/>
        </w:rPr>
        <w:t xml:space="preserve">בהתאם לפורמט הנדרש על </w:t>
      </w:r>
    </w:p>
    <w:p w14:paraId="5627C090" w14:textId="77777777" w:rsidR="00CF6EF7" w:rsidRPr="008A3989" w:rsidRDefault="00CF6EF7" w:rsidP="00CF6EF7">
      <w:pPr>
        <w:pStyle w:val="ListParagraph"/>
        <w:tabs>
          <w:tab w:val="left" w:pos="-1985"/>
        </w:tabs>
        <w:spacing w:line="360" w:lineRule="auto"/>
        <w:ind w:left="1080"/>
        <w:jc w:val="both"/>
        <w:rPr>
          <w:rFonts w:ascii="David" w:hAnsi="David" w:cs="David"/>
          <w:sz w:val="24"/>
          <w:szCs w:val="24"/>
          <w:rtl/>
        </w:rPr>
      </w:pPr>
      <w:r w:rsidRPr="008A3989">
        <w:rPr>
          <w:rFonts w:ascii="David" w:hAnsi="David" w:cs="David"/>
          <w:sz w:val="24"/>
          <w:szCs w:val="24"/>
          <w:rtl/>
        </w:rPr>
        <w:t>ידי המשרד (נספח י"ג של הקול הקורא)</w:t>
      </w:r>
      <w:r w:rsidRPr="008A3989">
        <w:rPr>
          <w:rFonts w:ascii="David" w:hAnsi="David" w:cs="David"/>
          <w:color w:val="000000"/>
          <w:sz w:val="24"/>
          <w:szCs w:val="24"/>
          <w:rtl/>
        </w:rPr>
        <w:t>.</w:t>
      </w:r>
      <w:r w:rsidRPr="008A3989">
        <w:rPr>
          <w:rFonts w:ascii="David" w:hAnsi="David" w:cs="David"/>
          <w:sz w:val="24"/>
          <w:szCs w:val="24"/>
          <w:rtl/>
        </w:rPr>
        <w:t xml:space="preserve"> </w:t>
      </w:r>
    </w:p>
    <w:p w14:paraId="4E134262" w14:textId="77777777" w:rsidR="00CF6EF7" w:rsidRPr="008A3989" w:rsidRDefault="00CF6EF7" w:rsidP="00CF6EF7">
      <w:pPr>
        <w:pStyle w:val="ListParagraph"/>
        <w:numPr>
          <w:ilvl w:val="0"/>
          <w:numId w:val="14"/>
        </w:numPr>
        <w:tabs>
          <w:tab w:val="left" w:pos="-1985"/>
        </w:tabs>
        <w:spacing w:line="360" w:lineRule="auto"/>
        <w:ind w:left="1080"/>
        <w:jc w:val="both"/>
        <w:rPr>
          <w:rFonts w:ascii="David" w:hAnsi="David" w:cs="David"/>
          <w:sz w:val="24"/>
          <w:szCs w:val="24"/>
        </w:rPr>
      </w:pPr>
      <w:r w:rsidRPr="008A3989">
        <w:rPr>
          <w:rFonts w:ascii="David" w:hAnsi="David" w:cs="David"/>
          <w:sz w:val="24"/>
          <w:szCs w:val="24"/>
          <w:rtl/>
        </w:rPr>
        <w:t xml:space="preserve">להגיש לבא כוח המשרד את הדיווחים המדעיים לעיל כקובץ תוכנת </w:t>
      </w:r>
      <w:r w:rsidRPr="008A3989">
        <w:rPr>
          <w:rFonts w:ascii="David" w:hAnsi="David" w:cs="David"/>
          <w:sz w:val="24"/>
          <w:szCs w:val="24"/>
        </w:rPr>
        <w:t>word</w:t>
      </w:r>
      <w:r w:rsidRPr="008A3989">
        <w:rPr>
          <w:rFonts w:ascii="David" w:hAnsi="David" w:cs="David"/>
          <w:sz w:val="24"/>
          <w:szCs w:val="24"/>
          <w:rtl/>
        </w:rPr>
        <w:t xml:space="preserve"> וקובץ </w:t>
      </w:r>
      <w:r w:rsidRPr="008A3989">
        <w:rPr>
          <w:rFonts w:ascii="David" w:hAnsi="David" w:cs="David"/>
          <w:sz w:val="24"/>
          <w:szCs w:val="24"/>
        </w:rPr>
        <w:t>PDF</w:t>
      </w:r>
      <w:r w:rsidRPr="008A3989">
        <w:rPr>
          <w:rFonts w:ascii="David" w:hAnsi="David" w:cs="David"/>
          <w:sz w:val="24"/>
          <w:szCs w:val="24"/>
          <w:rtl/>
        </w:rPr>
        <w:t xml:space="preserve"> בשפה העברית. </w:t>
      </w:r>
    </w:p>
    <w:p w14:paraId="53E67CEC" w14:textId="77777777" w:rsidR="00CF6EF7" w:rsidRPr="00CA3ADA" w:rsidRDefault="00CF6EF7" w:rsidP="00CF6EF7">
      <w:pPr>
        <w:pStyle w:val="ListParagraph"/>
        <w:numPr>
          <w:ilvl w:val="0"/>
          <w:numId w:val="14"/>
        </w:numPr>
        <w:tabs>
          <w:tab w:val="left" w:pos="-1985"/>
        </w:tabs>
        <w:spacing w:line="360" w:lineRule="auto"/>
        <w:ind w:left="1080"/>
        <w:jc w:val="both"/>
        <w:rPr>
          <w:rFonts w:ascii="David" w:hAnsi="David" w:cs="David"/>
          <w:sz w:val="24"/>
          <w:szCs w:val="24"/>
          <w:rtl/>
        </w:rPr>
      </w:pPr>
      <w:r>
        <w:rPr>
          <w:rFonts w:ascii="David" w:hAnsi="David" w:cs="David" w:hint="cs"/>
          <w:sz w:val="24"/>
          <w:szCs w:val="24"/>
          <w:rtl/>
        </w:rPr>
        <w:t xml:space="preserve">לציין, </w:t>
      </w:r>
      <w:r w:rsidRPr="008A3989">
        <w:rPr>
          <w:rFonts w:ascii="David" w:hAnsi="David" w:cs="David"/>
          <w:sz w:val="24"/>
          <w:szCs w:val="24"/>
          <w:rtl/>
        </w:rPr>
        <w:t>בכל פרסום שהוא</w:t>
      </w:r>
      <w:r>
        <w:rPr>
          <w:rFonts w:ascii="David" w:hAnsi="David" w:cs="David" w:hint="cs"/>
          <w:sz w:val="24"/>
          <w:szCs w:val="24"/>
          <w:rtl/>
        </w:rPr>
        <w:t>, בין אם על ידי מוסד המחקר או כל גורם אחר מטעמו,</w:t>
      </w:r>
      <w:r w:rsidRPr="008A3989">
        <w:rPr>
          <w:rFonts w:ascii="David" w:hAnsi="David" w:cs="David"/>
          <w:sz w:val="24"/>
          <w:szCs w:val="24"/>
          <w:rtl/>
        </w:rPr>
        <w:t xml:space="preserve"> ובכלל זה בכנסים, בסדנאות או בכל פעילות אחרת הקשורה במחקר, בין אם פרסום מדעי ובין אם פרסום בתקשורת, את מימון המשרד בנוסח הבא: "</w:t>
      </w:r>
      <w:r w:rsidRPr="008A3989">
        <w:rPr>
          <w:rFonts w:ascii="David" w:hAnsi="David" w:cs="David"/>
          <w:b/>
          <w:bCs/>
          <w:sz w:val="24"/>
          <w:szCs w:val="24"/>
          <w:rtl/>
        </w:rPr>
        <w:t>מחקר זה מומן על ידי המשרד להגנת הסביבה"</w:t>
      </w:r>
      <w:r>
        <w:rPr>
          <w:rFonts w:ascii="David" w:hAnsi="David" w:cs="David" w:hint="cs"/>
          <w:sz w:val="24"/>
          <w:szCs w:val="24"/>
          <w:rtl/>
        </w:rPr>
        <w:t>.</w:t>
      </w:r>
      <w:r w:rsidRPr="008A3989">
        <w:rPr>
          <w:rFonts w:ascii="David" w:hAnsi="David" w:cs="David"/>
          <w:b/>
          <w:bCs/>
          <w:sz w:val="24"/>
          <w:szCs w:val="24"/>
          <w:rtl/>
        </w:rPr>
        <w:t xml:space="preserve"> </w:t>
      </w:r>
      <w:r w:rsidRPr="00CA3ADA">
        <w:rPr>
          <w:rFonts w:ascii="David" w:hAnsi="David" w:cs="David"/>
          <w:sz w:val="24"/>
          <w:szCs w:val="24"/>
          <w:rtl/>
        </w:rPr>
        <w:t>בפרסום לתקשורת על מוסד המחקר להעביר לדוברות המשרד את נוסח ההודעה לעיתונות, ככל שמתוכננת לצאת, בטרם פרסומה.</w:t>
      </w:r>
    </w:p>
    <w:p w14:paraId="4C5342F9" w14:textId="77777777" w:rsidR="00CF6EF7" w:rsidRPr="008A3989" w:rsidRDefault="00CF6EF7" w:rsidP="00CF6EF7">
      <w:pPr>
        <w:pStyle w:val="ListParagraph"/>
        <w:numPr>
          <w:ilvl w:val="0"/>
          <w:numId w:val="14"/>
        </w:numPr>
        <w:tabs>
          <w:tab w:val="left" w:pos="-1985"/>
        </w:tabs>
        <w:spacing w:line="360" w:lineRule="auto"/>
        <w:ind w:left="1080"/>
        <w:jc w:val="both"/>
        <w:rPr>
          <w:rFonts w:ascii="David" w:hAnsi="David" w:cs="David"/>
          <w:sz w:val="24"/>
          <w:szCs w:val="24"/>
        </w:rPr>
      </w:pPr>
      <w:r w:rsidRPr="008A3989">
        <w:rPr>
          <w:rFonts w:ascii="David" w:hAnsi="David" w:cs="David"/>
          <w:sz w:val="24"/>
          <w:szCs w:val="24"/>
          <w:rtl/>
        </w:rPr>
        <w:t>להגיש דו"ח ביצוע עלויות מפורט של כספי המחקר, המאושר על ידי החשב של מוסד המחקר/סמנכ"ל כספים או רואה חשבון עם כל הגשת חשבונית. הדו"ח הסופי יכלול דיווח בדבר כל תמורה שהתקבלה בגין רישיונות בתוצר ידע, ככל שניתנו כאלו וככל שהתקבלה תמורה בגינם נכון למחקר זה.</w:t>
      </w:r>
    </w:p>
    <w:p w14:paraId="313D311C" w14:textId="77777777" w:rsidR="00CF6EF7" w:rsidRPr="008A3989" w:rsidRDefault="00CF6EF7" w:rsidP="00CF6EF7">
      <w:pPr>
        <w:pStyle w:val="ListParagraph"/>
        <w:numPr>
          <w:ilvl w:val="0"/>
          <w:numId w:val="14"/>
        </w:numPr>
        <w:tabs>
          <w:tab w:val="left" w:pos="-1985"/>
        </w:tabs>
        <w:spacing w:line="360" w:lineRule="auto"/>
        <w:ind w:left="1080"/>
        <w:jc w:val="both"/>
        <w:rPr>
          <w:rFonts w:ascii="David" w:hAnsi="David" w:cs="David"/>
          <w:sz w:val="24"/>
          <w:szCs w:val="24"/>
          <w:rtl/>
        </w:rPr>
      </w:pPr>
      <w:r w:rsidRPr="008A3989">
        <w:rPr>
          <w:rFonts w:ascii="David" w:hAnsi="David" w:cs="David"/>
          <w:sz w:val="24"/>
          <w:szCs w:val="24"/>
          <w:rtl/>
        </w:rPr>
        <w:t>בא כוח המשרד רשאי לתת למוסד המחקר ולחוקר האחראי הנחיות לגבי אופן הכנת דו"ח הביצוע, צורתו, מתכונתו ואופן הגשתו, וה</w:t>
      </w:r>
      <w:r>
        <w:rPr>
          <w:rFonts w:ascii="David" w:hAnsi="David" w:cs="David" w:hint="cs"/>
          <w:sz w:val="24"/>
          <w:szCs w:val="24"/>
          <w:rtl/>
        </w:rPr>
        <w:t>וא</w:t>
      </w:r>
      <w:r w:rsidRPr="008A3989">
        <w:rPr>
          <w:rFonts w:ascii="David" w:hAnsi="David" w:cs="David"/>
          <w:sz w:val="24"/>
          <w:szCs w:val="24"/>
          <w:rtl/>
        </w:rPr>
        <w:t xml:space="preserve"> מתחייב בזה להכין את הדו"ח בהתאם להנחיות בא כוח המשרד.</w:t>
      </w:r>
    </w:p>
    <w:p w14:paraId="1391D32B" w14:textId="77777777" w:rsidR="00CF6EF7" w:rsidRDefault="00CF6EF7" w:rsidP="00CF6EF7">
      <w:pPr>
        <w:pStyle w:val="ListParagraph"/>
        <w:numPr>
          <w:ilvl w:val="0"/>
          <w:numId w:val="14"/>
        </w:numPr>
        <w:tabs>
          <w:tab w:val="left" w:pos="-1985"/>
        </w:tabs>
        <w:spacing w:line="360" w:lineRule="auto"/>
        <w:ind w:left="1080"/>
        <w:jc w:val="both"/>
        <w:rPr>
          <w:rFonts w:ascii="David" w:hAnsi="David" w:cs="David"/>
          <w:sz w:val="24"/>
          <w:szCs w:val="24"/>
        </w:rPr>
      </w:pPr>
      <w:r w:rsidRPr="008A3989">
        <w:rPr>
          <w:rFonts w:ascii="David" w:hAnsi="David" w:cs="David"/>
          <w:sz w:val="24"/>
          <w:szCs w:val="24"/>
          <w:rtl/>
        </w:rPr>
        <w:t>למסור לבא כוח המשרד, לפי דרישתו, דו"חות ביניים בהתאם לאמור בקול הקורא ו/או למפורט בתוכנית המחקר ו/או דו"חות נוספים על פי דרישת בא כוח המשרד בפורמט הנדרש על ידי המשרד.</w:t>
      </w:r>
    </w:p>
    <w:p w14:paraId="5C5EE3D9" w14:textId="77777777" w:rsidR="00CF6EF7" w:rsidRPr="00CA3ADA" w:rsidRDefault="00CF6EF7" w:rsidP="00CF6EF7">
      <w:pPr>
        <w:pStyle w:val="ListParagraph"/>
        <w:numPr>
          <w:ilvl w:val="0"/>
          <w:numId w:val="14"/>
        </w:numPr>
        <w:tabs>
          <w:tab w:val="left" w:pos="-1985"/>
        </w:tabs>
        <w:spacing w:line="360" w:lineRule="auto"/>
        <w:ind w:left="1080"/>
        <w:jc w:val="both"/>
        <w:rPr>
          <w:rFonts w:ascii="David" w:hAnsi="David" w:cs="David"/>
          <w:sz w:val="24"/>
          <w:szCs w:val="24"/>
        </w:rPr>
      </w:pPr>
      <w:r w:rsidRPr="00CA3ADA">
        <w:rPr>
          <w:rFonts w:ascii="David" w:hAnsi="David" w:cs="David"/>
          <w:sz w:val="24"/>
          <w:szCs w:val="24"/>
          <w:rtl/>
        </w:rPr>
        <w:t>שלא למסור, להעביר או לפרסם, בין בעצמו ובין באמצעות עובדיו או מי שפועל מטעמו, מידע, מסמך או חומר כלשהו שיגיעו אליו מהמשרד עקב ביצוע הסכם זה, או אגב ביצועו, ולא לעשות בהם שימוש אחר כלשהו שלא למטרות ביצוע המחקר, אלא כפוף לאישור בכתב של בא כוח המשרד.</w:t>
      </w:r>
    </w:p>
    <w:p w14:paraId="3F57E3C2" w14:textId="77777777" w:rsidR="00CF6EF7" w:rsidRPr="00CA3ADA" w:rsidRDefault="00CF6EF7" w:rsidP="00CF6EF7">
      <w:pPr>
        <w:pStyle w:val="ListParagraph"/>
        <w:numPr>
          <w:ilvl w:val="0"/>
          <w:numId w:val="14"/>
        </w:numPr>
        <w:tabs>
          <w:tab w:val="left" w:pos="-1985"/>
        </w:tabs>
        <w:spacing w:line="360" w:lineRule="auto"/>
        <w:ind w:left="1080"/>
        <w:jc w:val="both"/>
        <w:rPr>
          <w:rFonts w:ascii="David" w:hAnsi="David" w:cs="David"/>
          <w:sz w:val="24"/>
          <w:szCs w:val="24"/>
          <w:rtl/>
        </w:rPr>
      </w:pPr>
      <w:r w:rsidRPr="00CA3ADA">
        <w:rPr>
          <w:rFonts w:ascii="David" w:hAnsi="David" w:cs="David"/>
          <w:sz w:val="24"/>
          <w:szCs w:val="24"/>
          <w:rtl/>
        </w:rPr>
        <w:t>שפרסום תוצאות המחקר על ידו או מי מטעמו ייעשה רק עם סיום המחקר,</w:t>
      </w:r>
      <w:r w:rsidRPr="00CA3ADA">
        <w:rPr>
          <w:rFonts w:ascii="David" w:eastAsia="Times New Roman" w:hAnsi="David" w:cs="David"/>
          <w:sz w:val="24"/>
          <w:szCs w:val="24"/>
          <w:rtl/>
          <w:lang w:eastAsia="he-IL"/>
        </w:rPr>
        <w:t xml:space="preserve"> אלא אם קיבל מוסד המחקר אישור המשרד מראש ובכתב לפרסום לפני סיום המחקר</w:t>
      </w:r>
      <w:r w:rsidRPr="00CA3ADA">
        <w:rPr>
          <w:rFonts w:ascii="David" w:hAnsi="David" w:cs="David"/>
          <w:sz w:val="24"/>
          <w:szCs w:val="24"/>
          <w:rtl/>
        </w:rPr>
        <w:t>.</w:t>
      </w:r>
    </w:p>
    <w:p w14:paraId="29C960D8" w14:textId="77777777" w:rsidR="00CF6EF7" w:rsidRPr="008A3989" w:rsidRDefault="00CF6EF7" w:rsidP="00CF6EF7">
      <w:pPr>
        <w:pStyle w:val="3"/>
        <w:ind w:left="1080" w:firstLine="0"/>
        <w:rPr>
          <w:rFonts w:ascii="David" w:eastAsiaTheme="minorHAnsi" w:hAnsi="David" w:cs="David"/>
          <w:sz w:val="24"/>
          <w:szCs w:val="24"/>
          <w:rtl/>
        </w:rPr>
      </w:pPr>
      <w:r w:rsidRPr="008A3989">
        <w:rPr>
          <w:rFonts w:ascii="David" w:eastAsiaTheme="minorHAnsi" w:hAnsi="David" w:cs="David"/>
          <w:sz w:val="24"/>
          <w:szCs w:val="24"/>
          <w:rtl/>
        </w:rPr>
        <w:t xml:space="preserve">מוסד המחקר רשאי לפרסם את תוצאות המחקר, למעט במקרים שבהם פרסום המחקר עלול לגרום לפגיעה בביטחון המדינה או במקרים בהם הפרסום מכיל מידע סודי של המשרד. במקרים אלו יתבצע הפרסום על פי כל דין. תוכן הפרסום יימסר למשרד 30 יום לפחות טרם מועד הפרסום, על מנת לאפשר למשרד להיערך לפרסום. במקרה בו במהלך ימי ההערכות יקבע על פי כל דין כי תוכן הפרסום עלול לגרום לפגיעה בביטחון המדינה או שהמשרד יעריך כי קיים בפרסום מידע סודי של המשרד, יבוצע הפרסום </w:t>
      </w:r>
      <w:r>
        <w:rPr>
          <w:rFonts w:ascii="David" w:eastAsiaTheme="minorHAnsi" w:hAnsi="David" w:cs="David"/>
          <w:sz w:val="24"/>
          <w:szCs w:val="24"/>
          <w:rtl/>
        </w:rPr>
        <w:t>כפוף</w:t>
      </w:r>
      <w:r w:rsidRPr="008A3989">
        <w:rPr>
          <w:rFonts w:ascii="David" w:eastAsiaTheme="minorHAnsi" w:hAnsi="David" w:cs="David"/>
          <w:sz w:val="24"/>
          <w:szCs w:val="24"/>
          <w:rtl/>
        </w:rPr>
        <w:t xml:space="preserve"> לכל דין או לאישור המשרד, לפי העניין. ככל וסבר המשרד כי תוכן הפרסום עלול לחשוף מידע סודי של המשרד, יעביר המשרד הערותיו למוסד המחקר </w:t>
      </w:r>
      <w:r w:rsidRPr="008A3989">
        <w:rPr>
          <w:rFonts w:ascii="David" w:eastAsiaTheme="minorHAnsi" w:hAnsi="David" w:cs="David"/>
          <w:sz w:val="24"/>
          <w:szCs w:val="24"/>
          <w:rtl/>
        </w:rPr>
        <w:lastRenderedPageBreak/>
        <w:t>והצדדים ידונו בתום לב בביצוע השינויים המבוקשים, ככל שאין בהם לשנות את ממצאי המחקר.</w:t>
      </w:r>
    </w:p>
    <w:p w14:paraId="2D95105E" w14:textId="77777777" w:rsidR="00CF6EF7" w:rsidRDefault="00CF6EF7" w:rsidP="00CF6EF7">
      <w:pPr>
        <w:pStyle w:val="ListParagraph"/>
        <w:numPr>
          <w:ilvl w:val="0"/>
          <w:numId w:val="14"/>
        </w:numPr>
        <w:tabs>
          <w:tab w:val="left" w:pos="-1985"/>
        </w:tabs>
        <w:spacing w:line="360" w:lineRule="auto"/>
        <w:ind w:left="1080"/>
        <w:jc w:val="both"/>
        <w:rPr>
          <w:rFonts w:ascii="David" w:hAnsi="David" w:cs="David"/>
          <w:sz w:val="24"/>
          <w:szCs w:val="24"/>
        </w:rPr>
      </w:pPr>
      <w:r w:rsidRPr="008A3989">
        <w:rPr>
          <w:rFonts w:ascii="David" w:hAnsi="David" w:cs="David"/>
          <w:sz w:val="24"/>
          <w:szCs w:val="24"/>
          <w:rtl/>
        </w:rPr>
        <w:t>בכל העברה או פרסום כאמור תצוין עובדה כי המחקר ממומן על ידי המשרד. מתן הקרדיט למשרד כאמור יתבצע לאחר קבלת אישור ובתיאום עם ממונה הפרסומים של המשרד.</w:t>
      </w:r>
    </w:p>
    <w:p w14:paraId="4AA1AE14" w14:textId="77777777" w:rsidR="00CF6EF7" w:rsidRPr="008A3989" w:rsidRDefault="00CF6EF7" w:rsidP="00CF6EF7">
      <w:pPr>
        <w:pStyle w:val="ListParagraph"/>
        <w:numPr>
          <w:ilvl w:val="0"/>
          <w:numId w:val="14"/>
        </w:numPr>
        <w:tabs>
          <w:tab w:val="left" w:pos="-1985"/>
        </w:tabs>
        <w:spacing w:line="360" w:lineRule="auto"/>
        <w:ind w:left="1080"/>
        <w:jc w:val="both"/>
        <w:rPr>
          <w:rFonts w:ascii="David" w:hAnsi="David" w:cs="David"/>
        </w:rPr>
      </w:pPr>
      <w:r w:rsidRPr="008A3989">
        <w:rPr>
          <w:rFonts w:ascii="David" w:hAnsi="David" w:cs="David"/>
          <w:sz w:val="24"/>
          <w:szCs w:val="24"/>
          <w:rtl/>
        </w:rPr>
        <w:t>כי נכון למועד התקשרותו בהסכם זה, אין הוא יודע על כל מניעה חוקית, חוזית או אחרת, שיש בה כדי להפריע לביצוע המחקר מכוח הסכם זה</w:t>
      </w:r>
      <w:r>
        <w:rPr>
          <w:rFonts w:ascii="David" w:hAnsi="David" w:cs="David" w:hint="cs"/>
          <w:sz w:val="24"/>
          <w:szCs w:val="24"/>
          <w:rtl/>
        </w:rPr>
        <w:t xml:space="preserve"> וכי </w:t>
      </w:r>
      <w:r w:rsidRPr="008A3989">
        <w:rPr>
          <w:rFonts w:ascii="David" w:hAnsi="David" w:cs="David"/>
          <w:sz w:val="24"/>
          <w:szCs w:val="24"/>
          <w:rtl/>
        </w:rPr>
        <w:t>מבצעי המחקר ימנע</w:t>
      </w:r>
      <w:r>
        <w:rPr>
          <w:rFonts w:ascii="David" w:hAnsi="David" w:cs="David" w:hint="cs"/>
          <w:sz w:val="24"/>
          <w:szCs w:val="24"/>
          <w:rtl/>
        </w:rPr>
        <w:t>ו</w:t>
      </w:r>
      <w:r w:rsidRPr="008A3989">
        <w:rPr>
          <w:rFonts w:ascii="David" w:hAnsi="David" w:cs="David"/>
          <w:sz w:val="24"/>
          <w:szCs w:val="24"/>
          <w:rtl/>
        </w:rPr>
        <w:t xml:space="preserve"> במשך כל תקופת הסכם זה מלקחת חלק ו/או להיות מעורבים בכל עסקה ו/או עניין אחר שיש בו ו/או העלול ליצור מצב של ניגוד עניינים עם הסכם זה</w:t>
      </w:r>
      <w:r w:rsidRPr="008A3989">
        <w:rPr>
          <w:rFonts w:ascii="David" w:hAnsi="David" w:cs="David"/>
          <w:rtl/>
        </w:rPr>
        <w:t>.</w:t>
      </w:r>
      <w:r w:rsidRPr="008A3989">
        <w:rPr>
          <w:rFonts w:ascii="David" w:hAnsi="David" w:cs="David"/>
          <w:sz w:val="24"/>
          <w:szCs w:val="24"/>
          <w:rtl/>
        </w:rPr>
        <w:t xml:space="preserve"> </w:t>
      </w:r>
    </w:p>
    <w:p w14:paraId="37A01D7E" w14:textId="5AC8C6E9" w:rsidR="00CF6EF7" w:rsidRPr="008A3989" w:rsidRDefault="00CF6EF7" w:rsidP="00CF6EF7">
      <w:pPr>
        <w:pStyle w:val="ListParagraph"/>
        <w:numPr>
          <w:ilvl w:val="0"/>
          <w:numId w:val="14"/>
        </w:numPr>
        <w:tabs>
          <w:tab w:val="left" w:pos="-1985"/>
        </w:tabs>
        <w:spacing w:line="360" w:lineRule="auto"/>
        <w:ind w:left="1080"/>
        <w:jc w:val="both"/>
        <w:rPr>
          <w:rFonts w:ascii="David" w:hAnsi="David" w:cs="David"/>
          <w:sz w:val="24"/>
          <w:szCs w:val="24"/>
        </w:rPr>
      </w:pPr>
      <w:r w:rsidRPr="008A3989">
        <w:rPr>
          <w:rFonts w:ascii="David" w:hAnsi="David" w:cs="David"/>
          <w:sz w:val="24"/>
          <w:szCs w:val="24"/>
          <w:rtl/>
        </w:rPr>
        <w:t xml:space="preserve">להביא לידיעת המשרד כל מידע העשוי להיות רלבנטי לעניין קיומו של או חשש לניגוד עניינים אצל מבצעי המחקר. מבלי לגרוע מכלליות האמור, על </w:t>
      </w:r>
      <w:r>
        <w:rPr>
          <w:rFonts w:ascii="David" w:hAnsi="David" w:cs="David" w:hint="cs"/>
          <w:sz w:val="24"/>
          <w:szCs w:val="24"/>
          <w:rtl/>
        </w:rPr>
        <w:t>מוסד המחקר</w:t>
      </w:r>
      <w:r w:rsidRPr="008A3989">
        <w:rPr>
          <w:rFonts w:ascii="David" w:hAnsi="David" w:cs="David"/>
          <w:sz w:val="24"/>
          <w:szCs w:val="24"/>
          <w:rtl/>
        </w:rPr>
        <w:t xml:space="preserve"> להודיע למשרד על הצעה שהוצעה למי ממבצעי המחקר ואשר יש בה משום חשש לניגוד עניינים כאמור. מבצע מחקר יקבל על עצמו ביצוע אותה עבודה רק אם המשרד יאשר, מראש ובכתב, כי אין לו התנגדות לכך. בכל מקרה של מחלוקת בין הצדדים האם בעניין פלוני יש משום חשש לניגוד עניינים תכריע דעת המשרד.</w:t>
      </w:r>
      <w:r w:rsidRPr="008A3989">
        <w:rPr>
          <w:rFonts w:ascii="David" w:hAnsi="David" w:cs="David"/>
          <w:rtl/>
        </w:rPr>
        <w:t xml:space="preserve"> </w:t>
      </w:r>
      <w:r w:rsidRPr="008A3989">
        <w:rPr>
          <w:rFonts w:ascii="David" w:hAnsi="David" w:cs="David"/>
          <w:sz w:val="24"/>
          <w:szCs w:val="24"/>
          <w:rtl/>
        </w:rPr>
        <w:t xml:space="preserve">מבצעי המחקר יחתמו על נספח </w:t>
      </w:r>
      <w:r w:rsidR="00DC0A26">
        <w:rPr>
          <w:rFonts w:ascii="David" w:hAnsi="David" w:cs="David" w:hint="cs"/>
          <w:sz w:val="24"/>
          <w:szCs w:val="24"/>
          <w:rtl/>
        </w:rPr>
        <w:t>ט'</w:t>
      </w:r>
      <w:r w:rsidRPr="008A3989">
        <w:rPr>
          <w:rFonts w:ascii="David" w:hAnsi="David" w:cs="David"/>
          <w:sz w:val="24"/>
          <w:szCs w:val="24"/>
          <w:rtl/>
        </w:rPr>
        <w:t xml:space="preserve"> </w:t>
      </w:r>
      <w:r w:rsidR="00DC0A26">
        <w:rPr>
          <w:rFonts w:ascii="David" w:hAnsi="David" w:cs="David" w:hint="cs"/>
          <w:sz w:val="24"/>
          <w:szCs w:val="24"/>
          <w:rtl/>
        </w:rPr>
        <w:t>לקול הקורא</w:t>
      </w:r>
      <w:r w:rsidRPr="008A3989">
        <w:rPr>
          <w:rFonts w:ascii="David" w:hAnsi="David" w:cs="David"/>
          <w:sz w:val="24"/>
          <w:szCs w:val="24"/>
          <w:rtl/>
        </w:rPr>
        <w:t>.</w:t>
      </w:r>
    </w:p>
    <w:p w14:paraId="149837A7"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tl/>
        </w:rPr>
      </w:pPr>
      <w:r>
        <w:rPr>
          <w:rFonts w:ascii="David" w:hAnsi="David" w:cs="David" w:hint="cs"/>
          <w:sz w:val="24"/>
          <w:szCs w:val="24"/>
          <w:rtl/>
        </w:rPr>
        <w:t>מוסד המחקר מסכים:</w:t>
      </w:r>
    </w:p>
    <w:p w14:paraId="2E9BC315" w14:textId="77777777" w:rsidR="00CF6EF7" w:rsidRDefault="00CF6EF7" w:rsidP="00CF6EF7">
      <w:pPr>
        <w:pStyle w:val="ListParagraph"/>
        <w:numPr>
          <w:ilvl w:val="0"/>
          <w:numId w:val="116"/>
        </w:numPr>
        <w:tabs>
          <w:tab w:val="left" w:pos="-1985"/>
        </w:tabs>
        <w:spacing w:line="360" w:lineRule="auto"/>
        <w:jc w:val="both"/>
        <w:rPr>
          <w:rFonts w:ascii="David" w:hAnsi="David" w:cs="David"/>
          <w:sz w:val="24"/>
          <w:szCs w:val="24"/>
        </w:rPr>
      </w:pPr>
      <w:r w:rsidRPr="008A3989">
        <w:rPr>
          <w:rFonts w:ascii="David" w:hAnsi="David" w:cs="David"/>
          <w:sz w:val="24"/>
          <w:szCs w:val="24"/>
          <w:rtl/>
        </w:rPr>
        <w:t>כי בא כוח המשרד או מי שפועל מטעמו יהיה רשאי לבקר</w:t>
      </w:r>
      <w:r>
        <w:rPr>
          <w:rFonts w:ascii="David" w:hAnsi="David" w:cs="David"/>
          <w:sz w:val="24"/>
          <w:szCs w:val="24"/>
          <w:rtl/>
        </w:rPr>
        <w:t xml:space="preserve"> </w:t>
      </w:r>
      <w:r w:rsidRPr="008A3989">
        <w:rPr>
          <w:rFonts w:ascii="David" w:hAnsi="David" w:cs="David"/>
          <w:sz w:val="24"/>
          <w:szCs w:val="24"/>
          <w:rtl/>
        </w:rPr>
        <w:t>במקום עריכת המחקר, בתיאום סביר מראש עם מוסד המחקר או החוקר האחראי ובשעות העבודה המקובלות.</w:t>
      </w:r>
    </w:p>
    <w:p w14:paraId="2897C60F" w14:textId="77777777" w:rsidR="00CF6EF7" w:rsidRDefault="00CF6EF7" w:rsidP="00CF6EF7">
      <w:pPr>
        <w:pStyle w:val="ListParagraph"/>
        <w:numPr>
          <w:ilvl w:val="0"/>
          <w:numId w:val="116"/>
        </w:numPr>
        <w:tabs>
          <w:tab w:val="left" w:pos="-1985"/>
        </w:tabs>
        <w:spacing w:line="360" w:lineRule="auto"/>
        <w:jc w:val="both"/>
        <w:rPr>
          <w:rFonts w:ascii="David" w:hAnsi="David" w:cs="David"/>
          <w:sz w:val="24"/>
          <w:szCs w:val="24"/>
        </w:rPr>
      </w:pPr>
      <w:r w:rsidRPr="00CA3ADA">
        <w:rPr>
          <w:rFonts w:ascii="David" w:hAnsi="David" w:cs="David"/>
          <w:sz w:val="24"/>
          <w:szCs w:val="24"/>
          <w:rtl/>
        </w:rPr>
        <w:t>כי המחקר, כפי שהוגש על ידי מוסד המחקר, יפורסם באתר האינטרנט של המשרד, תוך מתן קרדיט כמקובל</w:t>
      </w:r>
      <w:r w:rsidRPr="00CA3ADA">
        <w:rPr>
          <w:rFonts w:ascii="David" w:hAnsi="David" w:cs="David"/>
          <w:sz w:val="24"/>
          <w:szCs w:val="24"/>
        </w:rPr>
        <w:t xml:space="preserve"> </w:t>
      </w:r>
      <w:r w:rsidRPr="00CA3ADA">
        <w:rPr>
          <w:rFonts w:ascii="David" w:hAnsi="David" w:cs="David"/>
          <w:sz w:val="24"/>
          <w:szCs w:val="24"/>
          <w:rtl/>
        </w:rPr>
        <w:t xml:space="preserve">ובפורמט שאינו ניתן לשינוי. במקרים מיוחדים לפי בקשת מוסד המחקר ובהתאם לשיקול דעת המשרד, יעוכב פרסום הדוח כדי לאפשר פרסום בעיתונות המדעית או רישום פטנט. </w:t>
      </w:r>
    </w:p>
    <w:p w14:paraId="61960796" w14:textId="77777777" w:rsidR="00CF6EF7" w:rsidRDefault="00CF6EF7" w:rsidP="00CF6EF7">
      <w:pPr>
        <w:pStyle w:val="ListParagraph"/>
        <w:numPr>
          <w:ilvl w:val="0"/>
          <w:numId w:val="116"/>
        </w:numPr>
        <w:tabs>
          <w:tab w:val="left" w:pos="-1985"/>
        </w:tabs>
        <w:spacing w:line="360" w:lineRule="auto"/>
        <w:jc w:val="both"/>
        <w:rPr>
          <w:rFonts w:ascii="David" w:hAnsi="David" w:cs="David"/>
          <w:sz w:val="24"/>
          <w:szCs w:val="24"/>
        </w:rPr>
      </w:pPr>
      <w:r w:rsidRPr="00CA3ADA">
        <w:rPr>
          <w:rFonts w:ascii="David" w:hAnsi="David" w:cs="David"/>
          <w:sz w:val="24"/>
          <w:szCs w:val="24"/>
          <w:rtl/>
        </w:rPr>
        <w:t>כי המשרד יהיה רשאי לפרסם את דבר זכייתו במימון עבור המחקר במסגרת הקול הקורא, בכל דרך שתראה לו. במסגרת הפרסום יהיה המשרד רשאי לציין את שמות החוקרים המעורבים במחקר, א</w:t>
      </w:r>
      <w:r w:rsidRPr="00CA3ADA">
        <w:rPr>
          <w:rFonts w:ascii="David" w:hAnsi="David" w:cs="David" w:hint="eastAsia"/>
          <w:sz w:val="24"/>
          <w:szCs w:val="24"/>
          <w:rtl/>
        </w:rPr>
        <w:t>ת</w:t>
      </w:r>
      <w:r w:rsidRPr="00CA3ADA">
        <w:rPr>
          <w:rFonts w:ascii="David" w:hAnsi="David" w:cs="David"/>
          <w:sz w:val="24"/>
          <w:szCs w:val="24"/>
          <w:rtl/>
        </w:rPr>
        <w:t xml:space="preserve"> שם המחקר ומוסד המחקר, תאריכים הקשורים במימון וביצוע המחקר, סכום המימון הממשלתי שקיבל המחקר וכד'.</w:t>
      </w:r>
    </w:p>
    <w:p w14:paraId="53ADF309" w14:textId="77777777" w:rsidR="00CF6EF7" w:rsidRPr="008A3989" w:rsidRDefault="00CF6EF7" w:rsidP="00CF6EF7">
      <w:pPr>
        <w:numPr>
          <w:ilvl w:val="0"/>
          <w:numId w:val="10"/>
        </w:numPr>
        <w:tabs>
          <w:tab w:val="left" w:pos="6960"/>
        </w:tabs>
        <w:spacing w:after="0" w:line="360" w:lineRule="auto"/>
        <w:ind w:right="0" w:hanging="629"/>
        <w:jc w:val="both"/>
        <w:rPr>
          <w:rFonts w:ascii="David" w:hAnsi="David" w:cs="David"/>
          <w:sz w:val="24"/>
          <w:szCs w:val="24"/>
        </w:rPr>
      </w:pPr>
      <w:r w:rsidRPr="008A3989">
        <w:rPr>
          <w:rFonts w:ascii="David" w:hAnsi="David" w:cs="David"/>
          <w:sz w:val="24"/>
          <w:szCs w:val="24"/>
          <w:rtl/>
        </w:rPr>
        <w:t xml:space="preserve">לצורך ביצוע הסכם זה </w:t>
      </w:r>
      <w:r>
        <w:rPr>
          <w:rFonts w:ascii="David" w:hAnsi="David" w:cs="David" w:hint="cs"/>
          <w:sz w:val="24"/>
          <w:szCs w:val="24"/>
          <w:rtl/>
        </w:rPr>
        <w:t xml:space="preserve">מוסד </w:t>
      </w:r>
      <w:r w:rsidRPr="008A3989">
        <w:rPr>
          <w:rFonts w:ascii="David" w:hAnsi="David" w:cs="David"/>
          <w:sz w:val="24"/>
          <w:szCs w:val="24"/>
          <w:rtl/>
        </w:rPr>
        <w:t>המחקר מתחייב לעשות שימוש בתוכנות מקוריות בלבד.</w:t>
      </w:r>
    </w:p>
    <w:p w14:paraId="53518F8A"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Pr>
      </w:pPr>
      <w:r w:rsidRPr="008A3989">
        <w:rPr>
          <w:rFonts w:ascii="David" w:hAnsi="David" w:cs="David"/>
          <w:sz w:val="24"/>
          <w:szCs w:val="24"/>
          <w:rtl/>
        </w:rPr>
        <w:t>על הוראות הסכם זה יחול סעיף 118 לחוק העונשין, התשל"ז1977.</w:t>
      </w:r>
    </w:p>
    <w:p w14:paraId="7AFC70DA" w14:textId="77777777" w:rsidR="00CF6EF7" w:rsidRPr="008A3989" w:rsidRDefault="00CF6EF7" w:rsidP="00CF6EF7">
      <w:pPr>
        <w:numPr>
          <w:ilvl w:val="0"/>
          <w:numId w:val="10"/>
        </w:numPr>
        <w:tabs>
          <w:tab w:val="left" w:pos="6960"/>
        </w:tabs>
        <w:spacing w:after="0" w:line="360" w:lineRule="auto"/>
        <w:ind w:right="0" w:hanging="629"/>
        <w:jc w:val="both"/>
        <w:rPr>
          <w:rFonts w:ascii="David" w:hAnsi="David" w:cs="David"/>
          <w:sz w:val="24"/>
          <w:szCs w:val="24"/>
        </w:rPr>
      </w:pPr>
      <w:r w:rsidRPr="008A3989">
        <w:rPr>
          <w:rFonts w:ascii="David" w:hAnsi="David" w:cs="David"/>
          <w:sz w:val="24"/>
          <w:szCs w:val="24"/>
          <w:rtl/>
        </w:rPr>
        <w:t>מבלי לפגוע בכלליות האמור לעיל מתחייב מוסד המחקר והחוקר האחראי להודיע לבא כוח המשרד על כל תוצר ידע שנרשם, תמלוגים או חברות הנובעים מביצוע המחקר או תוצאותיו (תוצר ידע – נכס בלתי מוחשי אשר מוגן או ניתן להגנה באמצעות זכויות קניין רוחני, לרבות כל ידע, המצאה, פטנט, זכות מטפחי זנים, סימן מסחר, זכויות יוצרים וסודות מסחריים), לרבות במקרה שאין תוצרי ידע, תמלוגים או חברות, במועדים המפורטים להלן:</w:t>
      </w:r>
    </w:p>
    <w:p w14:paraId="41826597" w14:textId="77777777" w:rsidR="00CF6EF7" w:rsidRPr="008A3989" w:rsidRDefault="00CF6EF7" w:rsidP="00CF6EF7">
      <w:pPr>
        <w:pStyle w:val="ListParagraph"/>
        <w:numPr>
          <w:ilvl w:val="0"/>
          <w:numId w:val="17"/>
        </w:numPr>
        <w:spacing w:line="360" w:lineRule="auto"/>
        <w:ind w:left="988"/>
        <w:jc w:val="both"/>
        <w:rPr>
          <w:rFonts w:ascii="David" w:hAnsi="David" w:cs="David"/>
          <w:sz w:val="24"/>
          <w:szCs w:val="24"/>
          <w:rtl/>
        </w:rPr>
      </w:pPr>
      <w:r w:rsidRPr="008A3989">
        <w:rPr>
          <w:rFonts w:ascii="David" w:hAnsi="David" w:cs="David"/>
          <w:sz w:val="24"/>
          <w:szCs w:val="24"/>
          <w:rtl/>
        </w:rPr>
        <w:t xml:space="preserve">אחת לשנה </w:t>
      </w:r>
      <w:r>
        <w:rPr>
          <w:rFonts w:ascii="David" w:hAnsi="David" w:cs="David"/>
          <w:sz w:val="24"/>
          <w:szCs w:val="24"/>
          <w:rtl/>
        </w:rPr>
        <w:t>–</w:t>
      </w:r>
      <w:r w:rsidRPr="008A3989">
        <w:rPr>
          <w:rFonts w:ascii="David" w:hAnsi="David" w:cs="David"/>
          <w:sz w:val="24"/>
          <w:szCs w:val="24"/>
          <w:rtl/>
        </w:rPr>
        <w:t xml:space="preserve"> החל ממועד סיום ההתקשרות וכלה ב3 שנים מיום סיום המחקר.</w:t>
      </w:r>
    </w:p>
    <w:p w14:paraId="42801837" w14:textId="77777777" w:rsidR="00CF6EF7" w:rsidRPr="008A3989" w:rsidRDefault="00CF6EF7" w:rsidP="00CF6EF7">
      <w:pPr>
        <w:pStyle w:val="ListParagraph"/>
        <w:numPr>
          <w:ilvl w:val="0"/>
          <w:numId w:val="17"/>
        </w:numPr>
        <w:spacing w:line="360" w:lineRule="auto"/>
        <w:ind w:left="988"/>
        <w:jc w:val="both"/>
        <w:rPr>
          <w:rFonts w:ascii="David" w:hAnsi="David" w:cs="David"/>
          <w:sz w:val="24"/>
          <w:szCs w:val="24"/>
        </w:rPr>
      </w:pPr>
      <w:r w:rsidRPr="008A3989">
        <w:rPr>
          <w:rFonts w:ascii="David" w:hAnsi="David" w:cs="David"/>
          <w:sz w:val="24"/>
          <w:szCs w:val="24"/>
          <w:rtl/>
        </w:rPr>
        <w:t>אם נרשמה בגין תוצר הידע בקשת פטנט פרוביזורית בתקופה הנ"ל, למשך 3 שנים נוספות בתום התקופה הנ"ל.</w:t>
      </w:r>
    </w:p>
    <w:p w14:paraId="472DBEF6" w14:textId="77777777" w:rsidR="00CF6EF7" w:rsidRPr="008A3989" w:rsidRDefault="00CF6EF7" w:rsidP="00CF6EF7">
      <w:pPr>
        <w:pStyle w:val="ListParagraph"/>
        <w:numPr>
          <w:ilvl w:val="0"/>
          <w:numId w:val="17"/>
        </w:numPr>
        <w:spacing w:line="360" w:lineRule="auto"/>
        <w:ind w:left="988"/>
        <w:jc w:val="both"/>
        <w:rPr>
          <w:rFonts w:ascii="David" w:hAnsi="David" w:cs="David"/>
          <w:sz w:val="24"/>
          <w:szCs w:val="24"/>
        </w:rPr>
      </w:pPr>
      <w:r w:rsidRPr="008A3989">
        <w:rPr>
          <w:rFonts w:ascii="David" w:hAnsi="David" w:cs="David"/>
          <w:sz w:val="24"/>
          <w:szCs w:val="24"/>
          <w:rtl/>
        </w:rPr>
        <w:lastRenderedPageBreak/>
        <w:t>בתום התקופה בסעיף א או בסעיף ב, לפי העניין, ידווח למשרד רק על תוצרי ידע שנרשמו, תמלוגים או חברות קיימים.</w:t>
      </w:r>
    </w:p>
    <w:p w14:paraId="4705B15B" w14:textId="77777777" w:rsidR="00CF6EF7" w:rsidRPr="008A3989" w:rsidRDefault="00CF6EF7" w:rsidP="00CF6EF7">
      <w:pPr>
        <w:numPr>
          <w:ilvl w:val="0"/>
          <w:numId w:val="10"/>
        </w:numPr>
        <w:tabs>
          <w:tab w:val="left" w:pos="6960"/>
        </w:tabs>
        <w:spacing w:after="0" w:line="360" w:lineRule="auto"/>
        <w:jc w:val="both"/>
        <w:rPr>
          <w:rFonts w:ascii="David" w:hAnsi="David" w:cs="David"/>
          <w:sz w:val="24"/>
          <w:szCs w:val="24"/>
        </w:rPr>
      </w:pPr>
      <w:r w:rsidRPr="008A3989">
        <w:rPr>
          <w:rFonts w:ascii="David" w:hAnsi="David" w:cs="David"/>
          <w:sz w:val="24"/>
          <w:szCs w:val="24"/>
          <w:rtl/>
        </w:rPr>
        <w:t>בהתאם להחלטת ממשלה 2575 (חכ 122) מיום 23.9.2004 מוסכם כי:</w:t>
      </w:r>
    </w:p>
    <w:p w14:paraId="4071DD14" w14:textId="77777777" w:rsidR="00CF6EF7" w:rsidRPr="008A3989" w:rsidRDefault="00CF6EF7" w:rsidP="00CF6EF7">
      <w:pPr>
        <w:pStyle w:val="ListParagraph"/>
        <w:numPr>
          <w:ilvl w:val="0"/>
          <w:numId w:val="114"/>
        </w:numPr>
        <w:tabs>
          <w:tab w:val="left" w:pos="1680"/>
        </w:tabs>
        <w:spacing w:line="360" w:lineRule="auto"/>
        <w:ind w:left="1080"/>
        <w:rPr>
          <w:rFonts w:ascii="David" w:hAnsi="David" w:cs="David"/>
          <w:sz w:val="24"/>
          <w:szCs w:val="24"/>
          <w:rtl/>
        </w:rPr>
      </w:pPr>
      <w:r w:rsidRPr="008A3989">
        <w:rPr>
          <w:rFonts w:ascii="David" w:hAnsi="David" w:cs="David"/>
          <w:sz w:val="24"/>
          <w:szCs w:val="24"/>
          <w:rtl/>
        </w:rPr>
        <w:t>כל תוצרי הידע, לרבות זכויות קניין רוחני שיתקבלו כתוצאה מביצועו של מחקר נשוא הסכם זה או אגב ביצועו, יהיו בבעלות מוסד המחקר ובלבד שמבצעי המחקר אינם עובדי מדינה ו/או במוסד שאינו ממשלתי ו/או אינו תאגיד בריאות. ככל שייוצר תוצר ידע כתוצאה מהמחקר, על ידי מוסד מחקר ממשלתי, ייפנו המשרד ומוסד המחקר לחשב הכללי לצורך הסדרת זכויות הקניין הרוחני.</w:t>
      </w:r>
    </w:p>
    <w:p w14:paraId="6B3B2D1E" w14:textId="77777777" w:rsidR="00CF6EF7" w:rsidRPr="008A3989" w:rsidRDefault="00CF6EF7" w:rsidP="00CF6EF7">
      <w:pPr>
        <w:pStyle w:val="ListParagraph"/>
        <w:numPr>
          <w:ilvl w:val="0"/>
          <w:numId w:val="114"/>
        </w:numPr>
        <w:tabs>
          <w:tab w:val="left" w:pos="1680"/>
        </w:tabs>
        <w:spacing w:line="360" w:lineRule="auto"/>
        <w:ind w:left="1080"/>
        <w:rPr>
          <w:rFonts w:ascii="David" w:hAnsi="David" w:cs="David"/>
          <w:sz w:val="24"/>
          <w:szCs w:val="24"/>
        </w:rPr>
      </w:pPr>
      <w:r w:rsidRPr="008A3989">
        <w:rPr>
          <w:rFonts w:ascii="David" w:hAnsi="David" w:cs="David"/>
          <w:sz w:val="24"/>
          <w:szCs w:val="24"/>
          <w:rtl/>
        </w:rPr>
        <w:t>מוסד המחקר יהיה זכאי לרשום כל זכות קניין רוחני לרבות זכויות פטנט, במדינת ישראל או בחו"ל, על חשבונו, על שמו או על שם תאגיד אחר שבבעלותו המלאה, או על שם תאגיד המופקד על ניהול הקניין הרוחני של מוסד המחקר, לבד או בשותפות עם גוף אחר שייקבעו החוקר או תאגיד כאמור. רישום הזכויות כאמור יהיה בדרך המעגנת את האמור בהחלטת הממשלה 2575 (חכ 122) מיום 23.9.2004.</w:t>
      </w:r>
    </w:p>
    <w:p w14:paraId="583EC478" w14:textId="77777777" w:rsidR="00CF6EF7" w:rsidRPr="008A3989" w:rsidRDefault="00CF6EF7" w:rsidP="00CF6EF7">
      <w:pPr>
        <w:pStyle w:val="ListParagraph"/>
        <w:numPr>
          <w:ilvl w:val="0"/>
          <w:numId w:val="114"/>
        </w:numPr>
        <w:tabs>
          <w:tab w:val="left" w:pos="1680"/>
        </w:tabs>
        <w:spacing w:line="360" w:lineRule="auto"/>
        <w:ind w:left="1080"/>
        <w:jc w:val="both"/>
        <w:rPr>
          <w:rFonts w:ascii="David" w:hAnsi="David" w:cs="David"/>
          <w:sz w:val="24"/>
          <w:szCs w:val="24"/>
        </w:rPr>
      </w:pPr>
      <w:r w:rsidRPr="008A3989">
        <w:rPr>
          <w:rFonts w:ascii="David" w:hAnsi="David" w:cs="David"/>
          <w:sz w:val="24"/>
          <w:szCs w:val="24"/>
          <w:rtl/>
        </w:rPr>
        <w:t>האמור בסעיפים קטנים (א) ו-(ב) כפוף לתנאים הבאים:</w:t>
      </w:r>
    </w:p>
    <w:p w14:paraId="7B041112" w14:textId="77777777" w:rsidR="00CF6EF7" w:rsidRPr="008A3989" w:rsidRDefault="00CF6EF7" w:rsidP="00CF6EF7">
      <w:pPr>
        <w:pStyle w:val="ListParagraph"/>
        <w:numPr>
          <w:ilvl w:val="0"/>
          <w:numId w:val="105"/>
        </w:numPr>
        <w:tabs>
          <w:tab w:val="left" w:pos="1680"/>
          <w:tab w:val="left" w:pos="8306"/>
        </w:tabs>
        <w:overflowPunct w:val="0"/>
        <w:autoSpaceDE w:val="0"/>
        <w:autoSpaceDN w:val="0"/>
        <w:adjustRightInd w:val="0"/>
        <w:spacing w:after="0" w:line="360" w:lineRule="auto"/>
        <w:ind w:left="1440"/>
        <w:jc w:val="both"/>
        <w:textAlignment w:val="baseline"/>
        <w:rPr>
          <w:rFonts w:ascii="David" w:hAnsi="David" w:cs="David"/>
          <w:sz w:val="24"/>
          <w:szCs w:val="24"/>
        </w:rPr>
      </w:pPr>
      <w:r w:rsidRPr="008A3989">
        <w:rPr>
          <w:rFonts w:ascii="David" w:hAnsi="David" w:cs="David"/>
          <w:sz w:val="24"/>
          <w:szCs w:val="24"/>
          <w:rtl/>
        </w:rPr>
        <w:t>מוסד המחקר יבטיח כי הזכויות בתוצרי הידע שייווצרו, העברתם לאחר ומתן רישיונות שימוש בהן ייעשו באופן שיקדם את הידע וינצל אותו לקידום יישומו בטכנולוגיה.</w:t>
      </w:r>
    </w:p>
    <w:p w14:paraId="660FEBCE" w14:textId="77777777" w:rsidR="00CF6EF7" w:rsidRPr="008A3989" w:rsidRDefault="00CF6EF7" w:rsidP="00CF6EF7">
      <w:pPr>
        <w:pStyle w:val="ListParagraph"/>
        <w:numPr>
          <w:ilvl w:val="0"/>
          <w:numId w:val="105"/>
        </w:numPr>
        <w:tabs>
          <w:tab w:val="left" w:pos="1680"/>
          <w:tab w:val="left" w:pos="8306"/>
        </w:tabs>
        <w:overflowPunct w:val="0"/>
        <w:autoSpaceDE w:val="0"/>
        <w:autoSpaceDN w:val="0"/>
        <w:adjustRightInd w:val="0"/>
        <w:spacing w:after="0" w:line="360" w:lineRule="auto"/>
        <w:ind w:left="1440"/>
        <w:jc w:val="both"/>
        <w:textAlignment w:val="baseline"/>
        <w:rPr>
          <w:rFonts w:ascii="David" w:hAnsi="David" w:cs="David"/>
          <w:sz w:val="24"/>
          <w:szCs w:val="24"/>
        </w:rPr>
      </w:pPr>
      <w:r w:rsidRPr="008A3989">
        <w:rPr>
          <w:rFonts w:ascii="David" w:hAnsi="David" w:cs="David"/>
          <w:sz w:val="24"/>
          <w:szCs w:val="24"/>
          <w:rtl/>
        </w:rPr>
        <w:t>למשרד תשמר הזכות לפרסם את כל תוצרי הידע הנובעים מן המחקר באופן שימנע ככל האפשר פגיעה בהליך ההגנה המסחרית על הידע.</w:t>
      </w:r>
    </w:p>
    <w:p w14:paraId="0BD618E1" w14:textId="77777777" w:rsidR="00CF6EF7" w:rsidRPr="008A3989" w:rsidRDefault="00CF6EF7" w:rsidP="00CF6EF7">
      <w:pPr>
        <w:numPr>
          <w:ilvl w:val="0"/>
          <w:numId w:val="105"/>
        </w:numPr>
        <w:tabs>
          <w:tab w:val="left" w:pos="1680"/>
        </w:tabs>
        <w:overflowPunct w:val="0"/>
        <w:autoSpaceDE w:val="0"/>
        <w:autoSpaceDN w:val="0"/>
        <w:adjustRightInd w:val="0"/>
        <w:spacing w:after="0" w:line="360" w:lineRule="auto"/>
        <w:ind w:left="1440"/>
        <w:jc w:val="both"/>
        <w:textAlignment w:val="baseline"/>
        <w:rPr>
          <w:rFonts w:ascii="David" w:hAnsi="David" w:cs="David"/>
          <w:sz w:val="24"/>
          <w:szCs w:val="24"/>
        </w:rPr>
      </w:pPr>
      <w:r w:rsidRPr="008A3989">
        <w:rPr>
          <w:rFonts w:ascii="David" w:hAnsi="David" w:cs="David"/>
          <w:sz w:val="24"/>
          <w:szCs w:val="24"/>
          <w:rtl/>
        </w:rPr>
        <w:t>מדינת ישראל, תקבל כתנאי מקדמי להעברת המימון, ללא תמורה, רישיון לא בלעדי, בלתי חוזר ושאינו ניתן להעברה, לעשות שימוש בו במישרין או באמצעות גורם אחר, לצרכים לאומיים בקניין הרוחני ובכלל תוצרי הידע, לרבות בפטנט, שירשם בכל העולם. הקביעה האם מדובר בשימוש לצורך לאומי תהיה בסמכות שר המדע והטכנולוגיה, שר המשפטים ושר האוצר.</w:t>
      </w:r>
    </w:p>
    <w:p w14:paraId="2F851774" w14:textId="77777777" w:rsidR="00CF6EF7" w:rsidRPr="008A3989" w:rsidRDefault="00CF6EF7" w:rsidP="00CF6EF7">
      <w:pPr>
        <w:tabs>
          <w:tab w:val="left" w:pos="1680"/>
        </w:tabs>
        <w:overflowPunct w:val="0"/>
        <w:autoSpaceDE w:val="0"/>
        <w:autoSpaceDN w:val="0"/>
        <w:adjustRightInd w:val="0"/>
        <w:spacing w:after="0" w:line="360" w:lineRule="auto"/>
        <w:ind w:left="1440"/>
        <w:jc w:val="both"/>
        <w:textAlignment w:val="baseline"/>
        <w:rPr>
          <w:rFonts w:ascii="David" w:hAnsi="David" w:cs="David"/>
          <w:sz w:val="24"/>
          <w:szCs w:val="24"/>
        </w:rPr>
      </w:pPr>
      <w:r w:rsidRPr="008A3989">
        <w:rPr>
          <w:rFonts w:ascii="David" w:hAnsi="David" w:cs="David"/>
          <w:sz w:val="24"/>
          <w:szCs w:val="24"/>
          <w:rtl/>
        </w:rPr>
        <w:t xml:space="preserve">הודיעה המדינה בהתאם לסעיף (3) לעיל, כי היא מעוניינת לעשות שימוש בתוצר הידע, יספק מוסד המחקר למדינה את כל המידע, המסמכים, המדגמים והתרשימים שיסייעו בהגנה על תוצר הידע ויחתום על כל מסמך שיידרש באופן סביר על ידי המשרד לרבות כתבי ויתור, כתבי העברה, ייפוי כוח וכיוצ"ב לצורך מימוש הרישיון. המדינה תעשה שימוש בידע ובמסמכים כאמור רק לצרכי הרישיון שניתן לה על פי הסכם זה ובהתאם להוראותיו. </w:t>
      </w:r>
    </w:p>
    <w:p w14:paraId="1FE17AF5" w14:textId="77777777" w:rsidR="00CF6EF7" w:rsidRPr="008A3989" w:rsidRDefault="00CF6EF7" w:rsidP="00CF6EF7">
      <w:pPr>
        <w:pStyle w:val="ListParagraph"/>
        <w:numPr>
          <w:ilvl w:val="0"/>
          <w:numId w:val="105"/>
        </w:numPr>
        <w:tabs>
          <w:tab w:val="left" w:pos="1680"/>
        </w:tabs>
        <w:overflowPunct w:val="0"/>
        <w:autoSpaceDE w:val="0"/>
        <w:autoSpaceDN w:val="0"/>
        <w:adjustRightInd w:val="0"/>
        <w:spacing w:after="0" w:line="360" w:lineRule="auto"/>
        <w:ind w:left="1440"/>
        <w:jc w:val="both"/>
        <w:textAlignment w:val="baseline"/>
        <w:rPr>
          <w:rFonts w:ascii="David" w:hAnsi="David" w:cs="David"/>
          <w:sz w:val="24"/>
          <w:szCs w:val="24"/>
          <w:rtl/>
        </w:rPr>
      </w:pPr>
      <w:r w:rsidRPr="008A3989">
        <w:rPr>
          <w:rFonts w:ascii="David" w:hAnsi="David" w:cs="David"/>
          <w:sz w:val="24"/>
          <w:szCs w:val="24"/>
          <w:rtl/>
        </w:rPr>
        <w:t>מוסד המחקר ישלם, לאוצר המדינה, תמלוגים בשיעור של 5% מכל הכנסה הנובעת ממסחור תוצרי הידע והקניין הרוחני של המחקר, לרבות שירותים הנלווים לו או הכרוכים בו, עד לסכום מצטבר של המימון הממשלתי צמוד למדד המחירים לצרכן ובתוספת ריבית חשב כללי, והכל בין אם ההכנסה נוצרה אצל מוסד המחקר או אצל תאגיד הפועל בשמו, הקשור לו או השותף אליו. תמלוגים כאמור, יירשמו כהכנסה מיועדת בסעיף התקציבי של המשרד.</w:t>
      </w:r>
    </w:p>
    <w:p w14:paraId="2836DD3A" w14:textId="77777777" w:rsidR="00CF6EF7" w:rsidRPr="008A3989" w:rsidRDefault="00CF6EF7" w:rsidP="00941DDA">
      <w:pPr>
        <w:numPr>
          <w:ilvl w:val="0"/>
          <w:numId w:val="10"/>
        </w:numPr>
        <w:tabs>
          <w:tab w:val="left" w:pos="6960"/>
        </w:tabs>
        <w:spacing w:after="0" w:line="360" w:lineRule="auto"/>
        <w:jc w:val="both"/>
        <w:rPr>
          <w:rFonts w:ascii="David" w:hAnsi="David" w:cs="David"/>
          <w:sz w:val="24"/>
          <w:szCs w:val="24"/>
        </w:rPr>
      </w:pPr>
      <w:r w:rsidRPr="008A3989">
        <w:rPr>
          <w:rFonts w:ascii="David" w:hAnsi="David" w:cs="David"/>
          <w:sz w:val="24"/>
          <w:szCs w:val="24"/>
          <w:rtl/>
        </w:rPr>
        <w:t xml:space="preserve">ציוד </w:t>
      </w:r>
      <w:r>
        <w:rPr>
          <w:rFonts w:ascii="David" w:hAnsi="David" w:cs="David"/>
          <w:sz w:val="24"/>
          <w:szCs w:val="24"/>
          <w:rtl/>
        </w:rPr>
        <w:t>–</w:t>
      </w:r>
    </w:p>
    <w:p w14:paraId="5BD1B3D7" w14:textId="77777777" w:rsidR="00CF6EF7" w:rsidRPr="008A3989" w:rsidRDefault="00CF6EF7" w:rsidP="00CF6EF7">
      <w:pPr>
        <w:pStyle w:val="ListParagraph"/>
        <w:numPr>
          <w:ilvl w:val="0"/>
          <w:numId w:val="18"/>
        </w:numPr>
        <w:spacing w:line="360" w:lineRule="auto"/>
        <w:ind w:hanging="357"/>
        <w:jc w:val="both"/>
        <w:rPr>
          <w:rFonts w:ascii="David" w:hAnsi="David" w:cs="David"/>
          <w:b/>
          <w:sz w:val="24"/>
          <w:szCs w:val="24"/>
        </w:rPr>
      </w:pPr>
      <w:r w:rsidRPr="008A3989">
        <w:rPr>
          <w:rFonts w:ascii="David" w:hAnsi="David" w:cs="David"/>
          <w:b/>
          <w:sz w:val="24"/>
          <w:szCs w:val="24"/>
          <w:rtl/>
        </w:rPr>
        <w:t>מוסד המחקר יהיה אחראי לביטוח הציוד, לאחזקתו ולשמירה על תקינותו.</w:t>
      </w:r>
    </w:p>
    <w:p w14:paraId="16ED1AAC" w14:textId="77777777" w:rsidR="00CF6EF7" w:rsidRPr="008A3989" w:rsidRDefault="00CF6EF7" w:rsidP="00CF6EF7">
      <w:pPr>
        <w:pStyle w:val="ListParagraph"/>
        <w:numPr>
          <w:ilvl w:val="0"/>
          <w:numId w:val="18"/>
        </w:numPr>
        <w:spacing w:line="360" w:lineRule="auto"/>
        <w:ind w:hanging="357"/>
        <w:jc w:val="both"/>
        <w:rPr>
          <w:rFonts w:ascii="David" w:hAnsi="David" w:cs="David"/>
          <w:b/>
          <w:sz w:val="24"/>
          <w:szCs w:val="24"/>
        </w:rPr>
      </w:pPr>
      <w:r w:rsidRPr="008A3989">
        <w:rPr>
          <w:rFonts w:ascii="David" w:hAnsi="David" w:cs="David"/>
          <w:b/>
          <w:sz w:val="24"/>
          <w:szCs w:val="24"/>
          <w:rtl/>
        </w:rPr>
        <w:lastRenderedPageBreak/>
        <w:t>מוסד המחקר ישתמש בציוד אשר נרכש במימון מלא של המשרד או במימון חלקי אך ורק לצורך ביצוע התחייבותו לפי הסכם זה, אלא אם קיבל מהמשרד אישור אחר מראש ובכתב.</w:t>
      </w:r>
    </w:p>
    <w:p w14:paraId="2124EA9D" w14:textId="77777777" w:rsidR="00CF6EF7" w:rsidRPr="008A3989" w:rsidRDefault="00CF6EF7" w:rsidP="00CF6EF7">
      <w:pPr>
        <w:pStyle w:val="ListParagraph"/>
        <w:numPr>
          <w:ilvl w:val="0"/>
          <w:numId w:val="18"/>
        </w:numPr>
        <w:spacing w:line="360" w:lineRule="auto"/>
        <w:ind w:hanging="357"/>
        <w:jc w:val="both"/>
        <w:rPr>
          <w:rFonts w:ascii="David" w:hAnsi="David" w:cs="David"/>
          <w:b/>
          <w:sz w:val="24"/>
          <w:szCs w:val="24"/>
        </w:rPr>
      </w:pPr>
      <w:r w:rsidRPr="008A3989">
        <w:rPr>
          <w:rFonts w:ascii="David" w:hAnsi="David" w:cs="David"/>
          <w:b/>
          <w:sz w:val="24"/>
          <w:szCs w:val="24"/>
          <w:rtl/>
        </w:rPr>
        <w:t>עם סיום ההסכם, מכל סיבה שהיא, המשרד יהיה רשאי לדרוש כל ציוד בלתי מתכלה, או שווה ערך שלו וכן חומר, מסמכים ונתונים שקיבל מוסד המחקר מהמשרד או שרכש בכספי התשלומים מכוח הסכם זה לשם ביצוע המחקר. המשרד יישא בהוצאות ישירות הנובעות מהחזרת הציוד, כגון עלויות שינוע.</w:t>
      </w:r>
    </w:p>
    <w:p w14:paraId="2049505F" w14:textId="77777777" w:rsidR="00CF6EF7" w:rsidRPr="008A3989" w:rsidRDefault="00CF6EF7" w:rsidP="00CF6EF7">
      <w:pPr>
        <w:pStyle w:val="ListParagraph"/>
        <w:numPr>
          <w:ilvl w:val="0"/>
          <w:numId w:val="18"/>
        </w:numPr>
        <w:spacing w:after="0" w:line="360" w:lineRule="auto"/>
        <w:ind w:hanging="357"/>
        <w:contextualSpacing w:val="0"/>
        <w:jc w:val="both"/>
        <w:rPr>
          <w:rFonts w:ascii="David" w:hAnsi="David" w:cs="David"/>
          <w:b/>
          <w:sz w:val="24"/>
          <w:szCs w:val="24"/>
          <w:rtl/>
        </w:rPr>
      </w:pPr>
      <w:r w:rsidRPr="008A3989">
        <w:rPr>
          <w:rFonts w:ascii="David" w:hAnsi="David" w:cs="David"/>
          <w:sz w:val="24"/>
          <w:szCs w:val="24"/>
          <w:rtl/>
        </w:rPr>
        <w:t>על אף האמור בס"ק (ג) לעיל יהיה המשרד רשאי להרשות כי ציוד בלתי מתכלה שנרכש לצורך ביצוע ההסכם, יישאר בידי מוסד המחקר או יועבר לצד ג', הכל בהתאם להוראות ולתנאים שייקבעו על ידי המשרד בהסכם נפרד שיערך לצורך כך.</w:t>
      </w:r>
    </w:p>
    <w:p w14:paraId="379CFCFE" w14:textId="77777777" w:rsidR="00CF6EF7" w:rsidRPr="008A3989" w:rsidRDefault="00CF6EF7" w:rsidP="00CF6EF7">
      <w:pPr>
        <w:pStyle w:val="ListParagraph"/>
        <w:numPr>
          <w:ilvl w:val="0"/>
          <w:numId w:val="104"/>
        </w:numPr>
        <w:tabs>
          <w:tab w:val="left" w:pos="1560"/>
        </w:tabs>
        <w:spacing w:line="360" w:lineRule="auto"/>
        <w:ind w:hanging="357"/>
        <w:jc w:val="both"/>
        <w:rPr>
          <w:rFonts w:ascii="David" w:hAnsi="David" w:cs="David"/>
          <w:sz w:val="24"/>
          <w:szCs w:val="24"/>
        </w:rPr>
      </w:pPr>
      <w:r w:rsidRPr="008A3989">
        <w:rPr>
          <w:rFonts w:ascii="David" w:hAnsi="David" w:cs="David"/>
          <w:sz w:val="24"/>
          <w:szCs w:val="24"/>
          <w:rtl/>
        </w:rPr>
        <w:t xml:space="preserve">תמורה </w:t>
      </w:r>
      <w:r>
        <w:rPr>
          <w:rFonts w:ascii="David" w:hAnsi="David" w:cs="David"/>
          <w:sz w:val="24"/>
          <w:szCs w:val="24"/>
          <w:rtl/>
        </w:rPr>
        <w:t>–</w:t>
      </w:r>
    </w:p>
    <w:p w14:paraId="1CA263C2" w14:textId="77777777" w:rsidR="00CF6EF7" w:rsidRPr="008A3989" w:rsidRDefault="00CF6EF7" w:rsidP="00CF6EF7">
      <w:pPr>
        <w:pStyle w:val="ListParagraph"/>
        <w:numPr>
          <w:ilvl w:val="0"/>
          <w:numId w:val="106"/>
        </w:numPr>
        <w:tabs>
          <w:tab w:val="left" w:pos="1080"/>
        </w:tabs>
        <w:spacing w:line="360" w:lineRule="auto"/>
        <w:jc w:val="both"/>
        <w:rPr>
          <w:rFonts w:ascii="David" w:hAnsi="David" w:cs="David"/>
          <w:sz w:val="24"/>
          <w:szCs w:val="24"/>
        </w:rPr>
      </w:pPr>
      <w:r w:rsidRPr="008A3989">
        <w:rPr>
          <w:rFonts w:ascii="David" w:hAnsi="David" w:cs="David"/>
          <w:sz w:val="24"/>
          <w:szCs w:val="24"/>
          <w:rtl/>
        </w:rPr>
        <w:t xml:space="preserve">תמורת התחייבויותיו של מוסד המחקר ישלם המשרד סכום של עד </w:t>
      </w:r>
      <w:r w:rsidRPr="008A3989">
        <w:rPr>
          <w:rFonts w:ascii="David" w:hAnsi="David" w:cs="David"/>
          <w:b/>
          <w:bCs/>
          <w:sz w:val="24"/>
          <w:szCs w:val="24"/>
          <w:rtl/>
        </w:rPr>
        <w:t>____ ₪ (__________)</w:t>
      </w:r>
      <w:r w:rsidRPr="008A3989">
        <w:rPr>
          <w:rFonts w:ascii="David" w:hAnsi="David" w:cs="David"/>
          <w:b/>
          <w:bCs/>
          <w:sz w:val="24"/>
          <w:szCs w:val="24"/>
          <w:rtl/>
        </w:rPr>
        <w:tab/>
        <w:t xml:space="preserve"> </w:t>
      </w:r>
      <w:r w:rsidRPr="008A3989">
        <w:rPr>
          <w:rFonts w:ascii="David" w:hAnsi="David" w:cs="David"/>
          <w:sz w:val="24"/>
          <w:szCs w:val="24"/>
          <w:rtl/>
        </w:rPr>
        <w:t xml:space="preserve">(להלן </w:t>
      </w:r>
      <w:r>
        <w:rPr>
          <w:rFonts w:ascii="David" w:hAnsi="David" w:cs="David"/>
          <w:sz w:val="24"/>
          <w:szCs w:val="24"/>
          <w:rtl/>
        </w:rPr>
        <w:t>–</w:t>
      </w:r>
      <w:r w:rsidRPr="008A3989">
        <w:rPr>
          <w:rFonts w:ascii="David" w:hAnsi="David" w:cs="David"/>
          <w:sz w:val="24"/>
          <w:szCs w:val="24"/>
          <w:rtl/>
        </w:rPr>
        <w:t xml:space="preserve"> </w:t>
      </w:r>
      <w:r w:rsidRPr="008A3989">
        <w:rPr>
          <w:rFonts w:ascii="David" w:hAnsi="David" w:cs="David"/>
          <w:b/>
          <w:bCs/>
          <w:sz w:val="24"/>
          <w:szCs w:val="24"/>
          <w:rtl/>
        </w:rPr>
        <w:t>התשלום</w:t>
      </w:r>
      <w:r w:rsidRPr="008A3989">
        <w:rPr>
          <w:rFonts w:ascii="David" w:hAnsi="David" w:cs="David"/>
          <w:sz w:val="24"/>
          <w:szCs w:val="24"/>
          <w:rtl/>
        </w:rPr>
        <w:t>)</w:t>
      </w:r>
    </w:p>
    <w:p w14:paraId="1CD9C7E5" w14:textId="77777777" w:rsidR="00CF6EF7" w:rsidRPr="008A3989" w:rsidRDefault="00CF6EF7" w:rsidP="00CF6EF7">
      <w:pPr>
        <w:pStyle w:val="ListParagraph"/>
        <w:tabs>
          <w:tab w:val="left" w:pos="1080"/>
        </w:tabs>
        <w:spacing w:line="360" w:lineRule="auto"/>
        <w:jc w:val="both"/>
        <w:rPr>
          <w:rFonts w:ascii="David" w:hAnsi="David" w:cs="David"/>
          <w:sz w:val="24"/>
          <w:szCs w:val="24"/>
          <w:rtl/>
        </w:rPr>
      </w:pPr>
      <w:r w:rsidRPr="008A3989">
        <w:rPr>
          <w:rFonts w:ascii="David" w:hAnsi="David" w:cs="David"/>
          <w:sz w:val="24"/>
          <w:szCs w:val="24"/>
          <w:rtl/>
        </w:rPr>
        <w:t>התשלום ישולם לשיעורין, בכל שנה משנות המחקר, בהתאם להצעת המחקר שאושרה על ידי ועדת המכרזים.</w:t>
      </w:r>
    </w:p>
    <w:p w14:paraId="69D65B6E" w14:textId="77777777" w:rsidR="00CF6EF7" w:rsidRPr="008A3989" w:rsidRDefault="00CF6EF7" w:rsidP="00CF6EF7">
      <w:pPr>
        <w:pStyle w:val="ListParagraph"/>
        <w:numPr>
          <w:ilvl w:val="0"/>
          <w:numId w:val="106"/>
        </w:numPr>
        <w:tabs>
          <w:tab w:val="left" w:pos="1080"/>
        </w:tabs>
        <w:spacing w:line="360" w:lineRule="auto"/>
        <w:jc w:val="both"/>
        <w:rPr>
          <w:rFonts w:ascii="David" w:hAnsi="David" w:cs="David"/>
          <w:b/>
          <w:bCs/>
          <w:sz w:val="24"/>
          <w:szCs w:val="24"/>
        </w:rPr>
      </w:pPr>
      <w:r w:rsidRPr="008A3989">
        <w:rPr>
          <w:rFonts w:ascii="David" w:hAnsi="David" w:cs="David"/>
          <w:sz w:val="24"/>
          <w:szCs w:val="24"/>
          <w:rtl/>
        </w:rPr>
        <w:t xml:space="preserve">התמורה שתינתן לחוקר תהיה על פי אחת מהאפשרויות להלן, לפי בחירת מוסד המחקר, בהתאם לאמור בקול הקורא וכמפורט להלן. </w:t>
      </w:r>
      <w:r w:rsidRPr="008A3989">
        <w:rPr>
          <w:rFonts w:ascii="David" w:hAnsi="David" w:cs="David"/>
          <w:b/>
          <w:bCs/>
          <w:sz w:val="24"/>
          <w:szCs w:val="24"/>
          <w:rtl/>
        </w:rPr>
        <w:t>מוסד המחקר יציין את בחירתו בס"ק ג'</w:t>
      </w:r>
      <w:r w:rsidRPr="008A3989">
        <w:rPr>
          <w:rFonts w:ascii="David" w:hAnsi="David" w:cs="David"/>
          <w:sz w:val="24"/>
          <w:szCs w:val="24"/>
          <w:rtl/>
        </w:rPr>
        <w:t xml:space="preserve">. </w:t>
      </w:r>
    </w:p>
    <w:p w14:paraId="5F7E707D" w14:textId="77777777" w:rsidR="00CF6EF7" w:rsidRPr="008A3989" w:rsidRDefault="00CF6EF7" w:rsidP="00CF6EF7">
      <w:pPr>
        <w:pStyle w:val="ListParagraph"/>
        <w:spacing w:line="360" w:lineRule="auto"/>
        <w:jc w:val="both"/>
        <w:rPr>
          <w:rFonts w:ascii="David" w:hAnsi="David" w:cs="David"/>
          <w:sz w:val="24"/>
          <w:szCs w:val="24"/>
          <w:rtl/>
        </w:rPr>
      </w:pPr>
      <w:r w:rsidRPr="008A3989">
        <w:rPr>
          <w:rFonts w:ascii="David" w:hAnsi="David" w:cs="David"/>
          <w:b/>
          <w:bCs/>
          <w:sz w:val="24"/>
          <w:szCs w:val="24"/>
          <w:rtl/>
        </w:rPr>
        <w:t xml:space="preserve">אפשרות א' – </w:t>
      </w:r>
    </w:p>
    <w:p w14:paraId="10AE49F9" w14:textId="77777777" w:rsidR="00CF6EF7" w:rsidRPr="008A3989" w:rsidRDefault="00CF6EF7" w:rsidP="00CF6EF7">
      <w:pPr>
        <w:pStyle w:val="ListParagraph"/>
        <w:spacing w:line="360" w:lineRule="auto"/>
        <w:jc w:val="both"/>
        <w:rPr>
          <w:rFonts w:ascii="David" w:hAnsi="David" w:cs="David"/>
          <w:sz w:val="24"/>
          <w:szCs w:val="24"/>
          <w:rtl/>
        </w:rPr>
      </w:pPr>
      <w:r w:rsidRPr="008A3989">
        <w:rPr>
          <w:rFonts w:ascii="David" w:hAnsi="David" w:cs="David"/>
          <w:sz w:val="24"/>
          <w:szCs w:val="24"/>
          <w:rtl/>
        </w:rPr>
        <w:t xml:space="preserve">התשלום על פי אפשרות זו יחול אם צורפה להסכם ערבות בנקאית, או לחלופין "הוראת קיזוז" על ידי חברה ממשלתית, גוף סטטוטורי או מוסד להשכלה גבוהה שהמדינה משתתפת בתקציבו, כאמור בסעיף 8 לקול הקורא. גובה הערבות או הוראת הקיזוז יעמוד על 25% מתקציב מימון השנה הרלוונטית למחקר. </w:t>
      </w:r>
    </w:p>
    <w:p w14:paraId="095891C7" w14:textId="77777777" w:rsidR="00CF6EF7" w:rsidRPr="008A3989" w:rsidRDefault="00CF6EF7" w:rsidP="00CF6EF7">
      <w:pPr>
        <w:spacing w:line="360" w:lineRule="auto"/>
        <w:ind w:left="720"/>
        <w:jc w:val="both"/>
        <w:rPr>
          <w:rFonts w:ascii="David" w:hAnsi="David" w:cs="David"/>
          <w:sz w:val="24"/>
          <w:szCs w:val="24"/>
          <w:rtl/>
        </w:rPr>
      </w:pPr>
      <w:r w:rsidRPr="008A3989">
        <w:rPr>
          <w:rFonts w:ascii="David" w:hAnsi="David" w:cs="David"/>
          <w:sz w:val="24"/>
          <w:szCs w:val="24"/>
          <w:rtl/>
        </w:rPr>
        <w:t xml:space="preserve">בכל שנה משנות המחקר בהתאם להצעת המחקר שאושרה ע"י ועדת המכרזים </w:t>
      </w:r>
      <w:r>
        <w:rPr>
          <w:rFonts w:ascii="David" w:hAnsi="David" w:cs="David"/>
          <w:sz w:val="24"/>
          <w:szCs w:val="24"/>
          <w:rtl/>
        </w:rPr>
        <w:t>–</w:t>
      </w:r>
      <w:r w:rsidRPr="008A3989">
        <w:rPr>
          <w:rFonts w:ascii="David" w:hAnsi="David" w:cs="David"/>
          <w:sz w:val="24"/>
          <w:szCs w:val="24"/>
          <w:rtl/>
        </w:rPr>
        <w:t xml:space="preserve"> ישולמו למוסד המחקר בהתאם להוראות תכ"מ 1.4.0.3 "מועדי תשלום": </w:t>
      </w:r>
    </w:p>
    <w:p w14:paraId="25DD3B3D" w14:textId="77777777" w:rsidR="00CF6EF7" w:rsidRPr="008A3989" w:rsidRDefault="00CF6EF7" w:rsidP="00CF6EF7">
      <w:pPr>
        <w:spacing w:line="360" w:lineRule="auto"/>
        <w:ind w:left="720"/>
        <w:jc w:val="both"/>
        <w:rPr>
          <w:rFonts w:ascii="David" w:hAnsi="David" w:cs="David"/>
          <w:sz w:val="24"/>
          <w:szCs w:val="24"/>
          <w:rtl/>
        </w:rPr>
      </w:pPr>
      <w:r w:rsidRPr="008A3989">
        <w:rPr>
          <w:rFonts w:ascii="David" w:hAnsi="David" w:cs="David"/>
          <w:sz w:val="24"/>
          <w:szCs w:val="24"/>
          <w:rtl/>
        </w:rPr>
        <w:t>25% מתקציב המחקר שאושר לאותה שנה, כמקדמה, לאחר חתימת הסכם זה (בשנה ראשונה) וכעבור 12 או 24 (תחילת כל שנת מחקר), לפי העניין. תשלומי מקדמה יינתנו כנגד ולאחר הצגת חשבונית ו</w:t>
      </w:r>
      <w:r>
        <w:rPr>
          <w:rFonts w:ascii="David" w:hAnsi="David" w:cs="David"/>
          <w:sz w:val="24"/>
          <w:szCs w:val="24"/>
          <w:rtl/>
        </w:rPr>
        <w:t>כפוף</w:t>
      </w:r>
      <w:r w:rsidRPr="008A3989">
        <w:rPr>
          <w:rFonts w:ascii="David" w:hAnsi="David" w:cs="David"/>
          <w:sz w:val="24"/>
          <w:szCs w:val="24"/>
          <w:rtl/>
        </w:rPr>
        <w:t xml:space="preserve"> להמצאת ערבות/הוראת קיזוז בגובה סך המקדמה </w:t>
      </w:r>
      <w:r w:rsidRPr="008A3989">
        <w:rPr>
          <w:rFonts w:ascii="David" w:hAnsi="David" w:cs="David"/>
          <w:sz w:val="24"/>
          <w:szCs w:val="24"/>
          <w:u w:val="single"/>
          <w:rtl/>
        </w:rPr>
        <w:t>לאותה השנה</w:t>
      </w:r>
      <w:r w:rsidRPr="008A3989">
        <w:rPr>
          <w:rFonts w:ascii="David" w:hAnsi="David" w:cs="David"/>
          <w:sz w:val="24"/>
          <w:szCs w:val="24"/>
          <w:rtl/>
        </w:rPr>
        <w:t xml:space="preserve">, כאמור בסעיף </w:t>
      </w:r>
      <w:r>
        <w:rPr>
          <w:rFonts w:ascii="David" w:hAnsi="David" w:cs="David" w:hint="cs"/>
          <w:sz w:val="24"/>
          <w:szCs w:val="24"/>
          <w:rtl/>
        </w:rPr>
        <w:t>8</w:t>
      </w:r>
      <w:r w:rsidRPr="008A3989">
        <w:rPr>
          <w:rFonts w:ascii="David" w:hAnsi="David" w:cs="David"/>
          <w:sz w:val="24"/>
          <w:szCs w:val="24"/>
          <w:rtl/>
        </w:rPr>
        <w:t xml:space="preserve"> לקול הקורא.</w:t>
      </w:r>
    </w:p>
    <w:p w14:paraId="333652A0" w14:textId="77777777" w:rsidR="00CF6EF7" w:rsidRPr="008A3989" w:rsidRDefault="00CF6EF7" w:rsidP="00CF6EF7">
      <w:pPr>
        <w:spacing w:line="360" w:lineRule="auto"/>
        <w:ind w:left="720"/>
        <w:jc w:val="both"/>
        <w:rPr>
          <w:rFonts w:ascii="David" w:hAnsi="David" w:cs="David"/>
          <w:sz w:val="24"/>
          <w:szCs w:val="24"/>
          <w:rtl/>
        </w:rPr>
      </w:pPr>
      <w:r w:rsidRPr="008A3989">
        <w:rPr>
          <w:rFonts w:ascii="David" w:hAnsi="David" w:cs="David"/>
          <w:sz w:val="24"/>
          <w:szCs w:val="24"/>
          <w:rtl/>
        </w:rPr>
        <w:t xml:space="preserve"> 75% מתקציב המחקר שאושר לאותה שנה –לאחר הגשת דו"ח מדעי שנתי (דו"ח ביניים או דו"ח מדעי מסכם בשנה האחרונה, לפי העניין) ואישורו על ידי בא כוח המשרד, כנגד הצגת חשבונית בצירוף דו"ח כספי (תקציב מול ביצוע) כולל את כל שנות המחקר, כאשר הוא חתום על ידי רואה החשבון או סמנכ"ל כספים של מוסד המחקר. </w:t>
      </w:r>
    </w:p>
    <w:p w14:paraId="460C9832" w14:textId="77777777" w:rsidR="00CF6EF7" w:rsidRPr="008A3989" w:rsidRDefault="00CF6EF7" w:rsidP="00CF6EF7">
      <w:pPr>
        <w:pStyle w:val="Heading2"/>
        <w:numPr>
          <w:ilvl w:val="0"/>
          <w:numId w:val="0"/>
        </w:numPr>
        <w:spacing w:line="360" w:lineRule="auto"/>
        <w:ind w:left="720"/>
        <w:jc w:val="both"/>
        <w:rPr>
          <w:rFonts w:ascii="David" w:eastAsiaTheme="minorHAnsi" w:hAnsi="David" w:cs="David"/>
          <w:b w:val="0"/>
          <w:bCs w:val="0"/>
          <w:color w:val="auto"/>
          <w:sz w:val="24"/>
          <w:szCs w:val="24"/>
          <w:rtl/>
        </w:rPr>
      </w:pPr>
      <w:bookmarkStart w:id="36" w:name="_Toc90374307"/>
      <w:bookmarkStart w:id="37" w:name="_Toc91758040"/>
      <w:bookmarkStart w:id="38" w:name="_Toc97452119"/>
      <w:bookmarkStart w:id="39" w:name="_Toc112230777"/>
      <w:r w:rsidRPr="008A3989">
        <w:rPr>
          <w:rFonts w:ascii="David" w:eastAsiaTheme="minorHAnsi" w:hAnsi="David" w:cs="David"/>
          <w:color w:val="auto"/>
          <w:sz w:val="24"/>
          <w:szCs w:val="24"/>
          <w:rtl/>
        </w:rPr>
        <w:t>אפשרות ב'</w:t>
      </w:r>
      <w:r w:rsidRPr="008A3989">
        <w:rPr>
          <w:rFonts w:ascii="David" w:eastAsiaTheme="minorHAnsi" w:hAnsi="David" w:cs="David"/>
          <w:b w:val="0"/>
          <w:bCs w:val="0"/>
          <w:color w:val="auto"/>
          <w:sz w:val="24"/>
          <w:szCs w:val="24"/>
          <w:rtl/>
        </w:rPr>
        <w:t xml:space="preserve"> –</w:t>
      </w:r>
      <w:bookmarkEnd w:id="36"/>
      <w:bookmarkEnd w:id="37"/>
      <w:bookmarkEnd w:id="38"/>
      <w:bookmarkEnd w:id="39"/>
    </w:p>
    <w:p w14:paraId="6C37885C" w14:textId="77777777" w:rsidR="00CF6EF7" w:rsidRPr="008A3989" w:rsidRDefault="00CF6EF7" w:rsidP="00CF6EF7">
      <w:pPr>
        <w:spacing w:line="360" w:lineRule="auto"/>
        <w:ind w:left="720"/>
        <w:jc w:val="both"/>
        <w:rPr>
          <w:rFonts w:ascii="David" w:hAnsi="David" w:cs="David"/>
          <w:sz w:val="24"/>
          <w:szCs w:val="24"/>
          <w:rtl/>
        </w:rPr>
      </w:pPr>
      <w:r w:rsidRPr="008A3989">
        <w:rPr>
          <w:rFonts w:ascii="David" w:hAnsi="David" w:cs="David"/>
          <w:sz w:val="24"/>
          <w:szCs w:val="24"/>
          <w:rtl/>
        </w:rPr>
        <w:t xml:space="preserve">100% מתקציב המחקר שאושר לאותה שנה בסיום שנת המחקר, בהתאם להוראות תכ"מ 1.4.0.3 "מועדי תשלום", לאחר הגשת דו"ח מדעי שנתי (דו"ח ביניים או דו"ח מדעי מסכם בשנה האחרונה, לפי העניין) ואישורו על ידי בא כוח המשרד, כנגד הצגת חשבונית בצירוף </w:t>
      </w:r>
      <w:r w:rsidRPr="008A3989">
        <w:rPr>
          <w:rFonts w:ascii="David" w:hAnsi="David" w:cs="David"/>
          <w:sz w:val="24"/>
          <w:szCs w:val="24"/>
          <w:rtl/>
        </w:rPr>
        <w:lastRenderedPageBreak/>
        <w:t xml:space="preserve">דו"ח כספי (תקציב מול ביצוע) כאשר הוא חתום על ידי רואה החשבון או סמנכ"ל כספים של מוסד המחקר. </w:t>
      </w:r>
    </w:p>
    <w:p w14:paraId="2977153A" w14:textId="77777777" w:rsidR="00CF6EF7" w:rsidRPr="008A3989" w:rsidRDefault="00CF6EF7" w:rsidP="00CF6EF7">
      <w:pPr>
        <w:pStyle w:val="ListParagraph"/>
        <w:spacing w:line="360" w:lineRule="auto"/>
        <w:jc w:val="both"/>
        <w:rPr>
          <w:rFonts w:ascii="David" w:hAnsi="David" w:cs="David"/>
          <w:sz w:val="24"/>
          <w:szCs w:val="24"/>
          <w:rtl/>
        </w:rPr>
      </w:pPr>
      <w:r w:rsidRPr="008A3989">
        <w:rPr>
          <w:rFonts w:ascii="David" w:hAnsi="David" w:cs="David"/>
          <w:b/>
          <w:bCs/>
          <w:sz w:val="24"/>
          <w:szCs w:val="24"/>
          <w:rtl/>
        </w:rPr>
        <w:t>יודגש</w:t>
      </w:r>
      <w:r w:rsidRPr="008A3989">
        <w:rPr>
          <w:rFonts w:ascii="David" w:hAnsi="David" w:cs="David"/>
          <w:sz w:val="24"/>
          <w:szCs w:val="24"/>
          <w:rtl/>
        </w:rPr>
        <w:t>, כי אם לא צורפה ערבות בנקאית/הוראת קיזוז (לפי העניין) כאמור בסעיף 6 לקול הקורא– תחול אפשרות ב'. המשרד שומר לעצמו את הזכות לשנות את אפשרות תשלום התמורה על פי צרכי התקציב, בהודעה בכתב למוסד המחקר.</w:t>
      </w:r>
    </w:p>
    <w:p w14:paraId="587629CF" w14:textId="77777777" w:rsidR="00CF6EF7" w:rsidRPr="008A3989" w:rsidRDefault="00CF6EF7" w:rsidP="00CF6EF7">
      <w:pPr>
        <w:pStyle w:val="ListParagraph"/>
        <w:spacing w:line="360" w:lineRule="auto"/>
        <w:rPr>
          <w:rFonts w:ascii="David" w:hAnsi="David" w:cs="David"/>
          <w:sz w:val="24"/>
          <w:szCs w:val="24"/>
          <w:rtl/>
        </w:rPr>
      </w:pPr>
    </w:p>
    <w:p w14:paraId="482EDEF0" w14:textId="77777777" w:rsidR="00CF6EF7" w:rsidRPr="008A3989" w:rsidRDefault="00CF6EF7" w:rsidP="00CF6EF7">
      <w:pPr>
        <w:pStyle w:val="ListParagraph"/>
        <w:numPr>
          <w:ilvl w:val="0"/>
          <w:numId w:val="106"/>
        </w:numPr>
        <w:spacing w:line="360" w:lineRule="auto"/>
        <w:rPr>
          <w:rFonts w:ascii="David" w:hAnsi="David" w:cs="David"/>
          <w:sz w:val="24"/>
          <w:szCs w:val="24"/>
        </w:rPr>
      </w:pPr>
      <w:r w:rsidRPr="008A3989">
        <w:rPr>
          <w:rFonts w:ascii="David" w:hAnsi="David" w:cs="David"/>
          <w:sz w:val="24"/>
          <w:szCs w:val="24"/>
          <w:rtl/>
        </w:rPr>
        <w:t xml:space="preserve">בהסכם זה התשלום יהיה </w:t>
      </w:r>
      <w:r w:rsidRPr="008A3989">
        <w:rPr>
          <w:rFonts w:ascii="David" w:hAnsi="David" w:cs="David"/>
          <w:b/>
          <w:bCs/>
          <w:sz w:val="24"/>
          <w:szCs w:val="24"/>
          <w:rtl/>
        </w:rPr>
        <w:t>לפי אפשרות</w:t>
      </w:r>
      <w:r w:rsidRPr="008A3989">
        <w:rPr>
          <w:rFonts w:ascii="David" w:hAnsi="David" w:cs="David"/>
          <w:sz w:val="24"/>
          <w:szCs w:val="24"/>
          <w:rtl/>
        </w:rPr>
        <w:t xml:space="preserve"> ______________.</w:t>
      </w:r>
    </w:p>
    <w:p w14:paraId="492B76E0" w14:textId="77777777" w:rsidR="00CF6EF7" w:rsidRPr="008A3989" w:rsidRDefault="00CF6EF7" w:rsidP="00CF6EF7">
      <w:pPr>
        <w:pStyle w:val="ListParagraph"/>
        <w:numPr>
          <w:ilvl w:val="0"/>
          <w:numId w:val="106"/>
        </w:numPr>
        <w:spacing w:line="360" w:lineRule="auto"/>
        <w:rPr>
          <w:rFonts w:ascii="David" w:hAnsi="David" w:cs="David"/>
          <w:sz w:val="24"/>
          <w:szCs w:val="24"/>
          <w:rtl/>
        </w:rPr>
      </w:pPr>
      <w:r w:rsidRPr="008A3989">
        <w:rPr>
          <w:rFonts w:ascii="David" w:hAnsi="David" w:cs="David"/>
          <w:sz w:val="24"/>
          <w:szCs w:val="24"/>
          <w:rtl/>
        </w:rPr>
        <w:t>לא תינתן תמורה עבור המרכיבים הבאים במסגרת תקציב המחקר:</w:t>
      </w:r>
    </w:p>
    <w:p w14:paraId="237C597A" w14:textId="77777777" w:rsidR="00CF6EF7" w:rsidRPr="008A3989" w:rsidRDefault="00CF6EF7" w:rsidP="00CF6EF7">
      <w:pPr>
        <w:pStyle w:val="ListParagraph"/>
        <w:numPr>
          <w:ilvl w:val="0"/>
          <w:numId w:val="27"/>
        </w:numPr>
        <w:spacing w:line="360" w:lineRule="auto"/>
        <w:rPr>
          <w:rFonts w:ascii="David" w:hAnsi="David" w:cs="David"/>
          <w:sz w:val="24"/>
          <w:szCs w:val="24"/>
        </w:rPr>
      </w:pPr>
      <w:r w:rsidRPr="008A3989">
        <w:rPr>
          <w:rFonts w:ascii="David" w:hAnsi="David" w:cs="David"/>
          <w:sz w:val="24"/>
          <w:szCs w:val="24"/>
          <w:rtl/>
        </w:rPr>
        <w:t>שכר לעובדי תקן.</w:t>
      </w:r>
    </w:p>
    <w:p w14:paraId="74815896" w14:textId="77777777" w:rsidR="00CF6EF7" w:rsidRPr="008A3989" w:rsidRDefault="00CF6EF7" w:rsidP="00CF6EF7">
      <w:pPr>
        <w:pStyle w:val="ListParagraph"/>
        <w:numPr>
          <w:ilvl w:val="0"/>
          <w:numId w:val="27"/>
        </w:numPr>
        <w:spacing w:line="360" w:lineRule="auto"/>
        <w:jc w:val="both"/>
        <w:rPr>
          <w:rFonts w:ascii="David" w:hAnsi="David" w:cs="David"/>
          <w:sz w:val="24"/>
          <w:szCs w:val="24"/>
        </w:rPr>
      </w:pPr>
      <w:r w:rsidRPr="008A3989">
        <w:rPr>
          <w:rFonts w:ascii="David" w:hAnsi="David" w:cs="David"/>
          <w:sz w:val="24"/>
          <w:szCs w:val="24"/>
          <w:rtl/>
        </w:rPr>
        <w:t>מע"מ</w:t>
      </w:r>
      <w:r>
        <w:rPr>
          <w:rFonts w:ascii="David" w:hAnsi="David" w:cs="David"/>
          <w:sz w:val="24"/>
          <w:szCs w:val="24"/>
          <w:rtl/>
        </w:rPr>
        <w:t>–</w:t>
      </w:r>
      <w:r w:rsidRPr="008A3989">
        <w:rPr>
          <w:rFonts w:ascii="David" w:hAnsi="David" w:cs="David"/>
          <w:sz w:val="24"/>
          <w:szCs w:val="24"/>
          <w:rtl/>
        </w:rPr>
        <w:t xml:space="preserve"> בהתאם לתקנה 3 לתקנות מס ערך מוסף קיימים מקרים בהם תקבולים כאמור לא יכללו במחיר עסקאותיו של מקבל התמורה. ככול ולטענת המציע לא קיימת חבות מע"מ כאמור, יהא עליו לפנות ולהסדיר זאת מול רשויות המס. יובהר כי ככול ותחול חובת מע"מ, הסכום כאמור יכלול מע"מ. יובהר כי ככל שחלה על הזוכה חובת תשלום מע"מ, כל שינוי עתידי בגובה המע"מ ישנה את גובה התמורה שתשולם (במקרה של עליית המע"מ התמורה תתעדכן כלפי מעלה ובמקרה של ירידת המע"מ התמורה תתעדכן כלפי מטה). </w:t>
      </w:r>
    </w:p>
    <w:p w14:paraId="21306655" w14:textId="77777777" w:rsidR="00CF6EF7" w:rsidRPr="008A3989" w:rsidRDefault="00CF6EF7" w:rsidP="00CF6EF7">
      <w:pPr>
        <w:pStyle w:val="ListParagraph"/>
        <w:numPr>
          <w:ilvl w:val="0"/>
          <w:numId w:val="106"/>
        </w:numPr>
        <w:spacing w:after="0" w:line="360" w:lineRule="auto"/>
        <w:ind w:left="714" w:hanging="357"/>
        <w:jc w:val="both"/>
        <w:rPr>
          <w:rFonts w:ascii="David" w:hAnsi="David" w:cs="David"/>
          <w:sz w:val="24"/>
          <w:szCs w:val="24"/>
        </w:rPr>
      </w:pPr>
      <w:r w:rsidRPr="008A3989">
        <w:rPr>
          <w:rFonts w:ascii="David" w:hAnsi="David" w:cs="David"/>
          <w:sz w:val="24"/>
          <w:szCs w:val="24"/>
          <w:rtl/>
        </w:rPr>
        <w:t xml:space="preserve">הוצאות התקורה לא תעלנה על 15 %. </w:t>
      </w:r>
    </w:p>
    <w:p w14:paraId="58D29DD3" w14:textId="77777777" w:rsidR="00CF6EF7" w:rsidRPr="008A3989" w:rsidRDefault="00CF6EF7" w:rsidP="00CF6EF7">
      <w:pPr>
        <w:pStyle w:val="3"/>
        <w:ind w:left="720" w:firstLine="0"/>
        <w:rPr>
          <w:rFonts w:ascii="David" w:hAnsi="David" w:cs="David"/>
          <w:sz w:val="24"/>
          <w:szCs w:val="24"/>
          <w:rtl/>
        </w:rPr>
      </w:pPr>
      <w:r w:rsidRPr="008A3989">
        <w:rPr>
          <w:rFonts w:ascii="David" w:eastAsiaTheme="minorHAnsi" w:hAnsi="David" w:cs="David"/>
          <w:sz w:val="24"/>
          <w:szCs w:val="24"/>
          <w:rtl/>
        </w:rPr>
        <w:t xml:space="preserve">תשלום התקורה נועד לכסות הוצאות עקיפות של המחקר, לרבות שירותי מזכירות, שירותי ראיית חשבון כולל הכנת דוחות כספיים, משאבי אנוש וחישובי משכורות (חשבוניות), תחזוקת חשבונות מחקר,, ניהול המחקר (ניסוח הסכמי מחקר, משא ומתן על הסכמים, סקירת הצעות מחקר, ניהול הסכם שוטף, מידע על מקורות מימון), שימוש בספריות, גישה לשירותי מחשב, שימוש במתקני מחקר ומשרדים כולל תחזוקתם, הוצאות מים, אנרגיה ולוגיסטיקה. </w:t>
      </w:r>
      <w:r w:rsidRPr="008A3989">
        <w:rPr>
          <w:rFonts w:ascii="David" w:hAnsi="David" w:cs="David"/>
          <w:sz w:val="24"/>
          <w:szCs w:val="24"/>
          <w:rtl/>
        </w:rPr>
        <w:t>לא יאושר תקציב בגין הוצאות אלה נוסף על כך לתקורה.</w:t>
      </w:r>
    </w:p>
    <w:p w14:paraId="22FD846A" w14:textId="77777777" w:rsidR="00CF6EF7" w:rsidRPr="008A3989" w:rsidRDefault="00CF6EF7" w:rsidP="00CF6EF7">
      <w:pPr>
        <w:pStyle w:val="ListParagraph"/>
        <w:numPr>
          <w:ilvl w:val="0"/>
          <w:numId w:val="106"/>
        </w:numPr>
        <w:spacing w:line="360" w:lineRule="auto"/>
        <w:jc w:val="both"/>
        <w:rPr>
          <w:rFonts w:ascii="David" w:hAnsi="David" w:cs="David"/>
          <w:sz w:val="24"/>
          <w:szCs w:val="24"/>
        </w:rPr>
      </w:pPr>
      <w:r w:rsidRPr="008A3989">
        <w:rPr>
          <w:rFonts w:ascii="David" w:hAnsi="David" w:cs="David"/>
          <w:sz w:val="24"/>
          <w:szCs w:val="24"/>
          <w:rtl/>
        </w:rPr>
        <w:t>התשלום המקסימלי עבור חוקרים יהיה לפי התעריפים המקובלים במשרדנו וכמפורט בנספח א' לקול הקורא (טופס הצעת המחקר).</w:t>
      </w:r>
    </w:p>
    <w:p w14:paraId="72CDAB66" w14:textId="77777777" w:rsidR="00CF6EF7" w:rsidRPr="008A3989" w:rsidRDefault="00CF6EF7" w:rsidP="00CF6EF7">
      <w:pPr>
        <w:pStyle w:val="ListParagraph"/>
        <w:numPr>
          <w:ilvl w:val="0"/>
          <w:numId w:val="106"/>
        </w:numPr>
        <w:spacing w:line="360" w:lineRule="auto"/>
        <w:jc w:val="both"/>
        <w:rPr>
          <w:rFonts w:ascii="David" w:hAnsi="David" w:cs="David"/>
          <w:sz w:val="24"/>
          <w:szCs w:val="24"/>
        </w:rPr>
      </w:pPr>
      <w:r w:rsidRPr="008A3989">
        <w:rPr>
          <w:rFonts w:ascii="David" w:hAnsi="David" w:cs="David"/>
          <w:sz w:val="24"/>
          <w:szCs w:val="24"/>
          <w:rtl/>
        </w:rPr>
        <w:t>התמורה תשולם לאחר קבלת התוצרים והגשת חשבוניות וחשבונות מפורטים באישור בא כוח המשרד, על פי הוראות החשב הכללי ב</w:t>
      </w:r>
      <w:hyperlink r:id="rId28" w:history="1">
        <w:r w:rsidRPr="008A3989">
          <w:rPr>
            <w:rStyle w:val="Hyperlink"/>
            <w:rFonts w:ascii="David" w:hAnsi="David" w:cs="David"/>
            <w:color w:val="244061" w:themeColor="accent1" w:themeShade="80"/>
            <w:sz w:val="24"/>
            <w:szCs w:val="24"/>
            <w:rtl/>
          </w:rPr>
          <w:t>הוראת תכ"מ 1.4.0.3</w:t>
        </w:r>
      </w:hyperlink>
      <w:r w:rsidRPr="008A3989">
        <w:rPr>
          <w:rFonts w:ascii="David" w:hAnsi="David" w:cs="David"/>
          <w:color w:val="244061" w:themeColor="accent1" w:themeShade="80"/>
          <w:sz w:val="24"/>
          <w:szCs w:val="24"/>
          <w:rtl/>
        </w:rPr>
        <w:t xml:space="preserve"> </w:t>
      </w:r>
      <w:r w:rsidRPr="008A3989">
        <w:rPr>
          <w:rFonts w:ascii="David" w:hAnsi="David" w:cs="David"/>
          <w:sz w:val="24"/>
          <w:szCs w:val="24"/>
          <w:rtl/>
        </w:rPr>
        <w:t>מועדי תשלום.</w:t>
      </w:r>
    </w:p>
    <w:p w14:paraId="5735608A" w14:textId="77777777" w:rsidR="00CF6EF7" w:rsidRPr="008A3989" w:rsidRDefault="00CF6EF7" w:rsidP="00CF6EF7">
      <w:pPr>
        <w:pStyle w:val="ListParagraph"/>
        <w:numPr>
          <w:ilvl w:val="0"/>
          <w:numId w:val="104"/>
        </w:numPr>
        <w:tabs>
          <w:tab w:val="left" w:pos="1560"/>
        </w:tabs>
        <w:spacing w:line="360" w:lineRule="auto"/>
        <w:jc w:val="both"/>
        <w:rPr>
          <w:rFonts w:ascii="David" w:hAnsi="David" w:cs="David"/>
          <w:sz w:val="24"/>
          <w:szCs w:val="24"/>
        </w:rPr>
      </w:pPr>
      <w:r w:rsidRPr="008A3989">
        <w:rPr>
          <w:rFonts w:ascii="David" w:hAnsi="David" w:cs="David"/>
          <w:sz w:val="24"/>
          <w:szCs w:val="24"/>
          <w:rtl/>
        </w:rPr>
        <w:t xml:space="preserve">מוסכם בין הצדדים כי – </w:t>
      </w:r>
    </w:p>
    <w:p w14:paraId="35C56AF8" w14:textId="77777777" w:rsidR="00CF6EF7" w:rsidRPr="008A3989" w:rsidRDefault="00CF6EF7" w:rsidP="00CF6EF7">
      <w:pPr>
        <w:pStyle w:val="ListParagraph"/>
        <w:numPr>
          <w:ilvl w:val="0"/>
          <w:numId w:val="107"/>
        </w:numPr>
        <w:tabs>
          <w:tab w:val="left" w:pos="1560"/>
        </w:tabs>
        <w:spacing w:line="360" w:lineRule="auto"/>
        <w:jc w:val="both"/>
        <w:rPr>
          <w:rFonts w:ascii="David" w:hAnsi="David" w:cs="David"/>
          <w:sz w:val="24"/>
          <w:szCs w:val="24"/>
        </w:rPr>
      </w:pPr>
      <w:r w:rsidRPr="008A3989">
        <w:rPr>
          <w:rFonts w:ascii="David" w:hAnsi="David" w:cs="David"/>
          <w:sz w:val="24"/>
          <w:szCs w:val="24"/>
          <w:rtl/>
        </w:rPr>
        <w:t>התשלום הוא סופי וכולל את כל הוצאות מוסד המחקר בקשר עם ביצוע המחקר.</w:t>
      </w:r>
    </w:p>
    <w:p w14:paraId="71A587F4" w14:textId="77777777" w:rsidR="00CF6EF7" w:rsidRPr="008A3989" w:rsidRDefault="00CF6EF7" w:rsidP="00CF6EF7">
      <w:pPr>
        <w:pStyle w:val="ListParagraph"/>
        <w:numPr>
          <w:ilvl w:val="0"/>
          <w:numId w:val="107"/>
        </w:numPr>
        <w:tabs>
          <w:tab w:val="left" w:pos="1560"/>
        </w:tabs>
        <w:spacing w:after="0" w:line="360" w:lineRule="auto"/>
        <w:ind w:left="714" w:hanging="357"/>
        <w:jc w:val="both"/>
        <w:rPr>
          <w:rFonts w:ascii="David" w:hAnsi="David" w:cs="David"/>
          <w:sz w:val="24"/>
          <w:szCs w:val="24"/>
          <w:rtl/>
        </w:rPr>
      </w:pPr>
      <w:r w:rsidRPr="008A3989">
        <w:rPr>
          <w:rFonts w:ascii="David" w:hAnsi="David" w:cs="David"/>
          <w:sz w:val="24"/>
          <w:szCs w:val="24"/>
          <w:rtl/>
        </w:rPr>
        <w:t xml:space="preserve">מוסד המחקר לא יהיה זכאי להתאמת תעריפים או להצמדת תשלום או לפיצוי כלשהו בגין התייקרויות. </w:t>
      </w:r>
    </w:p>
    <w:p w14:paraId="765D9000" w14:textId="77777777" w:rsidR="00CF6EF7" w:rsidRPr="008A3989" w:rsidRDefault="00CF6EF7" w:rsidP="00CF6EF7">
      <w:pPr>
        <w:numPr>
          <w:ilvl w:val="0"/>
          <w:numId w:val="107"/>
        </w:numPr>
        <w:tabs>
          <w:tab w:val="left" w:pos="1560"/>
        </w:tabs>
        <w:overflowPunct w:val="0"/>
        <w:autoSpaceDE w:val="0"/>
        <w:autoSpaceDN w:val="0"/>
        <w:adjustRightInd w:val="0"/>
        <w:spacing w:after="0" w:line="360" w:lineRule="auto"/>
        <w:jc w:val="both"/>
        <w:textAlignment w:val="baseline"/>
        <w:rPr>
          <w:rFonts w:ascii="David" w:hAnsi="David" w:cs="David"/>
          <w:sz w:val="24"/>
          <w:szCs w:val="24"/>
        </w:rPr>
      </w:pPr>
      <w:r w:rsidRPr="008A3989">
        <w:rPr>
          <w:rFonts w:ascii="David" w:hAnsi="David" w:cs="David"/>
          <w:sz w:val="24"/>
          <w:szCs w:val="24"/>
          <w:rtl/>
        </w:rPr>
        <w:t>אם מוסד המחקר לא יעמוד בתנאי הסכם זה יהיה המשרד רשאי לקזז כל נזק, הוצאה, חוב או תשלום מכל תשלום אחר המגיע למוסד המחקר מהמשרד.</w:t>
      </w:r>
    </w:p>
    <w:p w14:paraId="7E6A53A5" w14:textId="77777777" w:rsidR="00CF6EF7" w:rsidRPr="008A3989" w:rsidRDefault="00CF6EF7" w:rsidP="00CF6EF7">
      <w:pPr>
        <w:pStyle w:val="ListParagraph"/>
        <w:numPr>
          <w:ilvl w:val="0"/>
          <w:numId w:val="108"/>
        </w:numPr>
        <w:tabs>
          <w:tab w:val="left" w:pos="1560"/>
        </w:tabs>
        <w:overflowPunct w:val="0"/>
        <w:autoSpaceDE w:val="0"/>
        <w:autoSpaceDN w:val="0"/>
        <w:adjustRightInd w:val="0"/>
        <w:spacing w:after="0" w:line="360" w:lineRule="auto"/>
        <w:jc w:val="both"/>
        <w:textAlignment w:val="baseline"/>
        <w:rPr>
          <w:rFonts w:ascii="David" w:hAnsi="David" w:cs="David"/>
          <w:b/>
          <w:bCs/>
          <w:sz w:val="24"/>
          <w:szCs w:val="24"/>
        </w:rPr>
      </w:pPr>
      <w:r w:rsidRPr="008A3989">
        <w:rPr>
          <w:rFonts w:ascii="David" w:hAnsi="David" w:cs="David"/>
          <w:b/>
          <w:bCs/>
          <w:sz w:val="24"/>
          <w:szCs w:val="24"/>
          <w:rtl/>
        </w:rPr>
        <w:t>תוקפו של הסכם זה הוא מיום____________ ועד ________________.</w:t>
      </w:r>
    </w:p>
    <w:p w14:paraId="5017E6B0" w14:textId="77777777" w:rsidR="00CF6EF7" w:rsidRPr="008A3989" w:rsidRDefault="00CF6EF7" w:rsidP="00CF6EF7">
      <w:pPr>
        <w:pStyle w:val="ListParagraph"/>
        <w:numPr>
          <w:ilvl w:val="0"/>
          <w:numId w:val="108"/>
        </w:numPr>
        <w:tabs>
          <w:tab w:val="left" w:pos="1680"/>
        </w:tabs>
        <w:spacing w:line="360" w:lineRule="auto"/>
        <w:jc w:val="both"/>
        <w:rPr>
          <w:rFonts w:ascii="David" w:hAnsi="David" w:cs="David"/>
          <w:sz w:val="24"/>
          <w:szCs w:val="24"/>
        </w:rPr>
      </w:pPr>
      <w:r w:rsidRPr="008A3989">
        <w:rPr>
          <w:rFonts w:ascii="David" w:hAnsi="David" w:cs="David"/>
          <w:sz w:val="24"/>
          <w:szCs w:val="24"/>
          <w:rtl/>
        </w:rPr>
        <w:t xml:space="preserve">הצדדים מסכימים בזה כי המשרד יהיה רשאי להביא הסכם זה, כולו או מקצתו, לידי גמר בהודעה בכתב למוסד המחקר שתינתן </w:t>
      </w:r>
      <w:r>
        <w:rPr>
          <w:rFonts w:ascii="David" w:hAnsi="David" w:cs="David" w:hint="cs"/>
          <w:sz w:val="24"/>
          <w:szCs w:val="24"/>
          <w:rtl/>
        </w:rPr>
        <w:t>30</w:t>
      </w:r>
      <w:r w:rsidRPr="008A3989">
        <w:rPr>
          <w:rFonts w:ascii="David" w:hAnsi="David" w:cs="David"/>
          <w:sz w:val="24"/>
          <w:szCs w:val="24"/>
          <w:rtl/>
        </w:rPr>
        <w:t xml:space="preserve"> ימים מראש.</w:t>
      </w:r>
    </w:p>
    <w:p w14:paraId="3FF9D09E" w14:textId="77777777" w:rsidR="00CF6EF7" w:rsidRPr="008A3989" w:rsidRDefault="00CF6EF7" w:rsidP="00CF6EF7">
      <w:pPr>
        <w:pStyle w:val="ListParagraph"/>
        <w:tabs>
          <w:tab w:val="left" w:pos="1680"/>
        </w:tabs>
        <w:spacing w:line="360" w:lineRule="auto"/>
        <w:ind w:left="360"/>
        <w:jc w:val="both"/>
        <w:rPr>
          <w:rFonts w:ascii="David" w:hAnsi="David" w:cs="David"/>
          <w:sz w:val="24"/>
          <w:szCs w:val="24"/>
          <w:rtl/>
        </w:rPr>
      </w:pPr>
      <w:r w:rsidRPr="008A3989">
        <w:rPr>
          <w:rFonts w:ascii="David" w:hAnsi="David" w:cs="David"/>
          <w:sz w:val="24"/>
          <w:szCs w:val="24"/>
          <w:rtl/>
        </w:rPr>
        <w:t xml:space="preserve">הודיע המשרד על הפסקת ההסכם כאמור לעיל </w:t>
      </w:r>
      <w:r>
        <w:rPr>
          <w:rFonts w:ascii="David" w:hAnsi="David" w:cs="David"/>
          <w:sz w:val="24"/>
          <w:szCs w:val="24"/>
          <w:rtl/>
        </w:rPr>
        <w:t>–</w:t>
      </w:r>
      <w:r w:rsidRPr="008A3989">
        <w:rPr>
          <w:rFonts w:ascii="David" w:hAnsi="David" w:cs="David"/>
          <w:sz w:val="24"/>
          <w:szCs w:val="24"/>
          <w:rtl/>
        </w:rPr>
        <w:t xml:space="preserve"> ישלם המשרד למוסד המחקר את הסכום היחסי בהתאם להתקדמותו בביצוע המחקר עד לאותו מועד, כולל כיסוי הוצאות שהוצאו </w:t>
      </w:r>
      <w:r w:rsidRPr="008A3989">
        <w:rPr>
          <w:rFonts w:ascii="David" w:hAnsi="David" w:cs="David"/>
          <w:sz w:val="24"/>
          <w:szCs w:val="24"/>
          <w:rtl/>
        </w:rPr>
        <w:lastRenderedPageBreak/>
        <w:t>בפועל והוצאות בגין התחייבויות שקיבל על עצמו מוסד המחקר טרם הודעת המשרד כאמור לעיל ואשר אינן ניתנות לביטול.</w:t>
      </w:r>
    </w:p>
    <w:p w14:paraId="6DC51FB4" w14:textId="77777777" w:rsidR="00CF6EF7" w:rsidRPr="008A3989" w:rsidRDefault="00CF6EF7" w:rsidP="00CF6EF7">
      <w:pPr>
        <w:pStyle w:val="ListParagraph"/>
        <w:numPr>
          <w:ilvl w:val="0"/>
          <w:numId w:val="108"/>
        </w:numPr>
        <w:tabs>
          <w:tab w:val="left" w:pos="1680"/>
        </w:tabs>
        <w:spacing w:line="360" w:lineRule="auto"/>
        <w:jc w:val="both"/>
        <w:rPr>
          <w:rFonts w:ascii="David" w:hAnsi="David" w:cs="David"/>
          <w:sz w:val="24"/>
          <w:szCs w:val="24"/>
        </w:rPr>
      </w:pPr>
      <w:r w:rsidRPr="008A3989">
        <w:rPr>
          <w:rFonts w:ascii="David" w:hAnsi="David" w:cs="David"/>
          <w:sz w:val="24"/>
          <w:szCs w:val="24"/>
          <w:rtl/>
        </w:rPr>
        <w:t>הצדדים מסכימים כי:</w:t>
      </w:r>
    </w:p>
    <w:p w14:paraId="3E5E2238" w14:textId="77777777" w:rsidR="00CF6EF7" w:rsidRPr="008A3989" w:rsidRDefault="00CF6EF7" w:rsidP="00CF6EF7">
      <w:pPr>
        <w:pStyle w:val="ListParagraph"/>
        <w:numPr>
          <w:ilvl w:val="0"/>
          <w:numId w:val="109"/>
        </w:numPr>
        <w:tabs>
          <w:tab w:val="left" w:pos="-1985"/>
        </w:tabs>
        <w:spacing w:line="360" w:lineRule="auto"/>
        <w:ind w:left="714" w:hanging="357"/>
        <w:jc w:val="both"/>
        <w:rPr>
          <w:rFonts w:ascii="David" w:hAnsi="David" w:cs="David"/>
          <w:sz w:val="24"/>
          <w:szCs w:val="24"/>
        </w:rPr>
      </w:pPr>
      <w:r w:rsidRPr="008A3989">
        <w:rPr>
          <w:rFonts w:ascii="David" w:hAnsi="David" w:cs="David"/>
          <w:sz w:val="24"/>
          <w:szCs w:val="24"/>
          <w:rtl/>
        </w:rPr>
        <w:t>אם יפסיק מוסד המחקר את ביצוע עבודות המחקר או לא יסיימן במועד, ו/או לא יבצע את עבודת המחקר בתנאים האמורים בקול קורא ובהתאם לתנאי ההסכם, מכל סיבה שהיא, למעט כוח עליון, או סיבה התלויה במשרד, לא יהיה המשרד חייב בביצוע התשלום;</w:t>
      </w:r>
    </w:p>
    <w:p w14:paraId="3C53927D" w14:textId="77777777" w:rsidR="00CF6EF7" w:rsidRPr="008A3989" w:rsidRDefault="00CF6EF7" w:rsidP="00CF6EF7">
      <w:pPr>
        <w:pStyle w:val="ListParagraph"/>
        <w:numPr>
          <w:ilvl w:val="0"/>
          <w:numId w:val="109"/>
        </w:numPr>
        <w:tabs>
          <w:tab w:val="left" w:pos="-1985"/>
        </w:tabs>
        <w:spacing w:line="360" w:lineRule="auto"/>
        <w:ind w:left="714" w:hanging="357"/>
        <w:jc w:val="both"/>
        <w:rPr>
          <w:rFonts w:ascii="David" w:hAnsi="David" w:cs="David"/>
          <w:sz w:val="24"/>
          <w:szCs w:val="24"/>
        </w:rPr>
      </w:pPr>
      <w:r w:rsidRPr="008A3989">
        <w:rPr>
          <w:rFonts w:ascii="David" w:hAnsi="David" w:cs="David"/>
          <w:sz w:val="24"/>
          <w:szCs w:val="24"/>
          <w:rtl/>
        </w:rPr>
        <w:t xml:space="preserve">מבלי לגרוע מהאמור בסעיף קטן (א) לעיל, אי השלמת המחקר בהתאם לאמור בקול הקורא, תוכנית המחקר והסכם זה </w:t>
      </w:r>
      <w:r>
        <w:rPr>
          <w:rFonts w:ascii="David" w:hAnsi="David" w:cs="David"/>
          <w:sz w:val="24"/>
          <w:szCs w:val="24"/>
          <w:rtl/>
        </w:rPr>
        <w:t>–</w:t>
      </w:r>
      <w:r w:rsidRPr="008A3989">
        <w:rPr>
          <w:rFonts w:ascii="David" w:hAnsi="David" w:cs="David"/>
          <w:sz w:val="24"/>
          <w:szCs w:val="24"/>
          <w:rtl/>
        </w:rPr>
        <w:t xml:space="preserve"> יראוהו כאי ביצוע התחייבויות מוסד המחקר במסגרת הסכם זה, ויהיה עליו להחזיר למשרד את התשלומים שקיבל מהמשרד ולשאת בכל נזק, הוצאה או חוב שייגרם למשרד. כמו כן מוסכם בין הצדדים כי המשרד יהיה רשאי לקזז את החזר התשלומים וכל נזק, הוצאה או חוב כאמור מכל תשלום אחר המגיע לחוקר מהמשרד.</w:t>
      </w:r>
    </w:p>
    <w:p w14:paraId="6D279E93" w14:textId="77777777" w:rsidR="00CF6EF7" w:rsidRPr="008A3989" w:rsidRDefault="00CF6EF7" w:rsidP="00CF6EF7">
      <w:pPr>
        <w:pStyle w:val="ListParagraph"/>
        <w:numPr>
          <w:ilvl w:val="0"/>
          <w:numId w:val="109"/>
        </w:numPr>
        <w:tabs>
          <w:tab w:val="left" w:pos="-1985"/>
        </w:tabs>
        <w:spacing w:line="360" w:lineRule="auto"/>
        <w:ind w:left="714" w:hanging="357"/>
        <w:jc w:val="both"/>
        <w:rPr>
          <w:rFonts w:ascii="David" w:hAnsi="David" w:cs="David"/>
          <w:sz w:val="24"/>
          <w:szCs w:val="24"/>
          <w:rtl/>
        </w:rPr>
      </w:pPr>
      <w:r w:rsidRPr="008A3989">
        <w:rPr>
          <w:rFonts w:ascii="David" w:hAnsi="David" w:cs="David"/>
          <w:sz w:val="24"/>
          <w:szCs w:val="24"/>
          <w:rtl/>
        </w:rPr>
        <w:t>מבלי לגרוע באמור בסעיף קטן (ב) דלעיל, סבר המשרד כי מוסד המחקר אינו עומד בתנאי ההסכם או צפוי שלא לעמוד בו, לרבות בכל היבט הקשור בביצועו, באופן שהמשרד סבור, כי כתוצאה מכך לא יהיה מקום לביצוע תשלום מן התמורה/תשלומים לפי הסכם זה או כי יש לבצע קיזוז, יודיע המשרד על כך בהודעה בכתב לחוקר האחראי ולמוסד המחקר, וייתן להם הזדמנות תוך זמן סביר, להשמיע את דבריו בעניין, בטרם קבלת החלטה.</w:t>
      </w:r>
    </w:p>
    <w:p w14:paraId="23FB4D16" w14:textId="77777777" w:rsidR="00CF6EF7" w:rsidRPr="008A3989" w:rsidRDefault="00CF6EF7" w:rsidP="00CF6EF7">
      <w:pPr>
        <w:pStyle w:val="ListParagraph"/>
        <w:numPr>
          <w:ilvl w:val="0"/>
          <w:numId w:val="110"/>
        </w:numPr>
        <w:tabs>
          <w:tab w:val="left" w:pos="709"/>
        </w:tabs>
        <w:spacing w:line="360" w:lineRule="auto"/>
        <w:jc w:val="both"/>
        <w:rPr>
          <w:rFonts w:ascii="David" w:hAnsi="David" w:cs="David"/>
          <w:sz w:val="24"/>
          <w:szCs w:val="24"/>
        </w:rPr>
      </w:pPr>
      <w:r w:rsidRPr="008A3989">
        <w:rPr>
          <w:rFonts w:ascii="David" w:hAnsi="David" w:cs="David"/>
          <w:sz w:val="24"/>
          <w:szCs w:val="24"/>
          <w:rtl/>
        </w:rPr>
        <w:t xml:space="preserve">יחסי הצדדים </w:t>
      </w:r>
      <w:r>
        <w:rPr>
          <w:rFonts w:ascii="David" w:hAnsi="David" w:cs="David"/>
          <w:sz w:val="24"/>
          <w:szCs w:val="24"/>
          <w:rtl/>
        </w:rPr>
        <w:t>–</w:t>
      </w:r>
    </w:p>
    <w:p w14:paraId="7AC91D2E" w14:textId="77777777" w:rsidR="00CF6EF7" w:rsidRPr="008A3989" w:rsidRDefault="00CF6EF7" w:rsidP="00CF6EF7">
      <w:pPr>
        <w:pStyle w:val="ListParagraph"/>
        <w:tabs>
          <w:tab w:val="left" w:pos="709"/>
        </w:tabs>
        <w:spacing w:line="360" w:lineRule="auto"/>
        <w:ind w:left="360"/>
        <w:jc w:val="both"/>
        <w:rPr>
          <w:rFonts w:ascii="David" w:hAnsi="David" w:cs="David"/>
          <w:sz w:val="24"/>
          <w:szCs w:val="24"/>
        </w:rPr>
      </w:pPr>
      <w:r w:rsidRPr="008A3989">
        <w:rPr>
          <w:rFonts w:ascii="David" w:hAnsi="David" w:cs="David"/>
          <w:sz w:val="24"/>
          <w:szCs w:val="24"/>
          <w:rtl/>
        </w:rPr>
        <w:t>מוסכם ומוצהר בזה בין הצדדים כי אין ולא יהיו ביניהם יחסי עובד ומעביד וכי שום דבר האמור בהסכם זה לא יתפרש כאילו נוצרו ביניהם יחסי עובד ומעביד.</w:t>
      </w:r>
    </w:p>
    <w:p w14:paraId="107165E6" w14:textId="77777777" w:rsidR="00CF6EF7" w:rsidRPr="008A3989" w:rsidRDefault="00CF6EF7" w:rsidP="00CF6EF7">
      <w:pPr>
        <w:pStyle w:val="ListParagraph"/>
        <w:tabs>
          <w:tab w:val="left" w:pos="709"/>
        </w:tabs>
        <w:spacing w:line="360" w:lineRule="auto"/>
        <w:ind w:left="360"/>
        <w:jc w:val="both"/>
        <w:rPr>
          <w:rFonts w:ascii="David" w:hAnsi="David" w:cs="David"/>
          <w:sz w:val="24"/>
          <w:szCs w:val="24"/>
          <w:rtl/>
        </w:rPr>
      </w:pPr>
      <w:r w:rsidRPr="008A3989">
        <w:rPr>
          <w:rFonts w:ascii="David" w:hAnsi="David" w:cs="David"/>
          <w:sz w:val="24"/>
          <w:szCs w:val="24"/>
          <w:rtl/>
        </w:rPr>
        <w:t>לשם מניעת כל ספק מוסכם ומוצהר בזה:</w:t>
      </w:r>
    </w:p>
    <w:p w14:paraId="695EE984" w14:textId="77777777" w:rsidR="00CF6EF7" w:rsidRPr="008A3989" w:rsidRDefault="00CF6EF7" w:rsidP="00CF6EF7">
      <w:pPr>
        <w:pStyle w:val="ListParagraph"/>
        <w:numPr>
          <w:ilvl w:val="0"/>
          <w:numId w:val="30"/>
        </w:numPr>
        <w:spacing w:line="360" w:lineRule="auto"/>
        <w:ind w:left="1069"/>
        <w:jc w:val="both"/>
        <w:rPr>
          <w:rFonts w:ascii="David" w:hAnsi="David" w:cs="David"/>
          <w:sz w:val="24"/>
          <w:szCs w:val="24"/>
        </w:rPr>
      </w:pPr>
      <w:r w:rsidRPr="008A3989">
        <w:rPr>
          <w:rFonts w:ascii="David" w:hAnsi="David" w:cs="David"/>
          <w:sz w:val="24"/>
          <w:szCs w:val="24"/>
          <w:rtl/>
        </w:rPr>
        <w:t>למוסד המחקר ו/או למועסקים על ידו אין ולא תהיינה מתוקף הסכם זה כל זכויות של עובדי מדינה והם לא יהיו זכאים, בקשר עם ביצוע ההסכם, סיומו או ביטולו לזכות, להטבה או לפיצוי כלשהו המגיע לעובדי מדינה.</w:t>
      </w:r>
    </w:p>
    <w:p w14:paraId="7931594C" w14:textId="77777777" w:rsidR="00CF6EF7" w:rsidRPr="008A3989" w:rsidRDefault="00CF6EF7" w:rsidP="00CF6EF7">
      <w:pPr>
        <w:pStyle w:val="ListParagraph"/>
        <w:numPr>
          <w:ilvl w:val="0"/>
          <w:numId w:val="30"/>
        </w:numPr>
        <w:spacing w:line="360" w:lineRule="auto"/>
        <w:ind w:left="1069"/>
        <w:jc w:val="both"/>
        <w:rPr>
          <w:rFonts w:ascii="David" w:hAnsi="David" w:cs="David"/>
          <w:sz w:val="24"/>
          <w:szCs w:val="24"/>
          <w:rtl/>
        </w:rPr>
      </w:pPr>
      <w:r w:rsidRPr="008A3989">
        <w:rPr>
          <w:rFonts w:ascii="David" w:hAnsi="David" w:cs="David"/>
          <w:sz w:val="24"/>
          <w:szCs w:val="24"/>
          <w:rtl/>
        </w:rPr>
        <w:t>מוסכם בזה כי מוסד המחקר, עובדיו או הפועלים מטעמו לא ישמשו כסוכנים, כשליחים או כנציגי המשרד אלא רק כמתחייב ממתן השירותים.</w:t>
      </w:r>
    </w:p>
    <w:p w14:paraId="753BAB79" w14:textId="77777777" w:rsidR="00CF6EF7" w:rsidRPr="008A3989" w:rsidRDefault="00CF6EF7" w:rsidP="00CF6EF7">
      <w:pPr>
        <w:pStyle w:val="ListParagraph"/>
        <w:numPr>
          <w:ilvl w:val="0"/>
          <w:numId w:val="30"/>
        </w:numPr>
        <w:tabs>
          <w:tab w:val="left" w:pos="709"/>
        </w:tabs>
        <w:spacing w:line="360" w:lineRule="auto"/>
        <w:ind w:left="1069"/>
        <w:jc w:val="both"/>
        <w:rPr>
          <w:rFonts w:ascii="David" w:hAnsi="David" w:cs="David"/>
          <w:sz w:val="24"/>
          <w:szCs w:val="24"/>
        </w:rPr>
      </w:pPr>
      <w:r w:rsidRPr="008A3989">
        <w:rPr>
          <w:rFonts w:ascii="David" w:hAnsi="David" w:cs="David"/>
          <w:sz w:val="24"/>
          <w:szCs w:val="24"/>
          <w:rtl/>
        </w:rPr>
        <w:t>המשרד אינו חייב ולא ישלם כל תשלום לביטוח לאומי, מס מקביל וזכות סוציאלית אחרת כלשהי בקשר עם עבודת מוסד המחקר או אנשים המועסקים על ידו ומוסד המחקר חייב בכל חובת תשלום או ניכוי על פי דין בקשר עם העסקת עובדים על ידו או עבורו.</w:t>
      </w:r>
    </w:p>
    <w:p w14:paraId="0D2E2C55" w14:textId="77777777" w:rsidR="00CF6EF7" w:rsidRPr="008A3989" w:rsidRDefault="00CF6EF7" w:rsidP="00CF6EF7">
      <w:pPr>
        <w:pStyle w:val="ListParagraph"/>
        <w:numPr>
          <w:ilvl w:val="0"/>
          <w:numId w:val="30"/>
        </w:numPr>
        <w:tabs>
          <w:tab w:val="left" w:pos="709"/>
        </w:tabs>
        <w:spacing w:line="360" w:lineRule="auto"/>
        <w:ind w:left="1069"/>
        <w:jc w:val="both"/>
        <w:rPr>
          <w:rFonts w:ascii="David" w:hAnsi="David" w:cs="David"/>
          <w:sz w:val="24"/>
          <w:szCs w:val="24"/>
        </w:rPr>
      </w:pPr>
      <w:r w:rsidRPr="008A3989">
        <w:rPr>
          <w:rFonts w:ascii="David" w:hAnsi="David" w:cs="David"/>
          <w:sz w:val="24"/>
          <w:szCs w:val="24"/>
          <w:rtl/>
        </w:rPr>
        <w:t xml:space="preserve"> אם יקבע מסיבה כלשהי, במועד כלשהו אחרי תחילת תקפו של הסכם זה, כי למרות כוונת הצדדים שבאה לידי ביטוי מפורש בהסכם זה, רואים את ההתקשרות עם מוסד המחקר או עובדיו או הפועלים מטעמו כהעסקת עובד, וכי חלים עליהם ועל ההתקשרות עמם הדינים והתנאים של עובד – הרי מוסכם ומותנה בזה בין הצדדים כי התשלומים ששולמו למוסד המחקר על פי הסכם זה כוללים את כל התשלומים שיגיעו להם כעובד. </w:t>
      </w:r>
    </w:p>
    <w:p w14:paraId="3F677798" w14:textId="77777777" w:rsidR="00CF6EF7" w:rsidRPr="008A3989" w:rsidRDefault="00CF6EF7" w:rsidP="00CF6EF7">
      <w:pPr>
        <w:pStyle w:val="ListParagraph"/>
        <w:numPr>
          <w:ilvl w:val="0"/>
          <w:numId w:val="30"/>
        </w:numPr>
        <w:tabs>
          <w:tab w:val="left" w:pos="1680"/>
        </w:tabs>
        <w:spacing w:line="360" w:lineRule="auto"/>
        <w:ind w:left="1069"/>
        <w:jc w:val="both"/>
        <w:rPr>
          <w:rFonts w:ascii="David" w:hAnsi="David" w:cs="David"/>
          <w:sz w:val="24"/>
          <w:szCs w:val="24"/>
        </w:rPr>
      </w:pPr>
      <w:r w:rsidRPr="008A3989">
        <w:rPr>
          <w:rFonts w:ascii="David" w:hAnsi="David" w:cs="David"/>
          <w:sz w:val="24"/>
          <w:szCs w:val="24"/>
          <w:rtl/>
        </w:rPr>
        <w:t xml:space="preserve">נוסף על כך ולמען הסר ספקות מוצהר בזה כי אם יגיעו למוסד המחקר או למי מטעמו פיצויי פיטורין מכל עילה שהיא בגין הסכם זה, הרי הסכומים ששולמו על ידי המשרד </w:t>
      </w:r>
      <w:r w:rsidRPr="008A3989">
        <w:rPr>
          <w:rFonts w:ascii="David" w:hAnsi="David" w:cs="David"/>
          <w:sz w:val="24"/>
          <w:szCs w:val="24"/>
          <w:rtl/>
        </w:rPr>
        <w:lastRenderedPageBreak/>
        <w:t>בהתאם להסכם זה כוללים גם פיצויים כאלה והצדדים מסכימים להגשת הסכם זה לאישורו של כל גורם רלוונטי מבלי צורך בכל חתימה או מסמך נוסף.</w:t>
      </w:r>
    </w:p>
    <w:p w14:paraId="7F63DD54" w14:textId="77777777" w:rsidR="00CF6EF7" w:rsidRPr="008A3989" w:rsidRDefault="00CF6EF7" w:rsidP="00CF6EF7">
      <w:pPr>
        <w:pStyle w:val="ListParagraph"/>
        <w:numPr>
          <w:ilvl w:val="0"/>
          <w:numId w:val="111"/>
        </w:numPr>
        <w:tabs>
          <w:tab w:val="left" w:pos="1680"/>
        </w:tabs>
        <w:autoSpaceDE w:val="0"/>
        <w:autoSpaceDN w:val="0"/>
        <w:adjustRightInd w:val="0"/>
        <w:spacing w:line="360" w:lineRule="auto"/>
        <w:ind w:left="360"/>
        <w:jc w:val="both"/>
        <w:rPr>
          <w:rFonts w:ascii="David" w:hAnsi="David" w:cs="David"/>
          <w:sz w:val="24"/>
          <w:szCs w:val="24"/>
        </w:rPr>
      </w:pPr>
      <w:r w:rsidRPr="008A3989">
        <w:rPr>
          <w:rFonts w:ascii="David" w:hAnsi="David" w:cs="David"/>
          <w:sz w:val="24"/>
          <w:szCs w:val="24"/>
          <w:rtl/>
        </w:rPr>
        <w:t>אחריות ונזיקין</w:t>
      </w:r>
      <w:r>
        <w:rPr>
          <w:rFonts w:ascii="David" w:hAnsi="David" w:cs="David" w:hint="cs"/>
          <w:sz w:val="24"/>
          <w:szCs w:val="24"/>
          <w:rtl/>
        </w:rPr>
        <w:t xml:space="preserve"> </w:t>
      </w:r>
      <w:r w:rsidRPr="008A3989">
        <w:rPr>
          <w:rFonts w:ascii="David" w:hAnsi="David" w:cs="David"/>
          <w:sz w:val="24"/>
          <w:szCs w:val="24"/>
          <w:rtl/>
        </w:rPr>
        <w:t xml:space="preserve">– </w:t>
      </w:r>
    </w:p>
    <w:p w14:paraId="352EDAEC" w14:textId="77777777" w:rsidR="00CF6EF7" w:rsidRPr="008A3989" w:rsidRDefault="00CF6EF7" w:rsidP="00CF6EF7">
      <w:pPr>
        <w:pStyle w:val="ListParagraph"/>
        <w:numPr>
          <w:ilvl w:val="0"/>
          <w:numId w:val="115"/>
        </w:numPr>
        <w:tabs>
          <w:tab w:val="left" w:pos="1680"/>
        </w:tabs>
        <w:spacing w:line="360" w:lineRule="auto"/>
        <w:jc w:val="both"/>
        <w:rPr>
          <w:rFonts w:ascii="David" w:hAnsi="David" w:cs="David"/>
          <w:sz w:val="24"/>
          <w:szCs w:val="24"/>
          <w:rtl/>
        </w:rPr>
      </w:pPr>
      <w:r w:rsidRPr="008A3989">
        <w:rPr>
          <w:rFonts w:ascii="David" w:hAnsi="David" w:cs="David"/>
          <w:sz w:val="24"/>
          <w:szCs w:val="24"/>
          <w:rtl/>
        </w:rPr>
        <w:t>מוסד המחקר בלבד יהיה אחראי לכל נזק, הפסד או אבדן שייגרם עקב ביצוע המחקר למוסד המחקר, לעובדיו, למשרד או לצד ג' כתוצאה ממעשה או מחדל של מוסד המחקר או מי מעובדיו או הפועלים מכוחו. מוסד המחקר מתחייב לפצות</w:t>
      </w:r>
      <w:r w:rsidRPr="008A3989">
        <w:rPr>
          <w:rFonts w:ascii="David" w:hAnsi="David" w:cs="David"/>
          <w:sz w:val="24"/>
          <w:szCs w:val="24"/>
        </w:rPr>
        <w:t xml:space="preserve"> </w:t>
      </w:r>
      <w:r w:rsidRPr="008A3989">
        <w:rPr>
          <w:rFonts w:ascii="David" w:hAnsi="David" w:cs="David"/>
          <w:sz w:val="24"/>
          <w:szCs w:val="24"/>
          <w:rtl/>
        </w:rPr>
        <w:t>את</w:t>
      </w:r>
      <w:r w:rsidRPr="008A3989">
        <w:rPr>
          <w:rFonts w:ascii="David" w:hAnsi="David" w:cs="David"/>
          <w:sz w:val="24"/>
          <w:szCs w:val="24"/>
        </w:rPr>
        <w:t xml:space="preserve"> </w:t>
      </w:r>
      <w:r w:rsidRPr="008A3989">
        <w:rPr>
          <w:rFonts w:ascii="David" w:hAnsi="David" w:cs="David"/>
          <w:sz w:val="24"/>
          <w:szCs w:val="24"/>
          <w:rtl/>
        </w:rPr>
        <w:t>המשרד</w:t>
      </w:r>
      <w:r w:rsidRPr="008A3989">
        <w:rPr>
          <w:rFonts w:ascii="David" w:hAnsi="David" w:cs="David"/>
          <w:sz w:val="24"/>
          <w:szCs w:val="24"/>
        </w:rPr>
        <w:t xml:space="preserve"> </w:t>
      </w:r>
      <w:r w:rsidRPr="008A3989">
        <w:rPr>
          <w:rFonts w:ascii="David" w:hAnsi="David" w:cs="David"/>
          <w:sz w:val="24"/>
          <w:szCs w:val="24"/>
          <w:rtl/>
        </w:rPr>
        <w:t>ולשפות</w:t>
      </w:r>
      <w:r w:rsidRPr="008A3989">
        <w:rPr>
          <w:rFonts w:ascii="David" w:hAnsi="David" w:cs="David"/>
          <w:sz w:val="24"/>
          <w:szCs w:val="24"/>
        </w:rPr>
        <w:t xml:space="preserve"> </w:t>
      </w:r>
      <w:r w:rsidRPr="008A3989">
        <w:rPr>
          <w:rFonts w:ascii="David" w:hAnsi="David" w:cs="David"/>
          <w:sz w:val="24"/>
          <w:szCs w:val="24"/>
          <w:rtl/>
        </w:rPr>
        <w:t>אותו</w:t>
      </w:r>
      <w:r w:rsidRPr="008A3989">
        <w:rPr>
          <w:rFonts w:ascii="David" w:hAnsi="David" w:cs="David"/>
          <w:sz w:val="24"/>
          <w:szCs w:val="24"/>
        </w:rPr>
        <w:t xml:space="preserve"> </w:t>
      </w:r>
      <w:r w:rsidRPr="008A3989">
        <w:rPr>
          <w:rFonts w:ascii="David" w:hAnsi="David" w:cs="David"/>
          <w:sz w:val="24"/>
          <w:szCs w:val="24"/>
          <w:rtl/>
        </w:rPr>
        <w:t>בכל</w:t>
      </w:r>
      <w:r w:rsidRPr="008A3989">
        <w:rPr>
          <w:rFonts w:ascii="David" w:hAnsi="David" w:cs="David"/>
          <w:sz w:val="24"/>
          <w:szCs w:val="24"/>
        </w:rPr>
        <w:t xml:space="preserve"> </w:t>
      </w:r>
      <w:r w:rsidRPr="008A3989">
        <w:rPr>
          <w:rFonts w:ascii="David" w:hAnsi="David" w:cs="David"/>
          <w:sz w:val="24"/>
          <w:szCs w:val="24"/>
          <w:rtl/>
        </w:rPr>
        <w:t>מקרה</w:t>
      </w:r>
      <w:r w:rsidRPr="008A3989">
        <w:rPr>
          <w:rFonts w:ascii="David" w:hAnsi="David" w:cs="David"/>
          <w:sz w:val="24"/>
          <w:szCs w:val="24"/>
        </w:rPr>
        <w:t xml:space="preserve"> </w:t>
      </w:r>
      <w:r w:rsidRPr="008A3989">
        <w:rPr>
          <w:rFonts w:ascii="David" w:hAnsi="David" w:cs="David"/>
          <w:sz w:val="24"/>
          <w:szCs w:val="24"/>
          <w:rtl/>
        </w:rPr>
        <w:t>שנגרם</w:t>
      </w:r>
      <w:r w:rsidRPr="008A3989">
        <w:rPr>
          <w:rFonts w:ascii="David" w:hAnsi="David" w:cs="David"/>
          <w:sz w:val="24"/>
          <w:szCs w:val="24"/>
        </w:rPr>
        <w:t xml:space="preserve"> </w:t>
      </w:r>
      <w:r w:rsidRPr="008A3989">
        <w:rPr>
          <w:rFonts w:ascii="David" w:hAnsi="David" w:cs="David"/>
          <w:sz w:val="24"/>
          <w:szCs w:val="24"/>
          <w:rtl/>
        </w:rPr>
        <w:t>למשרד</w:t>
      </w:r>
      <w:r w:rsidRPr="008A3989">
        <w:rPr>
          <w:rFonts w:ascii="David" w:hAnsi="David" w:cs="David"/>
          <w:sz w:val="24"/>
          <w:szCs w:val="24"/>
        </w:rPr>
        <w:t xml:space="preserve"> </w:t>
      </w:r>
      <w:r w:rsidRPr="008A3989">
        <w:rPr>
          <w:rFonts w:ascii="David" w:hAnsi="David" w:cs="David"/>
          <w:sz w:val="24"/>
          <w:szCs w:val="24"/>
          <w:rtl/>
        </w:rPr>
        <w:t>נזק</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שהמשרד</w:t>
      </w:r>
      <w:r w:rsidRPr="008A3989">
        <w:rPr>
          <w:rFonts w:ascii="David" w:hAnsi="David" w:cs="David"/>
          <w:sz w:val="24"/>
          <w:szCs w:val="24"/>
        </w:rPr>
        <w:t xml:space="preserve"> </w:t>
      </w:r>
      <w:r w:rsidRPr="008A3989">
        <w:rPr>
          <w:rFonts w:ascii="David" w:hAnsi="David" w:cs="David"/>
          <w:sz w:val="24"/>
          <w:szCs w:val="24"/>
          <w:rtl/>
        </w:rPr>
        <w:t>יחויב בגין</w:t>
      </w:r>
      <w:r w:rsidRPr="008A3989">
        <w:rPr>
          <w:rFonts w:ascii="David" w:hAnsi="David" w:cs="David"/>
          <w:sz w:val="24"/>
          <w:szCs w:val="24"/>
        </w:rPr>
        <w:t xml:space="preserve"> </w:t>
      </w:r>
      <w:r w:rsidRPr="008A3989">
        <w:rPr>
          <w:rFonts w:ascii="David" w:hAnsi="David" w:cs="David"/>
          <w:sz w:val="24"/>
          <w:szCs w:val="24"/>
          <w:rtl/>
        </w:rPr>
        <w:t>נזק</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בהוצאות</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בתשלום</w:t>
      </w:r>
      <w:r w:rsidRPr="008A3989">
        <w:rPr>
          <w:rFonts w:ascii="David" w:hAnsi="David" w:cs="David"/>
          <w:sz w:val="24"/>
          <w:szCs w:val="24"/>
        </w:rPr>
        <w:t xml:space="preserve"> </w:t>
      </w:r>
      <w:r w:rsidRPr="008A3989">
        <w:rPr>
          <w:rFonts w:ascii="David" w:hAnsi="David" w:cs="David"/>
          <w:sz w:val="24"/>
          <w:szCs w:val="24"/>
          <w:rtl/>
        </w:rPr>
        <w:t>פיצויים</w:t>
      </w:r>
      <w:r w:rsidRPr="008A3989">
        <w:rPr>
          <w:rFonts w:ascii="David" w:hAnsi="David" w:cs="David"/>
          <w:sz w:val="24"/>
          <w:szCs w:val="24"/>
        </w:rPr>
        <w:t xml:space="preserve"> </w:t>
      </w:r>
      <w:r w:rsidRPr="008A3989">
        <w:rPr>
          <w:rFonts w:ascii="David" w:hAnsi="David" w:cs="David"/>
          <w:sz w:val="24"/>
          <w:szCs w:val="24"/>
          <w:rtl/>
        </w:rPr>
        <w:t>שמוסד המחקר</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מי</w:t>
      </w:r>
      <w:r w:rsidRPr="008A3989">
        <w:rPr>
          <w:rFonts w:ascii="David" w:hAnsi="David" w:cs="David"/>
          <w:sz w:val="24"/>
          <w:szCs w:val="24"/>
        </w:rPr>
        <w:t xml:space="preserve"> </w:t>
      </w:r>
      <w:r w:rsidRPr="008A3989">
        <w:rPr>
          <w:rFonts w:ascii="David" w:hAnsi="David" w:cs="David"/>
          <w:sz w:val="24"/>
          <w:szCs w:val="24"/>
          <w:rtl/>
        </w:rPr>
        <w:t>מעובדיו</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הפועלים מטעמו</w:t>
      </w:r>
      <w:r w:rsidRPr="008A3989">
        <w:rPr>
          <w:rFonts w:ascii="David" w:hAnsi="David" w:cs="David"/>
          <w:sz w:val="24"/>
          <w:szCs w:val="24"/>
        </w:rPr>
        <w:t xml:space="preserve"> </w:t>
      </w:r>
      <w:r w:rsidRPr="008A3989">
        <w:rPr>
          <w:rFonts w:ascii="David" w:hAnsi="David" w:cs="David"/>
          <w:sz w:val="24"/>
          <w:szCs w:val="24"/>
          <w:rtl/>
        </w:rPr>
        <w:t>גרמו</w:t>
      </w:r>
      <w:r w:rsidRPr="008A3989">
        <w:rPr>
          <w:rFonts w:ascii="David" w:hAnsi="David" w:cs="David"/>
          <w:sz w:val="24"/>
          <w:szCs w:val="24"/>
        </w:rPr>
        <w:t xml:space="preserve">, </w:t>
      </w:r>
      <w:r w:rsidRPr="008A3989">
        <w:rPr>
          <w:rFonts w:ascii="David" w:hAnsi="David" w:cs="David"/>
          <w:sz w:val="24"/>
          <w:szCs w:val="24"/>
          <w:rtl/>
        </w:rPr>
        <w:t>במישרין</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בעקיפין</w:t>
      </w:r>
      <w:r w:rsidRPr="008A3989">
        <w:rPr>
          <w:rFonts w:ascii="David" w:hAnsi="David" w:cs="David"/>
          <w:sz w:val="24"/>
          <w:szCs w:val="24"/>
        </w:rPr>
        <w:t xml:space="preserve">, </w:t>
      </w:r>
      <w:r w:rsidRPr="008A3989">
        <w:rPr>
          <w:rFonts w:ascii="David" w:hAnsi="David" w:cs="David"/>
          <w:sz w:val="24"/>
          <w:szCs w:val="24"/>
          <w:rtl/>
        </w:rPr>
        <w:t>עקב</w:t>
      </w:r>
      <w:r w:rsidRPr="008A3989">
        <w:rPr>
          <w:rFonts w:ascii="David" w:hAnsi="David" w:cs="David"/>
          <w:sz w:val="24"/>
          <w:szCs w:val="24"/>
        </w:rPr>
        <w:t xml:space="preserve"> </w:t>
      </w:r>
      <w:r w:rsidRPr="008A3989">
        <w:rPr>
          <w:rFonts w:ascii="David" w:hAnsi="David" w:cs="David"/>
          <w:sz w:val="24"/>
          <w:szCs w:val="24"/>
          <w:rtl/>
        </w:rPr>
        <w:t>מעשה</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מחדל</w:t>
      </w:r>
      <w:r w:rsidRPr="008A3989">
        <w:rPr>
          <w:rFonts w:ascii="David" w:hAnsi="David" w:cs="David"/>
          <w:sz w:val="24"/>
          <w:szCs w:val="24"/>
        </w:rPr>
        <w:t xml:space="preserve"> </w:t>
      </w:r>
      <w:r w:rsidRPr="008A3989">
        <w:rPr>
          <w:rFonts w:ascii="David" w:hAnsi="David" w:cs="David"/>
          <w:sz w:val="24"/>
          <w:szCs w:val="24"/>
          <w:rtl/>
        </w:rPr>
        <w:t>של</w:t>
      </w:r>
      <w:r w:rsidRPr="008A3989">
        <w:rPr>
          <w:rFonts w:ascii="David" w:hAnsi="David" w:cs="David"/>
          <w:sz w:val="24"/>
          <w:szCs w:val="24"/>
        </w:rPr>
        <w:t xml:space="preserve"> </w:t>
      </w:r>
      <w:r w:rsidRPr="008A3989">
        <w:rPr>
          <w:rFonts w:ascii="David" w:hAnsi="David" w:cs="David"/>
          <w:sz w:val="24"/>
          <w:szCs w:val="24"/>
          <w:rtl/>
        </w:rPr>
        <w:t>מי</w:t>
      </w:r>
      <w:r w:rsidRPr="008A3989">
        <w:rPr>
          <w:rFonts w:ascii="David" w:hAnsi="David" w:cs="David"/>
          <w:sz w:val="24"/>
          <w:szCs w:val="24"/>
        </w:rPr>
        <w:t xml:space="preserve"> </w:t>
      </w:r>
      <w:r w:rsidRPr="008A3989">
        <w:rPr>
          <w:rFonts w:ascii="David" w:hAnsi="David" w:cs="David"/>
          <w:sz w:val="24"/>
          <w:szCs w:val="24"/>
          <w:rtl/>
        </w:rPr>
        <w:t>מהם</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עקב</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במהלך</w:t>
      </w:r>
      <w:r w:rsidRPr="008A3989">
        <w:rPr>
          <w:rFonts w:ascii="David" w:hAnsi="David" w:cs="David"/>
          <w:sz w:val="24"/>
          <w:szCs w:val="24"/>
        </w:rPr>
        <w:t xml:space="preserve"> </w:t>
      </w:r>
      <w:r w:rsidRPr="008A3989">
        <w:rPr>
          <w:rFonts w:ascii="David" w:hAnsi="David" w:cs="David"/>
          <w:sz w:val="24"/>
          <w:szCs w:val="24"/>
          <w:rtl/>
        </w:rPr>
        <w:t>ביצוע המחקר,</w:t>
      </w:r>
      <w:r w:rsidRPr="008A3989">
        <w:rPr>
          <w:rFonts w:ascii="David" w:hAnsi="David" w:cs="David"/>
          <w:sz w:val="24"/>
          <w:szCs w:val="24"/>
        </w:rPr>
        <w:t xml:space="preserve"> </w:t>
      </w:r>
      <w:r w:rsidRPr="008A3989">
        <w:rPr>
          <w:rFonts w:ascii="David" w:hAnsi="David" w:cs="David"/>
          <w:sz w:val="24"/>
          <w:szCs w:val="24"/>
          <w:rtl/>
        </w:rPr>
        <w:t>למשרד</w:t>
      </w:r>
      <w:r w:rsidRPr="008A3989">
        <w:rPr>
          <w:rFonts w:ascii="David" w:hAnsi="David" w:cs="David"/>
          <w:sz w:val="24"/>
          <w:szCs w:val="24"/>
        </w:rPr>
        <w:t xml:space="preserve"> </w:t>
      </w:r>
      <w:r w:rsidRPr="008A3989">
        <w:rPr>
          <w:rFonts w:ascii="David" w:hAnsi="David" w:cs="David"/>
          <w:sz w:val="24"/>
          <w:szCs w:val="24"/>
          <w:rtl/>
        </w:rPr>
        <w:t>או</w:t>
      </w:r>
      <w:r w:rsidRPr="008A3989">
        <w:rPr>
          <w:rFonts w:ascii="David" w:hAnsi="David" w:cs="David"/>
          <w:sz w:val="24"/>
          <w:szCs w:val="24"/>
        </w:rPr>
        <w:t xml:space="preserve"> </w:t>
      </w:r>
      <w:r w:rsidRPr="008A3989">
        <w:rPr>
          <w:rFonts w:ascii="David" w:hAnsi="David" w:cs="David"/>
          <w:sz w:val="24"/>
          <w:szCs w:val="24"/>
          <w:rtl/>
        </w:rPr>
        <w:t>לצד</w:t>
      </w:r>
      <w:r w:rsidRPr="008A3989">
        <w:rPr>
          <w:rFonts w:ascii="David" w:hAnsi="David" w:cs="David"/>
          <w:sz w:val="24"/>
          <w:szCs w:val="24"/>
        </w:rPr>
        <w:t xml:space="preserve"> </w:t>
      </w:r>
      <w:r w:rsidRPr="008A3989">
        <w:rPr>
          <w:rFonts w:ascii="David" w:hAnsi="David" w:cs="David"/>
          <w:sz w:val="24"/>
          <w:szCs w:val="24"/>
          <w:rtl/>
        </w:rPr>
        <w:t>שלישי</w:t>
      </w:r>
      <w:r w:rsidRPr="008A3989">
        <w:rPr>
          <w:rFonts w:ascii="David" w:hAnsi="David" w:cs="David"/>
          <w:sz w:val="24"/>
          <w:szCs w:val="24"/>
        </w:rPr>
        <w:t xml:space="preserve"> </w:t>
      </w:r>
      <w:r w:rsidRPr="008A3989">
        <w:rPr>
          <w:rFonts w:ascii="David" w:hAnsi="David" w:cs="David"/>
          <w:sz w:val="24"/>
          <w:szCs w:val="24"/>
          <w:rtl/>
        </w:rPr>
        <w:t>ובלבד:</w:t>
      </w:r>
    </w:p>
    <w:p w14:paraId="61916FDE" w14:textId="77777777" w:rsidR="00CF6EF7" w:rsidRPr="008A3989" w:rsidRDefault="00CF6EF7" w:rsidP="00CF6EF7">
      <w:pPr>
        <w:pStyle w:val="ListParagraph"/>
        <w:numPr>
          <w:ilvl w:val="0"/>
          <w:numId w:val="112"/>
        </w:numPr>
        <w:spacing w:line="360" w:lineRule="auto"/>
        <w:jc w:val="both"/>
        <w:rPr>
          <w:rFonts w:ascii="David" w:hAnsi="David" w:cs="David"/>
          <w:sz w:val="24"/>
          <w:szCs w:val="24"/>
          <w:rtl/>
        </w:rPr>
      </w:pPr>
      <w:r w:rsidRPr="008A3989">
        <w:rPr>
          <w:rFonts w:ascii="David" w:hAnsi="David" w:cs="David"/>
          <w:sz w:val="24"/>
          <w:szCs w:val="24"/>
          <w:rtl/>
        </w:rPr>
        <w:t>שהמשרד ייתן הודעה בכתב למוסד המחקר תוך זמן סביר לאחר שייוודע לו על כל נזק, תשלום או הוצאה כאמור.</w:t>
      </w:r>
    </w:p>
    <w:p w14:paraId="237D7336" w14:textId="77777777" w:rsidR="00CF6EF7" w:rsidRPr="008A3989" w:rsidRDefault="00CF6EF7" w:rsidP="00CF6EF7">
      <w:pPr>
        <w:pStyle w:val="ListParagraph"/>
        <w:numPr>
          <w:ilvl w:val="0"/>
          <w:numId w:val="112"/>
        </w:numPr>
        <w:spacing w:line="360" w:lineRule="auto"/>
        <w:jc w:val="both"/>
        <w:rPr>
          <w:rFonts w:ascii="David" w:hAnsi="David" w:cs="David"/>
          <w:sz w:val="24"/>
          <w:szCs w:val="24"/>
          <w:rtl/>
        </w:rPr>
      </w:pPr>
      <w:r w:rsidRPr="008A3989">
        <w:rPr>
          <w:rFonts w:ascii="David" w:hAnsi="David" w:cs="David"/>
          <w:sz w:val="24"/>
          <w:szCs w:val="24"/>
          <w:rtl/>
        </w:rPr>
        <w:t xml:space="preserve">שניתנה למוסד המחקר אפשרות להתגונן מפני דרישה או תביעה. </w:t>
      </w:r>
    </w:p>
    <w:p w14:paraId="1EB9B71C" w14:textId="77777777" w:rsidR="00CF6EF7" w:rsidRPr="008A3989" w:rsidRDefault="00CF6EF7" w:rsidP="00CF6EF7">
      <w:pPr>
        <w:pStyle w:val="ListParagraph"/>
        <w:numPr>
          <w:ilvl w:val="0"/>
          <w:numId w:val="112"/>
        </w:numPr>
        <w:spacing w:line="360" w:lineRule="auto"/>
        <w:jc w:val="both"/>
        <w:rPr>
          <w:rFonts w:ascii="David" w:hAnsi="David" w:cs="David"/>
        </w:rPr>
      </w:pPr>
      <w:r w:rsidRPr="008A3989">
        <w:rPr>
          <w:rFonts w:ascii="David" w:hAnsi="David" w:cs="David"/>
          <w:sz w:val="24"/>
          <w:szCs w:val="24"/>
          <w:rtl/>
        </w:rPr>
        <w:t>המשרד לא יגיע לכל הסדר פשרה או הסדר אחר, בין במסגרת הליך משפטי ובין מחוץ לכותלי בית המשפט מבלי לקבל את הסכמת מוסד המחקר לכך בכתב ומראש</w:t>
      </w:r>
      <w:r w:rsidRPr="008A3989">
        <w:rPr>
          <w:rFonts w:ascii="David" w:hAnsi="David" w:cs="David"/>
          <w:rtl/>
        </w:rPr>
        <w:t xml:space="preserve">. </w:t>
      </w:r>
    </w:p>
    <w:p w14:paraId="55B27481" w14:textId="77777777" w:rsidR="00CF6EF7" w:rsidRPr="008A3989" w:rsidRDefault="00CF6EF7" w:rsidP="00CF6EF7">
      <w:pPr>
        <w:pStyle w:val="ListParagraph"/>
        <w:numPr>
          <w:ilvl w:val="0"/>
          <w:numId w:val="115"/>
        </w:numPr>
        <w:tabs>
          <w:tab w:val="left" w:pos="1680"/>
        </w:tabs>
        <w:spacing w:line="360" w:lineRule="auto"/>
        <w:jc w:val="both"/>
        <w:rPr>
          <w:rFonts w:ascii="David" w:hAnsi="David" w:cs="David"/>
          <w:sz w:val="24"/>
          <w:szCs w:val="24"/>
          <w:rtl/>
        </w:rPr>
      </w:pPr>
      <w:r w:rsidRPr="008A3989">
        <w:rPr>
          <w:rFonts w:ascii="David" w:hAnsi="David" w:cs="David"/>
          <w:sz w:val="24"/>
          <w:szCs w:val="24"/>
          <w:rtl/>
        </w:rPr>
        <w:t>מוסד המחקר מתחייב בזה לתקן, להשלים ולהיטיב כל נזק או אבדן שנגרמו במהלך ביצוע הפעולות במסגרת הסכם זה, על ידו או על ידי מישהו שפעל מטעמו או עקב ביצוע המחקר על ידי מי מעובדיו וזאת במועד סביר לאחר אירוע הנזק כאמור; מוסכם על ידי הצדדים כי אם מוסד המחקר לא יעשה כן יהיה המשרד רשאי לעשות כן ולהיפרע אחר כך מן מוסד המחקר בגין הוצאות שהוציא, וזאת בדרך של קיזוז כאמור בסעיף 17 או בכל דרך חוקית וסבירה אחרת.</w:t>
      </w:r>
    </w:p>
    <w:p w14:paraId="3A2C4FB5" w14:textId="5FC4DF82" w:rsidR="00CF6EF7" w:rsidRPr="008A3989" w:rsidRDefault="00CF6EF7" w:rsidP="00CF6EF7">
      <w:pPr>
        <w:pStyle w:val="ListParagraph"/>
        <w:numPr>
          <w:ilvl w:val="0"/>
          <w:numId w:val="101"/>
        </w:numPr>
        <w:spacing w:line="360" w:lineRule="auto"/>
        <w:jc w:val="both"/>
        <w:rPr>
          <w:rFonts w:ascii="David" w:hAnsi="David" w:cs="David"/>
          <w:sz w:val="24"/>
          <w:szCs w:val="24"/>
          <w:rtl/>
        </w:rPr>
      </w:pPr>
      <w:r w:rsidRPr="008A3989">
        <w:rPr>
          <w:rFonts w:ascii="David" w:hAnsi="David" w:cs="David"/>
          <w:sz w:val="24"/>
          <w:szCs w:val="24"/>
          <w:rtl/>
        </w:rPr>
        <w:t xml:space="preserve"> יישום המחקר </w:t>
      </w:r>
      <w:r>
        <w:rPr>
          <w:rFonts w:ascii="David" w:hAnsi="David" w:cs="David"/>
          <w:sz w:val="24"/>
          <w:szCs w:val="24"/>
          <w:rtl/>
        </w:rPr>
        <w:t>–</w:t>
      </w:r>
    </w:p>
    <w:p w14:paraId="50FA9A3C" w14:textId="77777777" w:rsidR="00CF6EF7" w:rsidRPr="008A3989" w:rsidRDefault="00CF6EF7" w:rsidP="00CF6EF7">
      <w:pPr>
        <w:pStyle w:val="ListParagraph"/>
        <w:numPr>
          <w:ilvl w:val="0"/>
          <w:numId w:val="113"/>
        </w:numPr>
        <w:spacing w:line="360" w:lineRule="auto"/>
        <w:jc w:val="both"/>
        <w:rPr>
          <w:rFonts w:ascii="David" w:hAnsi="David" w:cs="David"/>
          <w:sz w:val="24"/>
          <w:szCs w:val="24"/>
        </w:rPr>
      </w:pPr>
      <w:r>
        <w:rPr>
          <w:rFonts w:ascii="David" w:hAnsi="David" w:cs="David" w:hint="cs"/>
          <w:sz w:val="24"/>
          <w:szCs w:val="24"/>
          <w:rtl/>
        </w:rPr>
        <w:t>על אף האמור בסעיף 22</w:t>
      </w:r>
      <w:r w:rsidRPr="008A3989">
        <w:rPr>
          <w:rFonts w:ascii="David" w:hAnsi="David" w:cs="David"/>
          <w:sz w:val="24"/>
          <w:szCs w:val="24"/>
          <w:rtl/>
        </w:rPr>
        <w:t>, מוסכם כי במקרה של מחקר יישומי הטמעה של ממצאי המחקר תעשה על פי כל דין ובאישור הרגולטורים המתאימים. מובהר, כי המשרד ומוסד המחקר לא יישאו מבחינתם באחריות כלפי צד ג' ו/או אחד כלפי השני, בגין נזק או הפסד שנגרמו כתוצאה מיישום אופרטיבי של ממצאי המחקר,</w:t>
      </w:r>
      <w:r>
        <w:rPr>
          <w:rFonts w:ascii="David" w:hAnsi="David" w:cs="David"/>
          <w:sz w:val="24"/>
          <w:szCs w:val="24"/>
          <w:rtl/>
        </w:rPr>
        <w:t xml:space="preserve"> </w:t>
      </w:r>
      <w:r w:rsidRPr="008A3989">
        <w:rPr>
          <w:rFonts w:ascii="David" w:hAnsi="David" w:cs="David"/>
          <w:sz w:val="24"/>
          <w:szCs w:val="24"/>
          <w:rtl/>
        </w:rPr>
        <w:t>במקרה של רשלנות בביצוע המחקר תוטל על מוסד המחקר אחריות וחובת שיפוי כלפי המשרד על פי דין.</w:t>
      </w:r>
    </w:p>
    <w:p w14:paraId="3016F102" w14:textId="77777777" w:rsidR="00CF6EF7" w:rsidRPr="008A3989" w:rsidRDefault="00CF6EF7" w:rsidP="00CF6EF7">
      <w:pPr>
        <w:pStyle w:val="ListParagraph"/>
        <w:numPr>
          <w:ilvl w:val="0"/>
          <w:numId w:val="101"/>
        </w:numPr>
        <w:spacing w:line="360" w:lineRule="auto"/>
        <w:ind w:hanging="357"/>
        <w:jc w:val="both"/>
        <w:rPr>
          <w:rFonts w:ascii="David" w:hAnsi="David" w:cs="David"/>
        </w:rPr>
      </w:pPr>
      <w:r w:rsidRPr="008A3989" w:rsidDel="00161EB3">
        <w:rPr>
          <w:rFonts w:ascii="David" w:hAnsi="David" w:cs="David"/>
          <w:sz w:val="24"/>
          <w:szCs w:val="24"/>
          <w:rtl/>
        </w:rPr>
        <w:t>מוסכם בזה בין הצדדים כי שום אישור, ויתור, הנחה, הימנעות או שיהוי מצד המשרד במימוש זכויותיו על פי הסכם זה לא יתפרשו כאישור או ויתור אלא אם נעשו בכתב</w:t>
      </w:r>
      <w:r w:rsidRPr="008A3989" w:rsidDel="00161EB3">
        <w:rPr>
          <w:rFonts w:ascii="David" w:hAnsi="David" w:cs="David"/>
          <w:rtl/>
        </w:rPr>
        <w:t>.</w:t>
      </w:r>
    </w:p>
    <w:p w14:paraId="7B2898E3" w14:textId="77777777" w:rsidR="00CF6EF7" w:rsidRPr="00AB3407" w:rsidRDefault="00CF6EF7" w:rsidP="00CF6EF7">
      <w:pPr>
        <w:pStyle w:val="ListParagraph"/>
        <w:numPr>
          <w:ilvl w:val="0"/>
          <w:numId w:val="101"/>
        </w:numPr>
        <w:spacing w:line="360" w:lineRule="auto"/>
        <w:ind w:hanging="357"/>
        <w:jc w:val="both"/>
        <w:rPr>
          <w:rFonts w:ascii="David" w:hAnsi="David" w:cs="David"/>
        </w:rPr>
      </w:pPr>
      <w:r w:rsidRPr="008A3989">
        <w:rPr>
          <w:rFonts w:ascii="David" w:hAnsi="David" w:cs="David"/>
          <w:sz w:val="24"/>
          <w:szCs w:val="24"/>
          <w:rtl/>
        </w:rPr>
        <w:t>כל סכסוך משפטי בין הצדדים בעניין הסכם זה, יתברר בבית המשפט המוסמך בירושלים.</w:t>
      </w:r>
    </w:p>
    <w:p w14:paraId="5F7E4163" w14:textId="77777777" w:rsidR="00CF6EF7" w:rsidRPr="00CC4099" w:rsidRDefault="00CF6EF7" w:rsidP="00CF6EF7">
      <w:pPr>
        <w:pStyle w:val="ListParagraph"/>
        <w:numPr>
          <w:ilvl w:val="0"/>
          <w:numId w:val="101"/>
        </w:numPr>
        <w:spacing w:after="0" w:line="360" w:lineRule="auto"/>
        <w:ind w:right="720"/>
        <w:contextualSpacing w:val="0"/>
        <w:jc w:val="both"/>
        <w:rPr>
          <w:rFonts w:ascii="David" w:hAnsi="David" w:cs="David"/>
          <w:sz w:val="24"/>
          <w:szCs w:val="24"/>
          <w:rtl/>
        </w:rPr>
      </w:pPr>
      <w:r w:rsidRPr="00CC4099">
        <w:rPr>
          <w:rFonts w:ascii="David" w:hAnsi="David" w:cs="David"/>
          <w:sz w:val="24"/>
          <w:szCs w:val="24"/>
          <w:rtl/>
        </w:rPr>
        <w:t>פרטים מה</w:t>
      </w:r>
      <w:r>
        <w:rPr>
          <w:rFonts w:ascii="David" w:hAnsi="David" w:cs="David" w:hint="cs"/>
          <w:sz w:val="24"/>
          <w:szCs w:val="24"/>
          <w:rtl/>
        </w:rPr>
        <w:t>הסכם</w:t>
      </w:r>
      <w:r w:rsidRPr="00CC4099">
        <w:rPr>
          <w:rFonts w:ascii="David" w:hAnsi="David" w:cs="David"/>
          <w:sz w:val="24"/>
          <w:szCs w:val="24"/>
          <w:rtl/>
        </w:rPr>
        <w:t xml:space="preserve"> ומאופן מימושו יפורסמו באתר חופש המידע הממשלתי, בהתאם לנוהל פרסום התקשרויות</w:t>
      </w:r>
      <w:r>
        <w:rPr>
          <w:rFonts w:ascii="David" w:hAnsi="David" w:cs="David" w:hint="cs"/>
          <w:sz w:val="24"/>
          <w:szCs w:val="24"/>
          <w:rtl/>
        </w:rPr>
        <w:t>.</w:t>
      </w:r>
    </w:p>
    <w:p w14:paraId="099F55CD" w14:textId="77777777" w:rsidR="00CF6EF7" w:rsidRPr="008A3989" w:rsidRDefault="00CF6EF7" w:rsidP="00CF6EF7">
      <w:pPr>
        <w:pStyle w:val="ListParagraph"/>
        <w:numPr>
          <w:ilvl w:val="0"/>
          <w:numId w:val="101"/>
        </w:numPr>
        <w:spacing w:line="360" w:lineRule="auto"/>
        <w:ind w:left="357" w:hanging="357"/>
        <w:jc w:val="both"/>
        <w:rPr>
          <w:rFonts w:ascii="David" w:hAnsi="David" w:cs="David"/>
          <w:b/>
          <w:bCs/>
          <w:sz w:val="24"/>
          <w:szCs w:val="24"/>
          <w:rtl/>
        </w:rPr>
      </w:pPr>
      <w:r w:rsidRPr="008A3989">
        <w:rPr>
          <w:rFonts w:ascii="David" w:hAnsi="David" w:cs="David"/>
          <w:sz w:val="24"/>
          <w:szCs w:val="24"/>
          <w:rtl/>
        </w:rPr>
        <w:t xml:space="preserve">המורשים לחתום בשם המשרד מצהירים בזאת כי ההוצאה וההרשאה להתחייב הכרוכות בביצוע חוזה זה תוקצבו בחוק התקציב השנתי לשנת הכספים </w:t>
      </w:r>
      <w:r w:rsidRPr="008A3989">
        <w:rPr>
          <w:rFonts w:ascii="David" w:hAnsi="David" w:cs="David"/>
          <w:b/>
          <w:bCs/>
          <w:noProof/>
          <w:sz w:val="24"/>
          <w:szCs w:val="24"/>
          <w:rtl/>
        </w:rPr>
        <w:t xml:space="preserve">_____ </w:t>
      </w:r>
      <w:r w:rsidRPr="008A3989">
        <w:rPr>
          <w:rFonts w:ascii="David" w:hAnsi="David" w:cs="David"/>
          <w:sz w:val="24"/>
          <w:szCs w:val="24"/>
          <w:rtl/>
        </w:rPr>
        <w:t xml:space="preserve">בעת חתימת הסכם זה </w:t>
      </w:r>
      <w:r w:rsidRPr="008A3989">
        <w:rPr>
          <w:rFonts w:ascii="David" w:hAnsi="David" w:cs="David"/>
          <w:b/>
          <w:bCs/>
          <w:sz w:val="24"/>
          <w:szCs w:val="24"/>
          <w:rtl/>
        </w:rPr>
        <w:t>בתקנה מס' __________.</w:t>
      </w:r>
    </w:p>
    <w:p w14:paraId="40AB3CFD" w14:textId="77777777" w:rsidR="00CF6EF7" w:rsidRPr="008A3989" w:rsidRDefault="00CF6EF7" w:rsidP="00CF6EF7">
      <w:pPr>
        <w:pStyle w:val="ListParagraph"/>
        <w:numPr>
          <w:ilvl w:val="0"/>
          <w:numId w:val="101"/>
        </w:numPr>
        <w:tabs>
          <w:tab w:val="left" w:pos="284"/>
        </w:tabs>
        <w:spacing w:line="360" w:lineRule="auto"/>
        <w:ind w:left="357" w:hanging="357"/>
        <w:jc w:val="both"/>
        <w:rPr>
          <w:rFonts w:ascii="David" w:hAnsi="David" w:cs="David"/>
          <w:sz w:val="24"/>
          <w:szCs w:val="24"/>
          <w:rtl/>
        </w:rPr>
      </w:pPr>
      <w:r w:rsidRPr="008A3989">
        <w:rPr>
          <w:rFonts w:ascii="David" w:hAnsi="David" w:cs="David"/>
          <w:sz w:val="24"/>
          <w:szCs w:val="24"/>
          <w:rtl/>
        </w:rPr>
        <w:t xml:space="preserve">האחראי המקצועי וב"כ המשרד לעניין הסכם זה תהיה המדענית הראשית </w:t>
      </w:r>
      <w:r>
        <w:rPr>
          <w:rFonts w:ascii="David" w:hAnsi="David" w:cs="David"/>
          <w:sz w:val="24"/>
          <w:szCs w:val="24"/>
          <w:rtl/>
        </w:rPr>
        <w:t>–</w:t>
      </w:r>
      <w:r w:rsidRPr="008A3989">
        <w:rPr>
          <w:rFonts w:ascii="David" w:hAnsi="David" w:cs="David"/>
          <w:sz w:val="24"/>
          <w:szCs w:val="24"/>
          <w:rtl/>
        </w:rPr>
        <w:t xml:space="preserve"> </w:t>
      </w:r>
      <w:r w:rsidRPr="008A3989">
        <w:rPr>
          <w:rFonts w:ascii="David" w:hAnsi="David" w:cs="David"/>
          <w:b/>
          <w:bCs/>
          <w:sz w:val="24"/>
          <w:szCs w:val="24"/>
          <w:rtl/>
        </w:rPr>
        <w:t xml:space="preserve">פרופ' נגה קרונפלד-שור </w:t>
      </w:r>
      <w:r w:rsidRPr="008A3989">
        <w:rPr>
          <w:rFonts w:ascii="David" w:hAnsi="David" w:cs="David"/>
          <w:sz w:val="24"/>
          <w:szCs w:val="24"/>
          <w:rtl/>
        </w:rPr>
        <w:t xml:space="preserve">או מי שימונה בכתב ע"י מנכ"לית המשרד. </w:t>
      </w:r>
    </w:p>
    <w:p w14:paraId="044F9380" w14:textId="77777777" w:rsidR="00CF6EF7" w:rsidRPr="008A3989" w:rsidRDefault="00CF6EF7" w:rsidP="00CF6EF7">
      <w:pPr>
        <w:pStyle w:val="ListParagraph"/>
        <w:tabs>
          <w:tab w:val="left" w:pos="8160"/>
        </w:tabs>
        <w:spacing w:line="360" w:lineRule="auto"/>
        <w:ind w:left="357"/>
        <w:jc w:val="both"/>
        <w:rPr>
          <w:rFonts w:ascii="David" w:hAnsi="David" w:cs="David"/>
          <w:b/>
          <w:bCs/>
          <w:sz w:val="24"/>
          <w:szCs w:val="24"/>
          <w:rtl/>
        </w:rPr>
      </w:pPr>
      <w:r w:rsidRPr="008A3989">
        <w:rPr>
          <w:rFonts w:ascii="David" w:hAnsi="David" w:cs="David"/>
          <w:sz w:val="24"/>
          <w:szCs w:val="24"/>
          <w:rtl/>
        </w:rPr>
        <w:t>החוקר האחראי מטעם מוסד המחקר לעניין הסכם זה יהיה</w:t>
      </w:r>
      <w:r w:rsidRPr="008A3989">
        <w:rPr>
          <w:rFonts w:ascii="David" w:hAnsi="David" w:cs="David"/>
          <w:b/>
          <w:bCs/>
          <w:sz w:val="24"/>
          <w:szCs w:val="24"/>
          <w:rtl/>
        </w:rPr>
        <w:t xml:space="preserve"> _______________________.</w:t>
      </w:r>
    </w:p>
    <w:p w14:paraId="7BDA43F4" w14:textId="77777777" w:rsidR="00CF6EF7" w:rsidRPr="008A3989" w:rsidRDefault="00CF6EF7" w:rsidP="00CF6EF7">
      <w:pPr>
        <w:pStyle w:val="ListParagraph"/>
        <w:tabs>
          <w:tab w:val="left" w:pos="8160"/>
        </w:tabs>
        <w:spacing w:line="360" w:lineRule="auto"/>
        <w:ind w:left="357"/>
        <w:jc w:val="both"/>
        <w:rPr>
          <w:rFonts w:ascii="David" w:hAnsi="David" w:cs="David"/>
          <w:b/>
          <w:bCs/>
          <w:sz w:val="24"/>
          <w:szCs w:val="24"/>
          <w:rtl/>
        </w:rPr>
      </w:pPr>
    </w:p>
    <w:p w14:paraId="7F6DD927" w14:textId="77777777" w:rsidR="00CF6EF7" w:rsidRPr="008A3989" w:rsidRDefault="00CF6EF7" w:rsidP="00CF6EF7">
      <w:pPr>
        <w:pStyle w:val="ListParagraph"/>
        <w:tabs>
          <w:tab w:val="left" w:pos="8160"/>
        </w:tabs>
        <w:spacing w:line="360" w:lineRule="auto"/>
        <w:ind w:left="357"/>
        <w:jc w:val="both"/>
        <w:rPr>
          <w:rFonts w:ascii="David" w:hAnsi="David" w:cs="David"/>
          <w:sz w:val="24"/>
          <w:szCs w:val="24"/>
          <w:rtl/>
        </w:rPr>
      </w:pPr>
    </w:p>
    <w:p w14:paraId="3430B490" w14:textId="77777777" w:rsidR="00CF6EF7" w:rsidRPr="008A3989" w:rsidRDefault="00CF6EF7" w:rsidP="00CF6EF7">
      <w:pPr>
        <w:pStyle w:val="Heading2"/>
        <w:numPr>
          <w:ilvl w:val="0"/>
          <w:numId w:val="0"/>
        </w:numPr>
        <w:ind w:left="720"/>
        <w:jc w:val="center"/>
        <w:rPr>
          <w:rFonts w:ascii="David" w:eastAsiaTheme="minorHAnsi" w:hAnsi="David" w:cs="David"/>
          <w:b w:val="0"/>
          <w:bCs w:val="0"/>
          <w:color w:val="auto"/>
          <w:sz w:val="24"/>
          <w:szCs w:val="24"/>
          <w:rtl/>
        </w:rPr>
      </w:pPr>
      <w:bookmarkStart w:id="40" w:name="_Toc90374308"/>
      <w:bookmarkStart w:id="41" w:name="_Toc91758041"/>
      <w:bookmarkStart w:id="42" w:name="_Toc97452120"/>
      <w:bookmarkStart w:id="43" w:name="_Toc112230778"/>
      <w:r w:rsidRPr="008A3989">
        <w:rPr>
          <w:rFonts w:ascii="David" w:eastAsiaTheme="minorHAnsi" w:hAnsi="David" w:cs="David"/>
          <w:b w:val="0"/>
          <w:bCs w:val="0"/>
          <w:color w:val="auto"/>
          <w:sz w:val="24"/>
          <w:szCs w:val="24"/>
          <w:rtl/>
        </w:rPr>
        <w:t>ולראיה באו הצדדים על החתום</w:t>
      </w:r>
      <w:bookmarkEnd w:id="40"/>
      <w:bookmarkEnd w:id="41"/>
      <w:bookmarkEnd w:id="42"/>
      <w:bookmarkEnd w:id="43"/>
    </w:p>
    <w:p w14:paraId="4B8BDAD8" w14:textId="77777777" w:rsidR="00CF6EF7" w:rsidRPr="008A3989" w:rsidRDefault="00CF6EF7" w:rsidP="00CF6EF7">
      <w:pPr>
        <w:tabs>
          <w:tab w:val="left" w:pos="1200"/>
        </w:tabs>
        <w:spacing w:line="240" w:lineRule="atLeast"/>
        <w:rPr>
          <w:rFonts w:ascii="David" w:hAnsi="David" w:cs="David"/>
          <w:b/>
          <w:bCs/>
          <w:sz w:val="24"/>
          <w:szCs w:val="24"/>
          <w:rtl/>
        </w:rPr>
      </w:pPr>
    </w:p>
    <w:p w14:paraId="4F5764D6" w14:textId="072DDB06" w:rsidR="00CF6EF7" w:rsidRDefault="00CF6EF7" w:rsidP="00CF6EF7">
      <w:pPr>
        <w:tabs>
          <w:tab w:val="left" w:pos="1200"/>
        </w:tabs>
        <w:spacing w:line="480" w:lineRule="auto"/>
        <w:rPr>
          <w:rFonts w:ascii="David" w:hAnsi="David" w:cs="David"/>
          <w:sz w:val="24"/>
          <w:szCs w:val="24"/>
          <w:rtl/>
        </w:rPr>
      </w:pPr>
      <w:r w:rsidRPr="008A3989">
        <w:rPr>
          <w:rFonts w:ascii="David" w:hAnsi="David" w:cs="David"/>
          <w:b/>
          <w:bCs/>
          <w:sz w:val="24"/>
          <w:szCs w:val="24"/>
          <w:rtl/>
        </w:rPr>
        <w:t>המשרד:</w:t>
      </w:r>
      <w:r w:rsidRPr="008A3989">
        <w:rPr>
          <w:rFonts w:ascii="David" w:hAnsi="David" w:cs="David"/>
          <w:b/>
          <w:bCs/>
          <w:sz w:val="24"/>
          <w:szCs w:val="24"/>
          <w:rtl/>
        </w:rPr>
        <w:br/>
      </w:r>
      <w:r>
        <w:rPr>
          <w:rFonts w:ascii="David" w:hAnsi="David" w:cs="David" w:hint="cs"/>
          <w:sz w:val="24"/>
          <w:szCs w:val="24"/>
          <w:rtl/>
        </w:rPr>
        <w:t xml:space="preserve">מנכ"ל המשרד להגנת הסביבה </w:t>
      </w:r>
      <w:r w:rsidRPr="006B2E5B">
        <w:rPr>
          <w:rFonts w:ascii="David" w:hAnsi="David" w:cs="David" w:hint="cs"/>
          <w:sz w:val="24"/>
          <w:szCs w:val="24"/>
          <w:rtl/>
        </w:rPr>
        <w:t>__________________</w:t>
      </w:r>
    </w:p>
    <w:p w14:paraId="66C453CF" w14:textId="77777777" w:rsidR="00CF6EF7" w:rsidRPr="00857DD7" w:rsidRDefault="00CF6EF7" w:rsidP="00CF6EF7">
      <w:pPr>
        <w:tabs>
          <w:tab w:val="left" w:pos="1200"/>
        </w:tabs>
        <w:spacing w:line="480" w:lineRule="auto"/>
        <w:rPr>
          <w:rFonts w:ascii="David" w:hAnsi="David" w:cs="David"/>
          <w:sz w:val="24"/>
          <w:szCs w:val="24"/>
          <w:rtl/>
        </w:rPr>
      </w:pPr>
      <w:r>
        <w:rPr>
          <w:rFonts w:ascii="David" w:hAnsi="David" w:cs="David" w:hint="cs"/>
          <w:sz w:val="24"/>
          <w:szCs w:val="24"/>
          <w:rtl/>
        </w:rPr>
        <w:t xml:space="preserve">חשבת המשרד להגנת הסביבה </w:t>
      </w:r>
      <w:r w:rsidRPr="006B2E5B">
        <w:rPr>
          <w:rFonts w:ascii="David" w:hAnsi="David" w:cs="David" w:hint="cs"/>
          <w:sz w:val="24"/>
          <w:szCs w:val="24"/>
          <w:rtl/>
        </w:rPr>
        <w:t>__________________</w:t>
      </w:r>
    </w:p>
    <w:p w14:paraId="14D025E3" w14:textId="77777777" w:rsidR="00CF6EF7" w:rsidRPr="008A3989" w:rsidRDefault="00CF6EF7" w:rsidP="00CF6EF7">
      <w:pPr>
        <w:tabs>
          <w:tab w:val="left" w:pos="1680"/>
          <w:tab w:val="left" w:pos="5760"/>
        </w:tabs>
        <w:spacing w:line="480" w:lineRule="auto"/>
        <w:rPr>
          <w:rFonts w:ascii="David" w:hAnsi="David" w:cs="David"/>
          <w:sz w:val="24"/>
          <w:szCs w:val="24"/>
        </w:rPr>
      </w:pPr>
      <w:r w:rsidRPr="008A3989">
        <w:rPr>
          <w:rFonts w:ascii="David" w:hAnsi="David" w:cs="David"/>
          <w:b/>
          <w:bCs/>
          <w:sz w:val="24"/>
          <w:szCs w:val="24"/>
          <w:rtl/>
        </w:rPr>
        <w:t>חתימה וחותמת מוסד המחקר</w:t>
      </w:r>
      <w:r w:rsidRPr="008A3989">
        <w:rPr>
          <w:rFonts w:ascii="David" w:hAnsi="David" w:cs="David"/>
          <w:sz w:val="24"/>
          <w:szCs w:val="24"/>
          <w:rtl/>
        </w:rPr>
        <w:t xml:space="preserve"> (באמצעות מורשה חתימה)</w:t>
      </w:r>
      <w:r w:rsidRPr="008A3989">
        <w:rPr>
          <w:rFonts w:ascii="David" w:hAnsi="David" w:cs="David"/>
          <w:sz w:val="24"/>
          <w:szCs w:val="24"/>
        </w:rPr>
        <w:t xml:space="preserve"> </w:t>
      </w:r>
      <w:r w:rsidRPr="006B2E5B">
        <w:rPr>
          <w:rFonts w:ascii="David" w:hAnsi="David" w:cs="David" w:hint="cs"/>
          <w:sz w:val="24"/>
          <w:szCs w:val="24"/>
          <w:rtl/>
        </w:rPr>
        <w:t>__________________</w:t>
      </w:r>
    </w:p>
    <w:p w14:paraId="412DAEA2" w14:textId="77777777" w:rsidR="00CF6EF7" w:rsidRPr="00941DDA" w:rsidRDefault="00CF6EF7" w:rsidP="00941DDA">
      <w:pPr>
        <w:rPr>
          <w:rtl/>
        </w:rPr>
      </w:pPr>
    </w:p>
    <w:p w14:paraId="3AE951C0" w14:textId="5BA8447F" w:rsidR="00DF7383" w:rsidRPr="000450FA" w:rsidRDefault="00DF7383" w:rsidP="0058573B">
      <w:pPr>
        <w:pStyle w:val="Heading3"/>
        <w:pageBreakBefore/>
        <w:numPr>
          <w:ilvl w:val="0"/>
          <w:numId w:val="0"/>
        </w:numPr>
        <w:ind w:left="1440"/>
        <w:jc w:val="center"/>
        <w:rPr>
          <w:rFonts w:ascii="David" w:eastAsiaTheme="minorHAnsi" w:hAnsi="David" w:cs="David"/>
          <w:color w:val="auto"/>
          <w:sz w:val="24"/>
          <w:szCs w:val="24"/>
          <w:rtl/>
        </w:rPr>
      </w:pPr>
      <w:bookmarkStart w:id="44" w:name="_Toc534623715"/>
      <w:bookmarkStart w:id="45" w:name="_Toc15290425"/>
      <w:bookmarkStart w:id="46" w:name="_Toc83810667"/>
      <w:r w:rsidRPr="000450FA">
        <w:rPr>
          <w:rFonts w:ascii="David" w:eastAsiaTheme="minorHAnsi" w:hAnsi="David" w:cs="David"/>
          <w:color w:val="auto"/>
          <w:sz w:val="24"/>
          <w:szCs w:val="24"/>
          <w:rtl/>
        </w:rPr>
        <w:lastRenderedPageBreak/>
        <w:t xml:space="preserve">נספח </w:t>
      </w:r>
      <w:r w:rsidR="00951582">
        <w:rPr>
          <w:rFonts w:ascii="David" w:eastAsiaTheme="minorHAnsi" w:hAnsi="David" w:cs="David" w:hint="cs"/>
          <w:color w:val="auto"/>
          <w:sz w:val="24"/>
          <w:szCs w:val="24"/>
          <w:rtl/>
        </w:rPr>
        <w:t>ג</w:t>
      </w:r>
      <w:r w:rsidRPr="000450FA">
        <w:rPr>
          <w:rFonts w:ascii="David" w:eastAsiaTheme="minorHAnsi" w:hAnsi="David" w:cs="David"/>
          <w:color w:val="auto"/>
          <w:sz w:val="24"/>
          <w:szCs w:val="24"/>
          <w:rtl/>
        </w:rPr>
        <w:t>'</w:t>
      </w:r>
      <w:bookmarkEnd w:id="44"/>
      <w:bookmarkEnd w:id="45"/>
      <w:bookmarkEnd w:id="46"/>
      <w:r w:rsidR="00951582">
        <w:rPr>
          <w:rFonts w:ascii="David" w:eastAsiaTheme="minorHAnsi" w:hAnsi="David" w:cs="David" w:hint="cs"/>
          <w:color w:val="auto"/>
          <w:sz w:val="24"/>
          <w:szCs w:val="24"/>
          <w:rtl/>
        </w:rPr>
        <w:t xml:space="preserve"> </w:t>
      </w:r>
      <w:r w:rsidR="00951582">
        <w:rPr>
          <w:rFonts w:ascii="David" w:eastAsiaTheme="minorHAnsi" w:hAnsi="David" w:cs="David"/>
          <w:color w:val="auto"/>
          <w:sz w:val="24"/>
          <w:szCs w:val="24"/>
          <w:rtl/>
        </w:rPr>
        <w:t>–</w:t>
      </w:r>
      <w:r w:rsidR="00951582">
        <w:rPr>
          <w:rFonts w:ascii="David" w:eastAsiaTheme="minorHAnsi" w:hAnsi="David" w:cs="David" w:hint="cs"/>
          <w:color w:val="auto"/>
          <w:sz w:val="24"/>
          <w:szCs w:val="24"/>
          <w:rtl/>
        </w:rPr>
        <w:t xml:space="preserve"> יוגש עם ההצעה</w:t>
      </w:r>
    </w:p>
    <w:p w14:paraId="23F2144F" w14:textId="07B34E26" w:rsidR="00DF7383" w:rsidRPr="000450FA" w:rsidRDefault="00DF7383" w:rsidP="0058573B">
      <w:pPr>
        <w:pStyle w:val="Heading3"/>
        <w:numPr>
          <w:ilvl w:val="0"/>
          <w:numId w:val="0"/>
        </w:numPr>
        <w:ind w:left="1440"/>
        <w:jc w:val="center"/>
        <w:rPr>
          <w:rFonts w:ascii="David" w:hAnsi="David" w:cs="David"/>
          <w:color w:val="auto"/>
          <w:sz w:val="24"/>
          <w:szCs w:val="24"/>
          <w:rtl/>
        </w:rPr>
      </w:pPr>
      <w:bookmarkStart w:id="47" w:name="_Toc83810668"/>
      <w:bookmarkStart w:id="48" w:name="_Hlk142487458"/>
      <w:r w:rsidRPr="000450FA">
        <w:rPr>
          <w:rFonts w:ascii="David" w:hAnsi="David" w:cs="David"/>
          <w:color w:val="auto"/>
          <w:sz w:val="24"/>
          <w:szCs w:val="24"/>
          <w:rtl/>
        </w:rPr>
        <w:t>תצהיר ב</w:t>
      </w:r>
      <w:r w:rsidR="00BB544D">
        <w:rPr>
          <w:rFonts w:ascii="David" w:hAnsi="David" w:cs="David" w:hint="cs"/>
          <w:color w:val="auto"/>
          <w:sz w:val="24"/>
          <w:szCs w:val="24"/>
          <w:rtl/>
        </w:rPr>
        <w:t>דבר הרשעות בגין העסקת</w:t>
      </w:r>
      <w:r w:rsidRPr="000450FA">
        <w:rPr>
          <w:rFonts w:ascii="David" w:hAnsi="David" w:cs="David"/>
          <w:color w:val="auto"/>
          <w:sz w:val="24"/>
          <w:szCs w:val="24"/>
          <w:rtl/>
        </w:rPr>
        <w:t xml:space="preserve"> עובדים זרים ו</w:t>
      </w:r>
      <w:bookmarkEnd w:id="47"/>
      <w:r w:rsidR="00BB544D">
        <w:rPr>
          <w:rFonts w:ascii="David" w:hAnsi="David" w:cs="David" w:hint="cs"/>
          <w:color w:val="auto"/>
          <w:sz w:val="24"/>
          <w:szCs w:val="24"/>
          <w:rtl/>
        </w:rPr>
        <w:t>שכר מינימום</w:t>
      </w:r>
    </w:p>
    <w:bookmarkEnd w:id="48"/>
    <w:p w14:paraId="1901E136" w14:textId="77777777" w:rsidR="00DF7383" w:rsidRPr="000450FA" w:rsidRDefault="00DF7383" w:rsidP="00603BD2">
      <w:pPr>
        <w:spacing w:after="0" w:line="360" w:lineRule="auto"/>
        <w:jc w:val="both"/>
        <w:rPr>
          <w:rFonts w:ascii="David" w:hAnsi="David" w:cs="David"/>
          <w:rtl/>
        </w:rPr>
      </w:pPr>
    </w:p>
    <w:p w14:paraId="7C94B36A" w14:textId="1514C379" w:rsidR="00BB544D" w:rsidRPr="00941DDA" w:rsidRDefault="00BB544D" w:rsidP="00BB544D">
      <w:pPr>
        <w:spacing w:line="360" w:lineRule="auto"/>
        <w:jc w:val="both"/>
        <w:rPr>
          <w:rFonts w:ascii="David" w:hAnsi="David" w:cs="David"/>
          <w:sz w:val="24"/>
          <w:szCs w:val="24"/>
        </w:rPr>
      </w:pPr>
      <w:r w:rsidRPr="00941DDA">
        <w:rPr>
          <w:rFonts w:ascii="David" w:hAnsi="David" w:cs="David"/>
          <w:sz w:val="24"/>
          <w:szCs w:val="24"/>
          <w:rtl/>
        </w:rPr>
        <w:t>אני הח"מ _______________ ת.ז. _______________ לאחר שהוזהרתי כי על</w:t>
      </w:r>
      <w:r w:rsidRPr="00941DDA">
        <w:rPr>
          <w:rFonts w:ascii="David" w:hAnsi="David" w:cs="David" w:hint="eastAsia"/>
          <w:sz w:val="24"/>
          <w:szCs w:val="24"/>
          <w:rtl/>
        </w:rPr>
        <w:t>י</w:t>
      </w:r>
      <w:r w:rsidRPr="00941DDA">
        <w:rPr>
          <w:rFonts w:ascii="David" w:hAnsi="David" w:cs="David"/>
          <w:sz w:val="24"/>
          <w:szCs w:val="24"/>
          <w:rtl/>
        </w:rPr>
        <w:t>י לומר את האמת וכי אהיה צפוי/ה לעונשים הקבועים בחוק אם לא אעשה כן, מצהיר/ה בזה כדלקמן:</w:t>
      </w:r>
    </w:p>
    <w:p w14:paraId="6378C41B" w14:textId="4E84B73C" w:rsidR="00BB544D" w:rsidRPr="00941DDA" w:rsidRDefault="00BB544D" w:rsidP="00941DDA">
      <w:pPr>
        <w:spacing w:after="0" w:line="360" w:lineRule="auto"/>
        <w:jc w:val="both"/>
        <w:rPr>
          <w:rFonts w:ascii="David" w:hAnsi="David" w:cs="David"/>
          <w:sz w:val="24"/>
          <w:szCs w:val="24"/>
          <w:rtl/>
        </w:rPr>
      </w:pPr>
      <w:r w:rsidRPr="00941DDA">
        <w:rPr>
          <w:rFonts w:ascii="David" w:hAnsi="David" w:cs="David"/>
          <w:sz w:val="24"/>
          <w:szCs w:val="24"/>
          <w:rtl/>
        </w:rPr>
        <w:t>הנני נותן/ת תצהיר זה בשם ___________________ שהוא המציע (להלן: "</w:t>
      </w:r>
      <w:r w:rsidRPr="00941DDA">
        <w:rPr>
          <w:rFonts w:ascii="David" w:hAnsi="David" w:cs="David"/>
          <w:b/>
          <w:bCs/>
          <w:sz w:val="24"/>
          <w:szCs w:val="24"/>
          <w:rtl/>
        </w:rPr>
        <w:t>המציע</w:t>
      </w:r>
      <w:r w:rsidRPr="00941DDA">
        <w:rPr>
          <w:rFonts w:ascii="David" w:hAnsi="David" w:cs="David"/>
          <w:sz w:val="24"/>
          <w:szCs w:val="24"/>
          <w:rtl/>
        </w:rPr>
        <w:t xml:space="preserve">"), המבקש להתקשר עם </w:t>
      </w:r>
      <w:r w:rsidRPr="00941DDA">
        <w:rPr>
          <w:rFonts w:ascii="David" w:hAnsi="David" w:cs="David" w:hint="eastAsia"/>
          <w:sz w:val="24"/>
          <w:szCs w:val="24"/>
          <w:rtl/>
        </w:rPr>
        <w:t>המשרד</w:t>
      </w:r>
      <w:r w:rsidRPr="00941DDA">
        <w:rPr>
          <w:rFonts w:ascii="David" w:hAnsi="David" w:cs="David"/>
          <w:sz w:val="24"/>
          <w:szCs w:val="24"/>
          <w:rtl/>
        </w:rPr>
        <w:t xml:space="preserve"> </w:t>
      </w:r>
      <w:r w:rsidRPr="00941DDA">
        <w:rPr>
          <w:rFonts w:ascii="David" w:hAnsi="David" w:cs="David" w:hint="eastAsia"/>
          <w:sz w:val="24"/>
          <w:szCs w:val="24"/>
          <w:rtl/>
        </w:rPr>
        <w:t>להגנת</w:t>
      </w:r>
      <w:r w:rsidRPr="00941DDA">
        <w:rPr>
          <w:rFonts w:ascii="David" w:hAnsi="David" w:cs="David"/>
          <w:sz w:val="24"/>
          <w:szCs w:val="24"/>
          <w:rtl/>
        </w:rPr>
        <w:t xml:space="preserve"> </w:t>
      </w:r>
      <w:r w:rsidRPr="00941DDA">
        <w:rPr>
          <w:rFonts w:ascii="David" w:hAnsi="David" w:cs="David" w:hint="eastAsia"/>
          <w:sz w:val="24"/>
          <w:szCs w:val="24"/>
          <w:rtl/>
        </w:rPr>
        <w:t>הסביבה</w:t>
      </w:r>
      <w:r w:rsidRPr="00941DDA">
        <w:rPr>
          <w:rFonts w:ascii="David" w:hAnsi="David" w:cs="David"/>
          <w:sz w:val="24"/>
          <w:szCs w:val="24"/>
          <w:rtl/>
        </w:rPr>
        <w:t xml:space="preserve"> </w:t>
      </w:r>
      <w:r w:rsidRPr="00BA7061">
        <w:rPr>
          <w:rFonts w:ascii="David" w:hAnsi="David" w:cs="David"/>
          <w:sz w:val="24"/>
          <w:szCs w:val="24"/>
          <w:rtl/>
        </w:rPr>
        <w:t xml:space="preserve">במכרז פומבי </w:t>
      </w:r>
      <w:r w:rsidRPr="00185934">
        <w:rPr>
          <w:rFonts w:ascii="David" w:hAnsi="David" w:cs="David" w:hint="cs"/>
          <w:sz w:val="24"/>
          <w:szCs w:val="24"/>
          <w:rtl/>
        </w:rPr>
        <w:t>2023/2</w:t>
      </w:r>
      <w:r w:rsidRPr="00BA7061">
        <w:rPr>
          <w:rFonts w:ascii="David" w:hAnsi="David" w:cs="David"/>
          <w:sz w:val="24"/>
          <w:szCs w:val="24"/>
          <w:rtl/>
        </w:rPr>
        <w:t xml:space="preserve"> קול קורא להצעות מחקר בנושא</w:t>
      </w:r>
      <w:r w:rsidRPr="00BA7061">
        <w:rPr>
          <w:rFonts w:ascii="David" w:hAnsi="David" w:cs="David" w:hint="cs"/>
          <w:sz w:val="24"/>
          <w:szCs w:val="24"/>
          <w:rtl/>
        </w:rPr>
        <w:t xml:space="preserve">  "פתרונות מבוססי טבע</w:t>
      </w:r>
      <w:r w:rsidRPr="00BA7061">
        <w:rPr>
          <w:rFonts w:ascii="David" w:eastAsiaTheme="majorEastAsia" w:hAnsi="David" w:cs="David"/>
          <w:sz w:val="24"/>
          <w:szCs w:val="24"/>
          <w:rtl/>
        </w:rPr>
        <w:t>"</w:t>
      </w:r>
      <w:r w:rsidRPr="00941DDA">
        <w:rPr>
          <w:rFonts w:ascii="David" w:hAnsi="David" w:cs="David"/>
          <w:sz w:val="24"/>
          <w:szCs w:val="24"/>
          <w:rtl/>
        </w:rPr>
        <w:t xml:space="preserve">. אני מצהיר/ה כי הנני מוסמך/ת לתת תצהיר זה בשם המציע. </w:t>
      </w:r>
    </w:p>
    <w:p w14:paraId="71E0BA8F" w14:textId="77777777" w:rsidR="00BB544D" w:rsidRPr="00941DDA" w:rsidRDefault="00BB544D" w:rsidP="00941DDA">
      <w:pPr>
        <w:spacing w:after="0" w:line="360" w:lineRule="auto"/>
        <w:jc w:val="both"/>
        <w:rPr>
          <w:rFonts w:ascii="David" w:hAnsi="David" w:cs="David"/>
          <w:sz w:val="24"/>
          <w:szCs w:val="24"/>
          <w:rtl/>
        </w:rPr>
      </w:pPr>
      <w:r w:rsidRPr="00941DDA">
        <w:rPr>
          <w:rFonts w:ascii="David" w:hAnsi="David" w:cs="David"/>
          <w:sz w:val="24"/>
          <w:szCs w:val="24"/>
          <w:rtl/>
        </w:rPr>
        <w:t>בתצהירי זה, משמעותו של המונח "</w:t>
      </w:r>
      <w:r w:rsidRPr="00941DDA">
        <w:rPr>
          <w:rFonts w:ascii="David" w:hAnsi="David" w:cs="David"/>
          <w:b/>
          <w:bCs/>
          <w:sz w:val="24"/>
          <w:szCs w:val="24"/>
          <w:rtl/>
        </w:rPr>
        <w:t>בעל זיקה</w:t>
      </w:r>
      <w:r w:rsidRPr="00941DDA">
        <w:rPr>
          <w:rFonts w:ascii="David" w:hAnsi="David" w:cs="David"/>
          <w:sz w:val="24"/>
          <w:szCs w:val="24"/>
          <w:rtl/>
        </w:rPr>
        <w:t>" כהגדרתו ב</w:t>
      </w:r>
      <w:hyperlink r:id="rId29" w:history="1">
        <w:r w:rsidRPr="00941DDA">
          <w:rPr>
            <w:rStyle w:val="Hyperlink"/>
            <w:rFonts w:ascii="David" w:hAnsi="David" w:cs="David"/>
            <w:sz w:val="24"/>
            <w:szCs w:val="24"/>
            <w:rtl/>
          </w:rPr>
          <w:t>חוק עסקאות גופים ציבוריים, התשל"ו-1976</w:t>
        </w:r>
      </w:hyperlink>
      <w:r w:rsidRPr="00941DDA">
        <w:rPr>
          <w:rFonts w:ascii="David" w:hAnsi="David" w:cs="David"/>
          <w:sz w:val="24"/>
          <w:szCs w:val="24"/>
          <w:rtl/>
        </w:rPr>
        <w:t xml:space="preserve"> (להלן:  "</w:t>
      </w:r>
      <w:r w:rsidRPr="00941DDA">
        <w:rPr>
          <w:rFonts w:ascii="David" w:hAnsi="David" w:cs="David"/>
          <w:b/>
          <w:bCs/>
          <w:sz w:val="24"/>
          <w:szCs w:val="24"/>
          <w:rtl/>
        </w:rPr>
        <w:t>חוק עסקאות גופים ציבוריים</w:t>
      </w:r>
      <w:r w:rsidRPr="00941DDA">
        <w:rPr>
          <w:rFonts w:ascii="David" w:hAnsi="David" w:cs="David"/>
          <w:sz w:val="24"/>
          <w:szCs w:val="24"/>
          <w:rtl/>
        </w:rPr>
        <w:t xml:space="preserve">"). אני מאשר/ת כי הוסברה לי משמעותו של מונח זה וכי אני מבין/ה אותו. </w:t>
      </w:r>
    </w:p>
    <w:p w14:paraId="5561F3B6" w14:textId="77777777" w:rsidR="00BB544D" w:rsidRPr="00941DDA" w:rsidRDefault="00BB544D" w:rsidP="00941DDA">
      <w:pPr>
        <w:spacing w:after="0" w:line="360" w:lineRule="auto"/>
        <w:jc w:val="both"/>
        <w:rPr>
          <w:rFonts w:ascii="David" w:hAnsi="David" w:cs="David"/>
          <w:sz w:val="24"/>
          <w:szCs w:val="24"/>
          <w:rtl/>
        </w:rPr>
      </w:pPr>
      <w:r w:rsidRPr="00941DDA">
        <w:rPr>
          <w:rFonts w:ascii="David" w:hAnsi="David" w:cs="David"/>
          <w:sz w:val="24"/>
          <w:szCs w:val="24"/>
          <w:rtl/>
        </w:rPr>
        <w:t xml:space="preserve">משמעותו של המונח </w:t>
      </w:r>
      <w:r w:rsidRPr="00941DDA">
        <w:rPr>
          <w:rFonts w:ascii="David" w:hAnsi="David" w:cs="David"/>
          <w:b/>
          <w:bCs/>
          <w:sz w:val="24"/>
          <w:szCs w:val="24"/>
          <w:rtl/>
        </w:rPr>
        <w:t>"עבירה"</w:t>
      </w:r>
      <w:r w:rsidRPr="00941DDA">
        <w:rPr>
          <w:rFonts w:ascii="David" w:hAnsi="David" w:cs="David"/>
          <w:sz w:val="24"/>
          <w:szCs w:val="24"/>
          <w:rtl/>
        </w:rPr>
        <w:t xml:space="preserve"> – עבירה לפי </w:t>
      </w:r>
      <w:hyperlink r:id="rId30" w:history="1">
        <w:r w:rsidRPr="00941DDA">
          <w:rPr>
            <w:rStyle w:val="Hyperlink"/>
            <w:rFonts w:ascii="David" w:hAnsi="David" w:cs="David"/>
            <w:sz w:val="24"/>
            <w:szCs w:val="24"/>
            <w:rtl/>
          </w:rPr>
          <w:t>חוק עובדים זרים, התשנ"א-1991</w:t>
        </w:r>
      </w:hyperlink>
      <w:r w:rsidRPr="00941DDA">
        <w:rPr>
          <w:rFonts w:ascii="David" w:hAnsi="David" w:cs="David"/>
          <w:sz w:val="24"/>
          <w:szCs w:val="24"/>
          <w:rtl/>
        </w:rPr>
        <w:t xml:space="preserve"> או לפי </w:t>
      </w:r>
      <w:hyperlink w:history="1">
        <w:hyperlink r:id="rId31" w:history="1">
          <w:r w:rsidRPr="00941DDA">
            <w:rPr>
              <w:rStyle w:val="Hyperlink"/>
              <w:rFonts w:ascii="David" w:hAnsi="David" w:cs="David"/>
              <w:sz w:val="24"/>
              <w:szCs w:val="24"/>
              <w:rtl/>
            </w:rPr>
            <w:t>חוק שכר מינימום, התשמ"ז-1987</w:t>
          </w:r>
        </w:hyperlink>
        <w:r w:rsidRPr="00941DDA">
          <w:rPr>
            <w:rStyle w:val="Hyperlink"/>
            <w:rFonts w:ascii="David" w:hAnsi="David" w:cs="David"/>
            <w:sz w:val="24"/>
            <w:szCs w:val="24"/>
            <w:rtl/>
          </w:rPr>
          <w:t>,</w:t>
        </w:r>
      </w:hyperlink>
      <w:r w:rsidRPr="00941DDA">
        <w:rPr>
          <w:rFonts w:ascii="David" w:hAnsi="David" w:cs="David"/>
          <w:sz w:val="24"/>
          <w:szCs w:val="24"/>
          <w:rtl/>
        </w:rPr>
        <w:t xml:space="preserve"> ולעניין עסקאות לקבלת שירות כהגדרתו בסעיף 2 ל</w:t>
      </w:r>
      <w:hyperlink w:history="1">
        <w:hyperlink r:id="rId32" w:history="1">
          <w:r w:rsidRPr="00941DDA">
            <w:rPr>
              <w:rStyle w:val="Hyperlink"/>
              <w:rFonts w:ascii="David" w:hAnsi="David" w:cs="David"/>
              <w:sz w:val="24"/>
              <w:szCs w:val="24"/>
              <w:rtl/>
            </w:rPr>
            <w:t>חוק להגברת האכיפה של דיני העבודה, התשע"ב-2011</w:t>
          </w:r>
        </w:hyperlink>
        <w:r w:rsidRPr="00941DDA">
          <w:rPr>
            <w:rStyle w:val="Hyperlink"/>
            <w:rFonts w:ascii="David" w:hAnsi="David" w:cs="David"/>
            <w:sz w:val="24"/>
            <w:szCs w:val="24"/>
            <w:rtl/>
          </w:rPr>
          <w:t>,</w:t>
        </w:r>
      </w:hyperlink>
      <w:r w:rsidRPr="00941DDA">
        <w:rPr>
          <w:rFonts w:ascii="David" w:hAnsi="David" w:cs="David"/>
          <w:sz w:val="24"/>
          <w:szCs w:val="24"/>
          <w:rtl/>
        </w:rPr>
        <w:t xml:space="preserve"> גם עבירה על הוראות החיקוקים המנויות בתוספת השלישית לאותו חוק.</w:t>
      </w:r>
    </w:p>
    <w:p w14:paraId="29CF7F62" w14:textId="77777777" w:rsidR="00BB544D" w:rsidRPr="00941DDA" w:rsidRDefault="00BB544D" w:rsidP="00941DDA">
      <w:pPr>
        <w:spacing w:after="0" w:line="360" w:lineRule="auto"/>
        <w:jc w:val="both"/>
        <w:rPr>
          <w:rFonts w:ascii="David" w:hAnsi="David" w:cs="David"/>
          <w:sz w:val="24"/>
          <w:szCs w:val="24"/>
          <w:rtl/>
        </w:rPr>
      </w:pPr>
      <w:r w:rsidRPr="00941DDA">
        <w:rPr>
          <w:rFonts w:ascii="David" w:hAnsi="David" w:cs="David"/>
          <w:sz w:val="24"/>
          <w:szCs w:val="24"/>
          <w:rtl/>
        </w:rPr>
        <w:t>המציע הינו תאגיד הרשום בישראל.</w:t>
      </w:r>
    </w:p>
    <w:p w14:paraId="50251C98" w14:textId="77777777" w:rsidR="00BB544D" w:rsidRPr="00941DDA" w:rsidRDefault="00BB544D" w:rsidP="00941DDA">
      <w:pPr>
        <w:spacing w:after="0" w:line="360" w:lineRule="auto"/>
        <w:jc w:val="both"/>
        <w:rPr>
          <w:rFonts w:ascii="David" w:hAnsi="David" w:cs="David"/>
          <w:sz w:val="24"/>
          <w:szCs w:val="24"/>
          <w:rtl/>
        </w:rPr>
      </w:pPr>
      <w:r w:rsidRPr="00941DDA">
        <w:rPr>
          <w:rFonts w:ascii="David" w:hAnsi="David" w:cs="David"/>
          <w:sz w:val="24"/>
          <w:szCs w:val="24"/>
          <w:rtl/>
        </w:rPr>
        <w:t xml:space="preserve">(סמן </w:t>
      </w:r>
      <w:r w:rsidRPr="00941DDA">
        <w:rPr>
          <w:rFonts w:ascii="David" w:hAnsi="David" w:cs="David"/>
          <w:sz w:val="24"/>
          <w:szCs w:val="24"/>
        </w:rPr>
        <w:t>X</w:t>
      </w:r>
      <w:r w:rsidRPr="00941DDA">
        <w:rPr>
          <w:rFonts w:ascii="David" w:hAnsi="David" w:cs="David"/>
          <w:sz w:val="24"/>
          <w:szCs w:val="24"/>
          <w:rtl/>
        </w:rPr>
        <w:t xml:space="preserve"> במשבצת המתאימה)</w:t>
      </w:r>
    </w:p>
    <w:p w14:paraId="3AC6C87D" w14:textId="77777777" w:rsidR="00BB544D" w:rsidRPr="00941DDA" w:rsidRDefault="00BB544D" w:rsidP="00BB544D">
      <w:pPr>
        <w:numPr>
          <w:ilvl w:val="0"/>
          <w:numId w:val="102"/>
        </w:numPr>
        <w:spacing w:after="0" w:line="360" w:lineRule="auto"/>
        <w:ind w:left="0" w:right="360" w:firstLine="0"/>
        <w:jc w:val="both"/>
        <w:rPr>
          <w:rFonts w:ascii="David" w:hAnsi="David" w:cs="David"/>
          <w:sz w:val="24"/>
          <w:szCs w:val="24"/>
          <w:rtl/>
        </w:rPr>
      </w:pPr>
      <w:r w:rsidRPr="00941DDA">
        <w:rPr>
          <w:rFonts w:ascii="David" w:hAnsi="David" w:cs="David"/>
          <w:sz w:val="24"/>
          <w:szCs w:val="24"/>
          <w:rtl/>
        </w:rPr>
        <w:t xml:space="preserve">המציע ובעל זיקה אליו </w:t>
      </w:r>
      <w:r w:rsidRPr="00941DDA">
        <w:rPr>
          <w:rFonts w:ascii="David" w:hAnsi="David" w:cs="David"/>
          <w:b/>
          <w:bCs/>
          <w:sz w:val="24"/>
          <w:szCs w:val="24"/>
          <w:u w:val="single"/>
          <w:rtl/>
        </w:rPr>
        <w:t>לא הורשעו</w:t>
      </w:r>
      <w:r w:rsidRPr="00941DDA">
        <w:rPr>
          <w:rFonts w:ascii="David" w:hAnsi="David" w:cs="David"/>
          <w:sz w:val="24"/>
          <w:szCs w:val="24"/>
          <w:rtl/>
        </w:rPr>
        <w:t xml:space="preserve"> ביותר משתי עבירות עד למועד האחרון להגשת ההצעות (להלן: "</w:t>
      </w:r>
      <w:r w:rsidRPr="00941DDA">
        <w:rPr>
          <w:rFonts w:ascii="David" w:hAnsi="David" w:cs="David"/>
          <w:b/>
          <w:bCs/>
          <w:sz w:val="24"/>
          <w:szCs w:val="24"/>
          <w:rtl/>
        </w:rPr>
        <w:t>מועד ההגשה</w:t>
      </w:r>
      <w:r w:rsidRPr="00941DDA">
        <w:rPr>
          <w:rFonts w:ascii="David" w:hAnsi="David" w:cs="David"/>
          <w:sz w:val="24"/>
          <w:szCs w:val="24"/>
          <w:rtl/>
        </w:rPr>
        <w:t>") מטעם המציע, בהתקשרות מספר ____________________ לאספקת ____________________ עבור ___________________.</w:t>
      </w:r>
    </w:p>
    <w:p w14:paraId="77063202" w14:textId="77777777" w:rsidR="00BB544D" w:rsidRPr="00941DDA" w:rsidRDefault="00BB544D" w:rsidP="00BB544D">
      <w:pPr>
        <w:numPr>
          <w:ilvl w:val="0"/>
          <w:numId w:val="102"/>
        </w:numPr>
        <w:spacing w:after="0" w:line="360" w:lineRule="auto"/>
        <w:ind w:left="0" w:right="360" w:firstLine="0"/>
        <w:jc w:val="both"/>
        <w:rPr>
          <w:rFonts w:ascii="David" w:hAnsi="David" w:cs="David"/>
          <w:sz w:val="24"/>
          <w:szCs w:val="24"/>
        </w:rPr>
      </w:pPr>
      <w:r w:rsidRPr="00941DDA">
        <w:rPr>
          <w:rFonts w:ascii="David" w:hAnsi="David" w:cs="David"/>
          <w:sz w:val="24"/>
          <w:szCs w:val="24"/>
          <w:rtl/>
        </w:rPr>
        <w:t xml:space="preserve">המציע או בעל זיקה אליו </w:t>
      </w:r>
      <w:r w:rsidRPr="00941DDA">
        <w:rPr>
          <w:rFonts w:ascii="David" w:hAnsi="David" w:cs="David"/>
          <w:b/>
          <w:bCs/>
          <w:sz w:val="24"/>
          <w:szCs w:val="24"/>
          <w:u w:val="single"/>
          <w:rtl/>
        </w:rPr>
        <w:t>הורשעו</w:t>
      </w:r>
      <w:r w:rsidRPr="00941DDA">
        <w:rPr>
          <w:rFonts w:ascii="David" w:hAnsi="David" w:cs="David"/>
          <w:sz w:val="24"/>
          <w:szCs w:val="24"/>
          <w:rtl/>
        </w:rPr>
        <w:t xml:space="preserve"> בפסק דין ביותר משתי עבירות </w:t>
      </w:r>
      <w:r w:rsidRPr="00941DDA">
        <w:rPr>
          <w:rFonts w:ascii="David" w:hAnsi="David" w:cs="David"/>
          <w:b/>
          <w:bCs/>
          <w:sz w:val="24"/>
          <w:szCs w:val="24"/>
          <w:u w:val="single"/>
          <w:rtl/>
        </w:rPr>
        <w:t>וחלפה שנה אחת</w:t>
      </w:r>
      <w:r w:rsidRPr="00941DDA">
        <w:rPr>
          <w:rFonts w:ascii="David" w:hAnsi="David" w:cs="David"/>
          <w:sz w:val="24"/>
          <w:szCs w:val="24"/>
          <w:rtl/>
        </w:rPr>
        <w:t xml:space="preserve"> לפחות ממועד ההרשעה האחרונה ועד למועד ההגשה. </w:t>
      </w:r>
    </w:p>
    <w:p w14:paraId="43B96552" w14:textId="77777777" w:rsidR="00BB544D" w:rsidRPr="00941DDA" w:rsidRDefault="00BB544D" w:rsidP="00BB544D">
      <w:pPr>
        <w:numPr>
          <w:ilvl w:val="0"/>
          <w:numId w:val="102"/>
        </w:numPr>
        <w:spacing w:after="0" w:line="360" w:lineRule="auto"/>
        <w:ind w:left="0" w:right="360" w:firstLine="0"/>
        <w:jc w:val="both"/>
        <w:rPr>
          <w:rFonts w:ascii="David" w:hAnsi="David" w:cs="David"/>
          <w:sz w:val="24"/>
          <w:szCs w:val="24"/>
        </w:rPr>
      </w:pPr>
      <w:r w:rsidRPr="00941DDA">
        <w:rPr>
          <w:rFonts w:ascii="David" w:hAnsi="David" w:cs="David"/>
          <w:sz w:val="24"/>
          <w:szCs w:val="24"/>
          <w:rtl/>
        </w:rPr>
        <w:t xml:space="preserve">המציע או בעל זיקה אליו </w:t>
      </w:r>
      <w:r w:rsidRPr="00941DDA">
        <w:rPr>
          <w:rFonts w:ascii="David" w:hAnsi="David" w:cs="David"/>
          <w:b/>
          <w:bCs/>
          <w:sz w:val="24"/>
          <w:szCs w:val="24"/>
          <w:u w:val="single"/>
          <w:rtl/>
        </w:rPr>
        <w:t>הורשעו</w:t>
      </w:r>
      <w:r w:rsidRPr="00941DDA">
        <w:rPr>
          <w:rFonts w:ascii="David" w:hAnsi="David" w:cs="David"/>
          <w:sz w:val="24"/>
          <w:szCs w:val="24"/>
          <w:rtl/>
        </w:rPr>
        <w:t xml:space="preserve"> בפסק דין ביותר משתי עבירות </w:t>
      </w:r>
      <w:r w:rsidRPr="00941DDA">
        <w:rPr>
          <w:rFonts w:ascii="David" w:hAnsi="David" w:cs="David"/>
          <w:b/>
          <w:bCs/>
          <w:sz w:val="24"/>
          <w:szCs w:val="24"/>
          <w:u w:val="single"/>
          <w:rtl/>
        </w:rPr>
        <w:t>ולא חלפה שנה אחת</w:t>
      </w:r>
      <w:r w:rsidRPr="00941DDA">
        <w:rPr>
          <w:rFonts w:ascii="David" w:hAnsi="David" w:cs="David"/>
          <w:sz w:val="24"/>
          <w:szCs w:val="24"/>
          <w:rtl/>
        </w:rPr>
        <w:t xml:space="preserve"> לפחות ממועד ההרשעה האחרונה ועד למועד ההגשה. </w:t>
      </w:r>
    </w:p>
    <w:p w14:paraId="162F6F70" w14:textId="77777777" w:rsidR="00BB544D" w:rsidRPr="00941DDA" w:rsidRDefault="00BB544D" w:rsidP="00BB544D">
      <w:pPr>
        <w:spacing w:line="360" w:lineRule="auto"/>
        <w:jc w:val="both"/>
        <w:rPr>
          <w:rFonts w:ascii="David" w:hAnsi="David" w:cs="David"/>
          <w:sz w:val="24"/>
          <w:szCs w:val="24"/>
          <w:rtl/>
        </w:rPr>
      </w:pPr>
      <w:r w:rsidRPr="00941DDA">
        <w:rPr>
          <w:rFonts w:ascii="David" w:hAnsi="David" w:cs="David"/>
          <w:sz w:val="24"/>
          <w:szCs w:val="24"/>
          <w:rtl/>
        </w:rPr>
        <w:t xml:space="preserve">זה שמי, להלן חתימתי ותוכן תצהירי דלעיל אמת. </w:t>
      </w:r>
    </w:p>
    <w:p w14:paraId="18B2754B" w14:textId="203811CE" w:rsidR="00BB544D" w:rsidRPr="00941DDA" w:rsidRDefault="00BB544D" w:rsidP="00941DDA">
      <w:pPr>
        <w:spacing w:line="360" w:lineRule="auto"/>
        <w:rPr>
          <w:rFonts w:ascii="David" w:hAnsi="David" w:cs="David"/>
          <w:sz w:val="24"/>
          <w:szCs w:val="24"/>
          <w:rtl/>
        </w:rPr>
      </w:pPr>
      <w:r w:rsidRPr="00941DDA">
        <w:rPr>
          <w:rFonts w:ascii="David" w:hAnsi="David" w:cs="David"/>
          <w:sz w:val="24"/>
          <w:szCs w:val="24"/>
          <w:rtl/>
        </w:rPr>
        <w:t>_________________</w:t>
      </w:r>
      <w:r w:rsidRPr="00941DDA">
        <w:rPr>
          <w:rFonts w:ascii="David" w:hAnsi="David" w:cs="David"/>
          <w:sz w:val="24"/>
          <w:szCs w:val="24"/>
          <w:rtl/>
        </w:rPr>
        <w:tab/>
      </w:r>
      <w:r w:rsidRPr="00941DDA">
        <w:rPr>
          <w:rFonts w:ascii="David" w:hAnsi="David" w:cs="David"/>
          <w:sz w:val="24"/>
          <w:szCs w:val="24"/>
          <w:rtl/>
        </w:rPr>
        <w:tab/>
        <w:t>___________________</w:t>
      </w:r>
      <w:r w:rsidRPr="00941DDA">
        <w:rPr>
          <w:rFonts w:ascii="David" w:hAnsi="David" w:cs="David"/>
          <w:sz w:val="24"/>
          <w:szCs w:val="24"/>
          <w:rtl/>
        </w:rPr>
        <w:tab/>
        <w:t>_________________</w:t>
      </w:r>
    </w:p>
    <w:p w14:paraId="114A6C55" w14:textId="77777777" w:rsidR="00BB544D" w:rsidRPr="00941DDA" w:rsidRDefault="00BB544D" w:rsidP="00BB544D">
      <w:pPr>
        <w:spacing w:line="360" w:lineRule="auto"/>
        <w:jc w:val="center"/>
        <w:rPr>
          <w:rFonts w:ascii="David" w:hAnsi="David" w:cs="David"/>
          <w:sz w:val="24"/>
          <w:szCs w:val="24"/>
          <w:rtl/>
        </w:rPr>
      </w:pPr>
      <w:r w:rsidRPr="00941DDA">
        <w:rPr>
          <w:rFonts w:ascii="David" w:hAnsi="David" w:cs="David"/>
          <w:sz w:val="24"/>
          <w:szCs w:val="24"/>
          <w:rtl/>
        </w:rPr>
        <w:t xml:space="preserve">        תאריך</w:t>
      </w:r>
      <w:r w:rsidRPr="00941DDA">
        <w:rPr>
          <w:rFonts w:ascii="David" w:hAnsi="David" w:cs="David"/>
          <w:sz w:val="24"/>
          <w:szCs w:val="24"/>
          <w:rtl/>
        </w:rPr>
        <w:tab/>
      </w:r>
      <w:r w:rsidRPr="00941DDA">
        <w:rPr>
          <w:rFonts w:ascii="David" w:hAnsi="David" w:cs="David"/>
          <w:sz w:val="24"/>
          <w:szCs w:val="24"/>
          <w:rtl/>
        </w:rPr>
        <w:tab/>
      </w:r>
      <w:r w:rsidRPr="00941DDA">
        <w:rPr>
          <w:rFonts w:ascii="David" w:hAnsi="David" w:cs="David"/>
          <w:sz w:val="24"/>
          <w:szCs w:val="24"/>
          <w:rtl/>
        </w:rPr>
        <w:tab/>
        <w:t xml:space="preserve">      שם מלא</w:t>
      </w:r>
      <w:r w:rsidRPr="00941DDA">
        <w:rPr>
          <w:rFonts w:ascii="David" w:hAnsi="David" w:cs="David"/>
          <w:sz w:val="24"/>
          <w:szCs w:val="24"/>
          <w:rtl/>
        </w:rPr>
        <w:tab/>
      </w:r>
      <w:r w:rsidRPr="00941DDA">
        <w:rPr>
          <w:rFonts w:ascii="David" w:hAnsi="David" w:cs="David"/>
          <w:sz w:val="24"/>
          <w:szCs w:val="24"/>
          <w:rtl/>
        </w:rPr>
        <w:tab/>
        <w:t xml:space="preserve">            חתימה וחותמת</w:t>
      </w:r>
    </w:p>
    <w:p w14:paraId="03816DFB" w14:textId="77777777" w:rsidR="00DF7383" w:rsidRPr="00941DDA" w:rsidRDefault="00DF7383" w:rsidP="00941DDA">
      <w:pPr>
        <w:spacing w:after="0" w:line="360" w:lineRule="auto"/>
        <w:jc w:val="center"/>
        <w:rPr>
          <w:rFonts w:ascii="David" w:hAnsi="David" w:cs="David"/>
          <w:b/>
          <w:bCs/>
          <w:sz w:val="24"/>
          <w:szCs w:val="24"/>
          <w:u w:val="single"/>
          <w:rtl/>
        </w:rPr>
      </w:pPr>
      <w:r w:rsidRPr="00941DDA">
        <w:rPr>
          <w:rFonts w:ascii="David" w:hAnsi="David" w:cs="David"/>
          <w:b/>
          <w:bCs/>
          <w:sz w:val="24"/>
          <w:szCs w:val="24"/>
          <w:u w:val="single"/>
          <w:rtl/>
        </w:rPr>
        <w:t>אישור עורך הדין</w:t>
      </w:r>
    </w:p>
    <w:p w14:paraId="28BFE6B5" w14:textId="77777777" w:rsidR="00BB544D" w:rsidRPr="00941DDA" w:rsidRDefault="00BB544D" w:rsidP="00BB544D">
      <w:pPr>
        <w:spacing w:line="360" w:lineRule="auto"/>
        <w:jc w:val="both"/>
        <w:rPr>
          <w:rFonts w:ascii="David" w:hAnsi="David" w:cs="David"/>
          <w:sz w:val="24"/>
          <w:szCs w:val="24"/>
        </w:rPr>
      </w:pPr>
      <w:r w:rsidRPr="00941DDA">
        <w:rPr>
          <w:rFonts w:ascii="David" w:hAnsi="David" w:cs="David"/>
          <w:sz w:val="24"/>
          <w:szCs w:val="24"/>
          <w:rtl/>
        </w:rPr>
        <w:t>אני הח"מ _____________________, עו"ד, מאשר/ת כי ביום ____________ הופיע/ה בפני במשרדי, אשר ברחוב ____________ בישוב/עיר ____________, מר/גב' ______________ שזיהה/תה עצמו/ה על ידי ת.ז. ____________, או המוכר/ת לי באופן אישי, ואחרי שהזהרתיו/ה כי עליו/ה להצהיר אמת וכי יהיה/תהיה צפוי/ה לעונשים הקבועים בחוק אם לא יעשה/תעשה כן, חתם/ה בפני על התצהיר דלעיל.</w:t>
      </w:r>
    </w:p>
    <w:p w14:paraId="7A483026" w14:textId="77777777" w:rsidR="00BB544D" w:rsidRPr="00941DDA" w:rsidRDefault="00BB544D" w:rsidP="00BB544D">
      <w:pPr>
        <w:spacing w:line="360" w:lineRule="auto"/>
        <w:jc w:val="center"/>
        <w:rPr>
          <w:rFonts w:ascii="David" w:hAnsi="David" w:cs="David"/>
          <w:sz w:val="24"/>
          <w:szCs w:val="24"/>
        </w:rPr>
      </w:pPr>
      <w:r w:rsidRPr="00941DDA">
        <w:rPr>
          <w:rFonts w:ascii="David" w:hAnsi="David" w:cs="David"/>
          <w:sz w:val="24"/>
          <w:szCs w:val="24"/>
          <w:rtl/>
        </w:rPr>
        <w:t>_________________</w:t>
      </w:r>
      <w:r w:rsidRPr="00941DDA">
        <w:rPr>
          <w:rFonts w:ascii="David" w:hAnsi="David" w:cs="David"/>
          <w:sz w:val="24"/>
          <w:szCs w:val="24"/>
          <w:rtl/>
        </w:rPr>
        <w:tab/>
        <w:t xml:space="preserve">  </w:t>
      </w:r>
      <w:r w:rsidRPr="00941DDA">
        <w:rPr>
          <w:rFonts w:ascii="David" w:hAnsi="David" w:cs="David"/>
          <w:sz w:val="24"/>
          <w:szCs w:val="24"/>
          <w:rtl/>
        </w:rPr>
        <w:tab/>
        <w:t xml:space="preserve">  ________________</w:t>
      </w:r>
      <w:r w:rsidRPr="00941DDA">
        <w:rPr>
          <w:rFonts w:ascii="David" w:hAnsi="David" w:cs="David"/>
          <w:sz w:val="24"/>
          <w:szCs w:val="24"/>
          <w:rtl/>
        </w:rPr>
        <w:tab/>
        <w:t xml:space="preserve">           ___________________</w:t>
      </w:r>
    </w:p>
    <w:p w14:paraId="3E6C2D66" w14:textId="77777777" w:rsidR="00BB544D" w:rsidRPr="00941DDA" w:rsidRDefault="00BB544D" w:rsidP="00BB544D">
      <w:pPr>
        <w:jc w:val="center"/>
        <w:rPr>
          <w:rFonts w:ascii="David" w:hAnsi="David" w:cs="David"/>
          <w:sz w:val="24"/>
          <w:szCs w:val="24"/>
          <w:rtl/>
        </w:rPr>
      </w:pPr>
      <w:r w:rsidRPr="00941DDA">
        <w:rPr>
          <w:rFonts w:ascii="David" w:hAnsi="David" w:cs="David"/>
          <w:sz w:val="24"/>
          <w:szCs w:val="24"/>
          <w:rtl/>
        </w:rPr>
        <w:t xml:space="preserve">  תאריך</w:t>
      </w:r>
      <w:r w:rsidRPr="00941DDA">
        <w:rPr>
          <w:rFonts w:ascii="David" w:hAnsi="David" w:cs="David"/>
          <w:sz w:val="24"/>
          <w:szCs w:val="24"/>
          <w:rtl/>
        </w:rPr>
        <w:tab/>
      </w:r>
      <w:r w:rsidRPr="00941DDA">
        <w:rPr>
          <w:rFonts w:ascii="David" w:hAnsi="David" w:cs="David"/>
          <w:sz w:val="24"/>
          <w:szCs w:val="24"/>
          <w:rtl/>
        </w:rPr>
        <w:tab/>
      </w:r>
      <w:r w:rsidRPr="00941DDA">
        <w:rPr>
          <w:rFonts w:ascii="David" w:hAnsi="David" w:cs="David"/>
          <w:sz w:val="24"/>
          <w:szCs w:val="24"/>
          <w:rtl/>
        </w:rPr>
        <w:tab/>
        <w:t xml:space="preserve">            מספר רישיון</w:t>
      </w:r>
      <w:r w:rsidRPr="00941DDA">
        <w:rPr>
          <w:rFonts w:ascii="David" w:hAnsi="David" w:cs="David"/>
          <w:sz w:val="24"/>
          <w:szCs w:val="24"/>
          <w:rtl/>
        </w:rPr>
        <w:tab/>
        <w:t xml:space="preserve">                       חתימה וחותמת</w:t>
      </w:r>
    </w:p>
    <w:p w14:paraId="3B4EDA0C" w14:textId="5134BABE" w:rsidR="00CF6EF7" w:rsidRPr="000450FA" w:rsidRDefault="00CF6EF7" w:rsidP="00CF6EF7">
      <w:pPr>
        <w:pStyle w:val="Heading3"/>
        <w:pageBreakBefore/>
        <w:numPr>
          <w:ilvl w:val="0"/>
          <w:numId w:val="0"/>
        </w:numPr>
        <w:ind w:left="1440"/>
        <w:jc w:val="center"/>
        <w:rPr>
          <w:rFonts w:ascii="David" w:eastAsiaTheme="minorHAnsi" w:hAnsi="David" w:cs="David"/>
          <w:color w:val="auto"/>
          <w:sz w:val="24"/>
          <w:szCs w:val="24"/>
          <w:rtl/>
        </w:rPr>
      </w:pPr>
      <w:bookmarkStart w:id="49" w:name="_Toc534623716"/>
      <w:bookmarkStart w:id="50" w:name="_Toc15290426"/>
      <w:bookmarkStart w:id="51" w:name="_Toc83810669"/>
      <w:r w:rsidRPr="000450FA">
        <w:rPr>
          <w:rFonts w:ascii="David" w:eastAsiaTheme="minorHAnsi" w:hAnsi="David" w:cs="David"/>
          <w:color w:val="auto"/>
          <w:sz w:val="24"/>
          <w:szCs w:val="24"/>
          <w:rtl/>
        </w:rPr>
        <w:lastRenderedPageBreak/>
        <w:t xml:space="preserve">נספח </w:t>
      </w:r>
      <w:r w:rsidR="00951582">
        <w:rPr>
          <w:rFonts w:ascii="David" w:eastAsiaTheme="minorHAnsi" w:hAnsi="David" w:cs="David" w:hint="cs"/>
          <w:color w:val="auto"/>
          <w:sz w:val="24"/>
          <w:szCs w:val="24"/>
          <w:rtl/>
        </w:rPr>
        <w:t>ד</w:t>
      </w:r>
      <w:r w:rsidRPr="000450FA">
        <w:rPr>
          <w:rFonts w:ascii="David" w:eastAsiaTheme="minorHAnsi" w:hAnsi="David" w:cs="David"/>
          <w:color w:val="auto"/>
          <w:sz w:val="24"/>
          <w:szCs w:val="24"/>
          <w:rtl/>
        </w:rPr>
        <w:t>'</w:t>
      </w:r>
      <w:r w:rsidR="00951582">
        <w:rPr>
          <w:rFonts w:ascii="David" w:eastAsiaTheme="minorHAnsi" w:hAnsi="David" w:cs="David" w:hint="cs"/>
          <w:color w:val="auto"/>
          <w:sz w:val="24"/>
          <w:szCs w:val="24"/>
          <w:rtl/>
        </w:rPr>
        <w:t xml:space="preserve"> </w:t>
      </w:r>
      <w:r w:rsidR="00951582">
        <w:rPr>
          <w:rFonts w:ascii="David" w:eastAsiaTheme="minorHAnsi" w:hAnsi="David" w:cs="David"/>
          <w:color w:val="auto"/>
          <w:sz w:val="24"/>
          <w:szCs w:val="24"/>
          <w:rtl/>
        </w:rPr>
        <w:t>–</w:t>
      </w:r>
      <w:r w:rsidR="00951582">
        <w:rPr>
          <w:rFonts w:ascii="David" w:eastAsiaTheme="minorHAnsi" w:hAnsi="David" w:cs="David" w:hint="cs"/>
          <w:color w:val="auto"/>
          <w:sz w:val="24"/>
          <w:szCs w:val="24"/>
          <w:rtl/>
        </w:rPr>
        <w:t xml:space="preserve"> יוגש עם ההצעה</w:t>
      </w:r>
    </w:p>
    <w:p w14:paraId="5B0FC3AB" w14:textId="77777777" w:rsidR="00CF6EF7" w:rsidRPr="000450FA" w:rsidRDefault="00CF6EF7" w:rsidP="00CF6EF7">
      <w:pPr>
        <w:pStyle w:val="Heading3"/>
        <w:numPr>
          <w:ilvl w:val="0"/>
          <w:numId w:val="0"/>
        </w:numPr>
        <w:ind w:left="1440"/>
        <w:jc w:val="center"/>
        <w:rPr>
          <w:rFonts w:ascii="David" w:hAnsi="David" w:cs="David"/>
          <w:color w:val="auto"/>
          <w:sz w:val="24"/>
          <w:szCs w:val="24"/>
          <w:rtl/>
        </w:rPr>
      </w:pPr>
      <w:r w:rsidRPr="000450FA">
        <w:rPr>
          <w:rFonts w:ascii="David" w:eastAsiaTheme="minorHAnsi" w:hAnsi="David" w:cs="David"/>
          <w:color w:val="auto"/>
          <w:sz w:val="24"/>
          <w:szCs w:val="24"/>
          <w:rtl/>
        </w:rPr>
        <w:t>תצהיר בדבר התחייבות מציעים במכרז (הצהרה כללית)</w:t>
      </w:r>
    </w:p>
    <w:p w14:paraId="06D251A3" w14:textId="77777777" w:rsidR="00CF6EF7" w:rsidRPr="000450FA" w:rsidRDefault="00CF6EF7" w:rsidP="00CF6EF7">
      <w:pPr>
        <w:pStyle w:val="-0"/>
        <w:pBdr>
          <w:bottom w:val="single" w:sz="6" w:space="0" w:color="1F497D"/>
        </w:pBdr>
        <w:rPr>
          <w:rFonts w:ascii="David" w:hAnsi="David" w:cs="David"/>
          <w:color w:val="auto"/>
          <w:sz w:val="24"/>
          <w:szCs w:val="24"/>
          <w:rtl/>
        </w:rPr>
      </w:pPr>
    </w:p>
    <w:p w14:paraId="4D929DE0" w14:textId="77777777" w:rsidR="00CF6EF7" w:rsidRPr="000450FA" w:rsidRDefault="00CF6EF7" w:rsidP="00CF6EF7">
      <w:pPr>
        <w:spacing w:after="0" w:line="360" w:lineRule="auto"/>
        <w:jc w:val="both"/>
        <w:rPr>
          <w:rFonts w:ascii="David" w:hAnsi="David" w:cs="David"/>
          <w:sz w:val="24"/>
          <w:szCs w:val="24"/>
          <w:rtl/>
        </w:rPr>
      </w:pPr>
      <w:r w:rsidRPr="000450FA">
        <w:rPr>
          <w:rFonts w:ascii="David" w:hAnsi="David" w:cs="David"/>
          <w:sz w:val="24"/>
          <w:szCs w:val="24"/>
          <w:rtl/>
        </w:rPr>
        <w:t>אני הח"מ _______________ ת.ז. _______________ לאחר שהוזהרתי כי עלי לומר את האמת וכי אהיה צפוי לעונשים הקבועים בחוק אם לא אעשה כן, מצהיר/ה בזה כדלקמן:</w:t>
      </w:r>
    </w:p>
    <w:p w14:paraId="0CBF750B" w14:textId="77777777" w:rsidR="00CF6EF7" w:rsidRPr="000450FA" w:rsidRDefault="00CF6EF7" w:rsidP="00CF6EF7">
      <w:pPr>
        <w:spacing w:line="360" w:lineRule="auto"/>
        <w:jc w:val="both"/>
        <w:rPr>
          <w:rFonts w:ascii="David" w:hAnsi="David" w:cs="David"/>
          <w:sz w:val="24"/>
          <w:szCs w:val="24"/>
          <w:rtl/>
        </w:rPr>
      </w:pPr>
      <w:r w:rsidRPr="000450FA">
        <w:rPr>
          <w:rFonts w:ascii="David" w:hAnsi="David" w:cs="David"/>
          <w:sz w:val="24"/>
          <w:szCs w:val="24"/>
          <w:rtl/>
        </w:rPr>
        <w:t xml:space="preserve">הנני נותן תצהיר זה בשם ___________________ שהוא המציע (להלן: "המציע") המבקש להתקשר עם המשרד להגנת הסביבה במכרז פומבי </w:t>
      </w:r>
      <w:r w:rsidRPr="00185934">
        <w:rPr>
          <w:rFonts w:ascii="David" w:hAnsi="David" w:cs="David"/>
          <w:sz w:val="24"/>
          <w:szCs w:val="24"/>
          <w:rtl/>
        </w:rPr>
        <w:t>202</w:t>
      </w:r>
      <w:r w:rsidRPr="00185934">
        <w:rPr>
          <w:rFonts w:ascii="David" w:hAnsi="David" w:cs="David" w:hint="cs"/>
          <w:sz w:val="24"/>
          <w:szCs w:val="24"/>
          <w:rtl/>
        </w:rPr>
        <w:t>3</w:t>
      </w:r>
      <w:r w:rsidRPr="00185934">
        <w:rPr>
          <w:rFonts w:ascii="David" w:hAnsi="David" w:cs="David"/>
          <w:sz w:val="24"/>
          <w:szCs w:val="24"/>
          <w:rtl/>
        </w:rPr>
        <w:t>/2</w:t>
      </w:r>
      <w:r w:rsidRPr="000450FA">
        <w:rPr>
          <w:rFonts w:ascii="David" w:hAnsi="David" w:cs="David"/>
          <w:sz w:val="24"/>
          <w:szCs w:val="24"/>
          <w:rtl/>
        </w:rPr>
        <w:t xml:space="preserve"> קול קורא להצעות מחקר בנושא:</w:t>
      </w:r>
      <w:r>
        <w:rPr>
          <w:rFonts w:ascii="David" w:hAnsi="David" w:cs="David" w:hint="cs"/>
          <w:sz w:val="24"/>
          <w:szCs w:val="24"/>
          <w:rtl/>
        </w:rPr>
        <w:t xml:space="preserve"> </w:t>
      </w:r>
      <w:r w:rsidRPr="000450FA">
        <w:rPr>
          <w:rFonts w:ascii="David" w:hAnsi="David" w:cs="David"/>
          <w:sz w:val="24"/>
          <w:szCs w:val="24"/>
          <w:rtl/>
        </w:rPr>
        <w:t>"</w:t>
      </w:r>
      <w:r>
        <w:rPr>
          <w:rFonts w:ascii="David" w:hAnsi="David" w:cs="David" w:hint="cs"/>
          <w:sz w:val="24"/>
          <w:szCs w:val="24"/>
          <w:rtl/>
        </w:rPr>
        <w:t>פתרונות מבוססי טבע"</w:t>
      </w:r>
      <w:r w:rsidRPr="000450FA">
        <w:rPr>
          <w:rFonts w:ascii="David" w:hAnsi="David" w:cs="David"/>
          <w:sz w:val="24"/>
          <w:szCs w:val="24"/>
          <w:rtl/>
        </w:rPr>
        <w:t>. אני מצהיר/ה כי הנני מוסמך/ת לתת תצהיר זה בשם המציע.</w:t>
      </w:r>
    </w:p>
    <w:p w14:paraId="27F9D23B" w14:textId="77777777" w:rsidR="00CF6EF7" w:rsidRPr="000450FA" w:rsidRDefault="00CF6EF7" w:rsidP="00CF6EF7">
      <w:pPr>
        <w:pStyle w:val="3-"/>
        <w:tabs>
          <w:tab w:val="left" w:pos="509"/>
        </w:tabs>
        <w:spacing w:after="120"/>
        <w:ind w:left="792" w:firstLine="0"/>
        <w:contextualSpacing/>
        <w:outlineLvl w:val="9"/>
        <w:rPr>
          <w:rFonts w:ascii="David" w:eastAsiaTheme="majorEastAsia" w:hAnsi="David"/>
          <w:noProof w:val="0"/>
          <w:rtl/>
          <w:lang w:eastAsia="en-US"/>
        </w:rPr>
      </w:pPr>
    </w:p>
    <w:p w14:paraId="3602F3DB" w14:textId="77777777" w:rsidR="00CF6EF7" w:rsidRPr="000450FA" w:rsidRDefault="00CF6EF7" w:rsidP="00CF6EF7">
      <w:pPr>
        <w:pStyle w:val="3-"/>
        <w:numPr>
          <w:ilvl w:val="1"/>
          <w:numId w:val="86"/>
        </w:numPr>
        <w:tabs>
          <w:tab w:val="left" w:pos="509"/>
        </w:tabs>
        <w:spacing w:after="120"/>
        <w:ind w:hanging="850"/>
        <w:contextualSpacing/>
        <w:outlineLvl w:val="9"/>
        <w:rPr>
          <w:rFonts w:ascii="David" w:eastAsiaTheme="minorHAnsi" w:hAnsi="David"/>
          <w:noProof w:val="0"/>
          <w:lang w:eastAsia="en-US"/>
        </w:rPr>
      </w:pPr>
      <w:r w:rsidRPr="000450FA">
        <w:rPr>
          <w:rFonts w:ascii="David" w:eastAsiaTheme="minorHAnsi" w:hAnsi="David"/>
          <w:noProof w:val="0"/>
          <w:rtl/>
          <w:lang w:eastAsia="en-US"/>
        </w:rPr>
        <w:t>כשירות להתמודדות במכרז</w:t>
      </w:r>
    </w:p>
    <w:p w14:paraId="2A51EAE8" w14:textId="77777777" w:rsidR="00CF6EF7" w:rsidRPr="000450FA" w:rsidRDefault="00CF6EF7" w:rsidP="00CF6EF7">
      <w:pPr>
        <w:pStyle w:val="31"/>
        <w:tabs>
          <w:tab w:val="left" w:pos="720"/>
        </w:tabs>
        <w:spacing w:before="120" w:after="120"/>
        <w:ind w:left="709" w:firstLine="0"/>
        <w:contextualSpacing/>
        <w:jc w:val="both"/>
        <w:outlineLvl w:val="9"/>
        <w:rPr>
          <w:rFonts w:ascii="David" w:eastAsiaTheme="minorHAnsi" w:hAnsi="David"/>
          <w:rtl/>
        </w:rPr>
      </w:pPr>
      <w:r w:rsidRPr="000450FA">
        <w:rPr>
          <w:rFonts w:ascii="David" w:eastAsiaTheme="minorHAnsi" w:hAnsi="David"/>
          <w:rtl/>
        </w:rPr>
        <w:t>המציע קרא בעיון רב את מסמכי המכרז על כל פרקיו, נספחיו, תנאיו וחלקיו, לרבות כל ההבהרות שפורסמו על ידי המזמין, הוא הבין את כל האמור בהם ומסכים להם.</w:t>
      </w:r>
    </w:p>
    <w:p w14:paraId="23AD91A9" w14:textId="77777777" w:rsidR="00CF6EF7" w:rsidRPr="000450FA" w:rsidRDefault="00CF6EF7" w:rsidP="00CF6EF7">
      <w:pPr>
        <w:pStyle w:val="31"/>
        <w:tabs>
          <w:tab w:val="clear" w:pos="1334"/>
          <w:tab w:val="left" w:pos="1360"/>
        </w:tabs>
        <w:spacing w:before="120"/>
        <w:ind w:left="709" w:firstLine="0"/>
        <w:contextualSpacing/>
        <w:jc w:val="both"/>
        <w:outlineLvl w:val="9"/>
        <w:rPr>
          <w:rFonts w:ascii="David" w:eastAsiaTheme="minorHAnsi" w:hAnsi="David"/>
          <w:rtl/>
        </w:rPr>
      </w:pPr>
      <w:r w:rsidRPr="000450FA">
        <w:rPr>
          <w:rFonts w:ascii="David" w:eastAsiaTheme="minorHAnsi" w:hAnsi="David"/>
          <w:rtl/>
        </w:rPr>
        <w:t xml:space="preserve">המציע קרא בעיון רב את תנאי ההתקשרות עם הספק הזוכה, ובכלל זה את חוזה ההתקשרות על נספחיו, הוא הבין את האמור בהם ומסכים להם. </w:t>
      </w:r>
    </w:p>
    <w:p w14:paraId="54B9CFE4" w14:textId="77777777" w:rsidR="00CF6EF7" w:rsidRPr="000450FA" w:rsidRDefault="00CF6EF7" w:rsidP="00CF6EF7">
      <w:pPr>
        <w:pStyle w:val="31"/>
        <w:tabs>
          <w:tab w:val="clear" w:pos="1334"/>
          <w:tab w:val="left" w:pos="1360"/>
        </w:tabs>
        <w:spacing w:before="120"/>
        <w:ind w:left="709" w:firstLine="0"/>
        <w:contextualSpacing/>
        <w:jc w:val="both"/>
        <w:outlineLvl w:val="9"/>
        <w:rPr>
          <w:rFonts w:ascii="David" w:eastAsiaTheme="minorHAnsi" w:hAnsi="David"/>
        </w:rPr>
      </w:pPr>
      <w:r w:rsidRPr="000450FA">
        <w:rPr>
          <w:rFonts w:ascii="David" w:eastAsiaTheme="minorHAnsi" w:hAnsi="David"/>
          <w:rtl/>
        </w:rPr>
        <w:t>המציע אינו מצוי בהליכי פשיטת רגל או פירוק ולא מתנהלות נגד המציע תביעות מהותיות, שעלולות לפגוע בתפקודו, ככל שיזכה במכרז.</w:t>
      </w:r>
    </w:p>
    <w:p w14:paraId="77695350" w14:textId="77777777" w:rsidR="00CF6EF7" w:rsidRPr="000450FA" w:rsidRDefault="00CF6EF7" w:rsidP="00CF6EF7">
      <w:pPr>
        <w:pStyle w:val="31"/>
        <w:tabs>
          <w:tab w:val="left" w:pos="1076"/>
        </w:tabs>
        <w:spacing w:before="120"/>
        <w:ind w:left="709" w:firstLine="0"/>
        <w:contextualSpacing/>
        <w:jc w:val="both"/>
        <w:outlineLvl w:val="9"/>
        <w:rPr>
          <w:rFonts w:ascii="David" w:eastAsiaTheme="minorHAnsi" w:hAnsi="David"/>
        </w:rPr>
      </w:pPr>
      <w:r w:rsidRPr="000450FA">
        <w:rPr>
          <w:rFonts w:ascii="David" w:eastAsiaTheme="minorHAnsi" w:hAnsi="David"/>
          <w:rtl/>
        </w:rPr>
        <w:t>אין מניעה לפי כל דין להשתתפות המציע במכרז.</w:t>
      </w:r>
    </w:p>
    <w:p w14:paraId="1EAE1D13" w14:textId="77777777" w:rsidR="00CF6EF7" w:rsidRPr="000450FA" w:rsidRDefault="00CF6EF7" w:rsidP="00CF6EF7">
      <w:pPr>
        <w:pStyle w:val="31"/>
        <w:tabs>
          <w:tab w:val="clear" w:pos="1334"/>
          <w:tab w:val="left" w:pos="1360"/>
        </w:tabs>
        <w:spacing w:before="120"/>
        <w:ind w:left="709" w:firstLine="0"/>
        <w:contextualSpacing/>
        <w:jc w:val="both"/>
        <w:outlineLvl w:val="9"/>
        <w:rPr>
          <w:rFonts w:ascii="David" w:eastAsiaTheme="minorHAnsi" w:hAnsi="David"/>
        </w:rPr>
      </w:pPr>
      <w:r w:rsidRPr="000450FA">
        <w:rPr>
          <w:rFonts w:ascii="David" w:eastAsiaTheme="minorHAnsi" w:hAnsi="David"/>
          <w:rtl/>
        </w:rPr>
        <w:t>אין בהגשת הצעה במכרז או בביצוע ההתקשרות נשוא המכרז על ידי המציע, כדי ליצור ניגוד עניינים, בין במישרין ובין בעקיפין, בין המציע לבין המזמין.</w:t>
      </w:r>
    </w:p>
    <w:p w14:paraId="189E22DE" w14:textId="77777777" w:rsidR="00CF6EF7" w:rsidRPr="000450FA" w:rsidRDefault="00CF6EF7" w:rsidP="00CF6EF7">
      <w:pPr>
        <w:pStyle w:val="3-"/>
        <w:numPr>
          <w:ilvl w:val="1"/>
          <w:numId w:val="86"/>
        </w:numPr>
        <w:spacing w:after="120"/>
        <w:ind w:left="483" w:hanging="541"/>
        <w:contextualSpacing/>
        <w:outlineLvl w:val="9"/>
        <w:rPr>
          <w:rFonts w:ascii="David" w:eastAsiaTheme="minorHAnsi" w:hAnsi="David"/>
          <w:noProof w:val="0"/>
          <w:rtl/>
          <w:lang w:eastAsia="en-US"/>
        </w:rPr>
      </w:pPr>
      <w:r w:rsidRPr="000450FA">
        <w:rPr>
          <w:rFonts w:ascii="David" w:eastAsiaTheme="minorHAnsi" w:hAnsi="David"/>
          <w:noProof w:val="0"/>
          <w:rtl/>
          <w:lang w:eastAsia="en-US"/>
        </w:rPr>
        <w:t xml:space="preserve">אי תיאום הצעות מכרז </w:t>
      </w:r>
    </w:p>
    <w:p w14:paraId="05AC64A3" w14:textId="77777777" w:rsidR="00CF6EF7" w:rsidRPr="000450FA" w:rsidRDefault="00CF6EF7" w:rsidP="00CF6EF7">
      <w:pPr>
        <w:pStyle w:val="31"/>
        <w:tabs>
          <w:tab w:val="left" w:pos="720"/>
        </w:tabs>
        <w:spacing w:before="120" w:after="120"/>
        <w:ind w:left="709" w:firstLine="0"/>
        <w:contextualSpacing/>
        <w:jc w:val="both"/>
        <w:outlineLvl w:val="9"/>
        <w:rPr>
          <w:rFonts w:ascii="David" w:eastAsiaTheme="minorHAnsi" w:hAnsi="David"/>
          <w:rtl/>
        </w:rPr>
      </w:pPr>
      <w:r w:rsidRPr="000450FA">
        <w:rPr>
          <w:rFonts w:ascii="David" w:eastAsiaTheme="minorHAnsi" w:hAnsi="David"/>
          <w:rtl/>
        </w:rPr>
        <w:t xml:space="preserve">הפרטים המופיעים בהצעה זו הוחלטו על ידי המציע באופן עצמאי, ללא התייעצות, הסדר או קשר עם מציע אחר. </w:t>
      </w:r>
    </w:p>
    <w:p w14:paraId="419D675B" w14:textId="77777777" w:rsidR="00CF6EF7" w:rsidRPr="000450FA" w:rsidRDefault="00CF6EF7" w:rsidP="00CF6EF7">
      <w:pPr>
        <w:pStyle w:val="31"/>
        <w:tabs>
          <w:tab w:val="left" w:pos="720"/>
        </w:tabs>
        <w:spacing w:before="120"/>
        <w:ind w:left="709" w:firstLine="0"/>
        <w:contextualSpacing/>
        <w:jc w:val="both"/>
        <w:outlineLvl w:val="9"/>
        <w:rPr>
          <w:rFonts w:ascii="David" w:eastAsiaTheme="minorHAnsi" w:hAnsi="David"/>
          <w:rtl/>
        </w:rPr>
      </w:pPr>
      <w:r w:rsidRPr="000450FA">
        <w:rPr>
          <w:rFonts w:ascii="David" w:eastAsiaTheme="minorHAnsi" w:hAnsi="David"/>
          <w:rtl/>
        </w:rPr>
        <w:t xml:space="preserve">פרטי ההצעה לא הוצגו או יוצגו בפני כל אדם או תאגיד, אשר מציע הצעות במכרז זה. </w:t>
      </w:r>
    </w:p>
    <w:p w14:paraId="4E92D2FE" w14:textId="77777777" w:rsidR="00CF6EF7" w:rsidRPr="000450FA" w:rsidRDefault="00CF6EF7" w:rsidP="00CF6EF7">
      <w:pPr>
        <w:pStyle w:val="31"/>
        <w:tabs>
          <w:tab w:val="left" w:pos="720"/>
        </w:tabs>
        <w:spacing w:before="120"/>
        <w:ind w:left="709" w:firstLine="0"/>
        <w:contextualSpacing/>
        <w:jc w:val="both"/>
        <w:outlineLvl w:val="9"/>
        <w:rPr>
          <w:rFonts w:ascii="David" w:eastAsiaTheme="minorHAnsi" w:hAnsi="David"/>
          <w:rtl/>
        </w:rPr>
      </w:pPr>
      <w:r w:rsidRPr="000450FA">
        <w:rPr>
          <w:rFonts w:ascii="David" w:eastAsiaTheme="minorHAnsi" w:hAnsi="David"/>
          <w:rtl/>
        </w:rPr>
        <w:t>המציע לא היה מעורב בניסיון להניא מתחרה אחר מלהגיש הצעות במכרז זה ולא היה מעורב בדרך כלשהי בהצעה שהוגשה על ידי מציע אחר.</w:t>
      </w:r>
    </w:p>
    <w:p w14:paraId="71B5384E" w14:textId="77777777" w:rsidR="00CF6EF7" w:rsidRPr="000450FA" w:rsidRDefault="00CF6EF7" w:rsidP="00CF6EF7">
      <w:pPr>
        <w:pStyle w:val="31"/>
        <w:tabs>
          <w:tab w:val="left" w:pos="720"/>
        </w:tabs>
        <w:spacing w:before="120"/>
        <w:ind w:left="709" w:firstLine="0"/>
        <w:contextualSpacing/>
        <w:jc w:val="both"/>
        <w:outlineLvl w:val="9"/>
        <w:rPr>
          <w:rFonts w:ascii="David" w:eastAsiaTheme="minorHAnsi" w:hAnsi="David"/>
          <w:rtl/>
        </w:rPr>
      </w:pPr>
      <w:r w:rsidRPr="000450FA">
        <w:rPr>
          <w:rFonts w:ascii="David" w:eastAsiaTheme="minorHAnsi" w:hAnsi="David"/>
          <w:rtl/>
        </w:rPr>
        <w:t>המציע לא היה ולא מתכוון להיות מעורב בניסיון לגרום למתחרה אחר להגיש הצעה גבוהה או נמוכה יותר מהצעתו זו.</w:t>
      </w:r>
    </w:p>
    <w:p w14:paraId="503E06F7" w14:textId="77777777" w:rsidR="00CF6EF7" w:rsidRPr="000450FA" w:rsidRDefault="00CF6EF7" w:rsidP="00CF6EF7">
      <w:pPr>
        <w:pStyle w:val="31"/>
        <w:tabs>
          <w:tab w:val="left" w:pos="720"/>
        </w:tabs>
        <w:spacing w:before="120"/>
        <w:ind w:left="709" w:firstLine="0"/>
        <w:contextualSpacing/>
        <w:jc w:val="both"/>
        <w:outlineLvl w:val="9"/>
        <w:rPr>
          <w:rFonts w:ascii="David" w:eastAsiaTheme="minorHAnsi" w:hAnsi="David"/>
          <w:rtl/>
        </w:rPr>
      </w:pPr>
      <w:r w:rsidRPr="000450FA">
        <w:rPr>
          <w:rFonts w:ascii="David" w:eastAsiaTheme="minorHAnsi" w:hAnsi="David"/>
          <w:rtl/>
        </w:rPr>
        <w:t>המציע לא היה מעורב בניסיון לגרום למתחרה להגיש הצעה בלתי תחרותית, מכל סוג שהוא.</w:t>
      </w:r>
    </w:p>
    <w:p w14:paraId="769E0AAB" w14:textId="77777777" w:rsidR="00CF6EF7" w:rsidRPr="000450FA" w:rsidRDefault="00CF6EF7" w:rsidP="00CF6EF7">
      <w:pPr>
        <w:pStyle w:val="31"/>
        <w:tabs>
          <w:tab w:val="left" w:pos="720"/>
        </w:tabs>
        <w:spacing w:before="120"/>
        <w:ind w:left="709" w:firstLine="0"/>
        <w:contextualSpacing/>
        <w:jc w:val="both"/>
        <w:outlineLvl w:val="9"/>
        <w:rPr>
          <w:rFonts w:ascii="David" w:eastAsiaTheme="minorHAnsi" w:hAnsi="David"/>
        </w:rPr>
      </w:pPr>
      <w:r w:rsidRPr="000450FA">
        <w:rPr>
          <w:rFonts w:ascii="David" w:eastAsiaTheme="minorHAnsi" w:hAnsi="David"/>
          <w:rtl/>
        </w:rPr>
        <w:t>הצעה זו מוגשת בתום לב.</w:t>
      </w:r>
    </w:p>
    <w:p w14:paraId="280C3344" w14:textId="77777777" w:rsidR="00CF6EF7" w:rsidRPr="000450FA" w:rsidRDefault="00CF6EF7" w:rsidP="00CF6EF7">
      <w:pPr>
        <w:pStyle w:val="3-"/>
        <w:pageBreakBefore/>
        <w:numPr>
          <w:ilvl w:val="1"/>
          <w:numId w:val="86"/>
        </w:numPr>
        <w:spacing w:after="120"/>
        <w:ind w:left="482" w:hanging="539"/>
        <w:contextualSpacing/>
        <w:outlineLvl w:val="9"/>
        <w:rPr>
          <w:rFonts w:ascii="David" w:eastAsiaTheme="minorHAnsi" w:hAnsi="David"/>
          <w:noProof w:val="0"/>
          <w:lang w:eastAsia="en-US"/>
        </w:rPr>
      </w:pPr>
      <w:r w:rsidRPr="000450FA">
        <w:rPr>
          <w:rFonts w:ascii="David" w:eastAsiaTheme="minorHAnsi" w:hAnsi="David"/>
          <w:noProof w:val="0"/>
          <w:rtl/>
          <w:lang w:eastAsia="en-US"/>
        </w:rPr>
        <w:lastRenderedPageBreak/>
        <w:t>עצמאות המציע</w:t>
      </w:r>
    </w:p>
    <w:p w14:paraId="5A1582C2" w14:textId="77777777" w:rsidR="00CF6EF7" w:rsidRPr="000450FA" w:rsidRDefault="00CF6EF7" w:rsidP="00CF6EF7">
      <w:pPr>
        <w:pStyle w:val="31"/>
        <w:tabs>
          <w:tab w:val="left" w:pos="720"/>
        </w:tabs>
        <w:spacing w:before="120" w:after="120"/>
        <w:ind w:left="709" w:firstLine="0"/>
        <w:contextualSpacing/>
        <w:jc w:val="both"/>
        <w:outlineLvl w:val="9"/>
        <w:rPr>
          <w:rFonts w:ascii="David" w:eastAsiaTheme="minorHAnsi" w:hAnsi="David"/>
          <w:rtl/>
        </w:rPr>
      </w:pPr>
      <w:r w:rsidRPr="000450FA">
        <w:rPr>
          <w:rFonts w:ascii="David" w:eastAsiaTheme="minorHAnsi" w:hAnsi="David"/>
          <w:rtl/>
        </w:rPr>
        <w:t>המציע אינו מחזיק או מוחזק על ידי מציע אחר במכרז (החזקה לעניין זה – החזקה במישרין או בעקיפין ב- 25% או יותר מאמצעי שליטה, כהגדרתו ב</w:t>
      </w:r>
      <w:hyperlink w:history="1">
        <w:r w:rsidRPr="000450FA">
          <w:rPr>
            <w:rFonts w:ascii="David" w:eastAsiaTheme="minorHAnsi" w:hAnsi="David"/>
            <w:rtl/>
          </w:rPr>
          <w:t>חוק ניירות ערך, התשכ"ח-1968</w:t>
        </w:r>
      </w:hyperlink>
      <w:r w:rsidRPr="000450FA">
        <w:rPr>
          <w:rFonts w:ascii="David" w:eastAsiaTheme="minorHAnsi" w:hAnsi="David"/>
        </w:rPr>
        <w:t>(</w:t>
      </w:r>
      <w:r w:rsidRPr="000450FA">
        <w:rPr>
          <w:rFonts w:ascii="David" w:eastAsiaTheme="minorHAnsi" w:hAnsi="David"/>
          <w:rtl/>
        </w:rPr>
        <w:t>.</w:t>
      </w:r>
    </w:p>
    <w:p w14:paraId="06463A66" w14:textId="77777777" w:rsidR="00CF6EF7" w:rsidRPr="000450FA" w:rsidRDefault="00CF6EF7" w:rsidP="00CF6EF7">
      <w:pPr>
        <w:pStyle w:val="31"/>
        <w:tabs>
          <w:tab w:val="left" w:pos="720"/>
        </w:tabs>
        <w:spacing w:before="120"/>
        <w:ind w:left="709" w:firstLine="0"/>
        <w:contextualSpacing/>
        <w:jc w:val="both"/>
        <w:outlineLvl w:val="9"/>
        <w:rPr>
          <w:rFonts w:ascii="David" w:eastAsiaTheme="minorHAnsi" w:hAnsi="David"/>
        </w:rPr>
      </w:pPr>
      <w:r w:rsidRPr="000450FA">
        <w:rPr>
          <w:rFonts w:ascii="David" w:eastAsiaTheme="minorHAnsi" w:hAnsi="David"/>
          <w:rtl/>
        </w:rPr>
        <w:t xml:space="preserve">גורם אחד אינו מחזיק ב- 25% יותר מאמצעי שליטה בו ובמציע נוסף במכרז. </w:t>
      </w:r>
    </w:p>
    <w:p w14:paraId="4F3B2070" w14:textId="77777777" w:rsidR="00CF6EF7" w:rsidRPr="000450FA" w:rsidRDefault="00CF6EF7" w:rsidP="00CF6EF7">
      <w:pPr>
        <w:pStyle w:val="31"/>
        <w:tabs>
          <w:tab w:val="left" w:pos="720"/>
        </w:tabs>
        <w:spacing w:before="120"/>
        <w:ind w:left="709" w:firstLine="0"/>
        <w:contextualSpacing/>
        <w:jc w:val="both"/>
        <w:outlineLvl w:val="9"/>
        <w:rPr>
          <w:rFonts w:ascii="David" w:eastAsiaTheme="minorHAnsi" w:hAnsi="David"/>
        </w:rPr>
      </w:pPr>
      <w:r w:rsidRPr="000450FA">
        <w:rPr>
          <w:rFonts w:ascii="David" w:eastAsiaTheme="minorHAnsi" w:hAnsi="David"/>
          <w:rtl/>
        </w:rPr>
        <w:t>המציע אינו קבלן משנה של מציע אחר במכרז, בקשר עם ביצוע השירותים במכרז זה.</w:t>
      </w:r>
    </w:p>
    <w:p w14:paraId="2A584A2C" w14:textId="77777777" w:rsidR="00CF6EF7" w:rsidRPr="00CC4099" w:rsidRDefault="00CF6EF7" w:rsidP="00CF6EF7">
      <w:pPr>
        <w:spacing w:line="360" w:lineRule="auto"/>
        <w:rPr>
          <w:rFonts w:ascii="David" w:hAnsi="David" w:cs="David"/>
          <w:rtl/>
        </w:rPr>
      </w:pPr>
      <w:r w:rsidRPr="00CC4099">
        <w:rPr>
          <w:rFonts w:ascii="David" w:hAnsi="David" w:cs="David"/>
          <w:rtl/>
        </w:rPr>
        <w:t>___________________</w:t>
      </w:r>
      <w:r w:rsidRPr="00CC4099">
        <w:rPr>
          <w:rFonts w:ascii="David" w:hAnsi="David" w:cs="David"/>
          <w:rtl/>
        </w:rPr>
        <w:tab/>
      </w:r>
      <w:r>
        <w:rPr>
          <w:rFonts w:ascii="David" w:hAnsi="David" w:cs="David"/>
          <w:rtl/>
        </w:rPr>
        <w:tab/>
      </w:r>
      <w:r w:rsidRPr="00CC4099">
        <w:rPr>
          <w:rFonts w:ascii="David" w:hAnsi="David" w:cs="David"/>
          <w:rtl/>
        </w:rPr>
        <w:t>___________________</w:t>
      </w:r>
      <w:r w:rsidRPr="00CC4099">
        <w:rPr>
          <w:rFonts w:ascii="David" w:hAnsi="David" w:cs="David"/>
          <w:rtl/>
        </w:rPr>
        <w:tab/>
      </w:r>
      <w:r>
        <w:rPr>
          <w:rFonts w:ascii="David" w:hAnsi="David" w:cs="David"/>
          <w:rtl/>
        </w:rPr>
        <w:tab/>
      </w:r>
      <w:r w:rsidRPr="00CC4099">
        <w:rPr>
          <w:rFonts w:ascii="David" w:hAnsi="David" w:cs="David"/>
          <w:rtl/>
        </w:rPr>
        <w:t>_________________</w:t>
      </w:r>
    </w:p>
    <w:p w14:paraId="18223987" w14:textId="77777777" w:rsidR="00CF6EF7" w:rsidRPr="00CC4099" w:rsidRDefault="00CF6EF7" w:rsidP="00CF6EF7">
      <w:pPr>
        <w:spacing w:line="360" w:lineRule="auto"/>
        <w:jc w:val="center"/>
        <w:rPr>
          <w:rFonts w:ascii="David" w:hAnsi="David" w:cs="David"/>
          <w:rtl/>
        </w:rPr>
      </w:pPr>
      <w:r w:rsidRPr="00CC4099">
        <w:rPr>
          <w:rFonts w:ascii="David" w:hAnsi="David" w:cs="David"/>
          <w:rtl/>
        </w:rPr>
        <w:t xml:space="preserve">        תאריך</w:t>
      </w:r>
      <w:r w:rsidRPr="00CC4099">
        <w:rPr>
          <w:rFonts w:ascii="David" w:hAnsi="David" w:cs="David"/>
          <w:rtl/>
        </w:rPr>
        <w:tab/>
      </w:r>
      <w:r w:rsidRPr="00CC4099">
        <w:rPr>
          <w:rFonts w:ascii="David" w:hAnsi="David" w:cs="David"/>
          <w:rtl/>
        </w:rPr>
        <w:tab/>
      </w:r>
      <w:r w:rsidRPr="00CC4099">
        <w:rPr>
          <w:rFonts w:ascii="David" w:hAnsi="David" w:cs="David"/>
          <w:rtl/>
        </w:rPr>
        <w:tab/>
        <w:t xml:space="preserve">      שם מלא</w:t>
      </w:r>
      <w:r w:rsidRPr="00CC4099">
        <w:rPr>
          <w:rFonts w:ascii="David" w:hAnsi="David" w:cs="David"/>
          <w:rtl/>
        </w:rPr>
        <w:tab/>
      </w:r>
      <w:r w:rsidRPr="00CC4099">
        <w:rPr>
          <w:rFonts w:ascii="David" w:hAnsi="David" w:cs="David"/>
          <w:rtl/>
        </w:rPr>
        <w:tab/>
        <w:t xml:space="preserve">            חתימה וחותמת</w:t>
      </w:r>
    </w:p>
    <w:p w14:paraId="7405A4B7" w14:textId="77777777" w:rsidR="00CF6EF7" w:rsidRPr="000450FA" w:rsidRDefault="00CF6EF7" w:rsidP="00CF6EF7">
      <w:pPr>
        <w:spacing w:after="0" w:line="360" w:lineRule="auto"/>
        <w:jc w:val="both"/>
        <w:rPr>
          <w:rFonts w:ascii="David" w:hAnsi="David" w:cs="David"/>
          <w:sz w:val="24"/>
          <w:szCs w:val="24"/>
          <w:rtl/>
        </w:rPr>
      </w:pPr>
    </w:p>
    <w:p w14:paraId="159CBFB4" w14:textId="77777777" w:rsidR="00CF6EF7" w:rsidRPr="00CC4099" w:rsidRDefault="00CF6EF7" w:rsidP="00CF6EF7">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Pr>
      </w:pPr>
      <w:r w:rsidRPr="00CC4099">
        <w:rPr>
          <w:rFonts w:ascii="David" w:hAnsi="David" w:cs="David"/>
          <w:b/>
          <w:bCs/>
          <w:sz w:val="24"/>
          <w:szCs w:val="24"/>
          <w:u w:val="single"/>
          <w:rtl/>
        </w:rPr>
        <w:t>אישור עורך הדין</w:t>
      </w:r>
    </w:p>
    <w:p w14:paraId="0F739AF8" w14:textId="77777777" w:rsidR="00CF6EF7" w:rsidRPr="000450FA" w:rsidRDefault="00CF6EF7" w:rsidP="00CF6EF7">
      <w:pPr>
        <w:spacing w:line="360" w:lineRule="auto"/>
        <w:jc w:val="both"/>
        <w:rPr>
          <w:rFonts w:ascii="David" w:hAnsi="David" w:cs="David"/>
          <w:sz w:val="24"/>
          <w:szCs w:val="24"/>
          <w:rtl/>
        </w:rPr>
      </w:pPr>
      <w:r w:rsidRPr="000450FA">
        <w:rPr>
          <w:rFonts w:ascii="David" w:hAnsi="David" w:cs="David"/>
          <w:sz w:val="24"/>
          <w:szCs w:val="24"/>
          <w:rtl/>
        </w:rPr>
        <w:t>אני הח"מ _____________________, עו"ד, מאשר/ת כי ביום ____________ הופיע/ה בפני במשרדי, אשר ברחוב ____________ בישוב/עיר ____________, מר/גב' ______________ שזיהה/תה עצמו/ה על ידי ת.ז. ____________, או המוכר/ת לי באופן אישי, ואחרי שהזהרתיו/ה כי עליו/ה להצהיר אמת וכי יהיה/תהיה צפוי/ה לעונשים הקבועים בחוק אם לא יעשה/תעשה כן, חתם/ה בפני על התצהיר דלעיל.</w:t>
      </w:r>
    </w:p>
    <w:p w14:paraId="17FD44A6" w14:textId="77777777" w:rsidR="00BA7061" w:rsidRDefault="00CF6EF7" w:rsidP="00CF6EF7">
      <w:pPr>
        <w:spacing w:after="0" w:line="360" w:lineRule="auto"/>
        <w:jc w:val="both"/>
        <w:rPr>
          <w:rFonts w:ascii="David" w:hAnsi="David" w:cs="David"/>
          <w:sz w:val="24"/>
          <w:szCs w:val="24"/>
          <w:rtl/>
        </w:rPr>
      </w:pPr>
      <w:r w:rsidRPr="000450FA">
        <w:rPr>
          <w:rFonts w:ascii="David" w:hAnsi="David" w:cs="David"/>
          <w:sz w:val="24"/>
          <w:szCs w:val="24"/>
          <w:rtl/>
        </w:rPr>
        <w:t>____________________</w:t>
      </w:r>
      <w:r w:rsidRPr="000450FA">
        <w:rPr>
          <w:rFonts w:ascii="David" w:hAnsi="David" w:cs="David"/>
          <w:sz w:val="24"/>
          <w:szCs w:val="24"/>
          <w:rtl/>
        </w:rPr>
        <w:tab/>
        <w:t>____________________</w:t>
      </w:r>
      <w:r w:rsidRPr="000450FA">
        <w:rPr>
          <w:rFonts w:ascii="David" w:hAnsi="David" w:cs="David"/>
          <w:sz w:val="24"/>
          <w:szCs w:val="24"/>
          <w:rtl/>
        </w:rPr>
        <w:tab/>
        <w:t>____________________</w:t>
      </w:r>
      <w:r>
        <w:rPr>
          <w:rFonts w:ascii="David" w:hAnsi="David" w:cs="David" w:hint="cs"/>
          <w:sz w:val="24"/>
          <w:szCs w:val="24"/>
          <w:rtl/>
        </w:rPr>
        <w:t xml:space="preserve">  </w:t>
      </w:r>
    </w:p>
    <w:p w14:paraId="2E0AB7D3" w14:textId="164B17D8" w:rsidR="00CF6EF7" w:rsidRDefault="00BA7061" w:rsidP="00941DDA">
      <w:pPr>
        <w:spacing w:after="0" w:line="360" w:lineRule="auto"/>
        <w:jc w:val="both"/>
        <w:rPr>
          <w:rFonts w:ascii="David" w:hAnsi="David" w:cs="David"/>
          <w:sz w:val="24"/>
          <w:szCs w:val="24"/>
          <w:rtl/>
        </w:rPr>
      </w:pPr>
      <w:r>
        <w:rPr>
          <w:rFonts w:ascii="David" w:hAnsi="David" w:cs="David" w:hint="cs"/>
          <w:sz w:val="24"/>
          <w:szCs w:val="24"/>
          <w:rtl/>
        </w:rPr>
        <w:t xml:space="preserve">                </w:t>
      </w:r>
      <w:r w:rsidR="00CF6EF7" w:rsidRPr="00CC4099">
        <w:rPr>
          <w:rFonts w:ascii="David" w:hAnsi="David" w:cs="David"/>
          <w:sz w:val="24"/>
          <w:szCs w:val="24"/>
          <w:rtl/>
        </w:rPr>
        <w:t>תאריך</w:t>
      </w:r>
      <w:r w:rsidR="00CF6EF7" w:rsidRPr="00CC4099">
        <w:rPr>
          <w:rFonts w:ascii="David" w:hAnsi="David" w:cs="David"/>
          <w:sz w:val="24"/>
          <w:szCs w:val="24"/>
          <w:rtl/>
        </w:rPr>
        <w:tab/>
      </w:r>
      <w:r w:rsidR="00CF6EF7" w:rsidRPr="00CC4099">
        <w:rPr>
          <w:rFonts w:ascii="David" w:hAnsi="David" w:cs="David"/>
          <w:sz w:val="24"/>
          <w:szCs w:val="24"/>
          <w:rtl/>
        </w:rPr>
        <w:tab/>
      </w:r>
      <w:r w:rsidR="00CF6EF7" w:rsidRPr="00CC4099">
        <w:rPr>
          <w:rFonts w:ascii="David" w:hAnsi="David" w:cs="David"/>
          <w:sz w:val="24"/>
          <w:szCs w:val="24"/>
          <w:rtl/>
        </w:rPr>
        <w:tab/>
      </w:r>
      <w:r w:rsidR="00CF6EF7" w:rsidRPr="00CC4099">
        <w:rPr>
          <w:rFonts w:ascii="David" w:hAnsi="David" w:cs="David" w:hint="cs"/>
          <w:sz w:val="24"/>
          <w:szCs w:val="24"/>
          <w:rtl/>
        </w:rPr>
        <w:t xml:space="preserve">     </w:t>
      </w:r>
      <w:r w:rsidR="00CF6EF7" w:rsidRPr="00CC4099">
        <w:rPr>
          <w:rFonts w:ascii="David" w:hAnsi="David" w:cs="David"/>
          <w:sz w:val="24"/>
          <w:szCs w:val="24"/>
          <w:rtl/>
        </w:rPr>
        <w:t>חותמת ומספר רישיון</w:t>
      </w:r>
      <w:r w:rsidR="00CF6EF7" w:rsidRPr="00CC4099">
        <w:rPr>
          <w:rFonts w:ascii="David" w:hAnsi="David" w:cs="David"/>
          <w:sz w:val="24"/>
          <w:szCs w:val="24"/>
          <w:rtl/>
        </w:rPr>
        <w:tab/>
      </w:r>
      <w:r w:rsidR="00CF6EF7" w:rsidRPr="00CC4099">
        <w:rPr>
          <w:rFonts w:ascii="David" w:hAnsi="David" w:cs="David"/>
          <w:sz w:val="24"/>
          <w:szCs w:val="24"/>
          <w:rtl/>
        </w:rPr>
        <w:tab/>
      </w:r>
      <w:r w:rsidR="00CF6EF7" w:rsidRPr="00CC4099">
        <w:rPr>
          <w:rFonts w:ascii="David" w:hAnsi="David" w:cs="David" w:hint="cs"/>
          <w:sz w:val="24"/>
          <w:szCs w:val="24"/>
          <w:rtl/>
        </w:rPr>
        <w:t xml:space="preserve">                  </w:t>
      </w:r>
      <w:r w:rsidR="00CF6EF7" w:rsidRPr="00CC4099">
        <w:rPr>
          <w:rFonts w:ascii="David" w:hAnsi="David" w:cs="David"/>
          <w:sz w:val="24"/>
          <w:szCs w:val="24"/>
          <w:rtl/>
        </w:rPr>
        <w:t>חתימה</w:t>
      </w:r>
      <w:r w:rsidR="00CF6EF7" w:rsidRPr="00CC4099" w:rsidDel="00BB544D">
        <w:rPr>
          <w:rFonts w:ascii="David" w:hAnsi="David" w:cs="David"/>
          <w:sz w:val="24"/>
          <w:szCs w:val="24"/>
          <w:rtl/>
        </w:rPr>
        <w:t xml:space="preserve"> </w:t>
      </w:r>
    </w:p>
    <w:p w14:paraId="43E2C171" w14:textId="569995C2" w:rsidR="00CF6EF7" w:rsidRPr="000450FA" w:rsidRDefault="00CF6EF7" w:rsidP="00941DDA">
      <w:pPr>
        <w:pStyle w:val="Heading3"/>
        <w:pageBreakBefore/>
        <w:numPr>
          <w:ilvl w:val="0"/>
          <w:numId w:val="0"/>
        </w:numPr>
        <w:spacing w:before="0"/>
        <w:ind w:firstLine="720"/>
        <w:jc w:val="center"/>
        <w:rPr>
          <w:rFonts w:ascii="David" w:eastAsiaTheme="minorHAnsi" w:hAnsi="David" w:cs="David"/>
          <w:color w:val="auto"/>
          <w:sz w:val="24"/>
          <w:szCs w:val="24"/>
          <w:rtl/>
        </w:rPr>
      </w:pPr>
      <w:r w:rsidRPr="000450FA">
        <w:rPr>
          <w:rFonts w:ascii="David" w:eastAsiaTheme="minorHAnsi" w:hAnsi="David" w:cs="David"/>
          <w:color w:val="auto"/>
          <w:sz w:val="24"/>
          <w:szCs w:val="24"/>
          <w:rtl/>
        </w:rPr>
        <w:lastRenderedPageBreak/>
        <w:t xml:space="preserve">נספח </w:t>
      </w:r>
      <w:r w:rsidR="00951582">
        <w:rPr>
          <w:rFonts w:ascii="David" w:eastAsiaTheme="minorHAnsi" w:hAnsi="David" w:cs="David" w:hint="cs"/>
          <w:color w:val="auto"/>
          <w:sz w:val="24"/>
          <w:szCs w:val="24"/>
          <w:rtl/>
        </w:rPr>
        <w:t>ה</w:t>
      </w:r>
      <w:r w:rsidRPr="000450FA">
        <w:rPr>
          <w:rFonts w:ascii="David" w:eastAsiaTheme="minorHAnsi" w:hAnsi="David" w:cs="David"/>
          <w:color w:val="auto"/>
          <w:sz w:val="24"/>
          <w:szCs w:val="24"/>
          <w:rtl/>
        </w:rPr>
        <w:t>'</w:t>
      </w:r>
      <w:r w:rsidR="00951582">
        <w:rPr>
          <w:rFonts w:ascii="David" w:eastAsiaTheme="minorHAnsi" w:hAnsi="David" w:cs="David" w:hint="cs"/>
          <w:color w:val="auto"/>
          <w:sz w:val="24"/>
          <w:szCs w:val="24"/>
          <w:rtl/>
        </w:rPr>
        <w:t xml:space="preserve"> </w:t>
      </w:r>
      <w:r w:rsidR="00951582">
        <w:rPr>
          <w:rFonts w:ascii="David" w:eastAsiaTheme="minorHAnsi" w:hAnsi="David" w:cs="David"/>
          <w:color w:val="auto"/>
          <w:sz w:val="24"/>
          <w:szCs w:val="24"/>
          <w:rtl/>
        </w:rPr>
        <w:t>–</w:t>
      </w:r>
      <w:r w:rsidR="00951582">
        <w:rPr>
          <w:rFonts w:ascii="David" w:eastAsiaTheme="minorHAnsi" w:hAnsi="David" w:cs="David" w:hint="cs"/>
          <w:color w:val="auto"/>
          <w:sz w:val="24"/>
          <w:szCs w:val="24"/>
          <w:rtl/>
        </w:rPr>
        <w:t xml:space="preserve"> יוגש עם ההצעה</w:t>
      </w:r>
    </w:p>
    <w:p w14:paraId="6D23F6E5" w14:textId="30D42B65" w:rsidR="00CF6EF7" w:rsidRPr="000450FA" w:rsidRDefault="00CF6EF7" w:rsidP="00941DDA">
      <w:pPr>
        <w:pStyle w:val="Heading3"/>
        <w:numPr>
          <w:ilvl w:val="0"/>
          <w:numId w:val="0"/>
        </w:numPr>
        <w:spacing w:before="0" w:after="240"/>
        <w:ind w:left="1440"/>
        <w:jc w:val="center"/>
        <w:rPr>
          <w:rFonts w:ascii="David" w:hAnsi="David" w:cs="David"/>
          <w:color w:val="auto"/>
          <w:sz w:val="24"/>
          <w:szCs w:val="24"/>
          <w:rtl/>
        </w:rPr>
      </w:pPr>
      <w:r w:rsidRPr="000450FA">
        <w:rPr>
          <w:rFonts w:ascii="David" w:hAnsi="David" w:cs="David"/>
          <w:color w:val="auto"/>
          <w:sz w:val="24"/>
          <w:szCs w:val="24"/>
          <w:rtl/>
        </w:rPr>
        <w:t>תצהיר בדבר העסקת אנשים עם מוגבלות</w:t>
      </w:r>
    </w:p>
    <w:p w14:paraId="17C3B025" w14:textId="77777777" w:rsidR="00CF6EF7" w:rsidRPr="000450FA" w:rsidRDefault="00CF6EF7" w:rsidP="00CF6EF7">
      <w:pPr>
        <w:spacing w:after="0" w:line="360" w:lineRule="auto"/>
        <w:jc w:val="both"/>
        <w:rPr>
          <w:rFonts w:ascii="David" w:hAnsi="David" w:cs="David"/>
          <w:sz w:val="24"/>
          <w:szCs w:val="24"/>
          <w:rtl/>
        </w:rPr>
      </w:pPr>
      <w:r w:rsidRPr="000450FA">
        <w:rPr>
          <w:rFonts w:ascii="David" w:hAnsi="David" w:cs="David"/>
          <w:sz w:val="24"/>
          <w:szCs w:val="24"/>
          <w:rtl/>
        </w:rPr>
        <w:t>אני הח"מ _______________ ת.ז. _______________ לאחר שהוזהרתי כי עלי לומר את האמת וכי אהיה צפוי לעונשים הקבועים בחוק אם לא אעשה כן, מצהיר/ה בזה כדלקמן:</w:t>
      </w:r>
    </w:p>
    <w:p w14:paraId="49494625" w14:textId="77777777" w:rsidR="00CF6EF7" w:rsidRPr="000450FA" w:rsidRDefault="00CF6EF7" w:rsidP="00941DDA">
      <w:pPr>
        <w:spacing w:after="0" w:line="360" w:lineRule="auto"/>
        <w:jc w:val="both"/>
        <w:rPr>
          <w:rFonts w:ascii="David" w:hAnsi="David" w:cs="David"/>
          <w:sz w:val="24"/>
          <w:szCs w:val="24"/>
          <w:rtl/>
        </w:rPr>
      </w:pPr>
      <w:r w:rsidRPr="000450FA">
        <w:rPr>
          <w:rFonts w:ascii="David" w:hAnsi="David" w:cs="David"/>
          <w:sz w:val="24"/>
          <w:szCs w:val="24"/>
          <w:rtl/>
        </w:rPr>
        <w:t xml:space="preserve">הנני נותן תצהיר זה בשם ___________________ שהוא המציע (להלן: "המציע") המבקש להתקשר עם המשרד להגנת הסביבה במכרז פומבי </w:t>
      </w:r>
      <w:r w:rsidRPr="00185934">
        <w:rPr>
          <w:rFonts w:ascii="David" w:hAnsi="David" w:cs="David" w:hint="cs"/>
          <w:sz w:val="24"/>
          <w:szCs w:val="24"/>
          <w:rtl/>
        </w:rPr>
        <w:t>2023/2</w:t>
      </w:r>
      <w:r w:rsidRPr="000450FA">
        <w:rPr>
          <w:rFonts w:ascii="David" w:hAnsi="David" w:cs="David"/>
          <w:sz w:val="24"/>
          <w:szCs w:val="24"/>
          <w:rtl/>
        </w:rPr>
        <w:t xml:space="preserve"> קול קורא להצעות מחקר בנושא</w:t>
      </w:r>
      <w:r>
        <w:rPr>
          <w:rFonts w:ascii="David" w:hAnsi="David" w:cs="David" w:hint="cs"/>
          <w:sz w:val="24"/>
          <w:szCs w:val="24"/>
          <w:rtl/>
        </w:rPr>
        <w:t xml:space="preserve"> </w:t>
      </w:r>
      <w:r w:rsidRPr="00AF296A">
        <w:rPr>
          <w:rFonts w:ascii="David" w:hAnsi="David" w:cs="David" w:hint="cs"/>
          <w:sz w:val="24"/>
          <w:szCs w:val="24"/>
          <w:rtl/>
        </w:rPr>
        <w:t xml:space="preserve"> </w:t>
      </w:r>
      <w:r>
        <w:rPr>
          <w:rFonts w:ascii="David" w:hAnsi="David" w:cs="David" w:hint="cs"/>
          <w:sz w:val="24"/>
          <w:szCs w:val="24"/>
          <w:rtl/>
        </w:rPr>
        <w:t>"פתרונות מבוססי טבע</w:t>
      </w:r>
      <w:r w:rsidRPr="000450FA">
        <w:rPr>
          <w:rFonts w:ascii="David" w:eastAsiaTheme="majorEastAsia" w:hAnsi="David" w:cs="David"/>
          <w:sz w:val="24"/>
          <w:szCs w:val="24"/>
          <w:rtl/>
        </w:rPr>
        <w:t>"</w:t>
      </w:r>
      <w:r w:rsidRPr="000450FA">
        <w:rPr>
          <w:rFonts w:ascii="David" w:hAnsi="David" w:cs="David"/>
          <w:sz w:val="24"/>
          <w:szCs w:val="24"/>
          <w:rtl/>
        </w:rPr>
        <w:t>. אני מצהיר/ה כי הנני מוסמך/ת לתת תצהיר זה בשם המציע.</w:t>
      </w:r>
    </w:p>
    <w:p w14:paraId="1B14D6F4" w14:textId="77777777" w:rsidR="00CF6EF7" w:rsidRPr="000450FA" w:rsidRDefault="00CF6EF7" w:rsidP="00CF6EF7">
      <w:pPr>
        <w:spacing w:after="0" w:line="360" w:lineRule="auto"/>
        <w:jc w:val="both"/>
        <w:rPr>
          <w:rFonts w:ascii="David" w:hAnsi="David" w:cs="David"/>
          <w:sz w:val="24"/>
          <w:szCs w:val="24"/>
          <w:rtl/>
        </w:rPr>
      </w:pPr>
      <w:r w:rsidRPr="000450FA">
        <w:rPr>
          <w:rFonts w:ascii="David" w:hAnsi="David" w:cs="David"/>
          <w:sz w:val="24"/>
          <w:szCs w:val="24"/>
          <w:rtl/>
        </w:rPr>
        <w:t xml:space="preserve"> (סמן </w:t>
      </w:r>
      <w:r w:rsidRPr="000450FA">
        <w:rPr>
          <w:rFonts w:ascii="David" w:hAnsi="David" w:cs="David"/>
          <w:sz w:val="24"/>
          <w:szCs w:val="24"/>
        </w:rPr>
        <w:t>X</w:t>
      </w:r>
      <w:r w:rsidRPr="000450FA">
        <w:rPr>
          <w:rFonts w:ascii="David" w:hAnsi="David" w:cs="David"/>
          <w:sz w:val="24"/>
          <w:szCs w:val="24"/>
          <w:rtl/>
        </w:rPr>
        <w:t xml:space="preserve"> במשבצת המתאימה):</w:t>
      </w:r>
    </w:p>
    <w:p w14:paraId="09871C7F" w14:textId="77777777" w:rsidR="00CF6EF7" w:rsidRPr="000450FA" w:rsidRDefault="00CF6EF7" w:rsidP="00CF6EF7">
      <w:pPr>
        <w:numPr>
          <w:ilvl w:val="0"/>
          <w:numId w:val="56"/>
        </w:numPr>
        <w:spacing w:after="0" w:line="360" w:lineRule="auto"/>
        <w:ind w:right="360"/>
        <w:jc w:val="both"/>
        <w:rPr>
          <w:rFonts w:ascii="David" w:hAnsi="David" w:cs="David"/>
          <w:sz w:val="24"/>
          <w:szCs w:val="24"/>
        </w:rPr>
      </w:pPr>
      <w:r w:rsidRPr="000450FA">
        <w:rPr>
          <w:rFonts w:ascii="David" w:hAnsi="David" w:cs="David"/>
          <w:sz w:val="24"/>
          <w:szCs w:val="24"/>
          <w:rtl/>
        </w:rPr>
        <w:t>הוראות סעיף 9 לחוק שוויון זכויות לאנשים עם מוגבלות, התשנ"ח1998 לא חלות על המציע.</w:t>
      </w:r>
    </w:p>
    <w:p w14:paraId="1F5CDD0D" w14:textId="77777777" w:rsidR="00CF6EF7" w:rsidRPr="000450FA" w:rsidRDefault="00CF6EF7" w:rsidP="00CF6EF7">
      <w:pPr>
        <w:numPr>
          <w:ilvl w:val="0"/>
          <w:numId w:val="56"/>
        </w:numPr>
        <w:spacing w:after="0" w:line="360" w:lineRule="auto"/>
        <w:ind w:left="0" w:right="360" w:firstLine="0"/>
        <w:jc w:val="both"/>
        <w:rPr>
          <w:rFonts w:ascii="David" w:hAnsi="David" w:cs="David"/>
          <w:sz w:val="24"/>
          <w:szCs w:val="24"/>
        </w:rPr>
      </w:pPr>
      <w:r w:rsidRPr="000450FA">
        <w:rPr>
          <w:rFonts w:ascii="David" w:hAnsi="David" w:cs="David"/>
          <w:sz w:val="24"/>
          <w:szCs w:val="24"/>
          <w:rtl/>
        </w:rPr>
        <w:t>הוראות סעיף 9 לחוק שוויון זכויות לאנשים עם מוגבלות, התשנ"ח1998 חלות על המציע והוא מקיים אותן.</w:t>
      </w:r>
    </w:p>
    <w:p w14:paraId="4898F5F1" w14:textId="77777777" w:rsidR="00CF6EF7" w:rsidRPr="000450FA" w:rsidRDefault="00CF6EF7" w:rsidP="00CF6EF7">
      <w:pPr>
        <w:spacing w:after="0" w:line="360" w:lineRule="auto"/>
        <w:jc w:val="both"/>
        <w:rPr>
          <w:rFonts w:ascii="David" w:hAnsi="David" w:cs="David"/>
          <w:sz w:val="24"/>
          <w:szCs w:val="24"/>
          <w:rtl/>
        </w:rPr>
      </w:pPr>
      <w:r w:rsidRPr="000450FA">
        <w:rPr>
          <w:rFonts w:ascii="David" w:hAnsi="David" w:cs="David"/>
          <w:sz w:val="24"/>
          <w:szCs w:val="24"/>
          <w:rtl/>
        </w:rPr>
        <w:t xml:space="preserve">(במקרה שהוראות סעיף 9 לחוק שוויון זכויות לאנשים עם מוגבלות, התשנ"ח1998 </w:t>
      </w:r>
      <w:r w:rsidRPr="000450FA">
        <w:rPr>
          <w:rFonts w:ascii="David" w:hAnsi="David" w:cs="David"/>
          <w:b/>
          <w:bCs/>
          <w:sz w:val="24"/>
          <w:szCs w:val="24"/>
          <w:rtl/>
        </w:rPr>
        <w:t>חלות על המציע</w:t>
      </w:r>
      <w:r w:rsidRPr="000450FA">
        <w:rPr>
          <w:rFonts w:ascii="David" w:hAnsi="David" w:cs="David"/>
          <w:sz w:val="24"/>
          <w:szCs w:val="24"/>
          <w:rtl/>
        </w:rPr>
        <w:t xml:space="preserve"> נדרש לסמן </w:t>
      </w:r>
      <w:r w:rsidRPr="000450FA">
        <w:rPr>
          <w:rFonts w:ascii="David" w:hAnsi="David" w:cs="David"/>
          <w:sz w:val="24"/>
          <w:szCs w:val="24"/>
        </w:rPr>
        <w:t>x</w:t>
      </w:r>
      <w:r w:rsidRPr="000450FA">
        <w:rPr>
          <w:rFonts w:ascii="David" w:hAnsi="David" w:cs="David"/>
          <w:sz w:val="24"/>
          <w:szCs w:val="24"/>
          <w:rtl/>
        </w:rPr>
        <w:t xml:space="preserve"> במשבצת המתאימה):</w:t>
      </w:r>
    </w:p>
    <w:p w14:paraId="2F1FFD90" w14:textId="77777777" w:rsidR="00CF6EF7" w:rsidRPr="000450FA" w:rsidRDefault="00CF6EF7" w:rsidP="00CF6EF7">
      <w:pPr>
        <w:numPr>
          <w:ilvl w:val="0"/>
          <w:numId w:val="56"/>
        </w:numPr>
        <w:spacing w:after="0" w:line="360" w:lineRule="auto"/>
        <w:ind w:right="360"/>
        <w:jc w:val="both"/>
        <w:rPr>
          <w:rFonts w:ascii="David" w:hAnsi="David" w:cs="David"/>
          <w:sz w:val="24"/>
          <w:szCs w:val="24"/>
        </w:rPr>
      </w:pPr>
      <w:r w:rsidRPr="000450FA">
        <w:rPr>
          <w:rFonts w:ascii="David" w:hAnsi="David" w:cs="David"/>
          <w:sz w:val="24"/>
          <w:szCs w:val="24"/>
          <w:rtl/>
        </w:rPr>
        <w:t>המציע מעסיק פחות מ-100 עובדים.</w:t>
      </w:r>
    </w:p>
    <w:p w14:paraId="794F3D13" w14:textId="77777777" w:rsidR="00CF6EF7" w:rsidRPr="000450FA" w:rsidRDefault="00CF6EF7" w:rsidP="00CF6EF7">
      <w:pPr>
        <w:numPr>
          <w:ilvl w:val="0"/>
          <w:numId w:val="56"/>
        </w:numPr>
        <w:spacing w:after="0" w:line="360" w:lineRule="auto"/>
        <w:ind w:right="360"/>
        <w:jc w:val="both"/>
        <w:rPr>
          <w:rFonts w:ascii="David" w:hAnsi="David" w:cs="David"/>
          <w:sz w:val="24"/>
          <w:szCs w:val="24"/>
        </w:rPr>
      </w:pPr>
      <w:r w:rsidRPr="000450FA">
        <w:rPr>
          <w:rFonts w:ascii="David" w:hAnsi="David" w:cs="David"/>
          <w:sz w:val="24"/>
          <w:szCs w:val="24"/>
          <w:rtl/>
        </w:rPr>
        <w:t>המציע מעסיק 100 עובדים או יותר.</w:t>
      </w:r>
    </w:p>
    <w:p w14:paraId="6FE6F1D8" w14:textId="77777777" w:rsidR="00CF6EF7" w:rsidRPr="000450FA" w:rsidRDefault="00CF6EF7" w:rsidP="00CF6EF7">
      <w:pPr>
        <w:spacing w:after="0" w:line="360" w:lineRule="auto"/>
        <w:ind w:right="360"/>
        <w:jc w:val="both"/>
        <w:rPr>
          <w:rFonts w:ascii="David" w:hAnsi="David" w:cs="David"/>
          <w:sz w:val="24"/>
          <w:szCs w:val="24"/>
          <w:rtl/>
        </w:rPr>
      </w:pPr>
      <w:r w:rsidRPr="000450FA">
        <w:rPr>
          <w:rFonts w:ascii="David" w:hAnsi="David" w:cs="David"/>
          <w:sz w:val="24"/>
          <w:szCs w:val="24"/>
          <w:rtl/>
        </w:rPr>
        <w:t>(במקרה שהמציע מעסיק 100 עובדים או יותר נדרש לסמן</w:t>
      </w:r>
      <w:r w:rsidRPr="000450FA">
        <w:rPr>
          <w:rFonts w:ascii="David" w:hAnsi="David" w:cs="David"/>
          <w:sz w:val="24"/>
          <w:szCs w:val="24"/>
        </w:rPr>
        <w:t xml:space="preserve"> x </w:t>
      </w:r>
      <w:r w:rsidRPr="000450FA">
        <w:rPr>
          <w:rFonts w:ascii="David" w:hAnsi="David" w:cs="David"/>
          <w:sz w:val="24"/>
          <w:szCs w:val="24"/>
          <w:rtl/>
        </w:rPr>
        <w:t xml:space="preserve"> במשבצת המתאימה):</w:t>
      </w:r>
    </w:p>
    <w:p w14:paraId="09D8D3B3" w14:textId="77777777" w:rsidR="00CF6EF7" w:rsidRPr="000450FA" w:rsidRDefault="00CF6EF7" w:rsidP="00CF6EF7">
      <w:pPr>
        <w:numPr>
          <w:ilvl w:val="0"/>
          <w:numId w:val="56"/>
        </w:numPr>
        <w:spacing w:after="0" w:line="360" w:lineRule="auto"/>
        <w:ind w:right="360"/>
        <w:jc w:val="both"/>
        <w:rPr>
          <w:rFonts w:ascii="David" w:hAnsi="David" w:cs="David"/>
          <w:sz w:val="24"/>
          <w:szCs w:val="24"/>
        </w:rPr>
      </w:pPr>
      <w:r w:rsidRPr="000450FA">
        <w:rPr>
          <w:rFonts w:ascii="David" w:hAnsi="David" w:cs="David"/>
          <w:sz w:val="24"/>
          <w:szCs w:val="24"/>
          <w:rtl/>
        </w:rPr>
        <w:t xml:space="preserve"> המציע מתחייב כי ככל שיזכה במכרז יפנה למנהל הכללי של משרד העבודה והרווחה והשירותים החברתיים לשם</w:t>
      </w:r>
      <w:r w:rsidRPr="000450FA">
        <w:rPr>
          <w:rFonts w:ascii="David" w:hAnsi="David" w:cs="David"/>
          <w:sz w:val="24"/>
          <w:szCs w:val="24"/>
        </w:rPr>
        <w:t xml:space="preserve"> </w:t>
      </w:r>
      <w:r w:rsidRPr="000450FA">
        <w:rPr>
          <w:rFonts w:ascii="David" w:hAnsi="David" w:cs="David"/>
          <w:sz w:val="24"/>
          <w:szCs w:val="24"/>
          <w:rtl/>
        </w:rPr>
        <w:t>בחינת</w:t>
      </w:r>
      <w:r w:rsidRPr="000450FA">
        <w:rPr>
          <w:rFonts w:ascii="David" w:hAnsi="David" w:cs="David"/>
          <w:sz w:val="24"/>
          <w:szCs w:val="24"/>
        </w:rPr>
        <w:t xml:space="preserve"> </w:t>
      </w:r>
      <w:r w:rsidRPr="000450FA">
        <w:rPr>
          <w:rFonts w:ascii="David" w:hAnsi="David" w:cs="David"/>
          <w:sz w:val="24"/>
          <w:szCs w:val="24"/>
          <w:rtl/>
        </w:rPr>
        <w:t>יישום</w:t>
      </w:r>
      <w:r w:rsidRPr="000450FA">
        <w:rPr>
          <w:rFonts w:ascii="David" w:hAnsi="David" w:cs="David"/>
          <w:sz w:val="24"/>
          <w:szCs w:val="24"/>
        </w:rPr>
        <w:t xml:space="preserve"> </w:t>
      </w:r>
      <w:r w:rsidRPr="000450FA">
        <w:rPr>
          <w:rFonts w:ascii="David" w:hAnsi="David" w:cs="David"/>
          <w:sz w:val="24"/>
          <w:szCs w:val="24"/>
          <w:rtl/>
        </w:rPr>
        <w:t>חובותיו</w:t>
      </w:r>
      <w:r w:rsidRPr="000450FA">
        <w:rPr>
          <w:rFonts w:ascii="David" w:hAnsi="David" w:cs="David"/>
          <w:sz w:val="24"/>
          <w:szCs w:val="24"/>
        </w:rPr>
        <w:t xml:space="preserve"> </w:t>
      </w:r>
      <w:r w:rsidRPr="000450FA">
        <w:rPr>
          <w:rFonts w:ascii="David" w:hAnsi="David" w:cs="David"/>
          <w:sz w:val="24"/>
          <w:szCs w:val="24"/>
          <w:rtl/>
        </w:rPr>
        <w:t>לפי</w:t>
      </w:r>
      <w:r w:rsidRPr="000450FA">
        <w:rPr>
          <w:rFonts w:ascii="David" w:hAnsi="David" w:cs="David"/>
          <w:sz w:val="24"/>
          <w:szCs w:val="24"/>
        </w:rPr>
        <w:t xml:space="preserve"> </w:t>
      </w:r>
      <w:r w:rsidRPr="000450FA">
        <w:rPr>
          <w:rFonts w:ascii="David" w:hAnsi="David" w:cs="David"/>
          <w:sz w:val="24"/>
          <w:szCs w:val="24"/>
          <w:rtl/>
        </w:rPr>
        <w:t>סעיף</w:t>
      </w:r>
      <w:r w:rsidRPr="000450FA">
        <w:rPr>
          <w:rFonts w:ascii="David" w:hAnsi="David" w:cs="David"/>
          <w:sz w:val="24"/>
          <w:szCs w:val="24"/>
        </w:rPr>
        <w:t xml:space="preserve"> 9 </w:t>
      </w:r>
      <w:r w:rsidRPr="000450FA">
        <w:rPr>
          <w:rFonts w:ascii="David" w:hAnsi="David" w:cs="David"/>
          <w:sz w:val="24"/>
          <w:szCs w:val="24"/>
          <w:rtl/>
        </w:rPr>
        <w:t>לחוק שוויון</w:t>
      </w:r>
      <w:r w:rsidRPr="000450FA">
        <w:rPr>
          <w:rFonts w:ascii="David" w:hAnsi="David" w:cs="David"/>
          <w:sz w:val="24"/>
          <w:szCs w:val="24"/>
        </w:rPr>
        <w:t xml:space="preserve"> </w:t>
      </w:r>
      <w:r w:rsidRPr="000450FA">
        <w:rPr>
          <w:rFonts w:ascii="David" w:hAnsi="David" w:cs="David"/>
          <w:sz w:val="24"/>
          <w:szCs w:val="24"/>
          <w:rtl/>
        </w:rPr>
        <w:t>זכויות לאנשים עם מוגבלות, התשנ"ח1998</w:t>
      </w:r>
      <w:r w:rsidRPr="000450FA">
        <w:rPr>
          <w:rFonts w:ascii="David" w:hAnsi="David" w:cs="David"/>
          <w:sz w:val="24"/>
          <w:szCs w:val="24"/>
        </w:rPr>
        <w:t xml:space="preserve">, </w:t>
      </w:r>
      <w:r w:rsidRPr="000450FA">
        <w:rPr>
          <w:rFonts w:ascii="David" w:hAnsi="David" w:cs="David"/>
          <w:sz w:val="24"/>
          <w:szCs w:val="24"/>
          <w:rtl/>
        </w:rPr>
        <w:t>ובמקרה</w:t>
      </w:r>
      <w:r w:rsidRPr="000450FA">
        <w:rPr>
          <w:rFonts w:ascii="David" w:hAnsi="David" w:cs="David"/>
          <w:sz w:val="24"/>
          <w:szCs w:val="24"/>
        </w:rPr>
        <w:t xml:space="preserve"> </w:t>
      </w:r>
      <w:r w:rsidRPr="000450FA">
        <w:rPr>
          <w:rFonts w:ascii="David" w:hAnsi="David" w:cs="David"/>
          <w:sz w:val="24"/>
          <w:szCs w:val="24"/>
          <w:rtl/>
        </w:rPr>
        <w:t>הצורך</w:t>
      </w:r>
      <w:r w:rsidRPr="000450FA">
        <w:rPr>
          <w:rFonts w:ascii="David" w:hAnsi="David" w:cs="David"/>
          <w:sz w:val="24"/>
          <w:szCs w:val="24"/>
        </w:rPr>
        <w:t>–</w:t>
      </w:r>
      <w:r w:rsidRPr="000450FA">
        <w:rPr>
          <w:rFonts w:ascii="David" w:hAnsi="David" w:cs="David"/>
          <w:sz w:val="24"/>
          <w:szCs w:val="24"/>
          <w:rtl/>
        </w:rPr>
        <w:t xml:space="preserve"> לשם</w:t>
      </w:r>
      <w:r w:rsidRPr="000450FA">
        <w:rPr>
          <w:rFonts w:ascii="David" w:hAnsi="David" w:cs="David"/>
          <w:sz w:val="24"/>
          <w:szCs w:val="24"/>
        </w:rPr>
        <w:t xml:space="preserve"> </w:t>
      </w:r>
      <w:r w:rsidRPr="000450FA">
        <w:rPr>
          <w:rFonts w:ascii="David" w:hAnsi="David" w:cs="David"/>
          <w:sz w:val="24"/>
          <w:szCs w:val="24"/>
          <w:rtl/>
        </w:rPr>
        <w:t>קבלת הנחיות</w:t>
      </w:r>
      <w:r w:rsidRPr="000450FA">
        <w:rPr>
          <w:rFonts w:ascii="David" w:hAnsi="David" w:cs="David"/>
          <w:sz w:val="24"/>
          <w:szCs w:val="24"/>
        </w:rPr>
        <w:t xml:space="preserve"> </w:t>
      </w:r>
      <w:r w:rsidRPr="000450FA">
        <w:rPr>
          <w:rFonts w:ascii="David" w:hAnsi="David" w:cs="David"/>
          <w:sz w:val="24"/>
          <w:szCs w:val="24"/>
          <w:rtl/>
        </w:rPr>
        <w:t>בקשר</w:t>
      </w:r>
      <w:r w:rsidRPr="000450FA">
        <w:rPr>
          <w:rFonts w:ascii="David" w:hAnsi="David" w:cs="David"/>
          <w:sz w:val="24"/>
          <w:szCs w:val="24"/>
        </w:rPr>
        <w:t xml:space="preserve"> </w:t>
      </w:r>
      <w:r w:rsidRPr="000450FA">
        <w:rPr>
          <w:rFonts w:ascii="David" w:hAnsi="David" w:cs="David"/>
          <w:sz w:val="24"/>
          <w:szCs w:val="24"/>
          <w:rtl/>
        </w:rPr>
        <w:t>ליישומן</w:t>
      </w:r>
      <w:r w:rsidRPr="000450FA">
        <w:rPr>
          <w:rFonts w:ascii="David" w:hAnsi="David" w:cs="David"/>
          <w:sz w:val="24"/>
          <w:szCs w:val="24"/>
        </w:rPr>
        <w:t>.</w:t>
      </w:r>
    </w:p>
    <w:p w14:paraId="5E3E209D" w14:textId="77777777" w:rsidR="00CF6EF7" w:rsidRPr="000450FA" w:rsidRDefault="00CF6EF7" w:rsidP="00CF6EF7">
      <w:pPr>
        <w:numPr>
          <w:ilvl w:val="0"/>
          <w:numId w:val="56"/>
        </w:numPr>
        <w:spacing w:after="0" w:line="360" w:lineRule="auto"/>
        <w:ind w:right="360"/>
        <w:jc w:val="both"/>
        <w:rPr>
          <w:rFonts w:ascii="David" w:hAnsi="David" w:cs="David"/>
          <w:sz w:val="24"/>
          <w:szCs w:val="24"/>
          <w:rtl/>
        </w:rPr>
      </w:pPr>
      <w:r w:rsidRPr="000450FA">
        <w:rPr>
          <w:rFonts w:ascii="David" w:hAnsi="David" w:cs="David"/>
          <w:sz w:val="24"/>
          <w:szCs w:val="24"/>
          <w:rtl/>
        </w:rPr>
        <w:t>המציע התחייב בעבר לפנות למנהל הכללי של משרד העבודה והרווחה והשירותים החברתיים לשם בחינת</w:t>
      </w:r>
      <w:r w:rsidRPr="000450FA">
        <w:rPr>
          <w:rFonts w:ascii="David" w:hAnsi="David" w:cs="David"/>
          <w:sz w:val="24"/>
          <w:szCs w:val="24"/>
        </w:rPr>
        <w:t xml:space="preserve"> </w:t>
      </w:r>
      <w:r w:rsidRPr="000450FA">
        <w:rPr>
          <w:rFonts w:ascii="David" w:hAnsi="David" w:cs="David"/>
          <w:sz w:val="24"/>
          <w:szCs w:val="24"/>
          <w:rtl/>
        </w:rPr>
        <w:t>יישום</w:t>
      </w:r>
      <w:r w:rsidRPr="000450FA">
        <w:rPr>
          <w:rFonts w:ascii="David" w:hAnsi="David" w:cs="David"/>
          <w:sz w:val="24"/>
          <w:szCs w:val="24"/>
        </w:rPr>
        <w:t xml:space="preserve"> </w:t>
      </w:r>
      <w:r w:rsidRPr="000450FA">
        <w:rPr>
          <w:rFonts w:ascii="David" w:hAnsi="David" w:cs="David"/>
          <w:sz w:val="24"/>
          <w:szCs w:val="24"/>
          <w:rtl/>
        </w:rPr>
        <w:t>חובותיו</w:t>
      </w:r>
      <w:r w:rsidRPr="000450FA">
        <w:rPr>
          <w:rFonts w:ascii="David" w:hAnsi="David" w:cs="David"/>
          <w:sz w:val="24"/>
          <w:szCs w:val="24"/>
        </w:rPr>
        <w:t xml:space="preserve"> </w:t>
      </w:r>
      <w:r w:rsidRPr="000450FA">
        <w:rPr>
          <w:rFonts w:ascii="David" w:hAnsi="David" w:cs="David"/>
          <w:sz w:val="24"/>
          <w:szCs w:val="24"/>
          <w:rtl/>
        </w:rPr>
        <w:t>לפי</w:t>
      </w:r>
      <w:r w:rsidRPr="000450FA">
        <w:rPr>
          <w:rFonts w:ascii="David" w:hAnsi="David" w:cs="David"/>
          <w:sz w:val="24"/>
          <w:szCs w:val="24"/>
        </w:rPr>
        <w:t xml:space="preserve"> </w:t>
      </w:r>
      <w:r w:rsidRPr="000450FA">
        <w:rPr>
          <w:rFonts w:ascii="David" w:hAnsi="David" w:cs="David"/>
          <w:sz w:val="24"/>
          <w:szCs w:val="24"/>
          <w:rtl/>
        </w:rPr>
        <w:t>סעיף</w:t>
      </w:r>
      <w:r w:rsidRPr="000450FA">
        <w:rPr>
          <w:rFonts w:ascii="David" w:hAnsi="David" w:cs="David"/>
          <w:sz w:val="24"/>
          <w:szCs w:val="24"/>
        </w:rPr>
        <w:t xml:space="preserve"> 9 </w:t>
      </w:r>
      <w:r w:rsidRPr="000450FA">
        <w:rPr>
          <w:rFonts w:ascii="David" w:hAnsi="David" w:cs="David"/>
          <w:sz w:val="24"/>
          <w:szCs w:val="24"/>
          <w:rtl/>
        </w:rPr>
        <w:t>לחוק שוויון</w:t>
      </w:r>
      <w:r w:rsidRPr="000450FA">
        <w:rPr>
          <w:rFonts w:ascii="David" w:hAnsi="David" w:cs="David"/>
          <w:sz w:val="24"/>
          <w:szCs w:val="24"/>
        </w:rPr>
        <w:t xml:space="preserve"> </w:t>
      </w:r>
      <w:r w:rsidRPr="000450FA">
        <w:rPr>
          <w:rFonts w:ascii="David" w:hAnsi="David" w:cs="David"/>
          <w:sz w:val="24"/>
          <w:szCs w:val="24"/>
          <w:rtl/>
        </w:rPr>
        <w:t xml:space="preserve">זכויות לאנשים עם מוגבלות, התשנ"ח1998, הוא פנה כאמור ואם קיבל הנחיות ליישום חובותיו </w:t>
      </w:r>
      <w:r w:rsidRPr="000450FA">
        <w:rPr>
          <w:rFonts w:ascii="David" w:hAnsi="David" w:cs="David"/>
          <w:b/>
          <w:bCs/>
          <w:sz w:val="24"/>
          <w:szCs w:val="24"/>
          <w:rtl/>
        </w:rPr>
        <w:t>פעל ליישומן</w:t>
      </w:r>
      <w:r w:rsidRPr="000450FA">
        <w:rPr>
          <w:rFonts w:ascii="David" w:hAnsi="David" w:cs="David"/>
          <w:sz w:val="24"/>
          <w:szCs w:val="24"/>
          <w:rtl/>
        </w:rPr>
        <w:t xml:space="preserve"> (במקרה שהמציע התחייב בעבר לבצע פנייה זו ונעשתה עמו התקשרות שלגביה נתן התחייבות זו).</w:t>
      </w:r>
    </w:p>
    <w:p w14:paraId="107615C8" w14:textId="77777777" w:rsidR="00CF6EF7" w:rsidRDefault="00CF6EF7" w:rsidP="00CF6EF7">
      <w:pPr>
        <w:spacing w:after="0" w:line="360" w:lineRule="auto"/>
        <w:ind w:right="360"/>
        <w:jc w:val="both"/>
        <w:rPr>
          <w:rFonts w:ascii="David" w:hAnsi="David" w:cs="David"/>
          <w:sz w:val="24"/>
          <w:szCs w:val="24"/>
          <w:rtl/>
        </w:rPr>
      </w:pPr>
      <w:r w:rsidRPr="000450FA">
        <w:rPr>
          <w:rFonts w:ascii="David" w:hAnsi="David" w:cs="David"/>
          <w:sz w:val="24"/>
          <w:szCs w:val="24"/>
          <w:rtl/>
        </w:rPr>
        <w:t>המציע מתחייב להעביר העתק מהתצהיר שמסר לפי פסקה זו למנהל הכללי של משרד העבודה הרווחה והשירותים החברתיים, בתוך 30 ימים ממועד ההתקשרות.</w:t>
      </w:r>
    </w:p>
    <w:p w14:paraId="1D2E5EF8" w14:textId="77777777" w:rsidR="00CF6EF7" w:rsidRDefault="00CF6EF7" w:rsidP="00CF6EF7">
      <w:pPr>
        <w:spacing w:after="0" w:line="360" w:lineRule="auto"/>
        <w:ind w:right="360"/>
        <w:jc w:val="both"/>
        <w:rPr>
          <w:rFonts w:ascii="David" w:hAnsi="David" w:cs="David"/>
          <w:sz w:val="24"/>
          <w:szCs w:val="24"/>
          <w:rtl/>
        </w:rPr>
      </w:pPr>
    </w:p>
    <w:p w14:paraId="16FE043F" w14:textId="77777777" w:rsidR="00CF6EF7" w:rsidRPr="00CC4099" w:rsidRDefault="00CF6EF7" w:rsidP="00941DDA">
      <w:pPr>
        <w:spacing w:after="0" w:line="360" w:lineRule="auto"/>
        <w:rPr>
          <w:rFonts w:ascii="David" w:hAnsi="David" w:cs="David"/>
          <w:rtl/>
        </w:rPr>
      </w:pPr>
      <w:r w:rsidRPr="00CC4099">
        <w:rPr>
          <w:rFonts w:ascii="David" w:hAnsi="David" w:cs="David"/>
          <w:rtl/>
        </w:rPr>
        <w:t>___________________</w:t>
      </w:r>
      <w:r w:rsidRPr="00CC4099">
        <w:rPr>
          <w:rFonts w:ascii="David" w:hAnsi="David" w:cs="David"/>
          <w:rtl/>
        </w:rPr>
        <w:tab/>
      </w:r>
      <w:r>
        <w:rPr>
          <w:rFonts w:ascii="David" w:hAnsi="David" w:cs="David"/>
          <w:rtl/>
        </w:rPr>
        <w:tab/>
      </w:r>
      <w:r w:rsidRPr="00CC4099">
        <w:rPr>
          <w:rFonts w:ascii="David" w:hAnsi="David" w:cs="David"/>
          <w:rtl/>
        </w:rPr>
        <w:t>___________________</w:t>
      </w:r>
      <w:r w:rsidRPr="00CC4099">
        <w:rPr>
          <w:rFonts w:ascii="David" w:hAnsi="David" w:cs="David"/>
          <w:rtl/>
        </w:rPr>
        <w:tab/>
      </w:r>
      <w:r>
        <w:rPr>
          <w:rFonts w:ascii="David" w:hAnsi="David" w:cs="David"/>
          <w:rtl/>
        </w:rPr>
        <w:tab/>
      </w:r>
      <w:r w:rsidRPr="00CC4099">
        <w:rPr>
          <w:rFonts w:ascii="David" w:hAnsi="David" w:cs="David"/>
          <w:rtl/>
        </w:rPr>
        <w:t>_________________</w:t>
      </w:r>
    </w:p>
    <w:p w14:paraId="29F5A88C" w14:textId="542587C6" w:rsidR="00CF6EF7" w:rsidRPr="00941DDA" w:rsidRDefault="00CF6EF7" w:rsidP="00CF6EF7">
      <w:pPr>
        <w:spacing w:line="360" w:lineRule="auto"/>
        <w:jc w:val="center"/>
        <w:rPr>
          <w:rFonts w:ascii="David" w:hAnsi="David" w:cs="David"/>
          <w:sz w:val="24"/>
          <w:szCs w:val="24"/>
          <w:rtl/>
        </w:rPr>
      </w:pPr>
      <w:r w:rsidRPr="00941DDA">
        <w:rPr>
          <w:rFonts w:ascii="David" w:hAnsi="David" w:cs="David"/>
          <w:sz w:val="24"/>
          <w:szCs w:val="24"/>
          <w:rtl/>
        </w:rPr>
        <w:t xml:space="preserve">    תאריך</w:t>
      </w:r>
      <w:r w:rsidRPr="00941DDA">
        <w:rPr>
          <w:rFonts w:ascii="David" w:hAnsi="David" w:cs="David"/>
          <w:sz w:val="24"/>
          <w:szCs w:val="24"/>
          <w:rtl/>
        </w:rPr>
        <w:tab/>
      </w:r>
      <w:r w:rsidRPr="00941DDA">
        <w:rPr>
          <w:rFonts w:ascii="David" w:hAnsi="David" w:cs="David"/>
          <w:sz w:val="24"/>
          <w:szCs w:val="24"/>
          <w:rtl/>
        </w:rPr>
        <w:tab/>
      </w:r>
      <w:r w:rsidRPr="00941DDA">
        <w:rPr>
          <w:rFonts w:ascii="David" w:hAnsi="David" w:cs="David"/>
          <w:sz w:val="24"/>
          <w:szCs w:val="24"/>
          <w:rtl/>
        </w:rPr>
        <w:tab/>
        <w:t>שם מלא</w:t>
      </w:r>
      <w:r w:rsidRPr="00941DDA">
        <w:rPr>
          <w:rFonts w:ascii="David" w:hAnsi="David" w:cs="David"/>
          <w:sz w:val="24"/>
          <w:szCs w:val="24"/>
          <w:rtl/>
        </w:rPr>
        <w:tab/>
      </w:r>
      <w:r w:rsidRPr="00941DDA">
        <w:rPr>
          <w:rFonts w:ascii="David" w:hAnsi="David" w:cs="David"/>
          <w:sz w:val="24"/>
          <w:szCs w:val="24"/>
          <w:rtl/>
        </w:rPr>
        <w:tab/>
        <w:t xml:space="preserve">    חתימה וחותמת</w:t>
      </w:r>
    </w:p>
    <w:p w14:paraId="504FDD86" w14:textId="77777777" w:rsidR="00CF6EF7" w:rsidRPr="00CC4099" w:rsidRDefault="00CF6EF7" w:rsidP="00CF6EF7">
      <w:pPr>
        <w:tabs>
          <w:tab w:val="left" w:pos="901"/>
          <w:tab w:val="left" w:pos="1576"/>
          <w:tab w:val="left" w:pos="2137"/>
          <w:tab w:val="left" w:pos="2699"/>
          <w:tab w:val="left" w:pos="3263"/>
          <w:tab w:val="left" w:pos="3824"/>
          <w:tab w:val="left" w:pos="4388"/>
          <w:tab w:val="left" w:pos="4949"/>
          <w:tab w:val="left" w:pos="6075"/>
          <w:tab w:val="left" w:pos="7200"/>
        </w:tabs>
        <w:spacing w:after="0" w:line="360" w:lineRule="auto"/>
        <w:jc w:val="center"/>
        <w:rPr>
          <w:rFonts w:ascii="David" w:hAnsi="David" w:cs="David"/>
          <w:b/>
          <w:bCs/>
          <w:sz w:val="24"/>
          <w:szCs w:val="24"/>
          <w:u w:val="single"/>
          <w:rtl/>
        </w:rPr>
      </w:pPr>
      <w:r w:rsidRPr="00CC4099">
        <w:rPr>
          <w:rFonts w:ascii="David" w:hAnsi="David" w:cs="David"/>
          <w:b/>
          <w:bCs/>
          <w:sz w:val="24"/>
          <w:szCs w:val="24"/>
          <w:u w:val="single"/>
          <w:rtl/>
        </w:rPr>
        <w:t>אישור עורך הדין</w:t>
      </w:r>
    </w:p>
    <w:p w14:paraId="22F22F47" w14:textId="77777777" w:rsidR="00CF6EF7" w:rsidRPr="000450FA" w:rsidRDefault="00CF6EF7" w:rsidP="00CF6EF7">
      <w:pPr>
        <w:spacing w:after="0" w:line="360" w:lineRule="auto"/>
        <w:jc w:val="both"/>
        <w:rPr>
          <w:rFonts w:ascii="David" w:hAnsi="David" w:cs="David"/>
          <w:sz w:val="24"/>
          <w:szCs w:val="24"/>
          <w:rtl/>
        </w:rPr>
      </w:pPr>
      <w:r w:rsidRPr="000450FA">
        <w:rPr>
          <w:rFonts w:ascii="David" w:hAnsi="David" w:cs="David"/>
          <w:sz w:val="24"/>
          <w:szCs w:val="24"/>
          <w:rtl/>
        </w:rPr>
        <w:t>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14:paraId="400C8937" w14:textId="77777777" w:rsidR="00CF6EF7" w:rsidRPr="000450FA" w:rsidRDefault="00CF6EF7" w:rsidP="00CF6EF7">
      <w:pPr>
        <w:spacing w:after="0" w:line="360" w:lineRule="auto"/>
        <w:jc w:val="both"/>
        <w:rPr>
          <w:rFonts w:ascii="David" w:hAnsi="David" w:cs="David"/>
          <w:sz w:val="24"/>
          <w:szCs w:val="24"/>
          <w:rtl/>
        </w:rPr>
      </w:pPr>
      <w:r w:rsidRPr="000450FA">
        <w:rPr>
          <w:rFonts w:ascii="David" w:hAnsi="David" w:cs="David"/>
          <w:sz w:val="24"/>
          <w:szCs w:val="24"/>
          <w:rtl/>
        </w:rPr>
        <w:t xml:space="preserve"> ____________________</w:t>
      </w:r>
      <w:r w:rsidRPr="000450FA">
        <w:rPr>
          <w:rFonts w:ascii="David" w:hAnsi="David" w:cs="David"/>
          <w:sz w:val="24"/>
          <w:szCs w:val="24"/>
          <w:rtl/>
        </w:rPr>
        <w:tab/>
        <w:t>____________________</w:t>
      </w:r>
      <w:r w:rsidRPr="000450FA">
        <w:rPr>
          <w:rFonts w:ascii="David" w:hAnsi="David" w:cs="David"/>
          <w:sz w:val="24"/>
          <w:szCs w:val="24"/>
          <w:rtl/>
        </w:rPr>
        <w:tab/>
        <w:t>____________________</w:t>
      </w:r>
    </w:p>
    <w:p w14:paraId="3BF8D554" w14:textId="77777777" w:rsidR="00CF6EF7" w:rsidRPr="000450FA" w:rsidRDefault="00CF6EF7" w:rsidP="00CF6EF7">
      <w:pPr>
        <w:spacing w:after="0" w:line="360" w:lineRule="auto"/>
        <w:ind w:firstLine="720"/>
        <w:jc w:val="both"/>
        <w:rPr>
          <w:rFonts w:ascii="David" w:hAnsi="David" w:cs="David"/>
          <w:b/>
          <w:bCs/>
          <w:sz w:val="32"/>
          <w:szCs w:val="32"/>
        </w:rPr>
      </w:pPr>
      <w:r w:rsidRPr="000450FA">
        <w:rPr>
          <w:rFonts w:ascii="David" w:hAnsi="David" w:cs="David"/>
          <w:sz w:val="24"/>
          <w:szCs w:val="24"/>
          <w:rtl/>
        </w:rPr>
        <w:t>תאריך</w:t>
      </w:r>
      <w:r w:rsidRPr="000450FA">
        <w:rPr>
          <w:rFonts w:ascii="David" w:hAnsi="David" w:cs="David"/>
          <w:sz w:val="24"/>
          <w:szCs w:val="24"/>
          <w:rtl/>
        </w:rPr>
        <w:tab/>
      </w:r>
      <w:r w:rsidRPr="000450FA">
        <w:rPr>
          <w:rFonts w:ascii="David" w:hAnsi="David" w:cs="David"/>
          <w:sz w:val="24"/>
          <w:szCs w:val="24"/>
          <w:rtl/>
        </w:rPr>
        <w:tab/>
      </w:r>
      <w:r w:rsidRPr="000450FA">
        <w:rPr>
          <w:rFonts w:ascii="David" w:hAnsi="David" w:cs="David"/>
          <w:sz w:val="24"/>
          <w:szCs w:val="24"/>
          <w:rtl/>
        </w:rPr>
        <w:tab/>
      </w:r>
      <w:r>
        <w:rPr>
          <w:rFonts w:ascii="David" w:hAnsi="David" w:cs="David" w:hint="cs"/>
          <w:sz w:val="24"/>
          <w:szCs w:val="24"/>
          <w:rtl/>
        </w:rPr>
        <w:t xml:space="preserve">     </w:t>
      </w:r>
      <w:r w:rsidRPr="000450FA">
        <w:rPr>
          <w:rFonts w:ascii="David" w:hAnsi="David" w:cs="David"/>
          <w:sz w:val="24"/>
          <w:szCs w:val="24"/>
          <w:rtl/>
        </w:rPr>
        <w:t>חותמת ומספר רישיון</w:t>
      </w:r>
      <w:r w:rsidRPr="000450FA">
        <w:rPr>
          <w:rFonts w:ascii="David" w:hAnsi="David" w:cs="David"/>
          <w:sz w:val="24"/>
          <w:szCs w:val="24"/>
          <w:rtl/>
        </w:rPr>
        <w:tab/>
      </w:r>
      <w:r w:rsidRPr="000450FA">
        <w:rPr>
          <w:rFonts w:ascii="David" w:hAnsi="David" w:cs="David"/>
          <w:sz w:val="24"/>
          <w:szCs w:val="24"/>
          <w:rtl/>
        </w:rPr>
        <w:tab/>
      </w:r>
      <w:r>
        <w:rPr>
          <w:rFonts w:ascii="David" w:hAnsi="David" w:cs="David" w:hint="cs"/>
          <w:sz w:val="24"/>
          <w:szCs w:val="24"/>
          <w:rtl/>
        </w:rPr>
        <w:t xml:space="preserve">                   </w:t>
      </w:r>
      <w:r w:rsidRPr="000450FA">
        <w:rPr>
          <w:rFonts w:ascii="David" w:hAnsi="David" w:cs="David"/>
          <w:sz w:val="24"/>
          <w:szCs w:val="24"/>
          <w:rtl/>
        </w:rPr>
        <w:t>חתימה</w:t>
      </w:r>
      <w:r w:rsidRPr="000450FA">
        <w:rPr>
          <w:rFonts w:ascii="David" w:hAnsi="David" w:cs="David"/>
          <w:sz w:val="32"/>
          <w:szCs w:val="32"/>
          <w:rtl/>
        </w:rPr>
        <w:br w:type="page"/>
      </w:r>
    </w:p>
    <w:p w14:paraId="541CC2E5" w14:textId="48DCD902" w:rsidR="00CF6EF7" w:rsidRPr="000450FA" w:rsidRDefault="00CF6EF7" w:rsidP="00CF6EF7">
      <w:pPr>
        <w:pStyle w:val="Heading3"/>
        <w:numPr>
          <w:ilvl w:val="0"/>
          <w:numId w:val="0"/>
        </w:numPr>
        <w:ind w:left="1440"/>
        <w:jc w:val="center"/>
        <w:rPr>
          <w:rFonts w:ascii="David" w:eastAsiaTheme="minorHAnsi" w:hAnsi="David" w:cs="David"/>
          <w:color w:val="auto"/>
          <w:sz w:val="24"/>
          <w:szCs w:val="24"/>
          <w:rtl/>
        </w:rPr>
      </w:pPr>
      <w:r w:rsidRPr="000450FA">
        <w:rPr>
          <w:rFonts w:ascii="David" w:eastAsiaTheme="minorHAnsi" w:hAnsi="David" w:cs="David"/>
          <w:color w:val="auto"/>
          <w:sz w:val="24"/>
          <w:szCs w:val="24"/>
          <w:rtl/>
        </w:rPr>
        <w:lastRenderedPageBreak/>
        <w:t xml:space="preserve">נספח </w:t>
      </w:r>
      <w:r w:rsidR="00951582">
        <w:rPr>
          <w:rFonts w:ascii="David" w:eastAsiaTheme="minorHAnsi" w:hAnsi="David" w:cs="David" w:hint="cs"/>
          <w:color w:val="auto"/>
          <w:sz w:val="24"/>
          <w:szCs w:val="24"/>
          <w:rtl/>
        </w:rPr>
        <w:t>ו</w:t>
      </w:r>
      <w:r w:rsidRPr="000450FA">
        <w:rPr>
          <w:rFonts w:ascii="David" w:eastAsiaTheme="minorHAnsi" w:hAnsi="David" w:cs="David"/>
          <w:color w:val="auto"/>
          <w:sz w:val="24"/>
          <w:szCs w:val="24"/>
          <w:rtl/>
        </w:rPr>
        <w:t>'</w:t>
      </w:r>
      <w:r w:rsidR="00951582">
        <w:rPr>
          <w:rFonts w:ascii="David" w:eastAsiaTheme="minorHAnsi" w:hAnsi="David" w:cs="David" w:hint="cs"/>
          <w:color w:val="auto"/>
          <w:sz w:val="24"/>
          <w:szCs w:val="24"/>
          <w:rtl/>
        </w:rPr>
        <w:t xml:space="preserve"> </w:t>
      </w:r>
      <w:r w:rsidR="00951582">
        <w:rPr>
          <w:rFonts w:ascii="David" w:eastAsiaTheme="minorHAnsi" w:hAnsi="David" w:cs="David"/>
          <w:color w:val="auto"/>
          <w:sz w:val="24"/>
          <w:szCs w:val="24"/>
          <w:rtl/>
        </w:rPr>
        <w:t>–</w:t>
      </w:r>
      <w:r w:rsidR="00951582">
        <w:rPr>
          <w:rFonts w:ascii="David" w:eastAsiaTheme="minorHAnsi" w:hAnsi="David" w:cs="David" w:hint="cs"/>
          <w:color w:val="auto"/>
          <w:sz w:val="24"/>
          <w:szCs w:val="24"/>
          <w:rtl/>
        </w:rPr>
        <w:t xml:space="preserve"> יוגש עם ההצעה</w:t>
      </w:r>
    </w:p>
    <w:p w14:paraId="6E6D9AB0" w14:textId="77777777" w:rsidR="00CF6EF7" w:rsidRPr="000450FA" w:rsidRDefault="00CF6EF7" w:rsidP="00CF6EF7">
      <w:pPr>
        <w:pStyle w:val="Heading3"/>
        <w:numPr>
          <w:ilvl w:val="0"/>
          <w:numId w:val="0"/>
        </w:numPr>
        <w:ind w:left="1440"/>
        <w:jc w:val="center"/>
        <w:rPr>
          <w:rFonts w:ascii="David" w:hAnsi="David" w:cs="David"/>
          <w:color w:val="auto"/>
          <w:sz w:val="24"/>
          <w:szCs w:val="24"/>
          <w:rtl/>
        </w:rPr>
      </w:pPr>
      <w:r w:rsidRPr="000450FA">
        <w:rPr>
          <w:rFonts w:ascii="David" w:hAnsi="David" w:cs="David"/>
          <w:color w:val="auto"/>
          <w:sz w:val="24"/>
          <w:szCs w:val="24"/>
          <w:rtl/>
        </w:rPr>
        <w:t>התחייבות להתקשרות של קבלני משנה/שותפים עם מציע</w:t>
      </w:r>
    </w:p>
    <w:p w14:paraId="7DD4476C" w14:textId="77777777" w:rsidR="00CF6EF7" w:rsidRPr="000450FA" w:rsidRDefault="00CF6EF7" w:rsidP="00CF6EF7">
      <w:pPr>
        <w:spacing w:after="0" w:line="360" w:lineRule="auto"/>
        <w:jc w:val="both"/>
        <w:rPr>
          <w:rFonts w:ascii="David" w:hAnsi="David" w:cs="David"/>
          <w:sz w:val="24"/>
          <w:szCs w:val="24"/>
          <w:rtl/>
        </w:rPr>
      </w:pPr>
    </w:p>
    <w:p w14:paraId="53C4F33E" w14:textId="77777777" w:rsidR="00CF6EF7" w:rsidRPr="000450FA" w:rsidRDefault="00CF6EF7" w:rsidP="00CF6EF7">
      <w:pPr>
        <w:spacing w:after="0" w:line="360" w:lineRule="auto"/>
        <w:jc w:val="both"/>
        <w:rPr>
          <w:rFonts w:ascii="David" w:hAnsi="David" w:cs="David"/>
          <w:sz w:val="24"/>
          <w:szCs w:val="24"/>
          <w:rtl/>
        </w:rPr>
      </w:pPr>
      <w:r w:rsidRPr="000450FA">
        <w:rPr>
          <w:rFonts w:ascii="David" w:hAnsi="David" w:cs="David"/>
          <w:sz w:val="24"/>
          <w:szCs w:val="24"/>
          <w:rtl/>
        </w:rPr>
        <w:t>אני הח"מ, ________________ מתחייב בשמי/ בשם חברת/בשם המוסד* _____________</w:t>
      </w:r>
    </w:p>
    <w:p w14:paraId="45B478D9" w14:textId="77777777" w:rsidR="00CF6EF7" w:rsidRPr="000450FA" w:rsidRDefault="00CF6EF7" w:rsidP="00CF6EF7">
      <w:pPr>
        <w:spacing w:line="360" w:lineRule="auto"/>
        <w:jc w:val="both"/>
        <w:rPr>
          <w:rFonts w:ascii="David" w:hAnsi="David" w:cs="David"/>
          <w:sz w:val="24"/>
          <w:szCs w:val="24"/>
          <w:rtl/>
        </w:rPr>
      </w:pPr>
      <w:r w:rsidRPr="000450FA">
        <w:rPr>
          <w:rFonts w:ascii="David" w:hAnsi="David" w:cs="David"/>
          <w:sz w:val="24"/>
          <w:szCs w:val="24"/>
          <w:rtl/>
        </w:rPr>
        <w:t xml:space="preserve">להתקשר עם המציע במכרז פומבי </w:t>
      </w:r>
      <w:r w:rsidRPr="00185934">
        <w:rPr>
          <w:rFonts w:ascii="David" w:hAnsi="David" w:cs="David"/>
          <w:sz w:val="24"/>
          <w:szCs w:val="24"/>
          <w:rtl/>
        </w:rPr>
        <w:t>202</w:t>
      </w:r>
      <w:r w:rsidRPr="00185934">
        <w:rPr>
          <w:rFonts w:ascii="David" w:hAnsi="David" w:cs="David" w:hint="cs"/>
          <w:sz w:val="24"/>
          <w:szCs w:val="24"/>
          <w:rtl/>
        </w:rPr>
        <w:t>3</w:t>
      </w:r>
      <w:r w:rsidRPr="00185934">
        <w:rPr>
          <w:rFonts w:ascii="David" w:hAnsi="David" w:cs="David"/>
          <w:sz w:val="24"/>
          <w:szCs w:val="24"/>
          <w:rtl/>
        </w:rPr>
        <w:t>/2</w:t>
      </w:r>
      <w:r w:rsidRPr="000450FA">
        <w:rPr>
          <w:rFonts w:ascii="David" w:hAnsi="David" w:cs="David"/>
          <w:sz w:val="24"/>
          <w:szCs w:val="24"/>
          <w:rtl/>
        </w:rPr>
        <w:t xml:space="preserve"> קול קורא להצעות מחקר בנושא:</w:t>
      </w:r>
      <w:r>
        <w:rPr>
          <w:rFonts w:ascii="David" w:hAnsi="David" w:cs="David" w:hint="cs"/>
          <w:sz w:val="24"/>
          <w:szCs w:val="24"/>
          <w:rtl/>
        </w:rPr>
        <w:t xml:space="preserve"> </w:t>
      </w:r>
      <w:r w:rsidRPr="000450FA">
        <w:rPr>
          <w:rFonts w:ascii="David" w:hAnsi="David" w:cs="David"/>
          <w:sz w:val="24"/>
          <w:szCs w:val="24"/>
          <w:rtl/>
        </w:rPr>
        <w:t>"</w:t>
      </w:r>
      <w:r>
        <w:rPr>
          <w:rFonts w:ascii="David" w:hAnsi="David" w:cs="David" w:hint="cs"/>
          <w:sz w:val="24"/>
          <w:szCs w:val="24"/>
          <w:rtl/>
        </w:rPr>
        <w:t>פתרונות מבוססי טבע"</w:t>
      </w:r>
      <w:r w:rsidRPr="000450FA">
        <w:rPr>
          <w:rFonts w:ascii="David" w:eastAsiaTheme="majorEastAsia" w:hAnsi="David" w:cs="David"/>
          <w:sz w:val="24"/>
          <w:szCs w:val="24"/>
          <w:rtl/>
        </w:rPr>
        <w:t xml:space="preserve"> </w:t>
      </w:r>
      <w:r w:rsidRPr="000450FA">
        <w:rPr>
          <w:rFonts w:ascii="David" w:hAnsi="David" w:cs="David"/>
          <w:sz w:val="24"/>
          <w:szCs w:val="24"/>
          <w:rtl/>
        </w:rPr>
        <w:t xml:space="preserve">אם המציע הנ"ל יזכה במכרז. </w:t>
      </w:r>
    </w:p>
    <w:p w14:paraId="378D092E" w14:textId="77777777" w:rsidR="00CF6EF7" w:rsidRPr="000450FA" w:rsidRDefault="00CF6EF7" w:rsidP="00CF6EF7">
      <w:pPr>
        <w:spacing w:after="0" w:line="360" w:lineRule="auto"/>
        <w:jc w:val="both"/>
        <w:rPr>
          <w:rFonts w:ascii="David" w:hAnsi="David" w:cs="David"/>
          <w:sz w:val="24"/>
          <w:szCs w:val="24"/>
          <w:rtl/>
        </w:rPr>
      </w:pPr>
    </w:p>
    <w:p w14:paraId="38A5F637" w14:textId="77777777" w:rsidR="00CF6EF7" w:rsidRPr="00CC4099" w:rsidRDefault="00CF6EF7" w:rsidP="00CF6EF7">
      <w:pPr>
        <w:spacing w:line="360" w:lineRule="auto"/>
        <w:rPr>
          <w:rFonts w:ascii="David" w:hAnsi="David" w:cs="David"/>
          <w:rtl/>
        </w:rPr>
      </w:pPr>
      <w:r w:rsidRPr="00CC4099">
        <w:rPr>
          <w:rFonts w:ascii="David" w:hAnsi="David" w:cs="David"/>
          <w:rtl/>
        </w:rPr>
        <w:t>___________________</w:t>
      </w:r>
      <w:r w:rsidRPr="00CC4099">
        <w:rPr>
          <w:rFonts w:ascii="David" w:hAnsi="David" w:cs="David"/>
          <w:rtl/>
        </w:rPr>
        <w:tab/>
      </w:r>
      <w:r>
        <w:rPr>
          <w:rFonts w:ascii="David" w:hAnsi="David" w:cs="David"/>
          <w:rtl/>
        </w:rPr>
        <w:tab/>
      </w:r>
      <w:r w:rsidRPr="00CC4099">
        <w:rPr>
          <w:rFonts w:ascii="David" w:hAnsi="David" w:cs="David"/>
          <w:rtl/>
        </w:rPr>
        <w:t>___________________</w:t>
      </w:r>
      <w:r w:rsidRPr="00CC4099">
        <w:rPr>
          <w:rFonts w:ascii="David" w:hAnsi="David" w:cs="David"/>
          <w:rtl/>
        </w:rPr>
        <w:tab/>
      </w:r>
      <w:r>
        <w:rPr>
          <w:rFonts w:ascii="David" w:hAnsi="David" w:cs="David"/>
          <w:rtl/>
        </w:rPr>
        <w:tab/>
      </w:r>
      <w:r w:rsidRPr="00CC4099">
        <w:rPr>
          <w:rFonts w:ascii="David" w:hAnsi="David" w:cs="David"/>
          <w:rtl/>
        </w:rPr>
        <w:t>_________________</w:t>
      </w:r>
    </w:p>
    <w:p w14:paraId="51E360EA" w14:textId="77777777" w:rsidR="00CF6EF7" w:rsidRPr="00CC4099" w:rsidRDefault="00CF6EF7" w:rsidP="00CF6EF7">
      <w:pPr>
        <w:spacing w:line="360" w:lineRule="auto"/>
        <w:jc w:val="center"/>
        <w:rPr>
          <w:rFonts w:ascii="David" w:hAnsi="David" w:cs="David"/>
          <w:rtl/>
        </w:rPr>
      </w:pPr>
      <w:r w:rsidRPr="00CC4099">
        <w:rPr>
          <w:rFonts w:ascii="David" w:hAnsi="David" w:cs="David"/>
          <w:rtl/>
        </w:rPr>
        <w:t xml:space="preserve">        תאריך</w:t>
      </w:r>
      <w:r w:rsidRPr="00CC4099">
        <w:rPr>
          <w:rFonts w:ascii="David" w:hAnsi="David" w:cs="David"/>
          <w:rtl/>
        </w:rPr>
        <w:tab/>
      </w:r>
      <w:r w:rsidRPr="00CC4099">
        <w:rPr>
          <w:rFonts w:ascii="David" w:hAnsi="David" w:cs="David"/>
          <w:rtl/>
        </w:rPr>
        <w:tab/>
      </w:r>
      <w:r w:rsidRPr="00CC4099">
        <w:rPr>
          <w:rFonts w:ascii="David" w:hAnsi="David" w:cs="David"/>
          <w:rtl/>
        </w:rPr>
        <w:tab/>
        <w:t xml:space="preserve">      שם מלא</w:t>
      </w:r>
      <w:r w:rsidRPr="00CC4099">
        <w:rPr>
          <w:rFonts w:ascii="David" w:hAnsi="David" w:cs="David"/>
          <w:rtl/>
        </w:rPr>
        <w:tab/>
      </w:r>
      <w:r w:rsidRPr="00CC4099">
        <w:rPr>
          <w:rFonts w:ascii="David" w:hAnsi="David" w:cs="David"/>
          <w:rtl/>
        </w:rPr>
        <w:tab/>
        <w:t xml:space="preserve">            חתימה וחותמת</w:t>
      </w:r>
    </w:p>
    <w:p w14:paraId="1B09CF0C" w14:textId="77777777" w:rsidR="00CF6EF7" w:rsidRPr="000450FA" w:rsidRDefault="00CF6EF7" w:rsidP="00CF6EF7">
      <w:pPr>
        <w:spacing w:after="0" w:line="360" w:lineRule="auto"/>
        <w:jc w:val="both"/>
        <w:rPr>
          <w:rFonts w:ascii="David" w:hAnsi="David" w:cs="David"/>
          <w:sz w:val="24"/>
          <w:szCs w:val="24"/>
          <w:u w:val="single"/>
          <w:rtl/>
        </w:rPr>
      </w:pPr>
    </w:p>
    <w:p w14:paraId="6258B143" w14:textId="77777777" w:rsidR="00CF6EF7" w:rsidRPr="000450FA" w:rsidRDefault="00CF6EF7" w:rsidP="00CF6EF7">
      <w:pPr>
        <w:spacing w:after="0" w:line="360" w:lineRule="auto"/>
        <w:jc w:val="both"/>
        <w:rPr>
          <w:rFonts w:ascii="David" w:hAnsi="David" w:cs="David"/>
          <w:rtl/>
        </w:rPr>
      </w:pPr>
      <w:r w:rsidRPr="000450FA">
        <w:rPr>
          <w:rFonts w:ascii="David" w:hAnsi="David" w:cs="David"/>
          <w:sz w:val="24"/>
          <w:szCs w:val="24"/>
          <w:u w:val="single"/>
          <w:rtl/>
        </w:rPr>
        <w:t>*יש למחוק את המיותר.</w:t>
      </w:r>
      <w:r w:rsidRPr="000450FA">
        <w:rPr>
          <w:rFonts w:ascii="David" w:hAnsi="David" w:cs="David"/>
          <w:sz w:val="24"/>
          <w:szCs w:val="24"/>
          <w:rtl/>
        </w:rPr>
        <w:t xml:space="preserve"> ככל שמדובר על שותף מלא למחקר יש לצרף את אישור של השותף למחקר, חתום על ידי מורשה החתימה של השותף.</w:t>
      </w:r>
      <w:r w:rsidRPr="000450FA">
        <w:rPr>
          <w:rFonts w:ascii="David" w:hAnsi="David" w:cs="David"/>
          <w:rtl/>
        </w:rPr>
        <w:t xml:space="preserve"> </w:t>
      </w:r>
    </w:p>
    <w:p w14:paraId="7F953020" w14:textId="77777777" w:rsidR="00CF6EF7" w:rsidRPr="000450FA" w:rsidRDefault="00CF6EF7" w:rsidP="00CF6EF7">
      <w:pPr>
        <w:spacing w:after="0" w:line="360" w:lineRule="auto"/>
        <w:jc w:val="both"/>
        <w:rPr>
          <w:rFonts w:ascii="David" w:hAnsi="David" w:cs="David"/>
          <w:rtl/>
        </w:rPr>
      </w:pPr>
    </w:p>
    <w:p w14:paraId="6CBDA624" w14:textId="2D7A5B55" w:rsidR="00DF7383" w:rsidRPr="000450FA" w:rsidRDefault="00DF7383" w:rsidP="0058573B">
      <w:pPr>
        <w:pStyle w:val="Heading3"/>
        <w:pageBreakBefore/>
        <w:numPr>
          <w:ilvl w:val="0"/>
          <w:numId w:val="0"/>
        </w:numPr>
        <w:ind w:left="1440"/>
        <w:jc w:val="center"/>
        <w:rPr>
          <w:rFonts w:ascii="David" w:eastAsiaTheme="minorHAnsi" w:hAnsi="David" w:cs="David"/>
          <w:color w:val="auto"/>
          <w:sz w:val="24"/>
          <w:szCs w:val="24"/>
          <w:rtl/>
        </w:rPr>
      </w:pPr>
      <w:r w:rsidRPr="000450FA">
        <w:rPr>
          <w:rFonts w:ascii="David" w:eastAsiaTheme="minorHAnsi" w:hAnsi="David" w:cs="David"/>
          <w:color w:val="auto"/>
          <w:sz w:val="24"/>
          <w:szCs w:val="24"/>
          <w:rtl/>
        </w:rPr>
        <w:lastRenderedPageBreak/>
        <w:t xml:space="preserve">נספח </w:t>
      </w:r>
      <w:r w:rsidR="00951582">
        <w:rPr>
          <w:rFonts w:ascii="David" w:eastAsiaTheme="minorHAnsi" w:hAnsi="David" w:cs="David" w:hint="cs"/>
          <w:color w:val="auto"/>
          <w:sz w:val="24"/>
          <w:szCs w:val="24"/>
          <w:rtl/>
        </w:rPr>
        <w:t>ז</w:t>
      </w:r>
      <w:r w:rsidRPr="000450FA">
        <w:rPr>
          <w:rFonts w:ascii="David" w:eastAsiaTheme="minorHAnsi" w:hAnsi="David" w:cs="David"/>
          <w:color w:val="auto"/>
          <w:sz w:val="24"/>
          <w:szCs w:val="24"/>
          <w:rtl/>
        </w:rPr>
        <w:t>'</w:t>
      </w:r>
      <w:bookmarkEnd w:id="49"/>
      <w:bookmarkEnd w:id="50"/>
      <w:bookmarkEnd w:id="51"/>
      <w:r w:rsidR="00BA7061">
        <w:rPr>
          <w:rFonts w:ascii="David" w:eastAsiaTheme="minorHAnsi" w:hAnsi="David" w:cs="David" w:hint="cs"/>
          <w:color w:val="auto"/>
          <w:sz w:val="24"/>
          <w:szCs w:val="24"/>
          <w:rtl/>
        </w:rPr>
        <w:t xml:space="preserve"> - </w:t>
      </w:r>
      <w:r w:rsidR="00BA7061" w:rsidRPr="00CC4099">
        <w:rPr>
          <w:rFonts w:ascii="David" w:hAnsi="David" w:cs="David" w:hint="cs"/>
          <w:color w:val="auto"/>
          <w:sz w:val="24"/>
          <w:szCs w:val="24"/>
          <w:rtl/>
        </w:rPr>
        <w:t>יוגש עם חתימה על הסכם התקשרות</w:t>
      </w:r>
    </w:p>
    <w:p w14:paraId="429BA8B7" w14:textId="77777777" w:rsidR="00DF7383" w:rsidRPr="000450FA" w:rsidRDefault="00DF7383" w:rsidP="0058573B">
      <w:pPr>
        <w:pStyle w:val="Heading3"/>
        <w:numPr>
          <w:ilvl w:val="0"/>
          <w:numId w:val="0"/>
        </w:numPr>
        <w:ind w:left="1440"/>
        <w:jc w:val="center"/>
        <w:rPr>
          <w:rFonts w:ascii="David" w:hAnsi="David" w:cs="David"/>
          <w:color w:val="auto"/>
          <w:sz w:val="24"/>
          <w:szCs w:val="24"/>
          <w:rtl/>
        </w:rPr>
      </w:pPr>
      <w:bookmarkStart w:id="52" w:name="_Toc83810670"/>
      <w:r w:rsidRPr="000450FA">
        <w:rPr>
          <w:rFonts w:ascii="David" w:hAnsi="David" w:cs="David"/>
          <w:color w:val="auto"/>
          <w:sz w:val="24"/>
          <w:szCs w:val="24"/>
          <w:rtl/>
        </w:rPr>
        <w:t>נוסח כתב ערבות למקדמה</w:t>
      </w:r>
      <w:bookmarkEnd w:id="52"/>
    </w:p>
    <w:p w14:paraId="68A45536" w14:textId="77777777" w:rsidR="00DF7383" w:rsidRPr="000450FA" w:rsidRDefault="00DF7383" w:rsidP="00603BD2">
      <w:pPr>
        <w:spacing w:after="0" w:line="360" w:lineRule="auto"/>
        <w:jc w:val="both"/>
        <w:rPr>
          <w:rFonts w:ascii="David" w:hAnsi="David" w:cs="David"/>
          <w:rtl/>
        </w:rPr>
      </w:pPr>
    </w:p>
    <w:p w14:paraId="5A4626A2" w14:textId="77777777" w:rsidR="00BA7061" w:rsidRPr="008A3989" w:rsidRDefault="00BA7061" w:rsidP="00BA7061">
      <w:pPr>
        <w:spacing w:line="360" w:lineRule="auto"/>
        <w:jc w:val="both"/>
        <w:rPr>
          <w:rFonts w:ascii="David" w:hAnsi="David" w:cs="David"/>
          <w:sz w:val="24"/>
          <w:szCs w:val="24"/>
          <w:rtl/>
        </w:rPr>
      </w:pPr>
      <w:bookmarkStart w:id="53" w:name="_Toc534623717"/>
      <w:r w:rsidRPr="008A3989">
        <w:rPr>
          <w:rFonts w:ascii="David" w:hAnsi="David" w:cs="David"/>
          <w:sz w:val="24"/>
          <w:szCs w:val="24"/>
          <w:rtl/>
        </w:rPr>
        <w:t>שם הבנק/חברת הביטוח ________________</w:t>
      </w:r>
    </w:p>
    <w:p w14:paraId="5044EC71" w14:textId="77777777" w:rsidR="00BA7061" w:rsidRPr="008A3989" w:rsidRDefault="00BA7061" w:rsidP="00BA7061">
      <w:pPr>
        <w:spacing w:line="360" w:lineRule="auto"/>
        <w:jc w:val="both"/>
        <w:rPr>
          <w:rFonts w:ascii="David" w:hAnsi="David" w:cs="David"/>
          <w:sz w:val="24"/>
          <w:szCs w:val="24"/>
          <w:rtl/>
        </w:rPr>
      </w:pPr>
      <w:r w:rsidRPr="008A3989">
        <w:rPr>
          <w:rFonts w:ascii="David" w:hAnsi="David" w:cs="David"/>
          <w:sz w:val="24"/>
          <w:szCs w:val="24"/>
          <w:rtl/>
        </w:rPr>
        <w:t>מס' הטלפון ________________________</w:t>
      </w:r>
    </w:p>
    <w:p w14:paraId="7F2F91D9" w14:textId="77777777" w:rsidR="00BA7061" w:rsidRPr="008A3989" w:rsidRDefault="00BA7061" w:rsidP="00BA7061">
      <w:pPr>
        <w:spacing w:line="360" w:lineRule="auto"/>
        <w:jc w:val="both"/>
        <w:rPr>
          <w:rFonts w:ascii="David" w:hAnsi="David" w:cs="David"/>
          <w:sz w:val="24"/>
          <w:szCs w:val="24"/>
          <w:rtl/>
        </w:rPr>
      </w:pPr>
      <w:r w:rsidRPr="008A3989">
        <w:rPr>
          <w:rFonts w:ascii="David" w:hAnsi="David" w:cs="David"/>
          <w:sz w:val="24"/>
          <w:szCs w:val="24"/>
          <w:rtl/>
        </w:rPr>
        <w:t>מס' הפקס ________________________</w:t>
      </w:r>
    </w:p>
    <w:p w14:paraId="5EFB3A20" w14:textId="7B321090" w:rsidR="00BA7061" w:rsidRPr="008A3989" w:rsidRDefault="00BA7061" w:rsidP="00BA7061">
      <w:pPr>
        <w:spacing w:line="360" w:lineRule="auto"/>
        <w:jc w:val="center"/>
        <w:rPr>
          <w:rFonts w:ascii="David" w:hAnsi="David" w:cs="David"/>
          <w:b/>
          <w:bCs/>
          <w:sz w:val="24"/>
          <w:szCs w:val="24"/>
          <w:u w:val="single"/>
          <w:rtl/>
        </w:rPr>
      </w:pPr>
      <w:r w:rsidRPr="008A3989">
        <w:rPr>
          <w:rFonts w:ascii="David" w:hAnsi="David" w:cs="David"/>
          <w:b/>
          <w:bCs/>
          <w:sz w:val="24"/>
          <w:szCs w:val="24"/>
          <w:u w:val="single"/>
          <w:rtl/>
        </w:rPr>
        <w:t>כתב ערבות</w:t>
      </w:r>
      <w:r w:rsidR="007640DA">
        <w:rPr>
          <w:rFonts w:ascii="David" w:hAnsi="David" w:cs="David" w:hint="cs"/>
          <w:b/>
          <w:bCs/>
          <w:sz w:val="24"/>
          <w:szCs w:val="24"/>
          <w:u w:val="single"/>
          <w:rtl/>
        </w:rPr>
        <w:t xml:space="preserve"> (ללא הצמדה)</w:t>
      </w:r>
    </w:p>
    <w:p w14:paraId="66F1C70C" w14:textId="77777777" w:rsidR="00BA7061" w:rsidRPr="008A3989" w:rsidRDefault="00BA7061" w:rsidP="00BA7061">
      <w:pPr>
        <w:spacing w:line="360" w:lineRule="auto"/>
        <w:jc w:val="both"/>
        <w:rPr>
          <w:rFonts w:ascii="David" w:hAnsi="David" w:cs="David"/>
          <w:sz w:val="24"/>
          <w:szCs w:val="24"/>
        </w:rPr>
      </w:pPr>
      <w:r w:rsidRPr="008A3989">
        <w:rPr>
          <w:rFonts w:ascii="David" w:hAnsi="David" w:cs="David"/>
          <w:sz w:val="24"/>
          <w:szCs w:val="24"/>
          <w:rtl/>
        </w:rPr>
        <w:t xml:space="preserve">לכבוד </w:t>
      </w:r>
    </w:p>
    <w:p w14:paraId="646E0700" w14:textId="77777777" w:rsidR="00BA7061" w:rsidRPr="008A3989" w:rsidRDefault="00BA7061" w:rsidP="00BA7061">
      <w:pPr>
        <w:spacing w:line="360" w:lineRule="auto"/>
        <w:jc w:val="both"/>
        <w:rPr>
          <w:rFonts w:ascii="David" w:hAnsi="David" w:cs="David"/>
          <w:sz w:val="24"/>
          <w:szCs w:val="24"/>
        </w:rPr>
      </w:pPr>
      <w:r w:rsidRPr="008A3989">
        <w:rPr>
          <w:rFonts w:ascii="David" w:hAnsi="David" w:cs="David"/>
          <w:sz w:val="24"/>
          <w:szCs w:val="24"/>
          <w:rtl/>
        </w:rPr>
        <w:t xml:space="preserve">ממשלת ישראל </w:t>
      </w:r>
    </w:p>
    <w:p w14:paraId="6C0F7D90" w14:textId="77777777" w:rsidR="00BA7061" w:rsidRPr="008A3989" w:rsidRDefault="00BA7061" w:rsidP="00BA7061">
      <w:pPr>
        <w:spacing w:line="360" w:lineRule="auto"/>
        <w:jc w:val="both"/>
        <w:rPr>
          <w:rFonts w:ascii="David" w:hAnsi="David" w:cs="David"/>
          <w:sz w:val="24"/>
          <w:szCs w:val="24"/>
          <w:u w:val="single"/>
        </w:rPr>
      </w:pPr>
      <w:r w:rsidRPr="008A3989">
        <w:rPr>
          <w:rFonts w:ascii="David" w:hAnsi="David" w:cs="David"/>
          <w:sz w:val="24"/>
          <w:szCs w:val="24"/>
          <w:u w:val="single"/>
          <w:rtl/>
        </w:rPr>
        <w:t xml:space="preserve">באמצעות המשרד להגנת הסביבה </w:t>
      </w:r>
    </w:p>
    <w:p w14:paraId="2950F31A" w14:textId="77777777" w:rsidR="00BA7061" w:rsidRPr="008A3989" w:rsidRDefault="00BA7061" w:rsidP="00BA7061">
      <w:pPr>
        <w:spacing w:line="360" w:lineRule="auto"/>
        <w:jc w:val="both"/>
        <w:rPr>
          <w:rFonts w:ascii="David" w:hAnsi="David" w:cs="David"/>
          <w:sz w:val="24"/>
          <w:szCs w:val="24"/>
          <w:rtl/>
        </w:rPr>
      </w:pPr>
      <w:r w:rsidRPr="008A3989">
        <w:rPr>
          <w:rFonts w:ascii="David" w:hAnsi="David" w:cs="David"/>
          <w:b/>
          <w:bCs/>
          <w:sz w:val="24"/>
          <w:szCs w:val="24"/>
          <w:rtl/>
        </w:rPr>
        <w:t>הנדון: ערבות מס'</w:t>
      </w:r>
      <w:r w:rsidRPr="008A3989">
        <w:rPr>
          <w:rFonts w:ascii="David" w:hAnsi="David" w:cs="David"/>
          <w:sz w:val="24"/>
          <w:szCs w:val="24"/>
          <w:rtl/>
        </w:rPr>
        <w:t>____________</w:t>
      </w:r>
    </w:p>
    <w:p w14:paraId="218AF49A" w14:textId="77777777" w:rsidR="00BA7061" w:rsidRPr="008A3989" w:rsidRDefault="00BA7061" w:rsidP="00BA7061">
      <w:pPr>
        <w:spacing w:line="360" w:lineRule="auto"/>
        <w:rPr>
          <w:rFonts w:ascii="David" w:hAnsi="David" w:cs="David"/>
          <w:b/>
          <w:bCs/>
          <w:sz w:val="24"/>
          <w:szCs w:val="24"/>
          <w:rtl/>
        </w:rPr>
      </w:pPr>
      <w:r w:rsidRPr="008A3989">
        <w:rPr>
          <w:rFonts w:ascii="David" w:hAnsi="David" w:cs="David"/>
          <w:sz w:val="24"/>
          <w:szCs w:val="24"/>
          <w:rtl/>
        </w:rPr>
        <w:t>אנו ערבים בזה כלפיכם לסילוק כל סכום עד לסך _______ ₪ (במילים: (________₪) אשר תדרשו מאת: __________</w:t>
      </w:r>
      <w:r>
        <w:rPr>
          <w:rFonts w:ascii="David" w:hAnsi="David" w:cs="David"/>
          <w:sz w:val="24"/>
          <w:szCs w:val="24"/>
          <w:rtl/>
        </w:rPr>
        <w:t xml:space="preserve"> </w:t>
      </w:r>
      <w:r w:rsidRPr="008A3989">
        <w:rPr>
          <w:rFonts w:ascii="David" w:hAnsi="David" w:cs="David"/>
          <w:sz w:val="24"/>
          <w:szCs w:val="24"/>
          <w:rtl/>
        </w:rPr>
        <w:t xml:space="preserve">(להלן </w:t>
      </w:r>
      <w:r>
        <w:rPr>
          <w:rFonts w:ascii="David" w:hAnsi="David" w:cs="David"/>
          <w:rtl/>
        </w:rPr>
        <w:t>–</w:t>
      </w:r>
      <w:r>
        <w:rPr>
          <w:rFonts w:ascii="David" w:hAnsi="David" w:cs="David" w:hint="cs"/>
          <w:rtl/>
        </w:rPr>
        <w:t xml:space="preserve"> </w:t>
      </w:r>
      <w:r w:rsidRPr="008A3989">
        <w:rPr>
          <w:rFonts w:ascii="David" w:hAnsi="David" w:cs="David"/>
          <w:sz w:val="24"/>
          <w:szCs w:val="24"/>
          <w:rtl/>
        </w:rPr>
        <w:t>"החייב") בקשר עם חוזה/הזמנה ______________</w:t>
      </w:r>
      <w:r w:rsidRPr="008A3989">
        <w:rPr>
          <w:rFonts w:ascii="David" w:hAnsi="David" w:cs="David"/>
          <w:b/>
          <w:bCs/>
          <w:sz w:val="24"/>
          <w:szCs w:val="24"/>
          <w:rtl/>
        </w:rPr>
        <w:t>.</w:t>
      </w:r>
    </w:p>
    <w:p w14:paraId="6AD68EB6" w14:textId="77777777" w:rsidR="00BA7061" w:rsidRPr="008A3989" w:rsidRDefault="00BA7061" w:rsidP="00BA7061">
      <w:pPr>
        <w:spacing w:line="360" w:lineRule="auto"/>
        <w:jc w:val="both"/>
        <w:rPr>
          <w:rFonts w:ascii="David" w:hAnsi="David" w:cs="David"/>
          <w:sz w:val="24"/>
          <w:szCs w:val="24"/>
        </w:rPr>
      </w:pPr>
      <w:r w:rsidRPr="008A3989">
        <w:rPr>
          <w:rFonts w:ascii="David" w:hAnsi="David" w:cs="David"/>
          <w:sz w:val="24"/>
          <w:szCs w:val="24"/>
          <w:rtl/>
        </w:rPr>
        <w:t>אנו נשלם לכם את הסכום הנ"ל תוך 15 יום מתאריך דרישתכם הראשונה שנשלחה אלינו במכתב בדואר רשום או במסירה ידנית,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w:t>
      </w:r>
    </w:p>
    <w:p w14:paraId="442DC2FE" w14:textId="77777777" w:rsidR="00BA7061" w:rsidRDefault="00BA7061" w:rsidP="00BA7061">
      <w:pPr>
        <w:spacing w:line="360" w:lineRule="auto"/>
        <w:jc w:val="both"/>
        <w:rPr>
          <w:rFonts w:ascii="David" w:hAnsi="David" w:cs="David"/>
          <w:b/>
          <w:bCs/>
          <w:sz w:val="24"/>
          <w:szCs w:val="24"/>
          <w:u w:val="single"/>
          <w:rtl/>
        </w:rPr>
      </w:pPr>
      <w:r w:rsidRPr="008A3989">
        <w:rPr>
          <w:rFonts w:ascii="David" w:hAnsi="David" w:cs="David"/>
          <w:sz w:val="24"/>
          <w:szCs w:val="24"/>
          <w:rtl/>
        </w:rPr>
        <w:t>ערבות זו תהיה בתוקף עד תאריך ___________________</w:t>
      </w:r>
    </w:p>
    <w:p w14:paraId="4EA925F2" w14:textId="77777777" w:rsidR="007640DA" w:rsidRPr="00941DDA" w:rsidRDefault="007640DA" w:rsidP="007640DA">
      <w:pPr>
        <w:spacing w:line="360" w:lineRule="auto"/>
        <w:jc w:val="both"/>
        <w:rPr>
          <w:rFonts w:ascii="David" w:hAnsi="David" w:cs="David"/>
          <w:sz w:val="24"/>
          <w:szCs w:val="24"/>
        </w:rPr>
      </w:pPr>
      <w:r w:rsidRPr="00941DDA">
        <w:rPr>
          <w:rFonts w:ascii="David" w:hAnsi="David" w:cs="David"/>
          <w:sz w:val="24"/>
          <w:szCs w:val="24"/>
          <w:rtl/>
        </w:rPr>
        <w:t>הערבות אינה ניתנת להעברה או להסבה.</w:t>
      </w:r>
    </w:p>
    <w:p w14:paraId="2A9E7340" w14:textId="77777777" w:rsidR="00BA7061" w:rsidRPr="008A3989" w:rsidRDefault="00BA7061" w:rsidP="00BA7061">
      <w:pPr>
        <w:spacing w:line="360" w:lineRule="auto"/>
        <w:jc w:val="both"/>
        <w:rPr>
          <w:rFonts w:ascii="David" w:hAnsi="David" w:cs="David"/>
          <w:sz w:val="24"/>
          <w:szCs w:val="24"/>
          <w:rtl/>
        </w:rPr>
      </w:pPr>
      <w:r w:rsidRPr="008A3989">
        <w:rPr>
          <w:rFonts w:ascii="David" w:hAnsi="David" w:cs="David"/>
          <w:sz w:val="24"/>
          <w:szCs w:val="24"/>
          <w:rtl/>
        </w:rPr>
        <w:t>דרישה על פי ערבות זו יש להפנות לסניף הבנק/חב' הביטוח שכתובתו___________________</w:t>
      </w:r>
    </w:p>
    <w:p w14:paraId="526ECA32" w14:textId="77777777" w:rsidR="007640DA" w:rsidRDefault="007640DA" w:rsidP="00BA7061">
      <w:pPr>
        <w:spacing w:line="360" w:lineRule="auto"/>
        <w:jc w:val="both"/>
        <w:rPr>
          <w:rFonts w:ascii="David" w:hAnsi="David" w:cs="David"/>
          <w:sz w:val="24"/>
          <w:szCs w:val="24"/>
          <w:rtl/>
        </w:rPr>
      </w:pPr>
    </w:p>
    <w:p w14:paraId="2AF5A5EA" w14:textId="12E76733" w:rsidR="00BA7061" w:rsidRDefault="00BA7061" w:rsidP="00BA7061">
      <w:pPr>
        <w:spacing w:line="360" w:lineRule="auto"/>
        <w:jc w:val="both"/>
        <w:rPr>
          <w:rFonts w:ascii="David" w:hAnsi="David" w:cs="David"/>
          <w:sz w:val="24"/>
          <w:szCs w:val="24"/>
          <w:rtl/>
        </w:rPr>
      </w:pPr>
      <w:r>
        <w:rPr>
          <w:rFonts w:ascii="David" w:hAnsi="David" w:cs="David" w:hint="cs"/>
          <w:sz w:val="24"/>
          <w:szCs w:val="24"/>
          <w:rtl/>
        </w:rPr>
        <w:t xml:space="preserve">תאריך </w:t>
      </w:r>
      <w:r w:rsidRPr="006B2E5B">
        <w:rPr>
          <w:rFonts w:ascii="David" w:hAnsi="David" w:cs="David" w:hint="cs"/>
          <w:sz w:val="24"/>
          <w:szCs w:val="24"/>
          <w:rtl/>
        </w:rPr>
        <w:t>__________________</w:t>
      </w:r>
      <w:r>
        <w:rPr>
          <w:rFonts w:ascii="David" w:hAnsi="David" w:cs="David" w:hint="cs"/>
          <w:sz w:val="24"/>
          <w:szCs w:val="24"/>
          <w:rtl/>
        </w:rPr>
        <w:t xml:space="preserve"> שם מלא </w:t>
      </w:r>
      <w:r w:rsidRPr="006B2E5B">
        <w:rPr>
          <w:rFonts w:ascii="David" w:hAnsi="David" w:cs="David" w:hint="cs"/>
          <w:sz w:val="24"/>
          <w:szCs w:val="24"/>
          <w:rtl/>
        </w:rPr>
        <w:t>__________________</w:t>
      </w:r>
    </w:p>
    <w:p w14:paraId="2CEAD1F5" w14:textId="77777777" w:rsidR="00BA7061" w:rsidRPr="008A3989" w:rsidRDefault="00BA7061" w:rsidP="00BA7061">
      <w:pPr>
        <w:spacing w:line="360" w:lineRule="auto"/>
        <w:jc w:val="both"/>
        <w:rPr>
          <w:rFonts w:ascii="David" w:hAnsi="David" w:cs="David"/>
          <w:sz w:val="24"/>
          <w:szCs w:val="24"/>
        </w:rPr>
      </w:pPr>
      <w:r>
        <w:rPr>
          <w:rFonts w:ascii="David" w:hAnsi="David" w:cs="David" w:hint="cs"/>
          <w:sz w:val="24"/>
          <w:szCs w:val="24"/>
          <w:rtl/>
        </w:rPr>
        <w:t xml:space="preserve">חתימה וחותמת של מורשה החתימה </w:t>
      </w:r>
      <w:r w:rsidRPr="006B2E5B">
        <w:rPr>
          <w:rFonts w:ascii="David" w:hAnsi="David" w:cs="David" w:hint="cs"/>
          <w:sz w:val="24"/>
          <w:szCs w:val="24"/>
          <w:rtl/>
        </w:rPr>
        <w:t>__________________</w:t>
      </w:r>
    </w:p>
    <w:p w14:paraId="5DD7047A" w14:textId="52157199" w:rsidR="00BA7061" w:rsidRPr="00941DDA" w:rsidRDefault="00BA7061" w:rsidP="00BA7061">
      <w:pPr>
        <w:pStyle w:val="Heading3"/>
        <w:pageBreakBefore/>
        <w:numPr>
          <w:ilvl w:val="0"/>
          <w:numId w:val="0"/>
        </w:numPr>
        <w:ind w:left="84"/>
        <w:jc w:val="center"/>
        <w:rPr>
          <w:rFonts w:ascii="David" w:hAnsi="David" w:cs="David"/>
          <w:color w:val="auto"/>
          <w:sz w:val="24"/>
          <w:szCs w:val="24"/>
          <w:rtl/>
        </w:rPr>
      </w:pPr>
      <w:bookmarkStart w:id="54" w:name="_Toc112230790"/>
      <w:bookmarkStart w:id="55" w:name="_Toc91758052"/>
      <w:bookmarkStart w:id="56" w:name="_Toc97452131"/>
      <w:bookmarkStart w:id="57" w:name="_Toc15290427"/>
      <w:bookmarkStart w:id="58" w:name="_Toc83810671"/>
      <w:r w:rsidRPr="00941DDA">
        <w:rPr>
          <w:rFonts w:ascii="David" w:hAnsi="David" w:cs="David"/>
          <w:color w:val="auto"/>
          <w:sz w:val="24"/>
          <w:szCs w:val="24"/>
          <w:rtl/>
        </w:rPr>
        <w:lastRenderedPageBreak/>
        <w:t xml:space="preserve">נספח </w:t>
      </w:r>
      <w:r w:rsidR="00951582">
        <w:rPr>
          <w:rFonts w:ascii="David" w:hAnsi="David" w:cs="David" w:hint="cs"/>
          <w:color w:val="auto"/>
          <w:sz w:val="24"/>
          <w:szCs w:val="24"/>
          <w:rtl/>
        </w:rPr>
        <w:t>ח</w:t>
      </w:r>
      <w:r w:rsidRPr="00941DDA">
        <w:rPr>
          <w:rFonts w:ascii="David" w:hAnsi="David" w:cs="David"/>
          <w:color w:val="auto"/>
          <w:sz w:val="24"/>
          <w:szCs w:val="24"/>
          <w:rtl/>
        </w:rPr>
        <w:t xml:space="preserve">' – </w:t>
      </w:r>
      <w:r w:rsidRPr="00941DDA">
        <w:rPr>
          <w:rFonts w:ascii="David" w:hAnsi="David" w:cs="David" w:hint="eastAsia"/>
          <w:color w:val="auto"/>
          <w:sz w:val="24"/>
          <w:szCs w:val="24"/>
          <w:rtl/>
        </w:rPr>
        <w:t>יוגש</w:t>
      </w:r>
      <w:r w:rsidRPr="00941DDA">
        <w:rPr>
          <w:rFonts w:ascii="David" w:hAnsi="David" w:cs="David"/>
          <w:color w:val="auto"/>
          <w:sz w:val="24"/>
          <w:szCs w:val="24"/>
          <w:rtl/>
        </w:rPr>
        <w:t xml:space="preserve"> </w:t>
      </w:r>
      <w:r w:rsidRPr="00941DDA">
        <w:rPr>
          <w:rFonts w:ascii="David" w:hAnsi="David" w:cs="David" w:hint="eastAsia"/>
          <w:color w:val="auto"/>
          <w:sz w:val="24"/>
          <w:szCs w:val="24"/>
          <w:rtl/>
        </w:rPr>
        <w:t>עם</w:t>
      </w:r>
      <w:r w:rsidRPr="00941DDA">
        <w:rPr>
          <w:rFonts w:ascii="David" w:hAnsi="David" w:cs="David"/>
          <w:color w:val="auto"/>
          <w:sz w:val="24"/>
          <w:szCs w:val="24"/>
          <w:rtl/>
        </w:rPr>
        <w:t xml:space="preserve"> </w:t>
      </w:r>
      <w:r w:rsidRPr="00941DDA">
        <w:rPr>
          <w:rFonts w:ascii="David" w:hAnsi="David" w:cs="David" w:hint="eastAsia"/>
          <w:color w:val="auto"/>
          <w:sz w:val="24"/>
          <w:szCs w:val="24"/>
          <w:rtl/>
        </w:rPr>
        <w:t>חתימה</w:t>
      </w:r>
      <w:r w:rsidRPr="00941DDA">
        <w:rPr>
          <w:rFonts w:ascii="David" w:hAnsi="David" w:cs="David"/>
          <w:color w:val="auto"/>
          <w:sz w:val="24"/>
          <w:szCs w:val="24"/>
          <w:rtl/>
        </w:rPr>
        <w:t xml:space="preserve"> </w:t>
      </w:r>
      <w:r w:rsidRPr="00941DDA">
        <w:rPr>
          <w:rFonts w:ascii="David" w:hAnsi="David" w:cs="David" w:hint="eastAsia"/>
          <w:color w:val="auto"/>
          <w:sz w:val="24"/>
          <w:szCs w:val="24"/>
          <w:rtl/>
        </w:rPr>
        <w:t>על</w:t>
      </w:r>
      <w:r w:rsidRPr="00941DDA">
        <w:rPr>
          <w:rFonts w:ascii="David" w:hAnsi="David" w:cs="David"/>
          <w:color w:val="auto"/>
          <w:sz w:val="24"/>
          <w:szCs w:val="24"/>
          <w:rtl/>
        </w:rPr>
        <w:t xml:space="preserve"> </w:t>
      </w:r>
      <w:r w:rsidRPr="00941DDA">
        <w:rPr>
          <w:rFonts w:ascii="David" w:hAnsi="David" w:cs="David" w:hint="eastAsia"/>
          <w:color w:val="auto"/>
          <w:sz w:val="24"/>
          <w:szCs w:val="24"/>
          <w:rtl/>
        </w:rPr>
        <w:t>הסכם</w:t>
      </w:r>
      <w:r w:rsidRPr="00941DDA">
        <w:rPr>
          <w:rFonts w:ascii="David" w:hAnsi="David" w:cs="David"/>
          <w:color w:val="auto"/>
          <w:sz w:val="24"/>
          <w:szCs w:val="24"/>
          <w:rtl/>
        </w:rPr>
        <w:t xml:space="preserve"> </w:t>
      </w:r>
      <w:r w:rsidRPr="00941DDA">
        <w:rPr>
          <w:rFonts w:ascii="David" w:hAnsi="David" w:cs="David" w:hint="eastAsia"/>
          <w:color w:val="auto"/>
          <w:sz w:val="24"/>
          <w:szCs w:val="24"/>
          <w:rtl/>
        </w:rPr>
        <w:t>התקשרות</w:t>
      </w:r>
      <w:bookmarkEnd w:id="54"/>
    </w:p>
    <w:p w14:paraId="1CD39197" w14:textId="77777777" w:rsidR="00BA7061" w:rsidRPr="00941DDA" w:rsidRDefault="00BA7061" w:rsidP="00BA7061">
      <w:pPr>
        <w:pStyle w:val="Heading3"/>
        <w:numPr>
          <w:ilvl w:val="0"/>
          <w:numId w:val="0"/>
        </w:numPr>
        <w:ind w:left="85"/>
        <w:jc w:val="center"/>
        <w:rPr>
          <w:rFonts w:ascii="David" w:hAnsi="David" w:cs="David"/>
          <w:color w:val="auto"/>
          <w:sz w:val="24"/>
          <w:szCs w:val="24"/>
          <w:rtl/>
        </w:rPr>
      </w:pPr>
      <w:bookmarkStart w:id="59" w:name="_Toc112230791"/>
      <w:r w:rsidRPr="00941DDA">
        <w:rPr>
          <w:rFonts w:ascii="David" w:hAnsi="David" w:cs="David"/>
          <w:color w:val="auto"/>
          <w:sz w:val="24"/>
          <w:szCs w:val="24"/>
          <w:rtl/>
        </w:rPr>
        <w:t>נוסח הוראת קיזוז</w:t>
      </w:r>
      <w:bookmarkEnd w:id="55"/>
      <w:r w:rsidRPr="00941DDA">
        <w:rPr>
          <w:rFonts w:ascii="David" w:hAnsi="David" w:cs="David"/>
          <w:color w:val="auto"/>
          <w:sz w:val="24"/>
          <w:szCs w:val="24"/>
          <w:rtl/>
        </w:rPr>
        <w:t xml:space="preserve"> (למקדמה)</w:t>
      </w:r>
      <w:bookmarkEnd w:id="56"/>
      <w:bookmarkEnd w:id="59"/>
    </w:p>
    <w:p w14:paraId="7B851C74" w14:textId="77777777" w:rsidR="00BA7061" w:rsidRPr="008A3989" w:rsidRDefault="00BA7061" w:rsidP="00BA7061">
      <w:pPr>
        <w:spacing w:line="360" w:lineRule="auto"/>
        <w:rPr>
          <w:rFonts w:ascii="David" w:hAnsi="David" w:cs="David"/>
          <w:sz w:val="24"/>
          <w:szCs w:val="24"/>
        </w:rPr>
      </w:pPr>
      <w:r w:rsidRPr="008A3989">
        <w:rPr>
          <w:rFonts w:ascii="David" w:hAnsi="David" w:cs="David"/>
          <w:sz w:val="24"/>
          <w:szCs w:val="24"/>
          <w:rtl/>
        </w:rPr>
        <w:t>הגוף</w:t>
      </w:r>
      <w:r>
        <w:rPr>
          <w:rFonts w:ascii="David" w:hAnsi="David" w:cs="David" w:hint="cs"/>
          <w:sz w:val="24"/>
          <w:szCs w:val="24"/>
          <w:rtl/>
        </w:rPr>
        <w:t xml:space="preserve"> </w:t>
      </w:r>
      <w:r w:rsidRPr="008A3989">
        <w:rPr>
          <w:rFonts w:ascii="David" w:hAnsi="David" w:cs="David"/>
          <w:sz w:val="24"/>
          <w:szCs w:val="24"/>
          <w:rtl/>
        </w:rPr>
        <w:t>_____________________</w:t>
      </w:r>
    </w:p>
    <w:p w14:paraId="3CA17CBC" w14:textId="77777777" w:rsidR="00BA7061" w:rsidRPr="008A3989" w:rsidRDefault="00BA7061" w:rsidP="00BA7061">
      <w:pPr>
        <w:spacing w:line="360" w:lineRule="auto"/>
        <w:rPr>
          <w:rFonts w:ascii="David" w:hAnsi="David" w:cs="David"/>
          <w:sz w:val="24"/>
          <w:szCs w:val="24"/>
        </w:rPr>
      </w:pPr>
      <w:r w:rsidRPr="008A3989">
        <w:rPr>
          <w:rFonts w:ascii="David" w:hAnsi="David" w:cs="David"/>
          <w:sz w:val="24"/>
          <w:szCs w:val="24"/>
          <w:rtl/>
        </w:rPr>
        <w:t>מספר טלפון</w:t>
      </w:r>
      <w:r>
        <w:rPr>
          <w:rFonts w:ascii="David" w:hAnsi="David" w:cs="David" w:hint="cs"/>
          <w:sz w:val="24"/>
          <w:szCs w:val="24"/>
          <w:rtl/>
        </w:rPr>
        <w:t xml:space="preserve"> </w:t>
      </w:r>
      <w:r w:rsidRPr="008A3989">
        <w:rPr>
          <w:rFonts w:ascii="David" w:hAnsi="David" w:cs="David"/>
          <w:sz w:val="24"/>
          <w:szCs w:val="24"/>
          <w:rtl/>
        </w:rPr>
        <w:t>_____________________________</w:t>
      </w:r>
    </w:p>
    <w:p w14:paraId="1A3B1609" w14:textId="77777777" w:rsidR="00BA7061" w:rsidRPr="008A3989" w:rsidRDefault="00BA7061" w:rsidP="00BA7061">
      <w:pPr>
        <w:spacing w:line="360" w:lineRule="auto"/>
        <w:rPr>
          <w:rFonts w:ascii="David" w:hAnsi="David" w:cs="David"/>
          <w:sz w:val="24"/>
          <w:szCs w:val="24"/>
        </w:rPr>
      </w:pPr>
      <w:r w:rsidRPr="008A3989">
        <w:rPr>
          <w:rFonts w:ascii="David" w:hAnsi="David" w:cs="David"/>
          <w:sz w:val="24"/>
          <w:szCs w:val="24"/>
          <w:rtl/>
        </w:rPr>
        <w:t>מספר פקס</w:t>
      </w:r>
      <w:r>
        <w:rPr>
          <w:rFonts w:ascii="David" w:hAnsi="David" w:cs="David" w:hint="cs"/>
          <w:sz w:val="24"/>
          <w:szCs w:val="24"/>
          <w:rtl/>
        </w:rPr>
        <w:t xml:space="preserve"> </w:t>
      </w:r>
      <w:r w:rsidRPr="008A3989">
        <w:rPr>
          <w:rFonts w:ascii="David" w:hAnsi="David" w:cs="David"/>
          <w:sz w:val="24"/>
          <w:szCs w:val="24"/>
          <w:rtl/>
        </w:rPr>
        <w:t>______________________________</w:t>
      </w:r>
    </w:p>
    <w:p w14:paraId="67C913A9" w14:textId="77777777" w:rsidR="00BA7061" w:rsidRPr="008A3989" w:rsidRDefault="00BA7061" w:rsidP="00BA7061">
      <w:pPr>
        <w:spacing w:line="360" w:lineRule="auto"/>
        <w:rPr>
          <w:rFonts w:ascii="David" w:hAnsi="David" w:cs="David"/>
          <w:sz w:val="24"/>
          <w:szCs w:val="24"/>
        </w:rPr>
      </w:pPr>
      <w:r w:rsidRPr="008A3989">
        <w:rPr>
          <w:rFonts w:ascii="David" w:hAnsi="David" w:cs="David"/>
          <w:sz w:val="24"/>
          <w:szCs w:val="24"/>
          <w:rtl/>
        </w:rPr>
        <w:t>לכבוד: חשב המשרד,</w:t>
      </w:r>
    </w:p>
    <w:p w14:paraId="280423AC" w14:textId="77777777" w:rsidR="00BA7061" w:rsidRDefault="00BA7061" w:rsidP="00BA7061">
      <w:pPr>
        <w:spacing w:line="360" w:lineRule="auto"/>
        <w:rPr>
          <w:rFonts w:ascii="David" w:hAnsi="David" w:cs="David"/>
          <w:sz w:val="24"/>
          <w:szCs w:val="24"/>
          <w:rtl/>
        </w:rPr>
      </w:pPr>
      <w:r w:rsidRPr="008A3989">
        <w:rPr>
          <w:rFonts w:ascii="David" w:hAnsi="David" w:cs="David"/>
          <w:sz w:val="24"/>
          <w:szCs w:val="24"/>
          <w:rtl/>
        </w:rPr>
        <w:t>משרד ___________________</w:t>
      </w:r>
    </w:p>
    <w:p w14:paraId="41D938D4" w14:textId="63A0F5A8" w:rsidR="00BA7061" w:rsidRPr="008A3989" w:rsidRDefault="00BA7061" w:rsidP="00941DDA">
      <w:pPr>
        <w:spacing w:line="360" w:lineRule="auto"/>
        <w:jc w:val="center"/>
        <w:rPr>
          <w:rFonts w:ascii="David" w:hAnsi="David" w:cs="David"/>
          <w:b/>
          <w:bCs/>
          <w:sz w:val="24"/>
          <w:szCs w:val="24"/>
          <w:u w:val="single"/>
        </w:rPr>
      </w:pPr>
      <w:r w:rsidRPr="008A3989">
        <w:rPr>
          <w:rFonts w:ascii="David" w:hAnsi="David" w:cs="David"/>
          <w:b/>
          <w:bCs/>
          <w:sz w:val="24"/>
          <w:szCs w:val="24"/>
          <w:u w:val="single"/>
          <w:rtl/>
        </w:rPr>
        <w:t xml:space="preserve">הנדון: </w:t>
      </w:r>
      <w:r w:rsidR="007640DA">
        <w:rPr>
          <w:rFonts w:ascii="David" w:hAnsi="David" w:cs="David" w:hint="cs"/>
          <w:b/>
          <w:bCs/>
          <w:sz w:val="24"/>
          <w:szCs w:val="24"/>
          <w:u w:val="single"/>
          <w:rtl/>
        </w:rPr>
        <w:t>כתב</w:t>
      </w:r>
      <w:r w:rsidRPr="008A3989">
        <w:rPr>
          <w:rFonts w:ascii="David" w:hAnsi="David" w:cs="David"/>
          <w:b/>
          <w:bCs/>
          <w:sz w:val="24"/>
          <w:szCs w:val="24"/>
          <w:u w:val="single"/>
          <w:rtl/>
        </w:rPr>
        <w:t xml:space="preserve"> קיזוז</w:t>
      </w:r>
      <w:r w:rsidR="007640DA">
        <w:rPr>
          <w:rFonts w:ascii="David" w:hAnsi="David" w:cs="David" w:hint="cs"/>
          <w:b/>
          <w:bCs/>
          <w:sz w:val="24"/>
          <w:szCs w:val="24"/>
          <w:u w:val="single"/>
          <w:rtl/>
        </w:rPr>
        <w:t xml:space="preserve"> והתחייבות בלתי חוזרת (ללא הצמדה)</w:t>
      </w:r>
    </w:p>
    <w:p w14:paraId="4565F176" w14:textId="57710C91" w:rsidR="00BA7061" w:rsidRPr="008A3989" w:rsidRDefault="00BA7061" w:rsidP="00BA7061">
      <w:pPr>
        <w:pStyle w:val="ListParagraph"/>
        <w:numPr>
          <w:ilvl w:val="0"/>
          <w:numId w:val="60"/>
        </w:numPr>
        <w:spacing w:after="0" w:line="360" w:lineRule="auto"/>
        <w:jc w:val="both"/>
        <w:rPr>
          <w:rFonts w:ascii="David" w:hAnsi="David" w:cs="David"/>
          <w:sz w:val="24"/>
          <w:szCs w:val="24"/>
        </w:rPr>
      </w:pPr>
      <w:r w:rsidRPr="008A3989">
        <w:rPr>
          <w:rFonts w:ascii="David" w:hAnsi="David" w:cs="David"/>
          <w:sz w:val="24"/>
          <w:szCs w:val="24"/>
          <w:rtl/>
        </w:rPr>
        <w:t>אנו החתומים מטה, הנציגים המוסמכים של הגוף ______________, נותנים לכם בזאת הוראה בלתי מותנית לקזז כל סכום עד לסך ________ שקלים חדשים, (במילים___________), מכל תשלום המגיע לגוף מהממשלה לפי כל דין, הסכם או הסדר (להלן</w:t>
      </w:r>
      <w:r>
        <w:rPr>
          <w:rFonts w:ascii="David" w:hAnsi="David" w:cs="David" w:hint="cs"/>
          <w:sz w:val="24"/>
          <w:szCs w:val="24"/>
          <w:rtl/>
        </w:rPr>
        <w:t xml:space="preserve"> </w:t>
      </w:r>
      <w:r>
        <w:rPr>
          <w:rFonts w:ascii="David" w:hAnsi="David" w:cs="David"/>
          <w:rtl/>
        </w:rPr>
        <w:t>–</w:t>
      </w:r>
      <w:r>
        <w:rPr>
          <w:rFonts w:ascii="David" w:hAnsi="David" w:cs="David" w:hint="cs"/>
          <w:rtl/>
        </w:rPr>
        <w:t xml:space="preserve"> </w:t>
      </w:r>
      <w:r w:rsidRPr="008A3989">
        <w:rPr>
          <w:rFonts w:ascii="David" w:hAnsi="David" w:cs="David"/>
          <w:sz w:val="24"/>
          <w:szCs w:val="24"/>
          <w:rtl/>
        </w:rPr>
        <w:t>"הקיזוז"), אם לא ניתן לבצע קיזוז, אנו מתחייבים התחייבות בלתי חוזרת להחזיר לממשלה ממקורותינו כל סכום שתתבע.</w:t>
      </w:r>
    </w:p>
    <w:p w14:paraId="72ED0A8A" w14:textId="77777777" w:rsidR="00BA7061" w:rsidRPr="008A3989" w:rsidRDefault="00BA7061" w:rsidP="00BA7061">
      <w:pPr>
        <w:pStyle w:val="ListParagraph"/>
        <w:numPr>
          <w:ilvl w:val="0"/>
          <w:numId w:val="60"/>
        </w:numPr>
        <w:spacing w:after="0" w:line="360" w:lineRule="auto"/>
        <w:jc w:val="both"/>
        <w:rPr>
          <w:rFonts w:ascii="David" w:hAnsi="David" w:cs="David"/>
          <w:sz w:val="24"/>
          <w:szCs w:val="24"/>
        </w:rPr>
      </w:pPr>
      <w:r w:rsidRPr="008A3989">
        <w:rPr>
          <w:rFonts w:ascii="David" w:hAnsi="David" w:cs="David"/>
          <w:sz w:val="24"/>
          <w:szCs w:val="24"/>
          <w:rtl/>
        </w:rPr>
        <w:t xml:space="preserve">אנו מסכימים כי חשב המשרד, לפי שיקול דעתו הבלעדי והמוחלט, יקזז מכל תשלום המגיע לגוף מן הממשלה לפי כל דין, הסכם או הסדר, כל סכום המגיע לממשלה מן הגוף בקשר עם חוזה/הזמנה ______________, ואם לא ניתן, מתחייבים להחזיר כל סכום שיתבע, מבלי שיהיה חייב לנמק או לדרוש תחילה את סילוק הסכום האמור מאת הגוף. </w:t>
      </w:r>
      <w:r w:rsidRPr="008A3989">
        <w:rPr>
          <w:rFonts w:ascii="David" w:hAnsi="David" w:cs="David"/>
          <w:sz w:val="24"/>
          <w:szCs w:val="24"/>
          <w:rtl/>
        </w:rPr>
        <w:tab/>
      </w:r>
    </w:p>
    <w:p w14:paraId="0ABA45B3" w14:textId="77777777" w:rsidR="00BA7061" w:rsidRPr="008A3989" w:rsidRDefault="00BA7061" w:rsidP="00BA7061">
      <w:pPr>
        <w:pStyle w:val="ListParagraph"/>
        <w:numPr>
          <w:ilvl w:val="0"/>
          <w:numId w:val="60"/>
        </w:numPr>
        <w:spacing w:after="0" w:line="360" w:lineRule="auto"/>
        <w:jc w:val="both"/>
        <w:rPr>
          <w:rFonts w:ascii="David" w:hAnsi="David" w:cs="David"/>
          <w:sz w:val="24"/>
          <w:szCs w:val="24"/>
        </w:rPr>
      </w:pPr>
      <w:r w:rsidRPr="008A3989">
        <w:rPr>
          <w:rFonts w:ascii="David" w:hAnsi="David" w:cs="David"/>
          <w:sz w:val="24"/>
          <w:szCs w:val="24"/>
          <w:rtl/>
        </w:rPr>
        <w:t xml:space="preserve">אנחנו מסכימים שחשב המשרד יהיה רשאי לעכב תשלומים המגיעים לגוף בגובה סכום הקיזוז, כבר מהתשלום הראשון לו זכאי הגוף, ובכלל זה עבור שירות שבוצע על ידי הגוף אף בטרם הוגשה חשבונית בגינו. </w:t>
      </w:r>
    </w:p>
    <w:p w14:paraId="2710975B" w14:textId="77777777" w:rsidR="00BA7061" w:rsidRPr="008A3989" w:rsidRDefault="00BA7061" w:rsidP="00BA7061">
      <w:pPr>
        <w:pStyle w:val="ListParagraph"/>
        <w:numPr>
          <w:ilvl w:val="0"/>
          <w:numId w:val="60"/>
        </w:numPr>
        <w:spacing w:after="0" w:line="360" w:lineRule="auto"/>
        <w:jc w:val="both"/>
        <w:rPr>
          <w:rFonts w:ascii="David" w:hAnsi="David" w:cs="David"/>
          <w:sz w:val="24"/>
          <w:szCs w:val="24"/>
        </w:rPr>
      </w:pPr>
      <w:r w:rsidRPr="008A3989">
        <w:rPr>
          <w:rFonts w:ascii="David" w:hAnsi="David" w:cs="David"/>
          <w:sz w:val="24"/>
          <w:szCs w:val="24"/>
          <w:rtl/>
        </w:rPr>
        <w:t>אנו מתחייבים ומצהירים כי לא תהיה לנו כל טענה כלפי הממשלה על ביצוע קיזוז לפי הוראה זאת, מכספים המגיעים לגוף מן הממשלה לפי כל דין, הסכם או הסדר, או כלפי התביעה להחזיר כספים.</w:t>
      </w:r>
    </w:p>
    <w:p w14:paraId="428B41CB" w14:textId="77777777" w:rsidR="00BA7061" w:rsidRPr="008A3989" w:rsidRDefault="00BA7061" w:rsidP="00BA7061">
      <w:pPr>
        <w:pStyle w:val="ListParagraph"/>
        <w:numPr>
          <w:ilvl w:val="0"/>
          <w:numId w:val="60"/>
        </w:numPr>
        <w:spacing w:after="0" w:line="360" w:lineRule="auto"/>
        <w:jc w:val="both"/>
        <w:rPr>
          <w:rFonts w:ascii="David" w:hAnsi="David" w:cs="David"/>
          <w:sz w:val="24"/>
          <w:szCs w:val="24"/>
        </w:rPr>
      </w:pPr>
      <w:r w:rsidRPr="008A3989">
        <w:rPr>
          <w:rFonts w:ascii="David" w:hAnsi="David" w:cs="David"/>
          <w:sz w:val="24"/>
          <w:szCs w:val="24"/>
          <w:rtl/>
        </w:rPr>
        <w:t>הוראה זו תישאר בתוקפה עד תאריך ______________</w:t>
      </w:r>
    </w:p>
    <w:p w14:paraId="7367EA60" w14:textId="77777777" w:rsidR="00BA7061" w:rsidRPr="008A3989" w:rsidRDefault="00BA7061" w:rsidP="00BA7061">
      <w:pPr>
        <w:pStyle w:val="ListParagraph"/>
        <w:numPr>
          <w:ilvl w:val="0"/>
          <w:numId w:val="60"/>
        </w:numPr>
        <w:spacing w:after="0" w:line="360" w:lineRule="auto"/>
        <w:jc w:val="both"/>
        <w:rPr>
          <w:rFonts w:ascii="David" w:hAnsi="David" w:cs="David"/>
          <w:sz w:val="24"/>
          <w:szCs w:val="24"/>
        </w:rPr>
      </w:pPr>
      <w:r w:rsidRPr="008A3989">
        <w:rPr>
          <w:rFonts w:ascii="David" w:hAnsi="David" w:cs="David"/>
          <w:sz w:val="24"/>
          <w:szCs w:val="24"/>
          <w:rtl/>
        </w:rPr>
        <w:t>שינוי הוראה זו כפוף לאישור בכתב מהחשב הכללי במשרד האוצר.</w:t>
      </w:r>
    </w:p>
    <w:p w14:paraId="749758B6" w14:textId="77777777" w:rsidR="00BA7061" w:rsidRPr="008A3989" w:rsidRDefault="00BA7061" w:rsidP="00BA7061">
      <w:pPr>
        <w:rPr>
          <w:rFonts w:ascii="David" w:hAnsi="David" w:cs="David"/>
          <w:sz w:val="24"/>
          <w:szCs w:val="24"/>
        </w:rPr>
      </w:pPr>
      <w:r w:rsidRPr="008A3989">
        <w:rPr>
          <w:rFonts w:ascii="David" w:hAnsi="David" w:cs="David"/>
          <w:sz w:val="24"/>
          <w:szCs w:val="24"/>
          <w:rtl/>
        </w:rPr>
        <w:t>_______________________________</w:t>
      </w:r>
      <w:r w:rsidRPr="008A3989">
        <w:rPr>
          <w:rFonts w:ascii="David" w:hAnsi="David" w:cs="David"/>
          <w:sz w:val="24"/>
          <w:szCs w:val="24"/>
          <w:rtl/>
        </w:rPr>
        <w:tab/>
      </w:r>
    </w:p>
    <w:p w14:paraId="6D33376C" w14:textId="77777777" w:rsidR="00BA7061" w:rsidRPr="008A3989" w:rsidRDefault="00BA7061" w:rsidP="00BA7061">
      <w:pPr>
        <w:spacing w:line="360" w:lineRule="auto"/>
        <w:rPr>
          <w:rFonts w:ascii="David" w:hAnsi="David" w:cs="David"/>
          <w:sz w:val="24"/>
          <w:szCs w:val="24"/>
          <w:rtl/>
        </w:rPr>
      </w:pPr>
      <w:r w:rsidRPr="008A3989">
        <w:rPr>
          <w:rFonts w:ascii="David" w:hAnsi="David" w:cs="David"/>
          <w:sz w:val="24"/>
          <w:szCs w:val="24"/>
          <w:rtl/>
        </w:rPr>
        <w:t>שם מלא וחתימה של מוסמכים מטעם הגוף</w:t>
      </w:r>
      <w:r w:rsidRPr="008A3989">
        <w:rPr>
          <w:rFonts w:ascii="David" w:hAnsi="David" w:cs="David"/>
          <w:sz w:val="24"/>
          <w:szCs w:val="24"/>
          <w:rtl/>
        </w:rPr>
        <w:tab/>
      </w:r>
    </w:p>
    <w:p w14:paraId="60E22D6F" w14:textId="77777777" w:rsidR="00BA7061" w:rsidRPr="008A3989" w:rsidRDefault="00BA7061" w:rsidP="00BA7061">
      <w:pPr>
        <w:spacing w:line="360" w:lineRule="auto"/>
        <w:jc w:val="center"/>
        <w:rPr>
          <w:rFonts w:ascii="David" w:hAnsi="David" w:cs="David"/>
          <w:sz w:val="24"/>
          <w:szCs w:val="24"/>
          <w:u w:val="single"/>
          <w:rtl/>
        </w:rPr>
      </w:pPr>
      <w:r w:rsidRPr="008A3989">
        <w:rPr>
          <w:rFonts w:ascii="David" w:hAnsi="David" w:cs="David"/>
          <w:sz w:val="24"/>
          <w:szCs w:val="24"/>
          <w:u w:val="single"/>
          <w:rtl/>
        </w:rPr>
        <w:t>אישור עורך הדין</w:t>
      </w:r>
    </w:p>
    <w:p w14:paraId="5FF5D742" w14:textId="77777777" w:rsidR="00BA7061" w:rsidRPr="008A3989" w:rsidRDefault="00BA7061" w:rsidP="00BA7061">
      <w:pPr>
        <w:spacing w:line="360" w:lineRule="auto"/>
        <w:rPr>
          <w:rFonts w:ascii="David" w:hAnsi="David" w:cs="David"/>
          <w:sz w:val="24"/>
          <w:szCs w:val="24"/>
          <w:rtl/>
        </w:rPr>
      </w:pPr>
      <w:r w:rsidRPr="008A3989">
        <w:rPr>
          <w:rFonts w:ascii="David" w:hAnsi="David" w:cs="David"/>
          <w:sz w:val="24"/>
          <w:szCs w:val="24"/>
          <w:rtl/>
        </w:rPr>
        <w:t xml:space="preserve">אני הח"מ עו"ד _____________, המשמש </w:t>
      </w:r>
      <w:r>
        <w:rPr>
          <w:rFonts w:ascii="David" w:hAnsi="David" w:cs="David" w:hint="cs"/>
          <w:sz w:val="24"/>
          <w:szCs w:val="24"/>
          <w:rtl/>
        </w:rPr>
        <w:t>ה</w:t>
      </w:r>
      <w:r w:rsidRPr="008A3989">
        <w:rPr>
          <w:rFonts w:ascii="David" w:hAnsi="David" w:cs="David"/>
          <w:sz w:val="24"/>
          <w:szCs w:val="24"/>
          <w:rtl/>
        </w:rPr>
        <w:t>יועץ המשפטי של ___________, מאשר בזאת כי הוראת הקיזוז שבנדון חתומה כדין על-ידי מורשי החתימה המוסמכים של ___________ ומחייבת את ___________</w:t>
      </w:r>
      <w:r w:rsidRPr="008A3989">
        <w:rPr>
          <w:rFonts w:ascii="David" w:eastAsia="Times New Roman" w:hAnsi="David" w:cs="David"/>
          <w:rtl/>
          <w:lang w:eastAsia="he-IL"/>
        </w:rPr>
        <w:t>.</w:t>
      </w:r>
    </w:p>
    <w:p w14:paraId="754FFA4E" w14:textId="77777777" w:rsidR="00BA7061" w:rsidRDefault="00BA7061" w:rsidP="00BA7061">
      <w:pPr>
        <w:spacing w:line="360" w:lineRule="auto"/>
        <w:rPr>
          <w:rFonts w:ascii="David" w:hAnsi="David" w:cs="David"/>
          <w:sz w:val="24"/>
          <w:szCs w:val="24"/>
          <w:rtl/>
        </w:rPr>
      </w:pPr>
      <w:r>
        <w:rPr>
          <w:rFonts w:ascii="David" w:hAnsi="David" w:cs="David" w:hint="cs"/>
          <w:sz w:val="24"/>
          <w:szCs w:val="24"/>
          <w:rtl/>
        </w:rPr>
        <w:t xml:space="preserve">תאריך </w:t>
      </w:r>
      <w:r w:rsidRPr="006B2E5B">
        <w:rPr>
          <w:rFonts w:ascii="David" w:hAnsi="David" w:cs="David" w:hint="cs"/>
          <w:sz w:val="24"/>
          <w:szCs w:val="24"/>
          <w:rtl/>
        </w:rPr>
        <w:t>__________________</w:t>
      </w:r>
      <w:r>
        <w:rPr>
          <w:rFonts w:ascii="David" w:hAnsi="David" w:cs="David" w:hint="cs"/>
          <w:sz w:val="24"/>
          <w:szCs w:val="24"/>
          <w:rtl/>
        </w:rPr>
        <w:t xml:space="preserve"> מספר רישיון </w:t>
      </w:r>
      <w:r w:rsidRPr="006B2E5B">
        <w:rPr>
          <w:rFonts w:ascii="David" w:hAnsi="David" w:cs="David" w:hint="cs"/>
          <w:sz w:val="24"/>
          <w:szCs w:val="24"/>
          <w:rtl/>
        </w:rPr>
        <w:t>__________________</w:t>
      </w:r>
    </w:p>
    <w:p w14:paraId="184281CB" w14:textId="77777777" w:rsidR="00BA7061" w:rsidRDefault="00BA7061" w:rsidP="00BA7061">
      <w:pPr>
        <w:spacing w:line="360" w:lineRule="auto"/>
        <w:rPr>
          <w:rFonts w:ascii="David" w:hAnsi="David" w:cs="David"/>
          <w:sz w:val="24"/>
          <w:szCs w:val="24"/>
          <w:rtl/>
        </w:rPr>
      </w:pPr>
      <w:r>
        <w:rPr>
          <w:rFonts w:ascii="David" w:hAnsi="David" w:cs="David" w:hint="cs"/>
          <w:sz w:val="24"/>
          <w:szCs w:val="24"/>
          <w:rtl/>
        </w:rPr>
        <w:t xml:space="preserve">חתימה וחותמת </w:t>
      </w:r>
      <w:r w:rsidRPr="006B2E5B">
        <w:rPr>
          <w:rFonts w:ascii="David" w:hAnsi="David" w:cs="David" w:hint="cs"/>
          <w:sz w:val="24"/>
          <w:szCs w:val="24"/>
          <w:rtl/>
        </w:rPr>
        <w:t>__________________</w:t>
      </w:r>
    </w:p>
    <w:p w14:paraId="186E1860" w14:textId="388AE55C" w:rsidR="00BA7061" w:rsidRPr="00951582" w:rsidRDefault="00BA7061" w:rsidP="00941DDA">
      <w:pPr>
        <w:pStyle w:val="Heading3"/>
        <w:numPr>
          <w:ilvl w:val="0"/>
          <w:numId w:val="0"/>
        </w:numPr>
        <w:ind w:left="85"/>
        <w:jc w:val="center"/>
        <w:rPr>
          <w:rFonts w:ascii="David" w:hAnsi="David" w:cs="David"/>
          <w:color w:val="auto"/>
          <w:sz w:val="24"/>
          <w:szCs w:val="24"/>
          <w:rtl/>
        </w:rPr>
      </w:pPr>
      <w:bookmarkStart w:id="60" w:name="_Toc91758053"/>
      <w:bookmarkStart w:id="61" w:name="_Toc97452132"/>
      <w:bookmarkStart w:id="62" w:name="_Toc112230792"/>
      <w:bookmarkEnd w:id="53"/>
      <w:bookmarkEnd w:id="57"/>
      <w:bookmarkEnd w:id="58"/>
      <w:r w:rsidRPr="00941DDA">
        <w:rPr>
          <w:rFonts w:ascii="David" w:hAnsi="David" w:cs="David"/>
          <w:color w:val="auto"/>
          <w:sz w:val="24"/>
          <w:szCs w:val="24"/>
          <w:rtl/>
        </w:rPr>
        <w:lastRenderedPageBreak/>
        <w:t xml:space="preserve">נספח </w:t>
      </w:r>
      <w:bookmarkEnd w:id="60"/>
      <w:bookmarkEnd w:id="61"/>
      <w:r w:rsidR="00951582">
        <w:rPr>
          <w:rFonts w:ascii="David" w:hAnsi="David" w:cs="David" w:hint="cs"/>
          <w:color w:val="auto"/>
          <w:sz w:val="24"/>
          <w:szCs w:val="24"/>
          <w:rtl/>
        </w:rPr>
        <w:t>ט</w:t>
      </w:r>
      <w:r w:rsidRPr="00941DDA">
        <w:rPr>
          <w:rFonts w:ascii="David" w:hAnsi="David" w:cs="David"/>
          <w:color w:val="auto"/>
          <w:sz w:val="24"/>
          <w:szCs w:val="24"/>
          <w:rtl/>
        </w:rPr>
        <w:t xml:space="preserve"> – </w:t>
      </w:r>
      <w:bookmarkEnd w:id="62"/>
      <w:r w:rsidRPr="00951582">
        <w:rPr>
          <w:rFonts w:ascii="David" w:hAnsi="David" w:cs="David" w:hint="cs"/>
          <w:color w:val="auto"/>
          <w:sz w:val="24"/>
          <w:szCs w:val="24"/>
          <w:rtl/>
        </w:rPr>
        <w:t xml:space="preserve">יוגש עם חתימה על הסכם התקשרות  </w:t>
      </w:r>
    </w:p>
    <w:p w14:paraId="4E1DD7DE" w14:textId="6A820105" w:rsidR="00BA7061" w:rsidRPr="00941DDA" w:rsidRDefault="00BA7061" w:rsidP="00941DDA">
      <w:pPr>
        <w:pStyle w:val="Heading3"/>
        <w:numPr>
          <w:ilvl w:val="0"/>
          <w:numId w:val="0"/>
        </w:numPr>
        <w:ind w:left="85"/>
        <w:jc w:val="center"/>
        <w:rPr>
          <w:rFonts w:ascii="David" w:hAnsi="David" w:cs="David"/>
          <w:b w:val="0"/>
          <w:bCs w:val="0"/>
          <w:sz w:val="24"/>
          <w:szCs w:val="24"/>
          <w:rtl/>
        </w:rPr>
      </w:pPr>
      <w:r w:rsidRPr="00941DDA">
        <w:rPr>
          <w:rFonts w:ascii="David" w:hAnsi="David" w:cs="David"/>
          <w:color w:val="auto"/>
          <w:sz w:val="24"/>
          <w:szCs w:val="24"/>
          <w:rtl/>
        </w:rPr>
        <w:t>התחייבות חוקר להימנעות מניגוד עניינים</w:t>
      </w:r>
    </w:p>
    <w:p w14:paraId="69EF3716" w14:textId="77777777" w:rsidR="00BA7061" w:rsidRPr="008A3989" w:rsidRDefault="00BA7061" w:rsidP="00BA7061">
      <w:pPr>
        <w:spacing w:after="0" w:line="360" w:lineRule="auto"/>
        <w:ind w:left="709" w:hanging="709"/>
        <w:jc w:val="center"/>
        <w:rPr>
          <w:rFonts w:ascii="David" w:hAnsi="David" w:cs="David"/>
          <w:b/>
          <w:bCs/>
          <w:sz w:val="24"/>
          <w:szCs w:val="24"/>
          <w:rtl/>
        </w:rPr>
      </w:pPr>
    </w:p>
    <w:p w14:paraId="19214639" w14:textId="32A94BAC" w:rsidR="00BA7061" w:rsidRPr="008A3989" w:rsidRDefault="00BA7061" w:rsidP="00BA7061">
      <w:pPr>
        <w:spacing w:after="0" w:line="360" w:lineRule="auto"/>
        <w:jc w:val="both"/>
        <w:rPr>
          <w:rFonts w:ascii="David" w:hAnsi="David" w:cs="David"/>
          <w:sz w:val="24"/>
          <w:szCs w:val="24"/>
          <w:rtl/>
        </w:rPr>
      </w:pPr>
      <w:r w:rsidRPr="008A3989">
        <w:rPr>
          <w:rFonts w:ascii="David" w:hAnsi="David" w:cs="David"/>
          <w:sz w:val="24"/>
          <w:szCs w:val="24"/>
          <w:rtl/>
        </w:rPr>
        <w:t>לאור השתתפותי ב</w:t>
      </w:r>
      <w:r>
        <w:rPr>
          <w:rFonts w:ascii="David" w:hAnsi="David" w:cs="David" w:hint="cs"/>
          <w:sz w:val="24"/>
          <w:szCs w:val="24"/>
          <w:rtl/>
        </w:rPr>
        <w:t xml:space="preserve">הצעת </w:t>
      </w:r>
      <w:r w:rsidRPr="008A3989">
        <w:rPr>
          <w:rFonts w:ascii="David" w:hAnsi="David" w:cs="David"/>
          <w:sz w:val="24"/>
          <w:szCs w:val="24"/>
          <w:rtl/>
        </w:rPr>
        <w:t>מחקר _______________</w:t>
      </w:r>
      <w:r>
        <w:rPr>
          <w:rFonts w:ascii="David" w:hAnsi="David" w:cs="David" w:hint="cs"/>
          <w:sz w:val="24"/>
          <w:szCs w:val="24"/>
          <w:rtl/>
        </w:rPr>
        <w:t xml:space="preserve"> של מוסד המחקר ____________</w:t>
      </w:r>
      <w:r w:rsidRPr="008A3989">
        <w:rPr>
          <w:rFonts w:ascii="David" w:hAnsi="David" w:cs="David"/>
          <w:sz w:val="24"/>
          <w:szCs w:val="24"/>
          <w:rtl/>
        </w:rPr>
        <w:t xml:space="preserve"> ב</w:t>
      </w:r>
      <w:r w:rsidR="00951582" w:rsidRPr="00951582">
        <w:rPr>
          <w:rFonts w:ascii="David" w:hAnsi="David" w:cs="David"/>
          <w:sz w:val="24"/>
          <w:szCs w:val="24"/>
          <w:rtl/>
        </w:rPr>
        <w:t xml:space="preserve"> </w:t>
      </w:r>
      <w:r w:rsidR="00951582" w:rsidRPr="000450FA">
        <w:rPr>
          <w:rFonts w:ascii="David" w:hAnsi="David" w:cs="David"/>
          <w:sz w:val="24"/>
          <w:szCs w:val="24"/>
          <w:rtl/>
        </w:rPr>
        <w:t xml:space="preserve">במכרז פומבי </w:t>
      </w:r>
      <w:r w:rsidR="00951582" w:rsidRPr="00185934">
        <w:rPr>
          <w:rFonts w:ascii="David" w:hAnsi="David" w:cs="David" w:hint="cs"/>
          <w:sz w:val="24"/>
          <w:szCs w:val="24"/>
          <w:rtl/>
        </w:rPr>
        <w:t>2023/2</w:t>
      </w:r>
      <w:r w:rsidR="00951582" w:rsidRPr="000450FA">
        <w:rPr>
          <w:rFonts w:ascii="David" w:hAnsi="David" w:cs="David"/>
          <w:sz w:val="24"/>
          <w:szCs w:val="24"/>
          <w:rtl/>
        </w:rPr>
        <w:t xml:space="preserve"> קול קורא להצעות מחקר בנושא</w:t>
      </w:r>
      <w:r w:rsidR="00951582">
        <w:rPr>
          <w:rFonts w:ascii="David" w:hAnsi="David" w:cs="David" w:hint="cs"/>
          <w:sz w:val="24"/>
          <w:szCs w:val="24"/>
          <w:rtl/>
        </w:rPr>
        <w:t xml:space="preserve"> </w:t>
      </w:r>
      <w:r w:rsidR="00951582" w:rsidRPr="00AF296A">
        <w:rPr>
          <w:rFonts w:ascii="David" w:hAnsi="David" w:cs="David" w:hint="cs"/>
          <w:sz w:val="24"/>
          <w:szCs w:val="24"/>
          <w:rtl/>
        </w:rPr>
        <w:t xml:space="preserve"> </w:t>
      </w:r>
      <w:r w:rsidR="00951582">
        <w:rPr>
          <w:rFonts w:ascii="David" w:hAnsi="David" w:cs="David" w:hint="cs"/>
          <w:sz w:val="24"/>
          <w:szCs w:val="24"/>
          <w:rtl/>
        </w:rPr>
        <w:t>"פתרונות מבוססי טבע</w:t>
      </w:r>
      <w:r w:rsidR="00951582" w:rsidRPr="000450FA">
        <w:rPr>
          <w:rFonts w:ascii="David" w:eastAsiaTheme="majorEastAsia" w:hAnsi="David" w:cs="David"/>
          <w:sz w:val="24"/>
          <w:szCs w:val="24"/>
          <w:rtl/>
        </w:rPr>
        <w:t>"</w:t>
      </w:r>
      <w:r>
        <w:rPr>
          <w:rFonts w:ascii="David" w:hAnsi="David" w:cs="David"/>
          <w:sz w:val="24"/>
          <w:szCs w:val="24"/>
          <w:rtl/>
        </w:rPr>
        <w:t xml:space="preserve"> </w:t>
      </w:r>
      <w:r w:rsidRPr="008A3989">
        <w:rPr>
          <w:rFonts w:ascii="David" w:hAnsi="David" w:cs="David"/>
          <w:sz w:val="24"/>
          <w:szCs w:val="24"/>
          <w:rtl/>
        </w:rPr>
        <w:t>(להלן</w:t>
      </w:r>
      <w:r>
        <w:rPr>
          <w:rFonts w:ascii="David" w:hAnsi="David" w:cs="David" w:hint="cs"/>
          <w:sz w:val="24"/>
          <w:szCs w:val="24"/>
          <w:rtl/>
        </w:rPr>
        <w:t xml:space="preserve"> </w:t>
      </w:r>
      <w:r>
        <w:rPr>
          <w:rFonts w:ascii="David" w:hAnsi="David" w:cs="David"/>
          <w:rtl/>
        </w:rPr>
        <w:t>–</w:t>
      </w:r>
      <w:r>
        <w:rPr>
          <w:rFonts w:ascii="David" w:hAnsi="David" w:cs="David" w:hint="cs"/>
          <w:rtl/>
        </w:rPr>
        <w:t xml:space="preserve"> </w:t>
      </w:r>
      <w:r w:rsidRPr="008A3989">
        <w:rPr>
          <w:rFonts w:ascii="David" w:hAnsi="David" w:cs="David"/>
          <w:sz w:val="24"/>
          <w:szCs w:val="24"/>
          <w:rtl/>
        </w:rPr>
        <w:t>"</w:t>
      </w:r>
      <w:r w:rsidRPr="008A3989">
        <w:rPr>
          <w:rFonts w:ascii="David" w:hAnsi="David" w:cs="David"/>
          <w:b/>
          <w:bCs/>
          <w:sz w:val="24"/>
          <w:szCs w:val="24"/>
          <w:rtl/>
        </w:rPr>
        <w:t>המחקר</w:t>
      </w:r>
      <w:r w:rsidRPr="008A3989">
        <w:rPr>
          <w:rFonts w:ascii="David" w:hAnsi="David" w:cs="David"/>
          <w:sz w:val="24"/>
          <w:szCs w:val="24"/>
          <w:rtl/>
        </w:rPr>
        <w:t>"), אני הח"מ מתחייב כלפי המשרד להגנת הסביבה כדלקמן:</w:t>
      </w:r>
    </w:p>
    <w:p w14:paraId="2C8FBC85" w14:textId="77777777" w:rsidR="00BA7061" w:rsidRPr="008A3989" w:rsidRDefault="00BA7061" w:rsidP="00BA7061">
      <w:pPr>
        <w:pStyle w:val="ListParagraph"/>
        <w:numPr>
          <w:ilvl w:val="0"/>
          <w:numId w:val="117"/>
        </w:numPr>
        <w:spacing w:after="0" w:line="360" w:lineRule="auto"/>
        <w:contextualSpacing w:val="0"/>
        <w:jc w:val="both"/>
        <w:rPr>
          <w:rFonts w:ascii="David" w:hAnsi="David" w:cs="David"/>
          <w:sz w:val="24"/>
          <w:szCs w:val="24"/>
        </w:rPr>
      </w:pPr>
      <w:r w:rsidRPr="008A3989">
        <w:rPr>
          <w:rFonts w:ascii="David" w:hAnsi="David" w:cs="David"/>
          <w:sz w:val="24"/>
          <w:szCs w:val="24"/>
          <w:rtl/>
        </w:rPr>
        <w:t>לא אעסוק או אתקשר בכל דרך שהיא בעיסוק שיגרום לי להיות במצב של ניגוד עניינים בין ענייניי האישיים ועיסוקיי האחרים לבין עיסוקי בקשר למחקר, בין במישרין, בין בעקיפין.</w:t>
      </w:r>
    </w:p>
    <w:p w14:paraId="213FFC8E" w14:textId="77777777" w:rsidR="00BA7061" w:rsidRPr="008A3989" w:rsidRDefault="00BA7061" w:rsidP="00BA7061">
      <w:pPr>
        <w:pStyle w:val="ListParagraph"/>
        <w:numPr>
          <w:ilvl w:val="0"/>
          <w:numId w:val="117"/>
        </w:numPr>
        <w:spacing w:after="0" w:line="360" w:lineRule="auto"/>
        <w:contextualSpacing w:val="0"/>
        <w:jc w:val="both"/>
        <w:rPr>
          <w:rFonts w:ascii="David" w:hAnsi="David" w:cs="David"/>
          <w:sz w:val="24"/>
          <w:szCs w:val="24"/>
          <w:rtl/>
        </w:rPr>
      </w:pPr>
      <w:r w:rsidRPr="008A3989">
        <w:rPr>
          <w:rFonts w:ascii="David" w:hAnsi="David" w:cs="David"/>
          <w:sz w:val="24"/>
          <w:szCs w:val="24"/>
          <w:rtl/>
        </w:rPr>
        <w:t>אודיע למשרד, לאלתר, על כל עניין אשר עלול להעמיד אותי במצב של ניגוד עניינים או חשש לניגוד עניינים, אישי או מוסדי, בקשר למחקר, ואפעל על פי הוראותיו של המשרד.</w:t>
      </w:r>
    </w:p>
    <w:p w14:paraId="2EC89CF1" w14:textId="77777777" w:rsidR="00BA7061" w:rsidRPr="008A3989" w:rsidRDefault="00BA7061" w:rsidP="00BA7061">
      <w:pPr>
        <w:pStyle w:val="ListParagraph"/>
        <w:numPr>
          <w:ilvl w:val="0"/>
          <w:numId w:val="117"/>
        </w:numPr>
        <w:spacing w:after="0" w:line="360" w:lineRule="auto"/>
        <w:contextualSpacing w:val="0"/>
        <w:jc w:val="both"/>
        <w:rPr>
          <w:rFonts w:ascii="David" w:hAnsi="David" w:cs="David"/>
          <w:sz w:val="24"/>
          <w:szCs w:val="24"/>
          <w:rtl/>
        </w:rPr>
      </w:pPr>
      <w:r w:rsidRPr="008A3989">
        <w:rPr>
          <w:rFonts w:ascii="David" w:hAnsi="David" w:cs="David"/>
          <w:sz w:val="24"/>
          <w:szCs w:val="24"/>
          <w:rtl/>
        </w:rPr>
        <w:t>אמנע במשך כל תקופת ההסכם מלהיות מעורב בעניין העלול ליצור מצב של ניגוד עניינים ביני לבין המשרד.</w:t>
      </w:r>
    </w:p>
    <w:p w14:paraId="61399CB8" w14:textId="77777777" w:rsidR="00BA7061" w:rsidRPr="008A3989" w:rsidRDefault="00BA7061" w:rsidP="00BA7061">
      <w:pPr>
        <w:pStyle w:val="ListParagraph"/>
        <w:numPr>
          <w:ilvl w:val="0"/>
          <w:numId w:val="117"/>
        </w:numPr>
        <w:spacing w:after="0" w:line="360" w:lineRule="auto"/>
        <w:contextualSpacing w:val="0"/>
        <w:jc w:val="both"/>
        <w:rPr>
          <w:rFonts w:ascii="David" w:hAnsi="David" w:cs="David"/>
          <w:sz w:val="24"/>
          <w:szCs w:val="24"/>
          <w:rtl/>
        </w:rPr>
      </w:pPr>
      <w:r w:rsidRPr="008A3989">
        <w:rPr>
          <w:rFonts w:ascii="David" w:hAnsi="David" w:cs="David"/>
          <w:sz w:val="24"/>
          <w:szCs w:val="24"/>
          <w:rtl/>
        </w:rPr>
        <w:t>ניגוד עניינים בהתחייבות זו מתייחס:</w:t>
      </w:r>
    </w:p>
    <w:p w14:paraId="7A3E3082" w14:textId="77777777" w:rsidR="00BA7061" w:rsidRPr="008A3989" w:rsidRDefault="00BA7061" w:rsidP="00BA7061">
      <w:pPr>
        <w:pStyle w:val="ListParagraph"/>
        <w:tabs>
          <w:tab w:val="left" w:pos="708"/>
        </w:tabs>
        <w:spacing w:after="0" w:line="360" w:lineRule="auto"/>
        <w:contextualSpacing w:val="0"/>
        <w:jc w:val="both"/>
        <w:rPr>
          <w:rFonts w:ascii="David" w:hAnsi="David" w:cs="David"/>
          <w:sz w:val="24"/>
          <w:szCs w:val="24"/>
          <w:rtl/>
        </w:rPr>
      </w:pPr>
      <w:r w:rsidRPr="008A3989">
        <w:rPr>
          <w:rFonts w:ascii="David" w:hAnsi="David" w:cs="David"/>
          <w:sz w:val="24"/>
          <w:szCs w:val="24"/>
          <w:rtl/>
        </w:rPr>
        <w:t>לענייניי האישיים, לרבות עניינו של קרוב משפחתי מדרגה ראשונה ושל תאגיד אשר לי או לקרוב משפחתם מדרגה ראשונה יש קשר עמו – חבר בו, מנהל אותו או עובד בו, או יש לו חלק בו או בהון מניותיו, או זכות לקבל רווחים, או שהוא בעל שליטה בו, כהגדרתו בחוק ניירות ערך.</w:t>
      </w:r>
    </w:p>
    <w:p w14:paraId="3ED7DA1F" w14:textId="77777777" w:rsidR="00BA7061" w:rsidRPr="008A3989" w:rsidRDefault="00BA7061" w:rsidP="00BA7061">
      <w:pPr>
        <w:pStyle w:val="ListParagraph"/>
        <w:spacing w:after="0" w:line="360" w:lineRule="auto"/>
        <w:contextualSpacing w:val="0"/>
        <w:jc w:val="both"/>
        <w:rPr>
          <w:rFonts w:ascii="David" w:hAnsi="David" w:cs="David"/>
          <w:sz w:val="24"/>
          <w:szCs w:val="24"/>
          <w:rtl/>
        </w:rPr>
      </w:pPr>
      <w:r w:rsidRPr="008A3989">
        <w:rPr>
          <w:rFonts w:ascii="David" w:hAnsi="David" w:cs="David"/>
          <w:sz w:val="24"/>
          <w:szCs w:val="24"/>
          <w:rtl/>
        </w:rPr>
        <w:t>בן משפחה מדרגה ראשונה משמעותו: בן זוג, הורה, אח, צאצא, ובני זוגם של כל אחד מאלה.</w:t>
      </w:r>
    </w:p>
    <w:p w14:paraId="79D7AA81" w14:textId="77777777" w:rsidR="00BA7061" w:rsidRPr="008A3989" w:rsidRDefault="00BA7061" w:rsidP="00BA7061">
      <w:pPr>
        <w:pStyle w:val="ListParagraph"/>
        <w:numPr>
          <w:ilvl w:val="0"/>
          <w:numId w:val="117"/>
        </w:numPr>
        <w:spacing w:after="0" w:line="360" w:lineRule="auto"/>
        <w:contextualSpacing w:val="0"/>
        <w:jc w:val="both"/>
        <w:rPr>
          <w:rFonts w:ascii="David" w:hAnsi="David" w:cs="David"/>
          <w:sz w:val="24"/>
          <w:szCs w:val="24"/>
        </w:rPr>
      </w:pPr>
      <w:r w:rsidRPr="008A3989">
        <w:rPr>
          <w:rFonts w:ascii="David" w:hAnsi="David" w:cs="David"/>
          <w:sz w:val="24"/>
          <w:szCs w:val="24"/>
          <w:rtl/>
        </w:rPr>
        <w:t>אין לי קשר אישי או מקצועי עם עובדי המשרד להגנת הסביבה (אם קיים יש למחוק סעיף זה ולצרף מסמך חתום על ידי החוקר הראשי ובו פירוט הקשר האישי או המקצועי כאמור).</w:t>
      </w:r>
    </w:p>
    <w:p w14:paraId="61B50F7F" w14:textId="77777777" w:rsidR="00BA7061" w:rsidRPr="008A3989" w:rsidRDefault="00BA7061" w:rsidP="00BA7061">
      <w:pPr>
        <w:pStyle w:val="ListParagraph"/>
        <w:numPr>
          <w:ilvl w:val="0"/>
          <w:numId w:val="117"/>
        </w:numPr>
        <w:spacing w:after="0" w:line="360" w:lineRule="auto"/>
        <w:contextualSpacing w:val="0"/>
        <w:jc w:val="both"/>
        <w:rPr>
          <w:rFonts w:ascii="David" w:hAnsi="David" w:cs="David"/>
          <w:sz w:val="24"/>
          <w:szCs w:val="24"/>
        </w:rPr>
      </w:pPr>
      <w:r w:rsidRPr="008A3989">
        <w:rPr>
          <w:rFonts w:ascii="David" w:hAnsi="David" w:cs="David"/>
          <w:sz w:val="24"/>
          <w:szCs w:val="24"/>
          <w:rtl/>
        </w:rPr>
        <w:t>התחייבות זו לא תפורש כיוצרת קשר אישי מכל סוג שהוא ביני לבניכם.</w:t>
      </w:r>
    </w:p>
    <w:p w14:paraId="7A20660E" w14:textId="77777777" w:rsidR="00BA7061" w:rsidRPr="008A3989" w:rsidRDefault="00BA7061" w:rsidP="00BA7061">
      <w:pPr>
        <w:spacing w:before="120" w:after="0" w:line="480" w:lineRule="auto"/>
        <w:jc w:val="both"/>
        <w:rPr>
          <w:rFonts w:ascii="David" w:hAnsi="David" w:cs="David"/>
          <w:sz w:val="24"/>
          <w:szCs w:val="24"/>
          <w:rtl/>
        </w:rPr>
      </w:pPr>
      <w:r w:rsidRPr="008A3989">
        <w:rPr>
          <w:rFonts w:ascii="David" w:hAnsi="David" w:cs="David"/>
          <w:b/>
          <w:bCs/>
          <w:sz w:val="24"/>
          <w:szCs w:val="24"/>
          <w:rtl/>
        </w:rPr>
        <w:t>ולראיה באתי על החתום</w:t>
      </w:r>
      <w:r w:rsidRPr="008A3989">
        <w:rPr>
          <w:rFonts w:ascii="David" w:hAnsi="David" w:cs="David"/>
          <w:sz w:val="24"/>
          <w:szCs w:val="24"/>
          <w:rtl/>
        </w:rPr>
        <w:t>:</w:t>
      </w:r>
    </w:p>
    <w:p w14:paraId="47F82F01" w14:textId="77777777" w:rsidR="00BA7061" w:rsidRPr="008A3989" w:rsidRDefault="00BA7061" w:rsidP="00BA7061">
      <w:pPr>
        <w:spacing w:after="0" w:line="480" w:lineRule="auto"/>
        <w:jc w:val="both"/>
        <w:rPr>
          <w:rFonts w:ascii="David" w:hAnsi="David" w:cs="David"/>
          <w:sz w:val="24"/>
          <w:szCs w:val="24"/>
          <w:rtl/>
        </w:rPr>
      </w:pPr>
      <w:r w:rsidRPr="008A3989">
        <w:rPr>
          <w:rFonts w:ascii="David" w:hAnsi="David" w:cs="David"/>
          <w:sz w:val="24"/>
          <w:szCs w:val="24"/>
          <w:rtl/>
        </w:rPr>
        <w:t>שם החוקר _________________</w:t>
      </w:r>
    </w:p>
    <w:p w14:paraId="17302663" w14:textId="77777777" w:rsidR="00BA7061" w:rsidRPr="008A3989" w:rsidRDefault="00BA7061" w:rsidP="00BA7061">
      <w:pPr>
        <w:spacing w:after="0" w:line="480" w:lineRule="auto"/>
        <w:jc w:val="both"/>
        <w:rPr>
          <w:rFonts w:ascii="David" w:hAnsi="David" w:cs="David"/>
          <w:sz w:val="24"/>
          <w:szCs w:val="24"/>
          <w:rtl/>
        </w:rPr>
      </w:pPr>
      <w:r w:rsidRPr="008A3989">
        <w:rPr>
          <w:rFonts w:ascii="David" w:hAnsi="David" w:cs="David"/>
          <w:sz w:val="24"/>
          <w:szCs w:val="24"/>
          <w:rtl/>
        </w:rPr>
        <w:t>חתימה</w:t>
      </w:r>
      <w:r>
        <w:rPr>
          <w:rFonts w:ascii="David" w:hAnsi="David" w:cs="David" w:hint="cs"/>
          <w:sz w:val="24"/>
          <w:szCs w:val="24"/>
          <w:rtl/>
        </w:rPr>
        <w:t xml:space="preserve"> </w:t>
      </w:r>
      <w:r w:rsidRPr="008A3989">
        <w:rPr>
          <w:rFonts w:ascii="David" w:hAnsi="David" w:cs="David"/>
          <w:sz w:val="24"/>
          <w:szCs w:val="24"/>
          <w:rtl/>
        </w:rPr>
        <w:t>___________________</w:t>
      </w:r>
    </w:p>
    <w:p w14:paraId="2A11FEB2" w14:textId="77777777" w:rsidR="00A769DC" w:rsidRPr="00941DDA" w:rsidRDefault="00A769DC" w:rsidP="00941DDA">
      <w:pPr>
        <w:rPr>
          <w:rtl/>
        </w:rPr>
      </w:pPr>
    </w:p>
    <w:sectPr w:rsidR="00A769DC" w:rsidRPr="00941DDA" w:rsidSect="00D1170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F0FC" w14:textId="77777777" w:rsidR="00072558" w:rsidRDefault="00072558" w:rsidP="001B5CA8">
      <w:pPr>
        <w:spacing w:after="0" w:line="240" w:lineRule="auto"/>
      </w:pPr>
      <w:r>
        <w:separator/>
      </w:r>
    </w:p>
  </w:endnote>
  <w:endnote w:type="continuationSeparator" w:id="0">
    <w:p w14:paraId="6FB41736" w14:textId="77777777" w:rsidR="00072558" w:rsidRDefault="00072558" w:rsidP="001B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B926D" w14:textId="77777777" w:rsidR="00072558" w:rsidRDefault="00072558" w:rsidP="001B5CA8">
      <w:pPr>
        <w:spacing w:after="0" w:line="240" w:lineRule="auto"/>
      </w:pPr>
      <w:r>
        <w:separator/>
      </w:r>
    </w:p>
  </w:footnote>
  <w:footnote w:type="continuationSeparator" w:id="0">
    <w:p w14:paraId="478096EB" w14:textId="77777777" w:rsidR="00072558" w:rsidRDefault="00072558" w:rsidP="001B5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9D4"/>
    <w:multiLevelType w:val="hybridMultilevel"/>
    <w:tmpl w:val="7A84B9BA"/>
    <w:lvl w:ilvl="0" w:tplc="04090011">
      <w:start w:val="1"/>
      <w:numFmt w:val="decimal"/>
      <w:lvlText w:val="%1)"/>
      <w:lvlJc w:val="left"/>
      <w:pPr>
        <w:ind w:left="587" w:hanging="360"/>
      </w:p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15:restartNumberingAfterBreak="0">
    <w:nsid w:val="013E649B"/>
    <w:multiLevelType w:val="hybridMultilevel"/>
    <w:tmpl w:val="227AE77E"/>
    <w:lvl w:ilvl="0" w:tplc="00BC94EE">
      <w:start w:val="1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D7F54"/>
    <w:multiLevelType w:val="hybridMultilevel"/>
    <w:tmpl w:val="23829E36"/>
    <w:lvl w:ilvl="0" w:tplc="F254057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511E6"/>
    <w:multiLevelType w:val="hybridMultilevel"/>
    <w:tmpl w:val="D1D679E0"/>
    <w:lvl w:ilvl="0" w:tplc="14E8764C">
      <w:start w:val="1"/>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B4952"/>
    <w:multiLevelType w:val="hybridMultilevel"/>
    <w:tmpl w:val="6B145A3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F6197"/>
    <w:multiLevelType w:val="hybridMultilevel"/>
    <w:tmpl w:val="247E752E"/>
    <w:lvl w:ilvl="0" w:tplc="44B8B3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B5D00"/>
    <w:multiLevelType w:val="hybridMultilevel"/>
    <w:tmpl w:val="07C0B74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13346AC3"/>
    <w:multiLevelType w:val="hybridMultilevel"/>
    <w:tmpl w:val="74046002"/>
    <w:lvl w:ilvl="0" w:tplc="F9D6223C">
      <w:start w:val="1"/>
      <w:numFmt w:val="hebrew1"/>
      <w:lvlText w:val="(%1)"/>
      <w:lvlJc w:val="left"/>
      <w:pPr>
        <w:ind w:left="720" w:hanging="360"/>
      </w:pPr>
      <w:rPr>
        <w:rFonts w:hint="default"/>
        <w:b/>
        <w:bCs/>
      </w:rPr>
    </w:lvl>
    <w:lvl w:ilvl="1" w:tplc="763C4C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171A9"/>
    <w:multiLevelType w:val="multilevel"/>
    <w:tmpl w:val="1A7208FC"/>
    <w:lvl w:ilvl="0">
      <w:start w:val="1"/>
      <w:numFmt w:val="decimal"/>
      <w:lvlText w:val="%1."/>
      <w:lvlJc w:val="left"/>
      <w:pPr>
        <w:ind w:left="360" w:hanging="360"/>
      </w:pPr>
      <w:rPr>
        <w:rFonts w:ascii="David" w:eastAsia="Times New Roman" w:hAnsi="David" w:cs="David" w:hint="default"/>
        <w:b/>
        <w:bCs/>
        <w:sz w:val="40"/>
        <w:szCs w:val="40"/>
      </w:rPr>
    </w:lvl>
    <w:lvl w:ilvl="1">
      <w:start w:val="1"/>
      <w:numFmt w:val="decimal"/>
      <w:lvlText w:val="%1.%2."/>
      <w:lvlJc w:val="left"/>
      <w:pPr>
        <w:ind w:left="792" w:hanging="432"/>
      </w:pPr>
      <w:rPr>
        <w:b w:val="0"/>
        <w:bCs w:val="0"/>
        <w:sz w:val="22"/>
        <w:szCs w:val="22"/>
        <w:lang w:bidi="he-IL"/>
      </w:rPr>
    </w:lvl>
    <w:lvl w:ilvl="2">
      <w:start w:val="1"/>
      <w:numFmt w:val="decimal"/>
      <w:lvlText w:val="%1.%2.%3."/>
      <w:lvlJc w:val="left"/>
      <w:pPr>
        <w:ind w:left="1496" w:hanging="504"/>
      </w:pPr>
      <w:rPr>
        <w:rFonts w:ascii="David" w:hAnsi="David" w:cs="David"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2041" w:hanging="765"/>
      </w:pPr>
      <w:rPr>
        <w:rFonts w:ascii="David" w:hAnsi="David" w:cs="Davi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lang w:val="en-US"/>
      </w:rPr>
    </w:lvl>
    <w:lvl w:ilvl="5">
      <w:start w:val="1"/>
      <w:numFmt w:val="decimal"/>
      <w:lvlText w:val="%1.%2.%3.%4.%5.%6."/>
      <w:lvlJc w:val="left"/>
      <w:pPr>
        <w:ind w:left="165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BE13C7"/>
    <w:multiLevelType w:val="hybridMultilevel"/>
    <w:tmpl w:val="38CA0F0C"/>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D16925"/>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42DB6"/>
    <w:multiLevelType w:val="hybridMultilevel"/>
    <w:tmpl w:val="CF626F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E656C3"/>
    <w:multiLevelType w:val="hybridMultilevel"/>
    <w:tmpl w:val="D1A66C1A"/>
    <w:lvl w:ilvl="0" w:tplc="04090001">
      <w:start w:val="1"/>
      <w:numFmt w:val="bullet"/>
      <w:lvlText w:val=""/>
      <w:lvlJc w:val="left"/>
      <w:pPr>
        <w:ind w:left="643" w:hanging="360"/>
      </w:pPr>
      <w:rPr>
        <w:rFonts w:ascii="Symbol" w:hAnsi="Symbol" w:hint="default"/>
        <w:color w:val="auto"/>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4F66E8"/>
    <w:multiLevelType w:val="hybridMultilevel"/>
    <w:tmpl w:val="64A0E102"/>
    <w:lvl w:ilvl="0" w:tplc="1F46055E">
      <w:start w:val="15"/>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1C1801"/>
    <w:multiLevelType w:val="hybridMultilevel"/>
    <w:tmpl w:val="FCDAE50E"/>
    <w:lvl w:ilvl="0" w:tplc="763C4C9A">
      <w:start w:val="1"/>
      <w:numFmt w:val="decimal"/>
      <w:lvlText w:val="%1)"/>
      <w:lvlJc w:val="left"/>
      <w:pPr>
        <w:ind w:left="-514" w:hanging="360"/>
      </w:pPr>
      <w:rPr>
        <w:rFonts w:hint="default"/>
      </w:rPr>
    </w:lvl>
    <w:lvl w:ilvl="1" w:tplc="04090019">
      <w:start w:val="1"/>
      <w:numFmt w:val="lowerLetter"/>
      <w:lvlText w:val="%2."/>
      <w:lvlJc w:val="left"/>
      <w:pPr>
        <w:ind w:left="1370" w:hanging="360"/>
      </w:pPr>
    </w:lvl>
    <w:lvl w:ilvl="2" w:tplc="763C4C9A">
      <w:start w:val="1"/>
      <w:numFmt w:val="decimal"/>
      <w:lvlText w:val="%3)"/>
      <w:lvlJc w:val="left"/>
      <w:pPr>
        <w:ind w:left="2141" w:hanging="180"/>
      </w:pPr>
      <w:rPr>
        <w:rFonts w:hint="default"/>
      </w:r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5" w15:restartNumberingAfterBreak="0">
    <w:nsid w:val="19476F44"/>
    <w:multiLevelType w:val="hybridMultilevel"/>
    <w:tmpl w:val="2F9E1A34"/>
    <w:lvl w:ilvl="0" w:tplc="FFFFFFFF">
      <w:start w:val="1"/>
      <w:numFmt w:val="hebrew1"/>
      <w:lvlText w:val="%1."/>
      <w:lvlJc w:val="center"/>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9863B3"/>
    <w:multiLevelType w:val="hybridMultilevel"/>
    <w:tmpl w:val="3200842E"/>
    <w:lvl w:ilvl="0" w:tplc="C320214E">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D0537C"/>
    <w:multiLevelType w:val="hybridMultilevel"/>
    <w:tmpl w:val="D1D679E0"/>
    <w:lvl w:ilvl="0" w:tplc="14E8764C">
      <w:start w:val="1"/>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8248D"/>
    <w:multiLevelType w:val="hybridMultilevel"/>
    <w:tmpl w:val="FC2A6EAA"/>
    <w:lvl w:ilvl="0" w:tplc="BF0EFD84">
      <w:start w:val="1"/>
      <w:numFmt w:val="hebrew1"/>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1C7A35FC"/>
    <w:multiLevelType w:val="hybridMultilevel"/>
    <w:tmpl w:val="74125872"/>
    <w:lvl w:ilvl="0" w:tplc="894A7FE2">
      <w:start w:val="1"/>
      <w:numFmt w:val="hebrew1"/>
      <w:lvlText w:val="(%1)"/>
      <w:lvlJc w:val="left"/>
      <w:pPr>
        <w:ind w:left="786"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41806"/>
    <w:multiLevelType w:val="hybridMultilevel"/>
    <w:tmpl w:val="7FF0B42C"/>
    <w:lvl w:ilvl="0" w:tplc="894A7FE2">
      <w:start w:val="1"/>
      <w:numFmt w:val="hebrew1"/>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ED16AC"/>
    <w:multiLevelType w:val="hybridMultilevel"/>
    <w:tmpl w:val="912CBE6E"/>
    <w:lvl w:ilvl="0" w:tplc="8BDCF0E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6315BB"/>
    <w:multiLevelType w:val="hybridMultilevel"/>
    <w:tmpl w:val="A6A218B8"/>
    <w:lvl w:ilvl="0" w:tplc="F536C8A0">
      <w:start w:val="2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2A70EA0"/>
    <w:multiLevelType w:val="hybridMultilevel"/>
    <w:tmpl w:val="44DAC42C"/>
    <w:lvl w:ilvl="0" w:tplc="50880780">
      <w:start w:val="1"/>
      <w:numFmt w:val="decimal"/>
      <w:lvlText w:val="%1)"/>
      <w:lvlJc w:val="left"/>
      <w:pPr>
        <w:ind w:left="1949" w:hanging="360"/>
      </w:pPr>
      <w:rPr>
        <w:rFonts w:hint="default"/>
        <w:b w:val="0"/>
        <w:bCs w:val="0"/>
        <w:lang w:bidi="he-IL"/>
      </w:rPr>
    </w:lvl>
    <w:lvl w:ilvl="1" w:tplc="04090019" w:tentative="1">
      <w:start w:val="1"/>
      <w:numFmt w:val="lowerLetter"/>
      <w:lvlText w:val="%2."/>
      <w:lvlJc w:val="left"/>
      <w:pPr>
        <w:ind w:left="2669" w:hanging="360"/>
      </w:pPr>
    </w:lvl>
    <w:lvl w:ilvl="2" w:tplc="763C4C9A">
      <w:start w:val="1"/>
      <w:numFmt w:val="decimal"/>
      <w:lvlText w:val="%3)"/>
      <w:lvlJc w:val="left"/>
      <w:pPr>
        <w:ind w:left="3440" w:hanging="180"/>
      </w:pPr>
      <w:rPr>
        <w:rFonts w:hint="default"/>
      </w:rPr>
    </w:lvl>
    <w:lvl w:ilvl="3" w:tplc="0409000F" w:tentative="1">
      <w:start w:val="1"/>
      <w:numFmt w:val="decimal"/>
      <w:lvlText w:val="%4."/>
      <w:lvlJc w:val="left"/>
      <w:pPr>
        <w:ind w:left="4109" w:hanging="360"/>
      </w:pPr>
    </w:lvl>
    <w:lvl w:ilvl="4" w:tplc="04090019" w:tentative="1">
      <w:start w:val="1"/>
      <w:numFmt w:val="lowerLetter"/>
      <w:lvlText w:val="%5."/>
      <w:lvlJc w:val="left"/>
      <w:pPr>
        <w:ind w:left="4829" w:hanging="360"/>
      </w:pPr>
    </w:lvl>
    <w:lvl w:ilvl="5" w:tplc="0409001B" w:tentative="1">
      <w:start w:val="1"/>
      <w:numFmt w:val="lowerRoman"/>
      <w:lvlText w:val="%6."/>
      <w:lvlJc w:val="right"/>
      <w:pPr>
        <w:ind w:left="5549" w:hanging="180"/>
      </w:pPr>
    </w:lvl>
    <w:lvl w:ilvl="6" w:tplc="0409000F" w:tentative="1">
      <w:start w:val="1"/>
      <w:numFmt w:val="decimal"/>
      <w:lvlText w:val="%7."/>
      <w:lvlJc w:val="left"/>
      <w:pPr>
        <w:ind w:left="6269" w:hanging="360"/>
      </w:pPr>
    </w:lvl>
    <w:lvl w:ilvl="7" w:tplc="04090019" w:tentative="1">
      <w:start w:val="1"/>
      <w:numFmt w:val="lowerLetter"/>
      <w:lvlText w:val="%8."/>
      <w:lvlJc w:val="left"/>
      <w:pPr>
        <w:ind w:left="6989" w:hanging="360"/>
      </w:pPr>
    </w:lvl>
    <w:lvl w:ilvl="8" w:tplc="0409001B" w:tentative="1">
      <w:start w:val="1"/>
      <w:numFmt w:val="lowerRoman"/>
      <w:lvlText w:val="%9."/>
      <w:lvlJc w:val="right"/>
      <w:pPr>
        <w:ind w:left="7709" w:hanging="180"/>
      </w:pPr>
    </w:lvl>
  </w:abstractNum>
  <w:abstractNum w:abstractNumId="24" w15:restartNumberingAfterBreak="0">
    <w:nsid w:val="22FC62CB"/>
    <w:multiLevelType w:val="hybridMultilevel"/>
    <w:tmpl w:val="6B145A3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5773C6"/>
    <w:multiLevelType w:val="hybridMultilevel"/>
    <w:tmpl w:val="A59265E6"/>
    <w:lvl w:ilvl="0" w:tplc="C6C4F958">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385698A"/>
    <w:multiLevelType w:val="hybridMultilevel"/>
    <w:tmpl w:val="09CE60B6"/>
    <w:lvl w:ilvl="0" w:tplc="FFFFFFFF">
      <w:start w:val="1"/>
      <w:numFmt w:val="decimal"/>
      <w:lvlText w:val="%1."/>
      <w:lvlJc w:val="left"/>
      <w:pPr>
        <w:tabs>
          <w:tab w:val="num" w:pos="720"/>
        </w:tabs>
        <w:ind w:left="720" w:right="720" w:hanging="63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E012FE"/>
    <w:multiLevelType w:val="hybridMultilevel"/>
    <w:tmpl w:val="3904BD96"/>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1B2869"/>
    <w:multiLevelType w:val="hybridMultilevel"/>
    <w:tmpl w:val="FCA25928"/>
    <w:lvl w:ilvl="0" w:tplc="01B4A7C8">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F90AAC"/>
    <w:multiLevelType w:val="hybridMultilevel"/>
    <w:tmpl w:val="401A833A"/>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68452EF"/>
    <w:multiLevelType w:val="hybridMultilevel"/>
    <w:tmpl w:val="48988044"/>
    <w:lvl w:ilvl="0" w:tplc="04090011">
      <w:start w:val="1"/>
      <w:numFmt w:val="decimal"/>
      <w:lvlText w:val="%1)"/>
      <w:lvlJc w:val="left"/>
      <w:pPr>
        <w:ind w:left="586" w:hanging="360"/>
      </w:p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1" w15:restartNumberingAfterBreak="0">
    <w:nsid w:val="27B03AE5"/>
    <w:multiLevelType w:val="hybridMultilevel"/>
    <w:tmpl w:val="C826D850"/>
    <w:lvl w:ilvl="0" w:tplc="FFA05E54">
      <w:start w:val="1"/>
      <w:numFmt w:val="hebrew1"/>
      <w:lvlText w:val="(%1)"/>
      <w:lvlJc w:val="left"/>
      <w:pPr>
        <w:ind w:left="786" w:hanging="360"/>
      </w:pPr>
      <w:rPr>
        <w:rFonts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D813BC"/>
    <w:multiLevelType w:val="hybridMultilevel"/>
    <w:tmpl w:val="2F9E1A34"/>
    <w:lvl w:ilvl="0" w:tplc="FFFFFFFF">
      <w:start w:val="1"/>
      <w:numFmt w:val="hebrew1"/>
      <w:lvlText w:val="%1."/>
      <w:lvlJc w:val="center"/>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904386F"/>
    <w:multiLevelType w:val="hybridMultilevel"/>
    <w:tmpl w:val="912CBE6E"/>
    <w:lvl w:ilvl="0" w:tplc="8BDCF0E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F67741"/>
    <w:multiLevelType w:val="hybridMultilevel"/>
    <w:tmpl w:val="D14CF026"/>
    <w:lvl w:ilvl="0" w:tplc="781680E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291EFF"/>
    <w:multiLevelType w:val="hybridMultilevel"/>
    <w:tmpl w:val="BD666186"/>
    <w:lvl w:ilvl="0" w:tplc="B0E49598">
      <w:start w:val="23"/>
      <w:numFmt w:val="decimal"/>
      <w:lvlText w:val="%1."/>
      <w:lvlJc w:val="left"/>
      <w:pPr>
        <w:ind w:left="360" w:hanging="360"/>
      </w:pPr>
      <w:rPr>
        <w:rFonts w:hint="default"/>
        <w:b w:val="0"/>
        <w:bCs w:val="0"/>
        <w:sz w:val="24"/>
        <w:szCs w:val="24"/>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6" w15:restartNumberingAfterBreak="0">
    <w:nsid w:val="2E9B3DFB"/>
    <w:multiLevelType w:val="hybridMultilevel"/>
    <w:tmpl w:val="033EDEDA"/>
    <w:lvl w:ilvl="0" w:tplc="DE224470">
      <w:start w:val="1"/>
      <w:numFmt w:val="decimal"/>
      <w:pStyle w:val="1"/>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37" w15:restartNumberingAfterBreak="0">
    <w:nsid w:val="33161A73"/>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C82D97"/>
    <w:multiLevelType w:val="multilevel"/>
    <w:tmpl w:val="4606D84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340C6D34"/>
    <w:multiLevelType w:val="hybridMultilevel"/>
    <w:tmpl w:val="498A8232"/>
    <w:lvl w:ilvl="0" w:tplc="04090001">
      <w:start w:val="1"/>
      <w:numFmt w:val="bullet"/>
      <w:lvlText w:val=""/>
      <w:lvlJc w:val="left"/>
      <w:pPr>
        <w:ind w:left="1080" w:hanging="360"/>
      </w:pPr>
      <w:rPr>
        <w:rFonts w:ascii="Symbol" w:hAnsi="Symbol" w:hint="default"/>
      </w:rPr>
    </w:lvl>
    <w:lvl w:ilvl="1" w:tplc="838E8686">
      <w:start w:val="1"/>
      <w:numFmt w:val="bullet"/>
      <w:suff w:val="nothing"/>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4845AFC"/>
    <w:multiLevelType w:val="hybridMultilevel"/>
    <w:tmpl w:val="D14CF026"/>
    <w:lvl w:ilvl="0" w:tplc="781680E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CA5ED3"/>
    <w:multiLevelType w:val="hybridMultilevel"/>
    <w:tmpl w:val="1CBA6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6239BB"/>
    <w:multiLevelType w:val="hybridMultilevel"/>
    <w:tmpl w:val="FDD0B870"/>
    <w:lvl w:ilvl="0" w:tplc="1AA0E5B8">
      <w:start w:val="3"/>
      <w:numFmt w:val="hebrew1"/>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5509F"/>
    <w:multiLevelType w:val="hybridMultilevel"/>
    <w:tmpl w:val="F86AA668"/>
    <w:lvl w:ilvl="0" w:tplc="3CE22E16">
      <w:start w:val="5"/>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9D5B60"/>
    <w:multiLevelType w:val="hybridMultilevel"/>
    <w:tmpl w:val="837E1CD0"/>
    <w:lvl w:ilvl="0" w:tplc="29F02E6C">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8F0B0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08"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6" w15:restartNumberingAfterBreak="0">
    <w:nsid w:val="39F06943"/>
    <w:multiLevelType w:val="hybridMultilevel"/>
    <w:tmpl w:val="BF9A23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47" w15:restartNumberingAfterBreak="0">
    <w:nsid w:val="3A1032D1"/>
    <w:multiLevelType w:val="hybridMultilevel"/>
    <w:tmpl w:val="95508F50"/>
    <w:lvl w:ilvl="0" w:tplc="29A86B7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BE5756"/>
    <w:multiLevelType w:val="hybridMultilevel"/>
    <w:tmpl w:val="8CC60466"/>
    <w:lvl w:ilvl="0" w:tplc="2F5E8330">
      <w:start w:val="1"/>
      <w:numFmt w:val="hebrew1"/>
      <w:lvlText w:val="%1."/>
      <w:lvlJc w:val="left"/>
      <w:pPr>
        <w:tabs>
          <w:tab w:val="num" w:pos="1080"/>
        </w:tabs>
        <w:ind w:left="1080" w:hanging="360"/>
      </w:pPr>
      <w:rPr>
        <w:rFonts w:hint="default"/>
        <w:b w:val="0"/>
        <w:bCs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BF2630C"/>
    <w:multiLevelType w:val="hybridMultilevel"/>
    <w:tmpl w:val="35B032E0"/>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C525699"/>
    <w:multiLevelType w:val="hybridMultilevel"/>
    <w:tmpl w:val="C86A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F47279"/>
    <w:multiLevelType w:val="hybridMultilevel"/>
    <w:tmpl w:val="CCF0B0C2"/>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44696F"/>
    <w:multiLevelType w:val="hybridMultilevel"/>
    <w:tmpl w:val="9222A0E8"/>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0F6239"/>
    <w:multiLevelType w:val="hybridMultilevel"/>
    <w:tmpl w:val="9222A0E8"/>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1C61C8"/>
    <w:multiLevelType w:val="hybridMultilevel"/>
    <w:tmpl w:val="30327888"/>
    <w:lvl w:ilvl="0" w:tplc="7506F9FE">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55" w15:restartNumberingAfterBreak="0">
    <w:nsid w:val="40E31838"/>
    <w:multiLevelType w:val="hybridMultilevel"/>
    <w:tmpl w:val="3E1C40F0"/>
    <w:lvl w:ilvl="0" w:tplc="FFFFFFFF">
      <w:start w:val="1"/>
      <w:numFmt w:val="hebrew1"/>
      <w:lvlText w:val="(%1)"/>
      <w:lvlJc w:val="left"/>
      <w:pPr>
        <w:ind w:left="786" w:hanging="360"/>
      </w:pPr>
      <w:rPr>
        <w:rFonts w:hint="default"/>
        <w:sz w:val="24"/>
        <w:szCs w:val="24"/>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357335D"/>
    <w:multiLevelType w:val="hybridMultilevel"/>
    <w:tmpl w:val="6F1E4C4C"/>
    <w:lvl w:ilvl="0" w:tplc="FAD2EF94">
      <w:start w:val="16"/>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44B34AF"/>
    <w:multiLevelType w:val="hybridMultilevel"/>
    <w:tmpl w:val="35B032E0"/>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5B90CA4"/>
    <w:multiLevelType w:val="hybridMultilevel"/>
    <w:tmpl w:val="2048B3D2"/>
    <w:lvl w:ilvl="0" w:tplc="DF0C92A0">
      <w:start w:val="1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E360A3"/>
    <w:multiLevelType w:val="hybridMultilevel"/>
    <w:tmpl w:val="3092E096"/>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0" w15:restartNumberingAfterBreak="0">
    <w:nsid w:val="49DD75F7"/>
    <w:multiLevelType w:val="hybridMultilevel"/>
    <w:tmpl w:val="6E4E05AE"/>
    <w:lvl w:ilvl="0" w:tplc="49522D40">
      <w:start w:val="1"/>
      <w:numFmt w:val="hebrew1"/>
      <w:lvlText w:val="%1."/>
      <w:lvlJc w:val="left"/>
      <w:pPr>
        <w:ind w:left="2880" w:hanging="360"/>
      </w:pPr>
      <w:rPr>
        <w:rFonts w:hint="default"/>
        <w:b/>
        <w:bCs/>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4A51466A"/>
    <w:multiLevelType w:val="hybridMultilevel"/>
    <w:tmpl w:val="6C1CEE18"/>
    <w:lvl w:ilvl="0" w:tplc="1B54C6F0">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8A661C"/>
    <w:multiLevelType w:val="hybridMultilevel"/>
    <w:tmpl w:val="C916F1E4"/>
    <w:lvl w:ilvl="0" w:tplc="A54E39C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397BA9"/>
    <w:multiLevelType w:val="hybridMultilevel"/>
    <w:tmpl w:val="917A9C52"/>
    <w:lvl w:ilvl="0" w:tplc="77B86792">
      <w:start w:val="1"/>
      <w:numFmt w:val="hebrew1"/>
      <w:lvlText w:val="(%1)"/>
      <w:lvlJc w:val="left"/>
      <w:pPr>
        <w:ind w:left="72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4" w15:restartNumberingAfterBreak="0">
    <w:nsid w:val="4CC27893"/>
    <w:multiLevelType w:val="hybridMultilevel"/>
    <w:tmpl w:val="FE989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F7F7BCF"/>
    <w:multiLevelType w:val="hybridMultilevel"/>
    <w:tmpl w:val="16E83280"/>
    <w:lvl w:ilvl="0" w:tplc="3E2EFA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574E03"/>
    <w:multiLevelType w:val="hybridMultilevel"/>
    <w:tmpl w:val="13CAB3D8"/>
    <w:lvl w:ilvl="0" w:tplc="A0045B36">
      <w:start w:val="22"/>
      <w:numFmt w:val="decimal"/>
      <w:lvlText w:val="%1."/>
      <w:lvlJc w:val="left"/>
      <w:pPr>
        <w:tabs>
          <w:tab w:val="num" w:pos="630"/>
        </w:tabs>
        <w:ind w:left="630" w:hanging="630"/>
      </w:pPr>
      <w:rPr>
        <w:rFonts w:hint="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7" w15:restartNumberingAfterBreak="0">
    <w:nsid w:val="53E543E8"/>
    <w:multiLevelType w:val="hybridMultilevel"/>
    <w:tmpl w:val="AB186B26"/>
    <w:lvl w:ilvl="0" w:tplc="04090013">
      <w:start w:val="1"/>
      <w:numFmt w:val="hebrew1"/>
      <w:lvlText w:val="%1."/>
      <w:lvlJc w:val="center"/>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546200D1"/>
    <w:multiLevelType w:val="hybridMultilevel"/>
    <w:tmpl w:val="A50A0618"/>
    <w:lvl w:ilvl="0" w:tplc="E2846A5A">
      <w:start w:val="1"/>
      <w:numFmt w:val="hebrew1"/>
      <w:lvlText w:val="(%1)"/>
      <w:lvlJc w:val="left"/>
      <w:pPr>
        <w:ind w:left="1080" w:hanging="360"/>
      </w:pPr>
      <w:rPr>
        <w:rFonts w:hint="default"/>
        <w:b w:val="0"/>
        <w:bCs w:val="0"/>
        <w:sz w:val="24"/>
        <w:szCs w:val="24"/>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515522B"/>
    <w:multiLevelType w:val="hybridMultilevel"/>
    <w:tmpl w:val="45984F20"/>
    <w:lvl w:ilvl="0" w:tplc="52ECAA5A">
      <w:start w:val="1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0" w15:restartNumberingAfterBreak="0">
    <w:nsid w:val="56F23DFB"/>
    <w:multiLevelType w:val="hybridMultilevel"/>
    <w:tmpl w:val="1780E9B4"/>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5346A7"/>
    <w:multiLevelType w:val="hybridMultilevel"/>
    <w:tmpl w:val="C826D850"/>
    <w:lvl w:ilvl="0" w:tplc="FFA05E54">
      <w:start w:val="1"/>
      <w:numFmt w:val="hebrew1"/>
      <w:lvlText w:val="(%1)"/>
      <w:lvlJc w:val="left"/>
      <w:pPr>
        <w:ind w:left="786" w:hanging="360"/>
      </w:pPr>
      <w:rPr>
        <w:rFonts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1577BD"/>
    <w:multiLevelType w:val="hybridMultilevel"/>
    <w:tmpl w:val="D94843AA"/>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73" w15:restartNumberingAfterBreak="0">
    <w:nsid w:val="581B4F34"/>
    <w:multiLevelType w:val="hybridMultilevel"/>
    <w:tmpl w:val="E208EC3C"/>
    <w:lvl w:ilvl="0" w:tplc="469A0AE8">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8C94FA1"/>
    <w:multiLevelType w:val="hybridMultilevel"/>
    <w:tmpl w:val="4642B930"/>
    <w:lvl w:ilvl="0" w:tplc="1C3EFF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AA37597"/>
    <w:multiLevelType w:val="hybridMultilevel"/>
    <w:tmpl w:val="2D881B76"/>
    <w:lvl w:ilvl="0" w:tplc="8EFAA1B6">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6" w15:restartNumberingAfterBreak="0">
    <w:nsid w:val="5BB209A8"/>
    <w:multiLevelType w:val="hybridMultilevel"/>
    <w:tmpl w:val="4CEC7432"/>
    <w:lvl w:ilvl="0" w:tplc="894A7FE2">
      <w:start w:val="1"/>
      <w:numFmt w:val="hebrew1"/>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7" w15:restartNumberingAfterBreak="0">
    <w:nsid w:val="5BEC37E0"/>
    <w:multiLevelType w:val="hybridMultilevel"/>
    <w:tmpl w:val="F89AF2C8"/>
    <w:lvl w:ilvl="0" w:tplc="04090001">
      <w:start w:val="1"/>
      <w:numFmt w:val="bullet"/>
      <w:lvlText w:val=""/>
      <w:lvlJc w:val="left"/>
      <w:pPr>
        <w:ind w:left="1398" w:hanging="360"/>
      </w:pPr>
      <w:rPr>
        <w:rFonts w:ascii="Symbol" w:hAnsi="Symbol" w:hint="default"/>
      </w:rPr>
    </w:lvl>
    <w:lvl w:ilvl="1" w:tplc="04090003">
      <w:start w:val="1"/>
      <w:numFmt w:val="bullet"/>
      <w:lvlText w:val="o"/>
      <w:lvlJc w:val="left"/>
      <w:pPr>
        <w:ind w:left="2118" w:hanging="360"/>
      </w:pPr>
      <w:rPr>
        <w:rFonts w:ascii="Courier New" w:hAnsi="Courier New" w:cs="Courier New" w:hint="default"/>
      </w:rPr>
    </w:lvl>
    <w:lvl w:ilvl="2" w:tplc="04090005">
      <w:start w:val="1"/>
      <w:numFmt w:val="bullet"/>
      <w:lvlText w:val=""/>
      <w:lvlJc w:val="left"/>
      <w:pPr>
        <w:ind w:left="2838" w:hanging="360"/>
      </w:pPr>
      <w:rPr>
        <w:rFonts w:ascii="Wingdings" w:hAnsi="Wingdings" w:hint="default"/>
      </w:rPr>
    </w:lvl>
    <w:lvl w:ilvl="3" w:tplc="04090001">
      <w:start w:val="1"/>
      <w:numFmt w:val="bullet"/>
      <w:lvlText w:val=""/>
      <w:lvlJc w:val="left"/>
      <w:pPr>
        <w:ind w:left="3558" w:hanging="360"/>
      </w:pPr>
      <w:rPr>
        <w:rFonts w:ascii="Symbol" w:hAnsi="Symbol" w:hint="default"/>
      </w:rPr>
    </w:lvl>
    <w:lvl w:ilvl="4" w:tplc="04090003">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78" w15:restartNumberingAfterBreak="0">
    <w:nsid w:val="5D652AFC"/>
    <w:multiLevelType w:val="hybridMultilevel"/>
    <w:tmpl w:val="4B78A0A8"/>
    <w:lvl w:ilvl="0" w:tplc="45C62670">
      <w:start w:val="5"/>
      <w:numFmt w:val="decimal"/>
      <w:lvlText w:val="%1."/>
      <w:lvlJc w:val="left"/>
      <w:pPr>
        <w:ind w:left="12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397CD8"/>
    <w:multiLevelType w:val="hybridMultilevel"/>
    <w:tmpl w:val="951CF4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E757705"/>
    <w:multiLevelType w:val="hybridMultilevel"/>
    <w:tmpl w:val="6D84D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ED02C83"/>
    <w:multiLevelType w:val="hybridMultilevel"/>
    <w:tmpl w:val="560A11D0"/>
    <w:lvl w:ilvl="0" w:tplc="894A7F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4B5764"/>
    <w:multiLevelType w:val="hybridMultilevel"/>
    <w:tmpl w:val="1F92643C"/>
    <w:lvl w:ilvl="0" w:tplc="4A7E5108">
      <w:start w:val="1"/>
      <w:numFmt w:val="decimal"/>
      <w:lvlText w:val="%1."/>
      <w:lvlJc w:val="left"/>
      <w:pPr>
        <w:ind w:left="1494" w:hanging="360"/>
      </w:pPr>
      <w:rPr>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3" w15:restartNumberingAfterBreak="0">
    <w:nsid w:val="61E0260D"/>
    <w:multiLevelType w:val="hybridMultilevel"/>
    <w:tmpl w:val="9CF054B2"/>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2093FA2"/>
    <w:multiLevelType w:val="hybridMultilevel"/>
    <w:tmpl w:val="06AC37EC"/>
    <w:lvl w:ilvl="0" w:tplc="B89E0A0C">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A92876"/>
    <w:multiLevelType w:val="hybridMultilevel"/>
    <w:tmpl w:val="CC3CAE24"/>
    <w:lvl w:ilvl="0" w:tplc="A54E39C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A26FDC"/>
    <w:multiLevelType w:val="hybridMultilevel"/>
    <w:tmpl w:val="2F180E78"/>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5A06DCF"/>
    <w:multiLevelType w:val="hybridMultilevel"/>
    <w:tmpl w:val="2B1642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5B778FD"/>
    <w:multiLevelType w:val="hybridMultilevel"/>
    <w:tmpl w:val="F8E8A8D6"/>
    <w:lvl w:ilvl="0" w:tplc="894A7FE2">
      <w:start w:val="1"/>
      <w:numFmt w:val="hebrew1"/>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9" w15:restartNumberingAfterBreak="0">
    <w:nsid w:val="689B4CD4"/>
    <w:multiLevelType w:val="hybridMultilevel"/>
    <w:tmpl w:val="071627FC"/>
    <w:lvl w:ilvl="0" w:tplc="49C09FB6">
      <w:start w:val="1"/>
      <w:numFmt w:val="hebrew1"/>
      <w:lvlText w:val="%1."/>
      <w:lvlJc w:val="center"/>
      <w:pPr>
        <w:ind w:left="728" w:hanging="360"/>
      </w:pPr>
      <w:rPr>
        <w:rFonts w:hint="default"/>
        <w:b w:val="0"/>
        <w:bCs w:val="0"/>
      </w:rPr>
    </w:lvl>
    <w:lvl w:ilvl="1" w:tplc="04090019">
      <w:start w:val="1"/>
      <w:numFmt w:val="lowerLetter"/>
      <w:lvlText w:val="%2."/>
      <w:lvlJc w:val="left"/>
      <w:pPr>
        <w:ind w:left="1448" w:hanging="360"/>
      </w:pPr>
    </w:lvl>
    <w:lvl w:ilvl="2" w:tplc="04090013">
      <w:start w:val="1"/>
      <w:numFmt w:val="hebrew1"/>
      <w:lvlText w:val="%3."/>
      <w:lvlJc w:val="center"/>
      <w:pPr>
        <w:ind w:left="2168" w:hanging="180"/>
      </w:pPr>
      <w:rPr>
        <w:rFonts w:hint="default"/>
      </w:rPr>
    </w:lvl>
    <w:lvl w:ilvl="3" w:tplc="C1BA7E96">
      <w:start w:val="1"/>
      <w:numFmt w:val="hebrew1"/>
      <w:lvlText w:val="%4."/>
      <w:lvlJc w:val="left"/>
      <w:pPr>
        <w:ind w:left="2888" w:hanging="360"/>
      </w:pPr>
      <w:rPr>
        <w:rFonts w:hint="default"/>
      </w:rPr>
    </w:lvl>
    <w:lvl w:ilvl="4" w:tplc="04090019">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90" w15:restartNumberingAfterBreak="0">
    <w:nsid w:val="68DF758A"/>
    <w:multiLevelType w:val="hybridMultilevel"/>
    <w:tmpl w:val="FEB2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AE4065C"/>
    <w:multiLevelType w:val="hybridMultilevel"/>
    <w:tmpl w:val="5E02C834"/>
    <w:lvl w:ilvl="0" w:tplc="26C23E78">
      <w:start w:val="4"/>
      <w:numFmt w:val="hebrew1"/>
      <w:lvlText w:val="(%1)"/>
      <w:lvlJc w:val="left"/>
      <w:pPr>
        <w:ind w:left="7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F33B2D"/>
    <w:multiLevelType w:val="hybridMultilevel"/>
    <w:tmpl w:val="CD446576"/>
    <w:lvl w:ilvl="0" w:tplc="894A7F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B014D12"/>
    <w:multiLevelType w:val="hybridMultilevel"/>
    <w:tmpl w:val="ED0C7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B740FF0"/>
    <w:multiLevelType w:val="hybridMultilevel"/>
    <w:tmpl w:val="2E4227BE"/>
    <w:lvl w:ilvl="0" w:tplc="E2846A5A">
      <w:start w:val="1"/>
      <w:numFmt w:val="hebrew1"/>
      <w:lvlText w:val="(%1)"/>
      <w:lvlJc w:val="left"/>
      <w:pPr>
        <w:ind w:left="786" w:hanging="360"/>
      </w:pPr>
      <w:rPr>
        <w:rFonts w:hint="default"/>
        <w:b w:val="0"/>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BAE485E"/>
    <w:multiLevelType w:val="hybridMultilevel"/>
    <w:tmpl w:val="1A9C543C"/>
    <w:lvl w:ilvl="0" w:tplc="CFB03230">
      <w:start w:val="13"/>
      <w:numFmt w:val="decimal"/>
      <w:lvlText w:val="%1."/>
      <w:lvlJc w:val="left"/>
      <w:pPr>
        <w:tabs>
          <w:tab w:val="num" w:pos="1146"/>
        </w:tabs>
        <w:ind w:left="114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FC5576"/>
    <w:multiLevelType w:val="hybridMultilevel"/>
    <w:tmpl w:val="CAC2EB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0C3E9E"/>
    <w:multiLevelType w:val="hybridMultilevel"/>
    <w:tmpl w:val="2F9E1A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545C18"/>
    <w:multiLevelType w:val="hybridMultilevel"/>
    <w:tmpl w:val="0B123602"/>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E5B682B"/>
    <w:multiLevelType w:val="hybridMultilevel"/>
    <w:tmpl w:val="AA50295E"/>
    <w:lvl w:ilvl="0" w:tplc="C4662F1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F170A02"/>
    <w:multiLevelType w:val="hybridMultilevel"/>
    <w:tmpl w:val="1780E9B4"/>
    <w:lvl w:ilvl="0" w:tplc="894A7FE2">
      <w:start w:val="1"/>
      <w:numFmt w:val="hebrew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F87651E"/>
    <w:multiLevelType w:val="hybridMultilevel"/>
    <w:tmpl w:val="06AC37EC"/>
    <w:lvl w:ilvl="0" w:tplc="B89E0A0C">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DA4276"/>
    <w:multiLevelType w:val="hybridMultilevel"/>
    <w:tmpl w:val="09CE60B6"/>
    <w:lvl w:ilvl="0" w:tplc="FFFFFFFF">
      <w:start w:val="1"/>
      <w:numFmt w:val="decimal"/>
      <w:lvlText w:val="%1."/>
      <w:lvlJc w:val="left"/>
      <w:pPr>
        <w:tabs>
          <w:tab w:val="num" w:pos="720"/>
        </w:tabs>
        <w:ind w:left="720" w:right="720" w:hanging="63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0606A2A"/>
    <w:multiLevelType w:val="hybridMultilevel"/>
    <w:tmpl w:val="27FC63DC"/>
    <w:lvl w:ilvl="0" w:tplc="164E089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04" w15:restartNumberingAfterBreak="0">
    <w:nsid w:val="70F07481"/>
    <w:multiLevelType w:val="hybridMultilevel"/>
    <w:tmpl w:val="37DA1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4750FE2"/>
    <w:multiLevelType w:val="hybridMultilevel"/>
    <w:tmpl w:val="6D84D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58B3445"/>
    <w:multiLevelType w:val="hybridMultilevel"/>
    <w:tmpl w:val="E30E0D1A"/>
    <w:lvl w:ilvl="0" w:tplc="DDE665E2">
      <w:start w:val="19"/>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070899"/>
    <w:multiLevelType w:val="multilevel"/>
    <w:tmpl w:val="871CD7B2"/>
    <w:lvl w:ilvl="0">
      <w:start w:val="1"/>
      <w:numFmt w:val="decimal"/>
      <w:lvlText w:val="%1."/>
      <w:lvlJc w:val="left"/>
      <w:pPr>
        <w:ind w:left="360" w:hanging="360"/>
      </w:pPr>
      <w:rPr>
        <w:rFonts w:ascii="David" w:eastAsia="Times New Roman" w:hAnsi="David" w:cs="David" w:hint="default"/>
        <w:b/>
        <w:bCs/>
        <w:sz w:val="40"/>
        <w:szCs w:val="40"/>
      </w:rPr>
    </w:lvl>
    <w:lvl w:ilvl="1">
      <w:start w:val="1"/>
      <w:numFmt w:val="decimal"/>
      <w:lvlText w:val="%1.%2."/>
      <w:lvlJc w:val="left"/>
      <w:pPr>
        <w:ind w:left="792" w:hanging="432"/>
      </w:pPr>
      <w:rPr>
        <w:b w:val="0"/>
        <w:bCs w:val="0"/>
        <w:sz w:val="24"/>
        <w:szCs w:val="24"/>
        <w:lang w:val="en-US" w:bidi="he-IL"/>
      </w:rPr>
    </w:lvl>
    <w:lvl w:ilvl="2">
      <w:start w:val="1"/>
      <w:numFmt w:val="decimal"/>
      <w:lvlText w:val="%1.%2.%3."/>
      <w:lvlJc w:val="left"/>
      <w:pPr>
        <w:ind w:left="1213" w:hanging="504"/>
      </w:pPr>
      <w:rPr>
        <w:rFonts w:asciiTheme="minorBidi" w:hAnsiTheme="minorBidi" w:cstheme="minorBidi"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1356" w:hanging="648"/>
      </w:pPr>
      <w:rPr>
        <w:rFonts w:ascii="David" w:hAnsi="David" w:cs="David"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493" w:hanging="792"/>
      </w:pPr>
      <w:rPr>
        <w:sz w:val="24"/>
        <w:szCs w:val="24"/>
      </w:rPr>
    </w:lvl>
    <w:lvl w:ilvl="5">
      <w:start w:val="1"/>
      <w:numFmt w:val="decimal"/>
      <w:lvlText w:val="%1.%2.%3.%4.%5.%6."/>
      <w:lvlJc w:val="left"/>
      <w:pPr>
        <w:ind w:left="165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89704DE"/>
    <w:multiLevelType w:val="hybridMultilevel"/>
    <w:tmpl w:val="B0F07340"/>
    <w:lvl w:ilvl="0" w:tplc="E53CC22E">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AF84F15"/>
    <w:multiLevelType w:val="hybridMultilevel"/>
    <w:tmpl w:val="A894BB16"/>
    <w:lvl w:ilvl="0" w:tplc="04090003">
      <w:start w:val="1"/>
      <w:numFmt w:val="bullet"/>
      <w:lvlText w:val="o"/>
      <w:lvlJc w:val="left"/>
      <w:pPr>
        <w:ind w:left="1724" w:hanging="360"/>
      </w:pPr>
      <w:rPr>
        <w:rFonts w:ascii="Courier New" w:hAnsi="Courier New" w:cs="Courier New" w:hint="default"/>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10" w15:restartNumberingAfterBreak="0">
    <w:nsid w:val="7B362306"/>
    <w:multiLevelType w:val="hybridMultilevel"/>
    <w:tmpl w:val="5BAC6C96"/>
    <w:lvl w:ilvl="0" w:tplc="0409000F">
      <w:start w:val="1"/>
      <w:numFmt w:val="decimal"/>
      <w:lvlText w:val="%1."/>
      <w:lvlJc w:val="left"/>
      <w:pPr>
        <w:ind w:left="-507" w:hanging="360"/>
      </w:pPr>
    </w:lvl>
    <w:lvl w:ilvl="1" w:tplc="04090019" w:tentative="1">
      <w:start w:val="1"/>
      <w:numFmt w:val="lowerLetter"/>
      <w:lvlText w:val="%2."/>
      <w:lvlJc w:val="left"/>
      <w:pPr>
        <w:ind w:left="213" w:hanging="360"/>
      </w:pPr>
    </w:lvl>
    <w:lvl w:ilvl="2" w:tplc="0409001B">
      <w:start w:val="1"/>
      <w:numFmt w:val="lowerRoman"/>
      <w:lvlText w:val="%3."/>
      <w:lvlJc w:val="right"/>
      <w:pPr>
        <w:ind w:left="933" w:hanging="180"/>
      </w:pPr>
    </w:lvl>
    <w:lvl w:ilvl="3" w:tplc="0409000F" w:tentative="1">
      <w:start w:val="1"/>
      <w:numFmt w:val="decimal"/>
      <w:lvlText w:val="%4."/>
      <w:lvlJc w:val="left"/>
      <w:pPr>
        <w:ind w:left="1653" w:hanging="360"/>
      </w:pPr>
    </w:lvl>
    <w:lvl w:ilvl="4" w:tplc="04090019" w:tentative="1">
      <w:start w:val="1"/>
      <w:numFmt w:val="lowerLetter"/>
      <w:lvlText w:val="%5."/>
      <w:lvlJc w:val="left"/>
      <w:pPr>
        <w:ind w:left="2373" w:hanging="360"/>
      </w:pPr>
    </w:lvl>
    <w:lvl w:ilvl="5" w:tplc="0409001B" w:tentative="1">
      <w:start w:val="1"/>
      <w:numFmt w:val="lowerRoman"/>
      <w:lvlText w:val="%6."/>
      <w:lvlJc w:val="right"/>
      <w:pPr>
        <w:ind w:left="3093" w:hanging="180"/>
      </w:pPr>
    </w:lvl>
    <w:lvl w:ilvl="6" w:tplc="0409000F" w:tentative="1">
      <w:start w:val="1"/>
      <w:numFmt w:val="decimal"/>
      <w:lvlText w:val="%7."/>
      <w:lvlJc w:val="left"/>
      <w:pPr>
        <w:ind w:left="3813" w:hanging="360"/>
      </w:pPr>
    </w:lvl>
    <w:lvl w:ilvl="7" w:tplc="04090019" w:tentative="1">
      <w:start w:val="1"/>
      <w:numFmt w:val="lowerLetter"/>
      <w:lvlText w:val="%8."/>
      <w:lvlJc w:val="left"/>
      <w:pPr>
        <w:ind w:left="4533" w:hanging="360"/>
      </w:pPr>
    </w:lvl>
    <w:lvl w:ilvl="8" w:tplc="0409001B" w:tentative="1">
      <w:start w:val="1"/>
      <w:numFmt w:val="lowerRoman"/>
      <w:lvlText w:val="%9."/>
      <w:lvlJc w:val="right"/>
      <w:pPr>
        <w:ind w:left="5253" w:hanging="180"/>
      </w:pPr>
    </w:lvl>
  </w:abstractNum>
  <w:abstractNum w:abstractNumId="111" w15:restartNumberingAfterBreak="0">
    <w:nsid w:val="7B3A3748"/>
    <w:multiLevelType w:val="hybridMultilevel"/>
    <w:tmpl w:val="247E752E"/>
    <w:lvl w:ilvl="0" w:tplc="44B8B34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E973385"/>
    <w:multiLevelType w:val="multilevel"/>
    <w:tmpl w:val="0409001D"/>
    <w:styleLink w:val="10"/>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FA95D81"/>
    <w:multiLevelType w:val="hybridMultilevel"/>
    <w:tmpl w:val="064E5FE0"/>
    <w:lvl w:ilvl="0" w:tplc="51A0FC9C">
      <w:start w:val="1"/>
      <w:numFmt w:val="hebrew1"/>
      <w:lvlText w:val="%1."/>
      <w:lvlJc w:val="left"/>
      <w:pPr>
        <w:tabs>
          <w:tab w:val="num" w:pos="360"/>
        </w:tabs>
        <w:ind w:left="360" w:hanging="360"/>
      </w:pPr>
      <w:rPr>
        <w:rFonts w:hint="default"/>
        <w:b w:val="0"/>
        <w:bCs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5"/>
  </w:num>
  <w:num w:numId="2">
    <w:abstractNumId w:val="12"/>
  </w:num>
  <w:num w:numId="3">
    <w:abstractNumId w:val="77"/>
  </w:num>
  <w:num w:numId="4">
    <w:abstractNumId w:val="42"/>
  </w:num>
  <w:num w:numId="5">
    <w:abstractNumId w:val="36"/>
  </w:num>
  <w:num w:numId="6">
    <w:abstractNumId w:val="112"/>
  </w:num>
  <w:num w:numId="7">
    <w:abstractNumId w:val="7"/>
  </w:num>
  <w:num w:numId="8">
    <w:abstractNumId w:val="14"/>
  </w:num>
  <w:num w:numId="9">
    <w:abstractNumId w:val="113"/>
  </w:num>
  <w:num w:numId="10">
    <w:abstractNumId w:val="26"/>
  </w:num>
  <w:num w:numId="11">
    <w:abstractNumId w:val="53"/>
  </w:num>
  <w:num w:numId="12">
    <w:abstractNumId w:val="70"/>
  </w:num>
  <w:num w:numId="13">
    <w:abstractNumId w:val="40"/>
  </w:num>
  <w:num w:numId="14">
    <w:abstractNumId w:val="17"/>
  </w:num>
  <w:num w:numId="15">
    <w:abstractNumId w:val="31"/>
  </w:num>
  <w:num w:numId="16">
    <w:abstractNumId w:val="43"/>
  </w:num>
  <w:num w:numId="17">
    <w:abstractNumId w:val="19"/>
  </w:num>
  <w:num w:numId="18">
    <w:abstractNumId w:val="98"/>
  </w:num>
  <w:num w:numId="19">
    <w:abstractNumId w:val="81"/>
  </w:num>
  <w:num w:numId="20">
    <w:abstractNumId w:val="111"/>
  </w:num>
  <w:num w:numId="21">
    <w:abstractNumId w:val="51"/>
  </w:num>
  <w:num w:numId="22">
    <w:abstractNumId w:val="33"/>
  </w:num>
  <w:num w:numId="23">
    <w:abstractNumId w:val="85"/>
  </w:num>
  <w:num w:numId="24">
    <w:abstractNumId w:val="16"/>
  </w:num>
  <w:num w:numId="25">
    <w:abstractNumId w:val="88"/>
  </w:num>
  <w:num w:numId="26">
    <w:abstractNumId w:val="6"/>
  </w:num>
  <w:num w:numId="27">
    <w:abstractNumId w:val="64"/>
  </w:num>
  <w:num w:numId="28">
    <w:abstractNumId w:val="101"/>
  </w:num>
  <w:num w:numId="29">
    <w:abstractNumId w:val="37"/>
  </w:num>
  <w:num w:numId="30">
    <w:abstractNumId w:val="49"/>
  </w:num>
  <w:num w:numId="31">
    <w:abstractNumId w:val="80"/>
  </w:num>
  <w:num w:numId="32">
    <w:abstractNumId w:val="102"/>
  </w:num>
  <w:num w:numId="33">
    <w:abstractNumId w:val="52"/>
  </w:num>
  <w:num w:numId="34">
    <w:abstractNumId w:val="34"/>
  </w:num>
  <w:num w:numId="35">
    <w:abstractNumId w:val="100"/>
  </w:num>
  <w:num w:numId="36">
    <w:abstractNumId w:val="5"/>
  </w:num>
  <w:num w:numId="37">
    <w:abstractNumId w:val="3"/>
  </w:num>
  <w:num w:numId="38">
    <w:abstractNumId w:val="21"/>
  </w:num>
  <w:num w:numId="39">
    <w:abstractNumId w:val="62"/>
  </w:num>
  <w:num w:numId="40">
    <w:abstractNumId w:val="71"/>
  </w:num>
  <w:num w:numId="41">
    <w:abstractNumId w:val="94"/>
  </w:num>
  <w:num w:numId="42">
    <w:abstractNumId w:val="1"/>
  </w:num>
  <w:num w:numId="43">
    <w:abstractNumId w:val="83"/>
  </w:num>
  <w:num w:numId="44">
    <w:abstractNumId w:val="104"/>
  </w:num>
  <w:num w:numId="45">
    <w:abstractNumId w:val="84"/>
  </w:num>
  <w:num w:numId="46">
    <w:abstractNumId w:val="58"/>
  </w:num>
  <w:num w:numId="47">
    <w:abstractNumId w:val="47"/>
  </w:num>
  <w:num w:numId="48">
    <w:abstractNumId w:val="10"/>
  </w:num>
  <w:num w:numId="49">
    <w:abstractNumId w:val="28"/>
  </w:num>
  <w:num w:numId="50">
    <w:abstractNumId w:val="57"/>
  </w:num>
  <w:num w:numId="51">
    <w:abstractNumId w:val="105"/>
  </w:num>
  <w:num w:numId="52">
    <w:abstractNumId w:val="106"/>
  </w:num>
  <w:num w:numId="53">
    <w:abstractNumId w:val="4"/>
  </w:num>
  <w:num w:numId="54">
    <w:abstractNumId w:val="48"/>
  </w:num>
  <w:num w:numId="55">
    <w:abstractNumId w:val="46"/>
  </w:num>
  <w:num w:numId="56">
    <w:abstractNumId w:val="103"/>
  </w:num>
  <w:num w:numId="57">
    <w:abstractNumId w:val="30"/>
  </w:num>
  <w:num w:numId="58">
    <w:abstractNumId w:val="86"/>
  </w:num>
  <w:num w:numId="59">
    <w:abstractNumId w:val="92"/>
  </w:num>
  <w:num w:numId="60">
    <w:abstractNumId w:val="41"/>
  </w:num>
  <w:num w:numId="61">
    <w:abstractNumId w:val="23"/>
  </w:num>
  <w:num w:numId="62">
    <w:abstractNumId w:val="96"/>
  </w:num>
  <w:num w:numId="63">
    <w:abstractNumId w:val="90"/>
  </w:num>
  <w:num w:numId="64">
    <w:abstractNumId w:val="99"/>
  </w:num>
  <w:num w:numId="65">
    <w:abstractNumId w:val="82"/>
  </w:num>
  <w:num w:numId="66">
    <w:abstractNumId w:val="97"/>
  </w:num>
  <w:num w:numId="67">
    <w:abstractNumId w:val="78"/>
  </w:num>
  <w:num w:numId="68">
    <w:abstractNumId w:val="95"/>
  </w:num>
  <w:num w:numId="69">
    <w:abstractNumId w:val="56"/>
  </w:num>
  <w:num w:numId="70">
    <w:abstractNumId w:val="25"/>
  </w:num>
  <w:num w:numId="71">
    <w:abstractNumId w:val="22"/>
  </w:num>
  <w:num w:numId="72">
    <w:abstractNumId w:val="27"/>
  </w:num>
  <w:num w:numId="73">
    <w:abstractNumId w:val="91"/>
  </w:num>
  <w:num w:numId="74">
    <w:abstractNumId w:val="68"/>
  </w:num>
  <w:num w:numId="75">
    <w:abstractNumId w:val="76"/>
  </w:num>
  <w:num w:numId="76">
    <w:abstractNumId w:val="45"/>
  </w:num>
  <w:num w:numId="77">
    <w:abstractNumId w:val="45"/>
  </w:num>
  <w:num w:numId="78">
    <w:abstractNumId w:val="45"/>
  </w:num>
  <w:num w:numId="79">
    <w:abstractNumId w:val="11"/>
  </w:num>
  <w:num w:numId="80">
    <w:abstractNumId w:val="67"/>
  </w:num>
  <w:num w:numId="81">
    <w:abstractNumId w:val="29"/>
  </w:num>
  <w:num w:numId="82">
    <w:abstractNumId w:val="65"/>
  </w:num>
  <w:num w:numId="83">
    <w:abstractNumId w:val="72"/>
  </w:num>
  <w:num w:numId="84">
    <w:abstractNumId w:val="93"/>
  </w:num>
  <w:num w:numId="85">
    <w:abstractNumId w:val="75"/>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num>
  <w:num w:numId="89">
    <w:abstractNumId w:val="79"/>
  </w:num>
  <w:num w:numId="90">
    <w:abstractNumId w:val="110"/>
  </w:num>
  <w:num w:numId="91">
    <w:abstractNumId w:val="54"/>
  </w:num>
  <w:num w:numId="92">
    <w:abstractNumId w:val="38"/>
  </w:num>
  <w:num w:numId="93">
    <w:abstractNumId w:val="87"/>
  </w:num>
  <w:num w:numId="94">
    <w:abstractNumId w:val="32"/>
  </w:num>
  <w:num w:numId="95">
    <w:abstractNumId w:val="15"/>
  </w:num>
  <w:num w:numId="96">
    <w:abstractNumId w:val="45"/>
  </w:num>
  <w:num w:numId="97">
    <w:abstractNumId w:val="59"/>
  </w:num>
  <w:num w:numId="98">
    <w:abstractNumId w:val="60"/>
  </w:num>
  <w:num w:numId="99">
    <w:abstractNumId w:val="89"/>
  </w:num>
  <w:num w:numId="100">
    <w:abstractNumId w:val="0"/>
  </w:num>
  <w:num w:numId="101">
    <w:abstractNumId w:val="35"/>
  </w:num>
  <w:num w:numId="102">
    <w:abstractNumId w:val="103"/>
  </w:num>
  <w:num w:numId="103">
    <w:abstractNumId w:val="20"/>
  </w:num>
  <w:num w:numId="104">
    <w:abstractNumId w:val="13"/>
  </w:num>
  <w:num w:numId="105">
    <w:abstractNumId w:val="2"/>
  </w:num>
  <w:num w:numId="106">
    <w:abstractNumId w:val="63"/>
  </w:num>
  <w:num w:numId="107">
    <w:abstractNumId w:val="108"/>
  </w:num>
  <w:num w:numId="108">
    <w:abstractNumId w:val="69"/>
  </w:num>
  <w:num w:numId="109">
    <w:abstractNumId w:val="73"/>
  </w:num>
  <w:num w:numId="110">
    <w:abstractNumId w:val="44"/>
  </w:num>
  <w:num w:numId="111">
    <w:abstractNumId w:val="66"/>
  </w:num>
  <w:num w:numId="112">
    <w:abstractNumId w:val="74"/>
  </w:num>
  <w:num w:numId="113">
    <w:abstractNumId w:val="61"/>
  </w:num>
  <w:num w:numId="114">
    <w:abstractNumId w:val="18"/>
  </w:num>
  <w:num w:numId="115">
    <w:abstractNumId w:val="9"/>
  </w:num>
  <w:num w:numId="116">
    <w:abstractNumId w:val="55"/>
  </w:num>
  <w:num w:numId="117">
    <w:abstractNumId w:val="24"/>
  </w:num>
  <w:num w:numId="118">
    <w:abstractNumId w:val="45"/>
  </w:num>
  <w:num w:numId="119">
    <w:abstractNumId w:val="50"/>
  </w:num>
  <w:num w:numId="120">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C9"/>
    <w:rsid w:val="00004637"/>
    <w:rsid w:val="00014463"/>
    <w:rsid w:val="000307CE"/>
    <w:rsid w:val="000450FA"/>
    <w:rsid w:val="00045F3E"/>
    <w:rsid w:val="000634DF"/>
    <w:rsid w:val="00072558"/>
    <w:rsid w:val="000817AB"/>
    <w:rsid w:val="0008513A"/>
    <w:rsid w:val="00093FC7"/>
    <w:rsid w:val="000972D8"/>
    <w:rsid w:val="000B40C3"/>
    <w:rsid w:val="000C5181"/>
    <w:rsid w:val="000D2225"/>
    <w:rsid w:val="000E2229"/>
    <w:rsid w:val="000E3721"/>
    <w:rsid w:val="000E4B76"/>
    <w:rsid w:val="00101585"/>
    <w:rsid w:val="00101B14"/>
    <w:rsid w:val="00102C93"/>
    <w:rsid w:val="00103B95"/>
    <w:rsid w:val="00107F38"/>
    <w:rsid w:val="00107F52"/>
    <w:rsid w:val="001170B4"/>
    <w:rsid w:val="001221FB"/>
    <w:rsid w:val="00147925"/>
    <w:rsid w:val="00156C6A"/>
    <w:rsid w:val="00162878"/>
    <w:rsid w:val="00170384"/>
    <w:rsid w:val="00185934"/>
    <w:rsid w:val="00195B6D"/>
    <w:rsid w:val="00197E9B"/>
    <w:rsid w:val="001B1BDE"/>
    <w:rsid w:val="001B3AD8"/>
    <w:rsid w:val="001B5CA8"/>
    <w:rsid w:val="001B62EC"/>
    <w:rsid w:val="001B6988"/>
    <w:rsid w:val="001C0374"/>
    <w:rsid w:val="001D083A"/>
    <w:rsid w:val="001D12D4"/>
    <w:rsid w:val="001D2988"/>
    <w:rsid w:val="001D3CDB"/>
    <w:rsid w:val="001D576D"/>
    <w:rsid w:val="001D73E1"/>
    <w:rsid w:val="001F063E"/>
    <w:rsid w:val="001F7785"/>
    <w:rsid w:val="00207777"/>
    <w:rsid w:val="0021630A"/>
    <w:rsid w:val="0021775D"/>
    <w:rsid w:val="0023720B"/>
    <w:rsid w:val="00245C96"/>
    <w:rsid w:val="00260892"/>
    <w:rsid w:val="00263783"/>
    <w:rsid w:val="00273166"/>
    <w:rsid w:val="00275D56"/>
    <w:rsid w:val="002871D5"/>
    <w:rsid w:val="002939B0"/>
    <w:rsid w:val="002C00C4"/>
    <w:rsid w:val="003160CD"/>
    <w:rsid w:val="00321F00"/>
    <w:rsid w:val="003222D0"/>
    <w:rsid w:val="003531E2"/>
    <w:rsid w:val="00361FE5"/>
    <w:rsid w:val="00365545"/>
    <w:rsid w:val="003670DF"/>
    <w:rsid w:val="00382C42"/>
    <w:rsid w:val="003A085A"/>
    <w:rsid w:val="003B1BD7"/>
    <w:rsid w:val="003B1EFD"/>
    <w:rsid w:val="003B52E7"/>
    <w:rsid w:val="003C721B"/>
    <w:rsid w:val="003D570A"/>
    <w:rsid w:val="003D75B8"/>
    <w:rsid w:val="003E1B1C"/>
    <w:rsid w:val="003E53FB"/>
    <w:rsid w:val="003F4838"/>
    <w:rsid w:val="003F5B14"/>
    <w:rsid w:val="003F6F2A"/>
    <w:rsid w:val="0040294D"/>
    <w:rsid w:val="00413554"/>
    <w:rsid w:val="00421152"/>
    <w:rsid w:val="0042185C"/>
    <w:rsid w:val="00422E04"/>
    <w:rsid w:val="0042602B"/>
    <w:rsid w:val="004371EC"/>
    <w:rsid w:val="004372C6"/>
    <w:rsid w:val="004377C8"/>
    <w:rsid w:val="00453C4D"/>
    <w:rsid w:val="004831FF"/>
    <w:rsid w:val="004853A0"/>
    <w:rsid w:val="00494C1F"/>
    <w:rsid w:val="00496E78"/>
    <w:rsid w:val="004A740C"/>
    <w:rsid w:val="004B4703"/>
    <w:rsid w:val="004C3F31"/>
    <w:rsid w:val="004F17E1"/>
    <w:rsid w:val="004F79A4"/>
    <w:rsid w:val="00511E05"/>
    <w:rsid w:val="00513D52"/>
    <w:rsid w:val="0051779C"/>
    <w:rsid w:val="005301AF"/>
    <w:rsid w:val="00531EF6"/>
    <w:rsid w:val="00535A64"/>
    <w:rsid w:val="0054429E"/>
    <w:rsid w:val="0054570B"/>
    <w:rsid w:val="005457C9"/>
    <w:rsid w:val="00547402"/>
    <w:rsid w:val="005534F9"/>
    <w:rsid w:val="005733E4"/>
    <w:rsid w:val="0058573B"/>
    <w:rsid w:val="005857FE"/>
    <w:rsid w:val="00586B6F"/>
    <w:rsid w:val="00592A63"/>
    <w:rsid w:val="00593BDC"/>
    <w:rsid w:val="00595257"/>
    <w:rsid w:val="005A5463"/>
    <w:rsid w:val="005C430D"/>
    <w:rsid w:val="005E145D"/>
    <w:rsid w:val="005E448C"/>
    <w:rsid w:val="005E6493"/>
    <w:rsid w:val="00603BD2"/>
    <w:rsid w:val="00610F98"/>
    <w:rsid w:val="0061205C"/>
    <w:rsid w:val="00646AD3"/>
    <w:rsid w:val="00646ECD"/>
    <w:rsid w:val="006530B6"/>
    <w:rsid w:val="00655778"/>
    <w:rsid w:val="006631BC"/>
    <w:rsid w:val="00673367"/>
    <w:rsid w:val="006855A2"/>
    <w:rsid w:val="006B3C2F"/>
    <w:rsid w:val="006B7850"/>
    <w:rsid w:val="006C2AFC"/>
    <w:rsid w:val="006C6530"/>
    <w:rsid w:val="006C6B82"/>
    <w:rsid w:val="006D3A07"/>
    <w:rsid w:val="006D4E6A"/>
    <w:rsid w:val="006E15FC"/>
    <w:rsid w:val="00703B30"/>
    <w:rsid w:val="007100E3"/>
    <w:rsid w:val="00740B34"/>
    <w:rsid w:val="00746DBF"/>
    <w:rsid w:val="00755912"/>
    <w:rsid w:val="0075726B"/>
    <w:rsid w:val="00762C6D"/>
    <w:rsid w:val="007640DA"/>
    <w:rsid w:val="00767A7A"/>
    <w:rsid w:val="00771E42"/>
    <w:rsid w:val="00775A8F"/>
    <w:rsid w:val="007843CB"/>
    <w:rsid w:val="00786B38"/>
    <w:rsid w:val="00792171"/>
    <w:rsid w:val="00795F00"/>
    <w:rsid w:val="00797EDB"/>
    <w:rsid w:val="007A432F"/>
    <w:rsid w:val="007A5DA4"/>
    <w:rsid w:val="007E276E"/>
    <w:rsid w:val="008044C3"/>
    <w:rsid w:val="00805E89"/>
    <w:rsid w:val="008108BC"/>
    <w:rsid w:val="00810968"/>
    <w:rsid w:val="00812936"/>
    <w:rsid w:val="00815A27"/>
    <w:rsid w:val="00823337"/>
    <w:rsid w:val="00830A2B"/>
    <w:rsid w:val="008354B9"/>
    <w:rsid w:val="00842ED1"/>
    <w:rsid w:val="00856D5F"/>
    <w:rsid w:val="00857620"/>
    <w:rsid w:val="00861E5D"/>
    <w:rsid w:val="00874F0F"/>
    <w:rsid w:val="00882046"/>
    <w:rsid w:val="008824B8"/>
    <w:rsid w:val="00886636"/>
    <w:rsid w:val="00894B11"/>
    <w:rsid w:val="008B5CAB"/>
    <w:rsid w:val="008B73CE"/>
    <w:rsid w:val="008E5896"/>
    <w:rsid w:val="008F035E"/>
    <w:rsid w:val="008F33F0"/>
    <w:rsid w:val="0091310B"/>
    <w:rsid w:val="00925063"/>
    <w:rsid w:val="00926FBD"/>
    <w:rsid w:val="009279AA"/>
    <w:rsid w:val="00934704"/>
    <w:rsid w:val="00941DDA"/>
    <w:rsid w:val="009452EC"/>
    <w:rsid w:val="00951582"/>
    <w:rsid w:val="00957643"/>
    <w:rsid w:val="009670BD"/>
    <w:rsid w:val="0098711A"/>
    <w:rsid w:val="00990B11"/>
    <w:rsid w:val="009928C0"/>
    <w:rsid w:val="009B27E8"/>
    <w:rsid w:val="009B3980"/>
    <w:rsid w:val="009C0861"/>
    <w:rsid w:val="009C21B2"/>
    <w:rsid w:val="009D2CD5"/>
    <w:rsid w:val="009D374E"/>
    <w:rsid w:val="009D6C22"/>
    <w:rsid w:val="009D7947"/>
    <w:rsid w:val="009E4AAD"/>
    <w:rsid w:val="009F07AD"/>
    <w:rsid w:val="009F23BF"/>
    <w:rsid w:val="009F7995"/>
    <w:rsid w:val="00A20927"/>
    <w:rsid w:val="00A35C74"/>
    <w:rsid w:val="00A36C59"/>
    <w:rsid w:val="00A57FF6"/>
    <w:rsid w:val="00A60045"/>
    <w:rsid w:val="00A628D2"/>
    <w:rsid w:val="00A638BC"/>
    <w:rsid w:val="00A769DC"/>
    <w:rsid w:val="00A852A4"/>
    <w:rsid w:val="00A87BBF"/>
    <w:rsid w:val="00A93D48"/>
    <w:rsid w:val="00A96D48"/>
    <w:rsid w:val="00AB5F15"/>
    <w:rsid w:val="00AC43CC"/>
    <w:rsid w:val="00AC53CD"/>
    <w:rsid w:val="00AD6065"/>
    <w:rsid w:val="00AE4E0E"/>
    <w:rsid w:val="00AE6FA7"/>
    <w:rsid w:val="00AE700D"/>
    <w:rsid w:val="00AF296A"/>
    <w:rsid w:val="00B14A31"/>
    <w:rsid w:val="00B23281"/>
    <w:rsid w:val="00B2348F"/>
    <w:rsid w:val="00B33EB1"/>
    <w:rsid w:val="00B342B4"/>
    <w:rsid w:val="00B45F2E"/>
    <w:rsid w:val="00B6119B"/>
    <w:rsid w:val="00B82229"/>
    <w:rsid w:val="00B8380E"/>
    <w:rsid w:val="00BA155C"/>
    <w:rsid w:val="00BA3C59"/>
    <w:rsid w:val="00BA7061"/>
    <w:rsid w:val="00BA7B2D"/>
    <w:rsid w:val="00BB1AF3"/>
    <w:rsid w:val="00BB544D"/>
    <w:rsid w:val="00BC5D5E"/>
    <w:rsid w:val="00BE0045"/>
    <w:rsid w:val="00BE1FC1"/>
    <w:rsid w:val="00BE361F"/>
    <w:rsid w:val="00BE372E"/>
    <w:rsid w:val="00BF0763"/>
    <w:rsid w:val="00BF1F6B"/>
    <w:rsid w:val="00BF41A7"/>
    <w:rsid w:val="00BF5066"/>
    <w:rsid w:val="00BF648D"/>
    <w:rsid w:val="00C01D0B"/>
    <w:rsid w:val="00C04049"/>
    <w:rsid w:val="00C05ED6"/>
    <w:rsid w:val="00C10381"/>
    <w:rsid w:val="00C23C4A"/>
    <w:rsid w:val="00C240AC"/>
    <w:rsid w:val="00C30BC1"/>
    <w:rsid w:val="00C34363"/>
    <w:rsid w:val="00C40716"/>
    <w:rsid w:val="00C46683"/>
    <w:rsid w:val="00C548F0"/>
    <w:rsid w:val="00C6333A"/>
    <w:rsid w:val="00C65876"/>
    <w:rsid w:val="00C81376"/>
    <w:rsid w:val="00C85AEC"/>
    <w:rsid w:val="00C87DA8"/>
    <w:rsid w:val="00C90D5C"/>
    <w:rsid w:val="00CB0C76"/>
    <w:rsid w:val="00CB2922"/>
    <w:rsid w:val="00CC54A7"/>
    <w:rsid w:val="00CE3A70"/>
    <w:rsid w:val="00CF6EF7"/>
    <w:rsid w:val="00D1170D"/>
    <w:rsid w:val="00D12FCB"/>
    <w:rsid w:val="00D17B5F"/>
    <w:rsid w:val="00D24328"/>
    <w:rsid w:val="00D35C5B"/>
    <w:rsid w:val="00D36E5D"/>
    <w:rsid w:val="00D462D6"/>
    <w:rsid w:val="00D671E4"/>
    <w:rsid w:val="00D70BA2"/>
    <w:rsid w:val="00D71094"/>
    <w:rsid w:val="00D72E73"/>
    <w:rsid w:val="00D762D9"/>
    <w:rsid w:val="00D918FC"/>
    <w:rsid w:val="00DA2C80"/>
    <w:rsid w:val="00DA5053"/>
    <w:rsid w:val="00DA7EB6"/>
    <w:rsid w:val="00DB21DA"/>
    <w:rsid w:val="00DB5A67"/>
    <w:rsid w:val="00DB6D5E"/>
    <w:rsid w:val="00DC0A26"/>
    <w:rsid w:val="00DC1D27"/>
    <w:rsid w:val="00DC3815"/>
    <w:rsid w:val="00DC48B4"/>
    <w:rsid w:val="00DC52DC"/>
    <w:rsid w:val="00DC6CA7"/>
    <w:rsid w:val="00DD0448"/>
    <w:rsid w:val="00DE41C1"/>
    <w:rsid w:val="00DF7383"/>
    <w:rsid w:val="00E124F7"/>
    <w:rsid w:val="00E163FF"/>
    <w:rsid w:val="00E235BB"/>
    <w:rsid w:val="00E237C1"/>
    <w:rsid w:val="00E26A08"/>
    <w:rsid w:val="00E274A5"/>
    <w:rsid w:val="00E275AF"/>
    <w:rsid w:val="00E32D07"/>
    <w:rsid w:val="00E353AA"/>
    <w:rsid w:val="00E37D28"/>
    <w:rsid w:val="00E401B5"/>
    <w:rsid w:val="00E525E4"/>
    <w:rsid w:val="00E773AC"/>
    <w:rsid w:val="00E852AB"/>
    <w:rsid w:val="00E915AF"/>
    <w:rsid w:val="00E96CDD"/>
    <w:rsid w:val="00EB0A47"/>
    <w:rsid w:val="00EB5A11"/>
    <w:rsid w:val="00EC44D8"/>
    <w:rsid w:val="00ED2B5B"/>
    <w:rsid w:val="00EE59D5"/>
    <w:rsid w:val="00EF5BCD"/>
    <w:rsid w:val="00F03C14"/>
    <w:rsid w:val="00F14E4E"/>
    <w:rsid w:val="00F16868"/>
    <w:rsid w:val="00F20E8A"/>
    <w:rsid w:val="00F2145C"/>
    <w:rsid w:val="00F37D1E"/>
    <w:rsid w:val="00F41174"/>
    <w:rsid w:val="00F45157"/>
    <w:rsid w:val="00F451C2"/>
    <w:rsid w:val="00F50AA4"/>
    <w:rsid w:val="00F64B8D"/>
    <w:rsid w:val="00F74342"/>
    <w:rsid w:val="00F95F4C"/>
    <w:rsid w:val="00FA39AF"/>
    <w:rsid w:val="00FB11C3"/>
    <w:rsid w:val="00FC4024"/>
    <w:rsid w:val="00FC5662"/>
    <w:rsid w:val="00FC5D89"/>
    <w:rsid w:val="00FC5EA2"/>
    <w:rsid w:val="00FD75CA"/>
    <w:rsid w:val="00FE15B9"/>
    <w:rsid w:val="00FE3CEA"/>
    <w:rsid w:val="00FE51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D828"/>
  <w15:docId w15:val="{A7DF34AD-6C87-410B-A9D1-72960414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BF506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506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06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506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506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F506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F50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F50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50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50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50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F50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F50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F50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F50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F50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F5066"/>
    <w:rPr>
      <w:rFonts w:asciiTheme="majorHAnsi" w:eastAsiaTheme="majorEastAsia" w:hAnsiTheme="majorHAnsi" w:cstheme="majorBidi"/>
      <w:i/>
      <w:iCs/>
      <w:color w:val="404040" w:themeColor="text1" w:themeTint="BF"/>
      <w:sz w:val="20"/>
      <w:szCs w:val="20"/>
    </w:rPr>
  </w:style>
  <w:style w:type="paragraph" w:styleId="ListParagraph">
    <w:name w:val="List Paragraph"/>
    <w:aliases w:val="Heading 2_sj,Report Para,Dot pt,Numbered Para 1,No Spacing1,List Paragraph Char Char Char,Indicator Text,List Paragraph1,Bullet Points,MAIN CONTENT,List Paragraph12,F5 List Paragraph,1st level - Bullet List Paragraph,Lettre d'introduction"/>
    <w:basedOn w:val="Normal"/>
    <w:link w:val="ListParagraphChar"/>
    <w:uiPriority w:val="34"/>
    <w:qFormat/>
    <w:rsid w:val="00BF5066"/>
    <w:pPr>
      <w:ind w:left="720"/>
      <w:contextualSpacing/>
    </w:pPr>
  </w:style>
  <w:style w:type="paragraph" w:styleId="BalloonText">
    <w:name w:val="Balloon Text"/>
    <w:basedOn w:val="Normal"/>
    <w:link w:val="BalloonTextChar"/>
    <w:uiPriority w:val="99"/>
    <w:semiHidden/>
    <w:unhideWhenUsed/>
    <w:rsid w:val="001D1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2D4"/>
    <w:rPr>
      <w:rFonts w:ascii="Tahoma" w:hAnsi="Tahoma" w:cs="Tahoma"/>
      <w:sz w:val="16"/>
      <w:szCs w:val="16"/>
    </w:rPr>
  </w:style>
  <w:style w:type="character" w:customStyle="1" w:styleId="ListParagraphChar">
    <w:name w:val="List Paragraph Char"/>
    <w:aliases w:val="Heading 2_sj Char,Report Para Char,Dot pt Char,Numbered Para 1 Char,No Spacing1 Char,List Paragraph Char Char Char Char,Indicator Text Char,List Paragraph1 Char,Bullet Points Char,MAIN CONTENT Char,List Paragraph12 Char"/>
    <w:link w:val="ListParagraph"/>
    <w:uiPriority w:val="34"/>
    <w:locked/>
    <w:rsid w:val="005733E4"/>
  </w:style>
  <w:style w:type="character" w:styleId="Hyperlink">
    <w:name w:val="Hyperlink"/>
    <w:uiPriority w:val="99"/>
    <w:rsid w:val="005733E4"/>
    <w:rPr>
      <w:color w:val="0000FF"/>
      <w:u w:val="single"/>
    </w:rPr>
  </w:style>
  <w:style w:type="paragraph" w:styleId="NoSpacing">
    <w:name w:val="No Spacing"/>
    <w:link w:val="NoSpacingChar"/>
    <w:uiPriority w:val="1"/>
    <w:qFormat/>
    <w:rsid w:val="00E401B5"/>
    <w:pPr>
      <w:bidi/>
      <w:spacing w:after="0" w:line="240" w:lineRule="auto"/>
    </w:pPr>
  </w:style>
  <w:style w:type="character" w:customStyle="1" w:styleId="NoSpacingChar">
    <w:name w:val="No Spacing Char"/>
    <w:link w:val="NoSpacing"/>
    <w:uiPriority w:val="1"/>
    <w:rsid w:val="00E401B5"/>
  </w:style>
  <w:style w:type="character" w:styleId="CommentReference">
    <w:name w:val="annotation reference"/>
    <w:basedOn w:val="DefaultParagraphFont"/>
    <w:uiPriority w:val="99"/>
    <w:semiHidden/>
    <w:unhideWhenUsed/>
    <w:rsid w:val="004C3F31"/>
    <w:rPr>
      <w:sz w:val="16"/>
      <w:szCs w:val="16"/>
    </w:rPr>
  </w:style>
  <w:style w:type="paragraph" w:styleId="CommentText">
    <w:name w:val="annotation text"/>
    <w:basedOn w:val="Normal"/>
    <w:link w:val="CommentTextChar"/>
    <w:uiPriority w:val="99"/>
    <w:unhideWhenUsed/>
    <w:rsid w:val="004C3F31"/>
    <w:pPr>
      <w:spacing w:line="240" w:lineRule="auto"/>
    </w:pPr>
    <w:rPr>
      <w:sz w:val="20"/>
      <w:szCs w:val="20"/>
    </w:rPr>
  </w:style>
  <w:style w:type="character" w:customStyle="1" w:styleId="CommentTextChar">
    <w:name w:val="Comment Text Char"/>
    <w:basedOn w:val="DefaultParagraphFont"/>
    <w:link w:val="CommentText"/>
    <w:uiPriority w:val="99"/>
    <w:rsid w:val="004C3F31"/>
    <w:rPr>
      <w:sz w:val="20"/>
      <w:szCs w:val="20"/>
    </w:rPr>
  </w:style>
  <w:style w:type="paragraph" w:styleId="CommentSubject">
    <w:name w:val="annotation subject"/>
    <w:basedOn w:val="CommentText"/>
    <w:next w:val="CommentText"/>
    <w:link w:val="CommentSubjectChar"/>
    <w:uiPriority w:val="99"/>
    <w:semiHidden/>
    <w:unhideWhenUsed/>
    <w:rsid w:val="004C3F31"/>
    <w:rPr>
      <w:b/>
      <w:bCs/>
    </w:rPr>
  </w:style>
  <w:style w:type="character" w:customStyle="1" w:styleId="CommentSubjectChar">
    <w:name w:val="Comment Subject Char"/>
    <w:basedOn w:val="CommentTextChar"/>
    <w:link w:val="CommentSubject"/>
    <w:uiPriority w:val="99"/>
    <w:semiHidden/>
    <w:rsid w:val="004C3F31"/>
    <w:rPr>
      <w:b/>
      <w:bCs/>
      <w:sz w:val="20"/>
      <w:szCs w:val="20"/>
    </w:rPr>
  </w:style>
  <w:style w:type="table" w:styleId="TableGrid">
    <w:name w:val="Table Grid"/>
    <w:basedOn w:val="TableNormal"/>
    <w:uiPriority w:val="59"/>
    <w:rsid w:val="00E1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כותרת רמה 1"/>
    <w:basedOn w:val="Normal"/>
    <w:link w:val="11"/>
    <w:qFormat/>
    <w:rsid w:val="00382C42"/>
    <w:pPr>
      <w:keepNext/>
      <w:numPr>
        <w:numId w:val="5"/>
      </w:numPr>
      <w:shd w:val="clear" w:color="auto" w:fill="F2F2F2"/>
      <w:spacing w:before="240" w:after="180" w:line="240" w:lineRule="auto"/>
      <w:ind w:left="567" w:hanging="567"/>
      <w:outlineLvl w:val="0"/>
    </w:pPr>
    <w:rPr>
      <w:rFonts w:ascii="Arial" w:eastAsia="Times New Roman" w:hAnsi="Arial"/>
      <w:b/>
      <w:bCs/>
      <w:color w:val="003399"/>
      <w:kern w:val="32"/>
    </w:rPr>
  </w:style>
  <w:style w:type="character" w:customStyle="1" w:styleId="11">
    <w:name w:val="כותרת רמה 1 תו"/>
    <w:basedOn w:val="DefaultParagraphFont"/>
    <w:link w:val="1"/>
    <w:rsid w:val="00382C42"/>
    <w:rPr>
      <w:rFonts w:ascii="Arial" w:eastAsia="Times New Roman" w:hAnsi="Arial"/>
      <w:b/>
      <w:bCs/>
      <w:color w:val="003399"/>
      <w:kern w:val="32"/>
      <w:shd w:val="clear" w:color="auto" w:fill="F2F2F2"/>
    </w:rPr>
  </w:style>
  <w:style w:type="paragraph" w:customStyle="1" w:styleId="2">
    <w:name w:val="סעיף רמה 2"/>
    <w:basedOn w:val="Normal"/>
    <w:qFormat/>
    <w:rsid w:val="00382C42"/>
    <w:pPr>
      <w:spacing w:after="0" w:line="360" w:lineRule="auto"/>
      <w:ind w:left="567" w:hanging="567"/>
      <w:jc w:val="both"/>
    </w:pPr>
    <w:rPr>
      <w:rFonts w:ascii="Arial" w:eastAsia="Times New Roman" w:hAnsi="Arial"/>
    </w:rPr>
  </w:style>
  <w:style w:type="paragraph" w:customStyle="1" w:styleId="3">
    <w:name w:val="סעיף רמה 3"/>
    <w:basedOn w:val="Normal"/>
    <w:link w:val="30"/>
    <w:qFormat/>
    <w:rsid w:val="00382C42"/>
    <w:pPr>
      <w:tabs>
        <w:tab w:val="left" w:pos="1371"/>
      </w:tabs>
      <w:spacing w:after="0" w:line="360" w:lineRule="auto"/>
      <w:ind w:left="1371" w:hanging="804"/>
      <w:jc w:val="both"/>
    </w:pPr>
    <w:rPr>
      <w:rFonts w:ascii="Arial" w:eastAsia="Times New Roman" w:hAnsi="Arial"/>
    </w:rPr>
  </w:style>
  <w:style w:type="paragraph" w:customStyle="1" w:styleId="4">
    <w:name w:val="סעיף רמה 4"/>
    <w:basedOn w:val="3"/>
    <w:qFormat/>
    <w:rsid w:val="00382C42"/>
    <w:pPr>
      <w:tabs>
        <w:tab w:val="left" w:pos="2268"/>
      </w:tabs>
      <w:ind w:left="2268" w:hanging="964"/>
    </w:pPr>
  </w:style>
  <w:style w:type="paragraph" w:customStyle="1" w:styleId="5">
    <w:name w:val="סעיף רמה 5"/>
    <w:basedOn w:val="4"/>
    <w:link w:val="50"/>
    <w:qFormat/>
    <w:rsid w:val="00382C42"/>
    <w:pPr>
      <w:tabs>
        <w:tab w:val="clear" w:pos="2268"/>
        <w:tab w:val="left" w:pos="3402"/>
      </w:tabs>
      <w:ind w:left="3402" w:hanging="1134"/>
    </w:pPr>
  </w:style>
  <w:style w:type="character" w:customStyle="1" w:styleId="50">
    <w:name w:val="סעיף רמה 5 תו"/>
    <w:basedOn w:val="DefaultParagraphFont"/>
    <w:link w:val="5"/>
    <w:rsid w:val="00382C42"/>
    <w:rPr>
      <w:rFonts w:ascii="Arial" w:eastAsia="Times New Roman" w:hAnsi="Arial"/>
    </w:rPr>
  </w:style>
  <w:style w:type="paragraph" w:customStyle="1" w:styleId="CharChar">
    <w:name w:val="אייקון אסור לעשות תו Char Char"/>
    <w:basedOn w:val="Normal"/>
    <w:rsid w:val="00382C42"/>
    <w:pPr>
      <w:numPr>
        <w:ilvl w:val="1"/>
        <w:numId w:val="5"/>
      </w:numPr>
      <w:spacing w:after="0" w:line="360" w:lineRule="auto"/>
      <w:jc w:val="both"/>
    </w:pPr>
    <w:rPr>
      <w:rFonts w:ascii="Wingdings" w:eastAsia="Times New Roman" w:hAnsi="Wingdings" w:cs="Arial"/>
      <w:color w:val="A81229"/>
      <w:position w:val="-4"/>
      <w:sz w:val="28"/>
      <w:szCs w:val="28"/>
    </w:rPr>
  </w:style>
  <w:style w:type="paragraph" w:customStyle="1" w:styleId="6">
    <w:name w:val="סעיף רמה 6"/>
    <w:basedOn w:val="5"/>
    <w:qFormat/>
    <w:rsid w:val="00382C42"/>
    <w:pPr>
      <w:tabs>
        <w:tab w:val="num" w:pos="360"/>
      </w:tabs>
      <w:ind w:left="4820" w:hanging="1418"/>
    </w:pPr>
  </w:style>
  <w:style w:type="character" w:styleId="FollowedHyperlink">
    <w:name w:val="FollowedHyperlink"/>
    <w:basedOn w:val="DefaultParagraphFont"/>
    <w:uiPriority w:val="99"/>
    <w:semiHidden/>
    <w:unhideWhenUsed/>
    <w:rsid w:val="004A740C"/>
    <w:rPr>
      <w:color w:val="800080" w:themeColor="followedHyperlink"/>
      <w:u w:val="single"/>
    </w:rPr>
  </w:style>
  <w:style w:type="paragraph" w:styleId="TOCHeading">
    <w:name w:val="TOC Heading"/>
    <w:basedOn w:val="Heading1"/>
    <w:next w:val="Normal"/>
    <w:uiPriority w:val="39"/>
    <w:unhideWhenUsed/>
    <w:qFormat/>
    <w:rsid w:val="003C721B"/>
    <w:pPr>
      <w:numPr>
        <w:numId w:val="0"/>
      </w:numPr>
      <w:bidi w:val="0"/>
      <w:spacing w:before="240" w:line="259" w:lineRule="auto"/>
      <w:outlineLvl w:val="9"/>
    </w:pPr>
    <w:rPr>
      <w:b w:val="0"/>
      <w:bCs w:val="0"/>
      <w:sz w:val="32"/>
      <w:szCs w:val="32"/>
      <w:lang w:bidi="ar-SA"/>
    </w:rPr>
  </w:style>
  <w:style w:type="paragraph" w:styleId="TOC1">
    <w:name w:val="toc 1"/>
    <w:basedOn w:val="Normal"/>
    <w:next w:val="Normal"/>
    <w:autoRedefine/>
    <w:uiPriority w:val="39"/>
    <w:unhideWhenUsed/>
    <w:qFormat/>
    <w:rsid w:val="003C721B"/>
    <w:pPr>
      <w:spacing w:before="360" w:after="0"/>
    </w:pPr>
    <w:rPr>
      <w:rFonts w:asciiTheme="majorHAnsi" w:hAnsiTheme="majorHAnsi" w:cs="Times New Roman"/>
      <w:b/>
      <w:bCs/>
      <w:caps/>
      <w:sz w:val="24"/>
      <w:szCs w:val="24"/>
    </w:rPr>
  </w:style>
  <w:style w:type="paragraph" w:styleId="TOC2">
    <w:name w:val="toc 2"/>
    <w:basedOn w:val="Normal"/>
    <w:next w:val="Normal"/>
    <w:autoRedefine/>
    <w:uiPriority w:val="39"/>
    <w:unhideWhenUsed/>
    <w:qFormat/>
    <w:rsid w:val="000B40C3"/>
    <w:pPr>
      <w:spacing w:before="240" w:after="0"/>
    </w:pPr>
    <w:rPr>
      <w:rFonts w:cs="Times New Roman"/>
      <w:b/>
      <w:bCs/>
      <w:sz w:val="20"/>
      <w:szCs w:val="20"/>
    </w:rPr>
  </w:style>
  <w:style w:type="paragraph" w:styleId="TOC3">
    <w:name w:val="toc 3"/>
    <w:basedOn w:val="Normal"/>
    <w:next w:val="Normal"/>
    <w:autoRedefine/>
    <w:uiPriority w:val="39"/>
    <w:unhideWhenUsed/>
    <w:qFormat/>
    <w:rsid w:val="00102C93"/>
    <w:pPr>
      <w:tabs>
        <w:tab w:val="left" w:pos="1100"/>
        <w:tab w:val="right" w:pos="8296"/>
      </w:tabs>
      <w:spacing w:after="0"/>
      <w:ind w:left="-58"/>
    </w:pPr>
    <w:rPr>
      <w:rFonts w:cs="Times New Roman"/>
      <w:sz w:val="20"/>
      <w:szCs w:val="20"/>
    </w:rPr>
  </w:style>
  <w:style w:type="paragraph" w:styleId="BodyText">
    <w:name w:val="Body Text"/>
    <w:basedOn w:val="Normal"/>
    <w:link w:val="BodyTextChar"/>
    <w:rsid w:val="00FC5662"/>
    <w:pPr>
      <w:suppressAutoHyphens/>
      <w:spacing w:after="12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FC5662"/>
    <w:rPr>
      <w:rFonts w:ascii="Times New Roman" w:eastAsia="Times New Roman" w:hAnsi="Times New Roman" w:cs="Times New Roman"/>
      <w:sz w:val="24"/>
      <w:szCs w:val="24"/>
      <w:lang w:eastAsia="zh-CN"/>
    </w:rPr>
  </w:style>
  <w:style w:type="numbering" w:customStyle="1" w:styleId="10">
    <w:name w:val="סגנון1"/>
    <w:uiPriority w:val="99"/>
    <w:rsid w:val="00FC5662"/>
    <w:pPr>
      <w:numPr>
        <w:numId w:val="6"/>
      </w:numPr>
    </w:pPr>
  </w:style>
  <w:style w:type="table" w:styleId="TableElegant">
    <w:name w:val="Table Elegant"/>
    <w:basedOn w:val="TableNormal"/>
    <w:rsid w:val="00FC5662"/>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er">
    <w:name w:val="footer"/>
    <w:basedOn w:val="Normal"/>
    <w:link w:val="FooterChar"/>
    <w:uiPriority w:val="99"/>
    <w:rsid w:val="00FC566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C5662"/>
    <w:rPr>
      <w:rFonts w:ascii="Times New Roman" w:eastAsia="Times New Roman" w:hAnsi="Times New Roman" w:cs="Times New Roman"/>
      <w:sz w:val="24"/>
      <w:szCs w:val="24"/>
    </w:rPr>
  </w:style>
  <w:style w:type="character" w:customStyle="1" w:styleId="30">
    <w:name w:val="סעיף רמה 3 תו"/>
    <w:basedOn w:val="DefaultParagraphFont"/>
    <w:link w:val="3"/>
    <w:rsid w:val="00FC5662"/>
    <w:rPr>
      <w:rFonts w:ascii="Arial" w:eastAsia="Times New Roman" w:hAnsi="Arial"/>
    </w:rPr>
  </w:style>
  <w:style w:type="paragraph" w:styleId="Header">
    <w:name w:val="header"/>
    <w:basedOn w:val="Normal"/>
    <w:link w:val="HeaderChar"/>
    <w:uiPriority w:val="99"/>
    <w:unhideWhenUsed/>
    <w:rsid w:val="00FC56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5662"/>
  </w:style>
  <w:style w:type="paragraph" w:styleId="Revision">
    <w:name w:val="Revision"/>
    <w:hidden/>
    <w:uiPriority w:val="99"/>
    <w:semiHidden/>
    <w:rsid w:val="00B2348F"/>
    <w:pPr>
      <w:spacing w:after="0" w:line="240" w:lineRule="auto"/>
    </w:pPr>
  </w:style>
  <w:style w:type="paragraph" w:styleId="TOC4">
    <w:name w:val="toc 4"/>
    <w:basedOn w:val="Normal"/>
    <w:next w:val="Normal"/>
    <w:autoRedefine/>
    <w:uiPriority w:val="39"/>
    <w:unhideWhenUsed/>
    <w:rsid w:val="00C40716"/>
    <w:pPr>
      <w:spacing w:after="0"/>
      <w:ind w:left="440"/>
    </w:pPr>
    <w:rPr>
      <w:rFonts w:cs="Times New Roman"/>
      <w:sz w:val="20"/>
      <w:szCs w:val="20"/>
    </w:rPr>
  </w:style>
  <w:style w:type="paragraph" w:styleId="TOC5">
    <w:name w:val="toc 5"/>
    <w:basedOn w:val="Normal"/>
    <w:next w:val="Normal"/>
    <w:autoRedefine/>
    <w:uiPriority w:val="39"/>
    <w:unhideWhenUsed/>
    <w:rsid w:val="00C40716"/>
    <w:pPr>
      <w:spacing w:after="0"/>
      <w:ind w:left="660"/>
    </w:pPr>
    <w:rPr>
      <w:rFonts w:cs="Times New Roman"/>
      <w:sz w:val="20"/>
      <w:szCs w:val="20"/>
    </w:rPr>
  </w:style>
  <w:style w:type="paragraph" w:styleId="TOC6">
    <w:name w:val="toc 6"/>
    <w:basedOn w:val="Normal"/>
    <w:next w:val="Normal"/>
    <w:autoRedefine/>
    <w:uiPriority w:val="39"/>
    <w:unhideWhenUsed/>
    <w:rsid w:val="00C40716"/>
    <w:pPr>
      <w:spacing w:after="0"/>
      <w:ind w:left="880"/>
    </w:pPr>
    <w:rPr>
      <w:rFonts w:cs="Times New Roman"/>
      <w:sz w:val="20"/>
      <w:szCs w:val="20"/>
    </w:rPr>
  </w:style>
  <w:style w:type="paragraph" w:styleId="TOC7">
    <w:name w:val="toc 7"/>
    <w:basedOn w:val="Normal"/>
    <w:next w:val="Normal"/>
    <w:autoRedefine/>
    <w:uiPriority w:val="39"/>
    <w:unhideWhenUsed/>
    <w:rsid w:val="00C40716"/>
    <w:pPr>
      <w:spacing w:after="0"/>
      <w:ind w:left="1100"/>
    </w:pPr>
    <w:rPr>
      <w:rFonts w:cs="Times New Roman"/>
      <w:sz w:val="20"/>
      <w:szCs w:val="20"/>
    </w:rPr>
  </w:style>
  <w:style w:type="paragraph" w:styleId="TOC8">
    <w:name w:val="toc 8"/>
    <w:basedOn w:val="Normal"/>
    <w:next w:val="Normal"/>
    <w:autoRedefine/>
    <w:uiPriority w:val="39"/>
    <w:unhideWhenUsed/>
    <w:rsid w:val="00C40716"/>
    <w:pPr>
      <w:spacing w:after="0"/>
      <w:ind w:left="1320"/>
    </w:pPr>
    <w:rPr>
      <w:rFonts w:cs="Times New Roman"/>
      <w:sz w:val="20"/>
      <w:szCs w:val="20"/>
    </w:rPr>
  </w:style>
  <w:style w:type="paragraph" w:styleId="TOC9">
    <w:name w:val="toc 9"/>
    <w:basedOn w:val="Normal"/>
    <w:next w:val="Normal"/>
    <w:autoRedefine/>
    <w:uiPriority w:val="39"/>
    <w:unhideWhenUsed/>
    <w:rsid w:val="00C40716"/>
    <w:pPr>
      <w:spacing w:after="0"/>
      <w:ind w:left="1540"/>
    </w:pPr>
    <w:rPr>
      <w:rFonts w:cs="Times New Roman"/>
      <w:sz w:val="20"/>
      <w:szCs w:val="20"/>
    </w:rPr>
  </w:style>
  <w:style w:type="paragraph" w:styleId="Title">
    <w:name w:val="Title"/>
    <w:basedOn w:val="Normal"/>
    <w:next w:val="Normal"/>
    <w:link w:val="TitleChar"/>
    <w:uiPriority w:val="10"/>
    <w:qFormat/>
    <w:rsid w:val="009670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70BD"/>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740B34"/>
    <w:rPr>
      <w:rFonts w:ascii="Times New Roman" w:hAnsi="Times New Roman" w:cs="Times New Roman" w:hint="default"/>
      <w:b/>
      <w:bCs/>
      <w:i/>
      <w:iCs/>
      <w:color w:val="4472C4"/>
    </w:rPr>
  </w:style>
  <w:style w:type="character" w:customStyle="1" w:styleId="-">
    <w:name w:val="נספח - תיאור תו"/>
    <w:basedOn w:val="DefaultParagraphFont"/>
    <w:link w:val="-0"/>
    <w:locked/>
    <w:rsid w:val="00A769DC"/>
    <w:rPr>
      <w:rFonts w:ascii="Times New Roman" w:eastAsiaTheme="minorEastAsia" w:hAnsi="Times New Roman" w:cs="Times New Roman"/>
      <w:color w:val="5A5A5A" w:themeColor="text1" w:themeTint="A5"/>
      <w:spacing w:val="15"/>
    </w:rPr>
  </w:style>
  <w:style w:type="paragraph" w:customStyle="1" w:styleId="-0">
    <w:name w:val="נספח - תיאור"/>
    <w:basedOn w:val="Subtitle"/>
    <w:link w:val="-"/>
    <w:qFormat/>
    <w:rsid w:val="00A769DC"/>
    <w:pPr>
      <w:numPr>
        <w:ilvl w:val="0"/>
      </w:numPr>
      <w:pBdr>
        <w:bottom w:val="single" w:sz="6" w:space="1" w:color="1F497D"/>
      </w:pBdr>
      <w:spacing w:after="60" w:line="240" w:lineRule="auto"/>
      <w:jc w:val="center"/>
      <w:outlineLvl w:val="1"/>
    </w:pPr>
    <w:rPr>
      <w:rFonts w:ascii="Times New Roman" w:hAnsi="Times New Roman" w:cs="Times New Roman"/>
    </w:rPr>
  </w:style>
  <w:style w:type="paragraph" w:customStyle="1" w:styleId="31">
    <w:name w:val="ממוספר 3"/>
    <w:basedOn w:val="Normal"/>
    <w:next w:val="Normal"/>
    <w:qFormat/>
    <w:rsid w:val="00A769DC"/>
    <w:pPr>
      <w:tabs>
        <w:tab w:val="left" w:pos="1334"/>
      </w:tabs>
      <w:spacing w:before="240" w:after="240" w:line="360" w:lineRule="auto"/>
      <w:ind w:left="1496" w:hanging="504"/>
      <w:outlineLvl w:val="1"/>
    </w:pPr>
    <w:rPr>
      <w:rFonts w:ascii="Times New Roman" w:eastAsia="Times New Roman" w:hAnsi="Times New Roman" w:cs="David"/>
      <w:sz w:val="24"/>
      <w:szCs w:val="24"/>
    </w:rPr>
  </w:style>
  <w:style w:type="paragraph" w:customStyle="1" w:styleId="3-">
    <w:name w:val="#3 - סעיף"/>
    <w:basedOn w:val="Normal"/>
    <w:qFormat/>
    <w:rsid w:val="00A769DC"/>
    <w:pPr>
      <w:tabs>
        <w:tab w:val="left" w:pos="1334"/>
      </w:tabs>
      <w:spacing w:before="240" w:after="240" w:line="360" w:lineRule="auto"/>
      <w:ind w:left="1334" w:hanging="851"/>
      <w:jc w:val="both"/>
      <w:outlineLvl w:val="1"/>
    </w:pPr>
    <w:rPr>
      <w:rFonts w:ascii="Times New Roman" w:eastAsia="Times New Roman" w:hAnsi="Times New Roman" w:cs="David"/>
      <w:noProof/>
      <w:sz w:val="24"/>
      <w:szCs w:val="24"/>
      <w:lang w:eastAsia="he-IL"/>
    </w:rPr>
  </w:style>
  <w:style w:type="paragraph" w:styleId="Subtitle">
    <w:name w:val="Subtitle"/>
    <w:basedOn w:val="Normal"/>
    <w:next w:val="Normal"/>
    <w:link w:val="SubtitleChar"/>
    <w:uiPriority w:val="11"/>
    <w:qFormat/>
    <w:rsid w:val="00A769D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69DC"/>
    <w:rPr>
      <w:rFonts w:eastAsiaTheme="minorEastAsia"/>
      <w:color w:val="5A5A5A" w:themeColor="text1" w:themeTint="A5"/>
      <w:spacing w:val="15"/>
    </w:rPr>
  </w:style>
  <w:style w:type="character" w:customStyle="1" w:styleId="UnresolvedMention">
    <w:name w:val="Unresolved Mention"/>
    <w:basedOn w:val="DefaultParagraphFont"/>
    <w:uiPriority w:val="99"/>
    <w:semiHidden/>
    <w:unhideWhenUsed/>
    <w:rsid w:val="0003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7894">
      <w:bodyDiv w:val="1"/>
      <w:marLeft w:val="0"/>
      <w:marRight w:val="0"/>
      <w:marTop w:val="0"/>
      <w:marBottom w:val="0"/>
      <w:divBdr>
        <w:top w:val="none" w:sz="0" w:space="0" w:color="auto"/>
        <w:left w:val="none" w:sz="0" w:space="0" w:color="auto"/>
        <w:bottom w:val="none" w:sz="0" w:space="0" w:color="auto"/>
        <w:right w:val="none" w:sz="0" w:space="0" w:color="auto"/>
      </w:divBdr>
    </w:div>
    <w:div w:id="335380125">
      <w:bodyDiv w:val="1"/>
      <w:marLeft w:val="0"/>
      <w:marRight w:val="0"/>
      <w:marTop w:val="0"/>
      <w:marBottom w:val="0"/>
      <w:divBdr>
        <w:top w:val="none" w:sz="0" w:space="0" w:color="auto"/>
        <w:left w:val="none" w:sz="0" w:space="0" w:color="auto"/>
        <w:bottom w:val="none" w:sz="0" w:space="0" w:color="auto"/>
        <w:right w:val="none" w:sz="0" w:space="0" w:color="auto"/>
      </w:divBdr>
    </w:div>
    <w:div w:id="508565543">
      <w:bodyDiv w:val="1"/>
      <w:marLeft w:val="0"/>
      <w:marRight w:val="0"/>
      <w:marTop w:val="0"/>
      <w:marBottom w:val="0"/>
      <w:divBdr>
        <w:top w:val="none" w:sz="0" w:space="0" w:color="auto"/>
        <w:left w:val="none" w:sz="0" w:space="0" w:color="auto"/>
        <w:bottom w:val="none" w:sz="0" w:space="0" w:color="auto"/>
        <w:right w:val="none" w:sz="0" w:space="0" w:color="auto"/>
      </w:divBdr>
    </w:div>
    <w:div w:id="548885482">
      <w:bodyDiv w:val="1"/>
      <w:marLeft w:val="0"/>
      <w:marRight w:val="0"/>
      <w:marTop w:val="0"/>
      <w:marBottom w:val="0"/>
      <w:divBdr>
        <w:top w:val="none" w:sz="0" w:space="0" w:color="auto"/>
        <w:left w:val="none" w:sz="0" w:space="0" w:color="auto"/>
        <w:bottom w:val="none" w:sz="0" w:space="0" w:color="auto"/>
        <w:right w:val="none" w:sz="0" w:space="0" w:color="auto"/>
      </w:divBdr>
    </w:div>
    <w:div w:id="792285261">
      <w:bodyDiv w:val="1"/>
      <w:marLeft w:val="0"/>
      <w:marRight w:val="0"/>
      <w:marTop w:val="0"/>
      <w:marBottom w:val="0"/>
      <w:divBdr>
        <w:top w:val="none" w:sz="0" w:space="0" w:color="auto"/>
        <w:left w:val="none" w:sz="0" w:space="0" w:color="auto"/>
        <w:bottom w:val="none" w:sz="0" w:space="0" w:color="auto"/>
        <w:right w:val="none" w:sz="0" w:space="0" w:color="auto"/>
      </w:divBdr>
    </w:div>
    <w:div w:id="834077774">
      <w:bodyDiv w:val="1"/>
      <w:marLeft w:val="0"/>
      <w:marRight w:val="0"/>
      <w:marTop w:val="0"/>
      <w:marBottom w:val="0"/>
      <w:divBdr>
        <w:top w:val="none" w:sz="0" w:space="0" w:color="auto"/>
        <w:left w:val="none" w:sz="0" w:space="0" w:color="auto"/>
        <w:bottom w:val="none" w:sz="0" w:space="0" w:color="auto"/>
        <w:right w:val="none" w:sz="0" w:space="0" w:color="auto"/>
      </w:divBdr>
    </w:div>
    <w:div w:id="905645370">
      <w:bodyDiv w:val="1"/>
      <w:marLeft w:val="0"/>
      <w:marRight w:val="0"/>
      <w:marTop w:val="0"/>
      <w:marBottom w:val="0"/>
      <w:divBdr>
        <w:top w:val="none" w:sz="0" w:space="0" w:color="auto"/>
        <w:left w:val="none" w:sz="0" w:space="0" w:color="auto"/>
        <w:bottom w:val="none" w:sz="0" w:space="0" w:color="auto"/>
        <w:right w:val="none" w:sz="0" w:space="0" w:color="auto"/>
      </w:divBdr>
    </w:div>
    <w:div w:id="910458536">
      <w:bodyDiv w:val="1"/>
      <w:marLeft w:val="0"/>
      <w:marRight w:val="0"/>
      <w:marTop w:val="0"/>
      <w:marBottom w:val="0"/>
      <w:divBdr>
        <w:top w:val="none" w:sz="0" w:space="0" w:color="auto"/>
        <w:left w:val="none" w:sz="0" w:space="0" w:color="auto"/>
        <w:bottom w:val="none" w:sz="0" w:space="0" w:color="auto"/>
        <w:right w:val="none" w:sz="0" w:space="0" w:color="auto"/>
      </w:divBdr>
    </w:div>
    <w:div w:id="957417208">
      <w:bodyDiv w:val="1"/>
      <w:marLeft w:val="0"/>
      <w:marRight w:val="0"/>
      <w:marTop w:val="0"/>
      <w:marBottom w:val="0"/>
      <w:divBdr>
        <w:top w:val="none" w:sz="0" w:space="0" w:color="auto"/>
        <w:left w:val="none" w:sz="0" w:space="0" w:color="auto"/>
        <w:bottom w:val="none" w:sz="0" w:space="0" w:color="auto"/>
        <w:right w:val="none" w:sz="0" w:space="0" w:color="auto"/>
      </w:divBdr>
    </w:div>
    <w:div w:id="1091051674">
      <w:bodyDiv w:val="1"/>
      <w:marLeft w:val="0"/>
      <w:marRight w:val="0"/>
      <w:marTop w:val="0"/>
      <w:marBottom w:val="0"/>
      <w:divBdr>
        <w:top w:val="none" w:sz="0" w:space="0" w:color="auto"/>
        <w:left w:val="none" w:sz="0" w:space="0" w:color="auto"/>
        <w:bottom w:val="none" w:sz="0" w:space="0" w:color="auto"/>
        <w:right w:val="none" w:sz="0" w:space="0" w:color="auto"/>
      </w:divBdr>
    </w:div>
    <w:div w:id="1207330127">
      <w:bodyDiv w:val="1"/>
      <w:marLeft w:val="0"/>
      <w:marRight w:val="0"/>
      <w:marTop w:val="0"/>
      <w:marBottom w:val="0"/>
      <w:divBdr>
        <w:top w:val="none" w:sz="0" w:space="0" w:color="auto"/>
        <w:left w:val="none" w:sz="0" w:space="0" w:color="auto"/>
        <w:bottom w:val="none" w:sz="0" w:space="0" w:color="auto"/>
        <w:right w:val="none" w:sz="0" w:space="0" w:color="auto"/>
      </w:divBdr>
    </w:div>
    <w:div w:id="1333528841">
      <w:bodyDiv w:val="1"/>
      <w:marLeft w:val="0"/>
      <w:marRight w:val="0"/>
      <w:marTop w:val="0"/>
      <w:marBottom w:val="0"/>
      <w:divBdr>
        <w:top w:val="none" w:sz="0" w:space="0" w:color="auto"/>
        <w:left w:val="none" w:sz="0" w:space="0" w:color="auto"/>
        <w:bottom w:val="none" w:sz="0" w:space="0" w:color="auto"/>
        <w:right w:val="none" w:sz="0" w:space="0" w:color="auto"/>
      </w:divBdr>
    </w:div>
    <w:div w:id="1347100660">
      <w:bodyDiv w:val="1"/>
      <w:marLeft w:val="0"/>
      <w:marRight w:val="0"/>
      <w:marTop w:val="0"/>
      <w:marBottom w:val="0"/>
      <w:divBdr>
        <w:top w:val="none" w:sz="0" w:space="0" w:color="auto"/>
        <w:left w:val="none" w:sz="0" w:space="0" w:color="auto"/>
        <w:bottom w:val="none" w:sz="0" w:space="0" w:color="auto"/>
        <w:right w:val="none" w:sz="0" w:space="0" w:color="auto"/>
      </w:divBdr>
    </w:div>
    <w:div w:id="1638874849">
      <w:bodyDiv w:val="1"/>
      <w:marLeft w:val="0"/>
      <w:marRight w:val="0"/>
      <w:marTop w:val="0"/>
      <w:marBottom w:val="0"/>
      <w:divBdr>
        <w:top w:val="none" w:sz="0" w:space="0" w:color="auto"/>
        <w:left w:val="none" w:sz="0" w:space="0" w:color="auto"/>
        <w:bottom w:val="none" w:sz="0" w:space="0" w:color="auto"/>
        <w:right w:val="none" w:sz="0" w:space="0" w:color="auto"/>
      </w:divBdr>
    </w:div>
    <w:div w:id="1914123283">
      <w:bodyDiv w:val="1"/>
      <w:marLeft w:val="0"/>
      <w:marRight w:val="0"/>
      <w:marTop w:val="0"/>
      <w:marBottom w:val="0"/>
      <w:divBdr>
        <w:top w:val="none" w:sz="0" w:space="0" w:color="auto"/>
        <w:left w:val="none" w:sz="0" w:space="0" w:color="auto"/>
        <w:bottom w:val="none" w:sz="0" w:space="0" w:color="auto"/>
        <w:right w:val="none" w:sz="0" w:space="0" w:color="auto"/>
      </w:divBdr>
    </w:div>
    <w:div w:id="2009209526">
      <w:bodyDiv w:val="1"/>
      <w:marLeft w:val="0"/>
      <w:marRight w:val="0"/>
      <w:marTop w:val="0"/>
      <w:marBottom w:val="0"/>
      <w:divBdr>
        <w:top w:val="none" w:sz="0" w:space="0" w:color="auto"/>
        <w:left w:val="none" w:sz="0" w:space="0" w:color="auto"/>
        <w:bottom w:val="none" w:sz="0" w:space="0" w:color="auto"/>
        <w:right w:val="none" w:sz="0" w:space="0" w:color="auto"/>
      </w:divBdr>
    </w:div>
    <w:div w:id="2042900883">
      <w:bodyDiv w:val="1"/>
      <w:marLeft w:val="0"/>
      <w:marRight w:val="0"/>
      <w:marTop w:val="0"/>
      <w:marBottom w:val="0"/>
      <w:divBdr>
        <w:top w:val="none" w:sz="0" w:space="0" w:color="auto"/>
        <w:left w:val="none" w:sz="0" w:space="0" w:color="auto"/>
        <w:bottom w:val="none" w:sz="0" w:space="0" w:color="auto"/>
        <w:right w:val="none" w:sz="0" w:space="0" w:color="auto"/>
      </w:divBdr>
      <w:divsChild>
        <w:div w:id="493106723">
          <w:marLeft w:val="0"/>
          <w:marRight w:val="0"/>
          <w:marTop w:val="0"/>
          <w:marBottom w:val="0"/>
          <w:divBdr>
            <w:top w:val="none" w:sz="0" w:space="0" w:color="auto"/>
            <w:left w:val="none" w:sz="0" w:space="0" w:color="auto"/>
            <w:bottom w:val="none" w:sz="0" w:space="0" w:color="auto"/>
            <w:right w:val="none" w:sz="0" w:space="0" w:color="auto"/>
          </w:divBdr>
          <w:divsChild>
            <w:div w:id="892697196">
              <w:marLeft w:val="0"/>
              <w:marRight w:val="525"/>
              <w:marTop w:val="600"/>
              <w:marBottom w:val="450"/>
              <w:divBdr>
                <w:top w:val="none" w:sz="0" w:space="0" w:color="auto"/>
                <w:left w:val="none" w:sz="0" w:space="0" w:color="auto"/>
                <w:bottom w:val="none" w:sz="0" w:space="0" w:color="auto"/>
                <w:right w:val="none" w:sz="0" w:space="0" w:color="auto"/>
              </w:divBdr>
              <w:divsChild>
                <w:div w:id="10187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diversa.eu/" TargetMode="External"/><Relationship Id="rId13" Type="http://schemas.openxmlformats.org/officeDocument/2006/relationships/hyperlink" Target="https://www.biodiversa.eu/2023/06/05/2023-2024-joint-call/" TargetMode="External"/><Relationship Id="rId18" Type="http://schemas.openxmlformats.org/officeDocument/2006/relationships/hyperlink" Target="https://www.biodiversa.eu/2023/06/05/2023-2024-joint-call/" TargetMode="External"/><Relationship Id="rId26" Type="http://schemas.openxmlformats.org/officeDocument/2006/relationships/hyperlink" Target="http://www.cbs.gov.il/ethics_ruls.pdf" TargetMode="External"/><Relationship Id="rId3" Type="http://schemas.openxmlformats.org/officeDocument/2006/relationships/styles" Target="styles.xml"/><Relationship Id="rId21" Type="http://schemas.openxmlformats.org/officeDocument/2006/relationships/hyperlink" Target="mailto:research@sviva.gov.i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odiversa.eu/2023/06/05/2023-2024-joint-call/" TargetMode="External"/><Relationship Id="rId17" Type="http://schemas.openxmlformats.org/officeDocument/2006/relationships/hyperlink" Target="https://www.biodiversa.eu/2023/06/05/2023-2024-joint-call/" TargetMode="External"/><Relationship Id="rId25" Type="http://schemas.openxmlformats.org/officeDocument/2006/relationships/hyperlink" Target="http://www.biodiversa.org/158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odiversa.eu/2023/06/05/2023-2024-joint-call/" TargetMode="External"/><Relationship Id="rId20" Type="http://schemas.openxmlformats.org/officeDocument/2006/relationships/hyperlink" Target="https://www.biodiversa.eu/2023/06/05/2023-2024-joint-call/" TargetMode="External"/><Relationship Id="rId29" Type="http://schemas.openxmlformats.org/officeDocument/2006/relationships/hyperlink" Target="https://main.knesset.gov.il/Activity/Legislation/Laws/Pages/LawPrimary.aspx?t=lawlaws&amp;st=lawlaws&amp;lawitemid=20011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diversa.eu/2023/06/05/2023-2024-joint-call/" TargetMode="External"/><Relationship Id="rId24" Type="http://schemas.openxmlformats.org/officeDocument/2006/relationships/hyperlink" Target="https://www.biodiversa.eu/2023/06/05/2023-2024-joint-call/" TargetMode="External"/><Relationship Id="rId32" Type="http://schemas.openxmlformats.org/officeDocument/2006/relationships/hyperlink" Target="https://main.knesset.gov.il/Activity/Legislation/Laws/Pages/LawPrimary.aspx?t=lawlaws&amp;st=lawlaws&amp;lawitemid=2000722" TargetMode="External"/><Relationship Id="rId5" Type="http://schemas.openxmlformats.org/officeDocument/2006/relationships/webSettings" Target="webSettings.xml"/><Relationship Id="rId15" Type="http://schemas.openxmlformats.org/officeDocument/2006/relationships/hyperlink" Target="http://www.biodiversa.org/1587" TargetMode="External"/><Relationship Id="rId23" Type="http://schemas.openxmlformats.org/officeDocument/2006/relationships/hyperlink" Target="mailto:research@sviva.gov.il)" TargetMode="External"/><Relationship Id="rId28" Type="http://schemas.openxmlformats.org/officeDocument/2006/relationships/hyperlink" Target="http://www.mof.gov.il/takam/Pages/horaot.aspx?k=1.4.0.3" TargetMode="External"/><Relationship Id="rId10" Type="http://schemas.openxmlformats.org/officeDocument/2006/relationships/hyperlink" Target="https://www.isf.org.il/" TargetMode="External"/><Relationship Id="rId19" Type="http://schemas.openxmlformats.org/officeDocument/2006/relationships/hyperlink" Target="https://www.biodiversa.eu/2023/06/05/2023-2024-joint-call/" TargetMode="External"/><Relationship Id="rId31" Type="http://schemas.openxmlformats.org/officeDocument/2006/relationships/hyperlink" Target="http://fs.knesset.gov.il/11/law/11_lsr_210542.PDF" TargetMode="External"/><Relationship Id="rId4" Type="http://schemas.openxmlformats.org/officeDocument/2006/relationships/settings" Target="settings.xml"/><Relationship Id="rId9" Type="http://schemas.openxmlformats.org/officeDocument/2006/relationships/hyperlink" Target="https://www.biodiversa.eu/2023/06/05/2023-2024-joint-call/" TargetMode="External"/><Relationship Id="rId14" Type="http://schemas.openxmlformats.org/officeDocument/2006/relationships/hyperlink" Target="https://www.biodiversa.eu/2023/06/05/2023-2024-joint-call/" TargetMode="External"/><Relationship Id="rId22" Type="http://schemas.openxmlformats.org/officeDocument/2006/relationships/hyperlink" Target="https://www.biodiversa.eu/2023/06/05/2023-2024-joint-call/" TargetMode="External"/><Relationship Id="rId27" Type="http://schemas.openxmlformats.org/officeDocument/2006/relationships/hyperlink" Target="http://www.biodiversa.org/1587" TargetMode="External"/><Relationship Id="rId30" Type="http://schemas.openxmlformats.org/officeDocument/2006/relationships/hyperlink" Target="https://main.knesset.gov.il/Activity/Legislation/Laws/Pages/LawPrimary.aspx?t=lawlaws&amp;st=lawlaws&amp;lawitemid=200113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B661F-B685-44BE-BB4D-3869CBA5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8976</Words>
  <Characters>51165</Characters>
  <Application>Microsoft Office Word</Application>
  <DocSecurity>0</DocSecurity>
  <Lines>426</Lines>
  <Paragraphs>120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מכרז פומבי 2023-2</vt:lpstr>
      <vt:lpstr>מכרז פומבי 2021-2</vt:lpstr>
    </vt:vector>
  </TitlesOfParts>
  <Company>Ministry of Environmental Protection</Company>
  <LinksUpToDate>false</LinksUpToDate>
  <CharactersWithSpaces>60021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פומבי 2023-2</dc:title>
  <dc:creator>אורנה מצנר</dc:creator>
  <cp:lastModifiedBy>Adva Simantov Damti</cp:lastModifiedBy>
  <cp:revision>2</cp:revision>
  <cp:lastPrinted>2023-08-09T12:14:00Z</cp:lastPrinted>
  <dcterms:created xsi:type="dcterms:W3CDTF">2023-09-11T10:31:00Z</dcterms:created>
  <dcterms:modified xsi:type="dcterms:W3CDTF">2023-09-11T10:31:00Z</dcterms:modified>
</cp:coreProperties>
</file>