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1C" w:rsidRDefault="0042251C" w:rsidP="00591ABE">
      <w:pPr>
        <w:spacing w:after="0" w:line="240" w:lineRule="auto"/>
        <w:jc w:val="center"/>
        <w:rPr>
          <w:rFonts w:asciiTheme="majorHAnsi" w:hAnsiTheme="majorHAnsi" w:cstheme="minorBidi"/>
          <w:sz w:val="32"/>
          <w:szCs w:val="32"/>
        </w:rPr>
      </w:pPr>
      <w:r w:rsidRPr="004268E2">
        <w:rPr>
          <w:rFonts w:asciiTheme="majorHAnsi" w:hAnsiTheme="majorHAnsi" w:cstheme="minorBidi"/>
          <w:b/>
          <w:bCs/>
          <w:sz w:val="32"/>
          <w:szCs w:val="32"/>
          <w:u w:val="single"/>
        </w:rPr>
        <w:t>Pro</w:t>
      </w:r>
      <w:r w:rsidR="00591ABE">
        <w:rPr>
          <w:rFonts w:asciiTheme="majorHAnsi" w:hAnsiTheme="majorHAnsi" w:cstheme="minorBidi"/>
          <w:b/>
          <w:bCs/>
          <w:sz w:val="32"/>
          <w:szCs w:val="32"/>
          <w:u w:val="single"/>
        </w:rPr>
        <w:t>gram</w:t>
      </w:r>
      <w:r w:rsidRPr="004268E2">
        <w:rPr>
          <w:rFonts w:asciiTheme="majorHAnsi" w:hAnsiTheme="majorHAnsi" w:cstheme="minorBidi"/>
          <w:b/>
          <w:bCs/>
          <w:sz w:val="32"/>
          <w:szCs w:val="32"/>
          <w:u w:val="single"/>
        </w:rPr>
        <w:t xml:space="preserve"> Application Form</w:t>
      </w:r>
    </w:p>
    <w:p w:rsidR="00591ABE" w:rsidRPr="00F946E9" w:rsidRDefault="00F946E9" w:rsidP="005D4BD0">
      <w:pPr>
        <w:spacing w:after="0" w:line="240" w:lineRule="auto"/>
        <w:jc w:val="center"/>
        <w:rPr>
          <w:rFonts w:asciiTheme="majorHAnsi" w:hAnsiTheme="majorHAnsi" w:cstheme="minorBidi"/>
        </w:rPr>
      </w:pPr>
      <w:r w:rsidRPr="00F946E9">
        <w:rPr>
          <w:rFonts w:asciiTheme="majorHAnsi" w:hAnsiTheme="majorHAnsi" w:cstheme="minorBidi"/>
        </w:rPr>
        <w:t xml:space="preserve">Last updated: </w:t>
      </w:r>
      <w:r w:rsidR="00B802F9">
        <w:rPr>
          <w:rFonts w:asciiTheme="majorHAnsi" w:hAnsiTheme="majorHAnsi" w:cstheme="minorBidi"/>
        </w:rPr>
        <w:t>May</w:t>
      </w:r>
      <w:r w:rsidRPr="00F946E9">
        <w:rPr>
          <w:rFonts w:asciiTheme="majorHAnsi" w:hAnsiTheme="majorHAnsi" w:cstheme="minorBidi"/>
        </w:rPr>
        <w:t xml:space="preserve"> 201</w:t>
      </w:r>
      <w:r w:rsidR="005D4BD0">
        <w:rPr>
          <w:rFonts w:asciiTheme="majorHAnsi" w:hAnsiTheme="majorHAnsi" w:cstheme="minorBidi"/>
        </w:rPr>
        <w:t>8</w:t>
      </w:r>
      <w:bookmarkStart w:id="0" w:name="_GoBack"/>
      <w:bookmarkEnd w:id="0"/>
    </w:p>
    <w:p w:rsidR="00F946E9" w:rsidRPr="00F946E9" w:rsidRDefault="00F946E9" w:rsidP="00591ABE">
      <w:pPr>
        <w:spacing w:after="0" w:line="240" w:lineRule="auto"/>
        <w:rPr>
          <w:rFonts w:asciiTheme="majorHAnsi" w:hAnsiTheme="majorHAnsi" w:cstheme="minorBidi"/>
        </w:rPr>
      </w:pPr>
    </w:p>
    <w:tbl>
      <w:tblPr>
        <w:tblStyle w:val="TableGrid"/>
        <w:tblW w:w="0" w:type="auto"/>
        <w:tblInd w:w="227" w:type="dxa"/>
        <w:tblLayout w:type="fixed"/>
        <w:tblCellMar>
          <w:left w:w="85" w:type="dxa"/>
          <w:right w:w="85" w:type="dxa"/>
        </w:tblCellMar>
        <w:tblLook w:val="04A0" w:firstRow="1" w:lastRow="0" w:firstColumn="1" w:lastColumn="0" w:noHBand="0" w:noVBand="1"/>
      </w:tblPr>
      <w:tblGrid>
        <w:gridCol w:w="4253"/>
        <w:gridCol w:w="6095"/>
      </w:tblGrid>
      <w:tr w:rsidR="00591ABE" w:rsidTr="006E4D0E">
        <w:trPr>
          <w:trHeight w:val="207"/>
        </w:trPr>
        <w:tc>
          <w:tcPr>
            <w:tcW w:w="4253" w:type="dxa"/>
          </w:tcPr>
          <w:p w:rsidR="00591ABE" w:rsidRPr="00AD1ED0" w:rsidRDefault="00591ABE" w:rsidP="00AB14A4">
            <w:pPr>
              <w:spacing w:after="0" w:line="240" w:lineRule="auto"/>
              <w:rPr>
                <w:rFonts w:asciiTheme="majorHAnsi" w:hAnsiTheme="majorHAnsi" w:cstheme="minorBidi"/>
                <w:b/>
                <w:bCs/>
                <w:sz w:val="28"/>
                <w:szCs w:val="28"/>
              </w:rPr>
            </w:pPr>
            <w:r w:rsidRPr="00AD1ED0">
              <w:rPr>
                <w:rFonts w:asciiTheme="majorHAnsi" w:hAnsiTheme="majorHAnsi" w:cstheme="minorBidi"/>
                <w:b/>
                <w:bCs/>
                <w:sz w:val="28"/>
                <w:szCs w:val="28"/>
              </w:rPr>
              <w:t xml:space="preserve">Leading </w:t>
            </w:r>
            <w:r w:rsidR="008465ED" w:rsidRPr="00AD1ED0">
              <w:rPr>
                <w:rFonts w:asciiTheme="majorHAnsi" w:hAnsiTheme="majorHAnsi" w:cstheme="minorBidi"/>
                <w:b/>
                <w:bCs/>
                <w:sz w:val="28"/>
                <w:szCs w:val="28"/>
              </w:rPr>
              <w:t>Scientist</w:t>
            </w:r>
            <w:r w:rsidR="00AB14A4">
              <w:rPr>
                <w:rFonts w:asciiTheme="majorHAnsi" w:hAnsiTheme="majorHAnsi" w:cstheme="minorBidi"/>
                <w:b/>
                <w:bCs/>
                <w:sz w:val="28"/>
                <w:szCs w:val="28"/>
              </w:rPr>
              <w:t xml:space="preserve"> </w:t>
            </w:r>
            <w:r w:rsidRPr="00AD1ED0">
              <w:rPr>
                <w:rFonts w:asciiTheme="majorHAnsi" w:hAnsiTheme="majorHAnsi" w:cstheme="minorBidi"/>
                <w:b/>
                <w:bCs/>
                <w:sz w:val="28"/>
                <w:szCs w:val="28"/>
              </w:rPr>
              <w:t>(</w:t>
            </w:r>
            <w:r w:rsidR="00AB14A4">
              <w:rPr>
                <w:rFonts w:asciiTheme="majorHAnsi" w:hAnsiTheme="majorHAnsi" w:cstheme="minorBidi"/>
                <w:b/>
                <w:bCs/>
                <w:sz w:val="28"/>
                <w:szCs w:val="28"/>
              </w:rPr>
              <w:t>PI</w:t>
            </w:r>
            <w:r w:rsidRPr="00AD1ED0">
              <w:rPr>
                <w:rFonts w:asciiTheme="majorHAnsi" w:hAnsiTheme="majorHAnsi" w:cstheme="minorBidi"/>
                <w:b/>
                <w:bCs/>
                <w:sz w:val="28"/>
                <w:szCs w:val="28"/>
              </w:rPr>
              <w:t>):</w:t>
            </w:r>
          </w:p>
        </w:tc>
        <w:tc>
          <w:tcPr>
            <w:tcW w:w="6095" w:type="dxa"/>
          </w:tcPr>
          <w:p w:rsidR="00591ABE" w:rsidRPr="00AD1ED0" w:rsidRDefault="00591ABE" w:rsidP="00185E5E">
            <w:pPr>
              <w:spacing w:after="0" w:line="240" w:lineRule="auto"/>
              <w:rPr>
                <w:rFonts w:asciiTheme="majorHAnsi" w:hAnsiTheme="majorHAnsi" w:cstheme="minorBidi"/>
                <w:sz w:val="28"/>
                <w:szCs w:val="28"/>
              </w:rPr>
            </w:pPr>
          </w:p>
        </w:tc>
      </w:tr>
      <w:tr w:rsidR="00591ABE" w:rsidTr="006E4D0E">
        <w:tc>
          <w:tcPr>
            <w:tcW w:w="4253" w:type="dxa"/>
          </w:tcPr>
          <w:p w:rsidR="00591ABE" w:rsidRPr="00AD1ED0" w:rsidRDefault="00591ABE" w:rsidP="00591ABE">
            <w:pPr>
              <w:spacing w:after="0" w:line="240" w:lineRule="auto"/>
              <w:rPr>
                <w:rFonts w:asciiTheme="majorHAnsi" w:hAnsiTheme="majorHAnsi" w:cstheme="minorBidi"/>
                <w:b/>
                <w:bCs/>
                <w:sz w:val="28"/>
                <w:szCs w:val="28"/>
              </w:rPr>
            </w:pPr>
            <w:r w:rsidRPr="00AD1ED0">
              <w:rPr>
                <w:rFonts w:asciiTheme="majorHAnsi" w:hAnsiTheme="majorHAnsi" w:cstheme="minorBidi"/>
                <w:b/>
                <w:bCs/>
                <w:sz w:val="28"/>
                <w:szCs w:val="28"/>
              </w:rPr>
              <w:t>Affiliation (department &amp; faculty):</w:t>
            </w:r>
          </w:p>
        </w:tc>
        <w:tc>
          <w:tcPr>
            <w:tcW w:w="6095" w:type="dxa"/>
          </w:tcPr>
          <w:p w:rsidR="00591ABE" w:rsidRPr="00AD1ED0" w:rsidRDefault="00591ABE" w:rsidP="00591ABE">
            <w:pPr>
              <w:spacing w:after="0" w:line="240" w:lineRule="auto"/>
              <w:rPr>
                <w:rFonts w:asciiTheme="majorHAnsi" w:hAnsiTheme="majorHAnsi" w:cstheme="minorBidi"/>
                <w:sz w:val="28"/>
                <w:szCs w:val="28"/>
              </w:rPr>
            </w:pPr>
          </w:p>
        </w:tc>
      </w:tr>
      <w:tr w:rsidR="00591ABE" w:rsidTr="006E4D0E">
        <w:tc>
          <w:tcPr>
            <w:tcW w:w="4253" w:type="dxa"/>
          </w:tcPr>
          <w:p w:rsidR="00591ABE" w:rsidRPr="00AD1ED0" w:rsidRDefault="00591ABE" w:rsidP="00591ABE">
            <w:pPr>
              <w:spacing w:after="0" w:line="240" w:lineRule="auto"/>
              <w:rPr>
                <w:rFonts w:asciiTheme="majorHAnsi" w:hAnsiTheme="majorHAnsi" w:cstheme="minorBidi"/>
                <w:b/>
                <w:bCs/>
                <w:sz w:val="28"/>
                <w:szCs w:val="28"/>
              </w:rPr>
            </w:pPr>
            <w:r w:rsidRPr="00AD1ED0">
              <w:rPr>
                <w:rFonts w:asciiTheme="majorHAnsi" w:hAnsiTheme="majorHAnsi" w:cstheme="minorBidi"/>
                <w:b/>
                <w:bCs/>
                <w:sz w:val="28"/>
                <w:szCs w:val="28"/>
              </w:rPr>
              <w:t>Application Date:</w:t>
            </w:r>
          </w:p>
        </w:tc>
        <w:tc>
          <w:tcPr>
            <w:tcW w:w="6095" w:type="dxa"/>
          </w:tcPr>
          <w:p w:rsidR="00591ABE" w:rsidRPr="00AD1ED0" w:rsidRDefault="00591ABE" w:rsidP="00591ABE">
            <w:pPr>
              <w:spacing w:after="0" w:line="240" w:lineRule="auto"/>
              <w:rPr>
                <w:rFonts w:asciiTheme="majorHAnsi" w:hAnsiTheme="majorHAnsi" w:cstheme="minorBidi"/>
                <w:sz w:val="28"/>
                <w:szCs w:val="28"/>
              </w:rPr>
            </w:pPr>
          </w:p>
        </w:tc>
      </w:tr>
      <w:tr w:rsidR="00591ABE" w:rsidTr="006E4D0E">
        <w:tc>
          <w:tcPr>
            <w:tcW w:w="4253" w:type="dxa"/>
          </w:tcPr>
          <w:p w:rsidR="00591ABE" w:rsidRPr="00AD1ED0" w:rsidRDefault="00591ABE" w:rsidP="00591ABE">
            <w:pPr>
              <w:spacing w:after="0" w:line="240" w:lineRule="auto"/>
              <w:rPr>
                <w:rFonts w:asciiTheme="majorHAnsi" w:hAnsiTheme="majorHAnsi" w:cstheme="minorBidi"/>
                <w:b/>
                <w:bCs/>
                <w:sz w:val="28"/>
                <w:szCs w:val="28"/>
              </w:rPr>
            </w:pPr>
            <w:r w:rsidRPr="00AD1ED0">
              <w:rPr>
                <w:rFonts w:asciiTheme="majorHAnsi" w:hAnsiTheme="majorHAnsi" w:cstheme="minorBidi"/>
                <w:b/>
                <w:bCs/>
                <w:sz w:val="28"/>
                <w:szCs w:val="28"/>
              </w:rPr>
              <w:t>Program Name:</w:t>
            </w:r>
          </w:p>
        </w:tc>
        <w:tc>
          <w:tcPr>
            <w:tcW w:w="6095" w:type="dxa"/>
          </w:tcPr>
          <w:p w:rsidR="00591ABE" w:rsidRPr="00AD1ED0" w:rsidRDefault="00591ABE" w:rsidP="00591ABE">
            <w:pPr>
              <w:spacing w:after="0" w:line="240" w:lineRule="auto"/>
              <w:rPr>
                <w:rFonts w:asciiTheme="majorHAnsi" w:hAnsiTheme="majorHAnsi" w:cstheme="minorBidi"/>
                <w:sz w:val="28"/>
                <w:szCs w:val="28"/>
              </w:rPr>
            </w:pPr>
          </w:p>
        </w:tc>
      </w:tr>
      <w:tr w:rsidR="00063D8D" w:rsidTr="006E4D0E">
        <w:tc>
          <w:tcPr>
            <w:tcW w:w="4253" w:type="dxa"/>
          </w:tcPr>
          <w:p w:rsidR="00063D8D" w:rsidRPr="00063D8D" w:rsidRDefault="00063D8D" w:rsidP="00591ABE">
            <w:pPr>
              <w:spacing w:after="0" w:line="240" w:lineRule="auto"/>
              <w:rPr>
                <w:rFonts w:asciiTheme="majorHAnsi" w:hAnsiTheme="majorHAnsi" w:cstheme="minorBidi"/>
                <w:b/>
                <w:bCs/>
                <w:color w:val="FF0000"/>
                <w:sz w:val="28"/>
                <w:szCs w:val="28"/>
              </w:rPr>
            </w:pPr>
            <w:r w:rsidRPr="00063D8D">
              <w:rPr>
                <w:rFonts w:asciiTheme="majorHAnsi" w:hAnsiTheme="majorHAnsi" w:cstheme="minorBidi"/>
                <w:b/>
                <w:bCs/>
                <w:color w:val="FF0000"/>
                <w:sz w:val="28"/>
                <w:szCs w:val="28"/>
              </w:rPr>
              <w:t>Program Type:</w:t>
            </w:r>
          </w:p>
        </w:tc>
        <w:tc>
          <w:tcPr>
            <w:tcW w:w="6095" w:type="dxa"/>
          </w:tcPr>
          <w:p w:rsidR="00063D8D" w:rsidRPr="00063D8D" w:rsidRDefault="00063D8D" w:rsidP="00063D8D">
            <w:pPr>
              <w:pStyle w:val="ListParagraph"/>
              <w:numPr>
                <w:ilvl w:val="0"/>
                <w:numId w:val="46"/>
              </w:numPr>
              <w:spacing w:after="0" w:line="240" w:lineRule="auto"/>
              <w:rPr>
                <w:rFonts w:asciiTheme="majorHAnsi" w:hAnsiTheme="majorHAnsi" w:cstheme="minorBidi"/>
                <w:color w:val="FF0000"/>
                <w:sz w:val="28"/>
                <w:szCs w:val="28"/>
              </w:rPr>
            </w:pPr>
            <w:r w:rsidRPr="00063D8D">
              <w:rPr>
                <w:rFonts w:asciiTheme="majorHAnsi" w:hAnsiTheme="majorHAnsi" w:cstheme="minorBidi"/>
                <w:color w:val="FF0000"/>
                <w:sz w:val="28"/>
                <w:szCs w:val="28"/>
              </w:rPr>
              <w:t>please indicate full or seed</w:t>
            </w:r>
          </w:p>
        </w:tc>
      </w:tr>
      <w:tr w:rsidR="00591ABE" w:rsidTr="006E4D0E">
        <w:tc>
          <w:tcPr>
            <w:tcW w:w="4253" w:type="dxa"/>
          </w:tcPr>
          <w:p w:rsidR="00591ABE" w:rsidRPr="00AD1ED0" w:rsidRDefault="00591ABE" w:rsidP="00591ABE">
            <w:pPr>
              <w:spacing w:after="0" w:line="240" w:lineRule="auto"/>
              <w:rPr>
                <w:rFonts w:asciiTheme="majorHAnsi" w:hAnsiTheme="majorHAnsi" w:cstheme="minorBidi"/>
                <w:b/>
                <w:bCs/>
                <w:sz w:val="28"/>
                <w:szCs w:val="28"/>
              </w:rPr>
            </w:pPr>
            <w:r w:rsidRPr="00AD1ED0">
              <w:rPr>
                <w:rFonts w:asciiTheme="majorHAnsi" w:hAnsiTheme="majorHAnsi" w:cstheme="minorBidi"/>
                <w:b/>
                <w:bCs/>
                <w:sz w:val="28"/>
                <w:szCs w:val="28"/>
              </w:rPr>
              <w:t>Field:</w:t>
            </w:r>
          </w:p>
        </w:tc>
        <w:tc>
          <w:tcPr>
            <w:tcW w:w="6095" w:type="dxa"/>
          </w:tcPr>
          <w:p w:rsidR="00591ABE" w:rsidRPr="00AD1ED0" w:rsidRDefault="00591ABE" w:rsidP="00591ABE">
            <w:pPr>
              <w:spacing w:after="0" w:line="240" w:lineRule="auto"/>
              <w:rPr>
                <w:rFonts w:asciiTheme="majorHAnsi" w:hAnsiTheme="majorHAnsi" w:cstheme="minorBidi"/>
                <w:sz w:val="28"/>
                <w:szCs w:val="28"/>
              </w:rPr>
            </w:pPr>
          </w:p>
        </w:tc>
      </w:tr>
      <w:tr w:rsidR="00995093" w:rsidTr="006E4D0E">
        <w:tc>
          <w:tcPr>
            <w:tcW w:w="4253" w:type="dxa"/>
          </w:tcPr>
          <w:p w:rsidR="00995093" w:rsidRPr="00AD1ED0" w:rsidRDefault="00995093" w:rsidP="00591ABE">
            <w:pPr>
              <w:spacing w:after="0" w:line="240" w:lineRule="auto"/>
              <w:rPr>
                <w:rFonts w:asciiTheme="majorHAnsi" w:hAnsiTheme="majorHAnsi" w:cstheme="minorBidi"/>
                <w:b/>
                <w:bCs/>
                <w:sz w:val="28"/>
                <w:szCs w:val="28"/>
              </w:rPr>
            </w:pPr>
            <w:r w:rsidRPr="00AD1ED0">
              <w:rPr>
                <w:rFonts w:asciiTheme="majorHAnsi" w:hAnsiTheme="majorHAnsi" w:cstheme="minorBidi"/>
                <w:b/>
                <w:bCs/>
                <w:sz w:val="28"/>
                <w:szCs w:val="28"/>
              </w:rPr>
              <w:t>Tata Field:</w:t>
            </w:r>
          </w:p>
        </w:tc>
        <w:tc>
          <w:tcPr>
            <w:tcW w:w="6095" w:type="dxa"/>
          </w:tcPr>
          <w:p w:rsidR="00995093" w:rsidRPr="00AD1ED0" w:rsidRDefault="00953A8E" w:rsidP="00185E5E">
            <w:pPr>
              <w:spacing w:after="0" w:line="240" w:lineRule="auto"/>
              <w:rPr>
                <w:rFonts w:asciiTheme="majorHAnsi" w:hAnsiTheme="majorHAnsi" w:cstheme="minorBidi"/>
                <w:sz w:val="28"/>
                <w:szCs w:val="28"/>
              </w:rPr>
            </w:pPr>
            <w:r w:rsidRPr="00AD1ED0">
              <w:rPr>
                <w:rFonts w:asciiTheme="majorHAnsi" w:hAnsiTheme="majorHAnsi" w:cstheme="minorBidi"/>
                <w:color w:val="FF0000"/>
                <w:sz w:val="28"/>
                <w:szCs w:val="28"/>
              </w:rPr>
              <w:t xml:space="preserve"> &lt; filled by Ramot &gt;</w:t>
            </w:r>
          </w:p>
        </w:tc>
      </w:tr>
    </w:tbl>
    <w:p w:rsidR="00591ABE" w:rsidRPr="002C4C54" w:rsidRDefault="00591ABE" w:rsidP="00591ABE">
      <w:pPr>
        <w:spacing w:after="0" w:line="240" w:lineRule="auto"/>
        <w:rPr>
          <w:rFonts w:asciiTheme="majorHAnsi" w:hAnsiTheme="majorHAnsi" w:cstheme="minorBidi"/>
          <w:sz w:val="24"/>
          <w:szCs w:val="24"/>
        </w:rPr>
      </w:pPr>
    </w:p>
    <w:p w:rsidR="000F286B" w:rsidRPr="00345DCA" w:rsidRDefault="000F286B" w:rsidP="00591ABE">
      <w:pPr>
        <w:spacing w:after="0" w:line="240" w:lineRule="auto"/>
        <w:rPr>
          <w:rFonts w:asciiTheme="majorHAnsi" w:hAnsiTheme="majorHAnsi" w:cstheme="minorBidi"/>
          <w:sz w:val="28"/>
          <w:szCs w:val="28"/>
        </w:rPr>
      </w:pPr>
      <w:r w:rsidRPr="00345DCA">
        <w:rPr>
          <w:rFonts w:asciiTheme="majorHAnsi" w:hAnsiTheme="majorHAnsi" w:cstheme="minorBidi"/>
          <w:b/>
          <w:bCs/>
          <w:sz w:val="28"/>
          <w:szCs w:val="28"/>
        </w:rPr>
        <w:t>Note:</w:t>
      </w:r>
      <w:r w:rsidRPr="00345DCA">
        <w:rPr>
          <w:rFonts w:asciiTheme="majorHAnsi" w:hAnsiTheme="majorHAnsi" w:cstheme="minorBidi"/>
          <w:sz w:val="28"/>
          <w:szCs w:val="28"/>
        </w:rPr>
        <w:t xml:space="preserve"> The symbol</w:t>
      </w:r>
      <w:r w:rsidR="006E04CB">
        <w:rPr>
          <w:rFonts w:asciiTheme="majorHAnsi" w:hAnsiTheme="majorHAnsi" w:cstheme="minorBidi"/>
          <w:sz w:val="28"/>
          <w:szCs w:val="28"/>
        </w:rPr>
        <w:t xml:space="preserve"> </w:t>
      </w:r>
      <w:r w:rsidRPr="00345DCA">
        <w:rPr>
          <w:rFonts w:asciiTheme="majorHAnsi" w:hAnsiTheme="majorHAnsi" w:cstheme="minorBidi"/>
          <w:sz w:val="28"/>
          <w:szCs w:val="28"/>
        </w:rPr>
        <w:t xml:space="preserve"> </w:t>
      </w:r>
      <w:r w:rsidRPr="00D3590F">
        <w:rPr>
          <w:rFonts w:asciiTheme="majorHAnsi" w:hAnsiTheme="majorHAnsi" w:cstheme="minorBidi"/>
          <w:noProof/>
          <w:sz w:val="28"/>
          <w:szCs w:val="28"/>
        </w:rPr>
        <w:drawing>
          <wp:inline distT="0" distB="0" distL="0" distR="0" wp14:anchorId="3E247E28" wp14:editId="19088F16">
            <wp:extent cx="155296" cy="155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ullet.png"/>
                    <pic:cNvPicPr/>
                  </pic:nvPicPr>
                  <pic:blipFill>
                    <a:blip r:embed="rId8">
                      <a:extLst>
                        <a:ext uri="{28A0092B-C50C-407E-A947-70E740481C1C}">
                          <a14:useLocalDpi xmlns:a14="http://schemas.microsoft.com/office/drawing/2010/main" val="0"/>
                        </a:ext>
                      </a:extLst>
                    </a:blip>
                    <a:stretch>
                      <a:fillRect/>
                    </a:stretch>
                  </pic:blipFill>
                  <pic:spPr>
                    <a:xfrm>
                      <a:off x="0" y="0"/>
                      <a:ext cx="165887" cy="165887"/>
                    </a:xfrm>
                    <a:prstGeom prst="rect">
                      <a:avLst/>
                    </a:prstGeom>
                  </pic:spPr>
                </pic:pic>
              </a:graphicData>
            </a:graphic>
          </wp:inline>
        </w:drawing>
      </w:r>
      <w:r w:rsidRPr="00345DCA">
        <w:rPr>
          <w:rFonts w:asciiTheme="majorHAnsi" w:hAnsiTheme="majorHAnsi" w:cstheme="minorBidi"/>
          <w:sz w:val="28"/>
          <w:szCs w:val="28"/>
        </w:rPr>
        <w:t xml:space="preserve"> </w:t>
      </w:r>
      <w:r w:rsidR="006E04CB">
        <w:rPr>
          <w:rFonts w:asciiTheme="majorHAnsi" w:hAnsiTheme="majorHAnsi" w:cstheme="minorBidi"/>
          <w:sz w:val="28"/>
          <w:szCs w:val="28"/>
        </w:rPr>
        <w:t xml:space="preserve"> </w:t>
      </w:r>
      <w:r w:rsidRPr="00345DCA">
        <w:rPr>
          <w:rFonts w:asciiTheme="majorHAnsi" w:hAnsiTheme="majorHAnsi" w:cstheme="minorBidi"/>
          <w:sz w:val="28"/>
          <w:szCs w:val="28"/>
        </w:rPr>
        <w:t>signifies instruction</w:t>
      </w:r>
      <w:r w:rsidR="00BB3D34">
        <w:rPr>
          <w:rFonts w:asciiTheme="majorHAnsi" w:hAnsiTheme="majorHAnsi" w:cstheme="minorBidi"/>
          <w:sz w:val="28"/>
          <w:szCs w:val="28"/>
        </w:rPr>
        <w:t>s</w:t>
      </w:r>
    </w:p>
    <w:p w:rsidR="00063D8D" w:rsidRPr="00063D8D" w:rsidRDefault="00063D8D" w:rsidP="00063D8D">
      <w:pPr>
        <w:spacing w:after="0" w:line="240" w:lineRule="auto"/>
        <w:rPr>
          <w:rFonts w:asciiTheme="majorHAnsi" w:hAnsiTheme="majorHAnsi" w:cstheme="minorBidi"/>
          <w:sz w:val="24"/>
          <w:szCs w:val="24"/>
        </w:rPr>
      </w:pPr>
    </w:p>
    <w:p w:rsidR="00764B2C" w:rsidRPr="00764B2C" w:rsidRDefault="00764B2C" w:rsidP="00764B2C">
      <w:pPr>
        <w:pStyle w:val="ListParagraph"/>
        <w:numPr>
          <w:ilvl w:val="0"/>
          <w:numId w:val="27"/>
        </w:numPr>
        <w:spacing w:after="0" w:line="240" w:lineRule="auto"/>
        <w:rPr>
          <w:rFonts w:asciiTheme="majorHAnsi" w:hAnsiTheme="majorHAnsi" w:cstheme="minorBidi"/>
          <w:sz w:val="28"/>
          <w:szCs w:val="28"/>
        </w:rPr>
      </w:pPr>
      <w:r w:rsidRPr="00764B2C">
        <w:rPr>
          <w:rFonts w:asciiTheme="majorHAnsi" w:hAnsiTheme="majorHAnsi" w:cstheme="minorBidi"/>
          <w:sz w:val="28"/>
          <w:szCs w:val="28"/>
        </w:rPr>
        <w:t>Introduction</w:t>
      </w:r>
    </w:p>
    <w:p w:rsidR="00764B2C" w:rsidRPr="00C30A49" w:rsidRDefault="00764B2C" w:rsidP="00591ABE">
      <w:pPr>
        <w:spacing w:after="0" w:line="240" w:lineRule="auto"/>
        <w:rPr>
          <w:rFonts w:asciiTheme="majorHAnsi" w:hAnsiTheme="majorHAnsi" w:cstheme="minorBidi"/>
        </w:rPr>
      </w:pPr>
    </w:p>
    <w:p w:rsidR="00074ACF" w:rsidRPr="00C30A49" w:rsidRDefault="00074ACF" w:rsidP="001F1A9B">
      <w:pPr>
        <w:pStyle w:val="ListParagraph"/>
        <w:numPr>
          <w:ilvl w:val="0"/>
          <w:numId w:val="43"/>
        </w:numPr>
        <w:spacing w:after="0" w:line="240" w:lineRule="auto"/>
        <w:ind w:hanging="294"/>
        <w:rPr>
          <w:rFonts w:asciiTheme="majorHAnsi" w:hAnsiTheme="majorHAnsi" w:cstheme="minorBidi"/>
        </w:rPr>
      </w:pPr>
      <w:r w:rsidRPr="00C30A49">
        <w:rPr>
          <w:rFonts w:asciiTheme="majorHAnsi" w:hAnsiTheme="majorHAnsi" w:cstheme="minorBidi"/>
        </w:rPr>
        <w:t>One paragraph summary of the invention, its use, target market, benefits/advantages, and how it will change the industry</w:t>
      </w:r>
    </w:p>
    <w:p w:rsidR="00074ACF" w:rsidRPr="00C30A49" w:rsidRDefault="00074ACF" w:rsidP="00591ABE">
      <w:pPr>
        <w:spacing w:after="0" w:line="240" w:lineRule="auto"/>
        <w:rPr>
          <w:rFonts w:asciiTheme="majorHAnsi" w:hAnsiTheme="majorHAnsi" w:cstheme="minorBidi"/>
        </w:rPr>
      </w:pPr>
    </w:p>
    <w:p w:rsidR="006F3769" w:rsidRPr="006F3769" w:rsidRDefault="00F3450C" w:rsidP="00F3450C">
      <w:pPr>
        <w:pStyle w:val="ListParagraph"/>
        <w:numPr>
          <w:ilvl w:val="0"/>
          <w:numId w:val="27"/>
        </w:numPr>
        <w:spacing w:after="0" w:line="240" w:lineRule="auto"/>
        <w:rPr>
          <w:rFonts w:asciiTheme="majorHAnsi" w:hAnsiTheme="majorHAnsi" w:cstheme="minorBidi"/>
          <w:sz w:val="28"/>
          <w:szCs w:val="28"/>
        </w:rPr>
      </w:pPr>
      <w:r>
        <w:rPr>
          <w:rFonts w:asciiTheme="majorHAnsi" w:hAnsiTheme="majorHAnsi" w:cstheme="minorBidi"/>
          <w:sz w:val="28"/>
          <w:szCs w:val="28"/>
        </w:rPr>
        <w:t>Technology Description</w:t>
      </w:r>
      <w:r w:rsidR="000557FD">
        <w:rPr>
          <w:rFonts w:asciiTheme="majorHAnsi" w:hAnsiTheme="majorHAnsi" w:cstheme="minorBidi"/>
          <w:sz w:val="28"/>
          <w:szCs w:val="28"/>
        </w:rPr>
        <w:t xml:space="preserve">, </w:t>
      </w:r>
      <w:r w:rsidR="000557FD" w:rsidRPr="00034B1D">
        <w:rPr>
          <w:rFonts w:asciiTheme="majorHAnsi" w:hAnsiTheme="majorHAnsi" w:cstheme="minorBidi"/>
          <w:sz w:val="28"/>
          <w:szCs w:val="28"/>
        </w:rPr>
        <w:t>Novelty &amp; Innovation</w:t>
      </w:r>
    </w:p>
    <w:p w:rsidR="006F3769" w:rsidRPr="00C30A49" w:rsidRDefault="006F3769" w:rsidP="00591ABE">
      <w:pPr>
        <w:spacing w:after="0" w:line="240" w:lineRule="auto"/>
        <w:rPr>
          <w:rFonts w:asciiTheme="majorHAnsi" w:hAnsiTheme="majorHAnsi" w:cstheme="minorBidi"/>
        </w:rPr>
      </w:pPr>
    </w:p>
    <w:p w:rsidR="00DB7E33" w:rsidRPr="00C30A49" w:rsidRDefault="00EF7BA7" w:rsidP="001F1A9B">
      <w:pPr>
        <w:pStyle w:val="ListParagraph"/>
        <w:numPr>
          <w:ilvl w:val="0"/>
          <w:numId w:val="43"/>
        </w:numPr>
        <w:spacing w:after="0" w:line="240" w:lineRule="auto"/>
        <w:ind w:hanging="294"/>
        <w:rPr>
          <w:rFonts w:asciiTheme="majorHAnsi" w:hAnsiTheme="majorHAnsi" w:cstheme="minorBidi"/>
          <w:sz w:val="24"/>
          <w:szCs w:val="24"/>
        </w:rPr>
      </w:pPr>
      <w:r w:rsidRPr="00C30A49">
        <w:rPr>
          <w:rFonts w:asciiTheme="majorHAnsi" w:hAnsiTheme="majorHAnsi" w:cstheme="minorBidi"/>
        </w:rPr>
        <w:t xml:space="preserve">Full </w:t>
      </w:r>
      <w:r w:rsidR="00034B1D" w:rsidRPr="00C30A49">
        <w:rPr>
          <w:rFonts w:asciiTheme="majorHAnsi" w:hAnsiTheme="majorHAnsi" w:cstheme="minorBidi"/>
        </w:rPr>
        <w:t>description of the technology</w:t>
      </w:r>
      <w:r w:rsidR="0098375A" w:rsidRPr="00C30A49">
        <w:rPr>
          <w:rFonts w:asciiTheme="majorHAnsi" w:hAnsiTheme="majorHAnsi" w:cstheme="minorBidi"/>
        </w:rPr>
        <w:t>. Please also include:</w:t>
      </w:r>
    </w:p>
    <w:p w:rsidR="00796A75" w:rsidRPr="00C30A49" w:rsidRDefault="0098375A" w:rsidP="00796A75">
      <w:pPr>
        <w:pStyle w:val="ListParagraph"/>
        <w:numPr>
          <w:ilvl w:val="1"/>
          <w:numId w:val="44"/>
        </w:numPr>
        <w:spacing w:after="0" w:line="240" w:lineRule="auto"/>
        <w:ind w:left="993" w:hanging="284"/>
        <w:rPr>
          <w:rFonts w:asciiTheme="majorHAnsi" w:hAnsiTheme="majorHAnsi" w:cstheme="minorBidi"/>
        </w:rPr>
      </w:pPr>
      <w:r w:rsidRPr="00C30A49">
        <w:rPr>
          <w:rFonts w:asciiTheme="majorHAnsi" w:hAnsiTheme="majorHAnsi" w:cstheme="minorBidi"/>
        </w:rPr>
        <w:t>D</w:t>
      </w:r>
      <w:r w:rsidR="00DB7E33" w:rsidRPr="00C30A49">
        <w:rPr>
          <w:rFonts w:asciiTheme="majorHAnsi" w:hAnsiTheme="majorHAnsi" w:cstheme="minorBidi"/>
        </w:rPr>
        <w:t xml:space="preserve">escription of </w:t>
      </w:r>
      <w:r w:rsidR="006035F4" w:rsidRPr="00C30A49">
        <w:rPr>
          <w:rFonts w:asciiTheme="majorHAnsi" w:hAnsiTheme="majorHAnsi" w:cstheme="minorBidi"/>
        </w:rPr>
        <w:t xml:space="preserve">the challenges and how they </w:t>
      </w:r>
      <w:r w:rsidR="00973AB6" w:rsidRPr="00C30A49">
        <w:rPr>
          <w:rFonts w:asciiTheme="majorHAnsi" w:hAnsiTheme="majorHAnsi" w:cstheme="minorBidi"/>
        </w:rPr>
        <w:t xml:space="preserve">are </w:t>
      </w:r>
      <w:r w:rsidR="00F95B37" w:rsidRPr="00C30A49">
        <w:rPr>
          <w:rFonts w:asciiTheme="majorHAnsi" w:hAnsiTheme="majorHAnsi" w:cstheme="minorBidi"/>
        </w:rPr>
        <w:t xml:space="preserve">being </w:t>
      </w:r>
      <w:r w:rsidR="006035F4" w:rsidRPr="00C30A49">
        <w:rPr>
          <w:rFonts w:asciiTheme="majorHAnsi" w:hAnsiTheme="majorHAnsi" w:cstheme="minorBidi"/>
        </w:rPr>
        <w:t>addressed</w:t>
      </w:r>
    </w:p>
    <w:p w:rsidR="00034B1D" w:rsidRPr="00C30A49" w:rsidRDefault="0098375A" w:rsidP="004D5F15">
      <w:pPr>
        <w:pStyle w:val="ListParagraph"/>
        <w:numPr>
          <w:ilvl w:val="1"/>
          <w:numId w:val="44"/>
        </w:numPr>
        <w:spacing w:after="0" w:line="240" w:lineRule="auto"/>
        <w:ind w:left="993" w:hanging="284"/>
        <w:rPr>
          <w:rFonts w:asciiTheme="majorHAnsi" w:hAnsiTheme="majorHAnsi" w:cstheme="minorBidi"/>
        </w:rPr>
      </w:pPr>
      <w:r w:rsidRPr="00C30A49">
        <w:rPr>
          <w:rFonts w:asciiTheme="majorHAnsi" w:hAnsiTheme="majorHAnsi" w:cstheme="minorBidi"/>
        </w:rPr>
        <w:t xml:space="preserve">How the proposed </w:t>
      </w:r>
      <w:r w:rsidR="004D5F15" w:rsidRPr="00C30A49">
        <w:rPr>
          <w:rFonts w:asciiTheme="majorHAnsi" w:hAnsiTheme="majorHAnsi" w:cstheme="minorBidi"/>
        </w:rPr>
        <w:t>technology</w:t>
      </w:r>
      <w:r w:rsidRPr="00C30A49">
        <w:rPr>
          <w:rFonts w:asciiTheme="majorHAnsi" w:hAnsiTheme="majorHAnsi" w:cstheme="minorBidi"/>
        </w:rPr>
        <w:t xml:space="preserve"> is innovative compared with other technologies</w:t>
      </w:r>
      <w:r w:rsidR="00796A75" w:rsidRPr="00C30A49">
        <w:rPr>
          <w:rFonts w:asciiTheme="majorHAnsi" w:hAnsiTheme="majorHAnsi" w:cstheme="minorBidi"/>
        </w:rPr>
        <w:t xml:space="preserve"> (benefits</w:t>
      </w:r>
      <w:r w:rsidR="004D5F15" w:rsidRPr="00C30A49">
        <w:rPr>
          <w:rFonts w:asciiTheme="majorHAnsi" w:hAnsiTheme="majorHAnsi" w:cstheme="minorBidi"/>
        </w:rPr>
        <w:t xml:space="preserve"> </w:t>
      </w:r>
      <w:r w:rsidR="00796A75" w:rsidRPr="00C30A49">
        <w:rPr>
          <w:rFonts w:asciiTheme="majorHAnsi" w:hAnsiTheme="majorHAnsi" w:cstheme="minorBidi"/>
        </w:rPr>
        <w:t>/</w:t>
      </w:r>
      <w:r w:rsidR="004D5F15" w:rsidRPr="00C30A49">
        <w:rPr>
          <w:rFonts w:asciiTheme="majorHAnsi" w:hAnsiTheme="majorHAnsi" w:cstheme="minorBidi"/>
        </w:rPr>
        <w:t xml:space="preserve"> </w:t>
      </w:r>
      <w:proofErr w:type="gramStart"/>
      <w:r w:rsidR="00796A75" w:rsidRPr="00C30A49">
        <w:rPr>
          <w:rFonts w:asciiTheme="majorHAnsi" w:hAnsiTheme="majorHAnsi" w:cstheme="minorBidi"/>
        </w:rPr>
        <w:t>advantages)</w:t>
      </w:r>
      <w:r w:rsidRPr="00C30A49">
        <w:rPr>
          <w:rFonts w:asciiTheme="majorHAnsi" w:hAnsiTheme="majorHAnsi" w:cstheme="minorBidi"/>
        </w:rPr>
        <w:t>.</w:t>
      </w:r>
      <w:proofErr w:type="gramEnd"/>
      <w:r w:rsidRPr="00C30A49">
        <w:rPr>
          <w:rFonts w:asciiTheme="majorHAnsi" w:hAnsiTheme="majorHAnsi" w:cstheme="minorBidi"/>
        </w:rPr>
        <w:t xml:space="preserve"> </w:t>
      </w:r>
      <w:r w:rsidR="00796A75" w:rsidRPr="00C30A49">
        <w:rPr>
          <w:rFonts w:asciiTheme="majorHAnsi" w:hAnsiTheme="majorHAnsi" w:cstheme="minorBidi"/>
        </w:rPr>
        <w:t>I</w:t>
      </w:r>
      <w:r w:rsidRPr="00C30A49">
        <w:rPr>
          <w:rFonts w:asciiTheme="majorHAnsi" w:hAnsiTheme="majorHAnsi" w:cstheme="minorBidi"/>
        </w:rPr>
        <w:t>nclude a competitive analysis table (indicate superiority level using red-yellow-green colored entries)</w:t>
      </w:r>
      <w:r w:rsidR="00876F3F">
        <w:rPr>
          <w:rFonts w:asciiTheme="majorHAnsi" w:hAnsiTheme="majorHAnsi" w:cstheme="minorBidi"/>
        </w:rPr>
        <w:t>. Sample:</w:t>
      </w:r>
    </w:p>
    <w:p w:rsidR="002E2BBB" w:rsidRDefault="002E2BBB" w:rsidP="00591ABE">
      <w:pPr>
        <w:spacing w:after="0" w:line="240" w:lineRule="auto"/>
        <w:rPr>
          <w:rFonts w:asciiTheme="majorHAnsi" w:hAnsiTheme="majorHAnsi" w:cstheme="minorBidi"/>
        </w:rPr>
      </w:pPr>
    </w:p>
    <w:tbl>
      <w:tblPr>
        <w:tblStyle w:val="TableGrid"/>
        <w:tblW w:w="0" w:type="auto"/>
        <w:tblInd w:w="988" w:type="dxa"/>
        <w:tblLook w:val="04A0" w:firstRow="1" w:lastRow="0" w:firstColumn="1" w:lastColumn="0" w:noHBand="0" w:noVBand="1"/>
      </w:tblPr>
      <w:tblGrid>
        <w:gridCol w:w="1417"/>
        <w:gridCol w:w="1605"/>
        <w:gridCol w:w="1985"/>
        <w:gridCol w:w="1984"/>
        <w:gridCol w:w="1843"/>
      </w:tblGrid>
      <w:tr w:rsidR="00811F05" w:rsidTr="00E00E7B">
        <w:tc>
          <w:tcPr>
            <w:tcW w:w="1417" w:type="dxa"/>
            <w:shd w:val="clear" w:color="auto" w:fill="D9D9D9" w:themeFill="background1" w:themeFillShade="D9"/>
            <w:tcMar>
              <w:left w:w="28" w:type="dxa"/>
              <w:right w:w="28" w:type="dxa"/>
            </w:tcMar>
            <w:vAlign w:val="center"/>
          </w:tcPr>
          <w:p w:rsidR="00811F05" w:rsidRPr="00E00E7B" w:rsidRDefault="00811F05" w:rsidP="00E00E7B">
            <w:pPr>
              <w:spacing w:after="0" w:line="240" w:lineRule="auto"/>
              <w:jc w:val="center"/>
              <w:rPr>
                <w:rFonts w:asciiTheme="majorHAnsi" w:hAnsiTheme="majorHAnsi" w:cstheme="minorBidi"/>
              </w:rPr>
            </w:pPr>
          </w:p>
        </w:tc>
        <w:tc>
          <w:tcPr>
            <w:tcW w:w="1605" w:type="dxa"/>
            <w:shd w:val="clear" w:color="auto" w:fill="D9D9D9" w:themeFill="background1" w:themeFillShade="D9"/>
            <w:tcMar>
              <w:left w:w="28" w:type="dxa"/>
              <w:right w:w="28" w:type="dxa"/>
            </w:tcMar>
            <w:vAlign w:val="center"/>
          </w:tcPr>
          <w:p w:rsidR="00811F05" w:rsidRPr="00E00E7B" w:rsidRDefault="00E00E7B" w:rsidP="00E00E7B">
            <w:pPr>
              <w:spacing w:after="0" w:line="240" w:lineRule="auto"/>
              <w:jc w:val="center"/>
              <w:rPr>
                <w:rFonts w:asciiTheme="majorHAnsi" w:hAnsiTheme="majorHAnsi" w:cstheme="minorBidi"/>
                <w:b/>
                <w:bCs/>
              </w:rPr>
            </w:pPr>
            <w:r w:rsidRPr="00E00E7B">
              <w:rPr>
                <w:rFonts w:asciiTheme="majorHAnsi" w:hAnsiTheme="majorHAnsi" w:cstheme="minorBidi"/>
                <w:b/>
                <w:bCs/>
              </w:rPr>
              <w:t>Tech 1</w:t>
            </w:r>
          </w:p>
        </w:tc>
        <w:tc>
          <w:tcPr>
            <w:tcW w:w="1985" w:type="dxa"/>
            <w:shd w:val="clear" w:color="auto" w:fill="D9D9D9" w:themeFill="background1" w:themeFillShade="D9"/>
            <w:tcMar>
              <w:left w:w="28" w:type="dxa"/>
              <w:right w:w="28" w:type="dxa"/>
            </w:tcMar>
            <w:vAlign w:val="center"/>
          </w:tcPr>
          <w:p w:rsidR="00811F05" w:rsidRPr="00E00E7B" w:rsidRDefault="00E00E7B" w:rsidP="00E00E7B">
            <w:pPr>
              <w:spacing w:after="0" w:line="240" w:lineRule="auto"/>
              <w:jc w:val="center"/>
              <w:rPr>
                <w:rFonts w:asciiTheme="majorHAnsi" w:hAnsiTheme="majorHAnsi" w:cstheme="minorBidi"/>
                <w:b/>
                <w:bCs/>
              </w:rPr>
            </w:pPr>
            <w:r w:rsidRPr="00E00E7B">
              <w:rPr>
                <w:rFonts w:asciiTheme="majorHAnsi" w:hAnsiTheme="majorHAnsi" w:cstheme="minorBidi"/>
                <w:b/>
                <w:bCs/>
              </w:rPr>
              <w:t>Tech 2</w:t>
            </w:r>
          </w:p>
        </w:tc>
        <w:tc>
          <w:tcPr>
            <w:tcW w:w="1984" w:type="dxa"/>
            <w:shd w:val="clear" w:color="auto" w:fill="D9D9D9" w:themeFill="background1" w:themeFillShade="D9"/>
            <w:tcMar>
              <w:left w:w="28" w:type="dxa"/>
              <w:right w:w="28" w:type="dxa"/>
            </w:tcMar>
            <w:vAlign w:val="center"/>
          </w:tcPr>
          <w:p w:rsidR="00811F05" w:rsidRPr="00E00E7B" w:rsidRDefault="00E00E7B" w:rsidP="00E00E7B">
            <w:pPr>
              <w:spacing w:after="0" w:line="240" w:lineRule="auto"/>
              <w:jc w:val="center"/>
              <w:rPr>
                <w:rFonts w:asciiTheme="majorHAnsi" w:hAnsiTheme="majorHAnsi" w:cstheme="minorBidi"/>
                <w:b/>
                <w:bCs/>
              </w:rPr>
            </w:pPr>
            <w:r w:rsidRPr="00E00E7B">
              <w:rPr>
                <w:rFonts w:asciiTheme="majorHAnsi" w:hAnsiTheme="majorHAnsi" w:cstheme="minorBidi"/>
                <w:b/>
                <w:bCs/>
              </w:rPr>
              <w:t>Tech 3</w:t>
            </w:r>
          </w:p>
        </w:tc>
        <w:tc>
          <w:tcPr>
            <w:tcW w:w="1843" w:type="dxa"/>
            <w:shd w:val="clear" w:color="auto" w:fill="D9D9D9" w:themeFill="background1" w:themeFillShade="D9"/>
            <w:tcMar>
              <w:left w:w="28" w:type="dxa"/>
              <w:right w:w="28" w:type="dxa"/>
            </w:tcMar>
            <w:vAlign w:val="center"/>
          </w:tcPr>
          <w:p w:rsidR="00811F05" w:rsidRPr="00E00E7B" w:rsidRDefault="00E00E7B" w:rsidP="00E00E7B">
            <w:pPr>
              <w:spacing w:after="0" w:line="240" w:lineRule="auto"/>
              <w:jc w:val="center"/>
              <w:rPr>
                <w:rFonts w:asciiTheme="majorHAnsi" w:hAnsiTheme="majorHAnsi" w:cstheme="minorBidi"/>
                <w:b/>
                <w:bCs/>
              </w:rPr>
            </w:pPr>
            <w:r w:rsidRPr="00E00E7B">
              <w:rPr>
                <w:rFonts w:asciiTheme="majorHAnsi" w:hAnsiTheme="majorHAnsi" w:cstheme="minorBidi"/>
                <w:b/>
                <w:bCs/>
              </w:rPr>
              <w:t>Proposed Technology</w:t>
            </w:r>
          </w:p>
        </w:tc>
      </w:tr>
      <w:tr w:rsidR="00811F05" w:rsidTr="00741611">
        <w:tc>
          <w:tcPr>
            <w:tcW w:w="1417" w:type="dxa"/>
            <w:shd w:val="clear" w:color="auto" w:fill="D9D9D9" w:themeFill="background1" w:themeFillShade="D9"/>
            <w:tcMar>
              <w:left w:w="28" w:type="dxa"/>
              <w:right w:w="28" w:type="dxa"/>
            </w:tcMar>
          </w:tcPr>
          <w:p w:rsidR="00811F05" w:rsidRPr="00E00E7B" w:rsidRDefault="00E00E7B" w:rsidP="00591ABE">
            <w:pPr>
              <w:spacing w:after="0" w:line="240" w:lineRule="auto"/>
              <w:rPr>
                <w:rFonts w:asciiTheme="majorHAnsi" w:hAnsiTheme="majorHAnsi" w:cstheme="minorBidi"/>
              </w:rPr>
            </w:pPr>
            <w:r w:rsidRPr="00E00E7B">
              <w:rPr>
                <w:rFonts w:asciiTheme="majorHAnsi" w:hAnsiTheme="majorHAnsi" w:cstheme="minorBidi"/>
              </w:rPr>
              <w:t>Parameter 1</w:t>
            </w:r>
          </w:p>
        </w:tc>
        <w:tc>
          <w:tcPr>
            <w:tcW w:w="1605" w:type="dxa"/>
            <w:shd w:val="clear" w:color="auto" w:fill="FF0000"/>
            <w:tcMar>
              <w:left w:w="28" w:type="dxa"/>
              <w:right w:w="28" w:type="dxa"/>
            </w:tcMar>
          </w:tcPr>
          <w:p w:rsidR="00811F05" w:rsidRDefault="00811F05" w:rsidP="00591ABE">
            <w:pPr>
              <w:spacing w:after="0" w:line="240" w:lineRule="auto"/>
              <w:rPr>
                <w:rFonts w:asciiTheme="majorHAnsi" w:hAnsiTheme="majorHAnsi" w:cstheme="minorBidi"/>
              </w:rPr>
            </w:pPr>
          </w:p>
        </w:tc>
        <w:tc>
          <w:tcPr>
            <w:tcW w:w="1985"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c>
          <w:tcPr>
            <w:tcW w:w="1984"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c>
          <w:tcPr>
            <w:tcW w:w="1843"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r>
      <w:tr w:rsidR="00811F05" w:rsidTr="00741611">
        <w:tc>
          <w:tcPr>
            <w:tcW w:w="1417" w:type="dxa"/>
            <w:shd w:val="clear" w:color="auto" w:fill="D9D9D9" w:themeFill="background1" w:themeFillShade="D9"/>
            <w:tcMar>
              <w:left w:w="28" w:type="dxa"/>
              <w:right w:w="28" w:type="dxa"/>
            </w:tcMar>
          </w:tcPr>
          <w:p w:rsidR="00811F05" w:rsidRPr="00E00E7B" w:rsidRDefault="00E00E7B" w:rsidP="00591ABE">
            <w:pPr>
              <w:spacing w:after="0" w:line="240" w:lineRule="auto"/>
              <w:rPr>
                <w:rFonts w:asciiTheme="majorHAnsi" w:hAnsiTheme="majorHAnsi" w:cstheme="minorBidi"/>
              </w:rPr>
            </w:pPr>
            <w:r w:rsidRPr="00E00E7B">
              <w:rPr>
                <w:rFonts w:asciiTheme="majorHAnsi" w:hAnsiTheme="majorHAnsi" w:cstheme="minorBidi"/>
              </w:rPr>
              <w:t>Parameter 2</w:t>
            </w:r>
          </w:p>
        </w:tc>
        <w:tc>
          <w:tcPr>
            <w:tcW w:w="1605" w:type="dxa"/>
            <w:shd w:val="clear" w:color="auto" w:fill="92D050"/>
            <w:tcMar>
              <w:left w:w="28" w:type="dxa"/>
              <w:right w:w="28" w:type="dxa"/>
            </w:tcMar>
          </w:tcPr>
          <w:p w:rsidR="00811F05" w:rsidRDefault="00811F05" w:rsidP="00591ABE">
            <w:pPr>
              <w:spacing w:after="0" w:line="240" w:lineRule="auto"/>
              <w:rPr>
                <w:rFonts w:asciiTheme="majorHAnsi" w:hAnsiTheme="majorHAnsi" w:cstheme="minorBidi"/>
              </w:rPr>
            </w:pPr>
          </w:p>
        </w:tc>
        <w:tc>
          <w:tcPr>
            <w:tcW w:w="1985" w:type="dxa"/>
            <w:shd w:val="clear" w:color="auto" w:fill="FF0000"/>
            <w:tcMar>
              <w:left w:w="28" w:type="dxa"/>
              <w:right w:w="28" w:type="dxa"/>
            </w:tcMar>
          </w:tcPr>
          <w:p w:rsidR="00811F05" w:rsidRDefault="00811F05" w:rsidP="00591ABE">
            <w:pPr>
              <w:spacing w:after="0" w:line="240" w:lineRule="auto"/>
              <w:rPr>
                <w:rFonts w:asciiTheme="majorHAnsi" w:hAnsiTheme="majorHAnsi" w:cstheme="minorBidi"/>
              </w:rPr>
            </w:pPr>
          </w:p>
        </w:tc>
        <w:tc>
          <w:tcPr>
            <w:tcW w:w="1984"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c>
          <w:tcPr>
            <w:tcW w:w="1843" w:type="dxa"/>
            <w:shd w:val="clear" w:color="auto" w:fill="92D050"/>
            <w:tcMar>
              <w:left w:w="28" w:type="dxa"/>
              <w:right w:w="28" w:type="dxa"/>
            </w:tcMar>
          </w:tcPr>
          <w:p w:rsidR="00811F05" w:rsidRDefault="00811F05" w:rsidP="00591ABE">
            <w:pPr>
              <w:spacing w:after="0" w:line="240" w:lineRule="auto"/>
              <w:rPr>
                <w:rFonts w:asciiTheme="majorHAnsi" w:hAnsiTheme="majorHAnsi" w:cstheme="minorBidi"/>
              </w:rPr>
            </w:pPr>
          </w:p>
        </w:tc>
      </w:tr>
      <w:tr w:rsidR="00811F05" w:rsidTr="00741611">
        <w:tc>
          <w:tcPr>
            <w:tcW w:w="1417" w:type="dxa"/>
            <w:shd w:val="clear" w:color="auto" w:fill="D9D9D9" w:themeFill="background1" w:themeFillShade="D9"/>
            <w:tcMar>
              <w:left w:w="28" w:type="dxa"/>
              <w:right w:w="28" w:type="dxa"/>
            </w:tcMar>
          </w:tcPr>
          <w:p w:rsidR="00811F05" w:rsidRPr="00E00E7B" w:rsidRDefault="00E00E7B" w:rsidP="00591ABE">
            <w:pPr>
              <w:spacing w:after="0" w:line="240" w:lineRule="auto"/>
              <w:rPr>
                <w:rFonts w:asciiTheme="majorHAnsi" w:hAnsiTheme="majorHAnsi" w:cstheme="minorBidi"/>
              </w:rPr>
            </w:pPr>
            <w:r w:rsidRPr="00E00E7B">
              <w:rPr>
                <w:rFonts w:asciiTheme="majorHAnsi" w:hAnsiTheme="majorHAnsi" w:cstheme="minorBidi"/>
              </w:rPr>
              <w:t>Parameter 3</w:t>
            </w:r>
          </w:p>
        </w:tc>
        <w:tc>
          <w:tcPr>
            <w:tcW w:w="1605"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c>
          <w:tcPr>
            <w:tcW w:w="1985" w:type="dxa"/>
            <w:shd w:val="clear" w:color="auto" w:fill="FF0000"/>
            <w:tcMar>
              <w:left w:w="28" w:type="dxa"/>
              <w:right w:w="28" w:type="dxa"/>
            </w:tcMar>
          </w:tcPr>
          <w:p w:rsidR="00811F05" w:rsidRDefault="00811F05" w:rsidP="00591ABE">
            <w:pPr>
              <w:spacing w:after="0" w:line="240" w:lineRule="auto"/>
              <w:rPr>
                <w:rFonts w:asciiTheme="majorHAnsi" w:hAnsiTheme="majorHAnsi" w:cstheme="minorBidi"/>
              </w:rPr>
            </w:pPr>
          </w:p>
        </w:tc>
        <w:tc>
          <w:tcPr>
            <w:tcW w:w="1984" w:type="dxa"/>
            <w:shd w:val="clear" w:color="auto" w:fill="92D050"/>
            <w:tcMar>
              <w:left w:w="28" w:type="dxa"/>
              <w:right w:w="28" w:type="dxa"/>
            </w:tcMar>
          </w:tcPr>
          <w:p w:rsidR="00811F05" w:rsidRDefault="00811F05" w:rsidP="00591ABE">
            <w:pPr>
              <w:spacing w:after="0" w:line="240" w:lineRule="auto"/>
              <w:rPr>
                <w:rFonts w:asciiTheme="majorHAnsi" w:hAnsiTheme="majorHAnsi" w:cstheme="minorBidi"/>
              </w:rPr>
            </w:pPr>
          </w:p>
        </w:tc>
        <w:tc>
          <w:tcPr>
            <w:tcW w:w="1843"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r>
      <w:tr w:rsidR="00811F05" w:rsidTr="00741611">
        <w:tc>
          <w:tcPr>
            <w:tcW w:w="1417" w:type="dxa"/>
            <w:shd w:val="clear" w:color="auto" w:fill="D9D9D9" w:themeFill="background1" w:themeFillShade="D9"/>
            <w:tcMar>
              <w:left w:w="28" w:type="dxa"/>
              <w:right w:w="28" w:type="dxa"/>
            </w:tcMar>
          </w:tcPr>
          <w:p w:rsidR="00811F05" w:rsidRPr="00E00E7B" w:rsidRDefault="00E00E7B" w:rsidP="00591ABE">
            <w:pPr>
              <w:spacing w:after="0" w:line="240" w:lineRule="auto"/>
              <w:rPr>
                <w:rFonts w:asciiTheme="majorHAnsi" w:hAnsiTheme="majorHAnsi" w:cstheme="minorBidi"/>
              </w:rPr>
            </w:pPr>
            <w:r w:rsidRPr="00E00E7B">
              <w:rPr>
                <w:rFonts w:asciiTheme="majorHAnsi" w:hAnsiTheme="majorHAnsi" w:cstheme="minorBidi"/>
              </w:rPr>
              <w:t>Parameter 4</w:t>
            </w:r>
          </w:p>
        </w:tc>
        <w:tc>
          <w:tcPr>
            <w:tcW w:w="1605" w:type="dxa"/>
            <w:shd w:val="clear" w:color="auto" w:fill="92D050"/>
            <w:tcMar>
              <w:left w:w="28" w:type="dxa"/>
              <w:right w:w="28" w:type="dxa"/>
            </w:tcMar>
          </w:tcPr>
          <w:p w:rsidR="00811F05" w:rsidRDefault="00811F05" w:rsidP="00591ABE">
            <w:pPr>
              <w:spacing w:after="0" w:line="240" w:lineRule="auto"/>
              <w:rPr>
                <w:rFonts w:asciiTheme="majorHAnsi" w:hAnsiTheme="majorHAnsi" w:cstheme="minorBidi"/>
              </w:rPr>
            </w:pPr>
          </w:p>
        </w:tc>
        <w:tc>
          <w:tcPr>
            <w:tcW w:w="1985"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c>
          <w:tcPr>
            <w:tcW w:w="1984" w:type="dxa"/>
            <w:shd w:val="clear" w:color="auto" w:fill="FF0000"/>
            <w:tcMar>
              <w:left w:w="28" w:type="dxa"/>
              <w:right w:w="28" w:type="dxa"/>
            </w:tcMar>
          </w:tcPr>
          <w:p w:rsidR="00811F05" w:rsidRDefault="00811F05" w:rsidP="00591ABE">
            <w:pPr>
              <w:spacing w:after="0" w:line="240" w:lineRule="auto"/>
              <w:rPr>
                <w:rFonts w:asciiTheme="majorHAnsi" w:hAnsiTheme="majorHAnsi" w:cstheme="minorBidi"/>
              </w:rPr>
            </w:pPr>
          </w:p>
        </w:tc>
        <w:tc>
          <w:tcPr>
            <w:tcW w:w="1843" w:type="dxa"/>
            <w:shd w:val="clear" w:color="auto" w:fill="92D050"/>
            <w:tcMar>
              <w:left w:w="28" w:type="dxa"/>
              <w:right w:w="28" w:type="dxa"/>
            </w:tcMar>
          </w:tcPr>
          <w:p w:rsidR="00811F05" w:rsidRDefault="00811F05" w:rsidP="00591ABE">
            <w:pPr>
              <w:spacing w:after="0" w:line="240" w:lineRule="auto"/>
              <w:rPr>
                <w:rFonts w:asciiTheme="majorHAnsi" w:hAnsiTheme="majorHAnsi" w:cstheme="minorBidi"/>
              </w:rPr>
            </w:pPr>
          </w:p>
        </w:tc>
      </w:tr>
      <w:tr w:rsidR="00811F05" w:rsidTr="00741611">
        <w:tc>
          <w:tcPr>
            <w:tcW w:w="1417" w:type="dxa"/>
            <w:shd w:val="clear" w:color="auto" w:fill="D9D9D9" w:themeFill="background1" w:themeFillShade="D9"/>
            <w:tcMar>
              <w:left w:w="28" w:type="dxa"/>
              <w:right w:w="28" w:type="dxa"/>
            </w:tcMar>
          </w:tcPr>
          <w:p w:rsidR="00811F05" w:rsidRPr="00E00E7B" w:rsidRDefault="00E00E7B" w:rsidP="00591ABE">
            <w:pPr>
              <w:spacing w:after="0" w:line="240" w:lineRule="auto"/>
              <w:rPr>
                <w:rFonts w:asciiTheme="majorHAnsi" w:hAnsiTheme="majorHAnsi" w:cstheme="minorBidi"/>
              </w:rPr>
            </w:pPr>
            <w:r w:rsidRPr="00E00E7B">
              <w:rPr>
                <w:rFonts w:asciiTheme="majorHAnsi" w:hAnsiTheme="majorHAnsi" w:cstheme="minorBidi"/>
              </w:rPr>
              <w:t>Parameter 5</w:t>
            </w:r>
          </w:p>
        </w:tc>
        <w:tc>
          <w:tcPr>
            <w:tcW w:w="1605" w:type="dxa"/>
            <w:shd w:val="clear" w:color="auto" w:fill="FF0000"/>
            <w:tcMar>
              <w:left w:w="28" w:type="dxa"/>
              <w:right w:w="28" w:type="dxa"/>
            </w:tcMar>
          </w:tcPr>
          <w:p w:rsidR="00811F05" w:rsidRDefault="00811F05" w:rsidP="00591ABE">
            <w:pPr>
              <w:spacing w:after="0" w:line="240" w:lineRule="auto"/>
              <w:rPr>
                <w:rFonts w:asciiTheme="majorHAnsi" w:hAnsiTheme="majorHAnsi" w:cstheme="minorBidi"/>
              </w:rPr>
            </w:pPr>
          </w:p>
        </w:tc>
        <w:tc>
          <w:tcPr>
            <w:tcW w:w="1985" w:type="dxa"/>
            <w:shd w:val="clear" w:color="auto" w:fill="92D050"/>
            <w:tcMar>
              <w:left w:w="28" w:type="dxa"/>
              <w:right w:w="28" w:type="dxa"/>
            </w:tcMar>
          </w:tcPr>
          <w:p w:rsidR="00811F05" w:rsidRDefault="00811F05" w:rsidP="00591ABE">
            <w:pPr>
              <w:spacing w:after="0" w:line="240" w:lineRule="auto"/>
              <w:rPr>
                <w:rFonts w:asciiTheme="majorHAnsi" w:hAnsiTheme="majorHAnsi" w:cstheme="minorBidi"/>
              </w:rPr>
            </w:pPr>
          </w:p>
        </w:tc>
        <w:tc>
          <w:tcPr>
            <w:tcW w:w="1984" w:type="dxa"/>
            <w:shd w:val="clear" w:color="auto" w:fill="FFFF00"/>
            <w:tcMar>
              <w:left w:w="28" w:type="dxa"/>
              <w:right w:w="28" w:type="dxa"/>
            </w:tcMar>
          </w:tcPr>
          <w:p w:rsidR="00811F05" w:rsidRDefault="00811F05" w:rsidP="00591ABE">
            <w:pPr>
              <w:spacing w:after="0" w:line="240" w:lineRule="auto"/>
              <w:rPr>
                <w:rFonts w:asciiTheme="majorHAnsi" w:hAnsiTheme="majorHAnsi" w:cstheme="minorBidi"/>
              </w:rPr>
            </w:pPr>
          </w:p>
        </w:tc>
        <w:tc>
          <w:tcPr>
            <w:tcW w:w="1843" w:type="dxa"/>
            <w:shd w:val="clear" w:color="auto" w:fill="92D050"/>
            <w:tcMar>
              <w:left w:w="28" w:type="dxa"/>
              <w:right w:w="28" w:type="dxa"/>
            </w:tcMar>
          </w:tcPr>
          <w:p w:rsidR="00811F05" w:rsidRDefault="00811F05" w:rsidP="00591ABE">
            <w:pPr>
              <w:spacing w:after="0" w:line="240" w:lineRule="auto"/>
              <w:rPr>
                <w:rFonts w:asciiTheme="majorHAnsi" w:hAnsiTheme="majorHAnsi" w:cstheme="minorBidi"/>
              </w:rPr>
            </w:pPr>
          </w:p>
        </w:tc>
      </w:tr>
    </w:tbl>
    <w:p w:rsidR="00811F05" w:rsidRPr="00C30A49" w:rsidRDefault="00811F05" w:rsidP="00591ABE">
      <w:pPr>
        <w:spacing w:after="0" w:line="240" w:lineRule="auto"/>
        <w:rPr>
          <w:rFonts w:asciiTheme="majorHAnsi" w:hAnsiTheme="majorHAnsi" w:cstheme="minorBidi"/>
        </w:rPr>
      </w:pPr>
    </w:p>
    <w:p w:rsidR="00034B1D" w:rsidRPr="00034B1D" w:rsidRDefault="00034B1D" w:rsidP="00034B1D">
      <w:pPr>
        <w:pStyle w:val="ListParagraph"/>
        <w:numPr>
          <w:ilvl w:val="0"/>
          <w:numId w:val="27"/>
        </w:numPr>
        <w:spacing w:after="0" w:line="240" w:lineRule="auto"/>
        <w:rPr>
          <w:rFonts w:asciiTheme="majorHAnsi" w:hAnsiTheme="majorHAnsi" w:cstheme="minorBidi"/>
          <w:sz w:val="28"/>
          <w:szCs w:val="28"/>
        </w:rPr>
      </w:pPr>
      <w:r w:rsidRPr="00034B1D">
        <w:rPr>
          <w:rFonts w:asciiTheme="majorHAnsi" w:hAnsiTheme="majorHAnsi" w:cstheme="minorBidi"/>
          <w:sz w:val="28"/>
          <w:szCs w:val="28"/>
        </w:rPr>
        <w:t>Potential Markets and Products</w:t>
      </w:r>
    </w:p>
    <w:p w:rsidR="00034B1D" w:rsidRPr="00C30A49" w:rsidRDefault="00034B1D" w:rsidP="00591ABE">
      <w:pPr>
        <w:spacing w:after="0" w:line="240" w:lineRule="auto"/>
        <w:rPr>
          <w:rFonts w:asciiTheme="majorHAnsi" w:hAnsiTheme="majorHAnsi" w:cstheme="minorBidi"/>
        </w:rPr>
      </w:pPr>
    </w:p>
    <w:p w:rsidR="00145332" w:rsidRPr="00C30A49" w:rsidRDefault="00145332" w:rsidP="002B3B8E">
      <w:pPr>
        <w:pStyle w:val="ListParagraph"/>
        <w:numPr>
          <w:ilvl w:val="0"/>
          <w:numId w:val="32"/>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Describe the different possible implementations/applications of the technology</w:t>
      </w:r>
    </w:p>
    <w:p w:rsidR="00145332" w:rsidRPr="00C30A49" w:rsidRDefault="00145332" w:rsidP="00591ABE">
      <w:pPr>
        <w:spacing w:after="0" w:line="240" w:lineRule="auto"/>
        <w:rPr>
          <w:rFonts w:asciiTheme="majorHAnsi" w:hAnsiTheme="majorHAnsi" w:cstheme="minorBidi"/>
        </w:rPr>
      </w:pPr>
    </w:p>
    <w:p w:rsidR="00BA71DE" w:rsidRPr="00BA71DE" w:rsidRDefault="00BA71DE" w:rsidP="00BA71DE">
      <w:pPr>
        <w:pStyle w:val="ListParagraph"/>
        <w:numPr>
          <w:ilvl w:val="0"/>
          <w:numId w:val="27"/>
        </w:numPr>
        <w:spacing w:after="0" w:line="240" w:lineRule="auto"/>
        <w:rPr>
          <w:rFonts w:asciiTheme="majorHAnsi" w:hAnsiTheme="majorHAnsi" w:cstheme="minorBidi"/>
          <w:sz w:val="28"/>
          <w:szCs w:val="28"/>
        </w:rPr>
      </w:pPr>
      <w:r w:rsidRPr="00BA71DE">
        <w:rPr>
          <w:rFonts w:asciiTheme="majorHAnsi" w:hAnsiTheme="majorHAnsi" w:cstheme="minorBidi"/>
          <w:sz w:val="28"/>
          <w:szCs w:val="28"/>
        </w:rPr>
        <w:t>Selected Market and Product</w:t>
      </w:r>
      <w:r w:rsidR="00541FDC">
        <w:rPr>
          <w:rFonts w:asciiTheme="majorHAnsi" w:hAnsiTheme="majorHAnsi" w:cstheme="minorBidi"/>
          <w:sz w:val="28"/>
          <w:szCs w:val="28"/>
        </w:rPr>
        <w:t xml:space="preserve"> </w:t>
      </w:r>
      <w:r w:rsidR="00541FDC" w:rsidRPr="00541FDC">
        <w:rPr>
          <w:rFonts w:asciiTheme="majorHAnsi" w:hAnsiTheme="majorHAnsi" w:cstheme="minorBidi"/>
          <w:color w:val="FF0000"/>
          <w:sz w:val="28"/>
          <w:szCs w:val="28"/>
        </w:rPr>
        <w:t>&lt;filled by Ramot &amp; PI &gt;</w:t>
      </w:r>
    </w:p>
    <w:p w:rsidR="00BA71DE" w:rsidRPr="00C30A49" w:rsidRDefault="00BA71DE" w:rsidP="00591ABE">
      <w:pPr>
        <w:spacing w:after="0" w:line="240" w:lineRule="auto"/>
        <w:rPr>
          <w:rFonts w:asciiTheme="majorHAnsi" w:hAnsiTheme="majorHAnsi" w:cstheme="minorBidi"/>
        </w:rPr>
      </w:pPr>
    </w:p>
    <w:p w:rsidR="00BA71DE" w:rsidRPr="00C30A49" w:rsidRDefault="00BA71DE" w:rsidP="002B3B8E">
      <w:pPr>
        <w:pStyle w:val="ListParagraph"/>
        <w:numPr>
          <w:ilvl w:val="0"/>
          <w:numId w:val="33"/>
        </w:numPr>
        <w:spacing w:after="0" w:line="240" w:lineRule="auto"/>
        <w:ind w:left="709" w:hanging="283"/>
        <w:rPr>
          <w:rFonts w:asciiTheme="majorHAnsi" w:hAnsiTheme="majorHAnsi" w:cstheme="minorBidi"/>
        </w:rPr>
      </w:pPr>
      <w:r w:rsidRPr="00C30A49">
        <w:rPr>
          <w:rFonts w:asciiTheme="majorHAnsi" w:hAnsiTheme="majorHAnsi" w:cstheme="minorBidi"/>
        </w:rPr>
        <w:lastRenderedPageBreak/>
        <w:t>In case of multiple product options (listed in section 3 above), describe the first target market and why it was chosen</w:t>
      </w:r>
    </w:p>
    <w:p w:rsidR="00BA71DE" w:rsidRPr="00C30A49" w:rsidRDefault="00BA71DE" w:rsidP="002B3B8E">
      <w:pPr>
        <w:pStyle w:val="ListParagraph"/>
        <w:numPr>
          <w:ilvl w:val="0"/>
          <w:numId w:val="33"/>
        </w:numPr>
        <w:spacing w:after="0" w:line="240" w:lineRule="auto"/>
        <w:ind w:left="709" w:hanging="283"/>
        <w:rPr>
          <w:rFonts w:asciiTheme="majorHAnsi" w:hAnsiTheme="majorHAnsi" w:cstheme="minorBidi"/>
        </w:rPr>
      </w:pPr>
      <w:r w:rsidRPr="00C30A49">
        <w:rPr>
          <w:rFonts w:asciiTheme="majorHAnsi" w:hAnsiTheme="majorHAnsi" w:cstheme="minorBidi"/>
        </w:rPr>
        <w:t>Describe the value proposition, specific benefits (on features, cost, etc.), is that a new product segment or an improvement to an existing segment, etc.</w:t>
      </w:r>
    </w:p>
    <w:p w:rsidR="00BA71DE" w:rsidRPr="00C30A49" w:rsidRDefault="00BA71DE" w:rsidP="002B3B8E">
      <w:pPr>
        <w:pStyle w:val="ListParagraph"/>
        <w:numPr>
          <w:ilvl w:val="0"/>
          <w:numId w:val="33"/>
        </w:numPr>
        <w:spacing w:after="0" w:line="240" w:lineRule="auto"/>
        <w:ind w:left="709" w:hanging="283"/>
        <w:rPr>
          <w:rFonts w:asciiTheme="majorHAnsi" w:hAnsiTheme="majorHAnsi" w:cstheme="minorBidi"/>
        </w:rPr>
      </w:pPr>
      <w:r w:rsidRPr="00C30A49">
        <w:rPr>
          <w:rFonts w:asciiTheme="majorHAnsi" w:hAnsiTheme="majorHAnsi" w:cstheme="minorBidi"/>
        </w:rPr>
        <w:t>Describe market size and its potential growth; Inclu</w:t>
      </w:r>
      <w:r w:rsidR="003865C8" w:rsidRPr="00C30A49">
        <w:rPr>
          <w:rFonts w:asciiTheme="majorHAnsi" w:hAnsiTheme="majorHAnsi" w:cstheme="minorBidi"/>
        </w:rPr>
        <w:t>de research data, key players, p</w:t>
      </w:r>
      <w:r w:rsidRPr="00C30A49">
        <w:rPr>
          <w:rFonts w:asciiTheme="majorHAnsi" w:hAnsiTheme="majorHAnsi" w:cstheme="minorBidi"/>
        </w:rPr>
        <w:t>enetration estimate, etc.</w:t>
      </w:r>
    </w:p>
    <w:p w:rsidR="006E4D0E" w:rsidRDefault="006E4D0E">
      <w:pPr>
        <w:spacing w:after="0" w:line="240" w:lineRule="auto"/>
        <w:rPr>
          <w:rFonts w:asciiTheme="majorHAnsi" w:hAnsiTheme="majorHAnsi" w:cstheme="minorBidi"/>
          <w:sz w:val="24"/>
          <w:szCs w:val="24"/>
        </w:rPr>
      </w:pPr>
    </w:p>
    <w:p w:rsidR="00034B1D" w:rsidRPr="00DE6771" w:rsidRDefault="00DE6771" w:rsidP="00DE6771">
      <w:pPr>
        <w:pStyle w:val="ListParagraph"/>
        <w:numPr>
          <w:ilvl w:val="0"/>
          <w:numId w:val="27"/>
        </w:numPr>
        <w:spacing w:after="0" w:line="240" w:lineRule="auto"/>
        <w:rPr>
          <w:rFonts w:asciiTheme="majorHAnsi" w:hAnsiTheme="majorHAnsi" w:cstheme="minorBidi"/>
          <w:sz w:val="28"/>
          <w:szCs w:val="28"/>
        </w:rPr>
      </w:pPr>
      <w:r w:rsidRPr="00DE6771">
        <w:rPr>
          <w:rFonts w:asciiTheme="majorHAnsi" w:hAnsiTheme="majorHAnsi" w:cstheme="minorBidi"/>
          <w:sz w:val="28"/>
          <w:szCs w:val="28"/>
        </w:rPr>
        <w:t>Business Development Strategy</w:t>
      </w:r>
      <w:r w:rsidR="00AF3F79">
        <w:rPr>
          <w:rFonts w:asciiTheme="majorHAnsi" w:hAnsiTheme="majorHAnsi" w:cstheme="minorBidi"/>
          <w:sz w:val="28"/>
          <w:szCs w:val="28"/>
        </w:rPr>
        <w:t xml:space="preserve"> </w:t>
      </w:r>
      <w:r w:rsidR="00AF3F79" w:rsidRPr="00AF3F79">
        <w:rPr>
          <w:rFonts w:asciiTheme="majorHAnsi" w:hAnsiTheme="majorHAnsi" w:cstheme="minorBidi"/>
          <w:color w:val="FF0000"/>
          <w:sz w:val="28"/>
          <w:szCs w:val="28"/>
        </w:rPr>
        <w:t>&lt; filled by Ramot &gt;</w:t>
      </w:r>
    </w:p>
    <w:p w:rsidR="00DE6771" w:rsidRPr="00C30A49" w:rsidRDefault="00DE6771" w:rsidP="00591ABE">
      <w:pPr>
        <w:spacing w:after="0" w:line="240" w:lineRule="auto"/>
        <w:rPr>
          <w:rFonts w:asciiTheme="majorHAnsi" w:hAnsiTheme="majorHAnsi" w:cstheme="minorBidi"/>
        </w:rPr>
      </w:pPr>
    </w:p>
    <w:p w:rsidR="00DE6771" w:rsidRPr="00C30A49" w:rsidRDefault="00DE6771" w:rsidP="002B3B8E">
      <w:pPr>
        <w:pStyle w:val="ListParagraph"/>
        <w:numPr>
          <w:ilvl w:val="0"/>
          <w:numId w:val="34"/>
        </w:numPr>
        <w:spacing w:after="0" w:line="240" w:lineRule="auto"/>
        <w:ind w:left="709" w:hanging="283"/>
        <w:rPr>
          <w:rFonts w:asciiTheme="majorHAnsi" w:hAnsiTheme="majorHAnsi" w:cstheme="minorBidi"/>
        </w:rPr>
      </w:pPr>
      <w:r w:rsidRPr="00C30A49">
        <w:rPr>
          <w:rFonts w:asciiTheme="majorHAnsi" w:hAnsiTheme="majorHAnsi" w:cstheme="minorBidi"/>
        </w:rPr>
        <w:t xml:space="preserve">Should the target be a licensing deal to a large corporation or establishing a </w:t>
      </w:r>
      <w:proofErr w:type="gramStart"/>
      <w:r w:rsidRPr="00C30A49">
        <w:rPr>
          <w:rFonts w:asciiTheme="majorHAnsi" w:hAnsiTheme="majorHAnsi" w:cstheme="minorBidi"/>
        </w:rPr>
        <w:t>start-up</w:t>
      </w:r>
      <w:proofErr w:type="gramEnd"/>
    </w:p>
    <w:p w:rsidR="00DE6771" w:rsidRPr="00C30A49" w:rsidRDefault="00DE6771" w:rsidP="002B3B8E">
      <w:pPr>
        <w:pStyle w:val="ListParagraph"/>
        <w:numPr>
          <w:ilvl w:val="0"/>
          <w:numId w:val="34"/>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List potential partners (rank if possible)</w:t>
      </w:r>
    </w:p>
    <w:p w:rsidR="00DE6771" w:rsidRPr="00C30A49" w:rsidRDefault="00DE6771" w:rsidP="002B3B8E">
      <w:pPr>
        <w:pStyle w:val="ListParagraph"/>
        <w:numPr>
          <w:ilvl w:val="0"/>
          <w:numId w:val="34"/>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Propose a commercialization path and timeline</w:t>
      </w:r>
    </w:p>
    <w:p w:rsidR="00DE6771" w:rsidRPr="00C30A49" w:rsidRDefault="00DE6771" w:rsidP="00591ABE">
      <w:pPr>
        <w:spacing w:after="0" w:line="240" w:lineRule="auto"/>
        <w:rPr>
          <w:rFonts w:asciiTheme="majorHAnsi" w:hAnsiTheme="majorHAnsi" w:cstheme="minorBidi"/>
        </w:rPr>
      </w:pPr>
    </w:p>
    <w:p w:rsidR="00F67F34" w:rsidRPr="00F67F34" w:rsidRDefault="00F67F34" w:rsidP="00FD6923">
      <w:pPr>
        <w:pStyle w:val="ListParagraph"/>
        <w:numPr>
          <w:ilvl w:val="0"/>
          <w:numId w:val="27"/>
        </w:numPr>
        <w:spacing w:after="0" w:line="240" w:lineRule="auto"/>
        <w:rPr>
          <w:rFonts w:asciiTheme="majorHAnsi" w:hAnsiTheme="majorHAnsi" w:cstheme="minorBidi"/>
          <w:sz w:val="28"/>
          <w:szCs w:val="28"/>
        </w:rPr>
      </w:pPr>
      <w:r w:rsidRPr="00F67F34">
        <w:rPr>
          <w:rFonts w:asciiTheme="majorHAnsi" w:hAnsiTheme="majorHAnsi" w:cstheme="minorBidi"/>
          <w:sz w:val="28"/>
          <w:szCs w:val="28"/>
        </w:rPr>
        <w:t>Patent Status</w:t>
      </w:r>
      <w:r w:rsidR="00F5543D">
        <w:rPr>
          <w:rFonts w:asciiTheme="majorHAnsi" w:hAnsiTheme="majorHAnsi" w:cstheme="minorBidi"/>
          <w:sz w:val="28"/>
          <w:szCs w:val="28"/>
        </w:rPr>
        <w:t xml:space="preserve"> </w:t>
      </w:r>
      <w:r w:rsidR="00F5543D" w:rsidRPr="00D46737">
        <w:rPr>
          <w:rFonts w:asciiTheme="majorHAnsi" w:hAnsiTheme="majorHAnsi" w:cstheme="minorBidi"/>
          <w:color w:val="FF0000"/>
          <w:sz w:val="28"/>
          <w:szCs w:val="28"/>
        </w:rPr>
        <w:t>&lt;</w:t>
      </w:r>
      <w:r w:rsidR="00684E1B">
        <w:rPr>
          <w:rFonts w:asciiTheme="majorHAnsi" w:hAnsiTheme="majorHAnsi" w:cstheme="minorBidi"/>
          <w:color w:val="FF0000"/>
          <w:sz w:val="28"/>
          <w:szCs w:val="28"/>
        </w:rPr>
        <w:t xml:space="preserve"> </w:t>
      </w:r>
      <w:r w:rsidR="00F5543D" w:rsidRPr="00D46737">
        <w:rPr>
          <w:rFonts w:asciiTheme="majorHAnsi" w:hAnsiTheme="majorHAnsi" w:cstheme="minorBidi"/>
          <w:color w:val="FF0000"/>
          <w:sz w:val="28"/>
          <w:szCs w:val="28"/>
        </w:rPr>
        <w:t xml:space="preserve">filled by </w:t>
      </w:r>
      <w:r w:rsidR="00427006">
        <w:rPr>
          <w:rFonts w:asciiTheme="majorHAnsi" w:hAnsiTheme="majorHAnsi" w:cstheme="minorBidi"/>
          <w:color w:val="FF0000"/>
          <w:sz w:val="28"/>
          <w:szCs w:val="28"/>
        </w:rPr>
        <w:t>PI</w:t>
      </w:r>
      <w:r w:rsidR="00D46737">
        <w:rPr>
          <w:rFonts w:asciiTheme="majorHAnsi" w:hAnsiTheme="majorHAnsi" w:cstheme="minorBidi"/>
          <w:color w:val="FF0000"/>
          <w:sz w:val="28"/>
          <w:szCs w:val="28"/>
        </w:rPr>
        <w:t xml:space="preserve"> </w:t>
      </w:r>
      <w:r w:rsidR="00FD6923">
        <w:rPr>
          <w:rFonts w:asciiTheme="majorHAnsi" w:hAnsiTheme="majorHAnsi" w:cstheme="minorBidi"/>
          <w:color w:val="FF0000"/>
          <w:sz w:val="28"/>
          <w:szCs w:val="28"/>
        </w:rPr>
        <w:t>&amp;</w:t>
      </w:r>
      <w:r w:rsidR="00D46737">
        <w:rPr>
          <w:rFonts w:asciiTheme="majorHAnsi" w:hAnsiTheme="majorHAnsi" w:cstheme="minorBidi"/>
          <w:color w:val="FF0000"/>
          <w:sz w:val="28"/>
          <w:szCs w:val="28"/>
        </w:rPr>
        <w:t xml:space="preserve"> </w:t>
      </w:r>
      <w:r w:rsidR="00F5543D" w:rsidRPr="00D46737">
        <w:rPr>
          <w:rFonts w:asciiTheme="majorHAnsi" w:hAnsiTheme="majorHAnsi" w:cstheme="minorBidi"/>
          <w:color w:val="FF0000"/>
          <w:sz w:val="28"/>
          <w:szCs w:val="28"/>
        </w:rPr>
        <w:t>Ramot</w:t>
      </w:r>
      <w:r w:rsidR="00684E1B">
        <w:rPr>
          <w:rFonts w:asciiTheme="majorHAnsi" w:hAnsiTheme="majorHAnsi" w:cstheme="minorBidi"/>
          <w:color w:val="FF0000"/>
          <w:sz w:val="28"/>
          <w:szCs w:val="28"/>
        </w:rPr>
        <w:t xml:space="preserve"> </w:t>
      </w:r>
      <w:r w:rsidR="00F5543D" w:rsidRPr="00D46737">
        <w:rPr>
          <w:rFonts w:asciiTheme="majorHAnsi" w:hAnsiTheme="majorHAnsi" w:cstheme="minorBidi"/>
          <w:color w:val="FF0000"/>
          <w:sz w:val="28"/>
          <w:szCs w:val="28"/>
        </w:rPr>
        <w:t>&gt;</w:t>
      </w:r>
    </w:p>
    <w:p w:rsidR="00F67F34" w:rsidRPr="00C30A49" w:rsidRDefault="00F67F34" w:rsidP="00591ABE">
      <w:pPr>
        <w:spacing w:after="0" w:line="240" w:lineRule="auto"/>
        <w:rPr>
          <w:rFonts w:asciiTheme="majorHAnsi" w:hAnsiTheme="majorHAnsi" w:cstheme="minorBidi"/>
        </w:rPr>
      </w:pPr>
    </w:p>
    <w:p w:rsidR="00676E3E" w:rsidRPr="00C30A49" w:rsidRDefault="00F520A5" w:rsidP="00F520A5">
      <w:pPr>
        <w:pStyle w:val="ListParagraph"/>
        <w:numPr>
          <w:ilvl w:val="0"/>
          <w:numId w:val="21"/>
        </w:numPr>
        <w:spacing w:after="0" w:line="240" w:lineRule="auto"/>
        <w:ind w:left="709" w:hanging="283"/>
        <w:rPr>
          <w:rFonts w:asciiTheme="majorHAnsi" w:hAnsiTheme="majorHAnsi" w:cstheme="minorBidi"/>
        </w:rPr>
      </w:pPr>
      <w:r w:rsidRPr="00C30A49">
        <w:rPr>
          <w:rFonts w:asciiTheme="majorHAnsi" w:hAnsiTheme="majorHAnsi" w:cstheme="minorBidi"/>
        </w:rPr>
        <w:t>List</w:t>
      </w:r>
      <w:r w:rsidR="00F67F34" w:rsidRPr="00C30A49">
        <w:rPr>
          <w:rFonts w:asciiTheme="majorHAnsi" w:hAnsiTheme="majorHAnsi" w:cstheme="minorBidi"/>
        </w:rPr>
        <w:t xml:space="preserve"> all related patents informa</w:t>
      </w:r>
      <w:r w:rsidR="00F5543D" w:rsidRPr="00C30A49">
        <w:rPr>
          <w:rFonts w:asciiTheme="majorHAnsi" w:hAnsiTheme="majorHAnsi" w:cstheme="minorBidi"/>
        </w:rPr>
        <w:t>t</w:t>
      </w:r>
      <w:r w:rsidR="00F67F34" w:rsidRPr="00C30A49">
        <w:rPr>
          <w:rFonts w:asciiTheme="majorHAnsi" w:hAnsiTheme="majorHAnsi" w:cstheme="minorBidi"/>
        </w:rPr>
        <w:t xml:space="preserve">ion (number, title, </w:t>
      </w:r>
      <w:r w:rsidR="00676E3E" w:rsidRPr="00C30A49">
        <w:rPr>
          <w:rFonts w:asciiTheme="majorHAnsi" w:hAnsiTheme="majorHAnsi" w:cstheme="minorBidi"/>
        </w:rPr>
        <w:t xml:space="preserve">achieved </w:t>
      </w:r>
      <w:r w:rsidR="0084409E" w:rsidRPr="00C30A49">
        <w:rPr>
          <w:rFonts w:asciiTheme="majorHAnsi" w:hAnsiTheme="majorHAnsi" w:cstheme="minorBidi"/>
        </w:rPr>
        <w:t>milestones</w:t>
      </w:r>
      <w:r w:rsidR="00F67F34" w:rsidRPr="00C30A49">
        <w:rPr>
          <w:rFonts w:asciiTheme="majorHAnsi" w:hAnsiTheme="majorHAnsi" w:cstheme="minorBidi"/>
        </w:rPr>
        <w:t>)</w:t>
      </w:r>
    </w:p>
    <w:p w:rsidR="005F5BD7" w:rsidRPr="00C30A49" w:rsidRDefault="005F5BD7" w:rsidP="00676E3E">
      <w:pPr>
        <w:pStyle w:val="ListParagraph"/>
        <w:spacing w:after="0" w:line="240" w:lineRule="auto"/>
        <w:ind w:left="709"/>
        <w:rPr>
          <w:rFonts w:asciiTheme="majorHAnsi" w:hAnsiTheme="majorHAnsi" w:cstheme="minorBidi"/>
        </w:rPr>
      </w:pPr>
    </w:p>
    <w:p w:rsidR="005F5BD7" w:rsidRPr="00C30A49" w:rsidRDefault="00676E3E" w:rsidP="005F5BD7">
      <w:pPr>
        <w:pStyle w:val="ListParagraph"/>
        <w:numPr>
          <w:ilvl w:val="0"/>
          <w:numId w:val="36"/>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A</w:t>
      </w:r>
      <w:r w:rsidR="00F67F34" w:rsidRPr="00C30A49">
        <w:rPr>
          <w:rFonts w:asciiTheme="majorHAnsi" w:hAnsiTheme="majorHAnsi" w:cstheme="minorBidi"/>
        </w:rPr>
        <w:t xml:space="preserve">ny of the patents </w:t>
      </w:r>
      <w:r w:rsidRPr="00C30A49">
        <w:rPr>
          <w:rFonts w:asciiTheme="majorHAnsi" w:hAnsiTheme="majorHAnsi" w:cstheme="minorBidi"/>
        </w:rPr>
        <w:t xml:space="preserve">is </w:t>
      </w:r>
      <w:r w:rsidR="00F67F34" w:rsidRPr="00C30A49">
        <w:rPr>
          <w:rFonts w:asciiTheme="majorHAnsi" w:hAnsiTheme="majorHAnsi" w:cstheme="minorBidi"/>
        </w:rPr>
        <w:t xml:space="preserve">connected with other non-listed patents that you invented? </w:t>
      </w:r>
      <w:r w:rsidRPr="00C30A49">
        <w:rPr>
          <w:rFonts w:asciiTheme="majorHAnsi" w:hAnsiTheme="majorHAnsi" w:cstheme="minorBidi"/>
          <w:color w:val="FF0000"/>
        </w:rPr>
        <w:t>&lt; Yes/No; If Yes, w</w:t>
      </w:r>
      <w:r w:rsidR="00F67F34" w:rsidRPr="00C30A49">
        <w:rPr>
          <w:rFonts w:asciiTheme="majorHAnsi" w:hAnsiTheme="majorHAnsi" w:cstheme="minorBidi"/>
          <w:color w:val="FF0000"/>
        </w:rPr>
        <w:t>hy are they not included?</w:t>
      </w:r>
      <w:r w:rsidRPr="00C30A49">
        <w:rPr>
          <w:rFonts w:asciiTheme="majorHAnsi" w:hAnsiTheme="majorHAnsi" w:cstheme="minorBidi"/>
          <w:color w:val="FF0000"/>
        </w:rPr>
        <w:t xml:space="preserve"> &gt;</w:t>
      </w:r>
    </w:p>
    <w:p w:rsidR="00F67F34" w:rsidRPr="00C30A49" w:rsidRDefault="00F67F34" w:rsidP="005F5BD7">
      <w:pPr>
        <w:pStyle w:val="ListParagraph"/>
        <w:numPr>
          <w:ilvl w:val="0"/>
          <w:numId w:val="36"/>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 xml:space="preserve">Has </w:t>
      </w:r>
      <w:r w:rsidR="00676E3E" w:rsidRPr="00C30A49">
        <w:rPr>
          <w:rFonts w:asciiTheme="majorHAnsi" w:hAnsiTheme="majorHAnsi" w:cstheme="minorBidi"/>
        </w:rPr>
        <w:t>all/</w:t>
      </w:r>
      <w:r w:rsidRPr="00C30A49">
        <w:rPr>
          <w:rFonts w:asciiTheme="majorHAnsi" w:hAnsiTheme="majorHAnsi" w:cstheme="minorBidi"/>
        </w:rPr>
        <w:t xml:space="preserve">part of the research been published in papers or presented in conferences? </w:t>
      </w:r>
      <w:r w:rsidR="00676E3E" w:rsidRPr="00C30A49">
        <w:rPr>
          <w:rFonts w:asciiTheme="majorHAnsi" w:hAnsiTheme="majorHAnsi" w:cstheme="minorBidi"/>
          <w:color w:val="FF0000"/>
        </w:rPr>
        <w:t xml:space="preserve">&lt; Yes/No; If Yes, </w:t>
      </w:r>
      <w:r w:rsidRPr="00C30A49">
        <w:rPr>
          <w:rFonts w:asciiTheme="majorHAnsi" w:hAnsiTheme="majorHAnsi" w:cstheme="minorBidi"/>
          <w:color w:val="FF0000"/>
        </w:rPr>
        <w:t>list references</w:t>
      </w:r>
      <w:r w:rsidR="00676E3E" w:rsidRPr="00C30A49">
        <w:rPr>
          <w:rFonts w:asciiTheme="majorHAnsi" w:hAnsiTheme="majorHAnsi" w:cstheme="minorBidi"/>
          <w:color w:val="FF0000"/>
        </w:rPr>
        <w:t xml:space="preserve"> &gt;</w:t>
      </w:r>
    </w:p>
    <w:p w:rsidR="00F5543D" w:rsidRPr="00C30A49" w:rsidRDefault="00F67F34" w:rsidP="00AE17D9">
      <w:pPr>
        <w:pStyle w:val="ListParagraph"/>
        <w:numPr>
          <w:ilvl w:val="0"/>
          <w:numId w:val="36"/>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Are there any 3rd party liabilities related to the technology</w:t>
      </w:r>
      <w:r w:rsidR="005F5BD7" w:rsidRPr="00C30A49">
        <w:rPr>
          <w:rFonts w:asciiTheme="majorHAnsi" w:hAnsiTheme="majorHAnsi" w:cstheme="minorBidi"/>
        </w:rPr>
        <w:t xml:space="preserve">? </w:t>
      </w:r>
      <w:r w:rsidR="005F5BD7" w:rsidRPr="00C30A49">
        <w:rPr>
          <w:rFonts w:asciiTheme="majorHAnsi" w:hAnsiTheme="majorHAnsi" w:cstheme="minorBidi"/>
          <w:color w:val="FF0000"/>
        </w:rPr>
        <w:t>&lt; An</w:t>
      </w:r>
      <w:r w:rsidR="003949EF" w:rsidRPr="00C30A49">
        <w:rPr>
          <w:rFonts w:asciiTheme="majorHAnsi" w:hAnsiTheme="majorHAnsi" w:cstheme="minorBidi"/>
          <w:color w:val="FF0000"/>
        </w:rPr>
        <w:t>y</w:t>
      </w:r>
      <w:r w:rsidR="005F5BD7" w:rsidRPr="00C30A49">
        <w:rPr>
          <w:rFonts w:asciiTheme="majorHAnsi" w:hAnsiTheme="majorHAnsi" w:cstheme="minorBidi"/>
          <w:color w:val="FF0000"/>
        </w:rPr>
        <w:t xml:space="preserve"> liabilities such </w:t>
      </w:r>
      <w:r w:rsidRPr="00C30A49">
        <w:rPr>
          <w:rFonts w:asciiTheme="majorHAnsi" w:hAnsiTheme="majorHAnsi" w:cstheme="minorBidi"/>
          <w:color w:val="FF0000"/>
        </w:rPr>
        <w:t>Joint IP, O</w:t>
      </w:r>
      <w:r w:rsidR="005F5BD7" w:rsidRPr="00C30A49">
        <w:rPr>
          <w:rFonts w:asciiTheme="majorHAnsi" w:hAnsiTheme="majorHAnsi" w:cstheme="minorBidi"/>
          <w:color w:val="FF0000"/>
        </w:rPr>
        <w:t>bligations given to 3</w:t>
      </w:r>
      <w:r w:rsidR="00AE17D9" w:rsidRPr="00C30A49">
        <w:rPr>
          <w:rFonts w:asciiTheme="majorHAnsi" w:hAnsiTheme="majorHAnsi" w:cstheme="minorBidi"/>
          <w:color w:val="FF0000"/>
          <w:vertAlign w:val="superscript"/>
        </w:rPr>
        <w:t>rd</w:t>
      </w:r>
      <w:r w:rsidR="00AE17D9" w:rsidRPr="00C30A49">
        <w:rPr>
          <w:rFonts w:asciiTheme="majorHAnsi" w:hAnsiTheme="majorHAnsi" w:cstheme="minorBidi"/>
          <w:color w:val="FF0000"/>
        </w:rPr>
        <w:t xml:space="preserve"> </w:t>
      </w:r>
      <w:r w:rsidR="005F5BD7" w:rsidRPr="00C30A49">
        <w:rPr>
          <w:rFonts w:asciiTheme="majorHAnsi" w:hAnsiTheme="majorHAnsi" w:cstheme="minorBidi"/>
          <w:color w:val="FF0000"/>
        </w:rPr>
        <w:t>parties, etc.? If Yes, list these &gt;</w:t>
      </w:r>
    </w:p>
    <w:p w:rsidR="00F67F34" w:rsidRPr="00C30A49" w:rsidRDefault="00F67F34" w:rsidP="00591ABE">
      <w:pPr>
        <w:spacing w:after="0" w:line="240" w:lineRule="auto"/>
        <w:rPr>
          <w:rFonts w:asciiTheme="majorHAnsi" w:hAnsiTheme="majorHAnsi" w:cstheme="minorBidi"/>
        </w:rPr>
      </w:pPr>
    </w:p>
    <w:p w:rsidR="00F67F34" w:rsidRPr="0021664A" w:rsidRDefault="0021664A" w:rsidP="0021664A">
      <w:pPr>
        <w:pStyle w:val="ListParagraph"/>
        <w:numPr>
          <w:ilvl w:val="0"/>
          <w:numId w:val="27"/>
        </w:numPr>
        <w:spacing w:after="0" w:line="240" w:lineRule="auto"/>
        <w:rPr>
          <w:rFonts w:asciiTheme="majorHAnsi" w:hAnsiTheme="majorHAnsi" w:cstheme="minorBidi"/>
          <w:sz w:val="28"/>
          <w:szCs w:val="28"/>
        </w:rPr>
      </w:pPr>
      <w:r w:rsidRPr="0021664A">
        <w:rPr>
          <w:rFonts w:asciiTheme="majorHAnsi" w:hAnsiTheme="majorHAnsi" w:cstheme="minorBidi"/>
          <w:sz w:val="28"/>
          <w:szCs w:val="28"/>
        </w:rPr>
        <w:t>Research Status</w:t>
      </w:r>
    </w:p>
    <w:p w:rsidR="0021664A" w:rsidRPr="00C30A49" w:rsidRDefault="0021664A" w:rsidP="00591ABE">
      <w:pPr>
        <w:spacing w:after="0" w:line="240" w:lineRule="auto"/>
        <w:rPr>
          <w:rFonts w:asciiTheme="majorHAnsi" w:hAnsiTheme="majorHAnsi" w:cstheme="minorBidi"/>
        </w:rPr>
      </w:pPr>
    </w:p>
    <w:p w:rsidR="0021664A" w:rsidRPr="00C30A49" w:rsidRDefault="0021664A" w:rsidP="001F2EB9">
      <w:pPr>
        <w:pStyle w:val="ListParagraph"/>
        <w:numPr>
          <w:ilvl w:val="0"/>
          <w:numId w:val="37"/>
        </w:numPr>
        <w:spacing w:after="0" w:line="240" w:lineRule="auto"/>
        <w:ind w:left="709" w:hanging="283"/>
        <w:rPr>
          <w:rFonts w:asciiTheme="majorHAnsi" w:hAnsiTheme="majorHAnsi" w:cstheme="minorBidi"/>
        </w:rPr>
      </w:pPr>
      <w:r w:rsidRPr="00C30A49">
        <w:rPr>
          <w:rFonts w:asciiTheme="majorHAnsi" w:hAnsiTheme="majorHAnsi" w:cstheme="minorBidi"/>
        </w:rPr>
        <w:t xml:space="preserve">Preliminary results and proof of feasibility - Provide a bulleted list of </w:t>
      </w:r>
      <w:r w:rsidR="00097315" w:rsidRPr="00C30A49">
        <w:rPr>
          <w:rFonts w:asciiTheme="majorHAnsi" w:hAnsiTheme="majorHAnsi" w:cstheme="minorBidi"/>
        </w:rPr>
        <w:t>achievements</w:t>
      </w:r>
      <w:r w:rsidRPr="00C30A49">
        <w:rPr>
          <w:rFonts w:asciiTheme="majorHAnsi" w:hAnsiTheme="majorHAnsi" w:cstheme="minorBidi"/>
        </w:rPr>
        <w:t xml:space="preserve"> so far (in simple language) and describe how this proves the feasibility of the technology</w:t>
      </w:r>
    </w:p>
    <w:p w:rsidR="0021664A" w:rsidRPr="00C30A49" w:rsidRDefault="0021664A" w:rsidP="001F2EB9">
      <w:pPr>
        <w:pStyle w:val="ListParagraph"/>
        <w:numPr>
          <w:ilvl w:val="0"/>
          <w:numId w:val="37"/>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Then, provide detailed backing scientific information, including experiment</w:t>
      </w:r>
      <w:r w:rsidR="003D2A95" w:rsidRPr="00C30A49">
        <w:rPr>
          <w:rFonts w:asciiTheme="majorHAnsi" w:hAnsiTheme="majorHAnsi" w:cstheme="minorBidi"/>
        </w:rPr>
        <w:t>s/prototyping</w:t>
      </w:r>
      <w:r w:rsidRPr="00C30A49">
        <w:rPr>
          <w:rFonts w:asciiTheme="majorHAnsi" w:hAnsiTheme="majorHAnsi" w:cstheme="minorBidi"/>
        </w:rPr>
        <w:t xml:space="preserve"> results</w:t>
      </w:r>
    </w:p>
    <w:p w:rsidR="0021664A" w:rsidRPr="00C30A49" w:rsidRDefault="0021664A" w:rsidP="001F2EB9">
      <w:pPr>
        <w:pStyle w:val="ListParagraph"/>
        <w:numPr>
          <w:ilvl w:val="0"/>
          <w:numId w:val="37"/>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Include industry interactions (if any) and received feedbacks</w:t>
      </w:r>
      <w:r w:rsidR="0071568A" w:rsidRPr="00C30A49">
        <w:rPr>
          <w:rFonts w:asciiTheme="majorHAnsi" w:hAnsiTheme="majorHAnsi" w:cstheme="minorBidi"/>
        </w:rPr>
        <w:t xml:space="preserve"> (market validation)</w:t>
      </w:r>
    </w:p>
    <w:p w:rsidR="0021664A" w:rsidRPr="00C30A49" w:rsidRDefault="0021664A" w:rsidP="00591ABE">
      <w:pPr>
        <w:spacing w:after="0" w:line="240" w:lineRule="auto"/>
        <w:rPr>
          <w:rFonts w:asciiTheme="majorHAnsi" w:hAnsiTheme="majorHAnsi" w:cstheme="minorBidi"/>
          <w:sz w:val="24"/>
          <w:szCs w:val="24"/>
        </w:rPr>
      </w:pPr>
    </w:p>
    <w:p w:rsidR="0021664A" w:rsidRPr="0021664A" w:rsidRDefault="0021664A" w:rsidP="0021664A">
      <w:pPr>
        <w:pStyle w:val="ListParagraph"/>
        <w:numPr>
          <w:ilvl w:val="0"/>
          <w:numId w:val="27"/>
        </w:numPr>
        <w:spacing w:after="0" w:line="240" w:lineRule="auto"/>
        <w:rPr>
          <w:rFonts w:asciiTheme="majorHAnsi" w:hAnsiTheme="majorHAnsi" w:cstheme="minorBidi"/>
          <w:sz w:val="28"/>
          <w:szCs w:val="28"/>
        </w:rPr>
      </w:pPr>
      <w:r w:rsidRPr="0021664A">
        <w:rPr>
          <w:rFonts w:asciiTheme="majorHAnsi" w:hAnsiTheme="majorHAnsi" w:cstheme="minorBidi"/>
          <w:sz w:val="28"/>
          <w:szCs w:val="28"/>
        </w:rPr>
        <w:t>Funding</w:t>
      </w:r>
    </w:p>
    <w:p w:rsidR="0021664A" w:rsidRPr="00C30A49" w:rsidRDefault="0021664A" w:rsidP="00591ABE">
      <w:pPr>
        <w:spacing w:after="0" w:line="240" w:lineRule="auto"/>
        <w:rPr>
          <w:rFonts w:asciiTheme="majorHAnsi" w:hAnsiTheme="majorHAnsi" w:cstheme="minorBidi"/>
        </w:rPr>
      </w:pPr>
    </w:p>
    <w:p w:rsidR="00EF04B0" w:rsidRPr="00C30A49" w:rsidRDefault="0084409E" w:rsidP="00FE22C8">
      <w:pPr>
        <w:pStyle w:val="ListParagraph"/>
        <w:numPr>
          <w:ilvl w:val="0"/>
          <w:numId w:val="38"/>
        </w:numPr>
        <w:spacing w:after="0" w:line="240" w:lineRule="auto"/>
        <w:ind w:left="709" w:hanging="283"/>
        <w:rPr>
          <w:rFonts w:asciiTheme="majorHAnsi" w:hAnsiTheme="majorHAnsi" w:cstheme="minorBidi"/>
        </w:rPr>
      </w:pPr>
      <w:r w:rsidRPr="00C30A49">
        <w:rPr>
          <w:rFonts w:asciiTheme="majorHAnsi" w:hAnsiTheme="majorHAnsi" w:cstheme="minorBidi"/>
        </w:rPr>
        <w:t xml:space="preserve">List all related </w:t>
      </w:r>
      <w:r w:rsidR="00FE2CBD" w:rsidRPr="00C30A49">
        <w:rPr>
          <w:rFonts w:asciiTheme="majorHAnsi" w:hAnsiTheme="majorHAnsi" w:cstheme="minorBidi"/>
        </w:rPr>
        <w:t xml:space="preserve">past </w:t>
      </w:r>
      <w:r w:rsidRPr="00C30A49">
        <w:rPr>
          <w:rFonts w:asciiTheme="majorHAnsi" w:hAnsiTheme="majorHAnsi" w:cstheme="minorBidi"/>
        </w:rPr>
        <w:t xml:space="preserve">approved/rejected </w:t>
      </w:r>
      <w:r w:rsidR="00FE2CBD" w:rsidRPr="00C30A49">
        <w:rPr>
          <w:rFonts w:asciiTheme="majorHAnsi" w:hAnsiTheme="majorHAnsi" w:cstheme="minorBidi"/>
        </w:rPr>
        <w:t xml:space="preserve">and in-process </w:t>
      </w:r>
      <w:r w:rsidRPr="00C30A49">
        <w:rPr>
          <w:rFonts w:asciiTheme="majorHAnsi" w:hAnsiTheme="majorHAnsi" w:cstheme="minorBidi"/>
        </w:rPr>
        <w:t>grant applications</w:t>
      </w:r>
      <w:r w:rsidR="00F2627A" w:rsidRPr="00C30A49">
        <w:rPr>
          <w:rFonts w:asciiTheme="majorHAnsi" w:hAnsiTheme="majorHAnsi" w:cstheme="minorBidi"/>
        </w:rPr>
        <w:t>. Use the below table per application:</w:t>
      </w:r>
    </w:p>
    <w:p w:rsidR="00F2627A" w:rsidRPr="00C30A49" w:rsidRDefault="00F2627A" w:rsidP="00F2627A">
      <w:pPr>
        <w:spacing w:after="0" w:line="240" w:lineRule="auto"/>
        <w:rPr>
          <w:rFonts w:asciiTheme="majorHAnsi" w:hAnsiTheme="majorHAnsi" w:cstheme="minorBidi"/>
        </w:rPr>
      </w:pPr>
    </w:p>
    <w:tbl>
      <w:tblPr>
        <w:tblStyle w:val="TableGrid"/>
        <w:tblW w:w="9984" w:type="dxa"/>
        <w:tblInd w:w="534" w:type="dxa"/>
        <w:tblLayout w:type="fixed"/>
        <w:tblCellMar>
          <w:left w:w="28" w:type="dxa"/>
          <w:right w:w="28" w:type="dxa"/>
        </w:tblCellMar>
        <w:tblLook w:val="04A0" w:firstRow="1" w:lastRow="0" w:firstColumn="1" w:lastColumn="0" w:noHBand="0" w:noVBand="1"/>
      </w:tblPr>
      <w:tblGrid>
        <w:gridCol w:w="1904"/>
        <w:gridCol w:w="1154"/>
        <w:gridCol w:w="1114"/>
        <w:gridCol w:w="1134"/>
        <w:gridCol w:w="4678"/>
      </w:tblGrid>
      <w:tr w:rsidR="00F72476" w:rsidTr="00F72476">
        <w:trPr>
          <w:cantSplit/>
        </w:trPr>
        <w:tc>
          <w:tcPr>
            <w:tcW w:w="3058" w:type="dxa"/>
            <w:gridSpan w:val="2"/>
            <w:shd w:val="clear" w:color="auto" w:fill="D9D9D9" w:themeFill="background1" w:themeFillShade="D9"/>
            <w:vAlign w:val="center"/>
          </w:tcPr>
          <w:p w:rsidR="00F72476" w:rsidRPr="00706132" w:rsidRDefault="00F72476" w:rsidP="00EF04B0">
            <w:pPr>
              <w:spacing w:after="0" w:line="240" w:lineRule="auto"/>
              <w:rPr>
                <w:rFonts w:asciiTheme="majorHAnsi" w:hAnsiTheme="majorHAnsi" w:cstheme="minorBidi"/>
                <w:b/>
                <w:bCs/>
                <w:sz w:val="20"/>
                <w:szCs w:val="20"/>
              </w:rPr>
            </w:pPr>
            <w:r w:rsidRPr="00706132">
              <w:rPr>
                <w:rFonts w:asciiTheme="majorHAnsi" w:hAnsiTheme="majorHAnsi" w:cstheme="minorBidi"/>
                <w:b/>
                <w:bCs/>
                <w:sz w:val="20"/>
                <w:szCs w:val="20"/>
              </w:rPr>
              <w:t>Granting Institute</w:t>
            </w:r>
            <w:r>
              <w:rPr>
                <w:rFonts w:asciiTheme="majorHAnsi" w:hAnsiTheme="majorHAnsi" w:cstheme="minorBidi"/>
                <w:b/>
                <w:bCs/>
                <w:sz w:val="20"/>
                <w:szCs w:val="20"/>
              </w:rPr>
              <w:t>:</w:t>
            </w:r>
          </w:p>
        </w:tc>
        <w:tc>
          <w:tcPr>
            <w:tcW w:w="6926" w:type="dxa"/>
            <w:gridSpan w:val="3"/>
            <w:shd w:val="clear" w:color="auto" w:fill="FFFFFF" w:themeFill="background1"/>
          </w:tcPr>
          <w:p w:rsidR="00F72476" w:rsidRPr="00706132" w:rsidRDefault="00F72476" w:rsidP="00EF04B0">
            <w:pPr>
              <w:spacing w:after="0" w:line="240" w:lineRule="auto"/>
              <w:rPr>
                <w:rFonts w:asciiTheme="majorHAnsi" w:hAnsiTheme="majorHAnsi" w:cstheme="minorBidi"/>
                <w:b/>
                <w:bCs/>
                <w:sz w:val="20"/>
                <w:szCs w:val="20"/>
              </w:rPr>
            </w:pPr>
          </w:p>
        </w:tc>
      </w:tr>
      <w:tr w:rsidR="00F72476" w:rsidTr="00F72476">
        <w:trPr>
          <w:cantSplit/>
        </w:trPr>
        <w:tc>
          <w:tcPr>
            <w:tcW w:w="3058" w:type="dxa"/>
            <w:gridSpan w:val="2"/>
            <w:shd w:val="clear" w:color="auto" w:fill="D9D9D9" w:themeFill="background1" w:themeFillShade="D9"/>
            <w:vAlign w:val="center"/>
          </w:tcPr>
          <w:p w:rsidR="00F72476" w:rsidRPr="00706132" w:rsidRDefault="00F72476" w:rsidP="00EF04B0">
            <w:pPr>
              <w:spacing w:after="0" w:line="240" w:lineRule="auto"/>
              <w:rPr>
                <w:rFonts w:asciiTheme="majorHAnsi" w:hAnsiTheme="majorHAnsi" w:cstheme="minorBidi"/>
                <w:b/>
                <w:bCs/>
                <w:sz w:val="20"/>
                <w:szCs w:val="20"/>
              </w:rPr>
            </w:pPr>
            <w:r w:rsidRPr="00706132">
              <w:rPr>
                <w:rFonts w:asciiTheme="majorHAnsi" w:hAnsiTheme="majorHAnsi" w:cstheme="minorBidi"/>
                <w:b/>
                <w:bCs/>
                <w:sz w:val="20"/>
                <w:szCs w:val="20"/>
              </w:rPr>
              <w:t>Application Title</w:t>
            </w:r>
            <w:r>
              <w:rPr>
                <w:rFonts w:asciiTheme="majorHAnsi" w:hAnsiTheme="majorHAnsi" w:cstheme="minorBidi"/>
                <w:b/>
                <w:bCs/>
                <w:sz w:val="20"/>
                <w:szCs w:val="20"/>
              </w:rPr>
              <w:t>:</w:t>
            </w:r>
          </w:p>
        </w:tc>
        <w:tc>
          <w:tcPr>
            <w:tcW w:w="6926" w:type="dxa"/>
            <w:gridSpan w:val="3"/>
            <w:shd w:val="clear" w:color="auto" w:fill="FFFFFF" w:themeFill="background1"/>
          </w:tcPr>
          <w:p w:rsidR="00F72476" w:rsidRPr="00706132" w:rsidRDefault="00F72476" w:rsidP="00EF04B0">
            <w:pPr>
              <w:spacing w:after="0" w:line="240" w:lineRule="auto"/>
              <w:rPr>
                <w:rFonts w:asciiTheme="majorHAnsi" w:hAnsiTheme="majorHAnsi" w:cstheme="minorBidi"/>
                <w:b/>
                <w:bCs/>
                <w:sz w:val="20"/>
                <w:szCs w:val="20"/>
              </w:rPr>
            </w:pPr>
          </w:p>
        </w:tc>
      </w:tr>
      <w:tr w:rsidR="00EF04B0" w:rsidTr="002C522E">
        <w:trPr>
          <w:cantSplit/>
        </w:trPr>
        <w:tc>
          <w:tcPr>
            <w:tcW w:w="1904" w:type="dxa"/>
            <w:shd w:val="clear" w:color="auto" w:fill="D9D9D9" w:themeFill="background1" w:themeFillShade="D9"/>
            <w:vAlign w:val="center"/>
          </w:tcPr>
          <w:p w:rsidR="00EF04B0" w:rsidRPr="00706132" w:rsidRDefault="00EF04B0" w:rsidP="00EF04B0">
            <w:pPr>
              <w:spacing w:after="0" w:line="240" w:lineRule="auto"/>
              <w:jc w:val="center"/>
              <w:rPr>
                <w:rFonts w:asciiTheme="majorHAnsi" w:hAnsiTheme="majorHAnsi" w:cstheme="minorBidi"/>
                <w:b/>
                <w:bCs/>
                <w:sz w:val="20"/>
                <w:szCs w:val="20"/>
              </w:rPr>
            </w:pPr>
            <w:r w:rsidRPr="00706132">
              <w:rPr>
                <w:rFonts w:asciiTheme="majorHAnsi" w:hAnsiTheme="majorHAnsi" w:cstheme="minorBidi"/>
                <w:b/>
                <w:bCs/>
                <w:sz w:val="20"/>
                <w:szCs w:val="20"/>
              </w:rPr>
              <w:t>Researchers</w:t>
            </w:r>
          </w:p>
        </w:tc>
        <w:tc>
          <w:tcPr>
            <w:tcW w:w="1154" w:type="dxa"/>
            <w:shd w:val="clear" w:color="auto" w:fill="D9D9D9" w:themeFill="background1" w:themeFillShade="D9"/>
            <w:vAlign w:val="center"/>
          </w:tcPr>
          <w:p w:rsidR="00EF04B0" w:rsidRPr="00706132" w:rsidRDefault="00EF04B0" w:rsidP="00EF04B0">
            <w:pPr>
              <w:spacing w:after="0" w:line="240" w:lineRule="auto"/>
              <w:jc w:val="center"/>
              <w:rPr>
                <w:rFonts w:asciiTheme="majorHAnsi" w:hAnsiTheme="majorHAnsi" w:cstheme="minorBidi"/>
                <w:b/>
                <w:bCs/>
                <w:sz w:val="20"/>
                <w:szCs w:val="20"/>
              </w:rPr>
            </w:pPr>
            <w:r w:rsidRPr="00706132">
              <w:rPr>
                <w:rFonts w:asciiTheme="majorHAnsi" w:hAnsiTheme="majorHAnsi" w:cstheme="minorBidi"/>
                <w:b/>
                <w:bCs/>
                <w:sz w:val="20"/>
                <w:szCs w:val="20"/>
              </w:rPr>
              <w:t>Years</w:t>
            </w:r>
          </w:p>
        </w:tc>
        <w:tc>
          <w:tcPr>
            <w:tcW w:w="1114" w:type="dxa"/>
            <w:shd w:val="clear" w:color="auto" w:fill="D9D9D9" w:themeFill="background1" w:themeFillShade="D9"/>
            <w:vAlign w:val="center"/>
          </w:tcPr>
          <w:p w:rsidR="00EF04B0" w:rsidRPr="00706132" w:rsidRDefault="00EF04B0" w:rsidP="005D5558">
            <w:pPr>
              <w:spacing w:after="0" w:line="240" w:lineRule="auto"/>
              <w:jc w:val="center"/>
              <w:rPr>
                <w:rFonts w:asciiTheme="majorHAnsi" w:hAnsiTheme="majorHAnsi" w:cstheme="minorBidi"/>
                <w:b/>
                <w:bCs/>
                <w:sz w:val="20"/>
                <w:szCs w:val="20"/>
              </w:rPr>
            </w:pPr>
            <w:r w:rsidRPr="00706132">
              <w:rPr>
                <w:rFonts w:asciiTheme="majorHAnsi" w:hAnsiTheme="majorHAnsi" w:cstheme="minorBidi"/>
                <w:b/>
                <w:bCs/>
                <w:sz w:val="20"/>
                <w:szCs w:val="20"/>
              </w:rPr>
              <w:t>Requested Budget</w:t>
            </w:r>
            <w:r w:rsidR="005D5558">
              <w:rPr>
                <w:rFonts w:asciiTheme="majorHAnsi" w:hAnsiTheme="majorHAnsi" w:cstheme="minorBidi"/>
                <w:b/>
                <w:bCs/>
                <w:sz w:val="20"/>
                <w:szCs w:val="20"/>
              </w:rPr>
              <w:br/>
              <w:t>(US $)</w:t>
            </w:r>
          </w:p>
        </w:tc>
        <w:tc>
          <w:tcPr>
            <w:tcW w:w="1134" w:type="dxa"/>
            <w:shd w:val="clear" w:color="auto" w:fill="D9D9D9" w:themeFill="background1" w:themeFillShade="D9"/>
            <w:vAlign w:val="center"/>
          </w:tcPr>
          <w:p w:rsidR="00EF04B0" w:rsidRPr="00706132" w:rsidRDefault="00EF04B0" w:rsidP="00EF04B0">
            <w:pPr>
              <w:spacing w:after="0" w:line="240" w:lineRule="auto"/>
              <w:jc w:val="center"/>
              <w:rPr>
                <w:rFonts w:asciiTheme="majorHAnsi" w:hAnsiTheme="majorHAnsi" w:cstheme="minorBidi"/>
                <w:b/>
                <w:bCs/>
                <w:sz w:val="20"/>
                <w:szCs w:val="20"/>
              </w:rPr>
            </w:pPr>
            <w:r w:rsidRPr="00706132">
              <w:rPr>
                <w:rFonts w:asciiTheme="majorHAnsi" w:hAnsiTheme="majorHAnsi" w:cstheme="minorBidi"/>
                <w:b/>
                <w:bCs/>
                <w:sz w:val="20"/>
                <w:szCs w:val="20"/>
              </w:rPr>
              <w:t>Approved/ Rejected/</w:t>
            </w:r>
            <w:r w:rsidR="00220931">
              <w:rPr>
                <w:rFonts w:asciiTheme="majorHAnsi" w:hAnsiTheme="majorHAnsi" w:cstheme="minorBidi"/>
                <w:b/>
                <w:bCs/>
                <w:sz w:val="20"/>
                <w:szCs w:val="20"/>
              </w:rPr>
              <w:br/>
            </w:r>
            <w:r w:rsidRPr="00706132">
              <w:rPr>
                <w:rFonts w:asciiTheme="majorHAnsi" w:hAnsiTheme="majorHAnsi" w:cstheme="minorBidi"/>
                <w:b/>
                <w:bCs/>
                <w:sz w:val="20"/>
                <w:szCs w:val="20"/>
              </w:rPr>
              <w:t>In-process</w:t>
            </w:r>
          </w:p>
        </w:tc>
        <w:tc>
          <w:tcPr>
            <w:tcW w:w="4678" w:type="dxa"/>
            <w:shd w:val="clear" w:color="auto" w:fill="D9D9D9" w:themeFill="background1" w:themeFillShade="D9"/>
            <w:vAlign w:val="center"/>
          </w:tcPr>
          <w:p w:rsidR="00EF04B0" w:rsidRPr="00706132" w:rsidRDefault="00EF04B0" w:rsidP="00EF04B0">
            <w:pPr>
              <w:spacing w:after="0" w:line="240" w:lineRule="auto"/>
              <w:jc w:val="center"/>
              <w:rPr>
                <w:rFonts w:asciiTheme="majorHAnsi" w:hAnsiTheme="majorHAnsi" w:cstheme="minorBidi"/>
                <w:b/>
                <w:bCs/>
                <w:sz w:val="20"/>
                <w:szCs w:val="20"/>
              </w:rPr>
            </w:pPr>
            <w:r w:rsidRPr="00706132">
              <w:rPr>
                <w:rFonts w:asciiTheme="majorHAnsi" w:hAnsiTheme="majorHAnsi" w:cstheme="minorBidi"/>
                <w:b/>
                <w:bCs/>
                <w:sz w:val="20"/>
                <w:szCs w:val="20"/>
              </w:rPr>
              <w:t>Status</w:t>
            </w:r>
          </w:p>
        </w:tc>
      </w:tr>
      <w:tr w:rsidR="00EF04B0" w:rsidTr="00EF04B0">
        <w:tc>
          <w:tcPr>
            <w:tcW w:w="1904" w:type="dxa"/>
          </w:tcPr>
          <w:p w:rsidR="00EF04B0" w:rsidRPr="00706132" w:rsidRDefault="00EF04B0" w:rsidP="00EF04B0">
            <w:pPr>
              <w:spacing w:after="0" w:line="240" w:lineRule="auto"/>
              <w:rPr>
                <w:rFonts w:asciiTheme="majorHAnsi" w:hAnsiTheme="majorHAnsi" w:cstheme="minorBidi"/>
                <w:sz w:val="20"/>
                <w:szCs w:val="20"/>
              </w:rPr>
            </w:pPr>
          </w:p>
        </w:tc>
        <w:tc>
          <w:tcPr>
            <w:tcW w:w="1154" w:type="dxa"/>
          </w:tcPr>
          <w:p w:rsidR="00EF04B0" w:rsidRPr="00706132" w:rsidRDefault="00EF04B0" w:rsidP="00EF04B0">
            <w:pPr>
              <w:spacing w:after="0" w:line="240" w:lineRule="auto"/>
              <w:rPr>
                <w:rFonts w:asciiTheme="majorHAnsi" w:hAnsiTheme="majorHAnsi" w:cstheme="minorBidi"/>
                <w:sz w:val="20"/>
                <w:szCs w:val="20"/>
              </w:rPr>
            </w:pPr>
          </w:p>
        </w:tc>
        <w:tc>
          <w:tcPr>
            <w:tcW w:w="1114" w:type="dxa"/>
          </w:tcPr>
          <w:p w:rsidR="00EF04B0" w:rsidRPr="00706132" w:rsidRDefault="00EF04B0" w:rsidP="00EF04B0">
            <w:pPr>
              <w:spacing w:after="0" w:line="240" w:lineRule="auto"/>
              <w:rPr>
                <w:rFonts w:asciiTheme="majorHAnsi" w:hAnsiTheme="majorHAnsi" w:cstheme="minorBidi"/>
                <w:sz w:val="20"/>
                <w:szCs w:val="20"/>
              </w:rPr>
            </w:pPr>
          </w:p>
        </w:tc>
        <w:tc>
          <w:tcPr>
            <w:tcW w:w="1134" w:type="dxa"/>
          </w:tcPr>
          <w:p w:rsidR="00EF04B0" w:rsidRPr="00706132" w:rsidRDefault="00EF04B0" w:rsidP="00EF04B0">
            <w:pPr>
              <w:spacing w:after="0" w:line="240" w:lineRule="auto"/>
              <w:rPr>
                <w:rFonts w:asciiTheme="majorHAnsi" w:hAnsiTheme="majorHAnsi" w:cstheme="minorBidi"/>
                <w:sz w:val="20"/>
                <w:szCs w:val="20"/>
              </w:rPr>
            </w:pPr>
          </w:p>
        </w:tc>
        <w:tc>
          <w:tcPr>
            <w:tcW w:w="4678" w:type="dxa"/>
          </w:tcPr>
          <w:p w:rsidR="00EF04B0" w:rsidRPr="00706132" w:rsidRDefault="00EF04B0" w:rsidP="00EF04B0">
            <w:pPr>
              <w:spacing w:after="0" w:line="240" w:lineRule="auto"/>
              <w:rPr>
                <w:rFonts w:asciiTheme="majorHAnsi" w:hAnsiTheme="majorHAnsi" w:cstheme="minorBidi"/>
                <w:sz w:val="20"/>
                <w:szCs w:val="20"/>
              </w:rPr>
            </w:pPr>
            <w:r w:rsidRPr="00706132">
              <w:rPr>
                <w:rFonts w:asciiTheme="majorHAnsi" w:hAnsiTheme="majorHAnsi" w:cstheme="minorBidi"/>
                <w:color w:val="FF0000"/>
                <w:sz w:val="20"/>
                <w:szCs w:val="20"/>
              </w:rPr>
              <w:t>&lt; for Accepted/In-process proposal, provide status; for rejected proposal, explain reason &gt;</w:t>
            </w:r>
          </w:p>
        </w:tc>
      </w:tr>
    </w:tbl>
    <w:p w:rsidR="0084409E" w:rsidRPr="00C30A49" w:rsidRDefault="0084409E" w:rsidP="00591ABE">
      <w:pPr>
        <w:spacing w:after="0" w:line="240" w:lineRule="auto"/>
        <w:rPr>
          <w:rFonts w:asciiTheme="majorHAnsi" w:hAnsiTheme="majorHAnsi" w:cstheme="minorBidi"/>
        </w:rPr>
      </w:pPr>
    </w:p>
    <w:p w:rsidR="0021664A" w:rsidRPr="00C30A49" w:rsidRDefault="00FE22C8" w:rsidP="00FE22C8">
      <w:pPr>
        <w:pStyle w:val="ListParagraph"/>
        <w:numPr>
          <w:ilvl w:val="0"/>
          <w:numId w:val="23"/>
        </w:numPr>
        <w:spacing w:after="0" w:line="240" w:lineRule="auto"/>
        <w:ind w:left="709" w:hanging="283"/>
        <w:rPr>
          <w:rFonts w:asciiTheme="majorHAnsi" w:hAnsiTheme="majorHAnsi" w:cstheme="minorBidi"/>
          <w:sz w:val="24"/>
          <w:szCs w:val="24"/>
        </w:rPr>
      </w:pPr>
      <w:r w:rsidRPr="00C30A49">
        <w:rPr>
          <w:rFonts w:asciiTheme="majorHAnsi" w:hAnsiTheme="majorHAnsi" w:cstheme="minorBidi"/>
        </w:rPr>
        <w:t>E</w:t>
      </w:r>
      <w:r w:rsidR="0021664A" w:rsidRPr="00C30A49">
        <w:rPr>
          <w:rFonts w:asciiTheme="majorHAnsi" w:hAnsiTheme="majorHAnsi" w:cstheme="minorBidi"/>
        </w:rPr>
        <w:t>stimate</w:t>
      </w:r>
      <w:r w:rsidRPr="00C30A49">
        <w:rPr>
          <w:rFonts w:asciiTheme="majorHAnsi" w:hAnsiTheme="majorHAnsi" w:cstheme="minorBidi"/>
        </w:rPr>
        <w:t>d</w:t>
      </w:r>
      <w:r w:rsidR="0021664A" w:rsidRPr="00C30A49">
        <w:rPr>
          <w:rFonts w:asciiTheme="majorHAnsi" w:hAnsiTheme="majorHAnsi" w:cstheme="minorBidi"/>
        </w:rPr>
        <w:t xml:space="preserve"> overall manpower already invested</w:t>
      </w:r>
      <w:r w:rsidRPr="00C30A49">
        <w:rPr>
          <w:rFonts w:asciiTheme="majorHAnsi" w:hAnsiTheme="majorHAnsi" w:cstheme="minorBidi"/>
        </w:rPr>
        <w:t xml:space="preserve">: </w:t>
      </w:r>
      <w:r w:rsidRPr="00C30A49">
        <w:rPr>
          <w:rFonts w:asciiTheme="majorHAnsi" w:hAnsiTheme="majorHAnsi" w:cstheme="minorBidi"/>
          <w:color w:val="FF0000"/>
        </w:rPr>
        <w:t>&lt; List in man years &gt;</w:t>
      </w:r>
    </w:p>
    <w:p w:rsidR="0021664A" w:rsidRPr="007229E6" w:rsidRDefault="00E82D88" w:rsidP="00E82D88">
      <w:pPr>
        <w:pStyle w:val="ListParagraph"/>
        <w:numPr>
          <w:ilvl w:val="0"/>
          <w:numId w:val="23"/>
        </w:numPr>
        <w:spacing w:after="0" w:line="240" w:lineRule="auto"/>
        <w:ind w:left="709" w:hanging="283"/>
        <w:rPr>
          <w:rFonts w:asciiTheme="majorHAnsi" w:hAnsiTheme="majorHAnsi" w:cstheme="minorBidi"/>
        </w:rPr>
      </w:pPr>
      <w:r w:rsidRPr="007229E6">
        <w:rPr>
          <w:rFonts w:asciiTheme="majorHAnsi" w:hAnsiTheme="majorHAnsi" w:cstheme="minorBidi"/>
        </w:rPr>
        <w:t>E</w:t>
      </w:r>
      <w:r w:rsidR="0021664A" w:rsidRPr="007229E6">
        <w:rPr>
          <w:rFonts w:asciiTheme="majorHAnsi" w:hAnsiTheme="majorHAnsi" w:cstheme="minorBidi"/>
        </w:rPr>
        <w:t>stimate</w:t>
      </w:r>
      <w:r w:rsidR="00FE22C8" w:rsidRPr="007229E6">
        <w:rPr>
          <w:rFonts w:asciiTheme="majorHAnsi" w:hAnsiTheme="majorHAnsi" w:cstheme="minorBidi"/>
        </w:rPr>
        <w:t>d</w:t>
      </w:r>
      <w:r w:rsidR="0021664A" w:rsidRPr="007229E6">
        <w:rPr>
          <w:rFonts w:asciiTheme="majorHAnsi" w:hAnsiTheme="majorHAnsi" w:cstheme="minorBidi"/>
        </w:rPr>
        <w:t xml:space="preserve"> overall budget already invested</w:t>
      </w:r>
      <w:r w:rsidR="00FE22C8" w:rsidRPr="007229E6">
        <w:rPr>
          <w:rFonts w:asciiTheme="majorHAnsi" w:hAnsiTheme="majorHAnsi" w:cstheme="minorBidi"/>
        </w:rPr>
        <w:t xml:space="preserve">: </w:t>
      </w:r>
      <w:r w:rsidR="00FE22C8" w:rsidRPr="007229E6">
        <w:rPr>
          <w:rFonts w:asciiTheme="majorHAnsi" w:hAnsiTheme="majorHAnsi" w:cstheme="minorBidi"/>
          <w:color w:val="FF0000"/>
        </w:rPr>
        <w:t xml:space="preserve">&lt; List </w:t>
      </w:r>
      <w:r w:rsidR="0021664A" w:rsidRPr="007229E6">
        <w:rPr>
          <w:rFonts w:asciiTheme="majorHAnsi" w:hAnsiTheme="majorHAnsi" w:cstheme="minorBidi"/>
          <w:color w:val="FF0000"/>
        </w:rPr>
        <w:t xml:space="preserve">in </w:t>
      </w:r>
      <w:r w:rsidR="00AF1F12" w:rsidRPr="007229E6">
        <w:rPr>
          <w:rFonts w:asciiTheme="majorHAnsi" w:hAnsiTheme="majorHAnsi" w:cstheme="minorBidi"/>
          <w:color w:val="FF0000"/>
        </w:rPr>
        <w:t xml:space="preserve">US </w:t>
      </w:r>
      <w:r w:rsidR="00FE22C8" w:rsidRPr="007229E6">
        <w:rPr>
          <w:rFonts w:asciiTheme="majorHAnsi" w:hAnsiTheme="majorHAnsi" w:cstheme="minorBidi"/>
          <w:color w:val="FF0000"/>
        </w:rPr>
        <w:t>$ &gt;</w:t>
      </w:r>
    </w:p>
    <w:p w:rsidR="00950532" w:rsidRPr="007229E6" w:rsidRDefault="00950532">
      <w:pPr>
        <w:spacing w:after="0" w:line="240" w:lineRule="auto"/>
        <w:rPr>
          <w:rFonts w:asciiTheme="majorHAnsi" w:hAnsiTheme="majorHAnsi" w:cstheme="minorBidi"/>
        </w:rPr>
      </w:pPr>
    </w:p>
    <w:p w:rsidR="00F544E4" w:rsidRPr="00B57D8D" w:rsidRDefault="00B57D8D" w:rsidP="00B57D8D">
      <w:pPr>
        <w:pStyle w:val="ListParagraph"/>
        <w:numPr>
          <w:ilvl w:val="0"/>
          <w:numId w:val="27"/>
        </w:numPr>
        <w:spacing w:after="0" w:line="240" w:lineRule="auto"/>
        <w:rPr>
          <w:rFonts w:asciiTheme="majorHAnsi" w:hAnsiTheme="majorHAnsi" w:cstheme="minorBidi"/>
          <w:sz w:val="28"/>
          <w:szCs w:val="28"/>
        </w:rPr>
      </w:pPr>
      <w:r w:rsidRPr="00B57D8D">
        <w:rPr>
          <w:rFonts w:asciiTheme="majorHAnsi" w:hAnsiTheme="majorHAnsi" w:cstheme="minorBidi"/>
          <w:sz w:val="28"/>
          <w:szCs w:val="28"/>
        </w:rPr>
        <w:t>Scientific Capabilities</w:t>
      </w:r>
    </w:p>
    <w:p w:rsidR="0021664A" w:rsidRPr="00C30A49" w:rsidRDefault="0021664A" w:rsidP="00591ABE">
      <w:pPr>
        <w:spacing w:after="0" w:line="240" w:lineRule="auto"/>
        <w:rPr>
          <w:rFonts w:asciiTheme="majorHAnsi" w:hAnsiTheme="majorHAnsi" w:cstheme="minorBidi"/>
        </w:rPr>
      </w:pPr>
    </w:p>
    <w:p w:rsidR="004A4B98" w:rsidRPr="00C30A49" w:rsidRDefault="00B57D8D" w:rsidP="00B13831">
      <w:pPr>
        <w:pStyle w:val="ListParagraph"/>
        <w:numPr>
          <w:ilvl w:val="0"/>
          <w:numId w:val="39"/>
        </w:numPr>
        <w:spacing w:after="0" w:line="240" w:lineRule="auto"/>
        <w:ind w:left="709" w:hanging="283"/>
        <w:rPr>
          <w:rFonts w:asciiTheme="majorHAnsi" w:hAnsiTheme="majorHAnsi" w:cstheme="minorBidi"/>
        </w:rPr>
      </w:pPr>
      <w:r w:rsidRPr="00C30A49">
        <w:rPr>
          <w:rFonts w:asciiTheme="majorHAnsi" w:hAnsiTheme="majorHAnsi" w:cstheme="minorBidi"/>
        </w:rPr>
        <w:t xml:space="preserve">List the </w:t>
      </w:r>
      <w:r w:rsidR="00B13831" w:rsidRPr="00C30A49">
        <w:rPr>
          <w:rFonts w:asciiTheme="majorHAnsi" w:hAnsiTheme="majorHAnsi" w:cstheme="minorBidi"/>
        </w:rPr>
        <w:t>scientist</w:t>
      </w:r>
      <w:r w:rsidRPr="00C30A49">
        <w:rPr>
          <w:rFonts w:asciiTheme="majorHAnsi" w:hAnsiTheme="majorHAnsi" w:cstheme="minorBidi"/>
        </w:rPr>
        <w:t xml:space="preserve">s relevant experience and the laboratory capabilities (in </w:t>
      </w:r>
      <w:r w:rsidR="004A4B98" w:rsidRPr="00C30A49">
        <w:rPr>
          <w:rFonts w:asciiTheme="majorHAnsi" w:hAnsiTheme="majorHAnsi" w:cstheme="minorBidi"/>
        </w:rPr>
        <w:t>their</w:t>
      </w:r>
      <w:r w:rsidRPr="00C30A49">
        <w:rPr>
          <w:rFonts w:asciiTheme="majorHAnsi" w:hAnsiTheme="majorHAnsi" w:cstheme="minorBidi"/>
        </w:rPr>
        <w:t xml:space="preserve"> lab or in collaboration with other experts) that are relevant for the program</w:t>
      </w:r>
    </w:p>
    <w:p w:rsidR="000D3A12" w:rsidRPr="00C30A49" w:rsidRDefault="004A4B98" w:rsidP="006E4D0E">
      <w:pPr>
        <w:pStyle w:val="ListParagraph"/>
        <w:numPr>
          <w:ilvl w:val="0"/>
          <w:numId w:val="39"/>
        </w:numPr>
        <w:spacing w:after="0" w:line="240" w:lineRule="auto"/>
        <w:ind w:left="709" w:hanging="283"/>
        <w:rPr>
          <w:rFonts w:asciiTheme="majorHAnsi" w:hAnsiTheme="majorHAnsi" w:cstheme="minorBidi"/>
        </w:rPr>
      </w:pPr>
      <w:r w:rsidRPr="00C30A49">
        <w:rPr>
          <w:rFonts w:asciiTheme="majorHAnsi" w:hAnsiTheme="majorHAnsi" w:cstheme="minorBidi"/>
        </w:rPr>
        <w:t>I</w:t>
      </w:r>
      <w:r w:rsidR="00B57D8D" w:rsidRPr="00C30A49">
        <w:rPr>
          <w:rFonts w:asciiTheme="majorHAnsi" w:hAnsiTheme="majorHAnsi" w:cstheme="minorBidi"/>
        </w:rPr>
        <w:t>dentify relevant industry experience</w:t>
      </w:r>
      <w:r w:rsidR="006E4D0E" w:rsidRPr="00C30A49">
        <w:rPr>
          <w:rFonts w:asciiTheme="majorHAnsi" w:hAnsiTheme="majorHAnsi" w:cstheme="minorBidi"/>
        </w:rPr>
        <w:br/>
      </w:r>
    </w:p>
    <w:p w:rsidR="00B57D8D" w:rsidRPr="00D10C45" w:rsidRDefault="00C50DE2" w:rsidP="00D10C45">
      <w:pPr>
        <w:pStyle w:val="ListParagraph"/>
        <w:numPr>
          <w:ilvl w:val="0"/>
          <w:numId w:val="27"/>
        </w:numPr>
        <w:spacing w:after="0" w:line="240" w:lineRule="auto"/>
        <w:rPr>
          <w:rFonts w:asciiTheme="majorHAnsi" w:hAnsiTheme="majorHAnsi" w:cstheme="minorBidi"/>
          <w:sz w:val="28"/>
          <w:szCs w:val="28"/>
        </w:rPr>
      </w:pPr>
      <w:r>
        <w:rPr>
          <w:rFonts w:asciiTheme="majorHAnsi" w:hAnsiTheme="majorHAnsi" w:cstheme="minorBidi"/>
          <w:sz w:val="28"/>
          <w:szCs w:val="28"/>
        </w:rPr>
        <w:t xml:space="preserve"> </w:t>
      </w:r>
      <w:r w:rsidR="00D10C45" w:rsidRPr="00D10C45">
        <w:rPr>
          <w:rFonts w:asciiTheme="majorHAnsi" w:hAnsiTheme="majorHAnsi" w:cstheme="minorBidi"/>
          <w:sz w:val="28"/>
          <w:szCs w:val="28"/>
        </w:rPr>
        <w:t>Proposed Work Plan</w:t>
      </w:r>
    </w:p>
    <w:p w:rsidR="00034B1D" w:rsidRPr="00C30A49" w:rsidRDefault="00034B1D" w:rsidP="00591ABE">
      <w:pPr>
        <w:spacing w:after="0" w:line="240" w:lineRule="auto"/>
        <w:rPr>
          <w:rFonts w:asciiTheme="majorHAnsi" w:hAnsiTheme="majorHAnsi" w:cstheme="minorBidi"/>
        </w:rPr>
      </w:pPr>
    </w:p>
    <w:p w:rsidR="00D10C45" w:rsidRPr="00C30A49" w:rsidRDefault="00D10C45" w:rsidP="0016778C">
      <w:pPr>
        <w:pStyle w:val="ListParagraph"/>
        <w:numPr>
          <w:ilvl w:val="0"/>
          <w:numId w:val="40"/>
        </w:numPr>
        <w:spacing w:after="0" w:line="240" w:lineRule="auto"/>
        <w:ind w:left="709" w:hanging="283"/>
        <w:rPr>
          <w:rFonts w:asciiTheme="majorHAnsi" w:hAnsiTheme="majorHAnsi"/>
          <w:lang w:eastAsia="he-IL"/>
        </w:rPr>
      </w:pPr>
      <w:r w:rsidRPr="00C30A49">
        <w:rPr>
          <w:rFonts w:asciiTheme="majorHAnsi" w:hAnsiTheme="majorHAnsi"/>
          <w:lang w:eastAsia="he-IL"/>
        </w:rPr>
        <w:t>Define in detail all phases</w:t>
      </w:r>
      <w:r w:rsidR="00974383" w:rsidRPr="00C30A49">
        <w:rPr>
          <w:rFonts w:asciiTheme="majorHAnsi" w:hAnsiTheme="majorHAnsi"/>
          <w:lang w:eastAsia="he-IL"/>
        </w:rPr>
        <w:t>/</w:t>
      </w:r>
      <w:r w:rsidRPr="00C30A49">
        <w:rPr>
          <w:rFonts w:asciiTheme="majorHAnsi" w:hAnsiTheme="majorHAnsi"/>
          <w:lang w:eastAsia="he-IL"/>
        </w:rPr>
        <w:t>milestone</w:t>
      </w:r>
      <w:r w:rsidR="00974383" w:rsidRPr="00C30A49">
        <w:rPr>
          <w:rFonts w:asciiTheme="majorHAnsi" w:hAnsiTheme="majorHAnsi"/>
          <w:lang w:eastAsia="he-IL"/>
        </w:rPr>
        <w:t>s</w:t>
      </w:r>
      <w:r w:rsidRPr="00C30A49">
        <w:rPr>
          <w:rFonts w:asciiTheme="majorHAnsi" w:hAnsiTheme="majorHAnsi"/>
          <w:lang w:eastAsia="he-IL"/>
        </w:rPr>
        <w:t xml:space="preserve"> of the program. Per milestone, define the timeframe, </w:t>
      </w:r>
      <w:r w:rsidR="00974383" w:rsidRPr="00C30A49">
        <w:rPr>
          <w:rFonts w:asciiTheme="majorHAnsi" w:hAnsiTheme="majorHAnsi"/>
          <w:lang w:eastAsia="he-IL"/>
        </w:rPr>
        <w:t xml:space="preserve">involved </w:t>
      </w:r>
      <w:r w:rsidRPr="00C30A49">
        <w:rPr>
          <w:rFonts w:asciiTheme="majorHAnsi" w:hAnsiTheme="majorHAnsi"/>
          <w:lang w:eastAsia="he-IL"/>
        </w:rPr>
        <w:t>activities, and planned outcome</w:t>
      </w:r>
    </w:p>
    <w:p w:rsidR="00D10C45" w:rsidRPr="00C30A49" w:rsidRDefault="005C7093" w:rsidP="00EE1E8E">
      <w:pPr>
        <w:pStyle w:val="ListParagraph"/>
        <w:numPr>
          <w:ilvl w:val="0"/>
          <w:numId w:val="40"/>
        </w:numPr>
        <w:spacing w:after="0" w:line="240" w:lineRule="auto"/>
        <w:ind w:left="709" w:hanging="283"/>
        <w:rPr>
          <w:rFonts w:asciiTheme="majorHAnsi" w:hAnsiTheme="majorHAnsi"/>
          <w:lang w:eastAsia="he-IL"/>
        </w:rPr>
      </w:pPr>
      <w:r>
        <w:rPr>
          <w:rFonts w:asciiTheme="majorHAnsi" w:hAnsiTheme="majorHAnsi"/>
          <w:lang w:eastAsia="he-IL"/>
        </w:rPr>
        <w:t>D</w:t>
      </w:r>
      <w:r w:rsidR="00D10C45" w:rsidRPr="00C30A49">
        <w:rPr>
          <w:rFonts w:asciiTheme="majorHAnsi" w:hAnsiTheme="majorHAnsi"/>
          <w:lang w:eastAsia="he-IL"/>
        </w:rPr>
        <w:t>efine Go/No-go milestones with clear and detailed acceptance criteria. The first Go/No-go milestone should be reached during the first year of the program and the total budget until then should be up to $200,000</w:t>
      </w:r>
    </w:p>
    <w:p w:rsidR="00E8164A" w:rsidRPr="00C30A49" w:rsidRDefault="00D10C45" w:rsidP="0016778C">
      <w:pPr>
        <w:pStyle w:val="ListParagraph"/>
        <w:numPr>
          <w:ilvl w:val="0"/>
          <w:numId w:val="40"/>
        </w:numPr>
        <w:spacing w:after="0" w:line="240" w:lineRule="auto"/>
        <w:ind w:left="709" w:hanging="283"/>
        <w:rPr>
          <w:rFonts w:asciiTheme="majorHAnsi" w:hAnsiTheme="majorHAnsi" w:cstheme="minorBidi"/>
          <w:sz w:val="24"/>
          <w:szCs w:val="24"/>
        </w:rPr>
      </w:pPr>
      <w:r w:rsidRPr="00C30A49">
        <w:rPr>
          <w:rFonts w:asciiTheme="majorHAnsi" w:hAnsiTheme="majorHAnsi"/>
          <w:lang w:eastAsia="he-IL"/>
        </w:rPr>
        <w:t>Clearly define</w:t>
      </w:r>
      <w:r w:rsidR="00E8164A" w:rsidRPr="00C30A49">
        <w:rPr>
          <w:rFonts w:asciiTheme="majorHAnsi" w:hAnsiTheme="majorHAnsi"/>
          <w:lang w:eastAsia="he-IL"/>
        </w:rPr>
        <w:t>:</w:t>
      </w:r>
    </w:p>
    <w:p w:rsidR="00E8164A" w:rsidRPr="00C30A49" w:rsidRDefault="00E8164A" w:rsidP="00E8164A">
      <w:pPr>
        <w:pStyle w:val="ListParagraph"/>
        <w:numPr>
          <w:ilvl w:val="1"/>
          <w:numId w:val="24"/>
        </w:numPr>
        <w:spacing w:after="0" w:line="240" w:lineRule="auto"/>
        <w:ind w:left="1134" w:hanging="283"/>
        <w:rPr>
          <w:rFonts w:asciiTheme="majorHAnsi" w:hAnsiTheme="majorHAnsi" w:cstheme="minorBidi"/>
          <w:sz w:val="24"/>
          <w:szCs w:val="24"/>
        </w:rPr>
      </w:pPr>
      <w:r w:rsidRPr="00C30A49">
        <w:rPr>
          <w:rFonts w:asciiTheme="majorHAnsi" w:hAnsiTheme="majorHAnsi"/>
          <w:lang w:eastAsia="he-IL"/>
        </w:rPr>
        <w:t>W</w:t>
      </w:r>
      <w:r w:rsidR="00D10C45" w:rsidRPr="00C30A49">
        <w:rPr>
          <w:rFonts w:asciiTheme="majorHAnsi" w:hAnsiTheme="majorHAnsi"/>
          <w:lang w:eastAsia="he-IL"/>
        </w:rPr>
        <w:t>hat will be the complete deliverable(s) of the program</w:t>
      </w:r>
    </w:p>
    <w:p w:rsidR="00D10C45" w:rsidRPr="00C30A49" w:rsidRDefault="00E8164A" w:rsidP="00E8164A">
      <w:pPr>
        <w:pStyle w:val="ListParagraph"/>
        <w:numPr>
          <w:ilvl w:val="1"/>
          <w:numId w:val="24"/>
        </w:numPr>
        <w:spacing w:after="0" w:line="240" w:lineRule="auto"/>
        <w:ind w:left="1134" w:hanging="283"/>
        <w:rPr>
          <w:rFonts w:asciiTheme="majorHAnsi" w:hAnsiTheme="majorHAnsi" w:cstheme="minorBidi"/>
          <w:sz w:val="24"/>
          <w:szCs w:val="24"/>
        </w:rPr>
      </w:pPr>
      <w:r w:rsidRPr="00C30A49">
        <w:rPr>
          <w:rFonts w:asciiTheme="majorHAnsi" w:hAnsiTheme="majorHAnsi"/>
          <w:lang w:eastAsia="he-IL"/>
        </w:rPr>
        <w:t>W</w:t>
      </w:r>
      <w:r w:rsidR="00D10C45" w:rsidRPr="00C30A49">
        <w:rPr>
          <w:rFonts w:asciiTheme="majorHAnsi" w:hAnsiTheme="majorHAnsi"/>
          <w:lang w:eastAsia="he-IL"/>
        </w:rPr>
        <w:t xml:space="preserve">hat will be left for the commercialization partner to perform in order </w:t>
      </w:r>
      <w:r w:rsidR="00E4535B" w:rsidRPr="00C30A49">
        <w:rPr>
          <w:rFonts w:asciiTheme="majorHAnsi" w:hAnsiTheme="majorHAnsi"/>
          <w:lang w:eastAsia="he-IL"/>
        </w:rPr>
        <w:t>to complete the product and have it ready for sales</w:t>
      </w:r>
    </w:p>
    <w:p w:rsidR="00D10C45" w:rsidRPr="00C30A49" w:rsidRDefault="00D10C45" w:rsidP="00D10C45">
      <w:pPr>
        <w:pStyle w:val="ListParagraph"/>
        <w:numPr>
          <w:ilvl w:val="0"/>
          <w:numId w:val="24"/>
        </w:numPr>
        <w:spacing w:after="0" w:line="240" w:lineRule="auto"/>
        <w:ind w:left="709" w:hanging="283"/>
        <w:rPr>
          <w:rFonts w:asciiTheme="majorHAnsi" w:hAnsiTheme="majorHAnsi" w:cstheme="minorBidi"/>
          <w:sz w:val="24"/>
          <w:szCs w:val="24"/>
        </w:rPr>
      </w:pPr>
      <w:r w:rsidRPr="00C30A49">
        <w:rPr>
          <w:rFonts w:asciiTheme="majorHAnsi" w:hAnsiTheme="majorHAnsi"/>
          <w:lang w:eastAsia="he-IL"/>
        </w:rPr>
        <w:t xml:space="preserve">Include a timetable in the format presented </w:t>
      </w:r>
      <w:r w:rsidR="00755215" w:rsidRPr="00C30A49">
        <w:rPr>
          <w:rFonts w:asciiTheme="majorHAnsi" w:hAnsiTheme="majorHAnsi"/>
          <w:lang w:eastAsia="he-IL"/>
        </w:rPr>
        <w:t>below:</w:t>
      </w:r>
    </w:p>
    <w:p w:rsidR="00BA0CA0" w:rsidRPr="00C30A49" w:rsidRDefault="00BA0CA0" w:rsidP="00591ABE">
      <w:pPr>
        <w:spacing w:after="0" w:line="240" w:lineRule="auto"/>
        <w:rPr>
          <w:sz w:val="20"/>
          <w:szCs w:val="20"/>
          <w:lang w:eastAsia="he-IL"/>
        </w:rPr>
      </w:pPr>
    </w:p>
    <w:tbl>
      <w:tblPr>
        <w:tblStyle w:val="TableGrid"/>
        <w:tblW w:w="5000" w:type="pct"/>
        <w:tblCellMar>
          <w:left w:w="57" w:type="dxa"/>
          <w:right w:w="57" w:type="dxa"/>
        </w:tblCellMar>
        <w:tblLook w:val="04A0" w:firstRow="1" w:lastRow="0" w:firstColumn="1" w:lastColumn="0" w:noHBand="0" w:noVBand="1"/>
      </w:tblPr>
      <w:tblGrid>
        <w:gridCol w:w="353"/>
        <w:gridCol w:w="2700"/>
        <w:gridCol w:w="3014"/>
        <w:gridCol w:w="3014"/>
        <w:gridCol w:w="1447"/>
      </w:tblGrid>
      <w:tr w:rsidR="005B0340" w:rsidRPr="004268E2" w:rsidTr="005B0340">
        <w:trPr>
          <w:trHeight w:val="443"/>
        </w:trPr>
        <w:tc>
          <w:tcPr>
            <w:tcW w:w="149" w:type="pct"/>
            <w:shd w:val="clear" w:color="auto" w:fill="D9D9D9" w:themeFill="background1" w:themeFillShade="D9"/>
            <w:tcMar>
              <w:left w:w="28" w:type="dxa"/>
              <w:right w:w="28" w:type="dxa"/>
            </w:tcMar>
            <w:vAlign w:val="center"/>
          </w:tcPr>
          <w:p w:rsidR="005B0340" w:rsidRPr="004268E2" w:rsidRDefault="005B0340" w:rsidP="00F5543D">
            <w:pPr>
              <w:spacing w:after="0" w:line="240" w:lineRule="auto"/>
              <w:jc w:val="center"/>
              <w:rPr>
                <w:rFonts w:asciiTheme="majorHAnsi" w:hAnsiTheme="majorHAnsi" w:cstheme="minorBidi"/>
                <w:b/>
                <w:bCs/>
                <w:lang w:eastAsia="he-IL"/>
              </w:rPr>
            </w:pPr>
            <w:r>
              <w:rPr>
                <w:rFonts w:asciiTheme="majorHAnsi" w:hAnsiTheme="majorHAnsi" w:cstheme="minorBidi"/>
                <w:b/>
                <w:bCs/>
                <w:lang w:eastAsia="he-IL"/>
              </w:rPr>
              <w:t>MS</w:t>
            </w:r>
          </w:p>
        </w:tc>
        <w:tc>
          <w:tcPr>
            <w:tcW w:w="1287" w:type="pct"/>
            <w:shd w:val="clear" w:color="auto" w:fill="D9D9D9" w:themeFill="background1" w:themeFillShade="D9"/>
            <w:tcMar>
              <w:left w:w="28" w:type="dxa"/>
              <w:right w:w="28" w:type="dxa"/>
            </w:tcMar>
            <w:vAlign w:val="center"/>
          </w:tcPr>
          <w:p w:rsidR="005B0340" w:rsidRPr="004268E2" w:rsidRDefault="005B0340" w:rsidP="00BA0CA0">
            <w:pPr>
              <w:spacing w:after="0" w:line="240" w:lineRule="auto"/>
              <w:jc w:val="center"/>
              <w:rPr>
                <w:rFonts w:asciiTheme="majorHAnsi" w:hAnsiTheme="majorHAnsi" w:cstheme="minorBidi"/>
                <w:b/>
                <w:bCs/>
                <w:lang w:eastAsia="he-IL"/>
              </w:rPr>
            </w:pPr>
            <w:r w:rsidRPr="004268E2">
              <w:rPr>
                <w:rFonts w:asciiTheme="majorHAnsi" w:hAnsiTheme="majorHAnsi" w:cstheme="minorBidi"/>
                <w:b/>
                <w:bCs/>
                <w:lang w:eastAsia="he-IL"/>
              </w:rPr>
              <w:t>Description of Milestone</w:t>
            </w:r>
          </w:p>
        </w:tc>
        <w:tc>
          <w:tcPr>
            <w:tcW w:w="1436" w:type="pct"/>
            <w:shd w:val="clear" w:color="auto" w:fill="D9D9D9" w:themeFill="background1" w:themeFillShade="D9"/>
            <w:vAlign w:val="center"/>
          </w:tcPr>
          <w:p w:rsidR="005B0340" w:rsidRPr="004268E2" w:rsidRDefault="005B0340" w:rsidP="005B0340">
            <w:pPr>
              <w:spacing w:after="0" w:line="240" w:lineRule="auto"/>
              <w:jc w:val="center"/>
              <w:rPr>
                <w:rFonts w:asciiTheme="majorHAnsi" w:hAnsiTheme="majorHAnsi" w:cstheme="minorBidi"/>
                <w:b/>
                <w:bCs/>
                <w:lang w:eastAsia="he-IL"/>
              </w:rPr>
            </w:pPr>
            <w:r>
              <w:rPr>
                <w:rFonts w:asciiTheme="majorHAnsi" w:hAnsiTheme="majorHAnsi" w:cstheme="minorBidi"/>
                <w:b/>
                <w:bCs/>
                <w:lang w:eastAsia="he-IL"/>
              </w:rPr>
              <w:t>List of Activities</w:t>
            </w:r>
          </w:p>
        </w:tc>
        <w:tc>
          <w:tcPr>
            <w:tcW w:w="1436" w:type="pct"/>
            <w:shd w:val="clear" w:color="auto" w:fill="D9D9D9" w:themeFill="background1" w:themeFillShade="D9"/>
            <w:tcMar>
              <w:left w:w="28" w:type="dxa"/>
              <w:right w:w="28" w:type="dxa"/>
            </w:tcMar>
            <w:vAlign w:val="center"/>
          </w:tcPr>
          <w:p w:rsidR="005B0340" w:rsidRPr="004268E2" w:rsidRDefault="005B0340" w:rsidP="002602E3">
            <w:pPr>
              <w:spacing w:after="0" w:line="240" w:lineRule="auto"/>
              <w:jc w:val="center"/>
              <w:rPr>
                <w:rFonts w:asciiTheme="majorHAnsi" w:hAnsiTheme="majorHAnsi" w:cstheme="minorBidi"/>
                <w:b/>
                <w:bCs/>
                <w:lang w:eastAsia="he-IL"/>
              </w:rPr>
            </w:pPr>
            <w:r w:rsidRPr="004268E2">
              <w:rPr>
                <w:rFonts w:asciiTheme="majorHAnsi" w:hAnsiTheme="majorHAnsi" w:cstheme="minorBidi"/>
                <w:b/>
                <w:bCs/>
                <w:lang w:eastAsia="he-IL"/>
              </w:rPr>
              <w:t xml:space="preserve">Specific Deliverables </w:t>
            </w:r>
            <w:r>
              <w:rPr>
                <w:rFonts w:asciiTheme="majorHAnsi" w:hAnsiTheme="majorHAnsi" w:cstheme="minorBidi"/>
                <w:b/>
                <w:bCs/>
                <w:lang w:eastAsia="he-IL"/>
              </w:rPr>
              <w:br/>
              <w:t>(incl. Go/No-go definitions)</w:t>
            </w:r>
          </w:p>
        </w:tc>
        <w:tc>
          <w:tcPr>
            <w:tcW w:w="693" w:type="pct"/>
            <w:shd w:val="clear" w:color="auto" w:fill="D9D9D9" w:themeFill="background1" w:themeFillShade="D9"/>
            <w:tcMar>
              <w:left w:w="28" w:type="dxa"/>
              <w:right w:w="28" w:type="dxa"/>
            </w:tcMar>
            <w:vAlign w:val="center"/>
          </w:tcPr>
          <w:p w:rsidR="005B0340" w:rsidRPr="004268E2" w:rsidRDefault="005B0340" w:rsidP="00BA0CA0">
            <w:pPr>
              <w:spacing w:after="0" w:line="240" w:lineRule="auto"/>
              <w:jc w:val="center"/>
              <w:rPr>
                <w:rFonts w:asciiTheme="majorHAnsi" w:hAnsiTheme="majorHAnsi" w:cstheme="minorBidi"/>
                <w:b/>
                <w:bCs/>
                <w:lang w:eastAsia="he-IL"/>
              </w:rPr>
            </w:pPr>
            <w:r w:rsidRPr="004268E2">
              <w:rPr>
                <w:rFonts w:asciiTheme="majorHAnsi" w:hAnsiTheme="majorHAnsi" w:cstheme="minorBidi"/>
                <w:b/>
                <w:bCs/>
                <w:lang w:eastAsia="he-IL"/>
              </w:rPr>
              <w:t>Delivery time (months from start)</w:t>
            </w:r>
          </w:p>
        </w:tc>
      </w:tr>
      <w:tr w:rsidR="005B0340" w:rsidRPr="004268E2" w:rsidTr="005B0340">
        <w:tc>
          <w:tcPr>
            <w:tcW w:w="149" w:type="pct"/>
            <w:tcMar>
              <w:left w:w="28" w:type="dxa"/>
              <w:right w:w="28" w:type="dxa"/>
            </w:tcMar>
          </w:tcPr>
          <w:p w:rsidR="005B0340" w:rsidRPr="00BA0CA0" w:rsidRDefault="005B0340" w:rsidP="00BA0CA0">
            <w:pPr>
              <w:spacing w:after="0" w:line="240" w:lineRule="auto"/>
              <w:jc w:val="center"/>
              <w:rPr>
                <w:rFonts w:asciiTheme="majorHAnsi" w:hAnsiTheme="majorHAnsi" w:cstheme="minorBidi"/>
              </w:rPr>
            </w:pPr>
            <w:r w:rsidRPr="00BA0CA0">
              <w:rPr>
                <w:rFonts w:asciiTheme="majorHAnsi" w:hAnsiTheme="majorHAnsi" w:cstheme="minorBidi"/>
              </w:rPr>
              <w:t>1</w:t>
            </w:r>
          </w:p>
        </w:tc>
        <w:tc>
          <w:tcPr>
            <w:tcW w:w="1287" w:type="pct"/>
            <w:tcMar>
              <w:left w:w="28" w:type="dxa"/>
              <w:right w:w="28" w:type="dxa"/>
            </w:tcMar>
          </w:tcPr>
          <w:p w:rsidR="005B0340" w:rsidRPr="004268E2" w:rsidRDefault="005B0340" w:rsidP="00F5543D">
            <w:pPr>
              <w:spacing w:after="0" w:line="240" w:lineRule="auto"/>
              <w:rPr>
                <w:rFonts w:asciiTheme="majorHAnsi" w:eastAsia="Calibri" w:hAnsiTheme="majorHAnsi" w:cstheme="minorBidi"/>
                <w:lang w:eastAsia="he-IL"/>
              </w:rPr>
            </w:pPr>
          </w:p>
        </w:tc>
        <w:tc>
          <w:tcPr>
            <w:tcW w:w="1436" w:type="pct"/>
          </w:tcPr>
          <w:p w:rsidR="005B0340" w:rsidRPr="004268E2" w:rsidRDefault="005B0340" w:rsidP="00F5543D">
            <w:pPr>
              <w:spacing w:after="0" w:line="240" w:lineRule="auto"/>
              <w:rPr>
                <w:rFonts w:asciiTheme="majorHAnsi" w:hAnsiTheme="majorHAnsi" w:cstheme="minorBidi"/>
                <w:vertAlign w:val="superscript"/>
              </w:rPr>
            </w:pPr>
          </w:p>
        </w:tc>
        <w:tc>
          <w:tcPr>
            <w:tcW w:w="1436" w:type="pct"/>
            <w:tcMar>
              <w:left w:w="28" w:type="dxa"/>
              <w:right w:w="28" w:type="dxa"/>
            </w:tcMar>
          </w:tcPr>
          <w:p w:rsidR="005B0340" w:rsidRPr="004268E2" w:rsidRDefault="005B0340" w:rsidP="00F5543D">
            <w:pPr>
              <w:spacing w:after="0" w:line="240" w:lineRule="auto"/>
              <w:rPr>
                <w:rFonts w:asciiTheme="majorHAnsi" w:eastAsia="Calibri" w:hAnsiTheme="majorHAnsi" w:cstheme="minorBidi"/>
                <w:vertAlign w:val="superscript"/>
              </w:rPr>
            </w:pPr>
          </w:p>
        </w:tc>
        <w:tc>
          <w:tcPr>
            <w:tcW w:w="693" w:type="pct"/>
            <w:tcMar>
              <w:left w:w="28" w:type="dxa"/>
              <w:right w:w="28" w:type="dxa"/>
            </w:tcMar>
          </w:tcPr>
          <w:p w:rsidR="005B0340" w:rsidRPr="004268E2" w:rsidRDefault="005B0340" w:rsidP="00F5543D">
            <w:pPr>
              <w:spacing w:after="0" w:line="240" w:lineRule="auto"/>
              <w:jc w:val="center"/>
              <w:rPr>
                <w:rFonts w:asciiTheme="majorHAnsi" w:hAnsiTheme="majorHAnsi" w:cstheme="minorBidi"/>
                <w:lang w:eastAsia="he-IL"/>
              </w:rPr>
            </w:pPr>
          </w:p>
        </w:tc>
      </w:tr>
      <w:tr w:rsidR="005B0340" w:rsidRPr="004268E2" w:rsidTr="005B0340">
        <w:tc>
          <w:tcPr>
            <w:tcW w:w="149" w:type="pct"/>
            <w:tcMar>
              <w:left w:w="28" w:type="dxa"/>
              <w:right w:w="28" w:type="dxa"/>
            </w:tcMar>
          </w:tcPr>
          <w:p w:rsidR="005B0340" w:rsidRPr="00BA0CA0" w:rsidRDefault="005B0340" w:rsidP="00BA0CA0">
            <w:pPr>
              <w:spacing w:after="0" w:line="240" w:lineRule="auto"/>
              <w:jc w:val="center"/>
              <w:rPr>
                <w:rFonts w:asciiTheme="majorHAnsi" w:hAnsiTheme="majorHAnsi" w:cstheme="minorBidi"/>
              </w:rPr>
            </w:pPr>
            <w:r>
              <w:rPr>
                <w:rFonts w:asciiTheme="majorHAnsi" w:hAnsiTheme="majorHAnsi" w:cstheme="minorBidi"/>
              </w:rPr>
              <w:t>2</w:t>
            </w:r>
          </w:p>
        </w:tc>
        <w:tc>
          <w:tcPr>
            <w:tcW w:w="1287" w:type="pct"/>
            <w:tcMar>
              <w:left w:w="28" w:type="dxa"/>
              <w:right w:w="28" w:type="dxa"/>
            </w:tcMar>
          </w:tcPr>
          <w:p w:rsidR="005B0340" w:rsidRPr="004268E2" w:rsidRDefault="005B0340" w:rsidP="00F5543D">
            <w:pPr>
              <w:spacing w:after="0" w:line="240" w:lineRule="auto"/>
              <w:rPr>
                <w:rFonts w:asciiTheme="majorHAnsi" w:hAnsiTheme="majorHAnsi" w:cstheme="minorBidi"/>
                <w:lang w:eastAsia="he-IL"/>
              </w:rPr>
            </w:pPr>
          </w:p>
        </w:tc>
        <w:tc>
          <w:tcPr>
            <w:tcW w:w="1436" w:type="pct"/>
          </w:tcPr>
          <w:p w:rsidR="005B0340" w:rsidRPr="004268E2" w:rsidRDefault="005B0340" w:rsidP="00F5543D">
            <w:pPr>
              <w:spacing w:after="0" w:line="240" w:lineRule="auto"/>
              <w:rPr>
                <w:rFonts w:asciiTheme="majorHAnsi" w:hAnsiTheme="majorHAnsi" w:cstheme="minorBidi"/>
                <w:vertAlign w:val="superscript"/>
              </w:rPr>
            </w:pPr>
          </w:p>
        </w:tc>
        <w:tc>
          <w:tcPr>
            <w:tcW w:w="1436" w:type="pct"/>
            <w:tcMar>
              <w:left w:w="28" w:type="dxa"/>
              <w:right w:w="28" w:type="dxa"/>
            </w:tcMar>
          </w:tcPr>
          <w:p w:rsidR="005B0340" w:rsidRPr="004268E2" w:rsidRDefault="005B0340" w:rsidP="00F5543D">
            <w:pPr>
              <w:spacing w:after="0" w:line="240" w:lineRule="auto"/>
              <w:rPr>
                <w:rFonts w:asciiTheme="majorHAnsi" w:hAnsiTheme="majorHAnsi" w:cstheme="minorBidi"/>
                <w:vertAlign w:val="superscript"/>
              </w:rPr>
            </w:pPr>
          </w:p>
        </w:tc>
        <w:tc>
          <w:tcPr>
            <w:tcW w:w="693" w:type="pct"/>
            <w:tcMar>
              <w:left w:w="28" w:type="dxa"/>
              <w:right w:w="28" w:type="dxa"/>
            </w:tcMar>
          </w:tcPr>
          <w:p w:rsidR="005B0340" w:rsidRPr="004268E2" w:rsidRDefault="005B0340" w:rsidP="00F5543D">
            <w:pPr>
              <w:spacing w:after="0" w:line="240" w:lineRule="auto"/>
              <w:jc w:val="center"/>
              <w:rPr>
                <w:rFonts w:asciiTheme="majorHAnsi" w:hAnsiTheme="majorHAnsi" w:cstheme="minorBidi"/>
                <w:lang w:eastAsia="he-IL"/>
              </w:rPr>
            </w:pPr>
          </w:p>
        </w:tc>
      </w:tr>
      <w:tr w:rsidR="005B0340" w:rsidRPr="004268E2" w:rsidTr="005B0340">
        <w:tc>
          <w:tcPr>
            <w:tcW w:w="149" w:type="pct"/>
            <w:tcMar>
              <w:left w:w="28" w:type="dxa"/>
              <w:right w:w="28" w:type="dxa"/>
            </w:tcMar>
          </w:tcPr>
          <w:p w:rsidR="005B0340" w:rsidRPr="00BA0CA0" w:rsidRDefault="005B0340" w:rsidP="00BA0CA0">
            <w:pPr>
              <w:spacing w:after="0" w:line="240" w:lineRule="auto"/>
              <w:jc w:val="center"/>
              <w:rPr>
                <w:rFonts w:asciiTheme="majorHAnsi" w:hAnsiTheme="majorHAnsi" w:cstheme="minorBidi"/>
              </w:rPr>
            </w:pPr>
            <w:r>
              <w:rPr>
                <w:rFonts w:asciiTheme="majorHAnsi" w:hAnsiTheme="majorHAnsi" w:cstheme="minorBidi"/>
              </w:rPr>
              <w:t>3</w:t>
            </w:r>
          </w:p>
        </w:tc>
        <w:tc>
          <w:tcPr>
            <w:tcW w:w="1287" w:type="pct"/>
            <w:tcMar>
              <w:left w:w="28" w:type="dxa"/>
              <w:right w:w="28" w:type="dxa"/>
            </w:tcMar>
          </w:tcPr>
          <w:p w:rsidR="005B0340" w:rsidRPr="004268E2" w:rsidRDefault="005B0340" w:rsidP="00F5543D">
            <w:pPr>
              <w:spacing w:after="0" w:line="240" w:lineRule="auto"/>
              <w:rPr>
                <w:rFonts w:asciiTheme="majorHAnsi" w:hAnsiTheme="majorHAnsi" w:cstheme="minorBidi"/>
                <w:lang w:eastAsia="he-IL"/>
              </w:rPr>
            </w:pPr>
          </w:p>
        </w:tc>
        <w:tc>
          <w:tcPr>
            <w:tcW w:w="1436" w:type="pct"/>
          </w:tcPr>
          <w:p w:rsidR="005B0340" w:rsidRPr="004268E2" w:rsidRDefault="005B0340" w:rsidP="00F5543D">
            <w:pPr>
              <w:spacing w:after="0" w:line="240" w:lineRule="auto"/>
              <w:rPr>
                <w:rFonts w:asciiTheme="majorHAnsi" w:hAnsiTheme="majorHAnsi" w:cstheme="minorBidi"/>
                <w:vertAlign w:val="superscript"/>
              </w:rPr>
            </w:pPr>
          </w:p>
        </w:tc>
        <w:tc>
          <w:tcPr>
            <w:tcW w:w="1436" w:type="pct"/>
            <w:tcMar>
              <w:left w:w="28" w:type="dxa"/>
              <w:right w:w="28" w:type="dxa"/>
            </w:tcMar>
          </w:tcPr>
          <w:p w:rsidR="005B0340" w:rsidRPr="004268E2" w:rsidRDefault="005B0340" w:rsidP="00F5543D">
            <w:pPr>
              <w:spacing w:after="0" w:line="240" w:lineRule="auto"/>
              <w:rPr>
                <w:rFonts w:asciiTheme="majorHAnsi" w:hAnsiTheme="majorHAnsi" w:cstheme="minorBidi"/>
                <w:vertAlign w:val="superscript"/>
              </w:rPr>
            </w:pPr>
          </w:p>
        </w:tc>
        <w:tc>
          <w:tcPr>
            <w:tcW w:w="693" w:type="pct"/>
            <w:tcMar>
              <w:left w:w="28" w:type="dxa"/>
              <w:right w:w="28" w:type="dxa"/>
            </w:tcMar>
          </w:tcPr>
          <w:p w:rsidR="005B0340" w:rsidRPr="004268E2" w:rsidRDefault="005B0340" w:rsidP="00F5543D">
            <w:pPr>
              <w:spacing w:after="0" w:line="240" w:lineRule="auto"/>
              <w:jc w:val="center"/>
              <w:rPr>
                <w:rFonts w:asciiTheme="majorHAnsi" w:hAnsiTheme="majorHAnsi" w:cstheme="minorBidi"/>
                <w:lang w:eastAsia="he-IL"/>
              </w:rPr>
            </w:pPr>
          </w:p>
        </w:tc>
      </w:tr>
      <w:tr w:rsidR="005B0340" w:rsidRPr="004268E2" w:rsidTr="005B0340">
        <w:tc>
          <w:tcPr>
            <w:tcW w:w="149" w:type="pct"/>
            <w:tcMar>
              <w:left w:w="28" w:type="dxa"/>
              <w:right w:w="28" w:type="dxa"/>
            </w:tcMar>
          </w:tcPr>
          <w:p w:rsidR="005B0340" w:rsidRDefault="005B0340" w:rsidP="00BA0CA0">
            <w:pPr>
              <w:spacing w:after="0" w:line="240" w:lineRule="auto"/>
              <w:jc w:val="center"/>
              <w:rPr>
                <w:rFonts w:asciiTheme="majorHAnsi" w:hAnsiTheme="majorHAnsi" w:cstheme="minorBidi"/>
              </w:rPr>
            </w:pPr>
            <w:r>
              <w:rPr>
                <w:rFonts w:asciiTheme="majorHAnsi" w:hAnsiTheme="majorHAnsi" w:cstheme="minorBidi"/>
              </w:rPr>
              <w:t>4</w:t>
            </w:r>
          </w:p>
        </w:tc>
        <w:tc>
          <w:tcPr>
            <w:tcW w:w="1287" w:type="pct"/>
            <w:tcMar>
              <w:left w:w="28" w:type="dxa"/>
              <w:right w:w="28" w:type="dxa"/>
            </w:tcMar>
          </w:tcPr>
          <w:p w:rsidR="005B0340" w:rsidRPr="004268E2" w:rsidRDefault="005B0340" w:rsidP="00F5543D">
            <w:pPr>
              <w:spacing w:after="0" w:line="240" w:lineRule="auto"/>
              <w:rPr>
                <w:rFonts w:asciiTheme="majorHAnsi" w:hAnsiTheme="majorHAnsi" w:cstheme="minorBidi"/>
                <w:lang w:eastAsia="he-IL"/>
              </w:rPr>
            </w:pPr>
          </w:p>
        </w:tc>
        <w:tc>
          <w:tcPr>
            <w:tcW w:w="1436" w:type="pct"/>
          </w:tcPr>
          <w:p w:rsidR="005B0340" w:rsidRPr="004268E2" w:rsidRDefault="005B0340" w:rsidP="00F5543D">
            <w:pPr>
              <w:spacing w:after="0" w:line="240" w:lineRule="auto"/>
              <w:rPr>
                <w:rFonts w:asciiTheme="majorHAnsi" w:hAnsiTheme="majorHAnsi" w:cstheme="minorBidi"/>
                <w:vertAlign w:val="superscript"/>
              </w:rPr>
            </w:pPr>
          </w:p>
        </w:tc>
        <w:tc>
          <w:tcPr>
            <w:tcW w:w="1436" w:type="pct"/>
            <w:tcMar>
              <w:left w:w="28" w:type="dxa"/>
              <w:right w:w="28" w:type="dxa"/>
            </w:tcMar>
          </w:tcPr>
          <w:p w:rsidR="005B0340" w:rsidRPr="004268E2" w:rsidRDefault="005B0340" w:rsidP="00F5543D">
            <w:pPr>
              <w:spacing w:after="0" w:line="240" w:lineRule="auto"/>
              <w:rPr>
                <w:rFonts w:asciiTheme="majorHAnsi" w:hAnsiTheme="majorHAnsi" w:cstheme="minorBidi"/>
                <w:vertAlign w:val="superscript"/>
              </w:rPr>
            </w:pPr>
          </w:p>
        </w:tc>
        <w:tc>
          <w:tcPr>
            <w:tcW w:w="693" w:type="pct"/>
            <w:tcMar>
              <w:left w:w="28" w:type="dxa"/>
              <w:right w:w="28" w:type="dxa"/>
            </w:tcMar>
          </w:tcPr>
          <w:p w:rsidR="005B0340" w:rsidRPr="004268E2" w:rsidRDefault="005B0340" w:rsidP="00F5543D">
            <w:pPr>
              <w:spacing w:after="0" w:line="240" w:lineRule="auto"/>
              <w:jc w:val="center"/>
              <w:rPr>
                <w:rFonts w:asciiTheme="majorHAnsi" w:hAnsiTheme="majorHAnsi" w:cstheme="minorBidi"/>
                <w:lang w:eastAsia="he-IL"/>
              </w:rPr>
            </w:pPr>
          </w:p>
        </w:tc>
      </w:tr>
      <w:tr w:rsidR="005B0340" w:rsidRPr="004268E2" w:rsidTr="005B0340">
        <w:tc>
          <w:tcPr>
            <w:tcW w:w="149" w:type="pct"/>
            <w:tcMar>
              <w:left w:w="28" w:type="dxa"/>
              <w:right w:w="28" w:type="dxa"/>
            </w:tcMar>
          </w:tcPr>
          <w:p w:rsidR="005B0340" w:rsidRDefault="005B0340" w:rsidP="00BA0CA0">
            <w:pPr>
              <w:spacing w:after="0" w:line="240" w:lineRule="auto"/>
              <w:jc w:val="center"/>
              <w:rPr>
                <w:rFonts w:asciiTheme="majorHAnsi" w:hAnsiTheme="majorHAnsi" w:cstheme="minorBidi"/>
              </w:rPr>
            </w:pPr>
            <w:r>
              <w:rPr>
                <w:rFonts w:asciiTheme="majorHAnsi" w:hAnsiTheme="majorHAnsi" w:cstheme="minorBidi"/>
              </w:rPr>
              <w:t>5</w:t>
            </w:r>
          </w:p>
        </w:tc>
        <w:tc>
          <w:tcPr>
            <w:tcW w:w="1287" w:type="pct"/>
            <w:tcMar>
              <w:left w:w="28" w:type="dxa"/>
              <w:right w:w="28" w:type="dxa"/>
            </w:tcMar>
          </w:tcPr>
          <w:p w:rsidR="005B0340" w:rsidRPr="004268E2" w:rsidRDefault="005B0340" w:rsidP="00F5543D">
            <w:pPr>
              <w:spacing w:after="0" w:line="240" w:lineRule="auto"/>
              <w:rPr>
                <w:rFonts w:asciiTheme="majorHAnsi" w:hAnsiTheme="majorHAnsi" w:cstheme="minorBidi"/>
                <w:lang w:eastAsia="he-IL"/>
              </w:rPr>
            </w:pPr>
          </w:p>
        </w:tc>
        <w:tc>
          <w:tcPr>
            <w:tcW w:w="1436" w:type="pct"/>
          </w:tcPr>
          <w:p w:rsidR="005B0340" w:rsidRPr="004268E2" w:rsidRDefault="005B0340" w:rsidP="00F5543D">
            <w:pPr>
              <w:spacing w:after="0" w:line="240" w:lineRule="auto"/>
              <w:rPr>
                <w:rFonts w:asciiTheme="majorHAnsi" w:hAnsiTheme="majorHAnsi" w:cstheme="minorBidi"/>
                <w:vertAlign w:val="superscript"/>
              </w:rPr>
            </w:pPr>
          </w:p>
        </w:tc>
        <w:tc>
          <w:tcPr>
            <w:tcW w:w="1436" w:type="pct"/>
            <w:tcMar>
              <w:left w:w="28" w:type="dxa"/>
              <w:right w:w="28" w:type="dxa"/>
            </w:tcMar>
          </w:tcPr>
          <w:p w:rsidR="005B0340" w:rsidRPr="004268E2" w:rsidRDefault="005B0340" w:rsidP="00F5543D">
            <w:pPr>
              <w:spacing w:after="0" w:line="240" w:lineRule="auto"/>
              <w:rPr>
                <w:rFonts w:asciiTheme="majorHAnsi" w:hAnsiTheme="majorHAnsi" w:cstheme="minorBidi"/>
                <w:vertAlign w:val="superscript"/>
              </w:rPr>
            </w:pPr>
          </w:p>
        </w:tc>
        <w:tc>
          <w:tcPr>
            <w:tcW w:w="693" w:type="pct"/>
            <w:tcMar>
              <w:left w:w="28" w:type="dxa"/>
              <w:right w:w="28" w:type="dxa"/>
            </w:tcMar>
          </w:tcPr>
          <w:p w:rsidR="005B0340" w:rsidRPr="004268E2" w:rsidRDefault="005B0340" w:rsidP="00F5543D">
            <w:pPr>
              <w:spacing w:after="0" w:line="240" w:lineRule="auto"/>
              <w:jc w:val="center"/>
              <w:rPr>
                <w:rFonts w:asciiTheme="majorHAnsi" w:hAnsiTheme="majorHAnsi" w:cstheme="minorBidi"/>
                <w:lang w:eastAsia="he-IL"/>
              </w:rPr>
            </w:pPr>
          </w:p>
        </w:tc>
      </w:tr>
    </w:tbl>
    <w:p w:rsidR="00BA0CA0" w:rsidRDefault="00BA0CA0" w:rsidP="00591ABE">
      <w:pPr>
        <w:spacing w:after="0" w:line="240" w:lineRule="auto"/>
        <w:rPr>
          <w:lang w:eastAsia="he-IL"/>
        </w:rPr>
      </w:pPr>
    </w:p>
    <w:p w:rsidR="006871CB" w:rsidRPr="00A57FBA" w:rsidRDefault="00C50DE2" w:rsidP="00A57FBA">
      <w:pPr>
        <w:pStyle w:val="ListParagraph"/>
        <w:numPr>
          <w:ilvl w:val="0"/>
          <w:numId w:val="27"/>
        </w:numPr>
        <w:spacing w:after="0" w:line="240" w:lineRule="auto"/>
        <w:rPr>
          <w:sz w:val="28"/>
          <w:szCs w:val="28"/>
          <w:lang w:eastAsia="he-IL"/>
        </w:rPr>
      </w:pPr>
      <w:r>
        <w:rPr>
          <w:rFonts w:asciiTheme="majorHAnsi" w:hAnsiTheme="majorHAnsi" w:cstheme="minorBidi"/>
          <w:sz w:val="28"/>
          <w:szCs w:val="28"/>
        </w:rPr>
        <w:t xml:space="preserve"> </w:t>
      </w:r>
      <w:r w:rsidR="00A57FBA" w:rsidRPr="00A57FBA">
        <w:rPr>
          <w:rFonts w:asciiTheme="majorHAnsi" w:hAnsiTheme="majorHAnsi" w:cstheme="minorBidi"/>
          <w:sz w:val="28"/>
          <w:szCs w:val="28"/>
        </w:rPr>
        <w:t>Proposed Budget</w:t>
      </w:r>
    </w:p>
    <w:p w:rsidR="00A57FBA" w:rsidRPr="00C30A49" w:rsidRDefault="00A57FBA" w:rsidP="00591ABE">
      <w:pPr>
        <w:spacing w:after="0" w:line="240" w:lineRule="auto"/>
        <w:rPr>
          <w:lang w:eastAsia="he-IL"/>
        </w:rPr>
      </w:pPr>
    </w:p>
    <w:p w:rsidR="00A57FBA" w:rsidRDefault="00141AF4" w:rsidP="00973F30">
      <w:pPr>
        <w:pStyle w:val="ListParagraph"/>
        <w:numPr>
          <w:ilvl w:val="0"/>
          <w:numId w:val="30"/>
        </w:numPr>
        <w:spacing w:after="0" w:line="240" w:lineRule="auto"/>
        <w:ind w:left="709" w:hanging="294"/>
        <w:rPr>
          <w:lang w:eastAsia="he-IL"/>
        </w:rPr>
      </w:pPr>
      <w:r w:rsidRPr="00C30A49">
        <w:rPr>
          <w:lang w:eastAsia="he-IL"/>
        </w:rPr>
        <w:t>Provide a summary table, summarizing all milestones expenses</w:t>
      </w:r>
      <w:r w:rsidR="00347B3B">
        <w:rPr>
          <w:lang w:eastAsia="he-IL"/>
        </w:rPr>
        <w:t xml:space="preserve"> from tables below</w:t>
      </w:r>
      <w:r w:rsidRPr="00C30A49">
        <w:rPr>
          <w:lang w:eastAsia="he-IL"/>
        </w:rPr>
        <w:t xml:space="preserve"> + Program Management exp</w:t>
      </w:r>
      <w:r w:rsidR="0016782B" w:rsidRPr="00C30A49">
        <w:rPr>
          <w:lang w:eastAsia="he-IL"/>
        </w:rPr>
        <w:t>enses + IP maintenance expenses</w:t>
      </w:r>
    </w:p>
    <w:p w:rsidR="009B7E4B" w:rsidRDefault="009B7E4B" w:rsidP="009B7E4B">
      <w:pPr>
        <w:pStyle w:val="ListParagraph"/>
        <w:numPr>
          <w:ilvl w:val="0"/>
          <w:numId w:val="30"/>
        </w:numPr>
        <w:spacing w:after="0" w:line="240" w:lineRule="auto"/>
        <w:ind w:left="709" w:hanging="294"/>
        <w:rPr>
          <w:lang w:eastAsia="he-IL"/>
        </w:rPr>
      </w:pPr>
      <w:r>
        <w:rPr>
          <w:lang w:eastAsia="he-IL"/>
        </w:rPr>
        <w:t xml:space="preserve">Typical milestone duration </w:t>
      </w:r>
      <w:proofErr w:type="gramStart"/>
      <w:r>
        <w:rPr>
          <w:lang w:eastAsia="he-IL"/>
        </w:rPr>
        <w:t>is  4</w:t>
      </w:r>
      <w:proofErr w:type="gramEnd"/>
      <w:r>
        <w:rPr>
          <w:lang w:eastAsia="he-IL"/>
        </w:rPr>
        <w:t xml:space="preserve"> – 6 months, please include at least four milestones</w:t>
      </w:r>
      <w:r w:rsidR="00303AA3">
        <w:rPr>
          <w:lang w:eastAsia="he-IL"/>
        </w:rPr>
        <w:t xml:space="preserve"> during the project</w:t>
      </w:r>
    </w:p>
    <w:p w:rsidR="009B7E4B" w:rsidRDefault="009B7E4B" w:rsidP="009B7E4B">
      <w:pPr>
        <w:pStyle w:val="ListParagraph"/>
        <w:numPr>
          <w:ilvl w:val="0"/>
          <w:numId w:val="30"/>
        </w:numPr>
        <w:spacing w:after="0" w:line="240" w:lineRule="auto"/>
        <w:ind w:left="709" w:hanging="294"/>
        <w:rPr>
          <w:lang w:eastAsia="he-IL"/>
        </w:rPr>
      </w:pPr>
      <w:r>
        <w:rPr>
          <w:lang w:eastAsia="he-IL"/>
        </w:rPr>
        <w:t>Adjust the number of lines to the number of milestones</w:t>
      </w:r>
    </w:p>
    <w:p w:rsidR="00347B3B" w:rsidRDefault="00347B3B" w:rsidP="00973F30">
      <w:pPr>
        <w:pStyle w:val="ListParagraph"/>
        <w:numPr>
          <w:ilvl w:val="0"/>
          <w:numId w:val="30"/>
        </w:numPr>
        <w:spacing w:after="0" w:line="240" w:lineRule="auto"/>
        <w:ind w:left="709" w:hanging="294"/>
        <w:rPr>
          <w:lang w:eastAsia="he-IL"/>
        </w:rPr>
      </w:pPr>
      <w:r>
        <w:rPr>
          <w:lang w:eastAsia="he-IL"/>
        </w:rPr>
        <w:t>For each milestone after fil</w:t>
      </w:r>
      <w:r w:rsidR="005A0935">
        <w:rPr>
          <w:lang w:eastAsia="he-IL"/>
        </w:rPr>
        <w:t>ling in the expanses of the different categories move the cursor to the indirect cost cell of the relevant milestone, right click and choose the “update field” option. Repeat that on the total cell in each line and the gross total cell.</w:t>
      </w:r>
      <w:r w:rsidR="006E0FA4">
        <w:rPr>
          <w:lang w:eastAsia="he-IL"/>
        </w:rPr>
        <w:t xml:space="preserve"> Alternatively, mark the whole table and press F9</w:t>
      </w:r>
    </w:p>
    <w:p w:rsidR="00490EF1" w:rsidRPr="00C30A49" w:rsidRDefault="00490EF1" w:rsidP="00591ABE">
      <w:pPr>
        <w:spacing w:after="0" w:line="240" w:lineRule="auto"/>
        <w:rPr>
          <w:lang w:eastAsia="he-IL"/>
        </w:rPr>
      </w:pPr>
    </w:p>
    <w:tbl>
      <w:tblPr>
        <w:tblW w:w="0" w:type="auto"/>
        <w:tblInd w:w="454" w:type="dxa"/>
        <w:tblLook w:val="04A0" w:firstRow="1" w:lastRow="0" w:firstColumn="1" w:lastColumn="0" w:noHBand="0" w:noVBand="1"/>
      </w:tblPr>
      <w:tblGrid>
        <w:gridCol w:w="327"/>
        <w:gridCol w:w="2603"/>
        <w:gridCol w:w="816"/>
        <w:gridCol w:w="1027"/>
        <w:gridCol w:w="969"/>
        <w:gridCol w:w="1006"/>
        <w:gridCol w:w="816"/>
        <w:gridCol w:w="822"/>
        <w:gridCol w:w="834"/>
        <w:gridCol w:w="854"/>
      </w:tblGrid>
      <w:tr w:rsidR="000A1882" w:rsidRPr="00B92F4F" w:rsidTr="00347B3B">
        <w:trPr>
          <w:trHeight w:val="600"/>
        </w:trPr>
        <w:tc>
          <w:tcPr>
            <w:tcW w:w="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CE47E5" w:rsidRDefault="00CE47E5" w:rsidP="00591ABE">
            <w:pPr>
              <w:spacing w:after="0" w:line="240" w:lineRule="auto"/>
              <w:jc w:val="center"/>
              <w:rPr>
                <w:rFonts w:asciiTheme="majorHAnsi" w:eastAsia="Times New Roman" w:hAnsiTheme="majorHAnsi" w:cs="Times New Roman"/>
                <w:b/>
                <w:bCs/>
                <w:color w:val="000000" w:themeColor="text1"/>
                <w:sz w:val="20"/>
                <w:szCs w:val="20"/>
              </w:rPr>
            </w:pPr>
            <w:r w:rsidRPr="00CE47E5">
              <w:rPr>
                <w:rFonts w:asciiTheme="majorHAnsi" w:eastAsia="Times New Roman" w:hAnsiTheme="majorHAnsi" w:cs="Times New Roman"/>
                <w:b/>
                <w:bCs/>
                <w:color w:val="000000" w:themeColor="text1"/>
                <w:sz w:val="20"/>
                <w:szCs w:val="20"/>
              </w:rPr>
              <w:t>MS</w:t>
            </w:r>
          </w:p>
        </w:tc>
        <w:tc>
          <w:tcPr>
            <w:tcW w:w="2645"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073B5B" w:rsidRDefault="00DE7296" w:rsidP="00591ABE">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Description of Milestone</w:t>
            </w:r>
          </w:p>
        </w:tc>
        <w:tc>
          <w:tcPr>
            <w:tcW w:w="816"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073B5B" w:rsidRDefault="00DE7296" w:rsidP="00591ABE">
            <w:pPr>
              <w:spacing w:after="0" w:line="240" w:lineRule="auto"/>
              <w:jc w:val="center"/>
              <w:rPr>
                <w:rFonts w:asciiTheme="majorHAnsi" w:eastAsia="Times New Roman" w:hAnsiTheme="majorHAnsi" w:cs="Arial"/>
                <w:b/>
                <w:bCs/>
                <w:color w:val="000000" w:themeColor="text1"/>
                <w:sz w:val="20"/>
                <w:szCs w:val="20"/>
              </w:rPr>
            </w:pPr>
            <w:r w:rsidRPr="00073B5B">
              <w:rPr>
                <w:rFonts w:asciiTheme="majorHAnsi" w:eastAsia="Times New Roman" w:hAnsiTheme="majorHAnsi" w:cs="Arial"/>
                <w:b/>
                <w:bCs/>
                <w:color w:val="000000" w:themeColor="text1"/>
                <w:sz w:val="20"/>
                <w:szCs w:val="20"/>
              </w:rPr>
              <w:t>Duration</w:t>
            </w:r>
          </w:p>
          <w:p w:rsidR="00DE7296" w:rsidRPr="00073B5B" w:rsidRDefault="00DE7296" w:rsidP="00591ABE">
            <w:pPr>
              <w:spacing w:after="0" w:line="240" w:lineRule="auto"/>
              <w:jc w:val="center"/>
              <w:rPr>
                <w:rFonts w:asciiTheme="majorHAnsi" w:eastAsia="Times New Roman" w:hAnsiTheme="majorHAnsi" w:cs="Arial"/>
                <w:b/>
                <w:bCs/>
                <w:color w:val="000000" w:themeColor="text1"/>
                <w:sz w:val="20"/>
                <w:szCs w:val="20"/>
              </w:rPr>
            </w:pPr>
            <w:r w:rsidRPr="00073B5B">
              <w:rPr>
                <w:rFonts w:asciiTheme="majorHAnsi" w:eastAsia="Times New Roman" w:hAnsiTheme="majorHAnsi" w:cs="Arial"/>
                <w:b/>
                <w:bCs/>
                <w:color w:val="000000" w:themeColor="text1"/>
                <w:sz w:val="20"/>
                <w:szCs w:val="20"/>
              </w:rPr>
              <w:t>(months)</w:t>
            </w:r>
          </w:p>
        </w:tc>
        <w:tc>
          <w:tcPr>
            <w:tcW w:w="10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073B5B" w:rsidRDefault="00DE7296" w:rsidP="00DF0381">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Salaries</w:t>
            </w:r>
            <w:r w:rsidR="00DF0381">
              <w:rPr>
                <w:rFonts w:asciiTheme="majorHAnsi" w:eastAsia="Times New Roman" w:hAnsiTheme="majorHAnsi" w:cs="Times New Roman"/>
                <w:b/>
                <w:bCs/>
                <w:color w:val="000000" w:themeColor="text1"/>
                <w:sz w:val="20"/>
                <w:szCs w:val="20"/>
              </w:rPr>
              <w:t>, F</w:t>
            </w:r>
            <w:r w:rsidRPr="00073B5B">
              <w:rPr>
                <w:rFonts w:asciiTheme="majorHAnsi" w:eastAsia="Times New Roman" w:hAnsiTheme="majorHAnsi" w:cs="Times New Roman"/>
                <w:b/>
                <w:bCs/>
                <w:color w:val="000000" w:themeColor="text1"/>
                <w:sz w:val="20"/>
                <w:szCs w:val="20"/>
              </w:rPr>
              <w:t>ellowships</w:t>
            </w:r>
          </w:p>
        </w:tc>
        <w:tc>
          <w:tcPr>
            <w:tcW w:w="971"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073B5B" w:rsidRDefault="00DE7296" w:rsidP="00DF0381">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Materials</w:t>
            </w:r>
            <w:r w:rsidR="00DF0381">
              <w:rPr>
                <w:rFonts w:asciiTheme="majorHAnsi" w:eastAsia="Times New Roman" w:hAnsiTheme="majorHAnsi" w:cs="Times New Roman"/>
                <w:b/>
                <w:bCs/>
                <w:color w:val="000000" w:themeColor="text1"/>
                <w:sz w:val="20"/>
                <w:szCs w:val="20"/>
              </w:rPr>
              <w:t>, S</w:t>
            </w:r>
            <w:r w:rsidRPr="00073B5B">
              <w:rPr>
                <w:rFonts w:asciiTheme="majorHAnsi" w:eastAsia="Times New Roman" w:hAnsiTheme="majorHAnsi" w:cs="Times New Roman"/>
                <w:b/>
                <w:bCs/>
                <w:color w:val="000000" w:themeColor="text1"/>
                <w:sz w:val="20"/>
                <w:szCs w:val="20"/>
              </w:rPr>
              <w:t>ervices</w:t>
            </w:r>
          </w:p>
        </w:tc>
        <w:tc>
          <w:tcPr>
            <w:tcW w:w="1006"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073B5B" w:rsidRDefault="00DE7296" w:rsidP="00591ABE">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Sub-contractors</w:t>
            </w:r>
          </w:p>
        </w:tc>
        <w:tc>
          <w:tcPr>
            <w:tcW w:w="822"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DE7296" w:rsidRPr="00073B5B" w:rsidRDefault="009B7E4B" w:rsidP="00591ABE">
            <w:pPr>
              <w:spacing w:after="0" w:line="240" w:lineRule="auto"/>
              <w:jc w:val="center"/>
              <w:rPr>
                <w:rFonts w:asciiTheme="majorHAnsi" w:eastAsia="Times New Roman" w:hAnsiTheme="majorHAnsi" w:cs="Times New Roman"/>
                <w:b/>
                <w:bCs/>
                <w:color w:val="000000" w:themeColor="text1"/>
                <w:sz w:val="20"/>
                <w:szCs w:val="20"/>
              </w:rPr>
            </w:pPr>
            <w:r>
              <w:rPr>
                <w:rFonts w:asciiTheme="majorHAnsi" w:eastAsia="Times New Roman" w:hAnsiTheme="majorHAnsi" w:cs="Times New Roman"/>
                <w:b/>
                <w:bCs/>
                <w:color w:val="000000" w:themeColor="text1"/>
                <w:sz w:val="20"/>
                <w:szCs w:val="20"/>
              </w:rPr>
              <w:t>Equip.</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DE7296" w:rsidRPr="00073B5B" w:rsidRDefault="009B7E4B" w:rsidP="00591ABE">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Misc.</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073B5B" w:rsidRDefault="00DE7296" w:rsidP="00591ABE">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Indirect cost 30%</w:t>
            </w:r>
          </w:p>
        </w:tc>
        <w:tc>
          <w:tcPr>
            <w:tcW w:w="858"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rsidR="00DE7296" w:rsidRPr="00073B5B" w:rsidRDefault="00DE7296" w:rsidP="00591ABE">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Total</w:t>
            </w:r>
          </w:p>
        </w:tc>
      </w:tr>
      <w:tr w:rsidR="007C36F8" w:rsidRPr="00B92F4F" w:rsidTr="00347B3B">
        <w:trPr>
          <w:trHeight w:val="300"/>
        </w:trPr>
        <w:tc>
          <w:tcPr>
            <w:tcW w:w="3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Times New Roman"/>
                <w:color w:val="000000" w:themeColor="text1"/>
                <w:sz w:val="20"/>
                <w:szCs w:val="20"/>
              </w:rPr>
            </w:pPr>
            <w:r w:rsidRPr="00073B5B">
              <w:rPr>
                <w:rFonts w:asciiTheme="majorHAnsi" w:eastAsia="Times New Roman" w:hAnsiTheme="majorHAnsi" w:cs="Times New Roman"/>
                <w:color w:val="000000" w:themeColor="text1"/>
                <w:sz w:val="20"/>
                <w:szCs w:val="20"/>
              </w:rPr>
              <w:t>1</w:t>
            </w:r>
          </w:p>
        </w:tc>
        <w:tc>
          <w:tcPr>
            <w:tcW w:w="2645"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rPr>
                <w:rFonts w:asciiTheme="majorHAnsi" w:eastAsia="Times New Roman" w:hAnsiTheme="majorHAnsi" w:cs="Times New Roman"/>
                <w:color w:val="000000" w:themeColor="text1"/>
                <w:sz w:val="20"/>
                <w:szCs w:val="20"/>
              </w:rPr>
            </w:pP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FE2B6E">
            <w:pPr>
              <w:spacing w:after="0" w:line="240" w:lineRule="auto"/>
              <w:jc w:val="center"/>
              <w:rPr>
                <w:rFonts w:asciiTheme="majorHAnsi" w:eastAsia="Times New Roman" w:hAnsiTheme="majorHAnsi" w:cs="Arial"/>
                <w:color w:val="000000" w:themeColor="text1"/>
                <w:sz w:val="20"/>
                <w:szCs w:val="20"/>
              </w:rPr>
            </w:pPr>
          </w:p>
        </w:tc>
        <w:tc>
          <w:tcPr>
            <w:tcW w:w="1027"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E8677D" w:rsidRDefault="007C36F8" w:rsidP="00DA6DAF">
            <w:pPr>
              <w:spacing w:after="0" w:line="240" w:lineRule="auto"/>
              <w:jc w:val="center"/>
              <w:outlineLvl w:val="0"/>
              <w:rPr>
                <w:rFonts w:asciiTheme="majorHAnsi" w:hAnsiTheme="majorHAnsi" w:cstheme="minorBidi"/>
                <w:bCs/>
                <w:color w:val="000000" w:themeColor="text1"/>
                <w:sz w:val="20"/>
                <w:szCs w:val="20"/>
              </w:rPr>
            </w:pPr>
          </w:p>
        </w:tc>
        <w:tc>
          <w:tcPr>
            <w:tcW w:w="971"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0A1882">
            <w:pPr>
              <w:spacing w:after="0" w:line="240" w:lineRule="auto"/>
              <w:jc w:val="right"/>
              <w:rPr>
                <w:rFonts w:asciiTheme="majorHAnsi" w:eastAsia="Times New Roman" w:hAnsiTheme="majorHAnsi"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0A1882">
            <w:pPr>
              <w:spacing w:after="0" w:line="240" w:lineRule="auto"/>
              <w:jc w:val="right"/>
              <w:rPr>
                <w:rFonts w:asciiTheme="majorHAnsi" w:eastAsia="Times New Roman" w:hAnsiTheme="majorHAnsi" w:cs="Times New Roman"/>
                <w:color w:val="000000" w:themeColor="text1"/>
                <w:sz w:val="20"/>
                <w:szCs w:val="20"/>
              </w:rPr>
            </w:pPr>
          </w:p>
        </w:tc>
        <w:tc>
          <w:tcPr>
            <w:tcW w:w="822" w:type="dxa"/>
            <w:tcBorders>
              <w:top w:val="single" w:sz="4" w:space="0" w:color="auto"/>
              <w:left w:val="nil"/>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=PRODUCT(0.3,SUM(D2:H2))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c>
          <w:tcPr>
            <w:tcW w:w="858"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8B4555">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=PRODUCT(1.3,SUM(D2:H2))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r>
      <w:tr w:rsidR="007C36F8" w:rsidRPr="00B92F4F" w:rsidTr="00347B3B">
        <w:trPr>
          <w:trHeight w:val="300"/>
        </w:trPr>
        <w:tc>
          <w:tcPr>
            <w:tcW w:w="3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Times New Roman"/>
                <w:color w:val="000000" w:themeColor="text1"/>
                <w:sz w:val="20"/>
                <w:szCs w:val="20"/>
              </w:rPr>
            </w:pPr>
            <w:r w:rsidRPr="00073B5B">
              <w:rPr>
                <w:rFonts w:asciiTheme="majorHAnsi" w:eastAsia="Times New Roman" w:hAnsiTheme="majorHAnsi" w:cs="Times New Roman"/>
                <w:color w:val="000000" w:themeColor="text1"/>
                <w:sz w:val="20"/>
                <w:szCs w:val="20"/>
              </w:rPr>
              <w:t>2</w:t>
            </w:r>
          </w:p>
        </w:tc>
        <w:tc>
          <w:tcPr>
            <w:tcW w:w="2645"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rPr>
                <w:rFonts w:asciiTheme="majorHAnsi" w:eastAsia="Times New Roman" w:hAnsiTheme="majorHAnsi" w:cs="Times New Roman"/>
                <w:color w:val="000000" w:themeColor="text1"/>
                <w:sz w:val="20"/>
                <w:szCs w:val="20"/>
              </w:rPr>
            </w:pP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Arial"/>
                <w:color w:val="000000" w:themeColor="text1"/>
                <w:sz w:val="20"/>
                <w:szCs w:val="20"/>
              </w:rPr>
            </w:pPr>
          </w:p>
        </w:tc>
        <w:tc>
          <w:tcPr>
            <w:tcW w:w="1027"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971"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22" w:type="dxa"/>
            <w:tcBorders>
              <w:top w:val="single" w:sz="4" w:space="0" w:color="auto"/>
              <w:left w:val="nil"/>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=PRODUCT(0.3,SUM(D3:H3))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c>
          <w:tcPr>
            <w:tcW w:w="858"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8B4555">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=PRODUCT(1.3,SUM(D3:H3))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r>
      <w:tr w:rsidR="007C36F8" w:rsidRPr="00B92F4F" w:rsidTr="00347B3B">
        <w:trPr>
          <w:trHeight w:val="300"/>
        </w:trPr>
        <w:tc>
          <w:tcPr>
            <w:tcW w:w="3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Times New Roman"/>
                <w:color w:val="000000" w:themeColor="text1"/>
                <w:sz w:val="20"/>
                <w:szCs w:val="20"/>
              </w:rPr>
            </w:pPr>
            <w:r w:rsidRPr="00073B5B">
              <w:rPr>
                <w:rFonts w:asciiTheme="majorHAnsi" w:eastAsia="Times New Roman" w:hAnsiTheme="majorHAnsi" w:cs="Times New Roman"/>
                <w:color w:val="000000" w:themeColor="text1"/>
                <w:sz w:val="20"/>
                <w:szCs w:val="20"/>
              </w:rPr>
              <w:t>3</w:t>
            </w:r>
          </w:p>
        </w:tc>
        <w:tc>
          <w:tcPr>
            <w:tcW w:w="2645"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rPr>
                <w:rFonts w:asciiTheme="majorHAnsi" w:eastAsia="Times New Roman" w:hAnsiTheme="majorHAnsi" w:cs="Times New Roman"/>
                <w:color w:val="000000" w:themeColor="text1"/>
                <w:sz w:val="20"/>
                <w:szCs w:val="20"/>
              </w:rPr>
            </w:pP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Arial"/>
                <w:color w:val="000000" w:themeColor="text1"/>
                <w:sz w:val="20"/>
                <w:szCs w:val="20"/>
              </w:rPr>
            </w:pPr>
          </w:p>
        </w:tc>
        <w:tc>
          <w:tcPr>
            <w:tcW w:w="1027"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971"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22" w:type="dxa"/>
            <w:tcBorders>
              <w:top w:val="single" w:sz="4" w:space="0" w:color="auto"/>
              <w:left w:val="nil"/>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=PRODUCT(0.3,SUM(D4:H4))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c>
          <w:tcPr>
            <w:tcW w:w="858"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8B4555">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=PRODUCT(1.3,SUM(D4:H4))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r>
      <w:tr w:rsidR="007C36F8" w:rsidRPr="00B92F4F" w:rsidTr="00347B3B">
        <w:trPr>
          <w:trHeight w:val="300"/>
        </w:trPr>
        <w:tc>
          <w:tcPr>
            <w:tcW w:w="3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Times New Roman"/>
                <w:color w:val="000000" w:themeColor="text1"/>
                <w:sz w:val="20"/>
                <w:szCs w:val="20"/>
              </w:rPr>
            </w:pPr>
            <w:r w:rsidRPr="00073B5B">
              <w:rPr>
                <w:rFonts w:asciiTheme="majorHAnsi" w:eastAsia="Times New Roman" w:hAnsiTheme="majorHAnsi" w:cs="Times New Roman"/>
                <w:color w:val="000000" w:themeColor="text1"/>
                <w:sz w:val="20"/>
                <w:szCs w:val="20"/>
              </w:rPr>
              <w:t>4</w:t>
            </w:r>
          </w:p>
        </w:tc>
        <w:tc>
          <w:tcPr>
            <w:tcW w:w="2645"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rPr>
                <w:rFonts w:asciiTheme="majorHAnsi" w:eastAsia="Times New Roman" w:hAnsiTheme="majorHAnsi" w:cs="Times New Roman"/>
                <w:color w:val="000000" w:themeColor="text1"/>
                <w:sz w:val="20"/>
                <w:szCs w:val="20"/>
              </w:rPr>
            </w:pP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Arial"/>
                <w:color w:val="000000" w:themeColor="text1"/>
                <w:sz w:val="20"/>
                <w:szCs w:val="20"/>
              </w:rPr>
            </w:pPr>
          </w:p>
        </w:tc>
        <w:tc>
          <w:tcPr>
            <w:tcW w:w="1027"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971"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22" w:type="dxa"/>
            <w:tcBorders>
              <w:top w:val="single" w:sz="4" w:space="0" w:color="auto"/>
              <w:left w:val="nil"/>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=PRODUCT(0.3,SUM(D5:H5))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c>
          <w:tcPr>
            <w:tcW w:w="858"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8B4555">
            <w:pPr>
              <w:spacing w:after="0" w:line="240" w:lineRule="auto"/>
              <w:jc w:val="right"/>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=PRODUCT(1.3,SUM(D5:H5)) </w:instrText>
            </w:r>
            <w:r>
              <w:rPr>
                <w:rFonts w:asciiTheme="majorHAnsi" w:eastAsia="Times New Roman" w:hAnsiTheme="majorHAnsi" w:cs="Times New Roman"/>
                <w:color w:val="000000" w:themeColor="text1"/>
                <w:sz w:val="20"/>
                <w:szCs w:val="20"/>
              </w:rPr>
              <w:fldChar w:fldCharType="separate"/>
            </w:r>
            <w:r w:rsidR="00572FDB">
              <w:rPr>
                <w:rFonts w:asciiTheme="majorHAnsi" w:eastAsia="Times New Roman" w:hAnsiTheme="majorHAnsi" w:cs="Times New Roman"/>
                <w:noProof/>
                <w:color w:val="000000" w:themeColor="text1"/>
                <w:sz w:val="20"/>
                <w:szCs w:val="20"/>
              </w:rPr>
              <w:t>0.0</w:t>
            </w:r>
            <w:r>
              <w:rPr>
                <w:rFonts w:asciiTheme="majorHAnsi" w:eastAsia="Times New Roman" w:hAnsiTheme="majorHAnsi" w:cs="Times New Roman"/>
                <w:color w:val="000000" w:themeColor="text1"/>
                <w:sz w:val="20"/>
                <w:szCs w:val="20"/>
              </w:rPr>
              <w:fldChar w:fldCharType="end"/>
            </w:r>
          </w:p>
        </w:tc>
      </w:tr>
      <w:tr w:rsidR="007C36F8" w:rsidRPr="00B92F4F" w:rsidTr="00347B3B">
        <w:trPr>
          <w:trHeight w:val="300"/>
        </w:trPr>
        <w:tc>
          <w:tcPr>
            <w:tcW w:w="3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Times New Roman"/>
                <w:color w:val="000000" w:themeColor="text1"/>
                <w:sz w:val="20"/>
                <w:szCs w:val="20"/>
              </w:rPr>
            </w:pPr>
          </w:p>
        </w:tc>
        <w:tc>
          <w:tcPr>
            <w:tcW w:w="8956" w:type="dxa"/>
            <w:gridSpan w:val="8"/>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E83656">
            <w:pPr>
              <w:spacing w:after="0" w:line="240" w:lineRule="auto"/>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t>Program Management ($40K/Year)</w:t>
            </w:r>
          </w:p>
        </w:tc>
        <w:tc>
          <w:tcPr>
            <w:tcW w:w="858"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b/>
                <w:bCs/>
                <w:color w:val="000000" w:themeColor="text1"/>
                <w:sz w:val="20"/>
                <w:szCs w:val="20"/>
              </w:rPr>
            </w:pPr>
            <w:r>
              <w:rPr>
                <w:rFonts w:asciiTheme="majorHAnsi" w:eastAsia="Times New Roman" w:hAnsiTheme="majorHAnsi" w:cs="Times New Roman"/>
                <w:b/>
                <w:bCs/>
                <w:color w:val="000000" w:themeColor="text1"/>
                <w:sz w:val="20"/>
                <w:szCs w:val="20"/>
              </w:rPr>
              <w:t>80,000</w:t>
            </w:r>
          </w:p>
        </w:tc>
      </w:tr>
      <w:tr w:rsidR="00572FDB" w:rsidRPr="00B92F4F" w:rsidTr="00347B3B">
        <w:trPr>
          <w:trHeight w:val="300"/>
        </w:trPr>
        <w:tc>
          <w:tcPr>
            <w:tcW w:w="3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72FDB" w:rsidRPr="00073B5B" w:rsidRDefault="00572FDB" w:rsidP="00591ABE">
            <w:pPr>
              <w:spacing w:after="0" w:line="240" w:lineRule="auto"/>
              <w:jc w:val="center"/>
              <w:rPr>
                <w:rFonts w:asciiTheme="majorHAnsi" w:eastAsia="Times New Roman" w:hAnsiTheme="majorHAnsi" w:cs="Times New Roman"/>
                <w:color w:val="000000" w:themeColor="text1"/>
                <w:sz w:val="20"/>
                <w:szCs w:val="20"/>
              </w:rPr>
            </w:pPr>
          </w:p>
        </w:tc>
        <w:tc>
          <w:tcPr>
            <w:tcW w:w="8956" w:type="dxa"/>
            <w:gridSpan w:val="8"/>
            <w:tcBorders>
              <w:top w:val="nil"/>
              <w:left w:val="nil"/>
              <w:bottom w:val="single" w:sz="4" w:space="0" w:color="auto"/>
              <w:right w:val="single" w:sz="4" w:space="0" w:color="auto"/>
            </w:tcBorders>
            <w:shd w:val="clear" w:color="auto" w:fill="auto"/>
            <w:tcMar>
              <w:left w:w="28" w:type="dxa"/>
              <w:right w:w="28" w:type="dxa"/>
            </w:tcMar>
            <w:vAlign w:val="center"/>
          </w:tcPr>
          <w:p w:rsidR="00572FDB" w:rsidRPr="00073B5B" w:rsidRDefault="00572FDB" w:rsidP="00572FDB">
            <w:pPr>
              <w:spacing w:after="0" w:line="240" w:lineRule="auto"/>
              <w:rPr>
                <w:rFonts w:asciiTheme="majorHAnsi" w:hAnsiTheme="majorHAnsi" w:cs="Times New Roman"/>
                <w:color w:val="000000" w:themeColor="text1"/>
                <w:sz w:val="20"/>
                <w:szCs w:val="20"/>
                <w:lang w:eastAsia="he-IL"/>
              </w:rPr>
            </w:pPr>
            <w:r>
              <w:rPr>
                <w:rFonts w:asciiTheme="majorHAnsi" w:hAnsiTheme="majorHAnsi" w:cs="Times New Roman"/>
                <w:color w:val="000000" w:themeColor="text1"/>
                <w:sz w:val="20"/>
                <w:szCs w:val="20"/>
                <w:lang w:eastAsia="he-IL"/>
              </w:rPr>
              <w:t>Business Development and Marketing</w:t>
            </w:r>
          </w:p>
        </w:tc>
        <w:tc>
          <w:tcPr>
            <w:tcW w:w="858" w:type="dxa"/>
            <w:tcBorders>
              <w:top w:val="nil"/>
              <w:left w:val="nil"/>
              <w:bottom w:val="single" w:sz="4" w:space="0" w:color="auto"/>
              <w:right w:val="single" w:sz="4" w:space="0" w:color="auto"/>
            </w:tcBorders>
            <w:shd w:val="clear" w:color="auto" w:fill="auto"/>
            <w:tcMar>
              <w:left w:w="28" w:type="dxa"/>
              <w:right w:w="28" w:type="dxa"/>
            </w:tcMar>
            <w:vAlign w:val="center"/>
          </w:tcPr>
          <w:p w:rsidR="00572FDB" w:rsidRDefault="00572FDB" w:rsidP="000B046F">
            <w:pPr>
              <w:spacing w:after="0" w:line="240" w:lineRule="auto"/>
              <w:jc w:val="right"/>
              <w:rPr>
                <w:rFonts w:asciiTheme="majorHAnsi" w:eastAsia="Times New Roman" w:hAnsiTheme="majorHAnsi" w:cs="Times New Roman"/>
                <w:b/>
                <w:bCs/>
                <w:color w:val="000000" w:themeColor="text1"/>
                <w:sz w:val="20"/>
                <w:szCs w:val="20"/>
              </w:rPr>
            </w:pPr>
            <w:r>
              <w:rPr>
                <w:rFonts w:asciiTheme="majorHAnsi" w:eastAsia="Times New Roman" w:hAnsiTheme="majorHAnsi" w:cs="Times New Roman"/>
                <w:b/>
                <w:bCs/>
                <w:color w:val="000000" w:themeColor="text1"/>
                <w:sz w:val="20"/>
                <w:szCs w:val="20"/>
              </w:rPr>
              <w:t>50,000</w:t>
            </w:r>
          </w:p>
        </w:tc>
      </w:tr>
      <w:tr w:rsidR="007C36F8" w:rsidRPr="00B92F4F" w:rsidTr="00347B3B">
        <w:trPr>
          <w:trHeight w:val="300"/>
        </w:trPr>
        <w:tc>
          <w:tcPr>
            <w:tcW w:w="3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center"/>
              <w:rPr>
                <w:rFonts w:asciiTheme="majorHAnsi" w:eastAsia="Times New Roman" w:hAnsiTheme="majorHAnsi" w:cs="Times New Roman"/>
                <w:color w:val="000000" w:themeColor="text1"/>
                <w:sz w:val="20"/>
                <w:szCs w:val="20"/>
              </w:rPr>
            </w:pPr>
          </w:p>
        </w:tc>
        <w:tc>
          <w:tcPr>
            <w:tcW w:w="8956" w:type="dxa"/>
            <w:gridSpan w:val="8"/>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141AF4">
            <w:pPr>
              <w:spacing w:after="0" w:line="240" w:lineRule="auto"/>
              <w:rPr>
                <w:rFonts w:asciiTheme="majorHAnsi" w:eastAsia="Times New Roman" w:hAnsiTheme="majorHAnsi" w:cs="Times New Roman"/>
                <w:color w:val="000000" w:themeColor="text1"/>
                <w:sz w:val="20"/>
                <w:szCs w:val="20"/>
              </w:rPr>
            </w:pPr>
            <w:r w:rsidRPr="00073B5B">
              <w:rPr>
                <w:rFonts w:asciiTheme="majorHAnsi" w:hAnsiTheme="majorHAnsi" w:cs="Times New Roman"/>
                <w:color w:val="000000" w:themeColor="text1"/>
                <w:sz w:val="20"/>
                <w:szCs w:val="20"/>
                <w:lang w:eastAsia="he-IL"/>
              </w:rPr>
              <w:t xml:space="preserve">IP </w:t>
            </w:r>
            <w:r>
              <w:rPr>
                <w:rFonts w:asciiTheme="majorHAnsi" w:hAnsiTheme="majorHAnsi" w:cs="Times New Roman"/>
                <w:color w:val="000000" w:themeColor="text1"/>
                <w:sz w:val="20"/>
                <w:szCs w:val="20"/>
                <w:lang w:eastAsia="he-IL"/>
              </w:rPr>
              <w:t>Maintenance (sum from IP cost section)</w:t>
            </w:r>
          </w:p>
        </w:tc>
        <w:tc>
          <w:tcPr>
            <w:tcW w:w="858" w:type="dxa"/>
            <w:tcBorders>
              <w:top w:val="nil"/>
              <w:left w:val="nil"/>
              <w:bottom w:val="single" w:sz="4" w:space="0" w:color="auto"/>
              <w:right w:val="single" w:sz="4" w:space="0" w:color="auto"/>
            </w:tcBorders>
            <w:shd w:val="clear" w:color="auto" w:fill="auto"/>
            <w:tcMar>
              <w:left w:w="28" w:type="dxa"/>
              <w:right w:w="28" w:type="dxa"/>
            </w:tcMar>
            <w:vAlign w:val="center"/>
          </w:tcPr>
          <w:p w:rsidR="007C36F8" w:rsidRPr="00073B5B" w:rsidRDefault="007C36F8" w:rsidP="000B046F">
            <w:pPr>
              <w:spacing w:after="0" w:line="240" w:lineRule="auto"/>
              <w:jc w:val="right"/>
              <w:rPr>
                <w:rFonts w:asciiTheme="majorHAnsi" w:eastAsia="Times New Roman" w:hAnsiTheme="majorHAnsi" w:cs="Times New Roman"/>
                <w:b/>
                <w:bCs/>
                <w:color w:val="000000" w:themeColor="text1"/>
                <w:sz w:val="20"/>
                <w:szCs w:val="20"/>
              </w:rPr>
            </w:pPr>
            <w:r>
              <w:rPr>
                <w:rFonts w:asciiTheme="majorHAnsi" w:eastAsia="Times New Roman" w:hAnsiTheme="majorHAnsi" w:cs="Times New Roman"/>
                <w:b/>
                <w:bCs/>
                <w:color w:val="000000" w:themeColor="text1"/>
                <w:sz w:val="20"/>
                <w:szCs w:val="20"/>
              </w:rPr>
              <w:fldChar w:fldCharType="begin"/>
            </w:r>
            <w:r>
              <w:rPr>
                <w:rFonts w:asciiTheme="majorHAnsi" w:eastAsia="Times New Roman" w:hAnsiTheme="majorHAnsi" w:cs="Times New Roman"/>
                <w:b/>
                <w:bCs/>
                <w:color w:val="000000" w:themeColor="text1"/>
                <w:sz w:val="20"/>
                <w:szCs w:val="20"/>
              </w:rPr>
              <w:instrText xml:space="preserve"> =IPexp </w:instrText>
            </w:r>
            <w:r>
              <w:rPr>
                <w:rFonts w:asciiTheme="majorHAnsi" w:eastAsia="Times New Roman" w:hAnsiTheme="majorHAnsi" w:cs="Times New Roman"/>
                <w:b/>
                <w:bCs/>
                <w:color w:val="000000" w:themeColor="text1"/>
                <w:sz w:val="20"/>
                <w:szCs w:val="20"/>
              </w:rPr>
              <w:fldChar w:fldCharType="separate"/>
            </w:r>
            <w:r w:rsidR="00572FDB">
              <w:rPr>
                <w:rFonts w:asciiTheme="majorHAnsi" w:eastAsia="Times New Roman" w:hAnsiTheme="majorHAnsi" w:cs="Times New Roman"/>
                <w:b/>
                <w:bCs/>
                <w:noProof/>
                <w:color w:val="000000" w:themeColor="text1"/>
                <w:sz w:val="20"/>
                <w:szCs w:val="20"/>
              </w:rPr>
              <w:t>0</w:t>
            </w:r>
            <w:r>
              <w:rPr>
                <w:rFonts w:asciiTheme="majorHAnsi" w:eastAsia="Times New Roman" w:hAnsiTheme="majorHAnsi" w:cs="Times New Roman"/>
                <w:b/>
                <w:bCs/>
                <w:color w:val="000000" w:themeColor="text1"/>
                <w:sz w:val="20"/>
                <w:szCs w:val="20"/>
              </w:rPr>
              <w:fldChar w:fldCharType="end"/>
            </w:r>
          </w:p>
        </w:tc>
      </w:tr>
      <w:tr w:rsidR="007C36F8" w:rsidRPr="00B92F4F" w:rsidTr="00347B3B">
        <w:trPr>
          <w:trHeight w:val="315"/>
        </w:trPr>
        <w:tc>
          <w:tcPr>
            <w:tcW w:w="326" w:type="dxa"/>
            <w:tcBorders>
              <w:top w:val="nil"/>
              <w:left w:val="nil"/>
              <w:bottom w:val="nil"/>
              <w:right w:val="nil"/>
            </w:tcBorders>
            <w:shd w:val="clear" w:color="auto" w:fill="auto"/>
            <w:tcMar>
              <w:left w:w="28" w:type="dxa"/>
              <w:right w:w="28" w:type="dxa"/>
            </w:tcMar>
            <w:vAlign w:val="center"/>
            <w:hideMark/>
          </w:tcPr>
          <w:p w:rsidR="007C36F8" w:rsidRPr="00073B5B" w:rsidRDefault="007C36F8" w:rsidP="00591ABE">
            <w:pPr>
              <w:spacing w:after="0" w:line="240" w:lineRule="auto"/>
              <w:rPr>
                <w:rFonts w:asciiTheme="majorHAnsi" w:eastAsia="Times New Roman" w:hAnsiTheme="majorHAnsi" w:cs="Times New Roman"/>
                <w:color w:val="000000" w:themeColor="text1"/>
                <w:sz w:val="20"/>
                <w:szCs w:val="20"/>
              </w:rPr>
            </w:pPr>
          </w:p>
        </w:tc>
        <w:tc>
          <w:tcPr>
            <w:tcW w:w="2645" w:type="dxa"/>
            <w:tcBorders>
              <w:top w:val="nil"/>
              <w:left w:val="nil"/>
              <w:bottom w:val="nil"/>
              <w:right w:val="nil"/>
            </w:tcBorders>
            <w:shd w:val="clear" w:color="auto" w:fill="auto"/>
            <w:tcMar>
              <w:left w:w="28" w:type="dxa"/>
              <w:right w:w="28" w:type="dxa"/>
            </w:tcMar>
            <w:vAlign w:val="center"/>
            <w:hideMark/>
          </w:tcPr>
          <w:p w:rsidR="007C36F8" w:rsidRPr="00073B5B" w:rsidRDefault="007C36F8" w:rsidP="00591ABE">
            <w:pPr>
              <w:spacing w:after="0" w:line="240" w:lineRule="auto"/>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 xml:space="preserve">[ All cost numbers in </w:t>
            </w:r>
            <w:r>
              <w:rPr>
                <w:rFonts w:asciiTheme="majorHAnsi" w:eastAsia="Times New Roman" w:hAnsiTheme="majorHAnsi" w:cs="Times New Roman"/>
                <w:b/>
                <w:bCs/>
                <w:color w:val="000000" w:themeColor="text1"/>
                <w:sz w:val="20"/>
                <w:szCs w:val="20"/>
              </w:rPr>
              <w:t xml:space="preserve">US </w:t>
            </w:r>
            <w:r w:rsidRPr="00073B5B">
              <w:rPr>
                <w:rFonts w:asciiTheme="majorHAnsi" w:eastAsia="Times New Roman" w:hAnsiTheme="majorHAnsi" w:cs="Times New Roman"/>
                <w:b/>
                <w:bCs/>
                <w:color w:val="000000" w:themeColor="text1"/>
                <w:sz w:val="20"/>
                <w:szCs w:val="20"/>
              </w:rPr>
              <w:t>$ ]</w:t>
            </w:r>
          </w:p>
        </w:tc>
        <w:tc>
          <w:tcPr>
            <w:tcW w:w="816" w:type="dxa"/>
            <w:tcBorders>
              <w:top w:val="nil"/>
              <w:left w:val="nil"/>
              <w:bottom w:val="nil"/>
              <w:right w:val="nil"/>
            </w:tcBorders>
            <w:shd w:val="clear" w:color="auto" w:fill="auto"/>
            <w:tcMar>
              <w:left w:w="28" w:type="dxa"/>
              <w:right w:w="28" w:type="dxa"/>
            </w:tcMar>
            <w:vAlign w:val="center"/>
            <w:hideMark/>
          </w:tcPr>
          <w:p w:rsidR="007C36F8" w:rsidRPr="00073B5B" w:rsidRDefault="007C36F8" w:rsidP="00591ABE">
            <w:pPr>
              <w:spacing w:after="0" w:line="240" w:lineRule="auto"/>
              <w:rPr>
                <w:rFonts w:asciiTheme="majorHAnsi" w:eastAsia="Times New Roman" w:hAnsiTheme="majorHAnsi" w:cs="Times New Roman"/>
                <w:color w:val="000000" w:themeColor="text1"/>
                <w:sz w:val="20"/>
                <w:szCs w:val="20"/>
              </w:rPr>
            </w:pPr>
          </w:p>
        </w:tc>
        <w:tc>
          <w:tcPr>
            <w:tcW w:w="1027" w:type="dxa"/>
            <w:tcBorders>
              <w:top w:val="nil"/>
              <w:left w:val="nil"/>
              <w:bottom w:val="nil"/>
              <w:right w:val="nil"/>
            </w:tcBorders>
            <w:shd w:val="clear" w:color="auto" w:fill="auto"/>
            <w:tcMar>
              <w:left w:w="28" w:type="dxa"/>
              <w:right w:w="28" w:type="dxa"/>
            </w:tcMar>
            <w:vAlign w:val="center"/>
            <w:hideMark/>
          </w:tcPr>
          <w:p w:rsidR="007C36F8" w:rsidRPr="00073B5B" w:rsidRDefault="007C36F8" w:rsidP="00591ABE">
            <w:pPr>
              <w:spacing w:after="0" w:line="240" w:lineRule="auto"/>
              <w:rPr>
                <w:rFonts w:asciiTheme="majorHAnsi" w:eastAsia="Times New Roman" w:hAnsiTheme="majorHAnsi" w:cs="Times New Roman"/>
                <w:color w:val="000000" w:themeColor="text1"/>
                <w:sz w:val="20"/>
                <w:szCs w:val="20"/>
              </w:rPr>
            </w:pPr>
          </w:p>
        </w:tc>
        <w:tc>
          <w:tcPr>
            <w:tcW w:w="971" w:type="dxa"/>
            <w:tcBorders>
              <w:top w:val="nil"/>
              <w:left w:val="nil"/>
              <w:bottom w:val="nil"/>
              <w:right w:val="nil"/>
            </w:tcBorders>
            <w:shd w:val="clear" w:color="auto" w:fill="auto"/>
            <w:tcMar>
              <w:left w:w="28" w:type="dxa"/>
              <w:right w:w="28" w:type="dxa"/>
            </w:tcMar>
            <w:vAlign w:val="center"/>
            <w:hideMark/>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1006" w:type="dxa"/>
            <w:tcBorders>
              <w:top w:val="nil"/>
              <w:left w:val="nil"/>
              <w:bottom w:val="nil"/>
              <w:right w:val="nil"/>
            </w:tcBorders>
            <w:shd w:val="clear" w:color="auto" w:fill="auto"/>
            <w:tcMar>
              <w:left w:w="28" w:type="dxa"/>
              <w:right w:w="28" w:type="dxa"/>
            </w:tcMar>
            <w:vAlign w:val="center"/>
            <w:hideMark/>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22" w:type="dxa"/>
            <w:tcBorders>
              <w:top w:val="nil"/>
              <w:left w:val="nil"/>
              <w:bottom w:val="nil"/>
              <w:right w:val="nil"/>
            </w:tcBorders>
            <w:tcMar>
              <w:left w:w="28" w:type="dxa"/>
              <w:right w:w="28" w:type="dxa"/>
            </w:tcMa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1" w:type="dxa"/>
            <w:tcBorders>
              <w:top w:val="nil"/>
              <w:left w:val="nil"/>
              <w:bottom w:val="nil"/>
              <w:right w:val="nil"/>
            </w:tcBorders>
            <w:tcMar>
              <w:left w:w="28" w:type="dxa"/>
              <w:right w:w="28" w:type="dxa"/>
            </w:tcMar>
          </w:tcPr>
          <w:p w:rsidR="007C36F8" w:rsidRPr="00073B5B" w:rsidRDefault="007C36F8" w:rsidP="00591ABE">
            <w:pPr>
              <w:spacing w:after="0" w:line="240" w:lineRule="auto"/>
              <w:jc w:val="right"/>
              <w:rPr>
                <w:rFonts w:asciiTheme="majorHAnsi" w:eastAsia="Times New Roman" w:hAnsiTheme="majorHAnsi" w:cs="Times New Roman"/>
                <w:color w:val="000000" w:themeColor="text1"/>
                <w:sz w:val="20"/>
                <w:szCs w:val="20"/>
              </w:rPr>
            </w:pPr>
          </w:p>
        </w:tc>
        <w:tc>
          <w:tcPr>
            <w:tcW w:w="838" w:type="dxa"/>
            <w:tcBorders>
              <w:top w:val="nil"/>
              <w:left w:val="nil"/>
              <w:bottom w:val="nil"/>
              <w:right w:val="nil"/>
            </w:tcBorders>
            <w:shd w:val="clear" w:color="auto" w:fill="auto"/>
            <w:tcMar>
              <w:left w:w="28" w:type="dxa"/>
              <w:right w:w="28" w:type="dxa"/>
            </w:tcMar>
            <w:vAlign w:val="center"/>
            <w:hideMark/>
          </w:tcPr>
          <w:p w:rsidR="007C36F8" w:rsidRPr="00073B5B" w:rsidRDefault="007C36F8" w:rsidP="00591ABE">
            <w:pPr>
              <w:spacing w:after="0" w:line="240" w:lineRule="auto"/>
              <w:jc w:val="center"/>
              <w:rPr>
                <w:rFonts w:asciiTheme="majorHAnsi" w:eastAsia="Times New Roman" w:hAnsiTheme="majorHAnsi" w:cs="Times New Roman"/>
                <w:b/>
                <w:bCs/>
                <w:color w:val="000000" w:themeColor="text1"/>
                <w:sz w:val="20"/>
                <w:szCs w:val="20"/>
              </w:rPr>
            </w:pPr>
            <w:r w:rsidRPr="00073B5B">
              <w:rPr>
                <w:rFonts w:asciiTheme="majorHAnsi" w:eastAsia="Times New Roman" w:hAnsiTheme="majorHAnsi" w:cs="Times New Roman"/>
                <w:b/>
                <w:bCs/>
                <w:color w:val="000000" w:themeColor="text1"/>
                <w:sz w:val="20"/>
                <w:szCs w:val="20"/>
              </w:rPr>
              <w:t>TOTAL:</w:t>
            </w:r>
          </w:p>
        </w:tc>
        <w:tc>
          <w:tcPr>
            <w:tcW w:w="858" w:type="dxa"/>
            <w:tcBorders>
              <w:top w:val="double" w:sz="6"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36F8" w:rsidRPr="00073B5B" w:rsidRDefault="007C36F8" w:rsidP="00591ABE">
            <w:pPr>
              <w:spacing w:after="0" w:line="240" w:lineRule="auto"/>
              <w:jc w:val="right"/>
              <w:rPr>
                <w:rFonts w:asciiTheme="majorHAnsi" w:eastAsia="Times New Roman" w:hAnsiTheme="majorHAnsi" w:cs="Times New Roman"/>
                <w:b/>
                <w:bCs/>
                <w:color w:val="000000" w:themeColor="text1"/>
                <w:sz w:val="20"/>
                <w:szCs w:val="20"/>
              </w:rPr>
            </w:pPr>
            <w:r>
              <w:rPr>
                <w:rFonts w:asciiTheme="majorHAnsi" w:eastAsia="Times New Roman" w:hAnsiTheme="majorHAnsi" w:cs="Times New Roman"/>
                <w:b/>
                <w:bCs/>
                <w:color w:val="000000" w:themeColor="text1"/>
                <w:sz w:val="20"/>
                <w:szCs w:val="20"/>
              </w:rPr>
              <w:fldChar w:fldCharType="begin"/>
            </w:r>
            <w:r>
              <w:rPr>
                <w:rFonts w:asciiTheme="majorHAnsi" w:eastAsia="Times New Roman" w:hAnsiTheme="majorHAnsi" w:cs="Times New Roman"/>
                <w:b/>
                <w:bCs/>
                <w:color w:val="000000" w:themeColor="text1"/>
                <w:sz w:val="20"/>
                <w:szCs w:val="20"/>
              </w:rPr>
              <w:instrText xml:space="preserve"> =sum(above) </w:instrText>
            </w:r>
            <w:r>
              <w:rPr>
                <w:rFonts w:asciiTheme="majorHAnsi" w:eastAsia="Times New Roman" w:hAnsiTheme="majorHAnsi" w:cs="Times New Roman"/>
                <w:b/>
                <w:bCs/>
                <w:color w:val="000000" w:themeColor="text1"/>
                <w:sz w:val="20"/>
                <w:szCs w:val="20"/>
              </w:rPr>
              <w:fldChar w:fldCharType="separate"/>
            </w:r>
            <w:r w:rsidR="00572FDB">
              <w:rPr>
                <w:rFonts w:asciiTheme="majorHAnsi" w:eastAsia="Times New Roman" w:hAnsiTheme="majorHAnsi" w:cs="Times New Roman"/>
                <w:b/>
                <w:bCs/>
                <w:noProof/>
                <w:color w:val="000000" w:themeColor="text1"/>
                <w:sz w:val="20"/>
                <w:szCs w:val="20"/>
              </w:rPr>
              <w:t>130,000</w:t>
            </w:r>
            <w:r>
              <w:rPr>
                <w:rFonts w:asciiTheme="majorHAnsi" w:eastAsia="Times New Roman" w:hAnsiTheme="majorHAnsi" w:cs="Times New Roman"/>
                <w:b/>
                <w:bCs/>
                <w:color w:val="000000" w:themeColor="text1"/>
                <w:sz w:val="20"/>
                <w:szCs w:val="20"/>
              </w:rPr>
              <w:fldChar w:fldCharType="end"/>
            </w:r>
          </w:p>
        </w:tc>
      </w:tr>
    </w:tbl>
    <w:p w:rsidR="005E5D78" w:rsidRDefault="005E5D78">
      <w:pPr>
        <w:spacing w:after="0" w:line="240" w:lineRule="auto"/>
        <w:rPr>
          <w:rFonts w:asciiTheme="majorHAnsi" w:hAnsiTheme="majorHAnsi" w:cstheme="minorBidi"/>
          <w:b/>
          <w:bCs/>
          <w:lang w:eastAsia="he-IL"/>
        </w:rPr>
      </w:pPr>
    </w:p>
    <w:p w:rsidR="00A938DF" w:rsidRDefault="00DF0381" w:rsidP="004512AF">
      <w:pPr>
        <w:pStyle w:val="ListParagraph"/>
        <w:numPr>
          <w:ilvl w:val="0"/>
          <w:numId w:val="30"/>
        </w:numPr>
        <w:spacing w:after="0" w:line="240" w:lineRule="auto"/>
        <w:ind w:hanging="294"/>
        <w:rPr>
          <w:rFonts w:asciiTheme="majorHAnsi" w:hAnsiTheme="majorHAnsi" w:cstheme="minorBidi"/>
          <w:lang w:eastAsia="he-IL"/>
        </w:rPr>
      </w:pPr>
      <w:r w:rsidRPr="00C30A49">
        <w:rPr>
          <w:rFonts w:asciiTheme="majorHAnsi" w:hAnsiTheme="majorHAnsi" w:cstheme="minorBidi"/>
          <w:lang w:eastAsia="he-IL"/>
        </w:rPr>
        <w:t xml:space="preserve">Per </w:t>
      </w:r>
      <w:r w:rsidR="004E7D9A" w:rsidRPr="00C30A49">
        <w:rPr>
          <w:rFonts w:asciiTheme="majorHAnsi" w:hAnsiTheme="majorHAnsi" w:cstheme="minorBidi"/>
          <w:lang w:eastAsia="he-IL"/>
        </w:rPr>
        <w:t xml:space="preserve">defined </w:t>
      </w:r>
      <w:r w:rsidRPr="00C30A49">
        <w:rPr>
          <w:rFonts w:asciiTheme="majorHAnsi" w:hAnsiTheme="majorHAnsi" w:cstheme="minorBidi"/>
          <w:lang w:eastAsia="he-IL"/>
        </w:rPr>
        <w:t>milestone, include the below table:</w:t>
      </w:r>
    </w:p>
    <w:p w:rsidR="005B0340" w:rsidRDefault="00347B3B" w:rsidP="004512AF">
      <w:pPr>
        <w:pStyle w:val="ListParagraph"/>
        <w:numPr>
          <w:ilvl w:val="0"/>
          <w:numId w:val="30"/>
        </w:numPr>
        <w:spacing w:after="0" w:line="240" w:lineRule="auto"/>
        <w:ind w:hanging="294"/>
        <w:rPr>
          <w:rFonts w:asciiTheme="majorHAnsi" w:hAnsiTheme="majorHAnsi" w:cstheme="minorBidi"/>
          <w:lang w:eastAsia="he-IL"/>
        </w:rPr>
      </w:pPr>
      <w:r>
        <w:rPr>
          <w:rFonts w:asciiTheme="majorHAnsi" w:hAnsiTheme="majorHAnsi" w:cstheme="minorBidi"/>
          <w:lang w:eastAsia="he-IL"/>
        </w:rPr>
        <w:t>Insert</w:t>
      </w:r>
      <w:r w:rsidR="005B0340">
        <w:rPr>
          <w:rFonts w:asciiTheme="majorHAnsi" w:hAnsiTheme="majorHAnsi" w:cstheme="minorBidi"/>
          <w:lang w:eastAsia="he-IL"/>
        </w:rPr>
        <w:t xml:space="preserve"> the request budget for the items above</w:t>
      </w:r>
      <w:r w:rsidR="00CC4F4B">
        <w:rPr>
          <w:rFonts w:asciiTheme="majorHAnsi" w:hAnsiTheme="majorHAnsi" w:cstheme="minorBidi"/>
          <w:lang w:eastAsia="he-IL"/>
        </w:rPr>
        <w:t xml:space="preserve"> the black line, then go to the direct cost rubric, right click and press the update field option. Repeat that for the ind</w:t>
      </w:r>
      <w:r w:rsidR="009B7E4B">
        <w:rPr>
          <w:rFonts w:asciiTheme="majorHAnsi" w:hAnsiTheme="majorHAnsi" w:cstheme="minorBidi"/>
          <w:lang w:eastAsia="he-IL"/>
        </w:rPr>
        <w:t>irect cost rubric and the total (alternatively mark all table and press F9)</w:t>
      </w:r>
    </w:p>
    <w:p w:rsidR="00534A8E" w:rsidRDefault="00534A8E" w:rsidP="009A7FA0">
      <w:pPr>
        <w:pStyle w:val="ListParagraph"/>
        <w:numPr>
          <w:ilvl w:val="0"/>
          <w:numId w:val="30"/>
        </w:numPr>
        <w:spacing w:after="0" w:line="240" w:lineRule="auto"/>
        <w:ind w:hanging="294"/>
        <w:rPr>
          <w:rFonts w:asciiTheme="majorHAnsi" w:hAnsiTheme="majorHAnsi" w:cstheme="minorBidi"/>
          <w:lang w:eastAsia="he-IL"/>
        </w:rPr>
      </w:pPr>
      <w:r>
        <w:rPr>
          <w:rFonts w:asciiTheme="majorHAnsi" w:hAnsiTheme="majorHAnsi" w:cstheme="minorBidi"/>
          <w:lang w:eastAsia="he-IL"/>
        </w:rPr>
        <w:t xml:space="preserve">Include breakdown of expanses in the explanation </w:t>
      </w:r>
      <w:proofErr w:type="gramStart"/>
      <w:r>
        <w:rPr>
          <w:rFonts w:asciiTheme="majorHAnsi" w:hAnsiTheme="majorHAnsi" w:cstheme="minorBidi"/>
          <w:lang w:eastAsia="he-IL"/>
        </w:rPr>
        <w:t>rubric  (</w:t>
      </w:r>
      <w:proofErr w:type="gramEnd"/>
      <w:r>
        <w:rPr>
          <w:rFonts w:asciiTheme="majorHAnsi" w:hAnsiTheme="majorHAnsi" w:cstheme="minorBidi"/>
          <w:lang w:eastAsia="he-IL"/>
        </w:rPr>
        <w:t xml:space="preserve">indicate the salaries/fellowship for PI, student, engineers, other on monthly basis, </w:t>
      </w:r>
      <w:r w:rsidR="009A7FA0">
        <w:rPr>
          <w:rFonts w:asciiTheme="majorHAnsi" w:hAnsiTheme="majorHAnsi" w:cstheme="minorBidi"/>
          <w:lang w:eastAsia="he-IL"/>
        </w:rPr>
        <w:t xml:space="preserve">indicate materials and services costs, </w:t>
      </w:r>
      <w:r>
        <w:rPr>
          <w:rFonts w:asciiTheme="majorHAnsi" w:hAnsiTheme="majorHAnsi" w:cstheme="minorBidi"/>
          <w:lang w:eastAsia="he-IL"/>
        </w:rPr>
        <w:t xml:space="preserve">indicate </w:t>
      </w:r>
      <w:r w:rsidR="009A7FA0">
        <w:rPr>
          <w:rFonts w:asciiTheme="majorHAnsi" w:hAnsiTheme="majorHAnsi" w:cstheme="minorBidi"/>
          <w:lang w:eastAsia="he-IL"/>
        </w:rPr>
        <w:t xml:space="preserve">estimated prices of </w:t>
      </w:r>
      <w:r>
        <w:rPr>
          <w:rFonts w:asciiTheme="majorHAnsi" w:hAnsiTheme="majorHAnsi" w:cstheme="minorBidi"/>
          <w:lang w:eastAsia="he-IL"/>
        </w:rPr>
        <w:t>equipment to be purchased</w:t>
      </w:r>
      <w:r w:rsidR="009A7FA0">
        <w:rPr>
          <w:rFonts w:asciiTheme="majorHAnsi" w:hAnsiTheme="majorHAnsi" w:cstheme="minorBidi"/>
          <w:lang w:eastAsia="he-IL"/>
        </w:rPr>
        <w:t>,</w:t>
      </w:r>
      <w:r>
        <w:rPr>
          <w:rFonts w:asciiTheme="majorHAnsi" w:hAnsiTheme="majorHAnsi" w:cstheme="minorBidi"/>
          <w:lang w:eastAsia="he-IL"/>
        </w:rPr>
        <w:t xml:space="preserve"> </w:t>
      </w:r>
      <w:r w:rsidR="009A7FA0">
        <w:rPr>
          <w:rFonts w:asciiTheme="majorHAnsi" w:hAnsiTheme="majorHAnsi" w:cstheme="minorBidi"/>
          <w:lang w:eastAsia="he-IL"/>
        </w:rPr>
        <w:t>etc.)</w:t>
      </w:r>
    </w:p>
    <w:p w:rsidR="009B7E4B" w:rsidRPr="00C30A49" w:rsidRDefault="009B7E4B" w:rsidP="004512AF">
      <w:pPr>
        <w:pStyle w:val="ListParagraph"/>
        <w:numPr>
          <w:ilvl w:val="0"/>
          <w:numId w:val="30"/>
        </w:numPr>
        <w:spacing w:after="0" w:line="240" w:lineRule="auto"/>
        <w:ind w:hanging="294"/>
        <w:rPr>
          <w:rFonts w:asciiTheme="majorHAnsi" w:hAnsiTheme="majorHAnsi" w:cstheme="minorBidi"/>
          <w:lang w:eastAsia="he-IL"/>
        </w:rPr>
      </w:pPr>
      <w:r>
        <w:rPr>
          <w:rFonts w:asciiTheme="majorHAnsi" w:hAnsiTheme="majorHAnsi" w:cstheme="minorBidi"/>
          <w:lang w:eastAsia="he-IL"/>
        </w:rPr>
        <w:t>Add further tables if required</w:t>
      </w:r>
    </w:p>
    <w:p w:rsidR="00A938DF" w:rsidRPr="00C30A49" w:rsidRDefault="00A938DF" w:rsidP="00591ABE">
      <w:pPr>
        <w:spacing w:after="0" w:line="240" w:lineRule="auto"/>
        <w:rPr>
          <w:rFonts w:asciiTheme="majorHAnsi" w:hAnsiTheme="majorHAnsi" w:cstheme="minorBidi"/>
          <w:b/>
          <w:bCs/>
          <w:lang w:eastAsia="he-IL"/>
        </w:rPr>
      </w:pPr>
    </w:p>
    <w:p w:rsidR="0042251C" w:rsidRDefault="0042251C" w:rsidP="009B7E4B">
      <w:pPr>
        <w:spacing w:after="0" w:line="240" w:lineRule="auto"/>
        <w:ind w:left="426"/>
        <w:rPr>
          <w:rFonts w:asciiTheme="majorHAnsi" w:hAnsiTheme="majorHAnsi" w:cstheme="minorBidi"/>
          <w:sz w:val="24"/>
          <w:szCs w:val="24"/>
        </w:rPr>
      </w:pPr>
      <w:r w:rsidRPr="004512AF">
        <w:rPr>
          <w:rFonts w:asciiTheme="majorHAnsi" w:hAnsiTheme="majorHAnsi" w:cstheme="minorBidi"/>
          <w:b/>
          <w:bCs/>
          <w:sz w:val="24"/>
          <w:szCs w:val="24"/>
          <w:lang w:eastAsia="he-IL"/>
        </w:rPr>
        <w:t xml:space="preserve">Milestone </w:t>
      </w:r>
      <w:r w:rsidR="009B7E4B">
        <w:rPr>
          <w:rFonts w:asciiTheme="majorHAnsi" w:hAnsiTheme="majorHAnsi" w:cstheme="minorBidi"/>
          <w:b/>
          <w:bCs/>
          <w:sz w:val="24"/>
          <w:szCs w:val="24"/>
          <w:lang w:eastAsia="he-IL"/>
        </w:rPr>
        <w:t>1</w:t>
      </w:r>
      <w:r w:rsidRPr="004512AF">
        <w:rPr>
          <w:rFonts w:asciiTheme="majorHAnsi" w:hAnsiTheme="majorHAnsi" w:cstheme="minorBidi"/>
          <w:b/>
          <w:bCs/>
          <w:sz w:val="24"/>
          <w:szCs w:val="24"/>
          <w:lang w:eastAsia="he-IL"/>
        </w:rPr>
        <w:t>:</w:t>
      </w:r>
      <w:r w:rsidRPr="008563CA">
        <w:rPr>
          <w:rFonts w:asciiTheme="majorHAnsi" w:hAnsiTheme="majorHAnsi" w:cstheme="minorBidi"/>
          <w:sz w:val="24"/>
          <w:szCs w:val="24"/>
          <w:lang w:eastAsia="he-IL"/>
        </w:rPr>
        <w:t xml:space="preserve"> </w:t>
      </w:r>
      <w:r w:rsidR="00DF0381" w:rsidRPr="00DF0381">
        <w:rPr>
          <w:rFonts w:asciiTheme="majorHAnsi" w:hAnsiTheme="majorHAnsi" w:cstheme="minorBidi"/>
          <w:sz w:val="24"/>
          <w:szCs w:val="24"/>
        </w:rPr>
        <w:t>&lt; Description of Milestone &gt;</w:t>
      </w:r>
    </w:p>
    <w:p w:rsidR="005B0340" w:rsidRPr="004268E2" w:rsidRDefault="005B0340" w:rsidP="004512AF">
      <w:pPr>
        <w:spacing w:after="0" w:line="240" w:lineRule="auto"/>
        <w:ind w:left="426"/>
        <w:rPr>
          <w:rFonts w:asciiTheme="majorHAnsi" w:hAnsiTheme="majorHAnsi" w:cstheme="minorBidi"/>
          <w:b/>
          <w:bCs/>
          <w:sz w:val="24"/>
          <w:szCs w:val="24"/>
          <w:lang w:eastAsia="he-IL"/>
        </w:rPr>
      </w:pPr>
    </w:p>
    <w:tbl>
      <w:tblPr>
        <w:tblW w:w="9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5528"/>
      </w:tblGrid>
      <w:tr w:rsidR="0042251C" w:rsidRPr="00CC7BB6" w:rsidTr="004512AF">
        <w:trPr>
          <w:trHeight w:val="402"/>
        </w:trPr>
        <w:tc>
          <w:tcPr>
            <w:tcW w:w="2127" w:type="dxa"/>
            <w:shd w:val="clear" w:color="auto" w:fill="D9D9D9" w:themeFill="background1" w:themeFillShade="D9"/>
          </w:tcPr>
          <w:p w:rsidR="0042251C" w:rsidRPr="004268E2" w:rsidRDefault="0042251C" w:rsidP="00591ABE">
            <w:pPr>
              <w:spacing w:after="0" w:line="240" w:lineRule="auto"/>
              <w:outlineLvl w:val="0"/>
              <w:rPr>
                <w:rFonts w:asciiTheme="majorHAnsi" w:hAnsiTheme="majorHAnsi" w:cstheme="minorBidi"/>
                <w:bCs/>
                <w:sz w:val="20"/>
                <w:szCs w:val="20"/>
              </w:rPr>
            </w:pPr>
          </w:p>
        </w:tc>
        <w:tc>
          <w:tcPr>
            <w:tcW w:w="1984" w:type="dxa"/>
            <w:shd w:val="clear" w:color="auto" w:fill="D9D9D9" w:themeFill="background1" w:themeFillShade="D9"/>
          </w:tcPr>
          <w:p w:rsidR="0042251C" w:rsidRPr="004268E2" w:rsidRDefault="0042251C" w:rsidP="00DF0381">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Requested Budget</w:t>
            </w:r>
            <w:r w:rsidR="00E16C6E">
              <w:rPr>
                <w:rFonts w:asciiTheme="majorHAnsi" w:hAnsiTheme="majorHAnsi" w:cstheme="minorBidi"/>
                <w:b/>
                <w:bCs/>
                <w:sz w:val="20"/>
                <w:szCs w:val="20"/>
              </w:rPr>
              <w:br/>
            </w:r>
            <w:r w:rsidRPr="004268E2">
              <w:rPr>
                <w:rFonts w:asciiTheme="majorHAnsi" w:hAnsiTheme="majorHAnsi" w:cstheme="minorBidi"/>
                <w:b/>
                <w:bCs/>
                <w:sz w:val="20"/>
                <w:szCs w:val="20"/>
              </w:rPr>
              <w:t>(US $ )</w:t>
            </w:r>
          </w:p>
        </w:tc>
        <w:tc>
          <w:tcPr>
            <w:tcW w:w="5528" w:type="dxa"/>
            <w:shd w:val="clear" w:color="auto" w:fill="D9D9D9" w:themeFill="background1" w:themeFillShade="D9"/>
          </w:tcPr>
          <w:p w:rsidR="0042251C" w:rsidRPr="004268E2" w:rsidRDefault="0042251C" w:rsidP="00DF0381">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Explanation (</w:t>
            </w:r>
            <w:proofErr w:type="spellStart"/>
            <w:r w:rsidR="00DF0381">
              <w:rPr>
                <w:rFonts w:asciiTheme="majorHAnsi" w:hAnsiTheme="majorHAnsi" w:cstheme="minorBidi"/>
                <w:b/>
                <w:bCs/>
                <w:sz w:val="20"/>
                <w:szCs w:val="20"/>
              </w:rPr>
              <w:t>i</w:t>
            </w:r>
            <w:r w:rsidRPr="004268E2">
              <w:rPr>
                <w:rFonts w:asciiTheme="majorHAnsi" w:hAnsiTheme="majorHAnsi" w:cstheme="minorBidi"/>
                <w:b/>
                <w:bCs/>
                <w:sz w:val="20"/>
                <w:szCs w:val="20"/>
              </w:rPr>
              <w:t>nc</w:t>
            </w:r>
            <w:r w:rsidR="00DF0381">
              <w:rPr>
                <w:rFonts w:asciiTheme="majorHAnsi" w:hAnsiTheme="majorHAnsi" w:cstheme="minorBidi"/>
                <w:b/>
                <w:bCs/>
                <w:sz w:val="20"/>
                <w:szCs w:val="20"/>
              </w:rPr>
              <w:t>.</w:t>
            </w:r>
            <w:proofErr w:type="spellEnd"/>
            <w:r w:rsidRPr="004268E2">
              <w:rPr>
                <w:rFonts w:asciiTheme="majorHAnsi" w:hAnsiTheme="majorHAnsi" w:cstheme="minorBidi"/>
                <w:b/>
                <w:bCs/>
                <w:sz w:val="20"/>
                <w:szCs w:val="20"/>
              </w:rPr>
              <w:t xml:space="preserve"> breakdown of the expenses</w:t>
            </w:r>
            <w:r w:rsidR="00DF0381">
              <w:rPr>
                <w:rFonts w:asciiTheme="majorHAnsi" w:hAnsiTheme="majorHAnsi" w:cstheme="minorBidi"/>
                <w:b/>
                <w:bCs/>
                <w:sz w:val="20"/>
                <w:szCs w:val="20"/>
              </w:rPr>
              <w:t>/</w:t>
            </w:r>
            <w:r w:rsidRPr="004268E2">
              <w:rPr>
                <w:rFonts w:asciiTheme="majorHAnsi" w:hAnsiTheme="majorHAnsi" w:cstheme="minorBidi"/>
                <w:b/>
                <w:bCs/>
                <w:sz w:val="20"/>
                <w:szCs w:val="20"/>
              </w:rPr>
              <w:t xml:space="preserve">components, and </w:t>
            </w:r>
            <w:r w:rsidR="00DF0381">
              <w:rPr>
                <w:rFonts w:asciiTheme="majorHAnsi" w:hAnsiTheme="majorHAnsi" w:cstheme="minorBidi"/>
                <w:b/>
                <w:bCs/>
                <w:sz w:val="20"/>
                <w:szCs w:val="20"/>
              </w:rPr>
              <w:t>p</w:t>
            </w:r>
            <w:r w:rsidRPr="004268E2">
              <w:rPr>
                <w:rFonts w:asciiTheme="majorHAnsi" w:hAnsiTheme="majorHAnsi" w:cstheme="minorBidi"/>
                <w:b/>
                <w:bCs/>
                <w:sz w:val="20"/>
                <w:szCs w:val="20"/>
              </w:rPr>
              <w:t xml:space="preserve">lace of </w:t>
            </w:r>
            <w:r w:rsidR="00DF0381">
              <w:rPr>
                <w:rFonts w:asciiTheme="majorHAnsi" w:hAnsiTheme="majorHAnsi" w:cstheme="minorBidi"/>
                <w:b/>
                <w:bCs/>
                <w:sz w:val="20"/>
                <w:szCs w:val="20"/>
              </w:rPr>
              <w:t>execution</w:t>
            </w:r>
            <w:r w:rsidRPr="004268E2">
              <w:rPr>
                <w:rFonts w:asciiTheme="majorHAnsi" w:hAnsiTheme="majorHAnsi" w:cstheme="minorBidi"/>
                <w:b/>
                <w:bCs/>
                <w:sz w:val="20"/>
                <w:szCs w:val="20"/>
              </w:rPr>
              <w:t xml:space="preserve"> if </w:t>
            </w:r>
            <w:r w:rsidR="00DF0381">
              <w:rPr>
                <w:rFonts w:asciiTheme="majorHAnsi" w:hAnsiTheme="majorHAnsi" w:cstheme="minorBidi"/>
                <w:b/>
                <w:bCs/>
                <w:sz w:val="20"/>
                <w:szCs w:val="20"/>
              </w:rPr>
              <w:t xml:space="preserve">not </w:t>
            </w:r>
            <w:r w:rsidRPr="004268E2">
              <w:rPr>
                <w:rFonts w:asciiTheme="majorHAnsi" w:hAnsiTheme="majorHAnsi" w:cstheme="minorBidi"/>
                <w:b/>
                <w:bCs/>
                <w:sz w:val="20"/>
                <w:szCs w:val="20"/>
              </w:rPr>
              <w:t>TAU)</w:t>
            </w:r>
          </w:p>
        </w:tc>
      </w:tr>
      <w:tr w:rsidR="0042251C" w:rsidRPr="00CC7BB6" w:rsidTr="004512AF">
        <w:tc>
          <w:tcPr>
            <w:tcW w:w="2127" w:type="dxa"/>
            <w:vAlign w:val="center"/>
          </w:tcPr>
          <w:p w:rsidR="0042251C" w:rsidRPr="004268E2" w:rsidRDefault="0042251C" w:rsidP="00DF0381">
            <w:pPr>
              <w:pStyle w:val="Header"/>
              <w:tabs>
                <w:tab w:val="right" w:pos="9071"/>
              </w:tabs>
              <w:rPr>
                <w:rFonts w:asciiTheme="majorHAnsi" w:hAnsiTheme="majorHAnsi" w:cstheme="minorBidi"/>
                <w:b/>
                <w:sz w:val="20"/>
                <w:szCs w:val="20"/>
              </w:rPr>
            </w:pPr>
            <w:bookmarkStart w:id="1" w:name="_Hlk511569053"/>
            <w:r w:rsidRPr="004268E2">
              <w:rPr>
                <w:rFonts w:asciiTheme="majorHAnsi" w:hAnsiTheme="majorHAnsi" w:cstheme="minorBidi"/>
                <w:b/>
                <w:bCs/>
                <w:sz w:val="20"/>
                <w:szCs w:val="20"/>
              </w:rPr>
              <w:t>Salaries</w:t>
            </w:r>
            <w:r w:rsidR="00DF0381">
              <w:rPr>
                <w:rFonts w:asciiTheme="majorHAnsi" w:hAnsiTheme="majorHAnsi" w:cstheme="minorBidi"/>
                <w:b/>
                <w:bCs/>
                <w:sz w:val="20"/>
                <w:szCs w:val="20"/>
              </w:rPr>
              <w:t>, F</w:t>
            </w:r>
            <w:r w:rsidRPr="004268E2">
              <w:rPr>
                <w:rFonts w:asciiTheme="majorHAnsi" w:hAnsiTheme="majorHAnsi" w:cstheme="minorBidi"/>
                <w:b/>
                <w:bCs/>
                <w:sz w:val="20"/>
                <w:szCs w:val="20"/>
              </w:rPr>
              <w:t>ellowships</w:t>
            </w:r>
          </w:p>
        </w:tc>
        <w:tc>
          <w:tcPr>
            <w:tcW w:w="1984" w:type="dxa"/>
            <w:vAlign w:val="center"/>
          </w:tcPr>
          <w:p w:rsidR="001C4608" w:rsidRPr="00E8677D" w:rsidRDefault="001C4608" w:rsidP="001C4608">
            <w:pPr>
              <w:spacing w:after="0" w:line="240" w:lineRule="auto"/>
              <w:jc w:val="center"/>
              <w:outlineLvl w:val="0"/>
              <w:rPr>
                <w:rFonts w:asciiTheme="majorHAnsi" w:hAnsiTheme="majorHAnsi" w:cstheme="minorBidi"/>
                <w:bCs/>
                <w:color w:val="000000" w:themeColor="text1"/>
                <w:sz w:val="20"/>
                <w:szCs w:val="20"/>
              </w:rPr>
            </w:pPr>
          </w:p>
        </w:tc>
        <w:tc>
          <w:tcPr>
            <w:tcW w:w="5528" w:type="dxa"/>
          </w:tcPr>
          <w:p w:rsidR="0042251C" w:rsidRPr="00E8677D" w:rsidRDefault="0042251C" w:rsidP="00591ABE">
            <w:pPr>
              <w:spacing w:after="0" w:line="240" w:lineRule="auto"/>
              <w:outlineLvl w:val="0"/>
              <w:rPr>
                <w:rFonts w:asciiTheme="majorHAnsi" w:hAnsiTheme="majorHAnsi" w:cstheme="minorBidi"/>
                <w:bCs/>
                <w:color w:val="000000" w:themeColor="text1"/>
                <w:sz w:val="20"/>
                <w:szCs w:val="20"/>
              </w:rPr>
            </w:pPr>
          </w:p>
        </w:tc>
      </w:tr>
      <w:bookmarkEnd w:id="1"/>
      <w:tr w:rsidR="0042251C" w:rsidRPr="00CC7BB6" w:rsidTr="004512AF">
        <w:tc>
          <w:tcPr>
            <w:tcW w:w="2127" w:type="dxa"/>
            <w:vAlign w:val="center"/>
          </w:tcPr>
          <w:p w:rsidR="0042251C" w:rsidRPr="004268E2" w:rsidRDefault="0042251C" w:rsidP="00DF0381">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Materials</w:t>
            </w:r>
            <w:r w:rsidR="00DF0381">
              <w:rPr>
                <w:rFonts w:asciiTheme="majorHAnsi" w:hAnsiTheme="majorHAnsi" w:cstheme="minorBidi"/>
                <w:b/>
                <w:bCs/>
                <w:sz w:val="20"/>
                <w:szCs w:val="20"/>
              </w:rPr>
              <w:t>, S</w:t>
            </w:r>
            <w:r w:rsidRPr="004268E2">
              <w:rPr>
                <w:rFonts w:asciiTheme="majorHAnsi" w:hAnsiTheme="majorHAnsi" w:cstheme="minorBidi"/>
                <w:b/>
                <w:bCs/>
                <w:sz w:val="20"/>
                <w:szCs w:val="20"/>
              </w:rPr>
              <w:t>ervices</w:t>
            </w:r>
          </w:p>
        </w:tc>
        <w:tc>
          <w:tcPr>
            <w:tcW w:w="1984" w:type="dxa"/>
            <w:vAlign w:val="center"/>
          </w:tcPr>
          <w:p w:rsidR="000A1882" w:rsidRPr="004268E2" w:rsidRDefault="000A1882" w:rsidP="000A1882">
            <w:pPr>
              <w:spacing w:after="0" w:line="240" w:lineRule="auto"/>
              <w:jc w:val="center"/>
              <w:outlineLvl w:val="0"/>
              <w:rPr>
                <w:rFonts w:asciiTheme="majorHAnsi" w:hAnsiTheme="majorHAnsi" w:cstheme="minorBidi"/>
                <w:bCs/>
                <w:sz w:val="20"/>
                <w:szCs w:val="20"/>
              </w:rPr>
            </w:pPr>
          </w:p>
        </w:tc>
        <w:tc>
          <w:tcPr>
            <w:tcW w:w="5528" w:type="dxa"/>
          </w:tcPr>
          <w:p w:rsidR="0042251C" w:rsidRPr="004268E2" w:rsidRDefault="0042251C" w:rsidP="00591ABE">
            <w:pPr>
              <w:spacing w:after="0" w:line="240" w:lineRule="auto"/>
              <w:outlineLvl w:val="0"/>
              <w:rPr>
                <w:rFonts w:asciiTheme="majorHAnsi" w:hAnsiTheme="majorHAnsi" w:cstheme="minorBidi"/>
                <w:bCs/>
                <w:sz w:val="20"/>
                <w:szCs w:val="20"/>
              </w:rPr>
            </w:pPr>
          </w:p>
        </w:tc>
      </w:tr>
      <w:tr w:rsidR="0042251C" w:rsidRPr="00CC7BB6" w:rsidTr="004512AF">
        <w:tc>
          <w:tcPr>
            <w:tcW w:w="2127" w:type="dxa"/>
            <w:vAlign w:val="center"/>
          </w:tcPr>
          <w:p w:rsidR="0042251C" w:rsidRPr="004268E2" w:rsidRDefault="0042251C" w:rsidP="00591ABE">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Sub-contractors</w:t>
            </w:r>
          </w:p>
        </w:tc>
        <w:tc>
          <w:tcPr>
            <w:tcW w:w="1984" w:type="dxa"/>
            <w:vAlign w:val="center"/>
          </w:tcPr>
          <w:p w:rsidR="0042251C" w:rsidRPr="004268E2" w:rsidRDefault="0042251C" w:rsidP="00591ABE">
            <w:pPr>
              <w:spacing w:after="0" w:line="240" w:lineRule="auto"/>
              <w:jc w:val="center"/>
              <w:outlineLvl w:val="0"/>
              <w:rPr>
                <w:rFonts w:asciiTheme="majorHAnsi" w:hAnsiTheme="majorHAnsi" w:cstheme="minorBidi"/>
                <w:bCs/>
                <w:sz w:val="20"/>
                <w:szCs w:val="20"/>
              </w:rPr>
            </w:pPr>
          </w:p>
        </w:tc>
        <w:tc>
          <w:tcPr>
            <w:tcW w:w="5528" w:type="dxa"/>
          </w:tcPr>
          <w:p w:rsidR="0042251C" w:rsidRPr="004268E2" w:rsidRDefault="0042251C" w:rsidP="00591ABE">
            <w:pPr>
              <w:spacing w:after="0" w:line="240" w:lineRule="auto"/>
              <w:outlineLvl w:val="0"/>
              <w:rPr>
                <w:rFonts w:asciiTheme="majorHAnsi" w:hAnsiTheme="majorHAnsi" w:cstheme="minorBidi"/>
                <w:bCs/>
                <w:sz w:val="20"/>
                <w:szCs w:val="20"/>
              </w:rPr>
            </w:pPr>
          </w:p>
        </w:tc>
      </w:tr>
      <w:tr w:rsidR="0042251C" w:rsidRPr="00CC7BB6" w:rsidTr="004512AF">
        <w:tc>
          <w:tcPr>
            <w:tcW w:w="2127" w:type="dxa"/>
            <w:vAlign w:val="center"/>
          </w:tcPr>
          <w:p w:rsidR="0042251C" w:rsidRPr="004268E2" w:rsidRDefault="009B7E4B" w:rsidP="00DF0381">
            <w:pPr>
              <w:pStyle w:val="Header"/>
              <w:tabs>
                <w:tab w:val="right" w:pos="9071"/>
              </w:tabs>
              <w:rPr>
                <w:rFonts w:asciiTheme="majorHAnsi" w:hAnsiTheme="majorHAnsi" w:cstheme="minorBidi"/>
                <w:b/>
                <w:bCs/>
                <w:sz w:val="20"/>
                <w:szCs w:val="20"/>
              </w:rPr>
            </w:pPr>
            <w:r>
              <w:rPr>
                <w:rFonts w:asciiTheme="majorHAnsi" w:hAnsiTheme="majorHAnsi" w:cstheme="minorBidi"/>
                <w:b/>
                <w:bCs/>
                <w:sz w:val="20"/>
                <w:szCs w:val="20"/>
              </w:rPr>
              <w:t>Equipment</w:t>
            </w:r>
          </w:p>
        </w:tc>
        <w:tc>
          <w:tcPr>
            <w:tcW w:w="1984" w:type="dxa"/>
            <w:vAlign w:val="center"/>
          </w:tcPr>
          <w:p w:rsidR="000A1882" w:rsidRPr="004268E2" w:rsidRDefault="000A1882" w:rsidP="000A1882">
            <w:pPr>
              <w:spacing w:after="0" w:line="240" w:lineRule="auto"/>
              <w:jc w:val="center"/>
              <w:outlineLvl w:val="0"/>
              <w:rPr>
                <w:rFonts w:asciiTheme="majorHAnsi" w:hAnsiTheme="majorHAnsi" w:cstheme="minorBidi"/>
                <w:bCs/>
                <w:sz w:val="20"/>
                <w:szCs w:val="20"/>
              </w:rPr>
            </w:pPr>
          </w:p>
        </w:tc>
        <w:tc>
          <w:tcPr>
            <w:tcW w:w="5528" w:type="dxa"/>
          </w:tcPr>
          <w:p w:rsidR="0042251C" w:rsidRPr="004268E2" w:rsidRDefault="0042251C" w:rsidP="00591ABE">
            <w:pPr>
              <w:spacing w:after="0" w:line="240" w:lineRule="auto"/>
              <w:outlineLvl w:val="0"/>
              <w:rPr>
                <w:rFonts w:asciiTheme="majorHAnsi" w:hAnsiTheme="majorHAnsi" w:cstheme="minorBidi"/>
                <w:bCs/>
                <w:sz w:val="20"/>
                <w:szCs w:val="20"/>
              </w:rPr>
            </w:pPr>
          </w:p>
        </w:tc>
      </w:tr>
      <w:tr w:rsidR="0042251C" w:rsidRPr="00CC7BB6" w:rsidTr="004512AF">
        <w:tc>
          <w:tcPr>
            <w:tcW w:w="2127" w:type="dxa"/>
            <w:tcBorders>
              <w:bottom w:val="thinThickSmallGap" w:sz="24" w:space="0" w:color="auto"/>
            </w:tcBorders>
            <w:vAlign w:val="center"/>
          </w:tcPr>
          <w:p w:rsidR="0042251C" w:rsidRPr="004268E2" w:rsidRDefault="009B7E4B" w:rsidP="00591ABE">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Miscellaneous</w:t>
            </w:r>
          </w:p>
        </w:tc>
        <w:tc>
          <w:tcPr>
            <w:tcW w:w="1984" w:type="dxa"/>
            <w:tcBorders>
              <w:bottom w:val="thinThickSmallGap" w:sz="24" w:space="0" w:color="auto"/>
            </w:tcBorders>
            <w:vAlign w:val="center"/>
          </w:tcPr>
          <w:p w:rsidR="0042251C" w:rsidRPr="004268E2" w:rsidRDefault="0042251C" w:rsidP="00591ABE">
            <w:pPr>
              <w:spacing w:after="0" w:line="240" w:lineRule="auto"/>
              <w:jc w:val="center"/>
              <w:outlineLvl w:val="0"/>
              <w:rPr>
                <w:rFonts w:asciiTheme="majorHAnsi" w:hAnsiTheme="majorHAnsi" w:cstheme="minorBidi"/>
                <w:bCs/>
                <w:sz w:val="20"/>
                <w:szCs w:val="20"/>
              </w:rPr>
            </w:pPr>
          </w:p>
        </w:tc>
        <w:tc>
          <w:tcPr>
            <w:tcW w:w="5528" w:type="dxa"/>
            <w:tcBorders>
              <w:bottom w:val="thinThickSmallGap" w:sz="24" w:space="0" w:color="auto"/>
            </w:tcBorders>
          </w:tcPr>
          <w:p w:rsidR="0042251C" w:rsidRPr="004268E2" w:rsidRDefault="0042251C" w:rsidP="00591ABE">
            <w:pPr>
              <w:spacing w:after="0" w:line="240" w:lineRule="auto"/>
              <w:outlineLvl w:val="0"/>
              <w:rPr>
                <w:rFonts w:asciiTheme="majorHAnsi" w:hAnsiTheme="majorHAnsi" w:cstheme="minorBidi"/>
                <w:bCs/>
                <w:sz w:val="20"/>
                <w:szCs w:val="20"/>
              </w:rPr>
            </w:pPr>
          </w:p>
        </w:tc>
      </w:tr>
      <w:tr w:rsidR="005B0340" w:rsidRPr="00CC7BB6" w:rsidTr="008B4555">
        <w:tc>
          <w:tcPr>
            <w:tcW w:w="2127" w:type="dxa"/>
            <w:vAlign w:val="center"/>
          </w:tcPr>
          <w:p w:rsidR="005B0340" w:rsidRPr="004268E2" w:rsidRDefault="005B0340" w:rsidP="008B4555">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 xml:space="preserve">Direct costs </w:t>
            </w:r>
          </w:p>
        </w:tc>
        <w:tc>
          <w:tcPr>
            <w:tcW w:w="1984" w:type="dxa"/>
            <w:vAlign w:val="center"/>
          </w:tcPr>
          <w:p w:rsidR="005B0340" w:rsidRPr="004268E2" w:rsidRDefault="006E0FA4" w:rsidP="008B4555">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=sum(B2:B6) </w:instrText>
            </w:r>
            <w:r>
              <w:rPr>
                <w:rFonts w:asciiTheme="majorHAnsi" w:hAnsiTheme="majorHAnsi" w:cstheme="minorBidi"/>
                <w:bCs/>
                <w:sz w:val="20"/>
                <w:szCs w:val="20"/>
              </w:rPr>
              <w:fldChar w:fldCharType="separate"/>
            </w:r>
            <w:r w:rsidR="00A06003">
              <w:rPr>
                <w:rFonts w:asciiTheme="majorHAnsi" w:hAnsiTheme="majorHAnsi" w:cstheme="minorBidi"/>
                <w:bCs/>
                <w:noProof/>
                <w:sz w:val="20"/>
                <w:szCs w:val="20"/>
              </w:rPr>
              <w:t>0</w:t>
            </w:r>
            <w:r>
              <w:rPr>
                <w:rFonts w:asciiTheme="majorHAnsi" w:hAnsiTheme="majorHAnsi" w:cstheme="minorBidi"/>
                <w:bCs/>
                <w:sz w:val="20"/>
                <w:szCs w:val="20"/>
              </w:rPr>
              <w:fldChar w:fldCharType="end"/>
            </w:r>
          </w:p>
        </w:tc>
        <w:tc>
          <w:tcPr>
            <w:tcW w:w="5528" w:type="dxa"/>
          </w:tcPr>
          <w:p w:rsidR="005B0340" w:rsidRPr="004268E2" w:rsidRDefault="005B0340" w:rsidP="008B4555">
            <w:pPr>
              <w:spacing w:after="0" w:line="240" w:lineRule="auto"/>
              <w:outlineLvl w:val="0"/>
              <w:rPr>
                <w:rFonts w:asciiTheme="majorHAnsi" w:hAnsiTheme="majorHAnsi" w:cstheme="minorBidi"/>
                <w:bCs/>
                <w:sz w:val="20"/>
                <w:szCs w:val="20"/>
              </w:rPr>
            </w:pPr>
          </w:p>
        </w:tc>
      </w:tr>
      <w:tr w:rsidR="0042251C" w:rsidRPr="00CC7BB6" w:rsidTr="004512AF">
        <w:tc>
          <w:tcPr>
            <w:tcW w:w="2127" w:type="dxa"/>
            <w:tcBorders>
              <w:top w:val="thinThickSmallGap" w:sz="24" w:space="0" w:color="auto"/>
            </w:tcBorders>
            <w:vAlign w:val="center"/>
          </w:tcPr>
          <w:p w:rsidR="0042251C" w:rsidRPr="004268E2" w:rsidRDefault="0042251C" w:rsidP="00957D3A">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Indirect</w:t>
            </w:r>
            <w:r w:rsidR="00957D3A">
              <w:rPr>
                <w:rFonts w:asciiTheme="majorHAnsi" w:hAnsiTheme="majorHAnsi" w:cstheme="minorBidi"/>
                <w:b/>
                <w:bCs/>
                <w:sz w:val="20"/>
                <w:szCs w:val="20"/>
              </w:rPr>
              <w:t xml:space="preserve"> </w:t>
            </w:r>
            <w:r w:rsidRPr="004268E2">
              <w:rPr>
                <w:rFonts w:asciiTheme="majorHAnsi" w:hAnsiTheme="majorHAnsi" w:cstheme="minorBidi"/>
                <w:b/>
                <w:bCs/>
                <w:sz w:val="20"/>
                <w:szCs w:val="20"/>
              </w:rPr>
              <w:t xml:space="preserve"> cost 30%</w:t>
            </w:r>
          </w:p>
        </w:tc>
        <w:tc>
          <w:tcPr>
            <w:tcW w:w="1984" w:type="dxa"/>
            <w:tcBorders>
              <w:top w:val="thinThickSmallGap" w:sz="24" w:space="0" w:color="auto"/>
            </w:tcBorders>
            <w:vAlign w:val="center"/>
          </w:tcPr>
          <w:p w:rsidR="0042251C" w:rsidRPr="004268E2" w:rsidRDefault="00A81F13" w:rsidP="00591ABE">
            <w:pPr>
              <w:spacing w:after="0" w:line="240" w:lineRule="auto"/>
              <w:jc w:val="center"/>
              <w:outlineLvl w:val="0"/>
              <w:rPr>
                <w:rFonts w:asciiTheme="majorHAnsi" w:hAnsiTheme="majorHAnsi" w:cstheme="minorBidi"/>
                <w:bCs/>
                <w:sz w:val="20"/>
                <w:szCs w:val="20"/>
                <w:rtl/>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=Product(0.3,B7) </w:instrText>
            </w:r>
            <w:r>
              <w:rPr>
                <w:rFonts w:asciiTheme="majorHAnsi" w:hAnsiTheme="majorHAnsi" w:cstheme="minorBidi"/>
                <w:bCs/>
                <w:sz w:val="20"/>
                <w:szCs w:val="20"/>
              </w:rPr>
              <w:fldChar w:fldCharType="separate"/>
            </w:r>
            <w:r w:rsidR="00A06003">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Borders>
              <w:top w:val="thinThickSmallGap" w:sz="24" w:space="0" w:color="auto"/>
            </w:tcBorders>
          </w:tcPr>
          <w:p w:rsidR="0042251C" w:rsidRPr="004268E2" w:rsidRDefault="0042251C" w:rsidP="00591ABE">
            <w:pPr>
              <w:spacing w:after="0" w:line="240" w:lineRule="auto"/>
              <w:outlineLvl w:val="0"/>
              <w:rPr>
                <w:rFonts w:asciiTheme="majorHAnsi" w:hAnsiTheme="majorHAnsi" w:cstheme="minorBidi"/>
                <w:bCs/>
                <w:sz w:val="20"/>
                <w:szCs w:val="20"/>
              </w:rPr>
            </w:pPr>
          </w:p>
        </w:tc>
      </w:tr>
      <w:tr w:rsidR="0042251C" w:rsidRPr="00CC7BB6" w:rsidTr="004512AF">
        <w:tc>
          <w:tcPr>
            <w:tcW w:w="2127" w:type="dxa"/>
            <w:vAlign w:val="center"/>
          </w:tcPr>
          <w:p w:rsidR="0042251C" w:rsidRPr="004268E2" w:rsidRDefault="0042251C" w:rsidP="00591ABE">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Total</w:t>
            </w:r>
          </w:p>
        </w:tc>
        <w:tc>
          <w:tcPr>
            <w:tcW w:w="1984" w:type="dxa"/>
            <w:vAlign w:val="center"/>
          </w:tcPr>
          <w:p w:rsidR="0042251C" w:rsidRPr="004268E2" w:rsidRDefault="00CC4F4B" w:rsidP="00591ABE">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=SUM(B7,B8) </w:instrText>
            </w:r>
            <w:r>
              <w:rPr>
                <w:rFonts w:asciiTheme="majorHAnsi" w:hAnsiTheme="majorHAnsi" w:cstheme="minorBidi"/>
                <w:bCs/>
                <w:sz w:val="20"/>
                <w:szCs w:val="20"/>
              </w:rPr>
              <w:fldChar w:fldCharType="separate"/>
            </w:r>
            <w:r w:rsidR="00A06003">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Pr>
          <w:p w:rsidR="0042251C" w:rsidRPr="004268E2" w:rsidRDefault="0042251C" w:rsidP="00591ABE">
            <w:pPr>
              <w:spacing w:after="0" w:line="240" w:lineRule="auto"/>
              <w:outlineLvl w:val="0"/>
              <w:rPr>
                <w:rFonts w:asciiTheme="majorHAnsi" w:hAnsiTheme="majorHAnsi" w:cstheme="minorBidi"/>
                <w:bCs/>
                <w:sz w:val="20"/>
                <w:szCs w:val="20"/>
              </w:rPr>
            </w:pPr>
          </w:p>
        </w:tc>
      </w:tr>
    </w:tbl>
    <w:p w:rsidR="00591E3D" w:rsidRPr="00383F16" w:rsidRDefault="00591E3D" w:rsidP="005F08ED">
      <w:pPr>
        <w:spacing w:after="0" w:line="240" w:lineRule="auto"/>
        <w:rPr>
          <w:rFonts w:asciiTheme="majorHAnsi" w:hAnsiTheme="majorHAnsi" w:cstheme="minorBidi"/>
          <w:b/>
          <w:bCs/>
          <w:sz w:val="16"/>
          <w:szCs w:val="16"/>
          <w:lang w:eastAsia="he-IL"/>
        </w:rPr>
      </w:pPr>
    </w:p>
    <w:p w:rsidR="009B7E4B" w:rsidRDefault="009B7E4B" w:rsidP="009B7E4B">
      <w:pPr>
        <w:spacing w:after="0" w:line="240" w:lineRule="auto"/>
        <w:ind w:left="426"/>
        <w:rPr>
          <w:rFonts w:asciiTheme="majorHAnsi" w:hAnsiTheme="majorHAnsi" w:cstheme="minorBidi"/>
          <w:sz w:val="24"/>
          <w:szCs w:val="24"/>
        </w:rPr>
      </w:pPr>
      <w:r w:rsidRPr="004512AF">
        <w:rPr>
          <w:rFonts w:asciiTheme="majorHAnsi" w:hAnsiTheme="majorHAnsi" w:cstheme="minorBidi"/>
          <w:b/>
          <w:bCs/>
          <w:sz w:val="24"/>
          <w:szCs w:val="24"/>
          <w:lang w:eastAsia="he-IL"/>
        </w:rPr>
        <w:t xml:space="preserve">Milestone </w:t>
      </w:r>
      <w:r>
        <w:rPr>
          <w:rFonts w:asciiTheme="majorHAnsi" w:hAnsiTheme="majorHAnsi" w:cstheme="minorBidi"/>
          <w:b/>
          <w:bCs/>
          <w:sz w:val="24"/>
          <w:szCs w:val="24"/>
          <w:lang w:eastAsia="he-IL"/>
        </w:rPr>
        <w:t>2</w:t>
      </w:r>
      <w:r w:rsidRPr="004512AF">
        <w:rPr>
          <w:rFonts w:asciiTheme="majorHAnsi" w:hAnsiTheme="majorHAnsi" w:cstheme="minorBidi"/>
          <w:b/>
          <w:bCs/>
          <w:sz w:val="24"/>
          <w:szCs w:val="24"/>
          <w:lang w:eastAsia="he-IL"/>
        </w:rPr>
        <w:t>:</w:t>
      </w:r>
      <w:r w:rsidRPr="008563CA">
        <w:rPr>
          <w:rFonts w:asciiTheme="majorHAnsi" w:hAnsiTheme="majorHAnsi" w:cstheme="minorBidi"/>
          <w:sz w:val="24"/>
          <w:szCs w:val="24"/>
          <w:lang w:eastAsia="he-IL"/>
        </w:rPr>
        <w:t xml:space="preserve"> </w:t>
      </w:r>
      <w:r w:rsidRPr="00DF0381">
        <w:rPr>
          <w:rFonts w:asciiTheme="majorHAnsi" w:hAnsiTheme="majorHAnsi" w:cstheme="minorBidi"/>
          <w:sz w:val="24"/>
          <w:szCs w:val="24"/>
        </w:rPr>
        <w:t>&lt; Description of Milestone &gt;</w:t>
      </w:r>
    </w:p>
    <w:p w:rsidR="009B7E4B" w:rsidRPr="004268E2" w:rsidRDefault="009B7E4B" w:rsidP="009B7E4B">
      <w:pPr>
        <w:spacing w:after="0" w:line="240" w:lineRule="auto"/>
        <w:ind w:left="426"/>
        <w:rPr>
          <w:rFonts w:asciiTheme="majorHAnsi" w:hAnsiTheme="majorHAnsi" w:cstheme="minorBidi"/>
          <w:b/>
          <w:bCs/>
          <w:sz w:val="24"/>
          <w:szCs w:val="24"/>
          <w:lang w:eastAsia="he-IL"/>
        </w:rPr>
      </w:pPr>
    </w:p>
    <w:tbl>
      <w:tblPr>
        <w:tblW w:w="9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5528"/>
      </w:tblGrid>
      <w:tr w:rsidR="009B7E4B" w:rsidRPr="00CC7BB6" w:rsidTr="00DA6DAF">
        <w:trPr>
          <w:trHeight w:val="402"/>
        </w:trPr>
        <w:tc>
          <w:tcPr>
            <w:tcW w:w="2127" w:type="dxa"/>
            <w:shd w:val="clear" w:color="auto" w:fill="D9D9D9" w:themeFill="background1" w:themeFillShade="D9"/>
          </w:tcPr>
          <w:p w:rsidR="009B7E4B" w:rsidRPr="004268E2" w:rsidRDefault="009B7E4B" w:rsidP="00DA6DAF">
            <w:pPr>
              <w:spacing w:after="0" w:line="240" w:lineRule="auto"/>
              <w:outlineLvl w:val="0"/>
              <w:rPr>
                <w:rFonts w:asciiTheme="majorHAnsi" w:hAnsiTheme="majorHAnsi" w:cstheme="minorBidi"/>
                <w:bCs/>
                <w:sz w:val="20"/>
                <w:szCs w:val="20"/>
              </w:rPr>
            </w:pPr>
          </w:p>
        </w:tc>
        <w:tc>
          <w:tcPr>
            <w:tcW w:w="1984" w:type="dxa"/>
            <w:shd w:val="clear" w:color="auto" w:fill="D9D9D9" w:themeFill="background1" w:themeFillShade="D9"/>
          </w:tcPr>
          <w:p w:rsidR="009B7E4B" w:rsidRPr="004268E2" w:rsidRDefault="009B7E4B" w:rsidP="00DA6DAF">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Requested Budget</w:t>
            </w:r>
            <w:r>
              <w:rPr>
                <w:rFonts w:asciiTheme="majorHAnsi" w:hAnsiTheme="majorHAnsi" w:cstheme="minorBidi"/>
                <w:b/>
                <w:bCs/>
                <w:sz w:val="20"/>
                <w:szCs w:val="20"/>
              </w:rPr>
              <w:br/>
            </w:r>
            <w:r w:rsidRPr="004268E2">
              <w:rPr>
                <w:rFonts w:asciiTheme="majorHAnsi" w:hAnsiTheme="majorHAnsi" w:cstheme="minorBidi"/>
                <w:b/>
                <w:bCs/>
                <w:sz w:val="20"/>
                <w:szCs w:val="20"/>
              </w:rPr>
              <w:t>(US $ )</w:t>
            </w:r>
          </w:p>
        </w:tc>
        <w:tc>
          <w:tcPr>
            <w:tcW w:w="5528" w:type="dxa"/>
            <w:shd w:val="clear" w:color="auto" w:fill="D9D9D9" w:themeFill="background1" w:themeFillShade="D9"/>
          </w:tcPr>
          <w:p w:rsidR="009B7E4B" w:rsidRPr="004268E2" w:rsidRDefault="009B7E4B" w:rsidP="00DA6DAF">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Explanation (</w:t>
            </w:r>
            <w:proofErr w:type="spellStart"/>
            <w:r>
              <w:rPr>
                <w:rFonts w:asciiTheme="majorHAnsi" w:hAnsiTheme="majorHAnsi" w:cstheme="minorBidi"/>
                <w:b/>
                <w:bCs/>
                <w:sz w:val="20"/>
                <w:szCs w:val="20"/>
              </w:rPr>
              <w:t>i</w:t>
            </w:r>
            <w:r w:rsidRPr="004268E2">
              <w:rPr>
                <w:rFonts w:asciiTheme="majorHAnsi" w:hAnsiTheme="majorHAnsi" w:cstheme="minorBidi"/>
                <w:b/>
                <w:bCs/>
                <w:sz w:val="20"/>
                <w:szCs w:val="20"/>
              </w:rPr>
              <w:t>nc</w:t>
            </w:r>
            <w:r>
              <w:rPr>
                <w:rFonts w:asciiTheme="majorHAnsi" w:hAnsiTheme="majorHAnsi" w:cstheme="minorBidi"/>
                <w:b/>
                <w:bCs/>
                <w:sz w:val="20"/>
                <w:szCs w:val="20"/>
              </w:rPr>
              <w:t>.</w:t>
            </w:r>
            <w:proofErr w:type="spellEnd"/>
            <w:r w:rsidRPr="004268E2">
              <w:rPr>
                <w:rFonts w:asciiTheme="majorHAnsi" w:hAnsiTheme="majorHAnsi" w:cstheme="minorBidi"/>
                <w:b/>
                <w:bCs/>
                <w:sz w:val="20"/>
                <w:szCs w:val="20"/>
              </w:rPr>
              <w:t xml:space="preserve"> breakdown of the expenses</w:t>
            </w:r>
            <w:r>
              <w:rPr>
                <w:rFonts w:asciiTheme="majorHAnsi" w:hAnsiTheme="majorHAnsi" w:cstheme="minorBidi"/>
                <w:b/>
                <w:bCs/>
                <w:sz w:val="20"/>
                <w:szCs w:val="20"/>
              </w:rPr>
              <w:t>/</w:t>
            </w:r>
            <w:r w:rsidRPr="004268E2">
              <w:rPr>
                <w:rFonts w:asciiTheme="majorHAnsi" w:hAnsiTheme="majorHAnsi" w:cstheme="minorBidi"/>
                <w:b/>
                <w:bCs/>
                <w:sz w:val="20"/>
                <w:szCs w:val="20"/>
              </w:rPr>
              <w:t xml:space="preserve">components, and </w:t>
            </w:r>
            <w:r>
              <w:rPr>
                <w:rFonts w:asciiTheme="majorHAnsi" w:hAnsiTheme="majorHAnsi" w:cstheme="minorBidi"/>
                <w:b/>
                <w:bCs/>
                <w:sz w:val="20"/>
                <w:szCs w:val="20"/>
              </w:rPr>
              <w:t>p</w:t>
            </w:r>
            <w:r w:rsidRPr="004268E2">
              <w:rPr>
                <w:rFonts w:asciiTheme="majorHAnsi" w:hAnsiTheme="majorHAnsi" w:cstheme="minorBidi"/>
                <w:b/>
                <w:bCs/>
                <w:sz w:val="20"/>
                <w:szCs w:val="20"/>
              </w:rPr>
              <w:t xml:space="preserve">lace of </w:t>
            </w:r>
            <w:r>
              <w:rPr>
                <w:rFonts w:asciiTheme="majorHAnsi" w:hAnsiTheme="majorHAnsi" w:cstheme="minorBidi"/>
                <w:b/>
                <w:bCs/>
                <w:sz w:val="20"/>
                <w:szCs w:val="20"/>
              </w:rPr>
              <w:t>execution</w:t>
            </w:r>
            <w:r w:rsidRPr="004268E2">
              <w:rPr>
                <w:rFonts w:asciiTheme="majorHAnsi" w:hAnsiTheme="majorHAnsi" w:cstheme="minorBidi"/>
                <w:b/>
                <w:bCs/>
                <w:sz w:val="20"/>
                <w:szCs w:val="20"/>
              </w:rPr>
              <w:t xml:space="preserve"> if </w:t>
            </w:r>
            <w:r>
              <w:rPr>
                <w:rFonts w:asciiTheme="majorHAnsi" w:hAnsiTheme="majorHAnsi" w:cstheme="minorBidi"/>
                <w:b/>
                <w:bCs/>
                <w:sz w:val="20"/>
                <w:szCs w:val="20"/>
              </w:rPr>
              <w:t xml:space="preserve">not </w:t>
            </w:r>
            <w:r w:rsidRPr="004268E2">
              <w:rPr>
                <w:rFonts w:asciiTheme="majorHAnsi" w:hAnsiTheme="majorHAnsi" w:cstheme="minorBidi"/>
                <w:b/>
                <w:bCs/>
                <w:sz w:val="20"/>
                <w:szCs w:val="20"/>
              </w:rPr>
              <w:t>TAU)</w:t>
            </w: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Salaries</w:t>
            </w:r>
            <w:r>
              <w:rPr>
                <w:rFonts w:asciiTheme="majorHAnsi" w:hAnsiTheme="majorHAnsi" w:cstheme="minorBidi"/>
                <w:b/>
                <w:bCs/>
                <w:sz w:val="20"/>
                <w:szCs w:val="20"/>
              </w:rPr>
              <w:t>, F</w:t>
            </w:r>
            <w:r w:rsidRPr="004268E2">
              <w:rPr>
                <w:rFonts w:asciiTheme="majorHAnsi" w:hAnsiTheme="majorHAnsi" w:cstheme="minorBidi"/>
                <w:b/>
                <w:bCs/>
                <w:sz w:val="20"/>
                <w:szCs w:val="20"/>
              </w:rPr>
              <w:t>ellowships</w:t>
            </w:r>
          </w:p>
        </w:tc>
        <w:tc>
          <w:tcPr>
            <w:tcW w:w="1984" w:type="dxa"/>
            <w:vAlign w:val="center"/>
          </w:tcPr>
          <w:p w:rsidR="009B7E4B" w:rsidRPr="00E8677D" w:rsidRDefault="009B7E4B" w:rsidP="00DA6DAF">
            <w:pPr>
              <w:spacing w:after="0" w:line="240" w:lineRule="auto"/>
              <w:jc w:val="center"/>
              <w:outlineLvl w:val="0"/>
              <w:rPr>
                <w:rFonts w:asciiTheme="majorHAnsi" w:hAnsiTheme="majorHAnsi" w:cstheme="minorBidi"/>
                <w:bCs/>
                <w:color w:val="000000" w:themeColor="text1"/>
                <w:sz w:val="20"/>
                <w:szCs w:val="20"/>
              </w:rPr>
            </w:pPr>
          </w:p>
        </w:tc>
        <w:tc>
          <w:tcPr>
            <w:tcW w:w="5528" w:type="dxa"/>
          </w:tcPr>
          <w:p w:rsidR="009B7E4B" w:rsidRPr="00E8677D" w:rsidRDefault="009B7E4B" w:rsidP="00DA6DAF">
            <w:pPr>
              <w:spacing w:after="0" w:line="240" w:lineRule="auto"/>
              <w:outlineLvl w:val="0"/>
              <w:rPr>
                <w:rFonts w:asciiTheme="majorHAnsi" w:hAnsiTheme="majorHAnsi" w:cstheme="minorBidi"/>
                <w:bCs/>
                <w:color w:val="000000" w:themeColor="text1"/>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Materials</w:t>
            </w:r>
            <w:r>
              <w:rPr>
                <w:rFonts w:asciiTheme="majorHAnsi" w:hAnsiTheme="majorHAnsi" w:cstheme="minorBidi"/>
                <w:b/>
                <w:bCs/>
                <w:sz w:val="20"/>
                <w:szCs w:val="20"/>
              </w:rPr>
              <w:t>, S</w:t>
            </w:r>
            <w:r w:rsidRPr="004268E2">
              <w:rPr>
                <w:rFonts w:asciiTheme="majorHAnsi" w:hAnsiTheme="majorHAnsi" w:cstheme="minorBidi"/>
                <w:b/>
                <w:bCs/>
                <w:sz w:val="20"/>
                <w:szCs w:val="20"/>
              </w:rPr>
              <w:t>ervices</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Sub-contractors</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Pr>
                <w:rFonts w:asciiTheme="majorHAnsi" w:hAnsiTheme="majorHAnsi" w:cstheme="minorBidi"/>
                <w:b/>
                <w:bCs/>
                <w:sz w:val="20"/>
                <w:szCs w:val="20"/>
              </w:rPr>
              <w:t>Equipment</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tcBorders>
              <w:bottom w:val="thinThickSmallGap" w:sz="24" w:space="0" w:color="auto"/>
            </w:tcBorders>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Miscellaneous</w:t>
            </w:r>
          </w:p>
        </w:tc>
        <w:tc>
          <w:tcPr>
            <w:tcW w:w="1984" w:type="dxa"/>
            <w:tcBorders>
              <w:bottom w:val="thinThickSmallGap" w:sz="24" w:space="0" w:color="auto"/>
            </w:tcBorders>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Borders>
              <w:bottom w:val="thinThickSmallGap" w:sz="24" w:space="0" w:color="auto"/>
            </w:tcBorders>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 xml:space="preserve">Direct costs </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=sum(B2:B6)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w:t>
            </w:r>
            <w:r>
              <w:rPr>
                <w:rFonts w:asciiTheme="majorHAnsi" w:hAnsiTheme="majorHAnsi" w:cstheme="minorBidi"/>
                <w:bCs/>
                <w:sz w:val="20"/>
                <w:szCs w:val="20"/>
              </w:rPr>
              <w:fldChar w:fldCharType="end"/>
            </w: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tcBorders>
              <w:top w:val="thinThickSmallGap" w:sz="24" w:space="0" w:color="auto"/>
            </w:tcBorders>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Indirect</w:t>
            </w:r>
            <w:r>
              <w:rPr>
                <w:rFonts w:asciiTheme="majorHAnsi" w:hAnsiTheme="majorHAnsi" w:cstheme="minorBidi"/>
                <w:b/>
                <w:bCs/>
                <w:sz w:val="20"/>
                <w:szCs w:val="20"/>
              </w:rPr>
              <w:t xml:space="preserve"> </w:t>
            </w:r>
            <w:r w:rsidRPr="004268E2">
              <w:rPr>
                <w:rFonts w:asciiTheme="majorHAnsi" w:hAnsiTheme="majorHAnsi" w:cstheme="minorBidi"/>
                <w:b/>
                <w:bCs/>
                <w:sz w:val="20"/>
                <w:szCs w:val="20"/>
              </w:rPr>
              <w:t xml:space="preserve"> cost 30%</w:t>
            </w:r>
          </w:p>
        </w:tc>
        <w:tc>
          <w:tcPr>
            <w:tcW w:w="1984" w:type="dxa"/>
            <w:tcBorders>
              <w:top w:val="thinThickSmallGap" w:sz="24" w:space="0" w:color="auto"/>
            </w:tcBorders>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tl/>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=Product(0.3,B7)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Borders>
              <w:top w:val="thinThickSmallGap" w:sz="24" w:space="0" w:color="auto"/>
            </w:tcBorders>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Total</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=SUM(B7,B8)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bl>
    <w:p w:rsidR="009B7E4B" w:rsidRPr="00383F16" w:rsidRDefault="009B7E4B" w:rsidP="009B7E4B">
      <w:pPr>
        <w:spacing w:after="0" w:line="240" w:lineRule="auto"/>
        <w:ind w:left="426"/>
        <w:rPr>
          <w:rFonts w:asciiTheme="majorHAnsi" w:hAnsiTheme="majorHAnsi" w:cstheme="minorBidi"/>
          <w:b/>
          <w:bCs/>
          <w:sz w:val="16"/>
          <w:szCs w:val="16"/>
          <w:lang w:eastAsia="he-IL"/>
        </w:rPr>
      </w:pPr>
    </w:p>
    <w:p w:rsidR="009B7E4B" w:rsidRDefault="009B7E4B" w:rsidP="009B7E4B">
      <w:pPr>
        <w:spacing w:after="0" w:line="240" w:lineRule="auto"/>
        <w:ind w:left="426"/>
        <w:rPr>
          <w:rFonts w:asciiTheme="majorHAnsi" w:hAnsiTheme="majorHAnsi" w:cstheme="minorBidi"/>
          <w:sz w:val="24"/>
          <w:szCs w:val="24"/>
        </w:rPr>
      </w:pPr>
      <w:r w:rsidRPr="004512AF">
        <w:rPr>
          <w:rFonts w:asciiTheme="majorHAnsi" w:hAnsiTheme="majorHAnsi" w:cstheme="minorBidi"/>
          <w:b/>
          <w:bCs/>
          <w:sz w:val="24"/>
          <w:szCs w:val="24"/>
          <w:lang w:eastAsia="he-IL"/>
        </w:rPr>
        <w:t xml:space="preserve">Milestone </w:t>
      </w:r>
      <w:r>
        <w:rPr>
          <w:rFonts w:asciiTheme="majorHAnsi" w:hAnsiTheme="majorHAnsi" w:cstheme="minorBidi"/>
          <w:b/>
          <w:bCs/>
          <w:sz w:val="24"/>
          <w:szCs w:val="24"/>
          <w:lang w:eastAsia="he-IL"/>
        </w:rPr>
        <w:t>3</w:t>
      </w:r>
      <w:r w:rsidRPr="004512AF">
        <w:rPr>
          <w:rFonts w:asciiTheme="majorHAnsi" w:hAnsiTheme="majorHAnsi" w:cstheme="minorBidi"/>
          <w:b/>
          <w:bCs/>
          <w:sz w:val="24"/>
          <w:szCs w:val="24"/>
          <w:lang w:eastAsia="he-IL"/>
        </w:rPr>
        <w:t>:</w:t>
      </w:r>
      <w:r w:rsidRPr="008563CA">
        <w:rPr>
          <w:rFonts w:asciiTheme="majorHAnsi" w:hAnsiTheme="majorHAnsi" w:cstheme="minorBidi"/>
          <w:sz w:val="24"/>
          <w:szCs w:val="24"/>
          <w:lang w:eastAsia="he-IL"/>
        </w:rPr>
        <w:t xml:space="preserve"> </w:t>
      </w:r>
      <w:r w:rsidRPr="00DF0381">
        <w:rPr>
          <w:rFonts w:asciiTheme="majorHAnsi" w:hAnsiTheme="majorHAnsi" w:cstheme="minorBidi"/>
          <w:sz w:val="24"/>
          <w:szCs w:val="24"/>
        </w:rPr>
        <w:t>&lt; Description of Milestone &gt;</w:t>
      </w:r>
    </w:p>
    <w:p w:rsidR="009B7E4B" w:rsidRPr="004268E2" w:rsidRDefault="009B7E4B" w:rsidP="009B7E4B">
      <w:pPr>
        <w:spacing w:after="0" w:line="240" w:lineRule="auto"/>
        <w:ind w:left="426"/>
        <w:rPr>
          <w:rFonts w:asciiTheme="majorHAnsi" w:hAnsiTheme="majorHAnsi" w:cstheme="minorBidi"/>
          <w:b/>
          <w:bCs/>
          <w:sz w:val="24"/>
          <w:szCs w:val="24"/>
          <w:lang w:eastAsia="he-IL"/>
        </w:rPr>
      </w:pPr>
    </w:p>
    <w:tbl>
      <w:tblPr>
        <w:tblW w:w="9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5528"/>
      </w:tblGrid>
      <w:tr w:rsidR="009B7E4B" w:rsidRPr="00CC7BB6" w:rsidTr="00DA6DAF">
        <w:trPr>
          <w:trHeight w:val="402"/>
        </w:trPr>
        <w:tc>
          <w:tcPr>
            <w:tcW w:w="2127" w:type="dxa"/>
            <w:shd w:val="clear" w:color="auto" w:fill="D9D9D9" w:themeFill="background1" w:themeFillShade="D9"/>
          </w:tcPr>
          <w:p w:rsidR="009B7E4B" w:rsidRPr="004268E2" w:rsidRDefault="009B7E4B" w:rsidP="00DA6DAF">
            <w:pPr>
              <w:spacing w:after="0" w:line="240" w:lineRule="auto"/>
              <w:outlineLvl w:val="0"/>
              <w:rPr>
                <w:rFonts w:asciiTheme="majorHAnsi" w:hAnsiTheme="majorHAnsi" w:cstheme="minorBidi"/>
                <w:bCs/>
                <w:sz w:val="20"/>
                <w:szCs w:val="20"/>
              </w:rPr>
            </w:pPr>
          </w:p>
        </w:tc>
        <w:tc>
          <w:tcPr>
            <w:tcW w:w="1984" w:type="dxa"/>
            <w:shd w:val="clear" w:color="auto" w:fill="D9D9D9" w:themeFill="background1" w:themeFillShade="D9"/>
          </w:tcPr>
          <w:p w:rsidR="009B7E4B" w:rsidRPr="004268E2" w:rsidRDefault="009B7E4B" w:rsidP="00DA6DAF">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Requested Budget</w:t>
            </w:r>
            <w:r>
              <w:rPr>
                <w:rFonts w:asciiTheme="majorHAnsi" w:hAnsiTheme="majorHAnsi" w:cstheme="minorBidi"/>
                <w:b/>
                <w:bCs/>
                <w:sz w:val="20"/>
                <w:szCs w:val="20"/>
              </w:rPr>
              <w:br/>
            </w:r>
            <w:r w:rsidRPr="004268E2">
              <w:rPr>
                <w:rFonts w:asciiTheme="majorHAnsi" w:hAnsiTheme="majorHAnsi" w:cstheme="minorBidi"/>
                <w:b/>
                <w:bCs/>
                <w:sz w:val="20"/>
                <w:szCs w:val="20"/>
              </w:rPr>
              <w:t>(US $ )</w:t>
            </w:r>
          </w:p>
        </w:tc>
        <w:tc>
          <w:tcPr>
            <w:tcW w:w="5528" w:type="dxa"/>
            <w:shd w:val="clear" w:color="auto" w:fill="D9D9D9" w:themeFill="background1" w:themeFillShade="D9"/>
          </w:tcPr>
          <w:p w:rsidR="009B7E4B" w:rsidRPr="004268E2" w:rsidRDefault="009B7E4B" w:rsidP="00DA6DAF">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Explanation (</w:t>
            </w:r>
            <w:proofErr w:type="spellStart"/>
            <w:r>
              <w:rPr>
                <w:rFonts w:asciiTheme="majorHAnsi" w:hAnsiTheme="majorHAnsi" w:cstheme="minorBidi"/>
                <w:b/>
                <w:bCs/>
                <w:sz w:val="20"/>
                <w:szCs w:val="20"/>
              </w:rPr>
              <w:t>i</w:t>
            </w:r>
            <w:r w:rsidRPr="004268E2">
              <w:rPr>
                <w:rFonts w:asciiTheme="majorHAnsi" w:hAnsiTheme="majorHAnsi" w:cstheme="minorBidi"/>
                <w:b/>
                <w:bCs/>
                <w:sz w:val="20"/>
                <w:szCs w:val="20"/>
              </w:rPr>
              <w:t>nc</w:t>
            </w:r>
            <w:r>
              <w:rPr>
                <w:rFonts w:asciiTheme="majorHAnsi" w:hAnsiTheme="majorHAnsi" w:cstheme="minorBidi"/>
                <w:b/>
                <w:bCs/>
                <w:sz w:val="20"/>
                <w:szCs w:val="20"/>
              </w:rPr>
              <w:t>.</w:t>
            </w:r>
            <w:proofErr w:type="spellEnd"/>
            <w:r w:rsidRPr="004268E2">
              <w:rPr>
                <w:rFonts w:asciiTheme="majorHAnsi" w:hAnsiTheme="majorHAnsi" w:cstheme="minorBidi"/>
                <w:b/>
                <w:bCs/>
                <w:sz w:val="20"/>
                <w:szCs w:val="20"/>
              </w:rPr>
              <w:t xml:space="preserve"> breakdown of the expenses</w:t>
            </w:r>
            <w:r>
              <w:rPr>
                <w:rFonts w:asciiTheme="majorHAnsi" w:hAnsiTheme="majorHAnsi" w:cstheme="minorBidi"/>
                <w:b/>
                <w:bCs/>
                <w:sz w:val="20"/>
                <w:szCs w:val="20"/>
              </w:rPr>
              <w:t>/</w:t>
            </w:r>
            <w:r w:rsidRPr="004268E2">
              <w:rPr>
                <w:rFonts w:asciiTheme="majorHAnsi" w:hAnsiTheme="majorHAnsi" w:cstheme="minorBidi"/>
                <w:b/>
                <w:bCs/>
                <w:sz w:val="20"/>
                <w:szCs w:val="20"/>
              </w:rPr>
              <w:t xml:space="preserve">components, and </w:t>
            </w:r>
            <w:r>
              <w:rPr>
                <w:rFonts w:asciiTheme="majorHAnsi" w:hAnsiTheme="majorHAnsi" w:cstheme="minorBidi"/>
                <w:b/>
                <w:bCs/>
                <w:sz w:val="20"/>
                <w:szCs w:val="20"/>
              </w:rPr>
              <w:t>p</w:t>
            </w:r>
            <w:r w:rsidRPr="004268E2">
              <w:rPr>
                <w:rFonts w:asciiTheme="majorHAnsi" w:hAnsiTheme="majorHAnsi" w:cstheme="minorBidi"/>
                <w:b/>
                <w:bCs/>
                <w:sz w:val="20"/>
                <w:szCs w:val="20"/>
              </w:rPr>
              <w:t xml:space="preserve">lace of </w:t>
            </w:r>
            <w:r>
              <w:rPr>
                <w:rFonts w:asciiTheme="majorHAnsi" w:hAnsiTheme="majorHAnsi" w:cstheme="minorBidi"/>
                <w:b/>
                <w:bCs/>
                <w:sz w:val="20"/>
                <w:szCs w:val="20"/>
              </w:rPr>
              <w:t>execution</w:t>
            </w:r>
            <w:r w:rsidRPr="004268E2">
              <w:rPr>
                <w:rFonts w:asciiTheme="majorHAnsi" w:hAnsiTheme="majorHAnsi" w:cstheme="minorBidi"/>
                <w:b/>
                <w:bCs/>
                <w:sz w:val="20"/>
                <w:szCs w:val="20"/>
              </w:rPr>
              <w:t xml:space="preserve"> if </w:t>
            </w:r>
            <w:r>
              <w:rPr>
                <w:rFonts w:asciiTheme="majorHAnsi" w:hAnsiTheme="majorHAnsi" w:cstheme="minorBidi"/>
                <w:b/>
                <w:bCs/>
                <w:sz w:val="20"/>
                <w:szCs w:val="20"/>
              </w:rPr>
              <w:t xml:space="preserve">not </w:t>
            </w:r>
            <w:r w:rsidRPr="004268E2">
              <w:rPr>
                <w:rFonts w:asciiTheme="majorHAnsi" w:hAnsiTheme="majorHAnsi" w:cstheme="minorBidi"/>
                <w:b/>
                <w:bCs/>
                <w:sz w:val="20"/>
                <w:szCs w:val="20"/>
              </w:rPr>
              <w:t>TAU)</w:t>
            </w: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Salaries</w:t>
            </w:r>
            <w:r>
              <w:rPr>
                <w:rFonts w:asciiTheme="majorHAnsi" w:hAnsiTheme="majorHAnsi" w:cstheme="minorBidi"/>
                <w:b/>
                <w:bCs/>
                <w:sz w:val="20"/>
                <w:szCs w:val="20"/>
              </w:rPr>
              <w:t>, F</w:t>
            </w:r>
            <w:r w:rsidRPr="004268E2">
              <w:rPr>
                <w:rFonts w:asciiTheme="majorHAnsi" w:hAnsiTheme="majorHAnsi" w:cstheme="minorBidi"/>
                <w:b/>
                <w:bCs/>
                <w:sz w:val="20"/>
                <w:szCs w:val="20"/>
              </w:rPr>
              <w:t>ellowships</w:t>
            </w:r>
          </w:p>
        </w:tc>
        <w:tc>
          <w:tcPr>
            <w:tcW w:w="1984" w:type="dxa"/>
            <w:vAlign w:val="center"/>
          </w:tcPr>
          <w:p w:rsidR="009B7E4B" w:rsidRPr="00E8677D" w:rsidRDefault="009B7E4B" w:rsidP="00DA6DAF">
            <w:pPr>
              <w:spacing w:after="0" w:line="240" w:lineRule="auto"/>
              <w:jc w:val="center"/>
              <w:outlineLvl w:val="0"/>
              <w:rPr>
                <w:rFonts w:asciiTheme="majorHAnsi" w:hAnsiTheme="majorHAnsi" w:cstheme="minorBidi"/>
                <w:bCs/>
                <w:color w:val="000000" w:themeColor="text1"/>
                <w:sz w:val="20"/>
                <w:szCs w:val="20"/>
              </w:rPr>
            </w:pPr>
          </w:p>
        </w:tc>
        <w:tc>
          <w:tcPr>
            <w:tcW w:w="5528" w:type="dxa"/>
          </w:tcPr>
          <w:p w:rsidR="009B7E4B" w:rsidRPr="00E8677D" w:rsidRDefault="009B7E4B" w:rsidP="00DA6DAF">
            <w:pPr>
              <w:spacing w:after="0" w:line="240" w:lineRule="auto"/>
              <w:outlineLvl w:val="0"/>
              <w:rPr>
                <w:rFonts w:asciiTheme="majorHAnsi" w:hAnsiTheme="majorHAnsi" w:cstheme="minorBidi"/>
                <w:bCs/>
                <w:color w:val="000000" w:themeColor="text1"/>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lastRenderedPageBreak/>
              <w:t>Materials</w:t>
            </w:r>
            <w:r>
              <w:rPr>
                <w:rFonts w:asciiTheme="majorHAnsi" w:hAnsiTheme="majorHAnsi" w:cstheme="minorBidi"/>
                <w:b/>
                <w:bCs/>
                <w:sz w:val="20"/>
                <w:szCs w:val="20"/>
              </w:rPr>
              <w:t>, S</w:t>
            </w:r>
            <w:r w:rsidRPr="004268E2">
              <w:rPr>
                <w:rFonts w:asciiTheme="majorHAnsi" w:hAnsiTheme="majorHAnsi" w:cstheme="minorBidi"/>
                <w:b/>
                <w:bCs/>
                <w:sz w:val="20"/>
                <w:szCs w:val="20"/>
              </w:rPr>
              <w:t>ervices</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Sub-contractors</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Pr>
                <w:rFonts w:asciiTheme="majorHAnsi" w:hAnsiTheme="majorHAnsi" w:cstheme="minorBidi"/>
                <w:b/>
                <w:bCs/>
                <w:sz w:val="20"/>
                <w:szCs w:val="20"/>
              </w:rPr>
              <w:t>Equipment</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tcBorders>
              <w:bottom w:val="thinThickSmallGap" w:sz="24" w:space="0" w:color="auto"/>
            </w:tcBorders>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Miscellaneous</w:t>
            </w:r>
          </w:p>
        </w:tc>
        <w:tc>
          <w:tcPr>
            <w:tcW w:w="1984" w:type="dxa"/>
            <w:tcBorders>
              <w:bottom w:val="thinThickSmallGap" w:sz="24" w:space="0" w:color="auto"/>
            </w:tcBorders>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Borders>
              <w:bottom w:val="thinThickSmallGap" w:sz="24" w:space="0" w:color="auto"/>
            </w:tcBorders>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 xml:space="preserve">Direct costs </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=sum(B2:B6)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w:t>
            </w:r>
            <w:r>
              <w:rPr>
                <w:rFonts w:asciiTheme="majorHAnsi" w:hAnsiTheme="majorHAnsi" w:cstheme="minorBidi"/>
                <w:bCs/>
                <w:sz w:val="20"/>
                <w:szCs w:val="20"/>
              </w:rPr>
              <w:fldChar w:fldCharType="end"/>
            </w: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tcBorders>
              <w:top w:val="thinThickSmallGap" w:sz="24" w:space="0" w:color="auto"/>
            </w:tcBorders>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Indirect</w:t>
            </w:r>
            <w:r>
              <w:rPr>
                <w:rFonts w:asciiTheme="majorHAnsi" w:hAnsiTheme="majorHAnsi" w:cstheme="minorBidi"/>
                <w:b/>
                <w:bCs/>
                <w:sz w:val="20"/>
                <w:szCs w:val="20"/>
              </w:rPr>
              <w:t xml:space="preserve"> </w:t>
            </w:r>
            <w:r w:rsidRPr="004268E2">
              <w:rPr>
                <w:rFonts w:asciiTheme="majorHAnsi" w:hAnsiTheme="majorHAnsi" w:cstheme="minorBidi"/>
                <w:b/>
                <w:bCs/>
                <w:sz w:val="20"/>
                <w:szCs w:val="20"/>
              </w:rPr>
              <w:t xml:space="preserve"> cost 30%</w:t>
            </w:r>
          </w:p>
        </w:tc>
        <w:tc>
          <w:tcPr>
            <w:tcW w:w="1984" w:type="dxa"/>
            <w:tcBorders>
              <w:top w:val="thinThickSmallGap" w:sz="24" w:space="0" w:color="auto"/>
            </w:tcBorders>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tl/>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=Product(0.3,B7)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Borders>
              <w:top w:val="thinThickSmallGap" w:sz="24" w:space="0" w:color="auto"/>
            </w:tcBorders>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Total</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=SUM(B7,B8)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bl>
    <w:p w:rsidR="009B7E4B" w:rsidRDefault="009B7E4B" w:rsidP="009B7E4B">
      <w:pPr>
        <w:spacing w:after="0" w:line="240" w:lineRule="auto"/>
        <w:ind w:left="426"/>
        <w:rPr>
          <w:rFonts w:asciiTheme="majorHAnsi" w:hAnsiTheme="majorHAnsi" w:cstheme="minorBidi"/>
          <w:sz w:val="24"/>
          <w:szCs w:val="24"/>
        </w:rPr>
      </w:pPr>
      <w:r w:rsidRPr="004512AF">
        <w:rPr>
          <w:rFonts w:asciiTheme="majorHAnsi" w:hAnsiTheme="majorHAnsi" w:cstheme="minorBidi"/>
          <w:b/>
          <w:bCs/>
          <w:sz w:val="24"/>
          <w:szCs w:val="24"/>
          <w:lang w:eastAsia="he-IL"/>
        </w:rPr>
        <w:t xml:space="preserve">Milestone </w:t>
      </w:r>
      <w:r>
        <w:rPr>
          <w:rFonts w:asciiTheme="majorHAnsi" w:hAnsiTheme="majorHAnsi" w:cstheme="minorBidi"/>
          <w:b/>
          <w:bCs/>
          <w:sz w:val="24"/>
          <w:szCs w:val="24"/>
          <w:lang w:eastAsia="he-IL"/>
        </w:rPr>
        <w:t>4</w:t>
      </w:r>
      <w:r w:rsidRPr="004512AF">
        <w:rPr>
          <w:rFonts w:asciiTheme="majorHAnsi" w:hAnsiTheme="majorHAnsi" w:cstheme="minorBidi"/>
          <w:b/>
          <w:bCs/>
          <w:sz w:val="24"/>
          <w:szCs w:val="24"/>
          <w:lang w:eastAsia="he-IL"/>
        </w:rPr>
        <w:t>:</w:t>
      </w:r>
      <w:r w:rsidRPr="008563CA">
        <w:rPr>
          <w:rFonts w:asciiTheme="majorHAnsi" w:hAnsiTheme="majorHAnsi" w:cstheme="minorBidi"/>
          <w:sz w:val="24"/>
          <w:szCs w:val="24"/>
          <w:lang w:eastAsia="he-IL"/>
        </w:rPr>
        <w:t xml:space="preserve"> </w:t>
      </w:r>
      <w:r w:rsidRPr="00DF0381">
        <w:rPr>
          <w:rFonts w:asciiTheme="majorHAnsi" w:hAnsiTheme="majorHAnsi" w:cstheme="minorBidi"/>
          <w:sz w:val="24"/>
          <w:szCs w:val="24"/>
        </w:rPr>
        <w:t>&lt; Description of Milestone &gt;</w:t>
      </w:r>
    </w:p>
    <w:p w:rsidR="009B7E4B" w:rsidRPr="004268E2" w:rsidRDefault="009B7E4B" w:rsidP="009B7E4B">
      <w:pPr>
        <w:spacing w:after="0" w:line="240" w:lineRule="auto"/>
        <w:ind w:left="426"/>
        <w:rPr>
          <w:rFonts w:asciiTheme="majorHAnsi" w:hAnsiTheme="majorHAnsi" w:cstheme="minorBidi"/>
          <w:b/>
          <w:bCs/>
          <w:sz w:val="24"/>
          <w:szCs w:val="24"/>
          <w:lang w:eastAsia="he-IL"/>
        </w:rPr>
      </w:pPr>
    </w:p>
    <w:tbl>
      <w:tblPr>
        <w:tblW w:w="9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5528"/>
      </w:tblGrid>
      <w:tr w:rsidR="009B7E4B" w:rsidRPr="00CC7BB6" w:rsidTr="00DA6DAF">
        <w:trPr>
          <w:trHeight w:val="402"/>
        </w:trPr>
        <w:tc>
          <w:tcPr>
            <w:tcW w:w="2127" w:type="dxa"/>
            <w:shd w:val="clear" w:color="auto" w:fill="D9D9D9" w:themeFill="background1" w:themeFillShade="D9"/>
          </w:tcPr>
          <w:p w:rsidR="009B7E4B" w:rsidRPr="004268E2" w:rsidRDefault="009B7E4B" w:rsidP="00DA6DAF">
            <w:pPr>
              <w:spacing w:after="0" w:line="240" w:lineRule="auto"/>
              <w:outlineLvl w:val="0"/>
              <w:rPr>
                <w:rFonts w:asciiTheme="majorHAnsi" w:hAnsiTheme="majorHAnsi" w:cstheme="minorBidi"/>
                <w:bCs/>
                <w:sz w:val="20"/>
                <w:szCs w:val="20"/>
              </w:rPr>
            </w:pPr>
          </w:p>
        </w:tc>
        <w:tc>
          <w:tcPr>
            <w:tcW w:w="1984" w:type="dxa"/>
            <w:shd w:val="clear" w:color="auto" w:fill="D9D9D9" w:themeFill="background1" w:themeFillShade="D9"/>
          </w:tcPr>
          <w:p w:rsidR="009B7E4B" w:rsidRPr="004268E2" w:rsidRDefault="009B7E4B" w:rsidP="00DA6DAF">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Requested Budget</w:t>
            </w:r>
            <w:r>
              <w:rPr>
                <w:rFonts w:asciiTheme="majorHAnsi" w:hAnsiTheme="majorHAnsi" w:cstheme="minorBidi"/>
                <w:b/>
                <w:bCs/>
                <w:sz w:val="20"/>
                <w:szCs w:val="20"/>
              </w:rPr>
              <w:br/>
            </w:r>
            <w:r w:rsidRPr="004268E2">
              <w:rPr>
                <w:rFonts w:asciiTheme="majorHAnsi" w:hAnsiTheme="majorHAnsi" w:cstheme="minorBidi"/>
                <w:b/>
                <w:bCs/>
                <w:sz w:val="20"/>
                <w:szCs w:val="20"/>
              </w:rPr>
              <w:t>(US $ )</w:t>
            </w:r>
          </w:p>
        </w:tc>
        <w:tc>
          <w:tcPr>
            <w:tcW w:w="5528" w:type="dxa"/>
            <w:shd w:val="clear" w:color="auto" w:fill="D9D9D9" w:themeFill="background1" w:themeFillShade="D9"/>
          </w:tcPr>
          <w:p w:rsidR="009B7E4B" w:rsidRPr="004268E2" w:rsidRDefault="009B7E4B" w:rsidP="00DA6DAF">
            <w:pPr>
              <w:pStyle w:val="Header"/>
              <w:tabs>
                <w:tab w:val="right" w:pos="9071"/>
              </w:tabs>
              <w:jc w:val="center"/>
              <w:rPr>
                <w:rFonts w:asciiTheme="majorHAnsi" w:hAnsiTheme="majorHAnsi" w:cstheme="minorBidi"/>
                <w:b/>
                <w:bCs/>
                <w:sz w:val="20"/>
                <w:szCs w:val="20"/>
              </w:rPr>
            </w:pPr>
            <w:r w:rsidRPr="004268E2">
              <w:rPr>
                <w:rFonts w:asciiTheme="majorHAnsi" w:hAnsiTheme="majorHAnsi" w:cstheme="minorBidi"/>
                <w:b/>
                <w:bCs/>
                <w:sz w:val="20"/>
                <w:szCs w:val="20"/>
              </w:rPr>
              <w:t>Explanation (</w:t>
            </w:r>
            <w:proofErr w:type="spellStart"/>
            <w:r>
              <w:rPr>
                <w:rFonts w:asciiTheme="majorHAnsi" w:hAnsiTheme="majorHAnsi" w:cstheme="minorBidi"/>
                <w:b/>
                <w:bCs/>
                <w:sz w:val="20"/>
                <w:szCs w:val="20"/>
              </w:rPr>
              <w:t>i</w:t>
            </w:r>
            <w:r w:rsidRPr="004268E2">
              <w:rPr>
                <w:rFonts w:asciiTheme="majorHAnsi" w:hAnsiTheme="majorHAnsi" w:cstheme="minorBidi"/>
                <w:b/>
                <w:bCs/>
                <w:sz w:val="20"/>
                <w:szCs w:val="20"/>
              </w:rPr>
              <w:t>nc</w:t>
            </w:r>
            <w:r>
              <w:rPr>
                <w:rFonts w:asciiTheme="majorHAnsi" w:hAnsiTheme="majorHAnsi" w:cstheme="minorBidi"/>
                <w:b/>
                <w:bCs/>
                <w:sz w:val="20"/>
                <w:szCs w:val="20"/>
              </w:rPr>
              <w:t>.</w:t>
            </w:r>
            <w:proofErr w:type="spellEnd"/>
            <w:r w:rsidRPr="004268E2">
              <w:rPr>
                <w:rFonts w:asciiTheme="majorHAnsi" w:hAnsiTheme="majorHAnsi" w:cstheme="minorBidi"/>
                <w:b/>
                <w:bCs/>
                <w:sz w:val="20"/>
                <w:szCs w:val="20"/>
              </w:rPr>
              <w:t xml:space="preserve"> breakdown of the expenses</w:t>
            </w:r>
            <w:r>
              <w:rPr>
                <w:rFonts w:asciiTheme="majorHAnsi" w:hAnsiTheme="majorHAnsi" w:cstheme="minorBidi"/>
                <w:b/>
                <w:bCs/>
                <w:sz w:val="20"/>
                <w:szCs w:val="20"/>
              </w:rPr>
              <w:t>/</w:t>
            </w:r>
            <w:r w:rsidRPr="004268E2">
              <w:rPr>
                <w:rFonts w:asciiTheme="majorHAnsi" w:hAnsiTheme="majorHAnsi" w:cstheme="minorBidi"/>
                <w:b/>
                <w:bCs/>
                <w:sz w:val="20"/>
                <w:szCs w:val="20"/>
              </w:rPr>
              <w:t xml:space="preserve">components, and </w:t>
            </w:r>
            <w:r>
              <w:rPr>
                <w:rFonts w:asciiTheme="majorHAnsi" w:hAnsiTheme="majorHAnsi" w:cstheme="minorBidi"/>
                <w:b/>
                <w:bCs/>
                <w:sz w:val="20"/>
                <w:szCs w:val="20"/>
              </w:rPr>
              <w:t>p</w:t>
            </w:r>
            <w:r w:rsidRPr="004268E2">
              <w:rPr>
                <w:rFonts w:asciiTheme="majorHAnsi" w:hAnsiTheme="majorHAnsi" w:cstheme="minorBidi"/>
                <w:b/>
                <w:bCs/>
                <w:sz w:val="20"/>
                <w:szCs w:val="20"/>
              </w:rPr>
              <w:t xml:space="preserve">lace of </w:t>
            </w:r>
            <w:r>
              <w:rPr>
                <w:rFonts w:asciiTheme="majorHAnsi" w:hAnsiTheme="majorHAnsi" w:cstheme="minorBidi"/>
                <w:b/>
                <w:bCs/>
                <w:sz w:val="20"/>
                <w:szCs w:val="20"/>
              </w:rPr>
              <w:t>execution</w:t>
            </w:r>
            <w:r w:rsidRPr="004268E2">
              <w:rPr>
                <w:rFonts w:asciiTheme="majorHAnsi" w:hAnsiTheme="majorHAnsi" w:cstheme="minorBidi"/>
                <w:b/>
                <w:bCs/>
                <w:sz w:val="20"/>
                <w:szCs w:val="20"/>
              </w:rPr>
              <w:t xml:space="preserve"> if </w:t>
            </w:r>
            <w:r>
              <w:rPr>
                <w:rFonts w:asciiTheme="majorHAnsi" w:hAnsiTheme="majorHAnsi" w:cstheme="minorBidi"/>
                <w:b/>
                <w:bCs/>
                <w:sz w:val="20"/>
                <w:szCs w:val="20"/>
              </w:rPr>
              <w:t xml:space="preserve">not </w:t>
            </w:r>
            <w:r w:rsidRPr="004268E2">
              <w:rPr>
                <w:rFonts w:asciiTheme="majorHAnsi" w:hAnsiTheme="majorHAnsi" w:cstheme="minorBidi"/>
                <w:b/>
                <w:bCs/>
                <w:sz w:val="20"/>
                <w:szCs w:val="20"/>
              </w:rPr>
              <w:t>TAU)</w:t>
            </w: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Salaries</w:t>
            </w:r>
            <w:r>
              <w:rPr>
                <w:rFonts w:asciiTheme="majorHAnsi" w:hAnsiTheme="majorHAnsi" w:cstheme="minorBidi"/>
                <w:b/>
                <w:bCs/>
                <w:sz w:val="20"/>
                <w:szCs w:val="20"/>
              </w:rPr>
              <w:t>, F</w:t>
            </w:r>
            <w:r w:rsidRPr="004268E2">
              <w:rPr>
                <w:rFonts w:asciiTheme="majorHAnsi" w:hAnsiTheme="majorHAnsi" w:cstheme="minorBidi"/>
                <w:b/>
                <w:bCs/>
                <w:sz w:val="20"/>
                <w:szCs w:val="20"/>
              </w:rPr>
              <w:t>ellowships</w:t>
            </w:r>
          </w:p>
        </w:tc>
        <w:tc>
          <w:tcPr>
            <w:tcW w:w="1984" w:type="dxa"/>
            <w:vAlign w:val="center"/>
          </w:tcPr>
          <w:p w:rsidR="009B7E4B" w:rsidRPr="00E8677D" w:rsidRDefault="009B7E4B" w:rsidP="00DA6DAF">
            <w:pPr>
              <w:spacing w:after="0" w:line="240" w:lineRule="auto"/>
              <w:jc w:val="center"/>
              <w:outlineLvl w:val="0"/>
              <w:rPr>
                <w:rFonts w:asciiTheme="majorHAnsi" w:hAnsiTheme="majorHAnsi" w:cstheme="minorBidi"/>
                <w:bCs/>
                <w:color w:val="000000" w:themeColor="text1"/>
                <w:sz w:val="20"/>
                <w:szCs w:val="20"/>
              </w:rPr>
            </w:pPr>
          </w:p>
        </w:tc>
        <w:tc>
          <w:tcPr>
            <w:tcW w:w="5528" w:type="dxa"/>
          </w:tcPr>
          <w:p w:rsidR="009B7E4B" w:rsidRPr="00E8677D" w:rsidRDefault="009B7E4B" w:rsidP="00DA6DAF">
            <w:pPr>
              <w:spacing w:after="0" w:line="240" w:lineRule="auto"/>
              <w:outlineLvl w:val="0"/>
              <w:rPr>
                <w:rFonts w:asciiTheme="majorHAnsi" w:hAnsiTheme="majorHAnsi" w:cstheme="minorBidi"/>
                <w:bCs/>
                <w:color w:val="000000" w:themeColor="text1"/>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Materials</w:t>
            </w:r>
            <w:r>
              <w:rPr>
                <w:rFonts w:asciiTheme="majorHAnsi" w:hAnsiTheme="majorHAnsi" w:cstheme="minorBidi"/>
                <w:b/>
                <w:bCs/>
                <w:sz w:val="20"/>
                <w:szCs w:val="20"/>
              </w:rPr>
              <w:t>, S</w:t>
            </w:r>
            <w:r w:rsidRPr="004268E2">
              <w:rPr>
                <w:rFonts w:asciiTheme="majorHAnsi" w:hAnsiTheme="majorHAnsi" w:cstheme="minorBidi"/>
                <w:b/>
                <w:bCs/>
                <w:sz w:val="20"/>
                <w:szCs w:val="20"/>
              </w:rPr>
              <w:t>ervices</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Sub-contractors</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Pr>
                <w:rFonts w:asciiTheme="majorHAnsi" w:hAnsiTheme="majorHAnsi" w:cstheme="minorBidi"/>
                <w:b/>
                <w:bCs/>
                <w:sz w:val="20"/>
                <w:szCs w:val="20"/>
              </w:rPr>
              <w:t>Equipment</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tcBorders>
              <w:bottom w:val="thinThickSmallGap" w:sz="24" w:space="0" w:color="auto"/>
            </w:tcBorders>
            <w:vAlign w:val="center"/>
          </w:tcPr>
          <w:p w:rsidR="009B7E4B" w:rsidRPr="004268E2" w:rsidRDefault="009B7E4B" w:rsidP="00DA6DAF">
            <w:pPr>
              <w:pStyle w:val="Header"/>
              <w:tabs>
                <w:tab w:val="right" w:pos="9071"/>
              </w:tabs>
              <w:rPr>
                <w:rFonts w:asciiTheme="majorHAnsi" w:hAnsiTheme="majorHAnsi" w:cstheme="minorBidi"/>
                <w:b/>
                <w:sz w:val="20"/>
                <w:szCs w:val="20"/>
              </w:rPr>
            </w:pPr>
            <w:r w:rsidRPr="004268E2">
              <w:rPr>
                <w:rFonts w:asciiTheme="majorHAnsi" w:hAnsiTheme="majorHAnsi" w:cstheme="minorBidi"/>
                <w:b/>
                <w:bCs/>
                <w:sz w:val="20"/>
                <w:szCs w:val="20"/>
              </w:rPr>
              <w:t>Miscellaneous</w:t>
            </w:r>
          </w:p>
        </w:tc>
        <w:tc>
          <w:tcPr>
            <w:tcW w:w="1984" w:type="dxa"/>
            <w:tcBorders>
              <w:bottom w:val="thinThickSmallGap" w:sz="24" w:space="0" w:color="auto"/>
            </w:tcBorders>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p>
        </w:tc>
        <w:tc>
          <w:tcPr>
            <w:tcW w:w="5528" w:type="dxa"/>
            <w:tcBorders>
              <w:bottom w:val="thinThickSmallGap" w:sz="24" w:space="0" w:color="auto"/>
            </w:tcBorders>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 xml:space="preserve">Direct costs </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=sum(B2:B6)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w:t>
            </w:r>
            <w:r>
              <w:rPr>
                <w:rFonts w:asciiTheme="majorHAnsi" w:hAnsiTheme="majorHAnsi" w:cstheme="minorBidi"/>
                <w:bCs/>
                <w:sz w:val="20"/>
                <w:szCs w:val="20"/>
              </w:rPr>
              <w:fldChar w:fldCharType="end"/>
            </w: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tcBorders>
              <w:top w:val="thinThickSmallGap" w:sz="24" w:space="0" w:color="auto"/>
            </w:tcBorders>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Indirect</w:t>
            </w:r>
            <w:r>
              <w:rPr>
                <w:rFonts w:asciiTheme="majorHAnsi" w:hAnsiTheme="majorHAnsi" w:cstheme="minorBidi"/>
                <w:b/>
                <w:bCs/>
                <w:sz w:val="20"/>
                <w:szCs w:val="20"/>
              </w:rPr>
              <w:t xml:space="preserve"> </w:t>
            </w:r>
            <w:r w:rsidRPr="004268E2">
              <w:rPr>
                <w:rFonts w:asciiTheme="majorHAnsi" w:hAnsiTheme="majorHAnsi" w:cstheme="minorBidi"/>
                <w:b/>
                <w:bCs/>
                <w:sz w:val="20"/>
                <w:szCs w:val="20"/>
              </w:rPr>
              <w:t xml:space="preserve"> cost 30%</w:t>
            </w:r>
          </w:p>
        </w:tc>
        <w:tc>
          <w:tcPr>
            <w:tcW w:w="1984" w:type="dxa"/>
            <w:tcBorders>
              <w:top w:val="thinThickSmallGap" w:sz="24" w:space="0" w:color="auto"/>
            </w:tcBorders>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tl/>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=Product(0.3,B7)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Borders>
              <w:top w:val="thinThickSmallGap" w:sz="24" w:space="0" w:color="auto"/>
            </w:tcBorders>
          </w:tcPr>
          <w:p w:rsidR="009B7E4B" w:rsidRPr="004268E2" w:rsidRDefault="009B7E4B" w:rsidP="00DA6DAF">
            <w:pPr>
              <w:spacing w:after="0" w:line="240" w:lineRule="auto"/>
              <w:outlineLvl w:val="0"/>
              <w:rPr>
                <w:rFonts w:asciiTheme="majorHAnsi" w:hAnsiTheme="majorHAnsi" w:cstheme="minorBidi"/>
                <w:bCs/>
                <w:sz w:val="20"/>
                <w:szCs w:val="20"/>
              </w:rPr>
            </w:pPr>
          </w:p>
        </w:tc>
      </w:tr>
      <w:tr w:rsidR="009B7E4B" w:rsidRPr="00CC7BB6" w:rsidTr="00DA6DAF">
        <w:tc>
          <w:tcPr>
            <w:tcW w:w="2127" w:type="dxa"/>
            <w:vAlign w:val="center"/>
          </w:tcPr>
          <w:p w:rsidR="009B7E4B" w:rsidRPr="004268E2" w:rsidRDefault="009B7E4B" w:rsidP="00DA6DAF">
            <w:pPr>
              <w:pStyle w:val="Header"/>
              <w:tabs>
                <w:tab w:val="right" w:pos="9071"/>
              </w:tabs>
              <w:rPr>
                <w:rFonts w:asciiTheme="majorHAnsi" w:hAnsiTheme="majorHAnsi" w:cstheme="minorBidi"/>
                <w:b/>
                <w:bCs/>
                <w:sz w:val="20"/>
                <w:szCs w:val="20"/>
              </w:rPr>
            </w:pPr>
            <w:r w:rsidRPr="004268E2">
              <w:rPr>
                <w:rFonts w:asciiTheme="majorHAnsi" w:hAnsiTheme="majorHAnsi" w:cstheme="minorBidi"/>
                <w:b/>
                <w:bCs/>
                <w:sz w:val="20"/>
                <w:szCs w:val="20"/>
              </w:rPr>
              <w:t>Total</w:t>
            </w:r>
          </w:p>
        </w:tc>
        <w:tc>
          <w:tcPr>
            <w:tcW w:w="1984" w:type="dxa"/>
            <w:vAlign w:val="center"/>
          </w:tcPr>
          <w:p w:rsidR="009B7E4B" w:rsidRPr="004268E2" w:rsidRDefault="009B7E4B" w:rsidP="00DA6DAF">
            <w:pPr>
              <w:spacing w:after="0" w:line="240" w:lineRule="auto"/>
              <w:jc w:val="center"/>
              <w:outlineLvl w:val="0"/>
              <w:rPr>
                <w:rFonts w:asciiTheme="majorHAnsi" w:hAnsiTheme="majorHAnsi" w:cstheme="minorBidi"/>
                <w:bCs/>
                <w:sz w:val="20"/>
                <w:szCs w:val="20"/>
              </w:rPr>
            </w:pPr>
            <w:r>
              <w:rPr>
                <w:rFonts w:asciiTheme="majorHAnsi" w:hAnsiTheme="majorHAnsi" w:cstheme="minorBidi"/>
                <w:bCs/>
                <w:sz w:val="20"/>
                <w:szCs w:val="20"/>
              </w:rPr>
              <w:fldChar w:fldCharType="begin"/>
            </w:r>
            <w:r>
              <w:rPr>
                <w:rFonts w:asciiTheme="majorHAnsi" w:hAnsiTheme="majorHAnsi" w:cstheme="minorBidi"/>
                <w:bCs/>
                <w:sz w:val="20"/>
                <w:szCs w:val="20"/>
              </w:rPr>
              <w:instrText xml:space="preserve"> =SUM(B7,B8) </w:instrText>
            </w:r>
            <w:r>
              <w:rPr>
                <w:rFonts w:asciiTheme="majorHAnsi" w:hAnsiTheme="majorHAnsi" w:cstheme="minorBidi"/>
                <w:bCs/>
                <w:sz w:val="20"/>
                <w:szCs w:val="20"/>
              </w:rPr>
              <w:fldChar w:fldCharType="separate"/>
            </w:r>
            <w:r>
              <w:rPr>
                <w:rFonts w:asciiTheme="majorHAnsi" w:hAnsiTheme="majorHAnsi" w:cstheme="minorBidi"/>
                <w:bCs/>
                <w:noProof/>
                <w:sz w:val="20"/>
                <w:szCs w:val="20"/>
              </w:rPr>
              <w:t>0.0</w:t>
            </w:r>
            <w:r>
              <w:rPr>
                <w:rFonts w:asciiTheme="majorHAnsi" w:hAnsiTheme="majorHAnsi" w:cstheme="minorBidi"/>
                <w:bCs/>
                <w:sz w:val="20"/>
                <w:szCs w:val="20"/>
              </w:rPr>
              <w:fldChar w:fldCharType="end"/>
            </w:r>
          </w:p>
        </w:tc>
        <w:tc>
          <w:tcPr>
            <w:tcW w:w="5528" w:type="dxa"/>
          </w:tcPr>
          <w:p w:rsidR="009B7E4B" w:rsidRPr="004268E2" w:rsidRDefault="009B7E4B" w:rsidP="00DA6DAF">
            <w:pPr>
              <w:spacing w:after="0" w:line="240" w:lineRule="auto"/>
              <w:outlineLvl w:val="0"/>
              <w:rPr>
                <w:rFonts w:asciiTheme="majorHAnsi" w:hAnsiTheme="majorHAnsi" w:cstheme="minorBidi"/>
                <w:bCs/>
                <w:sz w:val="20"/>
                <w:szCs w:val="20"/>
              </w:rPr>
            </w:pPr>
          </w:p>
        </w:tc>
      </w:tr>
    </w:tbl>
    <w:p w:rsidR="009B7E4B" w:rsidRPr="00C30A49" w:rsidRDefault="009B7E4B" w:rsidP="005F08ED">
      <w:pPr>
        <w:spacing w:after="0" w:line="240" w:lineRule="auto"/>
        <w:rPr>
          <w:rFonts w:asciiTheme="majorHAnsi" w:hAnsiTheme="majorHAnsi" w:cstheme="minorBidi"/>
          <w:b/>
          <w:bCs/>
          <w:lang w:eastAsia="he-IL"/>
        </w:rPr>
      </w:pPr>
    </w:p>
    <w:p w:rsidR="0017510C" w:rsidRPr="00C30A49" w:rsidRDefault="00591E3D" w:rsidP="00957D3A">
      <w:pPr>
        <w:pStyle w:val="ListParagraph"/>
        <w:numPr>
          <w:ilvl w:val="0"/>
          <w:numId w:val="30"/>
        </w:numPr>
        <w:spacing w:after="0" w:line="240" w:lineRule="auto"/>
        <w:ind w:hanging="294"/>
        <w:rPr>
          <w:rFonts w:asciiTheme="majorHAnsi" w:hAnsiTheme="majorHAnsi" w:cstheme="minorBidi"/>
          <w:lang w:eastAsia="he-IL"/>
        </w:rPr>
      </w:pPr>
      <w:r w:rsidRPr="00C30A49">
        <w:rPr>
          <w:rFonts w:asciiTheme="majorHAnsi" w:hAnsiTheme="majorHAnsi" w:cstheme="minorBidi"/>
          <w:lang w:eastAsia="he-IL"/>
        </w:rPr>
        <w:t>Following the budget tables, include the total sum:</w:t>
      </w:r>
    </w:p>
    <w:p w:rsidR="0042251C" w:rsidRPr="00591E3D" w:rsidRDefault="005F318B" w:rsidP="004512AF">
      <w:pPr>
        <w:spacing w:after="0" w:line="240" w:lineRule="auto"/>
        <w:ind w:left="426"/>
        <w:rPr>
          <w:rFonts w:asciiTheme="majorHAnsi" w:hAnsiTheme="majorHAnsi" w:cstheme="minorBidi"/>
          <w:b/>
          <w:bCs/>
          <w:sz w:val="24"/>
          <w:szCs w:val="24"/>
          <w:lang w:eastAsia="he-IL"/>
        </w:rPr>
      </w:pPr>
      <w:r w:rsidRPr="00C30A49">
        <w:rPr>
          <w:rFonts w:asciiTheme="majorHAnsi" w:hAnsiTheme="majorHAnsi" w:cstheme="minorBidi"/>
          <w:lang w:eastAsia="he-IL"/>
        </w:rPr>
        <w:br/>
      </w:r>
      <w:r w:rsidR="0042251C" w:rsidRPr="00591E3D">
        <w:rPr>
          <w:rFonts w:asciiTheme="majorHAnsi" w:hAnsiTheme="majorHAnsi" w:cstheme="minorBidi"/>
          <w:b/>
          <w:bCs/>
          <w:sz w:val="24"/>
          <w:szCs w:val="24"/>
          <w:lang w:eastAsia="he-IL"/>
        </w:rPr>
        <w:t>T</w:t>
      </w:r>
      <w:r w:rsidR="00591E3D" w:rsidRPr="00591E3D">
        <w:rPr>
          <w:rFonts w:asciiTheme="majorHAnsi" w:hAnsiTheme="majorHAnsi" w:cstheme="minorBidi"/>
          <w:b/>
          <w:bCs/>
          <w:sz w:val="24"/>
          <w:szCs w:val="24"/>
          <w:lang w:eastAsia="he-IL"/>
        </w:rPr>
        <w:t xml:space="preserve">otal requested Budget (US $): </w:t>
      </w:r>
      <w:r w:rsidR="0076384E" w:rsidRPr="00E12A41">
        <w:rPr>
          <w:rFonts w:asciiTheme="majorHAnsi" w:hAnsiTheme="majorHAnsi" w:cstheme="minorBidi"/>
          <w:color w:val="FF0000"/>
          <w:sz w:val="24"/>
          <w:szCs w:val="24"/>
          <w:lang w:eastAsia="he-IL"/>
        </w:rPr>
        <w:t>&lt; Total requested s</w:t>
      </w:r>
      <w:r w:rsidR="00591E3D" w:rsidRPr="00E12A41">
        <w:rPr>
          <w:rFonts w:asciiTheme="majorHAnsi" w:hAnsiTheme="majorHAnsi" w:cstheme="minorBidi"/>
          <w:color w:val="FF0000"/>
          <w:sz w:val="24"/>
          <w:szCs w:val="24"/>
          <w:lang w:eastAsia="he-IL"/>
        </w:rPr>
        <w:t>um &gt;</w:t>
      </w:r>
    </w:p>
    <w:p w:rsidR="00304A3D" w:rsidRDefault="00304A3D">
      <w:pPr>
        <w:spacing w:after="0" w:line="240" w:lineRule="auto"/>
        <w:rPr>
          <w:rFonts w:asciiTheme="majorHAnsi" w:hAnsiTheme="majorHAnsi" w:cstheme="minorBidi"/>
          <w:sz w:val="20"/>
          <w:szCs w:val="20"/>
          <w:lang w:eastAsia="he-IL"/>
        </w:rPr>
      </w:pPr>
    </w:p>
    <w:p w:rsidR="003701DF" w:rsidRPr="00304A3D" w:rsidRDefault="00097315" w:rsidP="00304A3D">
      <w:pPr>
        <w:pStyle w:val="ListParagraph"/>
        <w:numPr>
          <w:ilvl w:val="0"/>
          <w:numId w:val="27"/>
        </w:numPr>
        <w:spacing w:after="0" w:line="240" w:lineRule="auto"/>
        <w:rPr>
          <w:rFonts w:asciiTheme="majorHAnsi" w:hAnsiTheme="majorHAnsi" w:cstheme="minorBidi"/>
          <w:sz w:val="28"/>
          <w:szCs w:val="28"/>
          <w:lang w:eastAsia="he-IL"/>
        </w:rPr>
      </w:pPr>
      <w:r w:rsidRPr="00304A3D">
        <w:rPr>
          <w:rFonts w:asciiTheme="majorHAnsi" w:hAnsiTheme="majorHAnsi" w:cstheme="minorBidi"/>
          <w:sz w:val="28"/>
          <w:szCs w:val="28"/>
          <w:lang w:eastAsia="he-IL"/>
        </w:rPr>
        <w:t>Intellectual</w:t>
      </w:r>
      <w:r w:rsidR="00573854" w:rsidRPr="00304A3D">
        <w:rPr>
          <w:rFonts w:asciiTheme="majorHAnsi" w:hAnsiTheme="majorHAnsi" w:cstheme="minorBidi"/>
          <w:sz w:val="28"/>
          <w:szCs w:val="28"/>
          <w:lang w:eastAsia="he-IL"/>
        </w:rPr>
        <w:t xml:space="preserve"> Property</w:t>
      </w:r>
      <w:r w:rsidR="00684E1B">
        <w:rPr>
          <w:rFonts w:asciiTheme="majorHAnsi" w:hAnsiTheme="majorHAnsi" w:cstheme="minorBidi"/>
          <w:sz w:val="28"/>
          <w:szCs w:val="28"/>
          <w:lang w:eastAsia="he-IL"/>
        </w:rPr>
        <w:t xml:space="preserve"> </w:t>
      </w:r>
      <w:r w:rsidR="00684E1B" w:rsidRPr="00684E1B">
        <w:rPr>
          <w:rFonts w:asciiTheme="majorHAnsi" w:hAnsiTheme="majorHAnsi" w:cstheme="minorBidi"/>
          <w:color w:val="FF0000"/>
          <w:sz w:val="24"/>
          <w:szCs w:val="24"/>
          <w:lang w:eastAsia="he-IL"/>
        </w:rPr>
        <w:t>&lt; filled by Ramot &amp; PI &gt;</w:t>
      </w:r>
    </w:p>
    <w:p w:rsidR="005F318B" w:rsidRPr="00C30A49" w:rsidRDefault="005F318B" w:rsidP="00591ABE">
      <w:pPr>
        <w:spacing w:after="0" w:line="240" w:lineRule="auto"/>
        <w:rPr>
          <w:rFonts w:asciiTheme="majorHAnsi" w:hAnsiTheme="majorHAnsi" w:cstheme="minorBidi"/>
          <w:sz w:val="18"/>
          <w:szCs w:val="18"/>
          <w:lang w:eastAsia="he-IL"/>
        </w:rPr>
      </w:pPr>
    </w:p>
    <w:p w:rsidR="0082216B" w:rsidRPr="00C30A49" w:rsidRDefault="000A5713" w:rsidP="00E12A41">
      <w:pPr>
        <w:pStyle w:val="ListParagraph"/>
        <w:numPr>
          <w:ilvl w:val="0"/>
          <w:numId w:val="25"/>
        </w:numPr>
        <w:spacing w:after="0" w:line="240" w:lineRule="auto"/>
        <w:ind w:hanging="294"/>
        <w:rPr>
          <w:lang w:eastAsia="he-IL"/>
        </w:rPr>
      </w:pPr>
      <w:r w:rsidRPr="00C30A49">
        <w:rPr>
          <w:lang w:eastAsia="he-IL"/>
        </w:rPr>
        <w:t>Fill the e</w:t>
      </w:r>
      <w:r w:rsidR="0082216B" w:rsidRPr="00C30A49">
        <w:rPr>
          <w:lang w:eastAsia="he-IL"/>
        </w:rPr>
        <w:t xml:space="preserve">stimated IP </w:t>
      </w:r>
      <w:r w:rsidRPr="00C30A49">
        <w:rPr>
          <w:lang w:eastAsia="he-IL"/>
        </w:rPr>
        <w:t xml:space="preserve">maintenance </w:t>
      </w:r>
      <w:r w:rsidR="0082216B" w:rsidRPr="00C30A49">
        <w:rPr>
          <w:lang w:eastAsia="he-IL"/>
        </w:rPr>
        <w:t>cost for the next 4 years</w:t>
      </w:r>
      <w:r w:rsidR="00E12A41" w:rsidRPr="00C30A49">
        <w:rPr>
          <w:lang w:eastAsia="he-IL"/>
        </w:rPr>
        <w:t xml:space="preserve"> </w:t>
      </w:r>
      <w:r w:rsidR="00E12A41" w:rsidRPr="00C30A49">
        <w:rPr>
          <w:color w:val="FF0000"/>
          <w:lang w:eastAsia="he-IL"/>
        </w:rPr>
        <w:t>&lt; filled by Ramot &gt;</w:t>
      </w:r>
      <w:r w:rsidR="0082216B" w:rsidRPr="00C30A49">
        <w:rPr>
          <w:lang w:eastAsia="he-IL"/>
        </w:rPr>
        <w:t>:</w:t>
      </w:r>
    </w:p>
    <w:p w:rsidR="0082216B" w:rsidRPr="00C30A49" w:rsidRDefault="0082216B" w:rsidP="0082216B">
      <w:pPr>
        <w:spacing w:after="0" w:line="240" w:lineRule="auto"/>
        <w:ind w:left="709"/>
        <w:rPr>
          <w:rFonts w:asciiTheme="majorHAnsi" w:hAnsiTheme="majorHAnsi" w:cstheme="minorBidi"/>
          <w:sz w:val="18"/>
          <w:szCs w:val="18"/>
          <w:lang w:eastAsia="he-IL"/>
        </w:rPr>
      </w:pPr>
    </w:p>
    <w:tbl>
      <w:tblPr>
        <w:tblW w:w="9385" w:type="dxa"/>
        <w:tblInd w:w="7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98"/>
        <w:gridCol w:w="993"/>
        <w:gridCol w:w="992"/>
        <w:gridCol w:w="992"/>
        <w:gridCol w:w="992"/>
        <w:gridCol w:w="1742"/>
        <w:gridCol w:w="2576"/>
      </w:tblGrid>
      <w:tr w:rsidR="001A26DA" w:rsidRPr="00B92F4F" w:rsidTr="001A26DA">
        <w:trPr>
          <w:trHeight w:val="322"/>
        </w:trPr>
        <w:tc>
          <w:tcPr>
            <w:tcW w:w="1098" w:type="dxa"/>
            <w:tcBorders>
              <w:top w:val="single" w:sz="4" w:space="0" w:color="auto"/>
              <w:bottom w:val="single" w:sz="6" w:space="0" w:color="auto"/>
            </w:tcBorders>
            <w:shd w:val="clear" w:color="auto" w:fill="D9D9D9" w:themeFill="background1" w:themeFillShade="D9"/>
            <w:vAlign w:val="center"/>
            <w:hideMark/>
          </w:tcPr>
          <w:p w:rsidR="003701DF" w:rsidRPr="00C909FA" w:rsidRDefault="003701DF" w:rsidP="001A26DA">
            <w:pPr>
              <w:spacing w:after="0" w:line="240" w:lineRule="auto"/>
              <w:jc w:val="center"/>
              <w:rPr>
                <w:rFonts w:eastAsia="Times New Roman" w:cs="Times New Roman"/>
                <w:b/>
                <w:bCs/>
                <w:color w:val="000000" w:themeColor="text1"/>
                <w:sz w:val="20"/>
                <w:szCs w:val="20"/>
              </w:rPr>
            </w:pPr>
            <w:r w:rsidRPr="00C909FA">
              <w:rPr>
                <w:rFonts w:eastAsia="Times New Roman" w:cs="Times New Roman"/>
                <w:b/>
                <w:bCs/>
                <w:color w:val="000000" w:themeColor="text1"/>
                <w:sz w:val="20"/>
                <w:szCs w:val="20"/>
              </w:rPr>
              <w:t>IP</w:t>
            </w:r>
          </w:p>
        </w:tc>
        <w:tc>
          <w:tcPr>
            <w:tcW w:w="993" w:type="dxa"/>
            <w:tcBorders>
              <w:top w:val="single" w:sz="4" w:space="0" w:color="auto"/>
              <w:bottom w:val="single" w:sz="6" w:space="0" w:color="auto"/>
            </w:tcBorders>
            <w:shd w:val="clear" w:color="auto" w:fill="D9D9D9" w:themeFill="background1" w:themeFillShade="D9"/>
            <w:vAlign w:val="center"/>
            <w:hideMark/>
          </w:tcPr>
          <w:p w:rsidR="003701DF" w:rsidRPr="00C909FA" w:rsidRDefault="001A26DA" w:rsidP="001A26DA">
            <w:pPr>
              <w:spacing w:after="0" w:line="240" w:lineRule="auto"/>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Y</w:t>
            </w:r>
            <w:r w:rsidR="003701DF" w:rsidRPr="00C909FA">
              <w:rPr>
                <w:rFonts w:eastAsia="Times New Roman" w:cs="Times New Roman"/>
                <w:b/>
                <w:bCs/>
                <w:color w:val="000000" w:themeColor="text1"/>
                <w:sz w:val="20"/>
                <w:szCs w:val="20"/>
              </w:rPr>
              <w:t xml:space="preserve">ear </w:t>
            </w:r>
            <w:r w:rsidR="003701DF">
              <w:rPr>
                <w:rFonts w:eastAsia="Times New Roman" w:cs="Times New Roman"/>
                <w:b/>
                <w:bCs/>
                <w:color w:val="000000" w:themeColor="text1"/>
                <w:sz w:val="20"/>
                <w:szCs w:val="20"/>
              </w:rPr>
              <w:t>1</w:t>
            </w:r>
          </w:p>
        </w:tc>
        <w:tc>
          <w:tcPr>
            <w:tcW w:w="992" w:type="dxa"/>
            <w:tcBorders>
              <w:top w:val="single" w:sz="4" w:space="0" w:color="auto"/>
              <w:bottom w:val="single" w:sz="6" w:space="0" w:color="auto"/>
            </w:tcBorders>
            <w:shd w:val="clear" w:color="auto" w:fill="D9D9D9" w:themeFill="background1" w:themeFillShade="D9"/>
            <w:vAlign w:val="center"/>
            <w:hideMark/>
          </w:tcPr>
          <w:p w:rsidR="003701DF" w:rsidRPr="00C909FA" w:rsidRDefault="003701DF" w:rsidP="003701DF">
            <w:pPr>
              <w:spacing w:after="0" w:line="240" w:lineRule="auto"/>
              <w:jc w:val="center"/>
              <w:rPr>
                <w:rFonts w:eastAsia="Times New Roman" w:cs="Times New Roman"/>
                <w:b/>
                <w:bCs/>
                <w:color w:val="000000" w:themeColor="text1"/>
                <w:sz w:val="20"/>
                <w:szCs w:val="20"/>
              </w:rPr>
            </w:pPr>
            <w:r w:rsidRPr="00C909FA">
              <w:rPr>
                <w:rFonts w:eastAsia="Times New Roman" w:cs="Times New Roman"/>
                <w:b/>
                <w:bCs/>
                <w:color w:val="000000" w:themeColor="text1"/>
                <w:sz w:val="20"/>
                <w:szCs w:val="20"/>
              </w:rPr>
              <w:t xml:space="preserve">Year </w:t>
            </w:r>
            <w:r>
              <w:rPr>
                <w:rFonts w:eastAsia="Times New Roman" w:cs="Times New Roman"/>
                <w:b/>
                <w:bCs/>
                <w:color w:val="000000" w:themeColor="text1"/>
                <w:sz w:val="20"/>
                <w:szCs w:val="20"/>
              </w:rPr>
              <w:t>2</w:t>
            </w:r>
          </w:p>
        </w:tc>
        <w:tc>
          <w:tcPr>
            <w:tcW w:w="992" w:type="dxa"/>
            <w:tcBorders>
              <w:top w:val="single" w:sz="4" w:space="0" w:color="auto"/>
              <w:bottom w:val="single" w:sz="6" w:space="0" w:color="auto"/>
            </w:tcBorders>
            <w:shd w:val="clear" w:color="auto" w:fill="D9D9D9" w:themeFill="background1" w:themeFillShade="D9"/>
            <w:vAlign w:val="center"/>
            <w:hideMark/>
          </w:tcPr>
          <w:p w:rsidR="003701DF" w:rsidRPr="00C909FA" w:rsidRDefault="003701DF" w:rsidP="003701DF">
            <w:pPr>
              <w:spacing w:after="0" w:line="240" w:lineRule="auto"/>
              <w:jc w:val="center"/>
              <w:rPr>
                <w:rFonts w:eastAsia="Times New Roman" w:cs="Times New Roman"/>
                <w:b/>
                <w:bCs/>
                <w:color w:val="000000" w:themeColor="text1"/>
                <w:sz w:val="20"/>
                <w:szCs w:val="20"/>
              </w:rPr>
            </w:pPr>
            <w:r w:rsidRPr="00C909FA">
              <w:rPr>
                <w:rFonts w:eastAsia="Times New Roman" w:cs="Times New Roman"/>
                <w:b/>
                <w:bCs/>
                <w:color w:val="000000" w:themeColor="text1"/>
                <w:sz w:val="20"/>
                <w:szCs w:val="20"/>
              </w:rPr>
              <w:t xml:space="preserve">Year </w:t>
            </w:r>
            <w:r>
              <w:rPr>
                <w:rFonts w:eastAsia="Times New Roman" w:cs="Times New Roman"/>
                <w:b/>
                <w:bCs/>
                <w:color w:val="000000" w:themeColor="text1"/>
                <w:sz w:val="20"/>
                <w:szCs w:val="20"/>
              </w:rPr>
              <w:t>3</w:t>
            </w:r>
          </w:p>
        </w:tc>
        <w:tc>
          <w:tcPr>
            <w:tcW w:w="992" w:type="dxa"/>
            <w:tcBorders>
              <w:top w:val="single" w:sz="4" w:space="0" w:color="auto"/>
              <w:bottom w:val="single" w:sz="6" w:space="0" w:color="auto"/>
            </w:tcBorders>
            <w:shd w:val="clear" w:color="auto" w:fill="D9D9D9" w:themeFill="background1" w:themeFillShade="D9"/>
            <w:vAlign w:val="center"/>
            <w:hideMark/>
          </w:tcPr>
          <w:p w:rsidR="003701DF" w:rsidRPr="00C909FA" w:rsidRDefault="003701DF" w:rsidP="003701DF">
            <w:pPr>
              <w:spacing w:after="0" w:line="240" w:lineRule="auto"/>
              <w:jc w:val="center"/>
              <w:rPr>
                <w:rFonts w:eastAsia="Times New Roman" w:cs="Times New Roman"/>
                <w:b/>
                <w:bCs/>
                <w:color w:val="000000" w:themeColor="text1"/>
                <w:sz w:val="20"/>
                <w:szCs w:val="20"/>
              </w:rPr>
            </w:pPr>
            <w:r w:rsidRPr="00C909FA">
              <w:rPr>
                <w:rFonts w:eastAsia="Times New Roman" w:cs="Times New Roman"/>
                <w:b/>
                <w:bCs/>
                <w:color w:val="000000" w:themeColor="text1"/>
                <w:sz w:val="20"/>
                <w:szCs w:val="20"/>
              </w:rPr>
              <w:t xml:space="preserve">Year </w:t>
            </w:r>
            <w:r>
              <w:rPr>
                <w:rFonts w:eastAsia="Times New Roman" w:cs="Times New Roman"/>
                <w:b/>
                <w:bCs/>
                <w:color w:val="000000" w:themeColor="text1"/>
                <w:sz w:val="20"/>
                <w:szCs w:val="20"/>
              </w:rPr>
              <w:t>4</w:t>
            </w:r>
          </w:p>
        </w:tc>
        <w:tc>
          <w:tcPr>
            <w:tcW w:w="1742" w:type="dxa"/>
            <w:tcBorders>
              <w:top w:val="single" w:sz="4" w:space="0" w:color="auto"/>
              <w:bottom w:val="single" w:sz="6" w:space="0" w:color="auto"/>
            </w:tcBorders>
            <w:shd w:val="clear" w:color="auto" w:fill="D9D9D9" w:themeFill="background1" w:themeFillShade="D9"/>
            <w:vAlign w:val="center"/>
          </w:tcPr>
          <w:p w:rsidR="003701DF" w:rsidRPr="00C909FA" w:rsidRDefault="003701DF" w:rsidP="003701DF">
            <w:pPr>
              <w:spacing w:after="0" w:line="240" w:lineRule="auto"/>
              <w:jc w:val="center"/>
              <w:rPr>
                <w:rFonts w:eastAsia="Times New Roman" w:cs="Times New Roman"/>
                <w:b/>
                <w:bCs/>
                <w:color w:val="000000" w:themeColor="text1"/>
                <w:sz w:val="20"/>
                <w:szCs w:val="20"/>
              </w:rPr>
            </w:pPr>
            <w:r w:rsidRPr="00C909FA">
              <w:rPr>
                <w:rFonts w:eastAsia="Times New Roman" w:cs="Times New Roman"/>
                <w:b/>
                <w:bCs/>
                <w:color w:val="000000" w:themeColor="text1"/>
                <w:sz w:val="20"/>
                <w:szCs w:val="20"/>
              </w:rPr>
              <w:t>Total for 4 Years</w:t>
            </w:r>
          </w:p>
        </w:tc>
        <w:tc>
          <w:tcPr>
            <w:tcW w:w="2576" w:type="dxa"/>
            <w:tcBorders>
              <w:top w:val="single" w:sz="4" w:space="0" w:color="auto"/>
              <w:bottom w:val="single" w:sz="6" w:space="0" w:color="auto"/>
            </w:tcBorders>
            <w:shd w:val="clear" w:color="auto" w:fill="D9D9D9" w:themeFill="background1" w:themeFillShade="D9"/>
            <w:vAlign w:val="center"/>
          </w:tcPr>
          <w:p w:rsidR="003701DF" w:rsidRPr="00C909FA" w:rsidRDefault="003701DF" w:rsidP="00F5543D">
            <w:pPr>
              <w:spacing w:after="0" w:line="240" w:lineRule="auto"/>
              <w:jc w:val="center"/>
              <w:rPr>
                <w:rFonts w:eastAsia="Times New Roman" w:cs="Times New Roman"/>
                <w:b/>
                <w:bCs/>
                <w:color w:val="000000" w:themeColor="text1"/>
                <w:sz w:val="20"/>
                <w:szCs w:val="20"/>
              </w:rPr>
            </w:pPr>
            <w:r w:rsidRPr="00C909FA">
              <w:rPr>
                <w:rFonts w:eastAsia="Times New Roman" w:cs="Times New Roman"/>
                <w:b/>
                <w:bCs/>
                <w:color w:val="000000" w:themeColor="text1"/>
                <w:sz w:val="20"/>
                <w:szCs w:val="20"/>
              </w:rPr>
              <w:t>Notes</w:t>
            </w:r>
          </w:p>
        </w:tc>
      </w:tr>
      <w:tr w:rsidR="001A26DA" w:rsidRPr="00B92F4F" w:rsidTr="001A26DA">
        <w:trPr>
          <w:trHeight w:val="138"/>
        </w:trPr>
        <w:tc>
          <w:tcPr>
            <w:tcW w:w="1098" w:type="dxa"/>
            <w:tcBorders>
              <w:top w:val="single" w:sz="6" w:space="0" w:color="auto"/>
              <w:bottom w:val="single" w:sz="6" w:space="0" w:color="auto"/>
            </w:tcBorders>
            <w:shd w:val="clear" w:color="auto" w:fill="FFFFFF" w:themeFill="background1"/>
            <w:noWrap/>
            <w:vAlign w:val="center"/>
            <w:hideMark/>
          </w:tcPr>
          <w:p w:rsidR="003701DF" w:rsidRPr="001A26DA" w:rsidRDefault="003701DF" w:rsidP="00F5543D">
            <w:pPr>
              <w:spacing w:after="0" w:line="240" w:lineRule="auto"/>
              <w:rPr>
                <w:rFonts w:eastAsia="Times New Roman" w:cs="Times New Roman"/>
                <w:b/>
                <w:bCs/>
                <w:color w:val="000000" w:themeColor="text1"/>
                <w:sz w:val="20"/>
                <w:szCs w:val="20"/>
              </w:rPr>
            </w:pPr>
            <w:r w:rsidRPr="001A26DA">
              <w:rPr>
                <w:rFonts w:eastAsia="Times New Roman" w:cs="Times New Roman"/>
                <w:b/>
                <w:bCs/>
                <w:color w:val="000000" w:themeColor="text1"/>
                <w:sz w:val="20"/>
                <w:szCs w:val="20"/>
              </w:rPr>
              <w:t>Existing IP</w:t>
            </w:r>
          </w:p>
        </w:tc>
        <w:tc>
          <w:tcPr>
            <w:tcW w:w="993" w:type="dxa"/>
            <w:tcBorders>
              <w:top w:val="single" w:sz="6" w:space="0" w:color="auto"/>
            </w:tcBorders>
            <w:shd w:val="clear" w:color="auto" w:fill="auto"/>
            <w:vAlign w:val="center"/>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992" w:type="dxa"/>
            <w:tcBorders>
              <w:top w:val="single" w:sz="6" w:space="0" w:color="auto"/>
            </w:tcBorders>
            <w:shd w:val="clear" w:color="auto" w:fill="auto"/>
            <w:vAlign w:val="center"/>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992" w:type="dxa"/>
            <w:tcBorders>
              <w:top w:val="single" w:sz="6" w:space="0" w:color="auto"/>
            </w:tcBorders>
            <w:shd w:val="clear" w:color="auto" w:fill="auto"/>
            <w:vAlign w:val="center"/>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992" w:type="dxa"/>
            <w:tcBorders>
              <w:top w:val="single" w:sz="6" w:space="0" w:color="auto"/>
            </w:tcBorders>
            <w:shd w:val="clear" w:color="auto" w:fill="auto"/>
            <w:vAlign w:val="center"/>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1742" w:type="dxa"/>
            <w:tcBorders>
              <w:top w:val="single" w:sz="6" w:space="0" w:color="auto"/>
            </w:tcBorders>
            <w:vAlign w:val="center"/>
          </w:tcPr>
          <w:p w:rsidR="003701DF" w:rsidRPr="00C909FA" w:rsidRDefault="000B046F" w:rsidP="00DA271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fldChar w:fldCharType="begin"/>
            </w:r>
            <w:r>
              <w:rPr>
                <w:rFonts w:eastAsia="Times New Roman" w:cs="Times New Roman"/>
                <w:color w:val="000000" w:themeColor="text1"/>
                <w:sz w:val="20"/>
                <w:szCs w:val="20"/>
              </w:rPr>
              <w:instrText xml:space="preserve"> =sum(B2:B5) </w:instrText>
            </w:r>
            <w:r>
              <w:rPr>
                <w:rFonts w:eastAsia="Times New Roman" w:cs="Times New Roman"/>
                <w:color w:val="000000" w:themeColor="text1"/>
                <w:sz w:val="20"/>
                <w:szCs w:val="20"/>
              </w:rPr>
              <w:fldChar w:fldCharType="separate"/>
            </w:r>
            <w:r>
              <w:rPr>
                <w:rFonts w:eastAsia="Times New Roman" w:cs="Times New Roman"/>
                <w:noProof/>
                <w:color w:val="000000" w:themeColor="text1"/>
                <w:sz w:val="20"/>
                <w:szCs w:val="20"/>
              </w:rPr>
              <w:t>0</w:t>
            </w:r>
            <w:r>
              <w:rPr>
                <w:rFonts w:eastAsia="Times New Roman" w:cs="Times New Roman"/>
                <w:color w:val="000000" w:themeColor="text1"/>
                <w:sz w:val="20"/>
                <w:szCs w:val="20"/>
              </w:rPr>
              <w:fldChar w:fldCharType="end"/>
            </w:r>
          </w:p>
        </w:tc>
        <w:tc>
          <w:tcPr>
            <w:tcW w:w="2576" w:type="dxa"/>
            <w:tcBorders>
              <w:top w:val="single" w:sz="6" w:space="0" w:color="auto"/>
            </w:tcBorders>
          </w:tcPr>
          <w:p w:rsidR="003701DF" w:rsidRPr="006C1101" w:rsidRDefault="003701DF" w:rsidP="00F5543D">
            <w:pPr>
              <w:spacing w:after="0" w:line="240" w:lineRule="auto"/>
              <w:rPr>
                <w:rFonts w:eastAsia="Times New Roman" w:cs="Times New Roman"/>
                <w:color w:val="FF0000"/>
                <w:sz w:val="20"/>
                <w:szCs w:val="20"/>
              </w:rPr>
            </w:pPr>
            <w:r w:rsidRPr="006C1101">
              <w:rPr>
                <w:rFonts w:eastAsia="Times New Roman" w:cs="Times New Roman"/>
                <w:color w:val="FF0000"/>
                <w:sz w:val="20"/>
                <w:szCs w:val="20"/>
              </w:rPr>
              <w:t>&lt; Define planned activities &gt;</w:t>
            </w:r>
          </w:p>
        </w:tc>
      </w:tr>
      <w:tr w:rsidR="001A26DA" w:rsidRPr="00B92F4F" w:rsidTr="004D3026">
        <w:trPr>
          <w:trHeight w:val="439"/>
        </w:trPr>
        <w:tc>
          <w:tcPr>
            <w:tcW w:w="1098" w:type="dxa"/>
            <w:tcBorders>
              <w:top w:val="single" w:sz="6" w:space="0" w:color="auto"/>
              <w:bottom w:val="single" w:sz="6" w:space="0" w:color="auto"/>
            </w:tcBorders>
            <w:shd w:val="clear" w:color="auto" w:fill="FFFFFF" w:themeFill="background1"/>
            <w:hideMark/>
          </w:tcPr>
          <w:p w:rsidR="003701DF" w:rsidRPr="001A26DA" w:rsidRDefault="003701DF" w:rsidP="00F5543D">
            <w:pPr>
              <w:spacing w:after="0" w:line="240" w:lineRule="auto"/>
              <w:rPr>
                <w:rFonts w:eastAsia="Times New Roman" w:cs="Times New Roman"/>
                <w:b/>
                <w:bCs/>
                <w:color w:val="000000" w:themeColor="text1"/>
                <w:sz w:val="20"/>
                <w:szCs w:val="20"/>
              </w:rPr>
            </w:pPr>
            <w:r w:rsidRPr="001A26DA">
              <w:rPr>
                <w:rFonts w:eastAsia="Times New Roman" w:cs="Times New Roman"/>
                <w:b/>
                <w:bCs/>
                <w:color w:val="000000" w:themeColor="text1"/>
                <w:sz w:val="20"/>
                <w:szCs w:val="20"/>
              </w:rPr>
              <w:t>New IP</w:t>
            </w:r>
          </w:p>
        </w:tc>
        <w:tc>
          <w:tcPr>
            <w:tcW w:w="993" w:type="dxa"/>
            <w:shd w:val="clear" w:color="auto" w:fill="auto"/>
            <w:vAlign w:val="center"/>
            <w:hideMark/>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992" w:type="dxa"/>
            <w:shd w:val="clear" w:color="auto" w:fill="auto"/>
            <w:vAlign w:val="center"/>
            <w:hideMark/>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992" w:type="dxa"/>
            <w:shd w:val="clear" w:color="auto" w:fill="auto"/>
            <w:vAlign w:val="center"/>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992" w:type="dxa"/>
            <w:shd w:val="clear" w:color="auto" w:fill="auto"/>
            <w:vAlign w:val="center"/>
          </w:tcPr>
          <w:p w:rsidR="003701DF" w:rsidRPr="00C909FA" w:rsidRDefault="003701DF" w:rsidP="00DA2719">
            <w:pPr>
              <w:spacing w:after="0" w:line="240" w:lineRule="auto"/>
              <w:jc w:val="center"/>
              <w:rPr>
                <w:rFonts w:eastAsia="Times New Roman" w:cs="Times New Roman"/>
                <w:color w:val="000000" w:themeColor="text1"/>
                <w:sz w:val="20"/>
                <w:szCs w:val="20"/>
              </w:rPr>
            </w:pPr>
          </w:p>
        </w:tc>
        <w:tc>
          <w:tcPr>
            <w:tcW w:w="1742" w:type="dxa"/>
            <w:vAlign w:val="center"/>
          </w:tcPr>
          <w:p w:rsidR="003701DF" w:rsidRPr="00C909FA" w:rsidRDefault="000B046F" w:rsidP="00DA2719">
            <w:pPr>
              <w:spacing w:after="0" w:line="240" w:lineRule="auto"/>
              <w:jc w:val="center"/>
              <w:rPr>
                <w:rFonts w:eastAsia="Times New Roman" w:cs="Times New Roman"/>
                <w:color w:val="000000" w:themeColor="text1"/>
                <w:sz w:val="20"/>
                <w:szCs w:val="20"/>
              </w:rPr>
            </w:pPr>
            <w:r>
              <w:rPr>
                <w:rFonts w:asciiTheme="majorHAnsi" w:eastAsia="Times New Roman" w:hAnsiTheme="majorHAnsi" w:cs="Times New Roman"/>
                <w:color w:val="000000" w:themeColor="text1"/>
                <w:sz w:val="20"/>
                <w:szCs w:val="20"/>
              </w:rPr>
              <w:fldChar w:fldCharType="begin"/>
            </w:r>
            <w:r>
              <w:rPr>
                <w:rFonts w:asciiTheme="majorHAnsi" w:eastAsia="Times New Roman" w:hAnsiTheme="majorHAnsi" w:cs="Times New Roman"/>
                <w:color w:val="000000" w:themeColor="text1"/>
                <w:sz w:val="20"/>
                <w:szCs w:val="20"/>
              </w:rPr>
              <w:instrText xml:space="preserve"> =sum(C2:C5) </w:instrText>
            </w:r>
            <w:r>
              <w:rPr>
                <w:rFonts w:asciiTheme="majorHAnsi" w:eastAsia="Times New Roman" w:hAnsiTheme="majorHAnsi" w:cs="Times New Roman"/>
                <w:color w:val="000000" w:themeColor="text1"/>
                <w:sz w:val="20"/>
                <w:szCs w:val="20"/>
              </w:rPr>
              <w:fldChar w:fldCharType="separate"/>
            </w:r>
            <w:r>
              <w:rPr>
                <w:rFonts w:asciiTheme="majorHAnsi" w:eastAsia="Times New Roman" w:hAnsiTheme="majorHAnsi" w:cs="Times New Roman"/>
                <w:noProof/>
                <w:color w:val="000000" w:themeColor="text1"/>
                <w:sz w:val="20"/>
                <w:szCs w:val="20"/>
              </w:rPr>
              <w:t>0</w:t>
            </w:r>
            <w:r>
              <w:rPr>
                <w:rFonts w:asciiTheme="majorHAnsi" w:eastAsia="Times New Roman" w:hAnsiTheme="majorHAnsi" w:cs="Times New Roman"/>
                <w:color w:val="000000" w:themeColor="text1"/>
                <w:sz w:val="20"/>
                <w:szCs w:val="20"/>
              </w:rPr>
              <w:fldChar w:fldCharType="end"/>
            </w:r>
          </w:p>
        </w:tc>
        <w:tc>
          <w:tcPr>
            <w:tcW w:w="2576" w:type="dxa"/>
          </w:tcPr>
          <w:p w:rsidR="003701DF" w:rsidRPr="006C1101" w:rsidRDefault="003701DF" w:rsidP="00F5543D">
            <w:pPr>
              <w:spacing w:after="0" w:line="240" w:lineRule="auto"/>
              <w:rPr>
                <w:rFonts w:eastAsia="Times New Roman" w:cs="Times New Roman"/>
                <w:color w:val="FF0000"/>
                <w:sz w:val="20"/>
                <w:szCs w:val="20"/>
              </w:rPr>
            </w:pPr>
            <w:r w:rsidRPr="006C1101">
              <w:rPr>
                <w:rFonts w:eastAsia="Times New Roman" w:cs="Times New Roman"/>
                <w:color w:val="FF0000"/>
                <w:sz w:val="20"/>
                <w:szCs w:val="20"/>
              </w:rPr>
              <w:t>&lt; Define how many new applications are planned &gt;</w:t>
            </w:r>
          </w:p>
        </w:tc>
      </w:tr>
      <w:tr w:rsidR="004D3026" w:rsidRPr="00B92F4F" w:rsidTr="004D3026">
        <w:trPr>
          <w:trHeight w:val="262"/>
        </w:trPr>
        <w:tc>
          <w:tcPr>
            <w:tcW w:w="5067" w:type="dxa"/>
            <w:gridSpan w:val="5"/>
            <w:tcBorders>
              <w:top w:val="single" w:sz="6" w:space="0" w:color="auto"/>
              <w:bottom w:val="single" w:sz="4" w:space="0" w:color="auto"/>
            </w:tcBorders>
            <w:shd w:val="clear" w:color="auto" w:fill="FFFFFF" w:themeFill="background1"/>
          </w:tcPr>
          <w:p w:rsidR="004D3026" w:rsidRPr="00C909FA" w:rsidRDefault="004D3026" w:rsidP="00B6134E">
            <w:pPr>
              <w:spacing w:after="0" w:line="240" w:lineRule="auto"/>
              <w:rPr>
                <w:rFonts w:eastAsia="Times New Roman" w:cs="Times New Roman"/>
                <w:color w:val="000000" w:themeColor="text1"/>
                <w:sz w:val="20"/>
                <w:szCs w:val="20"/>
              </w:rPr>
            </w:pPr>
            <w:r>
              <w:rPr>
                <w:rFonts w:eastAsia="Times New Roman" w:cs="Times New Roman"/>
                <w:b/>
                <w:bCs/>
                <w:color w:val="000000" w:themeColor="text1"/>
                <w:sz w:val="20"/>
                <w:szCs w:val="20"/>
              </w:rPr>
              <w:t>TOTAL:</w:t>
            </w:r>
          </w:p>
        </w:tc>
        <w:bookmarkStart w:id="2" w:name="IPexp"/>
        <w:tc>
          <w:tcPr>
            <w:tcW w:w="1742" w:type="dxa"/>
            <w:vAlign w:val="center"/>
          </w:tcPr>
          <w:p w:rsidR="004D3026" w:rsidRPr="00C909FA" w:rsidRDefault="000B046F" w:rsidP="00DA2719">
            <w:pPr>
              <w:spacing w:after="0" w:line="240" w:lineRule="auto"/>
              <w:jc w:val="center"/>
              <w:rPr>
                <w:rFonts w:eastAsia="Times New Roman" w:cs="Times New Roman"/>
                <w:color w:val="000000" w:themeColor="text1"/>
                <w:sz w:val="20"/>
                <w:szCs w:val="20"/>
              </w:rPr>
            </w:pPr>
            <w:r w:rsidRPr="000B046F">
              <w:rPr>
                <w:rFonts w:eastAsia="Times New Roman" w:cs="Times New Roman"/>
                <w:sz w:val="20"/>
                <w:szCs w:val="20"/>
              </w:rPr>
              <w:fldChar w:fldCharType="begin"/>
            </w:r>
            <w:r w:rsidRPr="000B046F">
              <w:rPr>
                <w:rFonts w:eastAsia="Times New Roman" w:cs="Times New Roman"/>
                <w:sz w:val="20"/>
                <w:szCs w:val="20"/>
              </w:rPr>
              <w:instrText xml:space="preserve"> =sum(F2:F3) </w:instrText>
            </w:r>
            <w:r w:rsidRPr="000B046F">
              <w:rPr>
                <w:rFonts w:eastAsia="Times New Roman" w:cs="Times New Roman"/>
                <w:sz w:val="20"/>
                <w:szCs w:val="20"/>
              </w:rPr>
              <w:fldChar w:fldCharType="separate"/>
            </w:r>
            <w:r w:rsidRPr="000B046F">
              <w:rPr>
                <w:rFonts w:eastAsia="Times New Roman" w:cs="Times New Roman"/>
                <w:noProof/>
                <w:sz w:val="20"/>
                <w:szCs w:val="20"/>
              </w:rPr>
              <w:t>0</w:t>
            </w:r>
            <w:r w:rsidRPr="000B046F">
              <w:rPr>
                <w:rFonts w:eastAsia="Times New Roman" w:cs="Times New Roman"/>
                <w:sz w:val="20"/>
                <w:szCs w:val="20"/>
              </w:rPr>
              <w:fldChar w:fldCharType="end"/>
            </w:r>
            <w:bookmarkEnd w:id="2"/>
          </w:p>
        </w:tc>
        <w:tc>
          <w:tcPr>
            <w:tcW w:w="2576" w:type="dxa"/>
          </w:tcPr>
          <w:p w:rsidR="004D3026" w:rsidRDefault="004D3026" w:rsidP="00F5543D">
            <w:pPr>
              <w:spacing w:after="0" w:line="240" w:lineRule="auto"/>
              <w:rPr>
                <w:rFonts w:eastAsia="Times New Roman" w:cs="Times New Roman"/>
                <w:color w:val="000000" w:themeColor="text1"/>
                <w:sz w:val="20"/>
                <w:szCs w:val="20"/>
              </w:rPr>
            </w:pPr>
          </w:p>
        </w:tc>
      </w:tr>
    </w:tbl>
    <w:p w:rsidR="003701DF" w:rsidRDefault="003701DF" w:rsidP="001A26DA">
      <w:pPr>
        <w:spacing w:after="0" w:line="240" w:lineRule="auto"/>
        <w:ind w:firstLine="720"/>
        <w:rPr>
          <w:rFonts w:asciiTheme="majorHAnsi" w:hAnsiTheme="majorHAnsi" w:cstheme="minorBidi"/>
          <w:b/>
          <w:bCs/>
          <w:sz w:val="20"/>
          <w:szCs w:val="20"/>
          <w:lang w:eastAsia="he-IL"/>
        </w:rPr>
      </w:pPr>
      <w:r w:rsidRPr="001A26DA">
        <w:rPr>
          <w:rFonts w:asciiTheme="majorHAnsi" w:hAnsiTheme="majorHAnsi" w:cstheme="minorBidi"/>
          <w:b/>
          <w:bCs/>
          <w:sz w:val="20"/>
          <w:szCs w:val="20"/>
          <w:lang w:eastAsia="he-IL"/>
        </w:rPr>
        <w:t>Note: All numbers in US $</w:t>
      </w:r>
    </w:p>
    <w:p w:rsidR="00307091" w:rsidRPr="00C30A49" w:rsidRDefault="00307091" w:rsidP="001A26DA">
      <w:pPr>
        <w:spacing w:after="0" w:line="240" w:lineRule="auto"/>
        <w:ind w:firstLine="720"/>
        <w:rPr>
          <w:rFonts w:asciiTheme="majorHAnsi" w:hAnsiTheme="majorHAnsi" w:cstheme="minorBidi"/>
          <w:b/>
          <w:bCs/>
          <w:sz w:val="18"/>
          <w:szCs w:val="18"/>
          <w:lang w:eastAsia="he-IL"/>
        </w:rPr>
      </w:pPr>
    </w:p>
    <w:p w:rsidR="0082216B" w:rsidRPr="00C30A49" w:rsidRDefault="0082216B" w:rsidP="00307091">
      <w:pPr>
        <w:pStyle w:val="ListParagraph"/>
        <w:numPr>
          <w:ilvl w:val="0"/>
          <w:numId w:val="41"/>
        </w:numPr>
        <w:spacing w:after="0" w:line="240" w:lineRule="auto"/>
        <w:ind w:hanging="294"/>
        <w:rPr>
          <w:lang w:eastAsia="he-IL"/>
        </w:rPr>
      </w:pPr>
      <w:r w:rsidRPr="00C30A49">
        <w:rPr>
          <w:lang w:eastAsia="he-IL"/>
        </w:rPr>
        <w:t xml:space="preserve">IP Cost to date (past expenses): </w:t>
      </w:r>
      <w:r w:rsidRPr="00C30A49">
        <w:rPr>
          <w:color w:val="FF0000"/>
          <w:lang w:eastAsia="he-IL"/>
        </w:rPr>
        <w:t xml:space="preserve">&lt; total amount </w:t>
      </w:r>
      <w:r w:rsidR="006C1101" w:rsidRPr="00C30A49">
        <w:rPr>
          <w:color w:val="FF0000"/>
          <w:lang w:eastAsia="he-IL"/>
        </w:rPr>
        <w:t xml:space="preserve">filled by Ramot </w:t>
      </w:r>
      <w:r w:rsidRPr="00C30A49">
        <w:rPr>
          <w:color w:val="FF0000"/>
          <w:lang w:eastAsia="he-IL"/>
        </w:rPr>
        <w:t>&gt;</w:t>
      </w:r>
    </w:p>
    <w:p w:rsidR="006A745D" w:rsidRPr="00C30A49" w:rsidRDefault="006A745D" w:rsidP="00AB14A4">
      <w:pPr>
        <w:pStyle w:val="ListParagraph"/>
        <w:numPr>
          <w:ilvl w:val="0"/>
          <w:numId w:val="41"/>
        </w:numPr>
        <w:spacing w:after="0" w:line="240" w:lineRule="auto"/>
        <w:ind w:hanging="294"/>
        <w:rPr>
          <w:lang w:eastAsia="he-IL"/>
        </w:rPr>
      </w:pPr>
      <w:r w:rsidRPr="00C30A49">
        <w:rPr>
          <w:lang w:eastAsia="he-IL"/>
        </w:rPr>
        <w:t xml:space="preserve">IP Collaboration outside of TAU: </w:t>
      </w:r>
      <w:r w:rsidRPr="00C30A49">
        <w:rPr>
          <w:color w:val="FF0000"/>
          <w:lang w:eastAsia="he-IL"/>
        </w:rPr>
        <w:t>&lt; fill in any potential collaboration with outside organizations/companies that may lead to additional IP &gt;</w:t>
      </w:r>
    </w:p>
    <w:p w:rsidR="008D3A11" w:rsidRPr="00C30A49" w:rsidRDefault="008D3A11" w:rsidP="00307091">
      <w:pPr>
        <w:pStyle w:val="ListParagraph"/>
        <w:numPr>
          <w:ilvl w:val="0"/>
          <w:numId w:val="41"/>
        </w:numPr>
        <w:spacing w:after="0" w:line="240" w:lineRule="auto"/>
        <w:ind w:hanging="294"/>
        <w:rPr>
          <w:lang w:eastAsia="he-IL"/>
        </w:rPr>
      </w:pPr>
      <w:r w:rsidRPr="00C30A49">
        <w:rPr>
          <w:lang w:eastAsia="he-IL"/>
        </w:rPr>
        <w:t xml:space="preserve">Future publication plans (including theses): </w:t>
      </w:r>
      <w:r w:rsidRPr="00C30A49">
        <w:rPr>
          <w:color w:val="FF0000"/>
          <w:lang w:eastAsia="he-IL"/>
        </w:rPr>
        <w:t xml:space="preserve">&lt; fill in publication plans </w:t>
      </w:r>
      <w:r w:rsidR="00B32C84" w:rsidRPr="00C30A49">
        <w:rPr>
          <w:color w:val="FF0000"/>
          <w:lang w:eastAsia="he-IL"/>
        </w:rPr>
        <w:t xml:space="preserve">– when, subject, by whom </w:t>
      </w:r>
      <w:r w:rsidRPr="00C30A49">
        <w:rPr>
          <w:color w:val="FF0000"/>
          <w:lang w:eastAsia="he-IL"/>
        </w:rPr>
        <w:t>&gt;</w:t>
      </w:r>
    </w:p>
    <w:p w:rsidR="008D3A11" w:rsidRPr="00C30A49" w:rsidRDefault="008D3A11" w:rsidP="00591ABE">
      <w:pPr>
        <w:spacing w:after="0" w:line="240" w:lineRule="auto"/>
        <w:rPr>
          <w:rFonts w:asciiTheme="majorHAnsi" w:hAnsiTheme="majorHAnsi" w:cstheme="minorBidi"/>
          <w:sz w:val="18"/>
          <w:szCs w:val="18"/>
          <w:lang w:eastAsia="he-IL"/>
        </w:rPr>
      </w:pPr>
    </w:p>
    <w:sectPr w:rsidR="008D3A11" w:rsidRPr="00C30A49" w:rsidSect="006E4D0E">
      <w:headerReference w:type="default" r:id="rId9"/>
      <w:footerReference w:type="even" r:id="rId10"/>
      <w:footerReference w:type="default" r:id="rId11"/>
      <w:pgSz w:w="12240" w:h="15840"/>
      <w:pgMar w:top="851" w:right="851" w:bottom="73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E1" w:rsidRDefault="00C135E1" w:rsidP="005C7C2D">
      <w:pPr>
        <w:spacing w:after="0" w:line="240" w:lineRule="auto"/>
      </w:pPr>
      <w:r>
        <w:separator/>
      </w:r>
    </w:p>
  </w:endnote>
  <w:endnote w:type="continuationSeparator" w:id="0">
    <w:p w:rsidR="00C135E1" w:rsidRDefault="00C135E1" w:rsidP="005C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20B050303040404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David">
    <w:altName w:val="Didot"/>
    <w:panose1 w:val="020E0502060401010101"/>
    <w:charset w:val="00"/>
    <w:family w:val="swiss"/>
    <w:pitch w:val="variable"/>
    <w:sig w:usb0="00000803" w:usb1="00000000" w:usb2="00000000" w:usb3="00000000" w:csb0="00000021"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3D" w:rsidRDefault="00F5543D" w:rsidP="005C7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43D" w:rsidRDefault="00F5543D" w:rsidP="005C7C2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0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96"/>
      <w:gridCol w:w="559"/>
      <w:gridCol w:w="6280"/>
      <w:gridCol w:w="757"/>
    </w:tblGrid>
    <w:tr w:rsidR="00435547" w:rsidRPr="00435547" w:rsidTr="007F1E7E">
      <w:trPr>
        <w:trHeight w:val="275"/>
        <w:jc w:val="center"/>
      </w:trPr>
      <w:tc>
        <w:tcPr>
          <w:tcW w:w="2967" w:type="dxa"/>
        </w:tcPr>
        <w:p w:rsidR="00435547" w:rsidRPr="00435547" w:rsidRDefault="00435547" w:rsidP="00435547">
          <w:pPr>
            <w:pStyle w:val="Footer"/>
            <w:bidi/>
            <w:rPr>
              <w:rFonts w:asciiTheme="minorBidi" w:hAnsiTheme="minorBidi" w:cstheme="minorBidi"/>
              <w:sz w:val="18"/>
              <w:szCs w:val="18"/>
            </w:rPr>
          </w:pPr>
          <w:r w:rsidRPr="00435547">
            <w:rPr>
              <w:rFonts w:asciiTheme="minorBidi" w:hAnsiTheme="minorBidi" w:cstheme="minorBidi"/>
              <w:sz w:val="18"/>
              <w:szCs w:val="18"/>
              <w:rtl/>
              <w:lang w:bidi="he-IL"/>
            </w:rPr>
            <w:t>רמות ליד אוניברסיטת תל</w:t>
          </w:r>
          <w:r w:rsidRPr="00435547">
            <w:rPr>
              <w:rFonts w:asciiTheme="minorBidi" w:hAnsiTheme="minorBidi" w:cstheme="minorBidi"/>
              <w:sz w:val="18"/>
              <w:szCs w:val="18"/>
              <w:rtl/>
            </w:rPr>
            <w:t>-</w:t>
          </w:r>
          <w:r w:rsidRPr="00435547">
            <w:rPr>
              <w:rFonts w:asciiTheme="minorBidi" w:hAnsiTheme="minorBidi" w:cstheme="minorBidi"/>
              <w:sz w:val="18"/>
              <w:szCs w:val="18"/>
              <w:rtl/>
              <w:lang w:bidi="he-IL"/>
            </w:rPr>
            <w:t xml:space="preserve">אביב </w:t>
          </w:r>
          <w:proofErr w:type="spellStart"/>
          <w:r w:rsidRPr="00435547">
            <w:rPr>
              <w:rFonts w:asciiTheme="minorBidi" w:hAnsiTheme="minorBidi" w:cstheme="minorBidi"/>
              <w:sz w:val="18"/>
              <w:szCs w:val="18"/>
              <w:rtl/>
              <w:lang w:bidi="he-IL"/>
            </w:rPr>
            <w:t>בע</w:t>
          </w:r>
          <w:proofErr w:type="spellEnd"/>
          <w:r w:rsidRPr="00435547">
            <w:rPr>
              <w:rFonts w:asciiTheme="minorBidi" w:hAnsiTheme="minorBidi" w:cstheme="minorBidi"/>
              <w:sz w:val="18"/>
              <w:szCs w:val="18"/>
              <w:rtl/>
            </w:rPr>
            <w:t>"</w:t>
          </w:r>
          <w:r w:rsidRPr="00435547">
            <w:rPr>
              <w:rFonts w:asciiTheme="minorBidi" w:hAnsiTheme="minorBidi" w:cstheme="minorBidi"/>
              <w:sz w:val="18"/>
              <w:szCs w:val="18"/>
              <w:rtl/>
              <w:lang w:bidi="he-IL"/>
            </w:rPr>
            <w:t>מ</w:t>
          </w:r>
          <w:r w:rsidRPr="00435547">
            <w:rPr>
              <w:rFonts w:asciiTheme="minorBidi" w:hAnsiTheme="minorBidi" w:cstheme="minorBidi"/>
              <w:sz w:val="18"/>
              <w:szCs w:val="18"/>
              <w:rtl/>
            </w:rPr>
            <w:t xml:space="preserve">, </w:t>
          </w:r>
        </w:p>
      </w:tc>
      <w:tc>
        <w:tcPr>
          <w:tcW w:w="7035" w:type="dxa"/>
          <w:gridSpan w:val="2"/>
        </w:tcPr>
        <w:p w:rsidR="00435547" w:rsidRPr="00435547" w:rsidRDefault="00435547" w:rsidP="00435547">
          <w:pPr>
            <w:pStyle w:val="Footer"/>
            <w:rPr>
              <w:rFonts w:asciiTheme="minorBidi" w:hAnsiTheme="minorBidi" w:cstheme="minorBidi"/>
              <w:sz w:val="18"/>
              <w:szCs w:val="18"/>
              <w:rtl/>
            </w:rPr>
          </w:pPr>
          <w:r w:rsidRPr="00435547">
            <w:rPr>
              <w:rFonts w:asciiTheme="minorBidi" w:hAnsiTheme="minorBidi" w:cstheme="minorBidi"/>
              <w:sz w:val="18"/>
              <w:szCs w:val="18"/>
            </w:rPr>
            <w:t xml:space="preserve">Ramot at Tel Aviv University Ltd.          POB 39296 Tel-Aviv 6139201 Israel </w:t>
          </w:r>
        </w:p>
      </w:tc>
      <w:tc>
        <w:tcPr>
          <w:tcW w:w="490" w:type="dxa"/>
        </w:tcPr>
        <w:p w:rsidR="00435547" w:rsidRPr="00435547" w:rsidRDefault="00435547" w:rsidP="00435547">
          <w:pPr>
            <w:pStyle w:val="Footer"/>
            <w:rPr>
              <w:rFonts w:asciiTheme="minorBidi" w:hAnsiTheme="minorBidi" w:cstheme="minorBidi"/>
              <w:sz w:val="18"/>
              <w:szCs w:val="18"/>
              <w:rtl/>
            </w:rPr>
          </w:pPr>
          <w:r w:rsidRPr="00435547">
            <w:rPr>
              <w:rFonts w:asciiTheme="minorBidi" w:hAnsiTheme="minorBidi" w:cstheme="minorBidi"/>
              <w:sz w:val="18"/>
              <w:szCs w:val="18"/>
            </w:rPr>
            <w:object w:dxaOrig="126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pt;height:11.4pt">
                <v:imagedata r:id="rId1" o:title=""/>
              </v:shape>
              <o:OLEObject Type="Embed" ProgID="PBrush" ShapeID="_x0000_i1028" DrawAspect="Content" ObjectID="_1586687811" r:id="rId2"/>
            </w:object>
          </w:r>
        </w:p>
      </w:tc>
    </w:tr>
    <w:tr w:rsidR="00435547" w:rsidRPr="00435547" w:rsidTr="007F1E7E">
      <w:trPr>
        <w:trHeight w:val="272"/>
        <w:jc w:val="center"/>
      </w:trPr>
      <w:tc>
        <w:tcPr>
          <w:tcW w:w="3547" w:type="dxa"/>
          <w:gridSpan w:val="2"/>
        </w:tcPr>
        <w:p w:rsidR="00435547" w:rsidRPr="00435547" w:rsidRDefault="00435547" w:rsidP="00435547">
          <w:pPr>
            <w:pStyle w:val="Footer"/>
            <w:bidi/>
            <w:rPr>
              <w:rFonts w:asciiTheme="minorBidi" w:hAnsiTheme="minorBidi" w:cstheme="minorBidi"/>
              <w:sz w:val="18"/>
              <w:szCs w:val="18"/>
            </w:rPr>
          </w:pPr>
          <w:r w:rsidRPr="00435547">
            <w:rPr>
              <w:rFonts w:asciiTheme="minorBidi" w:hAnsiTheme="minorBidi" w:cstheme="minorBidi"/>
              <w:sz w:val="18"/>
              <w:szCs w:val="18"/>
              <w:rtl/>
              <w:lang w:bidi="he-IL"/>
            </w:rPr>
            <w:t>ת</w:t>
          </w:r>
          <w:r w:rsidRPr="00435547">
            <w:rPr>
              <w:rFonts w:asciiTheme="minorBidi" w:hAnsiTheme="minorBidi" w:cstheme="minorBidi"/>
              <w:sz w:val="18"/>
              <w:szCs w:val="18"/>
              <w:rtl/>
            </w:rPr>
            <w:t>.</w:t>
          </w:r>
          <w:r w:rsidRPr="00435547">
            <w:rPr>
              <w:rFonts w:asciiTheme="minorBidi" w:hAnsiTheme="minorBidi" w:cstheme="minorBidi"/>
              <w:sz w:val="18"/>
              <w:szCs w:val="18"/>
              <w:rtl/>
              <w:lang w:bidi="he-IL"/>
            </w:rPr>
            <w:t>ד</w:t>
          </w:r>
          <w:r w:rsidRPr="00435547">
            <w:rPr>
              <w:rFonts w:asciiTheme="minorBidi" w:hAnsiTheme="minorBidi" w:cstheme="minorBidi"/>
              <w:sz w:val="18"/>
              <w:szCs w:val="18"/>
              <w:rtl/>
            </w:rPr>
            <w:t xml:space="preserve">. 39296, </w:t>
          </w:r>
          <w:r w:rsidRPr="00435547">
            <w:rPr>
              <w:rFonts w:asciiTheme="minorBidi" w:hAnsiTheme="minorBidi" w:cstheme="minorBidi"/>
              <w:sz w:val="18"/>
              <w:szCs w:val="18"/>
              <w:rtl/>
              <w:lang w:bidi="he-IL"/>
            </w:rPr>
            <w:t>תל</w:t>
          </w:r>
          <w:r w:rsidRPr="00435547">
            <w:rPr>
              <w:rFonts w:asciiTheme="minorBidi" w:hAnsiTheme="minorBidi" w:cstheme="minorBidi"/>
              <w:sz w:val="18"/>
              <w:szCs w:val="18"/>
              <w:rtl/>
            </w:rPr>
            <w:t>-</w:t>
          </w:r>
          <w:r w:rsidRPr="00435547">
            <w:rPr>
              <w:rFonts w:asciiTheme="minorBidi" w:hAnsiTheme="minorBidi" w:cstheme="minorBidi"/>
              <w:sz w:val="18"/>
              <w:szCs w:val="18"/>
              <w:rtl/>
              <w:lang w:bidi="he-IL"/>
            </w:rPr>
            <w:t xml:space="preserve">אביב </w:t>
          </w:r>
          <w:r w:rsidRPr="00435547">
            <w:rPr>
              <w:rFonts w:asciiTheme="minorBidi" w:hAnsiTheme="minorBidi" w:cstheme="minorBidi"/>
              <w:sz w:val="18"/>
              <w:szCs w:val="18"/>
              <w:rtl/>
            </w:rPr>
            <w:t xml:space="preserve">6139201 </w:t>
          </w:r>
          <w:r w:rsidRPr="00435547">
            <w:rPr>
              <w:rFonts w:asciiTheme="minorBidi" w:hAnsiTheme="minorBidi" w:cstheme="minorBidi"/>
              <w:sz w:val="18"/>
              <w:szCs w:val="18"/>
              <w:rtl/>
              <w:lang w:bidi="he-IL"/>
            </w:rPr>
            <w:t>ישראל</w:t>
          </w:r>
        </w:p>
      </w:tc>
      <w:tc>
        <w:tcPr>
          <w:tcW w:w="6455" w:type="dxa"/>
        </w:tcPr>
        <w:p w:rsidR="00435547" w:rsidRPr="00435547" w:rsidRDefault="00435547" w:rsidP="00435547">
          <w:pPr>
            <w:pStyle w:val="Footer"/>
            <w:rPr>
              <w:rFonts w:asciiTheme="minorBidi" w:hAnsiTheme="minorBidi" w:cstheme="minorBidi"/>
              <w:sz w:val="18"/>
              <w:szCs w:val="18"/>
            </w:rPr>
          </w:pPr>
          <w:r w:rsidRPr="00435547">
            <w:rPr>
              <w:rFonts w:asciiTheme="minorBidi" w:hAnsiTheme="minorBidi" w:cstheme="minorBidi"/>
              <w:sz w:val="18"/>
              <w:szCs w:val="18"/>
            </w:rPr>
            <w:t xml:space="preserve">T.+972.3.6406608 | F.+972.3.6406675 | ramot@ramot.org | www.ramot.org </w:t>
          </w:r>
        </w:p>
      </w:tc>
      <w:tc>
        <w:tcPr>
          <w:tcW w:w="490" w:type="dxa"/>
        </w:tcPr>
        <w:p w:rsidR="00435547" w:rsidRPr="00435547" w:rsidRDefault="00435547" w:rsidP="00435547">
          <w:pPr>
            <w:pStyle w:val="Footer"/>
            <w:rPr>
              <w:rFonts w:asciiTheme="minorBidi" w:hAnsiTheme="minorBidi" w:cstheme="minorBidi"/>
              <w:sz w:val="18"/>
              <w:szCs w:val="18"/>
              <w:rtl/>
            </w:rPr>
          </w:pPr>
          <w:r w:rsidRPr="00435547">
            <w:rPr>
              <w:rFonts w:asciiTheme="minorBidi" w:hAnsiTheme="minorBidi" w:cstheme="minorBidi"/>
              <w:sz w:val="18"/>
              <w:szCs w:val="18"/>
            </w:rPr>
            <w:fldChar w:fldCharType="begin"/>
          </w:r>
          <w:r w:rsidRPr="00435547">
            <w:rPr>
              <w:rFonts w:asciiTheme="minorBidi" w:hAnsiTheme="minorBidi" w:cstheme="minorBidi"/>
              <w:sz w:val="18"/>
              <w:szCs w:val="18"/>
            </w:rPr>
            <w:instrText xml:space="preserve"> PAGE   \* MERGEFORMAT </w:instrText>
          </w:r>
          <w:r w:rsidRPr="00435547">
            <w:rPr>
              <w:rFonts w:asciiTheme="minorBidi" w:hAnsiTheme="minorBidi" w:cstheme="minorBidi"/>
              <w:sz w:val="18"/>
              <w:szCs w:val="18"/>
            </w:rPr>
            <w:fldChar w:fldCharType="separate"/>
          </w:r>
          <w:r w:rsidR="005D4BD0">
            <w:rPr>
              <w:rFonts w:asciiTheme="minorBidi" w:hAnsiTheme="minorBidi" w:cstheme="minorBidi"/>
              <w:noProof/>
              <w:sz w:val="18"/>
              <w:szCs w:val="18"/>
            </w:rPr>
            <w:t>1</w:t>
          </w:r>
          <w:r w:rsidRPr="00435547">
            <w:rPr>
              <w:rFonts w:asciiTheme="minorBidi" w:hAnsiTheme="minorBidi" w:cstheme="minorBidi"/>
              <w:noProof/>
              <w:sz w:val="18"/>
              <w:szCs w:val="18"/>
            </w:rPr>
            <w:fldChar w:fldCharType="end"/>
          </w:r>
        </w:p>
      </w:tc>
    </w:tr>
  </w:tbl>
  <w:p w:rsidR="00F5543D" w:rsidRPr="00435547" w:rsidRDefault="00F5543D" w:rsidP="004355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E1" w:rsidRDefault="00C135E1" w:rsidP="005C7C2D">
      <w:pPr>
        <w:spacing w:after="0" w:line="240" w:lineRule="auto"/>
      </w:pPr>
      <w:r>
        <w:separator/>
      </w:r>
    </w:p>
  </w:footnote>
  <w:footnote w:type="continuationSeparator" w:id="0">
    <w:p w:rsidR="00C135E1" w:rsidRDefault="00C135E1" w:rsidP="005C7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934" w:type="pct"/>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3097"/>
      <w:gridCol w:w="3095"/>
    </w:tblGrid>
    <w:tr w:rsidR="00435547" w:rsidTr="00435547">
      <w:trPr>
        <w:trHeight w:val="187"/>
      </w:trPr>
      <w:tc>
        <w:tcPr>
          <w:tcW w:w="2023" w:type="pct"/>
        </w:tcPr>
        <w:p w:rsidR="00435547" w:rsidRDefault="00435547" w:rsidP="00435547">
          <w:pPr>
            <w:pStyle w:val="Header"/>
            <w:rPr>
              <w:rtl/>
            </w:rPr>
          </w:pPr>
        </w:p>
      </w:tc>
      <w:tc>
        <w:tcPr>
          <w:tcW w:w="1489" w:type="pct"/>
        </w:tcPr>
        <w:p w:rsidR="00435547" w:rsidRDefault="00435547" w:rsidP="00435547">
          <w:pPr>
            <w:pStyle w:val="Header"/>
            <w:rPr>
              <w:rtl/>
            </w:rPr>
          </w:pPr>
        </w:p>
      </w:tc>
      <w:tc>
        <w:tcPr>
          <w:tcW w:w="1488" w:type="pct"/>
          <w:vMerge w:val="restart"/>
        </w:tcPr>
        <w:p w:rsidR="00435547" w:rsidRDefault="00435547" w:rsidP="00435547">
          <w:pPr>
            <w:pStyle w:val="Header"/>
            <w:rPr>
              <w:rtl/>
            </w:rPr>
          </w:pPr>
          <w:r>
            <w:rPr>
              <w:noProof/>
              <w:rtl/>
              <w:lang w:bidi="he-IL"/>
            </w:rPr>
            <w:drawing>
              <wp:inline distT="0" distB="0" distL="0" distR="0" wp14:anchorId="3A0C7A7F" wp14:editId="0BC428D1">
                <wp:extent cx="1185512" cy="594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o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484" cy="614400"/>
                        </a:xfrm>
                        <a:prstGeom prst="rect">
                          <a:avLst/>
                        </a:prstGeom>
                      </pic:spPr>
                    </pic:pic>
                  </a:graphicData>
                </a:graphic>
              </wp:inline>
            </w:drawing>
          </w:r>
        </w:p>
      </w:tc>
    </w:tr>
    <w:tr w:rsidR="00435547" w:rsidTr="00435547">
      <w:trPr>
        <w:trHeight w:val="197"/>
      </w:trPr>
      <w:tc>
        <w:tcPr>
          <w:tcW w:w="2023" w:type="pct"/>
        </w:tcPr>
        <w:p w:rsidR="00435547" w:rsidRDefault="00435547" w:rsidP="00435547">
          <w:pPr>
            <w:pStyle w:val="Header"/>
            <w:jc w:val="right"/>
            <w:rPr>
              <w:rtl/>
            </w:rPr>
          </w:pPr>
          <w:r>
            <w:object w:dxaOrig="12337"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4pt;height:10.8pt">
                <v:imagedata r:id="rId2" o:title=""/>
              </v:shape>
              <o:OLEObject Type="Embed" ProgID="PBrush" ShapeID="_x0000_i1027" DrawAspect="Content" ObjectID="_1586687810" r:id="rId3"/>
            </w:object>
          </w:r>
        </w:p>
      </w:tc>
      <w:tc>
        <w:tcPr>
          <w:tcW w:w="1489" w:type="pct"/>
        </w:tcPr>
        <w:p w:rsidR="00435547" w:rsidRDefault="00435547" w:rsidP="00435547">
          <w:pPr>
            <w:pStyle w:val="Header"/>
            <w:rPr>
              <w:rtl/>
            </w:rPr>
          </w:pPr>
        </w:p>
      </w:tc>
      <w:tc>
        <w:tcPr>
          <w:tcW w:w="1488" w:type="pct"/>
          <w:vMerge/>
        </w:tcPr>
        <w:p w:rsidR="00435547" w:rsidRDefault="00435547" w:rsidP="00435547">
          <w:pPr>
            <w:pStyle w:val="Header"/>
            <w:jc w:val="right"/>
            <w:rPr>
              <w:rtl/>
            </w:rPr>
          </w:pPr>
        </w:p>
      </w:tc>
    </w:tr>
    <w:tr w:rsidR="00435547" w:rsidTr="00435547">
      <w:trPr>
        <w:trHeight w:val="300"/>
      </w:trPr>
      <w:tc>
        <w:tcPr>
          <w:tcW w:w="2023" w:type="pct"/>
        </w:tcPr>
        <w:p w:rsidR="00435547" w:rsidRDefault="00435547" w:rsidP="00435547">
          <w:pPr>
            <w:pStyle w:val="Header"/>
            <w:rPr>
              <w:rtl/>
            </w:rPr>
          </w:pPr>
        </w:p>
      </w:tc>
      <w:tc>
        <w:tcPr>
          <w:tcW w:w="1489" w:type="pct"/>
        </w:tcPr>
        <w:p w:rsidR="00435547" w:rsidRDefault="00435547" w:rsidP="00435547">
          <w:pPr>
            <w:pStyle w:val="Header"/>
            <w:rPr>
              <w:rtl/>
            </w:rPr>
          </w:pPr>
        </w:p>
      </w:tc>
      <w:tc>
        <w:tcPr>
          <w:tcW w:w="1488" w:type="pct"/>
          <w:vMerge/>
        </w:tcPr>
        <w:p w:rsidR="00435547" w:rsidRDefault="00435547" w:rsidP="00435547">
          <w:pPr>
            <w:pStyle w:val="Header"/>
            <w:rPr>
              <w:rtl/>
            </w:rPr>
          </w:pPr>
        </w:p>
      </w:tc>
    </w:tr>
  </w:tbl>
  <w:p w:rsidR="00435547" w:rsidRDefault="004355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InfoBullet"/>
      </v:shape>
    </w:pict>
  </w:numPicBullet>
  <w:numPicBullet w:numPicBulletId="1">
    <w:pict>
      <v:shape id="_x0000_i1027" type="#_x0000_t75" style="width:192pt;height:192pt" o:bullet="t">
        <v:imagedata r:id="rId2" o:title="IBullet"/>
      </v:shape>
    </w:pict>
  </w:numPicBullet>
  <w:abstractNum w:abstractNumId="0" w15:restartNumberingAfterBreak="0">
    <w:nsid w:val="03394D84"/>
    <w:multiLevelType w:val="hybridMultilevel"/>
    <w:tmpl w:val="FE9C718C"/>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7914"/>
    <w:multiLevelType w:val="hybridMultilevel"/>
    <w:tmpl w:val="7B0E3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E2C6C"/>
    <w:multiLevelType w:val="hybridMultilevel"/>
    <w:tmpl w:val="E8384BCA"/>
    <w:lvl w:ilvl="0" w:tplc="04090001">
      <w:start w:val="1"/>
      <w:numFmt w:val="bullet"/>
      <w:lvlText w:val=""/>
      <w:lvlJc w:val="left"/>
      <w:pPr>
        <w:ind w:left="588" w:hanging="360"/>
      </w:pPr>
      <w:rPr>
        <w:rFonts w:ascii="Symbol" w:hAnsi="Symbo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3" w15:restartNumberingAfterBreak="0">
    <w:nsid w:val="12A91F9B"/>
    <w:multiLevelType w:val="hybridMultilevel"/>
    <w:tmpl w:val="7552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27B27"/>
    <w:multiLevelType w:val="hybridMultilevel"/>
    <w:tmpl w:val="77543D14"/>
    <w:lvl w:ilvl="0" w:tplc="72C0A220">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0DCA"/>
    <w:multiLevelType w:val="hybridMultilevel"/>
    <w:tmpl w:val="4B5A1E82"/>
    <w:lvl w:ilvl="0" w:tplc="04090001">
      <w:start w:val="1"/>
      <w:numFmt w:val="bullet"/>
      <w:lvlText w:val=""/>
      <w:lvlJc w:val="left"/>
      <w:pPr>
        <w:ind w:left="588" w:hanging="360"/>
      </w:pPr>
      <w:rPr>
        <w:rFonts w:ascii="Symbol" w:hAnsi="Symbol" w:hint="default"/>
        <w:color w:val="auto"/>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6" w15:restartNumberingAfterBreak="0">
    <w:nsid w:val="1DC7062D"/>
    <w:multiLevelType w:val="hybridMultilevel"/>
    <w:tmpl w:val="3768E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E760C"/>
    <w:multiLevelType w:val="hybridMultilevel"/>
    <w:tmpl w:val="BBEE08A4"/>
    <w:lvl w:ilvl="0" w:tplc="72C0A220">
      <w:start w:val="1"/>
      <w:numFmt w:val="bullet"/>
      <w:lvlText w:val=""/>
      <w:lvlPicBulletId w:val="1"/>
      <w:lvlJc w:val="left"/>
      <w:pPr>
        <w:ind w:left="588" w:hanging="360"/>
      </w:pPr>
      <w:rPr>
        <w:rFonts w:ascii="Symbol" w:hAnsi="Symbol" w:hint="default"/>
        <w:color w:val="auto"/>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8" w15:restartNumberingAfterBreak="0">
    <w:nsid w:val="1FDE3A71"/>
    <w:multiLevelType w:val="multilevel"/>
    <w:tmpl w:val="B1D0FBCA"/>
    <w:numStyleLink w:val="Style1"/>
  </w:abstractNum>
  <w:abstractNum w:abstractNumId="9" w15:restartNumberingAfterBreak="0">
    <w:nsid w:val="1FF4141E"/>
    <w:multiLevelType w:val="multilevel"/>
    <w:tmpl w:val="B1D0FBCA"/>
    <w:styleLink w:val="Style1"/>
    <w:lvl w:ilvl="0">
      <w:start w:val="1"/>
      <w:numFmt w:val="decimal"/>
      <w:lvlText w:val="%1."/>
      <w:lvlJc w:val="left"/>
      <w:pPr>
        <w:ind w:left="6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E03ABD"/>
    <w:multiLevelType w:val="hybridMultilevel"/>
    <w:tmpl w:val="2F0EAA48"/>
    <w:lvl w:ilvl="0" w:tplc="0409000F">
      <w:start w:val="1"/>
      <w:numFmt w:val="decimal"/>
      <w:pStyle w:val="Captio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2B13E7"/>
    <w:multiLevelType w:val="hybridMultilevel"/>
    <w:tmpl w:val="84E60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523FBE"/>
    <w:multiLevelType w:val="hybridMultilevel"/>
    <w:tmpl w:val="25241F92"/>
    <w:lvl w:ilvl="0" w:tplc="72C0A220">
      <w:start w:val="1"/>
      <w:numFmt w:val="bullet"/>
      <w:lvlText w:val=""/>
      <w:lvlPicBulletId w:val="1"/>
      <w:lvlJc w:val="left"/>
      <w:pPr>
        <w:ind w:left="1146" w:hanging="360"/>
      </w:pPr>
      <w:rPr>
        <w:rFonts w:ascii="Symbol" w:hAnsi="Symbol" w:hint="default"/>
        <w:color w:val="auto"/>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57D6FAD"/>
    <w:multiLevelType w:val="hybridMultilevel"/>
    <w:tmpl w:val="133C68B2"/>
    <w:lvl w:ilvl="0" w:tplc="E1284BFE">
      <w:start w:val="1"/>
      <w:numFmt w:val="bullet"/>
      <w:lvlText w:val=""/>
      <w:lvlPicBulletId w:val="1"/>
      <w:lvlJc w:val="left"/>
      <w:pPr>
        <w:tabs>
          <w:tab w:val="num" w:pos="720"/>
        </w:tabs>
        <w:ind w:left="720" w:hanging="360"/>
      </w:pPr>
      <w:rPr>
        <w:rFonts w:ascii="Symbol" w:hAnsi="Symbol" w:hint="default"/>
      </w:rPr>
    </w:lvl>
    <w:lvl w:ilvl="1" w:tplc="D7E60D4E" w:tentative="1">
      <w:start w:val="1"/>
      <w:numFmt w:val="bullet"/>
      <w:lvlText w:val=""/>
      <w:lvlJc w:val="left"/>
      <w:pPr>
        <w:tabs>
          <w:tab w:val="num" w:pos="1440"/>
        </w:tabs>
        <w:ind w:left="1440" w:hanging="360"/>
      </w:pPr>
      <w:rPr>
        <w:rFonts w:ascii="Symbol" w:hAnsi="Symbol" w:hint="default"/>
      </w:rPr>
    </w:lvl>
    <w:lvl w:ilvl="2" w:tplc="E2F2D8F8" w:tentative="1">
      <w:start w:val="1"/>
      <w:numFmt w:val="bullet"/>
      <w:lvlText w:val=""/>
      <w:lvlJc w:val="left"/>
      <w:pPr>
        <w:tabs>
          <w:tab w:val="num" w:pos="2160"/>
        </w:tabs>
        <w:ind w:left="2160" w:hanging="360"/>
      </w:pPr>
      <w:rPr>
        <w:rFonts w:ascii="Symbol" w:hAnsi="Symbol" w:hint="default"/>
      </w:rPr>
    </w:lvl>
    <w:lvl w:ilvl="3" w:tplc="5D62DD50" w:tentative="1">
      <w:start w:val="1"/>
      <w:numFmt w:val="bullet"/>
      <w:lvlText w:val=""/>
      <w:lvlJc w:val="left"/>
      <w:pPr>
        <w:tabs>
          <w:tab w:val="num" w:pos="2880"/>
        </w:tabs>
        <w:ind w:left="2880" w:hanging="360"/>
      </w:pPr>
      <w:rPr>
        <w:rFonts w:ascii="Symbol" w:hAnsi="Symbol" w:hint="default"/>
      </w:rPr>
    </w:lvl>
    <w:lvl w:ilvl="4" w:tplc="DF9E39EE" w:tentative="1">
      <w:start w:val="1"/>
      <w:numFmt w:val="bullet"/>
      <w:lvlText w:val=""/>
      <w:lvlJc w:val="left"/>
      <w:pPr>
        <w:tabs>
          <w:tab w:val="num" w:pos="3600"/>
        </w:tabs>
        <w:ind w:left="3600" w:hanging="360"/>
      </w:pPr>
      <w:rPr>
        <w:rFonts w:ascii="Symbol" w:hAnsi="Symbol" w:hint="default"/>
      </w:rPr>
    </w:lvl>
    <w:lvl w:ilvl="5" w:tplc="B768B5F2" w:tentative="1">
      <w:start w:val="1"/>
      <w:numFmt w:val="bullet"/>
      <w:lvlText w:val=""/>
      <w:lvlJc w:val="left"/>
      <w:pPr>
        <w:tabs>
          <w:tab w:val="num" w:pos="4320"/>
        </w:tabs>
        <w:ind w:left="4320" w:hanging="360"/>
      </w:pPr>
      <w:rPr>
        <w:rFonts w:ascii="Symbol" w:hAnsi="Symbol" w:hint="default"/>
      </w:rPr>
    </w:lvl>
    <w:lvl w:ilvl="6" w:tplc="8F9CB6AE" w:tentative="1">
      <w:start w:val="1"/>
      <w:numFmt w:val="bullet"/>
      <w:lvlText w:val=""/>
      <w:lvlJc w:val="left"/>
      <w:pPr>
        <w:tabs>
          <w:tab w:val="num" w:pos="5040"/>
        </w:tabs>
        <w:ind w:left="5040" w:hanging="360"/>
      </w:pPr>
      <w:rPr>
        <w:rFonts w:ascii="Symbol" w:hAnsi="Symbol" w:hint="default"/>
      </w:rPr>
    </w:lvl>
    <w:lvl w:ilvl="7" w:tplc="C92427A8" w:tentative="1">
      <w:start w:val="1"/>
      <w:numFmt w:val="bullet"/>
      <w:lvlText w:val=""/>
      <w:lvlJc w:val="left"/>
      <w:pPr>
        <w:tabs>
          <w:tab w:val="num" w:pos="5760"/>
        </w:tabs>
        <w:ind w:left="5760" w:hanging="360"/>
      </w:pPr>
      <w:rPr>
        <w:rFonts w:ascii="Symbol" w:hAnsi="Symbol" w:hint="default"/>
      </w:rPr>
    </w:lvl>
    <w:lvl w:ilvl="8" w:tplc="E67E06F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285493"/>
    <w:multiLevelType w:val="hybridMultilevel"/>
    <w:tmpl w:val="C846A74E"/>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9608D7"/>
    <w:multiLevelType w:val="hybridMultilevel"/>
    <w:tmpl w:val="A1301F86"/>
    <w:lvl w:ilvl="0" w:tplc="72C0A220">
      <w:start w:val="1"/>
      <w:numFmt w:val="bullet"/>
      <w:lvlText w:val=""/>
      <w:lvlPicBulletId w:val="1"/>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D4A33"/>
    <w:multiLevelType w:val="hybridMultilevel"/>
    <w:tmpl w:val="AC1C2604"/>
    <w:lvl w:ilvl="0" w:tplc="72C0A220">
      <w:start w:val="1"/>
      <w:numFmt w:val="bullet"/>
      <w:lvlText w:val=""/>
      <w:lvlPicBulletId w:val="1"/>
      <w:lvlJc w:val="left"/>
      <w:pPr>
        <w:ind w:left="588" w:hanging="360"/>
      </w:pPr>
      <w:rPr>
        <w:rFonts w:ascii="Symbol" w:hAnsi="Symbol" w:hint="default"/>
        <w:color w:val="auto"/>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7" w15:restartNumberingAfterBreak="0">
    <w:nsid w:val="35315F0F"/>
    <w:multiLevelType w:val="multilevel"/>
    <w:tmpl w:val="B1D0F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B63882"/>
    <w:multiLevelType w:val="hybridMultilevel"/>
    <w:tmpl w:val="2CEE09A2"/>
    <w:lvl w:ilvl="0" w:tplc="72C0A220">
      <w:start w:val="1"/>
      <w:numFmt w:val="bullet"/>
      <w:lvlText w:val=""/>
      <w:lvlPicBulletId w:val="1"/>
      <w:lvlJc w:val="left"/>
      <w:pPr>
        <w:ind w:left="1146" w:hanging="360"/>
      </w:pPr>
      <w:rPr>
        <w:rFonts w:ascii="Symbol" w:hAnsi="Symbol" w:hint="default"/>
        <w:color w:val="auto"/>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88D4624"/>
    <w:multiLevelType w:val="hybridMultilevel"/>
    <w:tmpl w:val="40ECEA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9DF6576"/>
    <w:multiLevelType w:val="hybridMultilevel"/>
    <w:tmpl w:val="4790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A85268"/>
    <w:multiLevelType w:val="hybridMultilevel"/>
    <w:tmpl w:val="4CD6FD36"/>
    <w:lvl w:ilvl="0" w:tplc="9828D546">
      <w:start w:val="1"/>
      <w:numFmt w:val="bullet"/>
      <w:lvlText w:val=""/>
      <w:lvlJc w:val="left"/>
      <w:pPr>
        <w:ind w:left="588" w:hanging="360"/>
      </w:pPr>
      <w:rPr>
        <w:rFonts w:ascii="Symbol" w:hAnsi="Symbol" w:hint="default"/>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22" w15:restartNumberingAfterBreak="0">
    <w:nsid w:val="3CE00E26"/>
    <w:multiLevelType w:val="hybridMultilevel"/>
    <w:tmpl w:val="E3E8E82E"/>
    <w:lvl w:ilvl="0" w:tplc="72C0A220">
      <w:start w:val="1"/>
      <w:numFmt w:val="bullet"/>
      <w:lvlText w:val=""/>
      <w:lvlPicBulletId w:val="1"/>
      <w:lvlJc w:val="left"/>
      <w:pPr>
        <w:ind w:left="588" w:hanging="360"/>
      </w:pPr>
      <w:rPr>
        <w:rFonts w:ascii="Symbol" w:hAnsi="Symbol" w:hint="default"/>
        <w:color w:val="auto"/>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23" w15:restartNumberingAfterBreak="0">
    <w:nsid w:val="3F7A7F27"/>
    <w:multiLevelType w:val="hybridMultilevel"/>
    <w:tmpl w:val="9822D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20C0E"/>
    <w:multiLevelType w:val="hybridMultilevel"/>
    <w:tmpl w:val="29A8764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1F76B6D"/>
    <w:multiLevelType w:val="hybridMultilevel"/>
    <w:tmpl w:val="D8360C02"/>
    <w:lvl w:ilvl="0" w:tplc="17FC7EA6">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B10FD"/>
    <w:multiLevelType w:val="hybridMultilevel"/>
    <w:tmpl w:val="BE984A6A"/>
    <w:lvl w:ilvl="0" w:tplc="72C0A220">
      <w:start w:val="1"/>
      <w:numFmt w:val="bullet"/>
      <w:lvlText w:val=""/>
      <w:lvlPicBulletId w:val="1"/>
      <w:lvlJc w:val="left"/>
      <w:pPr>
        <w:ind w:left="588" w:hanging="360"/>
      </w:pPr>
      <w:rPr>
        <w:rFonts w:ascii="Symbol" w:hAnsi="Symbol" w:hint="default"/>
        <w:color w:val="auto"/>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27" w15:restartNumberingAfterBreak="0">
    <w:nsid w:val="46AD2EFD"/>
    <w:multiLevelType w:val="hybridMultilevel"/>
    <w:tmpl w:val="6632EB12"/>
    <w:lvl w:ilvl="0" w:tplc="AA204236">
      <w:start w:val="1"/>
      <w:numFmt w:val="bullet"/>
      <w:lvlText w:val=""/>
      <w:lvlJc w:val="left"/>
      <w:pPr>
        <w:ind w:left="588" w:hanging="360"/>
      </w:pPr>
      <w:rPr>
        <w:rFonts w:ascii="Symbol" w:hAnsi="Symbol" w:hint="default"/>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28" w15:restartNumberingAfterBreak="0">
    <w:nsid w:val="4B0B39AF"/>
    <w:multiLevelType w:val="hybridMultilevel"/>
    <w:tmpl w:val="6DE447A2"/>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362A4"/>
    <w:multiLevelType w:val="hybridMultilevel"/>
    <w:tmpl w:val="239A2388"/>
    <w:lvl w:ilvl="0" w:tplc="72C0A220">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91200"/>
    <w:multiLevelType w:val="hybridMultilevel"/>
    <w:tmpl w:val="8820C566"/>
    <w:lvl w:ilvl="0" w:tplc="72C0A220">
      <w:start w:val="1"/>
      <w:numFmt w:val="bullet"/>
      <w:lvlText w:val=""/>
      <w:lvlPicBulletId w:val="1"/>
      <w:lvlJc w:val="left"/>
      <w:pPr>
        <w:ind w:left="1146" w:hanging="360"/>
      </w:pPr>
      <w:rPr>
        <w:rFonts w:ascii="Symbol" w:hAnsi="Symbol" w:hint="default"/>
        <w:color w:val="auto"/>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52EF6E3C"/>
    <w:multiLevelType w:val="hybridMultilevel"/>
    <w:tmpl w:val="0A189192"/>
    <w:lvl w:ilvl="0" w:tplc="72C0A220">
      <w:start w:val="1"/>
      <w:numFmt w:val="bullet"/>
      <w:lvlText w:val=""/>
      <w:lvlPicBulletId w:val="1"/>
      <w:lvlJc w:val="left"/>
      <w:pPr>
        <w:ind w:left="588" w:hanging="360"/>
      </w:pPr>
      <w:rPr>
        <w:rFonts w:ascii="Symbol" w:hAnsi="Symbol" w:hint="default"/>
        <w:color w:val="auto"/>
        <w:sz w:val="24"/>
        <w:szCs w:val="24"/>
      </w:rPr>
    </w:lvl>
    <w:lvl w:ilvl="1" w:tplc="04090003">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32" w15:restartNumberingAfterBreak="0">
    <w:nsid w:val="572D224E"/>
    <w:multiLevelType w:val="hybridMultilevel"/>
    <w:tmpl w:val="72E8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7B517A"/>
    <w:multiLevelType w:val="hybridMultilevel"/>
    <w:tmpl w:val="C2C47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071808"/>
    <w:multiLevelType w:val="hybridMultilevel"/>
    <w:tmpl w:val="4DFE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502B9A"/>
    <w:multiLevelType w:val="multilevel"/>
    <w:tmpl w:val="B1D0FBCA"/>
    <w:numStyleLink w:val="Style1"/>
  </w:abstractNum>
  <w:abstractNum w:abstractNumId="36" w15:restartNumberingAfterBreak="0">
    <w:nsid w:val="60FE40D4"/>
    <w:multiLevelType w:val="multilevel"/>
    <w:tmpl w:val="E79A822E"/>
    <w:lvl w:ilvl="0">
      <w:start w:val="1"/>
      <w:numFmt w:val="decimal"/>
      <w:lvlText w:val="%1."/>
      <w:lvlJc w:val="left"/>
      <w:pPr>
        <w:ind w:left="644" w:hanging="360"/>
      </w:pPr>
      <w:rPr>
        <w:sz w:val="28"/>
        <w:szCs w:val="28"/>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7" w15:restartNumberingAfterBreak="0">
    <w:nsid w:val="61EE2270"/>
    <w:multiLevelType w:val="hybridMultilevel"/>
    <w:tmpl w:val="204C7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871A43"/>
    <w:multiLevelType w:val="hybridMultilevel"/>
    <w:tmpl w:val="7DB03626"/>
    <w:lvl w:ilvl="0" w:tplc="72C0A220">
      <w:start w:val="1"/>
      <w:numFmt w:val="bullet"/>
      <w:lvlText w:val=""/>
      <w:lvlPicBulletId w:val="1"/>
      <w:lvlJc w:val="left"/>
      <w:pPr>
        <w:ind w:left="588" w:hanging="360"/>
      </w:pPr>
      <w:rPr>
        <w:rFonts w:ascii="Symbol" w:hAnsi="Symbol" w:hint="default"/>
        <w:color w:val="auto"/>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39" w15:restartNumberingAfterBreak="0">
    <w:nsid w:val="657C1EF1"/>
    <w:multiLevelType w:val="hybridMultilevel"/>
    <w:tmpl w:val="A61E4E60"/>
    <w:lvl w:ilvl="0" w:tplc="4C4A3B82">
      <w:start w:val="1"/>
      <w:numFmt w:val="bullet"/>
      <w:lvlText w:val=""/>
      <w:lvlJc w:val="left"/>
      <w:pPr>
        <w:ind w:left="588" w:hanging="360"/>
      </w:pPr>
      <w:rPr>
        <w:rFonts w:ascii="Symbol" w:hAnsi="Symbol" w:hint="default"/>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0" w15:restartNumberingAfterBreak="0">
    <w:nsid w:val="667976A7"/>
    <w:multiLevelType w:val="hybridMultilevel"/>
    <w:tmpl w:val="BB30B2AE"/>
    <w:lvl w:ilvl="0" w:tplc="6450CEAA">
      <w:start w:val="1"/>
      <w:numFmt w:val="bullet"/>
      <w:lvlText w:val=""/>
      <w:lvlJc w:val="left"/>
      <w:pPr>
        <w:ind w:left="588" w:hanging="360"/>
      </w:pPr>
      <w:rPr>
        <w:rFonts w:ascii="Symbol" w:hAnsi="Symbol" w:hint="default"/>
        <w:sz w:val="24"/>
        <w:szCs w:val="24"/>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1" w15:restartNumberingAfterBreak="0">
    <w:nsid w:val="6C9A244C"/>
    <w:multiLevelType w:val="hybridMultilevel"/>
    <w:tmpl w:val="6546B504"/>
    <w:lvl w:ilvl="0" w:tplc="72C0A220">
      <w:start w:val="1"/>
      <w:numFmt w:val="bullet"/>
      <w:lvlText w:val=""/>
      <w:lvlPicBulletId w:val="1"/>
      <w:lvlJc w:val="left"/>
      <w:pPr>
        <w:ind w:left="588" w:hanging="360"/>
      </w:pPr>
      <w:rPr>
        <w:rFonts w:ascii="Symbol" w:hAnsi="Symbol" w:hint="default"/>
        <w:color w:val="auto"/>
        <w:sz w:val="24"/>
        <w:szCs w:val="24"/>
      </w:rPr>
    </w:lvl>
    <w:lvl w:ilvl="1" w:tplc="04090003">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2" w15:restartNumberingAfterBreak="0">
    <w:nsid w:val="745B0FA7"/>
    <w:multiLevelType w:val="hybridMultilevel"/>
    <w:tmpl w:val="7C648A9A"/>
    <w:lvl w:ilvl="0" w:tplc="A7F60640">
      <w:start w:val="1"/>
      <w:numFmt w:val="bullet"/>
      <w:lvlText w:val=""/>
      <w:lvlPicBulletId w:val="1"/>
      <w:lvlJc w:val="left"/>
      <w:pPr>
        <w:tabs>
          <w:tab w:val="num" w:pos="720"/>
        </w:tabs>
        <w:ind w:left="720" w:hanging="360"/>
      </w:pPr>
      <w:rPr>
        <w:rFonts w:ascii="Symbol" w:hAnsi="Symbol" w:hint="default"/>
      </w:rPr>
    </w:lvl>
    <w:lvl w:ilvl="1" w:tplc="289C6D62" w:tentative="1">
      <w:start w:val="1"/>
      <w:numFmt w:val="bullet"/>
      <w:lvlText w:val=""/>
      <w:lvlJc w:val="left"/>
      <w:pPr>
        <w:tabs>
          <w:tab w:val="num" w:pos="1440"/>
        </w:tabs>
        <w:ind w:left="1440" w:hanging="360"/>
      </w:pPr>
      <w:rPr>
        <w:rFonts w:ascii="Symbol" w:hAnsi="Symbol" w:hint="default"/>
      </w:rPr>
    </w:lvl>
    <w:lvl w:ilvl="2" w:tplc="D7323888" w:tentative="1">
      <w:start w:val="1"/>
      <w:numFmt w:val="bullet"/>
      <w:lvlText w:val=""/>
      <w:lvlJc w:val="left"/>
      <w:pPr>
        <w:tabs>
          <w:tab w:val="num" w:pos="2160"/>
        </w:tabs>
        <w:ind w:left="2160" w:hanging="360"/>
      </w:pPr>
      <w:rPr>
        <w:rFonts w:ascii="Symbol" w:hAnsi="Symbol" w:hint="default"/>
      </w:rPr>
    </w:lvl>
    <w:lvl w:ilvl="3" w:tplc="044AEDD6" w:tentative="1">
      <w:start w:val="1"/>
      <w:numFmt w:val="bullet"/>
      <w:lvlText w:val=""/>
      <w:lvlJc w:val="left"/>
      <w:pPr>
        <w:tabs>
          <w:tab w:val="num" w:pos="2880"/>
        </w:tabs>
        <w:ind w:left="2880" w:hanging="360"/>
      </w:pPr>
      <w:rPr>
        <w:rFonts w:ascii="Symbol" w:hAnsi="Symbol" w:hint="default"/>
      </w:rPr>
    </w:lvl>
    <w:lvl w:ilvl="4" w:tplc="D08E96AC" w:tentative="1">
      <w:start w:val="1"/>
      <w:numFmt w:val="bullet"/>
      <w:lvlText w:val=""/>
      <w:lvlJc w:val="left"/>
      <w:pPr>
        <w:tabs>
          <w:tab w:val="num" w:pos="3600"/>
        </w:tabs>
        <w:ind w:left="3600" w:hanging="360"/>
      </w:pPr>
      <w:rPr>
        <w:rFonts w:ascii="Symbol" w:hAnsi="Symbol" w:hint="default"/>
      </w:rPr>
    </w:lvl>
    <w:lvl w:ilvl="5" w:tplc="E33ADD48" w:tentative="1">
      <w:start w:val="1"/>
      <w:numFmt w:val="bullet"/>
      <w:lvlText w:val=""/>
      <w:lvlJc w:val="left"/>
      <w:pPr>
        <w:tabs>
          <w:tab w:val="num" w:pos="4320"/>
        </w:tabs>
        <w:ind w:left="4320" w:hanging="360"/>
      </w:pPr>
      <w:rPr>
        <w:rFonts w:ascii="Symbol" w:hAnsi="Symbol" w:hint="default"/>
      </w:rPr>
    </w:lvl>
    <w:lvl w:ilvl="6" w:tplc="B470B022" w:tentative="1">
      <w:start w:val="1"/>
      <w:numFmt w:val="bullet"/>
      <w:lvlText w:val=""/>
      <w:lvlJc w:val="left"/>
      <w:pPr>
        <w:tabs>
          <w:tab w:val="num" w:pos="5040"/>
        </w:tabs>
        <w:ind w:left="5040" w:hanging="360"/>
      </w:pPr>
      <w:rPr>
        <w:rFonts w:ascii="Symbol" w:hAnsi="Symbol" w:hint="default"/>
      </w:rPr>
    </w:lvl>
    <w:lvl w:ilvl="7" w:tplc="9A02BDAC" w:tentative="1">
      <w:start w:val="1"/>
      <w:numFmt w:val="bullet"/>
      <w:lvlText w:val=""/>
      <w:lvlJc w:val="left"/>
      <w:pPr>
        <w:tabs>
          <w:tab w:val="num" w:pos="5760"/>
        </w:tabs>
        <w:ind w:left="5760" w:hanging="360"/>
      </w:pPr>
      <w:rPr>
        <w:rFonts w:ascii="Symbol" w:hAnsi="Symbol" w:hint="default"/>
      </w:rPr>
    </w:lvl>
    <w:lvl w:ilvl="8" w:tplc="11C29BD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77E63FF"/>
    <w:multiLevelType w:val="hybridMultilevel"/>
    <w:tmpl w:val="977ACE66"/>
    <w:lvl w:ilvl="0" w:tplc="72C0A220">
      <w:start w:val="1"/>
      <w:numFmt w:val="bullet"/>
      <w:lvlText w:val=""/>
      <w:lvlPicBulletId w:val="1"/>
      <w:lvlJc w:val="left"/>
      <w:pPr>
        <w:ind w:left="588" w:hanging="360"/>
      </w:pPr>
      <w:rPr>
        <w:rFonts w:ascii="Symbol" w:hAnsi="Symbol" w:hint="default"/>
        <w:color w:val="auto"/>
        <w:sz w:val="24"/>
        <w:szCs w:val="24"/>
      </w:rPr>
    </w:lvl>
    <w:lvl w:ilvl="1" w:tplc="04090005">
      <w:start w:val="1"/>
      <w:numFmt w:val="bullet"/>
      <w:lvlText w:val=""/>
      <w:lvlJc w:val="left"/>
      <w:pPr>
        <w:ind w:left="1308" w:hanging="360"/>
      </w:pPr>
      <w:rPr>
        <w:rFonts w:ascii="Wingdings" w:hAnsi="Wingdings"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4" w15:restartNumberingAfterBreak="0">
    <w:nsid w:val="7AD751A7"/>
    <w:multiLevelType w:val="hybridMultilevel"/>
    <w:tmpl w:val="52B427B2"/>
    <w:lvl w:ilvl="0" w:tplc="72C0A220">
      <w:start w:val="1"/>
      <w:numFmt w:val="bullet"/>
      <w:lvlText w:val=""/>
      <w:lvlPicBulletId w:val="1"/>
      <w:lvlJc w:val="left"/>
      <w:pPr>
        <w:ind w:left="720" w:hanging="360"/>
      </w:pPr>
      <w:rPr>
        <w:rFonts w:ascii="Symbol" w:hAnsi="Symbol" w:hint="default"/>
        <w:color w:val="auto"/>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51041"/>
    <w:multiLevelType w:val="hybridMultilevel"/>
    <w:tmpl w:val="91C22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9"/>
  </w:num>
  <w:num w:numId="4">
    <w:abstractNumId w:val="8"/>
  </w:num>
  <w:num w:numId="5">
    <w:abstractNumId w:val="35"/>
  </w:num>
  <w:num w:numId="6">
    <w:abstractNumId w:val="6"/>
  </w:num>
  <w:num w:numId="7">
    <w:abstractNumId w:val="23"/>
  </w:num>
  <w:num w:numId="8">
    <w:abstractNumId w:val="1"/>
  </w:num>
  <w:num w:numId="9">
    <w:abstractNumId w:val="33"/>
  </w:num>
  <w:num w:numId="10">
    <w:abstractNumId w:val="3"/>
  </w:num>
  <w:num w:numId="11">
    <w:abstractNumId w:val="14"/>
  </w:num>
  <w:num w:numId="12">
    <w:abstractNumId w:val="32"/>
  </w:num>
  <w:num w:numId="13">
    <w:abstractNumId w:val="34"/>
  </w:num>
  <w:num w:numId="14">
    <w:abstractNumId w:val="17"/>
  </w:num>
  <w:num w:numId="15">
    <w:abstractNumId w:val="20"/>
  </w:num>
  <w:num w:numId="16">
    <w:abstractNumId w:val="2"/>
  </w:num>
  <w:num w:numId="17">
    <w:abstractNumId w:val="36"/>
  </w:num>
  <w:num w:numId="18">
    <w:abstractNumId w:val="40"/>
  </w:num>
  <w:num w:numId="19">
    <w:abstractNumId w:val="11"/>
  </w:num>
  <w:num w:numId="20">
    <w:abstractNumId w:val="21"/>
  </w:num>
  <w:num w:numId="21">
    <w:abstractNumId w:val="7"/>
  </w:num>
  <w:num w:numId="22">
    <w:abstractNumId w:val="27"/>
  </w:num>
  <w:num w:numId="23">
    <w:abstractNumId w:val="39"/>
  </w:num>
  <w:num w:numId="24">
    <w:abstractNumId w:val="31"/>
  </w:num>
  <w:num w:numId="25">
    <w:abstractNumId w:val="4"/>
  </w:num>
  <w:num w:numId="26">
    <w:abstractNumId w:val="45"/>
  </w:num>
  <w:num w:numId="27">
    <w:abstractNumId w:val="37"/>
  </w:num>
  <w:num w:numId="28">
    <w:abstractNumId w:val="43"/>
  </w:num>
  <w:num w:numId="29">
    <w:abstractNumId w:val="19"/>
  </w:num>
  <w:num w:numId="30">
    <w:abstractNumId w:val="29"/>
  </w:num>
  <w:num w:numId="31">
    <w:abstractNumId w:val="26"/>
  </w:num>
  <w:num w:numId="32">
    <w:abstractNumId w:val="12"/>
  </w:num>
  <w:num w:numId="33">
    <w:abstractNumId w:val="22"/>
  </w:num>
  <w:num w:numId="34">
    <w:abstractNumId w:val="38"/>
  </w:num>
  <w:num w:numId="35">
    <w:abstractNumId w:val="0"/>
  </w:num>
  <w:num w:numId="36">
    <w:abstractNumId w:val="5"/>
  </w:num>
  <w:num w:numId="37">
    <w:abstractNumId w:val="16"/>
  </w:num>
  <w:num w:numId="38">
    <w:abstractNumId w:val="30"/>
  </w:num>
  <w:num w:numId="39">
    <w:abstractNumId w:val="18"/>
  </w:num>
  <w:num w:numId="40">
    <w:abstractNumId w:val="41"/>
  </w:num>
  <w:num w:numId="41">
    <w:abstractNumId w:val="28"/>
  </w:num>
  <w:num w:numId="42">
    <w:abstractNumId w:val="24"/>
  </w:num>
  <w:num w:numId="43">
    <w:abstractNumId w:val="15"/>
  </w:num>
  <w:num w:numId="44">
    <w:abstractNumId w:val="44"/>
  </w:num>
  <w:num w:numId="45">
    <w:abstractNumId w:val="42"/>
  </w:num>
  <w:num w:numId="4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B"/>
    <w:rsid w:val="00001E16"/>
    <w:rsid w:val="00002078"/>
    <w:rsid w:val="00002B60"/>
    <w:rsid w:val="000033C6"/>
    <w:rsid w:val="00005322"/>
    <w:rsid w:val="000061E7"/>
    <w:rsid w:val="0000673F"/>
    <w:rsid w:val="00012777"/>
    <w:rsid w:val="000134E2"/>
    <w:rsid w:val="00016861"/>
    <w:rsid w:val="000172EF"/>
    <w:rsid w:val="00017BC4"/>
    <w:rsid w:val="0002151C"/>
    <w:rsid w:val="00032747"/>
    <w:rsid w:val="000327CE"/>
    <w:rsid w:val="00034B1D"/>
    <w:rsid w:val="00036400"/>
    <w:rsid w:val="00036411"/>
    <w:rsid w:val="00040302"/>
    <w:rsid w:val="0004105B"/>
    <w:rsid w:val="000429EC"/>
    <w:rsid w:val="00043ADB"/>
    <w:rsid w:val="00044E3E"/>
    <w:rsid w:val="0004584F"/>
    <w:rsid w:val="00046887"/>
    <w:rsid w:val="00047654"/>
    <w:rsid w:val="00051F04"/>
    <w:rsid w:val="00052F68"/>
    <w:rsid w:val="000539DF"/>
    <w:rsid w:val="00055508"/>
    <w:rsid w:val="000557FD"/>
    <w:rsid w:val="00055D6B"/>
    <w:rsid w:val="0005776F"/>
    <w:rsid w:val="00060DA5"/>
    <w:rsid w:val="00063307"/>
    <w:rsid w:val="00063D8D"/>
    <w:rsid w:val="00063E99"/>
    <w:rsid w:val="00064050"/>
    <w:rsid w:val="00066024"/>
    <w:rsid w:val="00067DD9"/>
    <w:rsid w:val="000709B4"/>
    <w:rsid w:val="00072C47"/>
    <w:rsid w:val="00073B5B"/>
    <w:rsid w:val="00074ACF"/>
    <w:rsid w:val="00076133"/>
    <w:rsid w:val="00077657"/>
    <w:rsid w:val="0007770E"/>
    <w:rsid w:val="0008468E"/>
    <w:rsid w:val="00085419"/>
    <w:rsid w:val="00086E50"/>
    <w:rsid w:val="00092AFD"/>
    <w:rsid w:val="00092F50"/>
    <w:rsid w:val="00095B0A"/>
    <w:rsid w:val="000962E9"/>
    <w:rsid w:val="00096A66"/>
    <w:rsid w:val="00097315"/>
    <w:rsid w:val="000A0BD3"/>
    <w:rsid w:val="000A1882"/>
    <w:rsid w:val="000A3772"/>
    <w:rsid w:val="000A438F"/>
    <w:rsid w:val="000A5713"/>
    <w:rsid w:val="000B046F"/>
    <w:rsid w:val="000B230A"/>
    <w:rsid w:val="000B2622"/>
    <w:rsid w:val="000B50FE"/>
    <w:rsid w:val="000B60E2"/>
    <w:rsid w:val="000B7075"/>
    <w:rsid w:val="000B7533"/>
    <w:rsid w:val="000C1DAA"/>
    <w:rsid w:val="000C3A64"/>
    <w:rsid w:val="000C4729"/>
    <w:rsid w:val="000C51B8"/>
    <w:rsid w:val="000C548D"/>
    <w:rsid w:val="000C688B"/>
    <w:rsid w:val="000D072C"/>
    <w:rsid w:val="000D0B3A"/>
    <w:rsid w:val="000D0CC8"/>
    <w:rsid w:val="000D3A12"/>
    <w:rsid w:val="000D468E"/>
    <w:rsid w:val="000D48FE"/>
    <w:rsid w:val="000D4904"/>
    <w:rsid w:val="000D4C68"/>
    <w:rsid w:val="000D4ED1"/>
    <w:rsid w:val="000D7546"/>
    <w:rsid w:val="000E0E65"/>
    <w:rsid w:val="000E15BE"/>
    <w:rsid w:val="000E2E2D"/>
    <w:rsid w:val="000E39A4"/>
    <w:rsid w:val="000E4A6A"/>
    <w:rsid w:val="000E5A57"/>
    <w:rsid w:val="000E5C7F"/>
    <w:rsid w:val="000F0A50"/>
    <w:rsid w:val="000F1FAE"/>
    <w:rsid w:val="000F285F"/>
    <w:rsid w:val="000F286B"/>
    <w:rsid w:val="000F2874"/>
    <w:rsid w:val="000F2C64"/>
    <w:rsid w:val="000F3B0B"/>
    <w:rsid w:val="000F3EB3"/>
    <w:rsid w:val="000F4D2B"/>
    <w:rsid w:val="000F5D9B"/>
    <w:rsid w:val="000F5FB1"/>
    <w:rsid w:val="000F63AB"/>
    <w:rsid w:val="000F7ADA"/>
    <w:rsid w:val="00100728"/>
    <w:rsid w:val="00101A16"/>
    <w:rsid w:val="001020AE"/>
    <w:rsid w:val="00102C46"/>
    <w:rsid w:val="0010368A"/>
    <w:rsid w:val="00103A5A"/>
    <w:rsid w:val="0010610D"/>
    <w:rsid w:val="001105FF"/>
    <w:rsid w:val="00111040"/>
    <w:rsid w:val="001110BC"/>
    <w:rsid w:val="00111415"/>
    <w:rsid w:val="00111A42"/>
    <w:rsid w:val="00111E10"/>
    <w:rsid w:val="00115474"/>
    <w:rsid w:val="00115DAE"/>
    <w:rsid w:val="00116F4B"/>
    <w:rsid w:val="00117998"/>
    <w:rsid w:val="001200C3"/>
    <w:rsid w:val="00121569"/>
    <w:rsid w:val="001217FF"/>
    <w:rsid w:val="00121950"/>
    <w:rsid w:val="0012666D"/>
    <w:rsid w:val="001269DE"/>
    <w:rsid w:val="00126D5C"/>
    <w:rsid w:val="00127859"/>
    <w:rsid w:val="001312E7"/>
    <w:rsid w:val="0013156E"/>
    <w:rsid w:val="00132941"/>
    <w:rsid w:val="00133766"/>
    <w:rsid w:val="00133FD0"/>
    <w:rsid w:val="001345A2"/>
    <w:rsid w:val="00136773"/>
    <w:rsid w:val="001379AA"/>
    <w:rsid w:val="00137E5F"/>
    <w:rsid w:val="0014021E"/>
    <w:rsid w:val="00141AF4"/>
    <w:rsid w:val="00145332"/>
    <w:rsid w:val="00146446"/>
    <w:rsid w:val="0014645F"/>
    <w:rsid w:val="00147778"/>
    <w:rsid w:val="00147F5F"/>
    <w:rsid w:val="00151DA6"/>
    <w:rsid w:val="001530F0"/>
    <w:rsid w:val="00153BC3"/>
    <w:rsid w:val="0015411E"/>
    <w:rsid w:val="00154906"/>
    <w:rsid w:val="001564AF"/>
    <w:rsid w:val="001564CE"/>
    <w:rsid w:val="00160E64"/>
    <w:rsid w:val="00162EC7"/>
    <w:rsid w:val="0016413C"/>
    <w:rsid w:val="00165557"/>
    <w:rsid w:val="001667EF"/>
    <w:rsid w:val="0016778C"/>
    <w:rsid w:val="0016782B"/>
    <w:rsid w:val="00170B2A"/>
    <w:rsid w:val="00171AC7"/>
    <w:rsid w:val="00171B09"/>
    <w:rsid w:val="001728F3"/>
    <w:rsid w:val="00173638"/>
    <w:rsid w:val="00173652"/>
    <w:rsid w:val="001736B7"/>
    <w:rsid w:val="001741B9"/>
    <w:rsid w:val="0017510C"/>
    <w:rsid w:val="001753B8"/>
    <w:rsid w:val="00175C6E"/>
    <w:rsid w:val="00176EEA"/>
    <w:rsid w:val="001778A1"/>
    <w:rsid w:val="00177F98"/>
    <w:rsid w:val="00180DF4"/>
    <w:rsid w:val="00185E5E"/>
    <w:rsid w:val="0018603E"/>
    <w:rsid w:val="0018705A"/>
    <w:rsid w:val="00187FB9"/>
    <w:rsid w:val="001909EA"/>
    <w:rsid w:val="00190DDD"/>
    <w:rsid w:val="00191543"/>
    <w:rsid w:val="001936FB"/>
    <w:rsid w:val="00193FBB"/>
    <w:rsid w:val="00194237"/>
    <w:rsid w:val="00194260"/>
    <w:rsid w:val="00194918"/>
    <w:rsid w:val="0019682B"/>
    <w:rsid w:val="00196C5C"/>
    <w:rsid w:val="00197086"/>
    <w:rsid w:val="0019772F"/>
    <w:rsid w:val="001A0C4F"/>
    <w:rsid w:val="001A12A7"/>
    <w:rsid w:val="001A1BEF"/>
    <w:rsid w:val="001A20AE"/>
    <w:rsid w:val="001A26DA"/>
    <w:rsid w:val="001A2E15"/>
    <w:rsid w:val="001A344C"/>
    <w:rsid w:val="001A4B2B"/>
    <w:rsid w:val="001A4C79"/>
    <w:rsid w:val="001A7601"/>
    <w:rsid w:val="001A7CA8"/>
    <w:rsid w:val="001A7FB4"/>
    <w:rsid w:val="001B0320"/>
    <w:rsid w:val="001B2303"/>
    <w:rsid w:val="001B33B7"/>
    <w:rsid w:val="001B3AEB"/>
    <w:rsid w:val="001B3DF4"/>
    <w:rsid w:val="001B403E"/>
    <w:rsid w:val="001B45BF"/>
    <w:rsid w:val="001B4711"/>
    <w:rsid w:val="001B5142"/>
    <w:rsid w:val="001B7AD0"/>
    <w:rsid w:val="001B7DBC"/>
    <w:rsid w:val="001C17AC"/>
    <w:rsid w:val="001C1D31"/>
    <w:rsid w:val="001C3FF9"/>
    <w:rsid w:val="001C4608"/>
    <w:rsid w:val="001C4AC7"/>
    <w:rsid w:val="001C53B6"/>
    <w:rsid w:val="001C53D7"/>
    <w:rsid w:val="001C59A2"/>
    <w:rsid w:val="001C5C05"/>
    <w:rsid w:val="001C672F"/>
    <w:rsid w:val="001C7040"/>
    <w:rsid w:val="001D0150"/>
    <w:rsid w:val="001D1A23"/>
    <w:rsid w:val="001D3903"/>
    <w:rsid w:val="001D4794"/>
    <w:rsid w:val="001D4AA6"/>
    <w:rsid w:val="001D50F6"/>
    <w:rsid w:val="001D5D55"/>
    <w:rsid w:val="001D5FC2"/>
    <w:rsid w:val="001E03BC"/>
    <w:rsid w:val="001E0E5E"/>
    <w:rsid w:val="001E1509"/>
    <w:rsid w:val="001E2DBA"/>
    <w:rsid w:val="001E2DDE"/>
    <w:rsid w:val="001E5C41"/>
    <w:rsid w:val="001E60DD"/>
    <w:rsid w:val="001F04DB"/>
    <w:rsid w:val="001F096E"/>
    <w:rsid w:val="001F1A9B"/>
    <w:rsid w:val="001F26E0"/>
    <w:rsid w:val="001F2EB9"/>
    <w:rsid w:val="001F6926"/>
    <w:rsid w:val="001F73F2"/>
    <w:rsid w:val="00203EB9"/>
    <w:rsid w:val="002041A2"/>
    <w:rsid w:val="00204DF4"/>
    <w:rsid w:val="002052A7"/>
    <w:rsid w:val="00207F66"/>
    <w:rsid w:val="00210903"/>
    <w:rsid w:val="002114B4"/>
    <w:rsid w:val="00211927"/>
    <w:rsid w:val="00211B79"/>
    <w:rsid w:val="00214C55"/>
    <w:rsid w:val="00215D6F"/>
    <w:rsid w:val="0021664A"/>
    <w:rsid w:val="00216ADB"/>
    <w:rsid w:val="00216BC8"/>
    <w:rsid w:val="00220931"/>
    <w:rsid w:val="00221321"/>
    <w:rsid w:val="0022231D"/>
    <w:rsid w:val="00222732"/>
    <w:rsid w:val="00223379"/>
    <w:rsid w:val="0022462A"/>
    <w:rsid w:val="00224F6F"/>
    <w:rsid w:val="00230B17"/>
    <w:rsid w:val="00231414"/>
    <w:rsid w:val="00233194"/>
    <w:rsid w:val="00233229"/>
    <w:rsid w:val="0023325B"/>
    <w:rsid w:val="00234890"/>
    <w:rsid w:val="00234957"/>
    <w:rsid w:val="00235E64"/>
    <w:rsid w:val="002363A5"/>
    <w:rsid w:val="00236FD2"/>
    <w:rsid w:val="00241CE1"/>
    <w:rsid w:val="002434FB"/>
    <w:rsid w:val="00243657"/>
    <w:rsid w:val="00243D8B"/>
    <w:rsid w:val="0024459C"/>
    <w:rsid w:val="002452D7"/>
    <w:rsid w:val="002471E6"/>
    <w:rsid w:val="00247203"/>
    <w:rsid w:val="00251647"/>
    <w:rsid w:val="002524BA"/>
    <w:rsid w:val="00253937"/>
    <w:rsid w:val="00255047"/>
    <w:rsid w:val="00256B9A"/>
    <w:rsid w:val="00256BD7"/>
    <w:rsid w:val="00256CF8"/>
    <w:rsid w:val="002578A4"/>
    <w:rsid w:val="002579FF"/>
    <w:rsid w:val="002602E3"/>
    <w:rsid w:val="0026255E"/>
    <w:rsid w:val="00264703"/>
    <w:rsid w:val="00265F44"/>
    <w:rsid w:val="002677AB"/>
    <w:rsid w:val="00267F1D"/>
    <w:rsid w:val="00270E03"/>
    <w:rsid w:val="00271450"/>
    <w:rsid w:val="00272643"/>
    <w:rsid w:val="00274285"/>
    <w:rsid w:val="002746A8"/>
    <w:rsid w:val="002777F7"/>
    <w:rsid w:val="00277AE5"/>
    <w:rsid w:val="002802F0"/>
    <w:rsid w:val="0028034D"/>
    <w:rsid w:val="002804E6"/>
    <w:rsid w:val="002807A7"/>
    <w:rsid w:val="00281123"/>
    <w:rsid w:val="00284C9B"/>
    <w:rsid w:val="002851E8"/>
    <w:rsid w:val="002876CF"/>
    <w:rsid w:val="00287DA8"/>
    <w:rsid w:val="002939D4"/>
    <w:rsid w:val="00294014"/>
    <w:rsid w:val="00294571"/>
    <w:rsid w:val="002966A5"/>
    <w:rsid w:val="00296F5A"/>
    <w:rsid w:val="002A06AB"/>
    <w:rsid w:val="002A4184"/>
    <w:rsid w:val="002A51A7"/>
    <w:rsid w:val="002A5616"/>
    <w:rsid w:val="002A7D5F"/>
    <w:rsid w:val="002B09A8"/>
    <w:rsid w:val="002B1AFC"/>
    <w:rsid w:val="002B3B8E"/>
    <w:rsid w:val="002B4C1F"/>
    <w:rsid w:val="002B51A6"/>
    <w:rsid w:val="002B7288"/>
    <w:rsid w:val="002C1327"/>
    <w:rsid w:val="002C1B00"/>
    <w:rsid w:val="002C285A"/>
    <w:rsid w:val="002C33F1"/>
    <w:rsid w:val="002C358B"/>
    <w:rsid w:val="002C36AF"/>
    <w:rsid w:val="002C490A"/>
    <w:rsid w:val="002C4C4B"/>
    <w:rsid w:val="002C4C54"/>
    <w:rsid w:val="002C522E"/>
    <w:rsid w:val="002C744E"/>
    <w:rsid w:val="002D02BC"/>
    <w:rsid w:val="002D389F"/>
    <w:rsid w:val="002D4D9B"/>
    <w:rsid w:val="002D66DD"/>
    <w:rsid w:val="002D749D"/>
    <w:rsid w:val="002D7501"/>
    <w:rsid w:val="002D76A8"/>
    <w:rsid w:val="002E2BBB"/>
    <w:rsid w:val="002E2E74"/>
    <w:rsid w:val="002E48BD"/>
    <w:rsid w:val="002E6726"/>
    <w:rsid w:val="002E7E3F"/>
    <w:rsid w:val="002F12AB"/>
    <w:rsid w:val="002F182D"/>
    <w:rsid w:val="002F1CF5"/>
    <w:rsid w:val="002F248A"/>
    <w:rsid w:val="002F3F8D"/>
    <w:rsid w:val="002F4615"/>
    <w:rsid w:val="002F4A42"/>
    <w:rsid w:val="002F51AB"/>
    <w:rsid w:val="002F731F"/>
    <w:rsid w:val="002F732A"/>
    <w:rsid w:val="003004FD"/>
    <w:rsid w:val="00301C28"/>
    <w:rsid w:val="0030381F"/>
    <w:rsid w:val="00303AA3"/>
    <w:rsid w:val="003048AB"/>
    <w:rsid w:val="00304A3D"/>
    <w:rsid w:val="00306278"/>
    <w:rsid w:val="00307091"/>
    <w:rsid w:val="00310069"/>
    <w:rsid w:val="00310345"/>
    <w:rsid w:val="003110A7"/>
    <w:rsid w:val="0031141B"/>
    <w:rsid w:val="003117B5"/>
    <w:rsid w:val="003129BC"/>
    <w:rsid w:val="00312EA0"/>
    <w:rsid w:val="00313DC9"/>
    <w:rsid w:val="00314327"/>
    <w:rsid w:val="003143C4"/>
    <w:rsid w:val="003175E6"/>
    <w:rsid w:val="003205E5"/>
    <w:rsid w:val="00320D85"/>
    <w:rsid w:val="003225FE"/>
    <w:rsid w:val="00322EB6"/>
    <w:rsid w:val="00324CD3"/>
    <w:rsid w:val="00326357"/>
    <w:rsid w:val="003270D4"/>
    <w:rsid w:val="0033076A"/>
    <w:rsid w:val="00330CD1"/>
    <w:rsid w:val="003314DE"/>
    <w:rsid w:val="00331CA2"/>
    <w:rsid w:val="003322D4"/>
    <w:rsid w:val="00332AF4"/>
    <w:rsid w:val="003332BD"/>
    <w:rsid w:val="003355EE"/>
    <w:rsid w:val="00336140"/>
    <w:rsid w:val="0033659D"/>
    <w:rsid w:val="00340506"/>
    <w:rsid w:val="003419CA"/>
    <w:rsid w:val="0034232A"/>
    <w:rsid w:val="003427D6"/>
    <w:rsid w:val="00342BED"/>
    <w:rsid w:val="003433FF"/>
    <w:rsid w:val="0034461D"/>
    <w:rsid w:val="0034473B"/>
    <w:rsid w:val="00345DCA"/>
    <w:rsid w:val="00347B3B"/>
    <w:rsid w:val="00350D67"/>
    <w:rsid w:val="0035106D"/>
    <w:rsid w:val="003519CD"/>
    <w:rsid w:val="00351FE9"/>
    <w:rsid w:val="00352967"/>
    <w:rsid w:val="00353117"/>
    <w:rsid w:val="00353564"/>
    <w:rsid w:val="00355840"/>
    <w:rsid w:val="003561D2"/>
    <w:rsid w:val="00356B9E"/>
    <w:rsid w:val="00357389"/>
    <w:rsid w:val="00360543"/>
    <w:rsid w:val="00362C88"/>
    <w:rsid w:val="00362F76"/>
    <w:rsid w:val="00363F2E"/>
    <w:rsid w:val="0036457D"/>
    <w:rsid w:val="00364FFD"/>
    <w:rsid w:val="003701DF"/>
    <w:rsid w:val="00371111"/>
    <w:rsid w:val="003725F8"/>
    <w:rsid w:val="003732F9"/>
    <w:rsid w:val="003759B9"/>
    <w:rsid w:val="00376042"/>
    <w:rsid w:val="00376E1A"/>
    <w:rsid w:val="003773F1"/>
    <w:rsid w:val="00377E6E"/>
    <w:rsid w:val="003824A0"/>
    <w:rsid w:val="00383F16"/>
    <w:rsid w:val="003865C8"/>
    <w:rsid w:val="00387213"/>
    <w:rsid w:val="003878CB"/>
    <w:rsid w:val="00391EB2"/>
    <w:rsid w:val="0039220F"/>
    <w:rsid w:val="00393F7E"/>
    <w:rsid w:val="003940B0"/>
    <w:rsid w:val="003949EF"/>
    <w:rsid w:val="003951E6"/>
    <w:rsid w:val="00396A5F"/>
    <w:rsid w:val="003A3343"/>
    <w:rsid w:val="003A3AD3"/>
    <w:rsid w:val="003A5583"/>
    <w:rsid w:val="003A6C10"/>
    <w:rsid w:val="003B07DD"/>
    <w:rsid w:val="003B1DB2"/>
    <w:rsid w:val="003B4CD0"/>
    <w:rsid w:val="003B510E"/>
    <w:rsid w:val="003B54EB"/>
    <w:rsid w:val="003B7D5B"/>
    <w:rsid w:val="003C02BA"/>
    <w:rsid w:val="003C19D7"/>
    <w:rsid w:val="003C25FC"/>
    <w:rsid w:val="003C2784"/>
    <w:rsid w:val="003C288C"/>
    <w:rsid w:val="003C3DA5"/>
    <w:rsid w:val="003C4AE9"/>
    <w:rsid w:val="003C4DF1"/>
    <w:rsid w:val="003C4EE9"/>
    <w:rsid w:val="003C514B"/>
    <w:rsid w:val="003C533D"/>
    <w:rsid w:val="003C626A"/>
    <w:rsid w:val="003C6E19"/>
    <w:rsid w:val="003C73B9"/>
    <w:rsid w:val="003D0706"/>
    <w:rsid w:val="003D085D"/>
    <w:rsid w:val="003D2A95"/>
    <w:rsid w:val="003D5266"/>
    <w:rsid w:val="003D5E59"/>
    <w:rsid w:val="003D5E61"/>
    <w:rsid w:val="003D61B9"/>
    <w:rsid w:val="003D6B98"/>
    <w:rsid w:val="003D6C41"/>
    <w:rsid w:val="003D6FA1"/>
    <w:rsid w:val="003E1843"/>
    <w:rsid w:val="003E347D"/>
    <w:rsid w:val="003E3AF6"/>
    <w:rsid w:val="003E76A9"/>
    <w:rsid w:val="003E7FF4"/>
    <w:rsid w:val="003F016E"/>
    <w:rsid w:val="003F0241"/>
    <w:rsid w:val="003F05A8"/>
    <w:rsid w:val="003F0633"/>
    <w:rsid w:val="003F0F72"/>
    <w:rsid w:val="003F1310"/>
    <w:rsid w:val="003F1A45"/>
    <w:rsid w:val="003F1D25"/>
    <w:rsid w:val="003F2C66"/>
    <w:rsid w:val="003F3F47"/>
    <w:rsid w:val="003F5328"/>
    <w:rsid w:val="003F57C2"/>
    <w:rsid w:val="004025D4"/>
    <w:rsid w:val="004026D4"/>
    <w:rsid w:val="004042C6"/>
    <w:rsid w:val="00404D3D"/>
    <w:rsid w:val="004053DB"/>
    <w:rsid w:val="0040696E"/>
    <w:rsid w:val="00407340"/>
    <w:rsid w:val="004078C2"/>
    <w:rsid w:val="00407DA8"/>
    <w:rsid w:val="004113F7"/>
    <w:rsid w:val="004124DA"/>
    <w:rsid w:val="00412882"/>
    <w:rsid w:val="00414BA7"/>
    <w:rsid w:val="00417D23"/>
    <w:rsid w:val="004214CD"/>
    <w:rsid w:val="0042251C"/>
    <w:rsid w:val="004268E2"/>
    <w:rsid w:val="00427006"/>
    <w:rsid w:val="00427FFA"/>
    <w:rsid w:val="00430C57"/>
    <w:rsid w:val="004318F7"/>
    <w:rsid w:val="0043233C"/>
    <w:rsid w:val="004323F7"/>
    <w:rsid w:val="00435377"/>
    <w:rsid w:val="00435547"/>
    <w:rsid w:val="00436103"/>
    <w:rsid w:val="0043774C"/>
    <w:rsid w:val="004429E3"/>
    <w:rsid w:val="00443121"/>
    <w:rsid w:val="004439FB"/>
    <w:rsid w:val="00443D86"/>
    <w:rsid w:val="004444EA"/>
    <w:rsid w:val="004512AF"/>
    <w:rsid w:val="0045268B"/>
    <w:rsid w:val="00453D6C"/>
    <w:rsid w:val="004548F5"/>
    <w:rsid w:val="00455784"/>
    <w:rsid w:val="00457968"/>
    <w:rsid w:val="00461AF9"/>
    <w:rsid w:val="004629C9"/>
    <w:rsid w:val="00462A7B"/>
    <w:rsid w:val="00462B12"/>
    <w:rsid w:val="00471789"/>
    <w:rsid w:val="0047236A"/>
    <w:rsid w:val="0047412C"/>
    <w:rsid w:val="00477BDB"/>
    <w:rsid w:val="00480963"/>
    <w:rsid w:val="00481248"/>
    <w:rsid w:val="004816C8"/>
    <w:rsid w:val="00484416"/>
    <w:rsid w:val="00485704"/>
    <w:rsid w:val="00485EED"/>
    <w:rsid w:val="00486026"/>
    <w:rsid w:val="004860D7"/>
    <w:rsid w:val="00486362"/>
    <w:rsid w:val="0048707F"/>
    <w:rsid w:val="00487D1C"/>
    <w:rsid w:val="00490EF1"/>
    <w:rsid w:val="004912D9"/>
    <w:rsid w:val="004919B4"/>
    <w:rsid w:val="004924F2"/>
    <w:rsid w:val="00492BDB"/>
    <w:rsid w:val="004952DF"/>
    <w:rsid w:val="004957C2"/>
    <w:rsid w:val="0049581C"/>
    <w:rsid w:val="00495B8D"/>
    <w:rsid w:val="0049700C"/>
    <w:rsid w:val="004A07D7"/>
    <w:rsid w:val="004A13EC"/>
    <w:rsid w:val="004A1AF8"/>
    <w:rsid w:val="004A3A40"/>
    <w:rsid w:val="004A4A8B"/>
    <w:rsid w:val="004A4B98"/>
    <w:rsid w:val="004A5173"/>
    <w:rsid w:val="004A64D0"/>
    <w:rsid w:val="004A650B"/>
    <w:rsid w:val="004A6C35"/>
    <w:rsid w:val="004A76C8"/>
    <w:rsid w:val="004A79C9"/>
    <w:rsid w:val="004A7E5B"/>
    <w:rsid w:val="004A7ECF"/>
    <w:rsid w:val="004B0F1B"/>
    <w:rsid w:val="004B16C1"/>
    <w:rsid w:val="004B28CD"/>
    <w:rsid w:val="004B3BF6"/>
    <w:rsid w:val="004B4F1C"/>
    <w:rsid w:val="004B52DA"/>
    <w:rsid w:val="004B5C38"/>
    <w:rsid w:val="004B78E6"/>
    <w:rsid w:val="004C1202"/>
    <w:rsid w:val="004C2244"/>
    <w:rsid w:val="004C3248"/>
    <w:rsid w:val="004C5112"/>
    <w:rsid w:val="004C58CD"/>
    <w:rsid w:val="004C6005"/>
    <w:rsid w:val="004C71A1"/>
    <w:rsid w:val="004D13AA"/>
    <w:rsid w:val="004D3026"/>
    <w:rsid w:val="004D40BF"/>
    <w:rsid w:val="004D5F15"/>
    <w:rsid w:val="004D63D0"/>
    <w:rsid w:val="004D713A"/>
    <w:rsid w:val="004E0025"/>
    <w:rsid w:val="004E036F"/>
    <w:rsid w:val="004E0482"/>
    <w:rsid w:val="004E1344"/>
    <w:rsid w:val="004E2A12"/>
    <w:rsid w:val="004E3720"/>
    <w:rsid w:val="004E4A2A"/>
    <w:rsid w:val="004E4C4A"/>
    <w:rsid w:val="004E537D"/>
    <w:rsid w:val="004E5AAB"/>
    <w:rsid w:val="004E7D9A"/>
    <w:rsid w:val="004F0589"/>
    <w:rsid w:val="004F0E2E"/>
    <w:rsid w:val="004F30A9"/>
    <w:rsid w:val="004F6365"/>
    <w:rsid w:val="004F6912"/>
    <w:rsid w:val="004F7638"/>
    <w:rsid w:val="004F7EC5"/>
    <w:rsid w:val="005072F1"/>
    <w:rsid w:val="00507387"/>
    <w:rsid w:val="00510A24"/>
    <w:rsid w:val="00512586"/>
    <w:rsid w:val="00512A1F"/>
    <w:rsid w:val="00513906"/>
    <w:rsid w:val="005163B2"/>
    <w:rsid w:val="005163BE"/>
    <w:rsid w:val="00517EC9"/>
    <w:rsid w:val="00520419"/>
    <w:rsid w:val="00521727"/>
    <w:rsid w:val="00521B13"/>
    <w:rsid w:val="00524890"/>
    <w:rsid w:val="00525303"/>
    <w:rsid w:val="0052552F"/>
    <w:rsid w:val="005257BE"/>
    <w:rsid w:val="0052655F"/>
    <w:rsid w:val="00527163"/>
    <w:rsid w:val="00530369"/>
    <w:rsid w:val="00534A8E"/>
    <w:rsid w:val="00535889"/>
    <w:rsid w:val="00536EF6"/>
    <w:rsid w:val="00541FDC"/>
    <w:rsid w:val="00544F75"/>
    <w:rsid w:val="00545A6D"/>
    <w:rsid w:val="005476EF"/>
    <w:rsid w:val="005478D5"/>
    <w:rsid w:val="00552263"/>
    <w:rsid w:val="0055636B"/>
    <w:rsid w:val="00560F9F"/>
    <w:rsid w:val="0056194F"/>
    <w:rsid w:val="00563192"/>
    <w:rsid w:val="00563FCB"/>
    <w:rsid w:val="00564E44"/>
    <w:rsid w:val="00566062"/>
    <w:rsid w:val="00566CF8"/>
    <w:rsid w:val="00567D37"/>
    <w:rsid w:val="00572FDB"/>
    <w:rsid w:val="00573854"/>
    <w:rsid w:val="00574A9D"/>
    <w:rsid w:val="00575B75"/>
    <w:rsid w:val="005815EF"/>
    <w:rsid w:val="00582310"/>
    <w:rsid w:val="005825A1"/>
    <w:rsid w:val="005855FE"/>
    <w:rsid w:val="0058561F"/>
    <w:rsid w:val="005859F3"/>
    <w:rsid w:val="00591028"/>
    <w:rsid w:val="00591671"/>
    <w:rsid w:val="00591AB5"/>
    <w:rsid w:val="00591ABE"/>
    <w:rsid w:val="00591E3D"/>
    <w:rsid w:val="00592C7E"/>
    <w:rsid w:val="0059407E"/>
    <w:rsid w:val="00594446"/>
    <w:rsid w:val="00595060"/>
    <w:rsid w:val="005963C3"/>
    <w:rsid w:val="00596CD4"/>
    <w:rsid w:val="00597D02"/>
    <w:rsid w:val="005A0935"/>
    <w:rsid w:val="005A1A91"/>
    <w:rsid w:val="005A2B49"/>
    <w:rsid w:val="005A3A2B"/>
    <w:rsid w:val="005A454C"/>
    <w:rsid w:val="005A53CD"/>
    <w:rsid w:val="005A613E"/>
    <w:rsid w:val="005B0340"/>
    <w:rsid w:val="005B18DB"/>
    <w:rsid w:val="005B512E"/>
    <w:rsid w:val="005B5726"/>
    <w:rsid w:val="005B60C5"/>
    <w:rsid w:val="005B712B"/>
    <w:rsid w:val="005C03DD"/>
    <w:rsid w:val="005C2A09"/>
    <w:rsid w:val="005C32A1"/>
    <w:rsid w:val="005C36E9"/>
    <w:rsid w:val="005C3D4D"/>
    <w:rsid w:val="005C5098"/>
    <w:rsid w:val="005C538F"/>
    <w:rsid w:val="005C5ABB"/>
    <w:rsid w:val="005C61B6"/>
    <w:rsid w:val="005C676A"/>
    <w:rsid w:val="005C7093"/>
    <w:rsid w:val="005C7C2D"/>
    <w:rsid w:val="005D0784"/>
    <w:rsid w:val="005D0AD7"/>
    <w:rsid w:val="005D1511"/>
    <w:rsid w:val="005D3328"/>
    <w:rsid w:val="005D36B6"/>
    <w:rsid w:val="005D3EEE"/>
    <w:rsid w:val="005D4BD0"/>
    <w:rsid w:val="005D5558"/>
    <w:rsid w:val="005E04B1"/>
    <w:rsid w:val="005E0527"/>
    <w:rsid w:val="005E0E31"/>
    <w:rsid w:val="005E2A05"/>
    <w:rsid w:val="005E2ECA"/>
    <w:rsid w:val="005E46F7"/>
    <w:rsid w:val="005E5D78"/>
    <w:rsid w:val="005E7AE4"/>
    <w:rsid w:val="005F0283"/>
    <w:rsid w:val="005F08ED"/>
    <w:rsid w:val="005F116C"/>
    <w:rsid w:val="005F12FD"/>
    <w:rsid w:val="005F2558"/>
    <w:rsid w:val="005F318B"/>
    <w:rsid w:val="005F39AE"/>
    <w:rsid w:val="005F473B"/>
    <w:rsid w:val="005F5BD7"/>
    <w:rsid w:val="006008E7"/>
    <w:rsid w:val="0060296C"/>
    <w:rsid w:val="006035F4"/>
    <w:rsid w:val="00604010"/>
    <w:rsid w:val="006108F8"/>
    <w:rsid w:val="00610D90"/>
    <w:rsid w:val="0061113B"/>
    <w:rsid w:val="00611465"/>
    <w:rsid w:val="00613273"/>
    <w:rsid w:val="0061697F"/>
    <w:rsid w:val="006203F3"/>
    <w:rsid w:val="00624774"/>
    <w:rsid w:val="00627166"/>
    <w:rsid w:val="006353A6"/>
    <w:rsid w:val="00635606"/>
    <w:rsid w:val="006357FA"/>
    <w:rsid w:val="00635B25"/>
    <w:rsid w:val="00636A64"/>
    <w:rsid w:val="00636EB7"/>
    <w:rsid w:val="006412ED"/>
    <w:rsid w:val="006420F1"/>
    <w:rsid w:val="0064327A"/>
    <w:rsid w:val="0064353B"/>
    <w:rsid w:val="00643F17"/>
    <w:rsid w:val="00644B2E"/>
    <w:rsid w:val="006450EC"/>
    <w:rsid w:val="00646ACC"/>
    <w:rsid w:val="00647F61"/>
    <w:rsid w:val="006518DC"/>
    <w:rsid w:val="0065273A"/>
    <w:rsid w:val="0065294D"/>
    <w:rsid w:val="00653513"/>
    <w:rsid w:val="00653F6F"/>
    <w:rsid w:val="0065505D"/>
    <w:rsid w:val="00655548"/>
    <w:rsid w:val="00656123"/>
    <w:rsid w:val="0065642D"/>
    <w:rsid w:val="00656F63"/>
    <w:rsid w:val="00657809"/>
    <w:rsid w:val="006619D5"/>
    <w:rsid w:val="006636AA"/>
    <w:rsid w:val="0066375D"/>
    <w:rsid w:val="00667F96"/>
    <w:rsid w:val="0067092E"/>
    <w:rsid w:val="006737B3"/>
    <w:rsid w:val="00676905"/>
    <w:rsid w:val="00676CC4"/>
    <w:rsid w:val="00676E3E"/>
    <w:rsid w:val="00677C66"/>
    <w:rsid w:val="00680033"/>
    <w:rsid w:val="0068147D"/>
    <w:rsid w:val="0068179A"/>
    <w:rsid w:val="00682C71"/>
    <w:rsid w:val="0068474F"/>
    <w:rsid w:val="00684BE0"/>
    <w:rsid w:val="00684E1B"/>
    <w:rsid w:val="006871CB"/>
    <w:rsid w:val="00687577"/>
    <w:rsid w:val="0069114A"/>
    <w:rsid w:val="006913B4"/>
    <w:rsid w:val="00692EA3"/>
    <w:rsid w:val="0069419F"/>
    <w:rsid w:val="00694B37"/>
    <w:rsid w:val="00697789"/>
    <w:rsid w:val="006A263C"/>
    <w:rsid w:val="006A4C1E"/>
    <w:rsid w:val="006A5A7D"/>
    <w:rsid w:val="006A60D5"/>
    <w:rsid w:val="006A745D"/>
    <w:rsid w:val="006A7981"/>
    <w:rsid w:val="006B0A04"/>
    <w:rsid w:val="006B11AB"/>
    <w:rsid w:val="006B1444"/>
    <w:rsid w:val="006B1AEB"/>
    <w:rsid w:val="006B31A3"/>
    <w:rsid w:val="006B356A"/>
    <w:rsid w:val="006B4553"/>
    <w:rsid w:val="006C015A"/>
    <w:rsid w:val="006C1101"/>
    <w:rsid w:val="006C255C"/>
    <w:rsid w:val="006C3610"/>
    <w:rsid w:val="006C3999"/>
    <w:rsid w:val="006C4576"/>
    <w:rsid w:val="006C7A3B"/>
    <w:rsid w:val="006D06C9"/>
    <w:rsid w:val="006D1694"/>
    <w:rsid w:val="006D2E78"/>
    <w:rsid w:val="006D3898"/>
    <w:rsid w:val="006D3A53"/>
    <w:rsid w:val="006D3B04"/>
    <w:rsid w:val="006D419E"/>
    <w:rsid w:val="006D738C"/>
    <w:rsid w:val="006D7543"/>
    <w:rsid w:val="006D7DB9"/>
    <w:rsid w:val="006D7F00"/>
    <w:rsid w:val="006E0118"/>
    <w:rsid w:val="006E04CB"/>
    <w:rsid w:val="006E083C"/>
    <w:rsid w:val="006E0F4A"/>
    <w:rsid w:val="006E0FA4"/>
    <w:rsid w:val="006E0FFE"/>
    <w:rsid w:val="006E239A"/>
    <w:rsid w:val="006E2CE3"/>
    <w:rsid w:val="006E4D0E"/>
    <w:rsid w:val="006E4E81"/>
    <w:rsid w:val="006E6F66"/>
    <w:rsid w:val="006E7B5F"/>
    <w:rsid w:val="006F0E6D"/>
    <w:rsid w:val="006F304C"/>
    <w:rsid w:val="006F3769"/>
    <w:rsid w:val="006F3C13"/>
    <w:rsid w:val="006F41CA"/>
    <w:rsid w:val="006F701E"/>
    <w:rsid w:val="006F7BCA"/>
    <w:rsid w:val="00702AA2"/>
    <w:rsid w:val="00704B6B"/>
    <w:rsid w:val="00704D14"/>
    <w:rsid w:val="00706132"/>
    <w:rsid w:val="00706865"/>
    <w:rsid w:val="00707073"/>
    <w:rsid w:val="00710142"/>
    <w:rsid w:val="00711AF1"/>
    <w:rsid w:val="007139C9"/>
    <w:rsid w:val="00713C64"/>
    <w:rsid w:val="00714750"/>
    <w:rsid w:val="0071568A"/>
    <w:rsid w:val="00715E4C"/>
    <w:rsid w:val="00716EE4"/>
    <w:rsid w:val="007175F9"/>
    <w:rsid w:val="007178FB"/>
    <w:rsid w:val="0072012E"/>
    <w:rsid w:val="00720180"/>
    <w:rsid w:val="0072238E"/>
    <w:rsid w:val="007229E6"/>
    <w:rsid w:val="007262C6"/>
    <w:rsid w:val="007266AE"/>
    <w:rsid w:val="007307D9"/>
    <w:rsid w:val="007352C7"/>
    <w:rsid w:val="007359FD"/>
    <w:rsid w:val="0073643D"/>
    <w:rsid w:val="00737307"/>
    <w:rsid w:val="00740EC2"/>
    <w:rsid w:val="00741611"/>
    <w:rsid w:val="00742512"/>
    <w:rsid w:val="00742CE9"/>
    <w:rsid w:val="00744FC4"/>
    <w:rsid w:val="00745D61"/>
    <w:rsid w:val="00746E2B"/>
    <w:rsid w:val="00747594"/>
    <w:rsid w:val="007500B8"/>
    <w:rsid w:val="00751189"/>
    <w:rsid w:val="00751349"/>
    <w:rsid w:val="00751EB6"/>
    <w:rsid w:val="00751F49"/>
    <w:rsid w:val="00752714"/>
    <w:rsid w:val="00752CE9"/>
    <w:rsid w:val="0075513E"/>
    <w:rsid w:val="00755215"/>
    <w:rsid w:val="00755780"/>
    <w:rsid w:val="00755805"/>
    <w:rsid w:val="00755D48"/>
    <w:rsid w:val="00760347"/>
    <w:rsid w:val="00760972"/>
    <w:rsid w:val="00760FDD"/>
    <w:rsid w:val="00761D11"/>
    <w:rsid w:val="00762A57"/>
    <w:rsid w:val="0076384E"/>
    <w:rsid w:val="007649AE"/>
    <w:rsid w:val="00764B2C"/>
    <w:rsid w:val="007656BB"/>
    <w:rsid w:val="00765A2C"/>
    <w:rsid w:val="00767511"/>
    <w:rsid w:val="00770C4B"/>
    <w:rsid w:val="007721A0"/>
    <w:rsid w:val="00773C69"/>
    <w:rsid w:val="0077513C"/>
    <w:rsid w:val="00776344"/>
    <w:rsid w:val="007765A9"/>
    <w:rsid w:val="007770C2"/>
    <w:rsid w:val="00780FED"/>
    <w:rsid w:val="0078133E"/>
    <w:rsid w:val="007843A4"/>
    <w:rsid w:val="00784664"/>
    <w:rsid w:val="00784D9D"/>
    <w:rsid w:val="00784F47"/>
    <w:rsid w:val="00785606"/>
    <w:rsid w:val="007873DA"/>
    <w:rsid w:val="00790723"/>
    <w:rsid w:val="007946B6"/>
    <w:rsid w:val="00794DF6"/>
    <w:rsid w:val="00795252"/>
    <w:rsid w:val="00796A75"/>
    <w:rsid w:val="00797D87"/>
    <w:rsid w:val="00797F85"/>
    <w:rsid w:val="007A003E"/>
    <w:rsid w:val="007A173D"/>
    <w:rsid w:val="007A1B5B"/>
    <w:rsid w:val="007A2F17"/>
    <w:rsid w:val="007A724D"/>
    <w:rsid w:val="007A7E2E"/>
    <w:rsid w:val="007B04FA"/>
    <w:rsid w:val="007B1057"/>
    <w:rsid w:val="007B1901"/>
    <w:rsid w:val="007B1B9F"/>
    <w:rsid w:val="007B1ED5"/>
    <w:rsid w:val="007B2466"/>
    <w:rsid w:val="007B53DE"/>
    <w:rsid w:val="007B5409"/>
    <w:rsid w:val="007B5E50"/>
    <w:rsid w:val="007B73AF"/>
    <w:rsid w:val="007B7AB1"/>
    <w:rsid w:val="007C0377"/>
    <w:rsid w:val="007C0A15"/>
    <w:rsid w:val="007C0C2E"/>
    <w:rsid w:val="007C1421"/>
    <w:rsid w:val="007C2E1D"/>
    <w:rsid w:val="007C36F8"/>
    <w:rsid w:val="007C5AE7"/>
    <w:rsid w:val="007C5C8F"/>
    <w:rsid w:val="007C7EB4"/>
    <w:rsid w:val="007D018F"/>
    <w:rsid w:val="007D454F"/>
    <w:rsid w:val="007D4C81"/>
    <w:rsid w:val="007D5D20"/>
    <w:rsid w:val="007D778C"/>
    <w:rsid w:val="007E009A"/>
    <w:rsid w:val="007E0FC4"/>
    <w:rsid w:val="007E127D"/>
    <w:rsid w:val="007E1571"/>
    <w:rsid w:val="007E1578"/>
    <w:rsid w:val="007E291D"/>
    <w:rsid w:val="007E2D5B"/>
    <w:rsid w:val="007E5778"/>
    <w:rsid w:val="007E5A70"/>
    <w:rsid w:val="007E6957"/>
    <w:rsid w:val="007E708D"/>
    <w:rsid w:val="007E7713"/>
    <w:rsid w:val="007E777F"/>
    <w:rsid w:val="007F0870"/>
    <w:rsid w:val="007F1AED"/>
    <w:rsid w:val="007F584A"/>
    <w:rsid w:val="007F624B"/>
    <w:rsid w:val="007F6D5A"/>
    <w:rsid w:val="00800D8E"/>
    <w:rsid w:val="00801E5C"/>
    <w:rsid w:val="0080280C"/>
    <w:rsid w:val="008031B4"/>
    <w:rsid w:val="00804E25"/>
    <w:rsid w:val="008116FA"/>
    <w:rsid w:val="00811DCC"/>
    <w:rsid w:val="00811F05"/>
    <w:rsid w:val="00814699"/>
    <w:rsid w:val="00814E9C"/>
    <w:rsid w:val="0081670F"/>
    <w:rsid w:val="00816E12"/>
    <w:rsid w:val="0082072D"/>
    <w:rsid w:val="0082216B"/>
    <w:rsid w:val="008224C2"/>
    <w:rsid w:val="0082270C"/>
    <w:rsid w:val="00822E11"/>
    <w:rsid w:val="00823794"/>
    <w:rsid w:val="008243AE"/>
    <w:rsid w:val="008264DE"/>
    <w:rsid w:val="00826958"/>
    <w:rsid w:val="008275CA"/>
    <w:rsid w:val="008275FD"/>
    <w:rsid w:val="008315C0"/>
    <w:rsid w:val="00833933"/>
    <w:rsid w:val="008364D1"/>
    <w:rsid w:val="00836B9D"/>
    <w:rsid w:val="008425B1"/>
    <w:rsid w:val="00843FF6"/>
    <w:rsid w:val="0084409E"/>
    <w:rsid w:val="00846294"/>
    <w:rsid w:val="008465ED"/>
    <w:rsid w:val="00847332"/>
    <w:rsid w:val="00847610"/>
    <w:rsid w:val="00850438"/>
    <w:rsid w:val="00853C03"/>
    <w:rsid w:val="008549E6"/>
    <w:rsid w:val="00854DE6"/>
    <w:rsid w:val="00854F22"/>
    <w:rsid w:val="008562DA"/>
    <w:rsid w:val="008563CA"/>
    <w:rsid w:val="00857FE1"/>
    <w:rsid w:val="00860B94"/>
    <w:rsid w:val="00861067"/>
    <w:rsid w:val="00863972"/>
    <w:rsid w:val="00863BC8"/>
    <w:rsid w:val="0086557D"/>
    <w:rsid w:val="00870045"/>
    <w:rsid w:val="00876F3F"/>
    <w:rsid w:val="00880313"/>
    <w:rsid w:val="008809E2"/>
    <w:rsid w:val="00881B27"/>
    <w:rsid w:val="00881E95"/>
    <w:rsid w:val="008844BD"/>
    <w:rsid w:val="00887275"/>
    <w:rsid w:val="00890CDD"/>
    <w:rsid w:val="008916BE"/>
    <w:rsid w:val="008918D7"/>
    <w:rsid w:val="00895075"/>
    <w:rsid w:val="0089508B"/>
    <w:rsid w:val="00895F94"/>
    <w:rsid w:val="008961A9"/>
    <w:rsid w:val="00897A76"/>
    <w:rsid w:val="008A1A8C"/>
    <w:rsid w:val="008A1EF3"/>
    <w:rsid w:val="008A2C38"/>
    <w:rsid w:val="008A49B7"/>
    <w:rsid w:val="008A4E85"/>
    <w:rsid w:val="008A50D3"/>
    <w:rsid w:val="008A5551"/>
    <w:rsid w:val="008A6323"/>
    <w:rsid w:val="008A6F3D"/>
    <w:rsid w:val="008B10EA"/>
    <w:rsid w:val="008B1503"/>
    <w:rsid w:val="008B3AA1"/>
    <w:rsid w:val="008B3F46"/>
    <w:rsid w:val="008B4368"/>
    <w:rsid w:val="008B6632"/>
    <w:rsid w:val="008B6C10"/>
    <w:rsid w:val="008B7265"/>
    <w:rsid w:val="008B7BA3"/>
    <w:rsid w:val="008C1DC4"/>
    <w:rsid w:val="008C224B"/>
    <w:rsid w:val="008C2355"/>
    <w:rsid w:val="008C3995"/>
    <w:rsid w:val="008C4154"/>
    <w:rsid w:val="008C5775"/>
    <w:rsid w:val="008C58BA"/>
    <w:rsid w:val="008C5AF6"/>
    <w:rsid w:val="008C7109"/>
    <w:rsid w:val="008C7535"/>
    <w:rsid w:val="008D0081"/>
    <w:rsid w:val="008D1E3E"/>
    <w:rsid w:val="008D3A11"/>
    <w:rsid w:val="008D3D72"/>
    <w:rsid w:val="008D494A"/>
    <w:rsid w:val="008D4ECE"/>
    <w:rsid w:val="008D5E3E"/>
    <w:rsid w:val="008E049D"/>
    <w:rsid w:val="008E1F28"/>
    <w:rsid w:val="008E24CF"/>
    <w:rsid w:val="008E281B"/>
    <w:rsid w:val="008E46F7"/>
    <w:rsid w:val="008E4B0E"/>
    <w:rsid w:val="008E7235"/>
    <w:rsid w:val="008F330D"/>
    <w:rsid w:val="008F3905"/>
    <w:rsid w:val="008F5782"/>
    <w:rsid w:val="008F5836"/>
    <w:rsid w:val="008F587C"/>
    <w:rsid w:val="008F6679"/>
    <w:rsid w:val="008F71C9"/>
    <w:rsid w:val="009027B4"/>
    <w:rsid w:val="00903A8D"/>
    <w:rsid w:val="00904272"/>
    <w:rsid w:val="009059A9"/>
    <w:rsid w:val="00906D18"/>
    <w:rsid w:val="00906D75"/>
    <w:rsid w:val="0091110D"/>
    <w:rsid w:val="00911709"/>
    <w:rsid w:val="00912043"/>
    <w:rsid w:val="009122A3"/>
    <w:rsid w:val="00913963"/>
    <w:rsid w:val="0091482C"/>
    <w:rsid w:val="00920289"/>
    <w:rsid w:val="0092031A"/>
    <w:rsid w:val="00922A68"/>
    <w:rsid w:val="009230E0"/>
    <w:rsid w:val="00925345"/>
    <w:rsid w:val="00927EFF"/>
    <w:rsid w:val="00930D64"/>
    <w:rsid w:val="009311C7"/>
    <w:rsid w:val="00936664"/>
    <w:rsid w:val="00936FC5"/>
    <w:rsid w:val="0094332B"/>
    <w:rsid w:val="00944CEA"/>
    <w:rsid w:val="00945029"/>
    <w:rsid w:val="00945FF8"/>
    <w:rsid w:val="00950358"/>
    <w:rsid w:val="00950532"/>
    <w:rsid w:val="009513F3"/>
    <w:rsid w:val="00953725"/>
    <w:rsid w:val="00953A8E"/>
    <w:rsid w:val="0095460F"/>
    <w:rsid w:val="0095508D"/>
    <w:rsid w:val="00956903"/>
    <w:rsid w:val="00956ABA"/>
    <w:rsid w:val="00957D3A"/>
    <w:rsid w:val="009606C9"/>
    <w:rsid w:val="00960B59"/>
    <w:rsid w:val="00960FEA"/>
    <w:rsid w:val="00961711"/>
    <w:rsid w:val="00962665"/>
    <w:rsid w:val="009628FE"/>
    <w:rsid w:val="0096298E"/>
    <w:rsid w:val="00965B03"/>
    <w:rsid w:val="00967306"/>
    <w:rsid w:val="00970346"/>
    <w:rsid w:val="00970DAD"/>
    <w:rsid w:val="00971560"/>
    <w:rsid w:val="00972287"/>
    <w:rsid w:val="00973664"/>
    <w:rsid w:val="00973AB6"/>
    <w:rsid w:val="00973F30"/>
    <w:rsid w:val="00974383"/>
    <w:rsid w:val="00974DAB"/>
    <w:rsid w:val="00975232"/>
    <w:rsid w:val="0097534E"/>
    <w:rsid w:val="00976278"/>
    <w:rsid w:val="00980202"/>
    <w:rsid w:val="0098375A"/>
    <w:rsid w:val="0098375C"/>
    <w:rsid w:val="00983AA1"/>
    <w:rsid w:val="009847EF"/>
    <w:rsid w:val="009852C2"/>
    <w:rsid w:val="009876C1"/>
    <w:rsid w:val="00991347"/>
    <w:rsid w:val="00994C72"/>
    <w:rsid w:val="00994D09"/>
    <w:rsid w:val="00995093"/>
    <w:rsid w:val="00996B8B"/>
    <w:rsid w:val="009A01CE"/>
    <w:rsid w:val="009A111D"/>
    <w:rsid w:val="009A176B"/>
    <w:rsid w:val="009A3356"/>
    <w:rsid w:val="009A3873"/>
    <w:rsid w:val="009A4A4F"/>
    <w:rsid w:val="009A6B4C"/>
    <w:rsid w:val="009A7FA0"/>
    <w:rsid w:val="009B0839"/>
    <w:rsid w:val="009B0A88"/>
    <w:rsid w:val="009B37E5"/>
    <w:rsid w:val="009B40F5"/>
    <w:rsid w:val="009B575A"/>
    <w:rsid w:val="009B775C"/>
    <w:rsid w:val="009B7E4B"/>
    <w:rsid w:val="009C0804"/>
    <w:rsid w:val="009C0D26"/>
    <w:rsid w:val="009C10BF"/>
    <w:rsid w:val="009C39B4"/>
    <w:rsid w:val="009C680B"/>
    <w:rsid w:val="009C6F11"/>
    <w:rsid w:val="009C7331"/>
    <w:rsid w:val="009C78F7"/>
    <w:rsid w:val="009D06C9"/>
    <w:rsid w:val="009D1846"/>
    <w:rsid w:val="009D2CF5"/>
    <w:rsid w:val="009D5567"/>
    <w:rsid w:val="009D59DB"/>
    <w:rsid w:val="009D5ECC"/>
    <w:rsid w:val="009D6793"/>
    <w:rsid w:val="009D68EC"/>
    <w:rsid w:val="009E042C"/>
    <w:rsid w:val="009E0D80"/>
    <w:rsid w:val="009E1BDF"/>
    <w:rsid w:val="009E2380"/>
    <w:rsid w:val="009E44B6"/>
    <w:rsid w:val="009E6A84"/>
    <w:rsid w:val="009F1824"/>
    <w:rsid w:val="009F2593"/>
    <w:rsid w:val="009F454C"/>
    <w:rsid w:val="009F4946"/>
    <w:rsid w:val="009F6131"/>
    <w:rsid w:val="009F6A8B"/>
    <w:rsid w:val="009F73F8"/>
    <w:rsid w:val="00A00413"/>
    <w:rsid w:val="00A0129A"/>
    <w:rsid w:val="00A01352"/>
    <w:rsid w:val="00A01C67"/>
    <w:rsid w:val="00A0208F"/>
    <w:rsid w:val="00A02255"/>
    <w:rsid w:val="00A02494"/>
    <w:rsid w:val="00A0290A"/>
    <w:rsid w:val="00A02CB2"/>
    <w:rsid w:val="00A037A5"/>
    <w:rsid w:val="00A05601"/>
    <w:rsid w:val="00A06003"/>
    <w:rsid w:val="00A068EA"/>
    <w:rsid w:val="00A0713C"/>
    <w:rsid w:val="00A07731"/>
    <w:rsid w:val="00A11BD0"/>
    <w:rsid w:val="00A125E7"/>
    <w:rsid w:val="00A14D21"/>
    <w:rsid w:val="00A15681"/>
    <w:rsid w:val="00A16A4E"/>
    <w:rsid w:val="00A200E9"/>
    <w:rsid w:val="00A2052B"/>
    <w:rsid w:val="00A22042"/>
    <w:rsid w:val="00A22AF8"/>
    <w:rsid w:val="00A2332B"/>
    <w:rsid w:val="00A23A14"/>
    <w:rsid w:val="00A23CCA"/>
    <w:rsid w:val="00A23F6C"/>
    <w:rsid w:val="00A24550"/>
    <w:rsid w:val="00A24571"/>
    <w:rsid w:val="00A2650F"/>
    <w:rsid w:val="00A30F72"/>
    <w:rsid w:val="00A313E4"/>
    <w:rsid w:val="00A33ADC"/>
    <w:rsid w:val="00A3428E"/>
    <w:rsid w:val="00A346ED"/>
    <w:rsid w:val="00A355AC"/>
    <w:rsid w:val="00A3613D"/>
    <w:rsid w:val="00A400B3"/>
    <w:rsid w:val="00A40532"/>
    <w:rsid w:val="00A40824"/>
    <w:rsid w:val="00A41C96"/>
    <w:rsid w:val="00A420B9"/>
    <w:rsid w:val="00A43EA6"/>
    <w:rsid w:val="00A46DCC"/>
    <w:rsid w:val="00A47620"/>
    <w:rsid w:val="00A47E33"/>
    <w:rsid w:val="00A500C6"/>
    <w:rsid w:val="00A50A40"/>
    <w:rsid w:val="00A5278F"/>
    <w:rsid w:val="00A5327D"/>
    <w:rsid w:val="00A5587A"/>
    <w:rsid w:val="00A56084"/>
    <w:rsid w:val="00A57483"/>
    <w:rsid w:val="00A5789A"/>
    <w:rsid w:val="00A57FBA"/>
    <w:rsid w:val="00A60851"/>
    <w:rsid w:val="00A61DFF"/>
    <w:rsid w:val="00A62E1F"/>
    <w:rsid w:val="00A64F02"/>
    <w:rsid w:val="00A65687"/>
    <w:rsid w:val="00A6600A"/>
    <w:rsid w:val="00A70CA1"/>
    <w:rsid w:val="00A71288"/>
    <w:rsid w:val="00A717C5"/>
    <w:rsid w:val="00A71D87"/>
    <w:rsid w:val="00A7389A"/>
    <w:rsid w:val="00A739A3"/>
    <w:rsid w:val="00A748B5"/>
    <w:rsid w:val="00A75685"/>
    <w:rsid w:val="00A76CFD"/>
    <w:rsid w:val="00A80195"/>
    <w:rsid w:val="00A81F13"/>
    <w:rsid w:val="00A82BFB"/>
    <w:rsid w:val="00A82F9D"/>
    <w:rsid w:val="00A856B9"/>
    <w:rsid w:val="00A85E6A"/>
    <w:rsid w:val="00A86DDE"/>
    <w:rsid w:val="00A87454"/>
    <w:rsid w:val="00A935EF"/>
    <w:rsid w:val="00A938DF"/>
    <w:rsid w:val="00A93BEB"/>
    <w:rsid w:val="00AA0472"/>
    <w:rsid w:val="00AA3BFB"/>
    <w:rsid w:val="00AA48DE"/>
    <w:rsid w:val="00AB061E"/>
    <w:rsid w:val="00AB07C7"/>
    <w:rsid w:val="00AB0BE2"/>
    <w:rsid w:val="00AB125A"/>
    <w:rsid w:val="00AB14A4"/>
    <w:rsid w:val="00AB2043"/>
    <w:rsid w:val="00AB35A1"/>
    <w:rsid w:val="00AB70CC"/>
    <w:rsid w:val="00AC0040"/>
    <w:rsid w:val="00AC1171"/>
    <w:rsid w:val="00AC5168"/>
    <w:rsid w:val="00AC5E61"/>
    <w:rsid w:val="00AC6727"/>
    <w:rsid w:val="00AC786C"/>
    <w:rsid w:val="00AC7E8A"/>
    <w:rsid w:val="00AD1291"/>
    <w:rsid w:val="00AD1ED0"/>
    <w:rsid w:val="00AD37A4"/>
    <w:rsid w:val="00AD3CB3"/>
    <w:rsid w:val="00AD5349"/>
    <w:rsid w:val="00AD5A08"/>
    <w:rsid w:val="00AD5DED"/>
    <w:rsid w:val="00AD67A2"/>
    <w:rsid w:val="00AD72E5"/>
    <w:rsid w:val="00AD781C"/>
    <w:rsid w:val="00AE00E8"/>
    <w:rsid w:val="00AE17D9"/>
    <w:rsid w:val="00AE292F"/>
    <w:rsid w:val="00AF19B0"/>
    <w:rsid w:val="00AF1F12"/>
    <w:rsid w:val="00AF38E4"/>
    <w:rsid w:val="00AF3F79"/>
    <w:rsid w:val="00AF4975"/>
    <w:rsid w:val="00B03668"/>
    <w:rsid w:val="00B061B6"/>
    <w:rsid w:val="00B07D60"/>
    <w:rsid w:val="00B07ECB"/>
    <w:rsid w:val="00B10C0E"/>
    <w:rsid w:val="00B11433"/>
    <w:rsid w:val="00B12169"/>
    <w:rsid w:val="00B127BB"/>
    <w:rsid w:val="00B12D8A"/>
    <w:rsid w:val="00B13831"/>
    <w:rsid w:val="00B14EEE"/>
    <w:rsid w:val="00B16191"/>
    <w:rsid w:val="00B16A7B"/>
    <w:rsid w:val="00B20D8D"/>
    <w:rsid w:val="00B236E6"/>
    <w:rsid w:val="00B23A40"/>
    <w:rsid w:val="00B241AC"/>
    <w:rsid w:val="00B243E3"/>
    <w:rsid w:val="00B24494"/>
    <w:rsid w:val="00B2471D"/>
    <w:rsid w:val="00B24CE0"/>
    <w:rsid w:val="00B27503"/>
    <w:rsid w:val="00B30161"/>
    <w:rsid w:val="00B303D8"/>
    <w:rsid w:val="00B32C84"/>
    <w:rsid w:val="00B33A4C"/>
    <w:rsid w:val="00B36064"/>
    <w:rsid w:val="00B36491"/>
    <w:rsid w:val="00B37D07"/>
    <w:rsid w:val="00B40FAD"/>
    <w:rsid w:val="00B419FF"/>
    <w:rsid w:val="00B41DE7"/>
    <w:rsid w:val="00B422F9"/>
    <w:rsid w:val="00B42D6B"/>
    <w:rsid w:val="00B43878"/>
    <w:rsid w:val="00B44922"/>
    <w:rsid w:val="00B44C15"/>
    <w:rsid w:val="00B44FDD"/>
    <w:rsid w:val="00B4539F"/>
    <w:rsid w:val="00B455EB"/>
    <w:rsid w:val="00B45725"/>
    <w:rsid w:val="00B47A00"/>
    <w:rsid w:val="00B47DDC"/>
    <w:rsid w:val="00B5091E"/>
    <w:rsid w:val="00B51085"/>
    <w:rsid w:val="00B51556"/>
    <w:rsid w:val="00B52A3E"/>
    <w:rsid w:val="00B53BB9"/>
    <w:rsid w:val="00B53D14"/>
    <w:rsid w:val="00B5571F"/>
    <w:rsid w:val="00B56D42"/>
    <w:rsid w:val="00B573D4"/>
    <w:rsid w:val="00B57D8D"/>
    <w:rsid w:val="00B602ED"/>
    <w:rsid w:val="00B604C4"/>
    <w:rsid w:val="00B60CD0"/>
    <w:rsid w:val="00B61276"/>
    <w:rsid w:val="00B6134E"/>
    <w:rsid w:val="00B6271F"/>
    <w:rsid w:val="00B632DC"/>
    <w:rsid w:val="00B65D88"/>
    <w:rsid w:val="00B71DC8"/>
    <w:rsid w:val="00B74576"/>
    <w:rsid w:val="00B747AA"/>
    <w:rsid w:val="00B7557B"/>
    <w:rsid w:val="00B7580A"/>
    <w:rsid w:val="00B75A20"/>
    <w:rsid w:val="00B75E31"/>
    <w:rsid w:val="00B76071"/>
    <w:rsid w:val="00B76CAF"/>
    <w:rsid w:val="00B76F4B"/>
    <w:rsid w:val="00B802F9"/>
    <w:rsid w:val="00B8344E"/>
    <w:rsid w:val="00B842C2"/>
    <w:rsid w:val="00B85496"/>
    <w:rsid w:val="00B907CE"/>
    <w:rsid w:val="00B9093A"/>
    <w:rsid w:val="00B91462"/>
    <w:rsid w:val="00B91D7E"/>
    <w:rsid w:val="00B9264D"/>
    <w:rsid w:val="00B92F4F"/>
    <w:rsid w:val="00B94639"/>
    <w:rsid w:val="00B94A22"/>
    <w:rsid w:val="00B95CAA"/>
    <w:rsid w:val="00B96D51"/>
    <w:rsid w:val="00BA0CA0"/>
    <w:rsid w:val="00BA1030"/>
    <w:rsid w:val="00BA1A9F"/>
    <w:rsid w:val="00BA3625"/>
    <w:rsid w:val="00BA71DE"/>
    <w:rsid w:val="00BA7E3F"/>
    <w:rsid w:val="00BB100F"/>
    <w:rsid w:val="00BB161C"/>
    <w:rsid w:val="00BB165E"/>
    <w:rsid w:val="00BB2C7B"/>
    <w:rsid w:val="00BB3D34"/>
    <w:rsid w:val="00BB40AD"/>
    <w:rsid w:val="00BB4913"/>
    <w:rsid w:val="00BB589A"/>
    <w:rsid w:val="00BB6D03"/>
    <w:rsid w:val="00BC01D7"/>
    <w:rsid w:val="00BC0CB3"/>
    <w:rsid w:val="00BC1842"/>
    <w:rsid w:val="00BC2CD2"/>
    <w:rsid w:val="00BC2CDF"/>
    <w:rsid w:val="00BC31D3"/>
    <w:rsid w:val="00BC3AAA"/>
    <w:rsid w:val="00BC4737"/>
    <w:rsid w:val="00BC50A3"/>
    <w:rsid w:val="00BC5999"/>
    <w:rsid w:val="00BC66FA"/>
    <w:rsid w:val="00BC7D6E"/>
    <w:rsid w:val="00BD4068"/>
    <w:rsid w:val="00BD4FC8"/>
    <w:rsid w:val="00BD531E"/>
    <w:rsid w:val="00BD5817"/>
    <w:rsid w:val="00BD6B8F"/>
    <w:rsid w:val="00BD7A1B"/>
    <w:rsid w:val="00BE19E1"/>
    <w:rsid w:val="00BE25C5"/>
    <w:rsid w:val="00BE29C3"/>
    <w:rsid w:val="00BE4C3F"/>
    <w:rsid w:val="00BE5086"/>
    <w:rsid w:val="00BE7E78"/>
    <w:rsid w:val="00BF0238"/>
    <w:rsid w:val="00BF0441"/>
    <w:rsid w:val="00BF057E"/>
    <w:rsid w:val="00BF0ED0"/>
    <w:rsid w:val="00BF1ABF"/>
    <w:rsid w:val="00BF1DE3"/>
    <w:rsid w:val="00BF4C2E"/>
    <w:rsid w:val="00BF6284"/>
    <w:rsid w:val="00C00C36"/>
    <w:rsid w:val="00C01000"/>
    <w:rsid w:val="00C02E2A"/>
    <w:rsid w:val="00C02E55"/>
    <w:rsid w:val="00C03B57"/>
    <w:rsid w:val="00C03FDE"/>
    <w:rsid w:val="00C05343"/>
    <w:rsid w:val="00C061CA"/>
    <w:rsid w:val="00C06458"/>
    <w:rsid w:val="00C0649A"/>
    <w:rsid w:val="00C077AC"/>
    <w:rsid w:val="00C104BF"/>
    <w:rsid w:val="00C114C9"/>
    <w:rsid w:val="00C11732"/>
    <w:rsid w:val="00C1235D"/>
    <w:rsid w:val="00C135E1"/>
    <w:rsid w:val="00C14ADE"/>
    <w:rsid w:val="00C2052E"/>
    <w:rsid w:val="00C21428"/>
    <w:rsid w:val="00C2205F"/>
    <w:rsid w:val="00C23D62"/>
    <w:rsid w:val="00C2407D"/>
    <w:rsid w:val="00C25A3A"/>
    <w:rsid w:val="00C26673"/>
    <w:rsid w:val="00C26D5C"/>
    <w:rsid w:val="00C26F76"/>
    <w:rsid w:val="00C271B5"/>
    <w:rsid w:val="00C30A49"/>
    <w:rsid w:val="00C31A82"/>
    <w:rsid w:val="00C31B05"/>
    <w:rsid w:val="00C32B8B"/>
    <w:rsid w:val="00C334CB"/>
    <w:rsid w:val="00C340D2"/>
    <w:rsid w:val="00C35C60"/>
    <w:rsid w:val="00C37824"/>
    <w:rsid w:val="00C40272"/>
    <w:rsid w:val="00C43E1C"/>
    <w:rsid w:val="00C44D05"/>
    <w:rsid w:val="00C50DE2"/>
    <w:rsid w:val="00C50EF2"/>
    <w:rsid w:val="00C50F11"/>
    <w:rsid w:val="00C5183E"/>
    <w:rsid w:val="00C518C5"/>
    <w:rsid w:val="00C52983"/>
    <w:rsid w:val="00C5534E"/>
    <w:rsid w:val="00C5737D"/>
    <w:rsid w:val="00C639E0"/>
    <w:rsid w:val="00C650A6"/>
    <w:rsid w:val="00C65E8F"/>
    <w:rsid w:val="00C66D9D"/>
    <w:rsid w:val="00C67998"/>
    <w:rsid w:val="00C71920"/>
    <w:rsid w:val="00C71DDF"/>
    <w:rsid w:val="00C72A34"/>
    <w:rsid w:val="00C732C9"/>
    <w:rsid w:val="00C75538"/>
    <w:rsid w:val="00C7683E"/>
    <w:rsid w:val="00C76C2B"/>
    <w:rsid w:val="00C77710"/>
    <w:rsid w:val="00C80183"/>
    <w:rsid w:val="00C81370"/>
    <w:rsid w:val="00C820C1"/>
    <w:rsid w:val="00C8689C"/>
    <w:rsid w:val="00C87666"/>
    <w:rsid w:val="00C87C87"/>
    <w:rsid w:val="00C90237"/>
    <w:rsid w:val="00C909FA"/>
    <w:rsid w:val="00C90EF3"/>
    <w:rsid w:val="00C910E5"/>
    <w:rsid w:val="00C9130F"/>
    <w:rsid w:val="00C9396D"/>
    <w:rsid w:val="00C93A6F"/>
    <w:rsid w:val="00C963F5"/>
    <w:rsid w:val="00C976E3"/>
    <w:rsid w:val="00C97C37"/>
    <w:rsid w:val="00CA0617"/>
    <w:rsid w:val="00CA061E"/>
    <w:rsid w:val="00CA1231"/>
    <w:rsid w:val="00CA1769"/>
    <w:rsid w:val="00CA19CB"/>
    <w:rsid w:val="00CA3414"/>
    <w:rsid w:val="00CA5E82"/>
    <w:rsid w:val="00CB19F0"/>
    <w:rsid w:val="00CB2160"/>
    <w:rsid w:val="00CB6146"/>
    <w:rsid w:val="00CC42F0"/>
    <w:rsid w:val="00CC4F4B"/>
    <w:rsid w:val="00CC5042"/>
    <w:rsid w:val="00CC5DCF"/>
    <w:rsid w:val="00CC6F1C"/>
    <w:rsid w:val="00CC7BB6"/>
    <w:rsid w:val="00CD143A"/>
    <w:rsid w:val="00CD1D95"/>
    <w:rsid w:val="00CD2A25"/>
    <w:rsid w:val="00CD38FC"/>
    <w:rsid w:val="00CD3AAB"/>
    <w:rsid w:val="00CD3C65"/>
    <w:rsid w:val="00CD3EC4"/>
    <w:rsid w:val="00CD4B13"/>
    <w:rsid w:val="00CD523D"/>
    <w:rsid w:val="00CD63F6"/>
    <w:rsid w:val="00CD6B25"/>
    <w:rsid w:val="00CE0759"/>
    <w:rsid w:val="00CE0AB3"/>
    <w:rsid w:val="00CE21F3"/>
    <w:rsid w:val="00CE2359"/>
    <w:rsid w:val="00CE2ACD"/>
    <w:rsid w:val="00CE2E44"/>
    <w:rsid w:val="00CE2FF8"/>
    <w:rsid w:val="00CE343E"/>
    <w:rsid w:val="00CE47E5"/>
    <w:rsid w:val="00CF127C"/>
    <w:rsid w:val="00CF157B"/>
    <w:rsid w:val="00CF15A0"/>
    <w:rsid w:val="00CF17AE"/>
    <w:rsid w:val="00CF282A"/>
    <w:rsid w:val="00CF3841"/>
    <w:rsid w:val="00CF3C48"/>
    <w:rsid w:val="00CF603A"/>
    <w:rsid w:val="00CF7AF9"/>
    <w:rsid w:val="00D026EE"/>
    <w:rsid w:val="00D03484"/>
    <w:rsid w:val="00D055EA"/>
    <w:rsid w:val="00D07102"/>
    <w:rsid w:val="00D07B63"/>
    <w:rsid w:val="00D10094"/>
    <w:rsid w:val="00D10C45"/>
    <w:rsid w:val="00D123E9"/>
    <w:rsid w:val="00D13145"/>
    <w:rsid w:val="00D14CC3"/>
    <w:rsid w:val="00D16FEA"/>
    <w:rsid w:val="00D20416"/>
    <w:rsid w:val="00D20C8B"/>
    <w:rsid w:val="00D21D54"/>
    <w:rsid w:val="00D22A8D"/>
    <w:rsid w:val="00D235B2"/>
    <w:rsid w:val="00D23C6D"/>
    <w:rsid w:val="00D23CB6"/>
    <w:rsid w:val="00D23F23"/>
    <w:rsid w:val="00D24636"/>
    <w:rsid w:val="00D25511"/>
    <w:rsid w:val="00D26804"/>
    <w:rsid w:val="00D31464"/>
    <w:rsid w:val="00D33738"/>
    <w:rsid w:val="00D33F33"/>
    <w:rsid w:val="00D33FC5"/>
    <w:rsid w:val="00D3590F"/>
    <w:rsid w:val="00D35B55"/>
    <w:rsid w:val="00D4046A"/>
    <w:rsid w:val="00D409A0"/>
    <w:rsid w:val="00D41524"/>
    <w:rsid w:val="00D42478"/>
    <w:rsid w:val="00D429F7"/>
    <w:rsid w:val="00D42F5D"/>
    <w:rsid w:val="00D457A1"/>
    <w:rsid w:val="00D46291"/>
    <w:rsid w:val="00D4660E"/>
    <w:rsid w:val="00D46737"/>
    <w:rsid w:val="00D500D4"/>
    <w:rsid w:val="00D50E73"/>
    <w:rsid w:val="00D519D3"/>
    <w:rsid w:val="00D52398"/>
    <w:rsid w:val="00D54254"/>
    <w:rsid w:val="00D54D22"/>
    <w:rsid w:val="00D55098"/>
    <w:rsid w:val="00D61FB5"/>
    <w:rsid w:val="00D632A4"/>
    <w:rsid w:val="00D656DC"/>
    <w:rsid w:val="00D67869"/>
    <w:rsid w:val="00D70F46"/>
    <w:rsid w:val="00D71E6E"/>
    <w:rsid w:val="00D7252F"/>
    <w:rsid w:val="00D727C6"/>
    <w:rsid w:val="00D7528B"/>
    <w:rsid w:val="00D7592C"/>
    <w:rsid w:val="00D76090"/>
    <w:rsid w:val="00D768B0"/>
    <w:rsid w:val="00D8135E"/>
    <w:rsid w:val="00D81999"/>
    <w:rsid w:val="00D8554C"/>
    <w:rsid w:val="00D86274"/>
    <w:rsid w:val="00D86304"/>
    <w:rsid w:val="00D866EC"/>
    <w:rsid w:val="00D87979"/>
    <w:rsid w:val="00D903A8"/>
    <w:rsid w:val="00D91210"/>
    <w:rsid w:val="00D9221F"/>
    <w:rsid w:val="00D92399"/>
    <w:rsid w:val="00D92A0D"/>
    <w:rsid w:val="00D934E2"/>
    <w:rsid w:val="00D93977"/>
    <w:rsid w:val="00D95B4C"/>
    <w:rsid w:val="00D96717"/>
    <w:rsid w:val="00D9707D"/>
    <w:rsid w:val="00DA0569"/>
    <w:rsid w:val="00DA10D2"/>
    <w:rsid w:val="00DA1DBE"/>
    <w:rsid w:val="00DA2719"/>
    <w:rsid w:val="00DA6BFA"/>
    <w:rsid w:val="00DB056C"/>
    <w:rsid w:val="00DB0AEA"/>
    <w:rsid w:val="00DB1C55"/>
    <w:rsid w:val="00DB4236"/>
    <w:rsid w:val="00DB7E33"/>
    <w:rsid w:val="00DC009F"/>
    <w:rsid w:val="00DC1967"/>
    <w:rsid w:val="00DC2525"/>
    <w:rsid w:val="00DC27BC"/>
    <w:rsid w:val="00DC41F8"/>
    <w:rsid w:val="00DC5E5A"/>
    <w:rsid w:val="00DC70D6"/>
    <w:rsid w:val="00DC7219"/>
    <w:rsid w:val="00DD1E5B"/>
    <w:rsid w:val="00DD305D"/>
    <w:rsid w:val="00DD343C"/>
    <w:rsid w:val="00DD4CFF"/>
    <w:rsid w:val="00DD52AC"/>
    <w:rsid w:val="00DD5DE4"/>
    <w:rsid w:val="00DD68AD"/>
    <w:rsid w:val="00DD7D53"/>
    <w:rsid w:val="00DE0F88"/>
    <w:rsid w:val="00DE1E7D"/>
    <w:rsid w:val="00DE2A3E"/>
    <w:rsid w:val="00DE4BFD"/>
    <w:rsid w:val="00DE5906"/>
    <w:rsid w:val="00DE5A61"/>
    <w:rsid w:val="00DE5C8A"/>
    <w:rsid w:val="00DE6684"/>
    <w:rsid w:val="00DE6771"/>
    <w:rsid w:val="00DE681E"/>
    <w:rsid w:val="00DE7296"/>
    <w:rsid w:val="00DF0381"/>
    <w:rsid w:val="00DF1A2E"/>
    <w:rsid w:val="00DF1C49"/>
    <w:rsid w:val="00DF1D0D"/>
    <w:rsid w:val="00DF31CE"/>
    <w:rsid w:val="00DF4426"/>
    <w:rsid w:val="00DF4578"/>
    <w:rsid w:val="00DF489A"/>
    <w:rsid w:val="00DF4CD2"/>
    <w:rsid w:val="00DF6118"/>
    <w:rsid w:val="00DF7EE8"/>
    <w:rsid w:val="00E00E7B"/>
    <w:rsid w:val="00E0375F"/>
    <w:rsid w:val="00E04477"/>
    <w:rsid w:val="00E07850"/>
    <w:rsid w:val="00E07894"/>
    <w:rsid w:val="00E11FF1"/>
    <w:rsid w:val="00E12A41"/>
    <w:rsid w:val="00E13E0C"/>
    <w:rsid w:val="00E141E2"/>
    <w:rsid w:val="00E15FE4"/>
    <w:rsid w:val="00E1680B"/>
    <w:rsid w:val="00E16C6E"/>
    <w:rsid w:val="00E16DC0"/>
    <w:rsid w:val="00E21446"/>
    <w:rsid w:val="00E21DFC"/>
    <w:rsid w:val="00E231F1"/>
    <w:rsid w:val="00E26C6C"/>
    <w:rsid w:val="00E26D05"/>
    <w:rsid w:val="00E278BD"/>
    <w:rsid w:val="00E31194"/>
    <w:rsid w:val="00E3457B"/>
    <w:rsid w:val="00E35411"/>
    <w:rsid w:val="00E36154"/>
    <w:rsid w:val="00E369B5"/>
    <w:rsid w:val="00E4016C"/>
    <w:rsid w:val="00E4058E"/>
    <w:rsid w:val="00E42C4E"/>
    <w:rsid w:val="00E4535B"/>
    <w:rsid w:val="00E47492"/>
    <w:rsid w:val="00E50865"/>
    <w:rsid w:val="00E517FC"/>
    <w:rsid w:val="00E53467"/>
    <w:rsid w:val="00E53BC8"/>
    <w:rsid w:val="00E54615"/>
    <w:rsid w:val="00E54688"/>
    <w:rsid w:val="00E57215"/>
    <w:rsid w:val="00E60BD4"/>
    <w:rsid w:val="00E613EA"/>
    <w:rsid w:val="00E624DC"/>
    <w:rsid w:val="00E62614"/>
    <w:rsid w:val="00E62673"/>
    <w:rsid w:val="00E65D30"/>
    <w:rsid w:val="00E70626"/>
    <w:rsid w:val="00E70CAA"/>
    <w:rsid w:val="00E70D38"/>
    <w:rsid w:val="00E751DB"/>
    <w:rsid w:val="00E75644"/>
    <w:rsid w:val="00E76229"/>
    <w:rsid w:val="00E80559"/>
    <w:rsid w:val="00E806D5"/>
    <w:rsid w:val="00E80DDA"/>
    <w:rsid w:val="00E8164A"/>
    <w:rsid w:val="00E81919"/>
    <w:rsid w:val="00E82D88"/>
    <w:rsid w:val="00E832C7"/>
    <w:rsid w:val="00E83656"/>
    <w:rsid w:val="00E8399E"/>
    <w:rsid w:val="00E8399F"/>
    <w:rsid w:val="00E85A27"/>
    <w:rsid w:val="00E85ED6"/>
    <w:rsid w:val="00E86091"/>
    <w:rsid w:val="00E8677D"/>
    <w:rsid w:val="00E87812"/>
    <w:rsid w:val="00E90DE2"/>
    <w:rsid w:val="00E92180"/>
    <w:rsid w:val="00E92992"/>
    <w:rsid w:val="00E944FA"/>
    <w:rsid w:val="00E94680"/>
    <w:rsid w:val="00E94E7B"/>
    <w:rsid w:val="00E977DC"/>
    <w:rsid w:val="00E97DA2"/>
    <w:rsid w:val="00EA0A5F"/>
    <w:rsid w:val="00EA3181"/>
    <w:rsid w:val="00EA3363"/>
    <w:rsid w:val="00EA3EF3"/>
    <w:rsid w:val="00EB0D05"/>
    <w:rsid w:val="00EB1F5F"/>
    <w:rsid w:val="00EB2142"/>
    <w:rsid w:val="00EB2E45"/>
    <w:rsid w:val="00EB37E8"/>
    <w:rsid w:val="00EB3998"/>
    <w:rsid w:val="00EB5592"/>
    <w:rsid w:val="00EB696C"/>
    <w:rsid w:val="00EC0BE6"/>
    <w:rsid w:val="00EC0D0C"/>
    <w:rsid w:val="00EC13B9"/>
    <w:rsid w:val="00EC14D6"/>
    <w:rsid w:val="00EC4A0E"/>
    <w:rsid w:val="00EC5BCE"/>
    <w:rsid w:val="00EC6EEE"/>
    <w:rsid w:val="00EC7753"/>
    <w:rsid w:val="00ED1322"/>
    <w:rsid w:val="00ED1667"/>
    <w:rsid w:val="00ED1832"/>
    <w:rsid w:val="00ED26BD"/>
    <w:rsid w:val="00ED354A"/>
    <w:rsid w:val="00ED4213"/>
    <w:rsid w:val="00ED57CB"/>
    <w:rsid w:val="00ED674A"/>
    <w:rsid w:val="00EE147F"/>
    <w:rsid w:val="00EE1E8E"/>
    <w:rsid w:val="00EE3584"/>
    <w:rsid w:val="00EE4BF6"/>
    <w:rsid w:val="00EE52CF"/>
    <w:rsid w:val="00EE5506"/>
    <w:rsid w:val="00EE6F6D"/>
    <w:rsid w:val="00EF04B0"/>
    <w:rsid w:val="00EF2619"/>
    <w:rsid w:val="00EF290F"/>
    <w:rsid w:val="00EF3812"/>
    <w:rsid w:val="00EF4855"/>
    <w:rsid w:val="00EF5033"/>
    <w:rsid w:val="00EF5669"/>
    <w:rsid w:val="00EF7BA7"/>
    <w:rsid w:val="00F015BE"/>
    <w:rsid w:val="00F01931"/>
    <w:rsid w:val="00F02E64"/>
    <w:rsid w:val="00F04692"/>
    <w:rsid w:val="00F0550F"/>
    <w:rsid w:val="00F062FC"/>
    <w:rsid w:val="00F06416"/>
    <w:rsid w:val="00F06BFF"/>
    <w:rsid w:val="00F1343C"/>
    <w:rsid w:val="00F14529"/>
    <w:rsid w:val="00F1647D"/>
    <w:rsid w:val="00F166FF"/>
    <w:rsid w:val="00F208B2"/>
    <w:rsid w:val="00F22AA5"/>
    <w:rsid w:val="00F22D89"/>
    <w:rsid w:val="00F25395"/>
    <w:rsid w:val="00F2627A"/>
    <w:rsid w:val="00F308F0"/>
    <w:rsid w:val="00F315A9"/>
    <w:rsid w:val="00F31D78"/>
    <w:rsid w:val="00F32DD5"/>
    <w:rsid w:val="00F338C8"/>
    <w:rsid w:val="00F3450C"/>
    <w:rsid w:val="00F3484C"/>
    <w:rsid w:val="00F355BC"/>
    <w:rsid w:val="00F35C4E"/>
    <w:rsid w:val="00F36F65"/>
    <w:rsid w:val="00F37603"/>
    <w:rsid w:val="00F3790C"/>
    <w:rsid w:val="00F40466"/>
    <w:rsid w:val="00F410AB"/>
    <w:rsid w:val="00F410E3"/>
    <w:rsid w:val="00F41955"/>
    <w:rsid w:val="00F420E4"/>
    <w:rsid w:val="00F43FAD"/>
    <w:rsid w:val="00F44C3F"/>
    <w:rsid w:val="00F451B3"/>
    <w:rsid w:val="00F45815"/>
    <w:rsid w:val="00F47DEB"/>
    <w:rsid w:val="00F51F29"/>
    <w:rsid w:val="00F520A5"/>
    <w:rsid w:val="00F544E4"/>
    <w:rsid w:val="00F54C4F"/>
    <w:rsid w:val="00F54C5E"/>
    <w:rsid w:val="00F5543D"/>
    <w:rsid w:val="00F56E71"/>
    <w:rsid w:val="00F60008"/>
    <w:rsid w:val="00F60CAA"/>
    <w:rsid w:val="00F626EC"/>
    <w:rsid w:val="00F627C6"/>
    <w:rsid w:val="00F641F9"/>
    <w:rsid w:val="00F65542"/>
    <w:rsid w:val="00F659E6"/>
    <w:rsid w:val="00F6609F"/>
    <w:rsid w:val="00F67211"/>
    <w:rsid w:val="00F67401"/>
    <w:rsid w:val="00F67A68"/>
    <w:rsid w:val="00F67F34"/>
    <w:rsid w:val="00F708FB"/>
    <w:rsid w:val="00F72476"/>
    <w:rsid w:val="00F74BC4"/>
    <w:rsid w:val="00F74BC7"/>
    <w:rsid w:val="00F7570F"/>
    <w:rsid w:val="00F76AF0"/>
    <w:rsid w:val="00F82D4B"/>
    <w:rsid w:val="00F853F6"/>
    <w:rsid w:val="00F85B19"/>
    <w:rsid w:val="00F85DCB"/>
    <w:rsid w:val="00F86226"/>
    <w:rsid w:val="00F864C6"/>
    <w:rsid w:val="00F86BC1"/>
    <w:rsid w:val="00F87854"/>
    <w:rsid w:val="00F9416B"/>
    <w:rsid w:val="00F946E9"/>
    <w:rsid w:val="00F94885"/>
    <w:rsid w:val="00F95B37"/>
    <w:rsid w:val="00FA2AD9"/>
    <w:rsid w:val="00FA308D"/>
    <w:rsid w:val="00FA30D7"/>
    <w:rsid w:val="00FA60E2"/>
    <w:rsid w:val="00FA69B9"/>
    <w:rsid w:val="00FB03A3"/>
    <w:rsid w:val="00FB3A0C"/>
    <w:rsid w:val="00FB49D9"/>
    <w:rsid w:val="00FB4A52"/>
    <w:rsid w:val="00FB4C39"/>
    <w:rsid w:val="00FB5470"/>
    <w:rsid w:val="00FB58B2"/>
    <w:rsid w:val="00FB5DB3"/>
    <w:rsid w:val="00FB7C86"/>
    <w:rsid w:val="00FC0F46"/>
    <w:rsid w:val="00FC28B9"/>
    <w:rsid w:val="00FC3863"/>
    <w:rsid w:val="00FC49AC"/>
    <w:rsid w:val="00FC67F1"/>
    <w:rsid w:val="00FC7F2E"/>
    <w:rsid w:val="00FD09F5"/>
    <w:rsid w:val="00FD0E15"/>
    <w:rsid w:val="00FD2DDA"/>
    <w:rsid w:val="00FD6618"/>
    <w:rsid w:val="00FD6923"/>
    <w:rsid w:val="00FE0490"/>
    <w:rsid w:val="00FE0EA7"/>
    <w:rsid w:val="00FE22C8"/>
    <w:rsid w:val="00FE2B6E"/>
    <w:rsid w:val="00FE2CBD"/>
    <w:rsid w:val="00FE40FA"/>
    <w:rsid w:val="00FE43E9"/>
    <w:rsid w:val="00FE4B26"/>
    <w:rsid w:val="00FE5360"/>
    <w:rsid w:val="00FE5554"/>
    <w:rsid w:val="00FE6DF2"/>
    <w:rsid w:val="00FF08F7"/>
    <w:rsid w:val="00FF093E"/>
    <w:rsid w:val="00FF188F"/>
    <w:rsid w:val="00FF262D"/>
    <w:rsid w:val="00FF4238"/>
    <w:rsid w:val="00FF4300"/>
    <w:rsid w:val="00FF57D4"/>
    <w:rsid w:val="00FF7CFD"/>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1642B6"/>
  <w15:docId w15:val="{09B04F55-6B49-412B-A46C-8841AB7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Genev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6F"/>
    <w:pPr>
      <w:spacing w:after="200" w:line="276" w:lineRule="auto"/>
    </w:pPr>
    <w:rPr>
      <w:sz w:val="22"/>
      <w:szCs w:val="22"/>
      <w:lang w:bidi="he-IL"/>
    </w:rPr>
  </w:style>
  <w:style w:type="paragraph" w:styleId="Heading1">
    <w:name w:val="heading 1"/>
    <w:basedOn w:val="Normal"/>
    <w:next w:val="Normal"/>
    <w:link w:val="Heading1Char"/>
    <w:qFormat/>
    <w:rsid w:val="00511C6A"/>
    <w:pPr>
      <w:keepNext/>
      <w:keepLines/>
      <w:spacing w:before="480" w:after="0" w:line="240" w:lineRule="auto"/>
      <w:outlineLvl w:val="0"/>
    </w:pPr>
    <w:rPr>
      <w:rFonts w:eastAsia="Times New Roman" w:cs="Times New Roman"/>
      <w:b/>
      <w:bCs/>
      <w:color w:val="345A8A"/>
      <w:sz w:val="32"/>
      <w:szCs w:val="32"/>
      <w:lang w:bidi="ar-SA"/>
    </w:rPr>
  </w:style>
  <w:style w:type="paragraph" w:styleId="Heading2">
    <w:name w:val="heading 2"/>
    <w:basedOn w:val="Normal"/>
    <w:next w:val="Normal"/>
    <w:link w:val="Heading2Char"/>
    <w:qFormat/>
    <w:rsid w:val="00511C6A"/>
    <w:pPr>
      <w:keepNext/>
      <w:spacing w:before="240" w:after="60" w:line="240" w:lineRule="auto"/>
      <w:outlineLvl w:val="1"/>
    </w:pPr>
    <w:rPr>
      <w:rFonts w:ascii="Times New Roman" w:eastAsia="Times New Roman" w:hAnsi="Times New Roman" w:cs="Arial"/>
      <w:b/>
      <w:bCs/>
      <w:iCs/>
      <w:sz w:val="36"/>
      <w:szCs w:val="28"/>
      <w:lang w:bidi="ar-SA"/>
    </w:rPr>
  </w:style>
  <w:style w:type="paragraph" w:styleId="Heading3">
    <w:name w:val="heading 3"/>
    <w:basedOn w:val="Normal"/>
    <w:next w:val="Normal"/>
    <w:link w:val="Heading3Char"/>
    <w:qFormat/>
    <w:rsid w:val="00511C6A"/>
    <w:pPr>
      <w:keepNext/>
      <w:keepLines/>
      <w:spacing w:before="200" w:after="0" w:line="240" w:lineRule="auto"/>
      <w:outlineLvl w:val="2"/>
    </w:pPr>
    <w:rPr>
      <w:rFonts w:eastAsia="Times New Roman" w:cs="Times New Roman"/>
      <w:b/>
      <w:bCs/>
      <w:color w:val="4F81BD"/>
      <w:sz w:val="24"/>
      <w:szCs w:val="24"/>
      <w:lang w:bidi="ar-SA"/>
    </w:rPr>
  </w:style>
  <w:style w:type="paragraph" w:styleId="Heading4">
    <w:name w:val="heading 4"/>
    <w:basedOn w:val="Normal"/>
    <w:next w:val="Normal"/>
    <w:link w:val="Heading4Char"/>
    <w:qFormat/>
    <w:rsid w:val="00511C6A"/>
    <w:pPr>
      <w:keepNext/>
      <w:spacing w:before="240" w:after="60" w:line="240" w:lineRule="auto"/>
      <w:outlineLvl w:val="3"/>
    </w:pPr>
    <w:rPr>
      <w:rFonts w:ascii="Cambria" w:eastAsia="Times New Roman" w:hAnsi="Cambria"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C6A"/>
    <w:rPr>
      <w:rFonts w:eastAsia="Times New Roman" w:cs="Times New Roman"/>
      <w:b/>
      <w:bCs/>
      <w:color w:val="345A8A"/>
      <w:sz w:val="32"/>
      <w:szCs w:val="32"/>
    </w:rPr>
  </w:style>
  <w:style w:type="character" w:customStyle="1" w:styleId="Heading2Char">
    <w:name w:val="Heading 2 Char"/>
    <w:basedOn w:val="DefaultParagraphFont"/>
    <w:link w:val="Heading2"/>
    <w:rsid w:val="00511C6A"/>
    <w:rPr>
      <w:rFonts w:ascii="Times New Roman" w:eastAsia="Times New Roman" w:hAnsi="Times New Roman" w:cs="Arial"/>
      <w:b/>
      <w:bCs/>
      <w:iCs/>
      <w:sz w:val="36"/>
      <w:szCs w:val="28"/>
    </w:rPr>
  </w:style>
  <w:style w:type="character" w:customStyle="1" w:styleId="Heading3Char">
    <w:name w:val="Heading 3 Char"/>
    <w:basedOn w:val="DefaultParagraphFont"/>
    <w:link w:val="Heading3"/>
    <w:rsid w:val="00511C6A"/>
    <w:rPr>
      <w:rFonts w:eastAsia="Times New Roman" w:cs="Times New Roman"/>
      <w:b/>
      <w:bCs/>
      <w:color w:val="4F81BD"/>
      <w:sz w:val="24"/>
      <w:szCs w:val="24"/>
    </w:rPr>
  </w:style>
  <w:style w:type="character" w:customStyle="1" w:styleId="Heading4Char">
    <w:name w:val="Heading 4 Char"/>
    <w:basedOn w:val="DefaultParagraphFont"/>
    <w:link w:val="Heading4"/>
    <w:rsid w:val="00511C6A"/>
    <w:rPr>
      <w:rFonts w:ascii="Cambria" w:eastAsia="Times New Roman" w:hAnsi="Cambria" w:cs="Times New Roman"/>
      <w:b/>
      <w:bCs/>
      <w:sz w:val="28"/>
      <w:szCs w:val="28"/>
    </w:rPr>
  </w:style>
  <w:style w:type="character" w:styleId="Hyperlink">
    <w:name w:val="Hyperlink"/>
    <w:basedOn w:val="DefaultParagraphFont"/>
    <w:rsid w:val="00511C6A"/>
    <w:rPr>
      <w:color w:val="0000FF"/>
      <w:u w:val="single"/>
    </w:rPr>
  </w:style>
  <w:style w:type="paragraph" w:customStyle="1" w:styleId="ColorfulList-Accent11">
    <w:name w:val="Colorful List - Accent 11"/>
    <w:basedOn w:val="Normal"/>
    <w:qFormat/>
    <w:rsid w:val="00511C6A"/>
    <w:pPr>
      <w:spacing w:after="0" w:line="240" w:lineRule="auto"/>
      <w:ind w:left="720"/>
      <w:contextualSpacing/>
    </w:pPr>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511C6A"/>
    <w:pPr>
      <w:spacing w:after="0"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rsid w:val="00511C6A"/>
    <w:rPr>
      <w:rFonts w:ascii="Times New Roman" w:eastAsia="Times New Roman" w:hAnsi="Times New Roman" w:cs="Times New Roman"/>
      <w:sz w:val="24"/>
      <w:szCs w:val="24"/>
    </w:rPr>
  </w:style>
  <w:style w:type="character" w:styleId="FootnoteReference">
    <w:name w:val="footnote reference"/>
    <w:basedOn w:val="DefaultParagraphFont"/>
    <w:rsid w:val="00511C6A"/>
    <w:rPr>
      <w:vertAlign w:val="superscript"/>
    </w:rPr>
  </w:style>
  <w:style w:type="character" w:customStyle="1" w:styleId="Heading2Char1">
    <w:name w:val="Heading 2 Char1"/>
    <w:basedOn w:val="DefaultParagraphFont"/>
    <w:rsid w:val="00511C6A"/>
    <w:rPr>
      <w:rFonts w:cs="Arial"/>
      <w:b/>
      <w:bCs/>
      <w:iCs/>
      <w:sz w:val="28"/>
      <w:szCs w:val="28"/>
    </w:rPr>
  </w:style>
  <w:style w:type="character" w:styleId="Strong">
    <w:name w:val="Strong"/>
    <w:basedOn w:val="DefaultParagraphFont"/>
    <w:qFormat/>
    <w:rsid w:val="00511C6A"/>
    <w:rPr>
      <w:b/>
      <w:bCs/>
    </w:rPr>
  </w:style>
  <w:style w:type="paragraph" w:styleId="BodyText">
    <w:name w:val="Body Text"/>
    <w:basedOn w:val="Normal"/>
    <w:link w:val="BodyTextChar"/>
    <w:rsid w:val="00511C6A"/>
    <w:pPr>
      <w:widowControl w:val="0"/>
      <w:tabs>
        <w:tab w:val="left" w:pos="-27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511C6A"/>
    <w:rPr>
      <w:rFonts w:ascii="Times New Roman" w:eastAsia="Times New Roman" w:hAnsi="Times New Roman" w:cs="Times New Roman"/>
      <w:noProof/>
      <w:sz w:val="24"/>
      <w:szCs w:val="24"/>
      <w:lang w:bidi="he-IL"/>
    </w:rPr>
  </w:style>
  <w:style w:type="character" w:styleId="Emphasis">
    <w:name w:val="Emphasis"/>
    <w:basedOn w:val="DefaultParagraphFont"/>
    <w:qFormat/>
    <w:rsid w:val="00511C6A"/>
    <w:rPr>
      <w:i/>
      <w:iCs/>
    </w:rPr>
  </w:style>
  <w:style w:type="paragraph" w:styleId="TOC1">
    <w:name w:val="toc 1"/>
    <w:basedOn w:val="Normal"/>
    <w:next w:val="Normal"/>
    <w:autoRedefine/>
    <w:rsid w:val="00511C6A"/>
    <w:pPr>
      <w:spacing w:before="120" w:after="120" w:line="240" w:lineRule="auto"/>
    </w:pPr>
    <w:rPr>
      <w:rFonts w:ascii="Times New Roman" w:eastAsia="Times New Roman" w:hAnsi="Times New Roman" w:cs="Times New Roman"/>
      <w:b/>
      <w:sz w:val="28"/>
      <w:szCs w:val="24"/>
      <w:lang w:bidi="ar-SA"/>
    </w:rPr>
  </w:style>
  <w:style w:type="paragraph" w:styleId="TOC2">
    <w:name w:val="toc 2"/>
    <w:basedOn w:val="Normal"/>
    <w:next w:val="Normal"/>
    <w:autoRedefine/>
    <w:rsid w:val="00511C6A"/>
    <w:pPr>
      <w:tabs>
        <w:tab w:val="left" w:pos="1080"/>
        <w:tab w:val="right" w:leader="dot" w:pos="8630"/>
      </w:tabs>
      <w:spacing w:after="0" w:line="240" w:lineRule="auto"/>
      <w:ind w:left="720"/>
    </w:pPr>
    <w:rPr>
      <w:rFonts w:ascii="Times New Roman" w:eastAsia="Times New Roman" w:hAnsi="Times New Roman" w:cs="Times New Roman"/>
      <w:sz w:val="24"/>
      <w:szCs w:val="24"/>
      <w:lang w:bidi="ar-SA"/>
    </w:rPr>
  </w:style>
  <w:style w:type="paragraph" w:styleId="TOC3">
    <w:name w:val="toc 3"/>
    <w:basedOn w:val="Normal"/>
    <w:next w:val="Normal"/>
    <w:autoRedefine/>
    <w:rsid w:val="00511C6A"/>
    <w:pPr>
      <w:spacing w:after="0" w:line="240" w:lineRule="auto"/>
      <w:ind w:left="1440"/>
    </w:pPr>
    <w:rPr>
      <w:rFonts w:ascii="Times New Roman" w:eastAsia="Times New Roman" w:hAnsi="Times New Roman" w:cs="Times New Roman"/>
      <w:sz w:val="24"/>
      <w:szCs w:val="24"/>
      <w:lang w:bidi="ar-SA"/>
    </w:rPr>
  </w:style>
  <w:style w:type="paragraph" w:customStyle="1" w:styleId="StyleHeading120ptDarkRed">
    <w:name w:val="Style Heading 1 + 20 pt Dark Red"/>
    <w:basedOn w:val="Heading1"/>
    <w:link w:val="StyleHeading120ptDarkRedChar"/>
    <w:rsid w:val="00511C6A"/>
    <w:pPr>
      <w:keepLines w:val="0"/>
      <w:spacing w:before="240" w:after="60"/>
    </w:pPr>
    <w:rPr>
      <w:rFonts w:ascii="Times New Roman Bold" w:hAnsi="Times New Roman Bold" w:cs="Arial"/>
      <w:color w:val="800000"/>
      <w:sz w:val="40"/>
      <w:szCs w:val="40"/>
    </w:rPr>
  </w:style>
  <w:style w:type="character" w:customStyle="1" w:styleId="StyleHeading120ptDarkRedChar">
    <w:name w:val="Style Heading 1 + 20 pt Dark Red Char"/>
    <w:basedOn w:val="Heading1Char"/>
    <w:link w:val="StyleHeading120ptDarkRed"/>
    <w:rsid w:val="00511C6A"/>
    <w:rPr>
      <w:rFonts w:ascii="Times New Roman Bold" w:eastAsia="Times New Roman" w:hAnsi="Times New Roman Bold" w:cs="Arial"/>
      <w:b/>
      <w:bCs/>
      <w:color w:val="800000"/>
      <w:sz w:val="40"/>
      <w:szCs w:val="40"/>
    </w:rPr>
  </w:style>
  <w:style w:type="paragraph" w:styleId="DocumentMap">
    <w:name w:val="Document Map"/>
    <w:basedOn w:val="Normal"/>
    <w:link w:val="DocumentMapChar"/>
    <w:rsid w:val="00511C6A"/>
    <w:pPr>
      <w:shd w:val="clear" w:color="auto" w:fill="000080"/>
      <w:spacing w:after="0" w:line="240" w:lineRule="auto"/>
    </w:pPr>
    <w:rPr>
      <w:rFonts w:ascii="Tahoma" w:eastAsia="Times New Roman" w:hAnsi="Tahoma" w:cs="Tahoma"/>
      <w:sz w:val="20"/>
      <w:szCs w:val="20"/>
      <w:lang w:bidi="ar-SA"/>
    </w:rPr>
  </w:style>
  <w:style w:type="character" w:customStyle="1" w:styleId="DocumentMapChar">
    <w:name w:val="Document Map Char"/>
    <w:basedOn w:val="DefaultParagraphFont"/>
    <w:link w:val="DocumentMap"/>
    <w:rsid w:val="00511C6A"/>
    <w:rPr>
      <w:rFonts w:ascii="Tahoma" w:eastAsia="Times New Roman" w:hAnsi="Tahoma" w:cs="Tahoma"/>
      <w:shd w:val="clear" w:color="auto" w:fill="000080"/>
    </w:rPr>
  </w:style>
  <w:style w:type="paragraph" w:styleId="NormalWeb">
    <w:name w:val="Normal (Web)"/>
    <w:basedOn w:val="Normal"/>
    <w:rsid w:val="00511C6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511C6A"/>
  </w:style>
  <w:style w:type="character" w:customStyle="1" w:styleId="apple-style-span">
    <w:name w:val="apple-style-span"/>
    <w:basedOn w:val="DefaultParagraphFont"/>
    <w:rsid w:val="00511C6A"/>
  </w:style>
  <w:style w:type="paragraph" w:styleId="PlainText">
    <w:name w:val="Plain Text"/>
    <w:basedOn w:val="Normal"/>
    <w:link w:val="PlainTextChar"/>
    <w:rsid w:val="00511C6A"/>
    <w:pPr>
      <w:spacing w:after="0" w:line="240" w:lineRule="auto"/>
    </w:pPr>
    <w:rPr>
      <w:rFonts w:ascii="Courier New" w:eastAsia="Times New Roman" w:hAnsi="Courier New"/>
      <w:sz w:val="20"/>
      <w:szCs w:val="20"/>
      <w:lang w:bidi="ar-SA"/>
    </w:rPr>
  </w:style>
  <w:style w:type="character" w:customStyle="1" w:styleId="PlainTextChar">
    <w:name w:val="Plain Text Char"/>
    <w:basedOn w:val="DefaultParagraphFont"/>
    <w:link w:val="PlainText"/>
    <w:rsid w:val="00511C6A"/>
    <w:rPr>
      <w:rFonts w:ascii="Courier New" w:eastAsia="Times New Roman" w:hAnsi="Courier New"/>
    </w:rPr>
  </w:style>
  <w:style w:type="paragraph" w:styleId="Footer">
    <w:name w:val="footer"/>
    <w:basedOn w:val="Normal"/>
    <w:link w:val="FooterChar"/>
    <w:uiPriority w:val="99"/>
    <w:rsid w:val="00511C6A"/>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511C6A"/>
    <w:rPr>
      <w:rFonts w:ascii="Times New Roman" w:eastAsia="Times New Roman" w:hAnsi="Times New Roman" w:cs="Times New Roman"/>
      <w:sz w:val="24"/>
      <w:szCs w:val="24"/>
    </w:rPr>
  </w:style>
  <w:style w:type="character" w:styleId="PageNumber">
    <w:name w:val="page number"/>
    <w:basedOn w:val="DefaultParagraphFont"/>
    <w:rsid w:val="00511C6A"/>
    <w:rPr>
      <w:rFonts w:cs="Times New Roman"/>
    </w:rPr>
  </w:style>
  <w:style w:type="paragraph" w:styleId="Header">
    <w:name w:val="header"/>
    <w:basedOn w:val="Normal"/>
    <w:link w:val="HeaderChar"/>
    <w:uiPriority w:val="99"/>
    <w:rsid w:val="00511C6A"/>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511C6A"/>
    <w:rPr>
      <w:rFonts w:ascii="Times New Roman" w:eastAsia="Times New Roman" w:hAnsi="Times New Roman" w:cs="Times New Roman"/>
      <w:sz w:val="24"/>
      <w:szCs w:val="24"/>
    </w:rPr>
  </w:style>
  <w:style w:type="character" w:customStyle="1" w:styleId="CharChar4">
    <w:name w:val="Char Char4"/>
    <w:basedOn w:val="DefaultParagraphFont"/>
    <w:rsid w:val="00511C6A"/>
    <w:rPr>
      <w:rFonts w:ascii="Times New Roman Bold" w:hAnsi="Times New Roman Bold" w:cs="Arial"/>
      <w:b/>
      <w:bCs/>
      <w:color w:val="800000"/>
      <w:kern w:val="32"/>
      <w:sz w:val="40"/>
      <w:szCs w:val="32"/>
      <w:lang w:val="en-US" w:eastAsia="en-US" w:bidi="ar-SA"/>
    </w:rPr>
  </w:style>
  <w:style w:type="paragraph" w:styleId="BalloonText">
    <w:name w:val="Balloon Text"/>
    <w:basedOn w:val="Normal"/>
    <w:link w:val="BalloonTextChar"/>
    <w:rsid w:val="00511C6A"/>
    <w:pPr>
      <w:spacing w:after="0" w:line="240" w:lineRule="auto"/>
    </w:pPr>
    <w:rPr>
      <w:rFonts w:ascii="Lucida Grande" w:eastAsia="Times New Roman" w:hAnsi="Lucida Grande" w:cs="Times New Roman"/>
      <w:sz w:val="18"/>
      <w:szCs w:val="18"/>
      <w:lang w:bidi="ar-SA"/>
    </w:rPr>
  </w:style>
  <w:style w:type="character" w:customStyle="1" w:styleId="BalloonTextChar">
    <w:name w:val="Balloon Text Char"/>
    <w:basedOn w:val="DefaultParagraphFont"/>
    <w:link w:val="BalloonText"/>
    <w:rsid w:val="00511C6A"/>
    <w:rPr>
      <w:rFonts w:ascii="Lucida Grande" w:eastAsia="Times New Roman" w:hAnsi="Lucida Grande" w:cs="Times New Roman"/>
      <w:sz w:val="18"/>
      <w:szCs w:val="18"/>
    </w:rPr>
  </w:style>
  <w:style w:type="paragraph" w:styleId="ListParagraph">
    <w:name w:val="List Paragraph"/>
    <w:basedOn w:val="Normal"/>
    <w:uiPriority w:val="34"/>
    <w:qFormat/>
    <w:rsid w:val="00F01931"/>
    <w:pPr>
      <w:ind w:left="720"/>
      <w:contextualSpacing/>
    </w:pPr>
  </w:style>
  <w:style w:type="paragraph" w:customStyle="1" w:styleId="Normal1">
    <w:name w:val="Normal1"/>
    <w:basedOn w:val="Normal"/>
    <w:rsid w:val="0010610D"/>
    <w:pPr>
      <w:spacing w:line="260" w:lineRule="atLeast"/>
    </w:pPr>
    <w:rPr>
      <w:rFonts w:eastAsia="Times New Roman" w:cs="Calibri"/>
    </w:rPr>
  </w:style>
  <w:style w:type="character" w:customStyle="1" w:styleId="normalchar1">
    <w:name w:val="normal__char1"/>
    <w:basedOn w:val="DefaultParagraphFont"/>
    <w:rsid w:val="0010610D"/>
    <w:rPr>
      <w:rFonts w:ascii="Calibri" w:hAnsi="Calibri" w:cs="Calibri" w:hint="default"/>
      <w:sz w:val="22"/>
      <w:szCs w:val="22"/>
    </w:rPr>
  </w:style>
  <w:style w:type="paragraph" w:styleId="Caption">
    <w:name w:val="caption"/>
    <w:basedOn w:val="Normal"/>
    <w:next w:val="Normal"/>
    <w:uiPriority w:val="99"/>
    <w:qFormat/>
    <w:rsid w:val="0042251C"/>
    <w:pPr>
      <w:numPr>
        <w:numId w:val="1"/>
      </w:numPr>
      <w:bidi/>
      <w:spacing w:after="0" w:line="240" w:lineRule="auto"/>
    </w:pPr>
    <w:rPr>
      <w:rFonts w:ascii="Times New Roman" w:eastAsia="Times New Roman" w:hAnsi="Times New Roman" w:cs="David"/>
      <w:b/>
      <w:bCs/>
      <w:noProof/>
      <w:color w:val="0000FF"/>
      <w:sz w:val="20"/>
      <w:szCs w:val="24"/>
      <w:lang w:eastAsia="he-IL"/>
    </w:rPr>
  </w:style>
  <w:style w:type="paragraph" w:customStyle="1" w:styleId="SNSynopsisTOC">
    <w:name w:val="SN_Synopsis_TOC"/>
    <w:basedOn w:val="Normal"/>
    <w:uiPriority w:val="99"/>
    <w:rsid w:val="0042251C"/>
    <w:pPr>
      <w:spacing w:line="480" w:lineRule="auto"/>
      <w:jc w:val="both"/>
    </w:pPr>
    <w:rPr>
      <w:rFonts w:ascii="Times" w:eastAsia="Times New Roman" w:hAnsi="Times" w:cs="Times New Roman"/>
      <w:sz w:val="24"/>
      <w:szCs w:val="20"/>
      <w:lang w:bidi="ar-SA"/>
    </w:rPr>
  </w:style>
  <w:style w:type="table" w:styleId="TableGrid">
    <w:name w:val="Table Grid"/>
    <w:basedOn w:val="TableNormal"/>
    <w:uiPriority w:val="39"/>
    <w:rsid w:val="0042251C"/>
    <w:rPr>
      <w:rFonts w:ascii="Times New Roman" w:eastAsia="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D5D20"/>
    <w:pPr>
      <w:numPr>
        <w:numId w:val="3"/>
      </w:numPr>
    </w:pPr>
  </w:style>
  <w:style w:type="table" w:styleId="ColorfulGrid">
    <w:name w:val="Colorful Grid"/>
    <w:basedOn w:val="TableNormal"/>
    <w:uiPriority w:val="29"/>
    <w:qFormat/>
    <w:rsid w:val="009C78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6">
    <w:name w:val="Medium List 2 Accent 6"/>
    <w:basedOn w:val="TableNormal"/>
    <w:uiPriority w:val="21"/>
    <w:qFormat/>
    <w:rsid w:val="009C78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33"/>
    <w:qFormat/>
    <w:rsid w:val="009C78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
    <w:name w:val="Colorful List"/>
    <w:basedOn w:val="TableNormal"/>
    <w:uiPriority w:val="34"/>
    <w:qFormat/>
    <w:rsid w:val="00E94E7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2">
    <w:name w:val="Medium List 2"/>
    <w:basedOn w:val="TableNormal"/>
    <w:uiPriority w:val="61"/>
    <w:rsid w:val="00E94E7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1"/>
    <w:rsid w:val="00E94E7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0"/>
    <w:rsid w:val="00E94E7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3"/>
    <w:rsid w:val="00E94E7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4"/>
    <w:rsid w:val="00E94E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3"/>
    <w:rsid w:val="000C3A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4"/>
    <w:rsid w:val="000C3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1">
    <w:name w:val="Light List Accent 1"/>
    <w:basedOn w:val="TableNormal"/>
    <w:uiPriority w:val="66"/>
    <w:rsid w:val="000C3A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8"/>
    <w:rsid w:val="000C3A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Light1">
    <w:name w:val="Table Grid Light1"/>
    <w:basedOn w:val="TableNormal"/>
    <w:uiPriority w:val="99"/>
    <w:rsid w:val="00844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20">
      <w:bodyDiv w:val="1"/>
      <w:marLeft w:val="0"/>
      <w:marRight w:val="0"/>
      <w:marTop w:val="0"/>
      <w:marBottom w:val="0"/>
      <w:divBdr>
        <w:top w:val="none" w:sz="0" w:space="0" w:color="auto"/>
        <w:left w:val="none" w:sz="0" w:space="0" w:color="auto"/>
        <w:bottom w:val="none" w:sz="0" w:space="0" w:color="auto"/>
        <w:right w:val="none" w:sz="0" w:space="0" w:color="auto"/>
      </w:divBdr>
    </w:div>
    <w:div w:id="237207545">
      <w:bodyDiv w:val="1"/>
      <w:marLeft w:val="0"/>
      <w:marRight w:val="0"/>
      <w:marTop w:val="0"/>
      <w:marBottom w:val="0"/>
      <w:divBdr>
        <w:top w:val="none" w:sz="0" w:space="0" w:color="auto"/>
        <w:left w:val="none" w:sz="0" w:space="0" w:color="auto"/>
        <w:bottom w:val="none" w:sz="0" w:space="0" w:color="auto"/>
        <w:right w:val="none" w:sz="0" w:space="0" w:color="auto"/>
      </w:divBdr>
    </w:div>
    <w:div w:id="613101146">
      <w:bodyDiv w:val="1"/>
      <w:marLeft w:val="0"/>
      <w:marRight w:val="0"/>
      <w:marTop w:val="0"/>
      <w:marBottom w:val="0"/>
      <w:divBdr>
        <w:top w:val="none" w:sz="0" w:space="0" w:color="auto"/>
        <w:left w:val="none" w:sz="0" w:space="0" w:color="auto"/>
        <w:bottom w:val="none" w:sz="0" w:space="0" w:color="auto"/>
        <w:right w:val="none" w:sz="0" w:space="0" w:color="auto"/>
      </w:divBdr>
    </w:div>
    <w:div w:id="622922598">
      <w:bodyDiv w:val="1"/>
      <w:marLeft w:val="0"/>
      <w:marRight w:val="0"/>
      <w:marTop w:val="0"/>
      <w:marBottom w:val="0"/>
      <w:divBdr>
        <w:top w:val="none" w:sz="0" w:space="0" w:color="auto"/>
        <w:left w:val="none" w:sz="0" w:space="0" w:color="auto"/>
        <w:bottom w:val="none" w:sz="0" w:space="0" w:color="auto"/>
        <w:right w:val="none" w:sz="0" w:space="0" w:color="auto"/>
      </w:divBdr>
      <w:divsChild>
        <w:div w:id="1144737471">
          <w:marLeft w:val="0"/>
          <w:marRight w:val="0"/>
          <w:marTop w:val="0"/>
          <w:marBottom w:val="0"/>
          <w:divBdr>
            <w:top w:val="none" w:sz="0" w:space="0" w:color="auto"/>
            <w:left w:val="none" w:sz="0" w:space="0" w:color="auto"/>
            <w:bottom w:val="none" w:sz="0" w:space="0" w:color="auto"/>
            <w:right w:val="none" w:sz="0" w:space="0" w:color="auto"/>
          </w:divBdr>
        </w:div>
      </w:divsChild>
    </w:div>
    <w:div w:id="687559361">
      <w:bodyDiv w:val="1"/>
      <w:marLeft w:val="0"/>
      <w:marRight w:val="0"/>
      <w:marTop w:val="0"/>
      <w:marBottom w:val="0"/>
      <w:divBdr>
        <w:top w:val="none" w:sz="0" w:space="0" w:color="auto"/>
        <w:left w:val="none" w:sz="0" w:space="0" w:color="auto"/>
        <w:bottom w:val="none" w:sz="0" w:space="0" w:color="auto"/>
        <w:right w:val="none" w:sz="0" w:space="0" w:color="auto"/>
      </w:divBdr>
    </w:div>
    <w:div w:id="1255868162">
      <w:bodyDiv w:val="1"/>
      <w:marLeft w:val="0"/>
      <w:marRight w:val="0"/>
      <w:marTop w:val="0"/>
      <w:marBottom w:val="0"/>
      <w:divBdr>
        <w:top w:val="none" w:sz="0" w:space="0" w:color="auto"/>
        <w:left w:val="none" w:sz="0" w:space="0" w:color="auto"/>
        <w:bottom w:val="none" w:sz="0" w:space="0" w:color="auto"/>
        <w:right w:val="none" w:sz="0" w:space="0" w:color="auto"/>
      </w:divBdr>
    </w:div>
    <w:div w:id="141551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C8AB-F9EB-4A3D-9114-387E529F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1224</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The Year in Review</vt:lpstr>
      <vt:lpstr>The Year in Review</vt:lpstr>
    </vt:vector>
  </TitlesOfParts>
  <Company>Microsoft</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in Review</dc:title>
  <dc:creator>Ze'ev Weinfeld</dc:creator>
  <cp:lastModifiedBy>Mandy Huglin</cp:lastModifiedBy>
  <cp:revision>4</cp:revision>
  <cp:lastPrinted>2014-02-09T13:52:00Z</cp:lastPrinted>
  <dcterms:created xsi:type="dcterms:W3CDTF">2018-04-26T11:35:00Z</dcterms:created>
  <dcterms:modified xsi:type="dcterms:W3CDTF">2018-05-01T10:50:00Z</dcterms:modified>
</cp:coreProperties>
</file>