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2948" w14:textId="77777777" w:rsidR="00FF27BB" w:rsidRPr="00310BD9" w:rsidRDefault="001B63BD" w:rsidP="00EE3A31">
      <w:pPr>
        <w:shd w:val="clear" w:color="auto" w:fill="DBE5F1" w:themeFill="accent1" w:themeFillTint="33"/>
        <w:spacing w:line="276" w:lineRule="auto"/>
        <w:jc w:val="center"/>
        <w:rPr>
          <w:rFonts w:asciiTheme="minorBidi" w:hAnsiTheme="minorBidi" w:cstheme="minorBidi"/>
          <w:b/>
          <w:bCs/>
          <w:sz w:val="32"/>
          <w:szCs w:val="36"/>
        </w:rPr>
      </w:pPr>
      <w:bookmarkStart w:id="0" w:name="_כללי"/>
      <w:bookmarkStart w:id="1" w:name="_Hlk112820841"/>
      <w:bookmarkStart w:id="2" w:name="_GoBack"/>
      <w:bookmarkEnd w:id="0"/>
      <w:bookmarkEnd w:id="2"/>
      <w:r w:rsidRPr="00F96E93">
        <w:rPr>
          <w:rFonts w:asciiTheme="minorBidi" w:hAnsiTheme="minorBidi" w:cstheme="minorBidi"/>
          <w:b/>
          <w:bCs/>
          <w:sz w:val="32"/>
          <w:szCs w:val="36"/>
          <w:rtl/>
        </w:rPr>
        <w:t xml:space="preserve">קול קורא </w:t>
      </w:r>
      <w:r w:rsidR="00FF27BB" w:rsidRPr="00310BD9">
        <w:rPr>
          <w:rFonts w:asciiTheme="minorBidi" w:hAnsiTheme="minorBidi" w:cstheme="minorBidi"/>
          <w:b/>
          <w:bCs/>
          <w:sz w:val="32"/>
          <w:szCs w:val="36"/>
          <w:rtl/>
        </w:rPr>
        <w:t>ל</w:t>
      </w:r>
      <w:r w:rsidR="005C7D57">
        <w:rPr>
          <w:rFonts w:asciiTheme="minorBidi" w:hAnsiTheme="minorBidi" w:cstheme="minorBidi" w:hint="cs"/>
          <w:b/>
          <w:bCs/>
          <w:sz w:val="32"/>
          <w:szCs w:val="36"/>
          <w:rtl/>
        </w:rPr>
        <w:t xml:space="preserve">מחקרים </w:t>
      </w:r>
      <w:r w:rsidR="00535EEE">
        <w:rPr>
          <w:rFonts w:asciiTheme="minorBidi" w:hAnsiTheme="minorBidi" w:cstheme="minorBidi" w:hint="cs"/>
          <w:b/>
          <w:bCs/>
          <w:sz w:val="32"/>
          <w:szCs w:val="36"/>
          <w:rtl/>
        </w:rPr>
        <w:t>יישומיים</w:t>
      </w:r>
      <w:r w:rsidR="005C7D57">
        <w:rPr>
          <w:rFonts w:asciiTheme="minorBidi" w:hAnsiTheme="minorBidi" w:cstheme="minorBidi" w:hint="cs"/>
          <w:b/>
          <w:bCs/>
          <w:sz w:val="32"/>
          <w:szCs w:val="36"/>
          <w:rtl/>
        </w:rPr>
        <w:t xml:space="preserve"> מבוססי דאטה ממשלתי</w:t>
      </w:r>
      <w:r w:rsidR="00535EEE">
        <w:rPr>
          <w:rFonts w:asciiTheme="minorBidi" w:hAnsiTheme="minorBidi" w:cstheme="minorBidi" w:hint="cs"/>
          <w:b/>
          <w:bCs/>
          <w:sz w:val="32"/>
          <w:szCs w:val="36"/>
          <w:rtl/>
        </w:rPr>
        <w:t xml:space="preserve"> </w:t>
      </w:r>
    </w:p>
    <w:p w14:paraId="2E597969" w14:textId="77777777" w:rsidR="001B63BD" w:rsidRPr="00F96E93" w:rsidRDefault="00FF27BB" w:rsidP="00647808">
      <w:pPr>
        <w:shd w:val="clear" w:color="auto" w:fill="DBE5F1" w:themeFill="accent1" w:themeFillTint="33"/>
        <w:spacing w:line="276" w:lineRule="auto"/>
        <w:jc w:val="center"/>
        <w:rPr>
          <w:rFonts w:asciiTheme="minorBidi" w:hAnsiTheme="minorBidi" w:cstheme="minorBidi"/>
          <w:b/>
          <w:bCs/>
          <w:sz w:val="36"/>
          <w:szCs w:val="40"/>
          <w:rtl/>
        </w:rPr>
      </w:pPr>
      <w:r w:rsidRPr="00F96E93">
        <w:rPr>
          <w:rFonts w:asciiTheme="minorBidi" w:hAnsiTheme="minorBidi" w:cstheme="minorBidi" w:hint="eastAsia"/>
          <w:b/>
          <w:bCs/>
          <w:sz w:val="32"/>
          <w:szCs w:val="36"/>
          <w:rtl/>
        </w:rPr>
        <w:t>לשנת</w:t>
      </w:r>
      <w:r w:rsidR="001B63BD" w:rsidRPr="00F96E93">
        <w:rPr>
          <w:rFonts w:asciiTheme="minorBidi" w:hAnsiTheme="minorBidi" w:cstheme="minorBidi"/>
          <w:b/>
          <w:bCs/>
          <w:sz w:val="32"/>
          <w:szCs w:val="36"/>
          <w:rtl/>
        </w:rPr>
        <w:t xml:space="preserve"> </w:t>
      </w:r>
      <w:bookmarkEnd w:id="1"/>
      <w:r w:rsidR="00535EEE" w:rsidRPr="00F96E93">
        <w:rPr>
          <w:rFonts w:asciiTheme="minorBidi" w:hAnsiTheme="minorBidi" w:cstheme="minorBidi"/>
          <w:b/>
          <w:bCs/>
          <w:sz w:val="36"/>
          <w:szCs w:val="40"/>
          <w:rtl/>
        </w:rPr>
        <w:t>202</w:t>
      </w:r>
      <w:r w:rsidR="00535EEE">
        <w:rPr>
          <w:rFonts w:asciiTheme="minorBidi" w:hAnsiTheme="minorBidi" w:cstheme="minorBidi" w:hint="cs"/>
          <w:b/>
          <w:bCs/>
          <w:sz w:val="36"/>
          <w:szCs w:val="40"/>
          <w:rtl/>
        </w:rPr>
        <w:t>3</w:t>
      </w:r>
    </w:p>
    <w:p w14:paraId="39938B36" w14:textId="77777777" w:rsidR="00647808" w:rsidRDefault="00647808" w:rsidP="00126F15">
      <w:pPr>
        <w:spacing w:line="360" w:lineRule="auto"/>
        <w:rPr>
          <w:rFonts w:ascii="Arial" w:hAnsi="Arial" w:cs="Arial"/>
          <w:szCs w:val="24"/>
          <w:rtl/>
        </w:rPr>
      </w:pPr>
    </w:p>
    <w:p w14:paraId="6C5056D4" w14:textId="36E33EE6" w:rsidR="00B34A2F" w:rsidRPr="00647808" w:rsidRDefault="00EE3A31" w:rsidP="00CD2FF1">
      <w:pPr>
        <w:spacing w:line="360" w:lineRule="auto"/>
        <w:jc w:val="center"/>
        <w:rPr>
          <w:rFonts w:ascii="Arial" w:hAnsi="Arial" w:cs="Arial"/>
          <w:szCs w:val="24"/>
          <w:rtl/>
        </w:rPr>
      </w:pPr>
      <w:r w:rsidRPr="00647808">
        <w:rPr>
          <w:rFonts w:ascii="Arial" w:hAnsi="Arial" w:cs="Arial" w:hint="eastAsia"/>
          <w:szCs w:val="24"/>
          <w:rtl/>
        </w:rPr>
        <w:t>מועד</w:t>
      </w:r>
      <w:r w:rsidRPr="00647808">
        <w:rPr>
          <w:rFonts w:ascii="Arial" w:hAnsi="Arial" w:cs="Arial"/>
          <w:szCs w:val="24"/>
          <w:rtl/>
        </w:rPr>
        <w:t xml:space="preserve"> הגשה </w:t>
      </w:r>
      <w:r w:rsidRPr="00647808">
        <w:rPr>
          <w:rFonts w:ascii="Arial" w:hAnsi="Arial" w:cs="Arial" w:hint="eastAsia"/>
          <w:szCs w:val="24"/>
          <w:rtl/>
        </w:rPr>
        <w:t>אחרון</w:t>
      </w:r>
      <w:r w:rsidRPr="00647808">
        <w:rPr>
          <w:rFonts w:ascii="Arial" w:hAnsi="Arial" w:cs="Arial"/>
          <w:szCs w:val="24"/>
          <w:rtl/>
        </w:rPr>
        <w:t xml:space="preserve"> </w:t>
      </w:r>
      <w:r w:rsidRPr="00647808">
        <w:rPr>
          <w:rFonts w:ascii="Arial" w:hAnsi="Arial" w:cs="Arial" w:hint="eastAsia"/>
          <w:szCs w:val="24"/>
          <w:rtl/>
        </w:rPr>
        <w:t>לחוקרים</w:t>
      </w:r>
      <w:r w:rsidR="00CD2FF1">
        <w:rPr>
          <w:rFonts w:ascii="Arial" w:hAnsi="Arial" w:cs="Arial" w:hint="cs"/>
          <w:szCs w:val="24"/>
          <w:rtl/>
        </w:rPr>
        <w:t xml:space="preserve"> (ע"פ סעיף יב.1)</w:t>
      </w:r>
      <w:r w:rsidRPr="00647808">
        <w:rPr>
          <w:rFonts w:ascii="Arial" w:hAnsi="Arial" w:cs="Arial"/>
          <w:szCs w:val="24"/>
          <w:rtl/>
        </w:rPr>
        <w:t xml:space="preserve">: </w:t>
      </w:r>
      <w:r w:rsidR="00623F39" w:rsidRPr="000D01ED">
        <w:rPr>
          <w:rFonts w:ascii="Arial" w:hAnsi="Arial" w:cs="Arial" w:hint="cs"/>
          <w:b/>
          <w:bCs/>
          <w:szCs w:val="24"/>
          <w:u w:val="single"/>
          <w:rtl/>
        </w:rPr>
        <w:t xml:space="preserve">7.8.2023 </w:t>
      </w:r>
      <w:r w:rsidR="00623F39">
        <w:rPr>
          <w:rFonts w:ascii="Arial" w:hAnsi="Arial" w:cs="Arial" w:hint="cs"/>
          <w:szCs w:val="24"/>
          <w:rtl/>
        </w:rPr>
        <w:t>עד ה</w:t>
      </w:r>
      <w:r w:rsidR="00B34A2F" w:rsidRPr="00647808">
        <w:rPr>
          <w:rFonts w:ascii="Arial" w:hAnsi="Arial" w:cs="Arial" w:hint="eastAsia"/>
          <w:szCs w:val="24"/>
          <w:rtl/>
        </w:rPr>
        <w:t>שעה</w:t>
      </w:r>
      <w:r w:rsidR="00B34A2F" w:rsidRPr="00647808">
        <w:rPr>
          <w:rFonts w:ascii="Arial" w:hAnsi="Arial" w:cs="Arial"/>
          <w:szCs w:val="24"/>
          <w:rtl/>
        </w:rPr>
        <w:t xml:space="preserve"> 15:00</w:t>
      </w:r>
      <w:r w:rsidR="000D01ED">
        <w:rPr>
          <w:rFonts w:ascii="Arial" w:hAnsi="Arial" w:cs="Arial" w:hint="cs"/>
          <w:szCs w:val="24"/>
          <w:rtl/>
        </w:rPr>
        <w:t xml:space="preserve"> </w:t>
      </w:r>
    </w:p>
    <w:p w14:paraId="611FF667" w14:textId="04B88C19" w:rsidR="001E07A3" w:rsidRPr="00647808" w:rsidRDefault="00B34A2F" w:rsidP="00CD2FF1">
      <w:pPr>
        <w:spacing w:line="360" w:lineRule="auto"/>
        <w:jc w:val="center"/>
        <w:rPr>
          <w:rFonts w:ascii="Arial" w:hAnsi="Arial" w:cs="Arial"/>
          <w:szCs w:val="24"/>
          <w:rtl/>
        </w:rPr>
      </w:pPr>
      <w:r w:rsidRPr="00647808">
        <w:rPr>
          <w:rFonts w:ascii="Arial" w:hAnsi="Arial" w:cs="Arial" w:hint="eastAsia"/>
          <w:szCs w:val="24"/>
          <w:rtl/>
        </w:rPr>
        <w:t>מועד</w:t>
      </w:r>
      <w:r w:rsidRPr="00647808">
        <w:rPr>
          <w:rFonts w:ascii="Arial" w:hAnsi="Arial" w:cs="Arial"/>
          <w:szCs w:val="24"/>
          <w:rtl/>
        </w:rPr>
        <w:t xml:space="preserve"> הגשה אחרון </w:t>
      </w:r>
      <w:r w:rsidR="00EE3A31" w:rsidRPr="00647808">
        <w:rPr>
          <w:rFonts w:ascii="Arial" w:hAnsi="Arial" w:cs="Arial" w:hint="eastAsia"/>
          <w:szCs w:val="24"/>
          <w:rtl/>
        </w:rPr>
        <w:t>למוסדות</w:t>
      </w:r>
      <w:r w:rsidR="00CD2FF1" w:rsidRPr="00CD2FF1">
        <w:rPr>
          <w:rFonts w:ascii="Arial" w:hAnsi="Arial" w:cs="Arial" w:hint="cs"/>
          <w:szCs w:val="24"/>
          <w:rtl/>
        </w:rPr>
        <w:t xml:space="preserve"> </w:t>
      </w:r>
      <w:r w:rsidR="00CD2FF1">
        <w:rPr>
          <w:rFonts w:ascii="Arial" w:hAnsi="Arial" w:cs="Arial" w:hint="cs"/>
          <w:szCs w:val="24"/>
          <w:rtl/>
        </w:rPr>
        <w:t>ע"פ סעיף יב.2)</w:t>
      </w:r>
      <w:r w:rsidR="00EE3A31" w:rsidRPr="00647808">
        <w:rPr>
          <w:rFonts w:ascii="Arial" w:hAnsi="Arial" w:cs="Arial"/>
          <w:szCs w:val="24"/>
          <w:rtl/>
        </w:rPr>
        <w:t xml:space="preserve">: </w:t>
      </w:r>
      <w:r w:rsidR="00623F39" w:rsidRPr="000D01ED">
        <w:rPr>
          <w:rFonts w:ascii="Arial" w:hAnsi="Arial" w:cs="Arial" w:hint="cs"/>
          <w:b/>
          <w:bCs/>
          <w:szCs w:val="24"/>
          <w:u w:val="single"/>
          <w:rtl/>
        </w:rPr>
        <w:t>14.8.2023</w:t>
      </w:r>
      <w:r w:rsidR="00623F39">
        <w:rPr>
          <w:rFonts w:ascii="Arial" w:hAnsi="Arial" w:cs="Arial" w:hint="cs"/>
          <w:szCs w:val="24"/>
          <w:rtl/>
        </w:rPr>
        <w:t xml:space="preserve"> עד ה</w:t>
      </w:r>
      <w:r w:rsidR="00EE3A31" w:rsidRPr="00647808">
        <w:rPr>
          <w:rFonts w:ascii="Arial" w:hAnsi="Arial" w:cs="Arial"/>
          <w:szCs w:val="24"/>
          <w:rtl/>
        </w:rPr>
        <w:t>שעה 15:00</w:t>
      </w:r>
    </w:p>
    <w:p w14:paraId="223CC322" w14:textId="77777777" w:rsidR="00EE3A31" w:rsidRPr="00F279E3" w:rsidRDefault="00EE3A31" w:rsidP="002A4C2A">
      <w:pPr>
        <w:spacing w:line="360" w:lineRule="auto"/>
        <w:jc w:val="both"/>
        <w:rPr>
          <w:rtl/>
        </w:rPr>
      </w:pPr>
    </w:p>
    <w:p w14:paraId="1016B08B" w14:textId="77777777" w:rsidR="005029B7" w:rsidRPr="00FB2DCF" w:rsidRDefault="00535EEE" w:rsidP="002A4C2A">
      <w:pPr>
        <w:pStyle w:val="BodyText"/>
        <w:spacing w:line="360" w:lineRule="auto"/>
        <w:rPr>
          <w:rFonts w:asciiTheme="minorBidi" w:hAnsiTheme="minorBidi" w:cstheme="minorBidi"/>
          <w:szCs w:val="24"/>
          <w:bdr w:val="none" w:sz="0" w:space="0" w:color="auto" w:frame="1"/>
          <w:rtl/>
          <w:lang w:val="en"/>
        </w:rPr>
      </w:pPr>
      <w:bookmarkStart w:id="3" w:name="_כללי:"/>
      <w:bookmarkStart w:id="4" w:name="_Toc92273903"/>
      <w:bookmarkEnd w:id="3"/>
      <w:r>
        <w:rPr>
          <w:rFonts w:asciiTheme="minorBidi" w:hAnsiTheme="minorBidi" w:cstheme="minorBidi" w:hint="cs"/>
          <w:szCs w:val="24"/>
          <w:rtl/>
        </w:rPr>
        <w:t xml:space="preserve">בעקבות הצלחת הקול הקורא שפורסם </w:t>
      </w:r>
      <w:r w:rsidRPr="00647808">
        <w:rPr>
          <w:rFonts w:ascii="Arial" w:hAnsi="Arial" w:cs="Arial" w:hint="eastAsia"/>
          <w:szCs w:val="24"/>
          <w:rtl/>
        </w:rPr>
        <w:t>בשנת</w:t>
      </w:r>
      <w:r>
        <w:rPr>
          <w:rFonts w:asciiTheme="minorBidi" w:hAnsiTheme="minorBidi" w:cstheme="minorBidi" w:hint="cs"/>
          <w:szCs w:val="24"/>
          <w:rtl/>
        </w:rPr>
        <w:t xml:space="preserve"> 2022, </w:t>
      </w:r>
      <w:r w:rsidR="005029B7" w:rsidRPr="00FB2DCF">
        <w:rPr>
          <w:rFonts w:asciiTheme="minorBidi" w:hAnsiTheme="minorBidi" w:cstheme="minorBidi"/>
          <w:szCs w:val="24"/>
          <w:rtl/>
        </w:rPr>
        <w:t xml:space="preserve">משרד החדשנות, המדע והטכנולוגיה </w:t>
      </w:r>
      <w:r w:rsidR="0096328D" w:rsidRPr="00FB2DCF">
        <w:rPr>
          <w:rFonts w:asciiTheme="minorBidi" w:hAnsiTheme="minorBidi" w:cstheme="minorBidi"/>
          <w:szCs w:val="24"/>
          <w:rtl/>
        </w:rPr>
        <w:t xml:space="preserve">(להלן </w:t>
      </w:r>
      <w:r w:rsidR="00FB2DCF" w:rsidRPr="00FB2DCF">
        <w:rPr>
          <w:rFonts w:asciiTheme="minorBidi" w:hAnsiTheme="minorBidi" w:cstheme="minorBidi"/>
          <w:szCs w:val="24"/>
          <w:rtl/>
        </w:rPr>
        <w:t xml:space="preserve">- </w:t>
      </w:r>
      <w:r w:rsidR="002822B9" w:rsidRPr="00FB2DCF">
        <w:rPr>
          <w:rFonts w:asciiTheme="minorBidi" w:hAnsiTheme="minorBidi" w:cstheme="minorBidi"/>
          <w:b/>
          <w:bCs/>
          <w:szCs w:val="24"/>
          <w:rtl/>
        </w:rPr>
        <w:t>"</w:t>
      </w:r>
      <w:r w:rsidR="0096328D" w:rsidRPr="00FB2DCF">
        <w:rPr>
          <w:rFonts w:asciiTheme="minorBidi" w:hAnsiTheme="minorBidi" w:cstheme="minorBidi"/>
          <w:b/>
          <w:bCs/>
          <w:szCs w:val="24"/>
          <w:rtl/>
        </w:rPr>
        <w:t>המשרד</w:t>
      </w:r>
      <w:r w:rsidR="002822B9" w:rsidRPr="00FB2DCF">
        <w:rPr>
          <w:rFonts w:asciiTheme="minorBidi" w:hAnsiTheme="minorBidi" w:cstheme="minorBidi"/>
          <w:b/>
          <w:bCs/>
          <w:szCs w:val="24"/>
          <w:rtl/>
        </w:rPr>
        <w:t>"</w:t>
      </w:r>
      <w:r w:rsidR="0096328D" w:rsidRPr="00FB2DCF">
        <w:rPr>
          <w:rFonts w:asciiTheme="minorBidi" w:hAnsiTheme="minorBidi" w:cstheme="minorBidi"/>
          <w:szCs w:val="24"/>
          <w:rtl/>
        </w:rPr>
        <w:t xml:space="preserve">) </w:t>
      </w:r>
      <w:r w:rsidR="005029B7" w:rsidRPr="00FB2DCF">
        <w:rPr>
          <w:rFonts w:asciiTheme="minorBidi" w:hAnsiTheme="minorBidi" w:cstheme="minorBidi"/>
          <w:szCs w:val="24"/>
          <w:rtl/>
        </w:rPr>
        <w:t xml:space="preserve">בשיתוף </w:t>
      </w:r>
      <w:r w:rsidR="0008648D" w:rsidRPr="00FB2DCF">
        <w:rPr>
          <w:rFonts w:asciiTheme="minorBidi" w:hAnsiTheme="minorBidi" w:cstheme="minorBidi"/>
          <w:szCs w:val="24"/>
          <w:rtl/>
        </w:rPr>
        <w:t xml:space="preserve">עם </w:t>
      </w:r>
      <w:r w:rsidR="005029B7" w:rsidRPr="00FB2DCF">
        <w:rPr>
          <w:rFonts w:asciiTheme="minorBidi" w:hAnsiTheme="minorBidi" w:cstheme="minorBidi"/>
          <w:szCs w:val="24"/>
          <w:rtl/>
        </w:rPr>
        <w:t>מערך הדיגיטל</w:t>
      </w:r>
      <w:r w:rsidR="008A229F" w:rsidRPr="00FB2DCF">
        <w:rPr>
          <w:rFonts w:asciiTheme="minorBidi" w:hAnsiTheme="minorBidi" w:cstheme="minorBidi"/>
          <w:szCs w:val="24"/>
          <w:rtl/>
        </w:rPr>
        <w:t xml:space="preserve"> הלאומי</w:t>
      </w:r>
      <w:r w:rsidR="00FB2DCF" w:rsidRPr="00FB2DCF">
        <w:rPr>
          <w:rFonts w:asciiTheme="minorBidi" w:hAnsiTheme="minorBidi" w:cstheme="minorBidi"/>
          <w:szCs w:val="24"/>
          <w:rtl/>
        </w:rPr>
        <w:t xml:space="preserve"> (להלן - </w:t>
      </w:r>
      <w:r w:rsidR="00FB2DCF" w:rsidRPr="00FB2DCF">
        <w:rPr>
          <w:rFonts w:asciiTheme="minorBidi" w:hAnsiTheme="minorBidi" w:cstheme="minorBidi"/>
          <w:b/>
          <w:bCs/>
          <w:szCs w:val="24"/>
          <w:rtl/>
        </w:rPr>
        <w:t>"מערך הדיגיטל"</w:t>
      </w:r>
      <w:r w:rsidR="008A229F" w:rsidRPr="00FB2DCF">
        <w:rPr>
          <w:rFonts w:asciiTheme="minorBidi" w:hAnsiTheme="minorBidi" w:cstheme="minorBidi"/>
          <w:szCs w:val="24"/>
          <w:rtl/>
        </w:rPr>
        <w:t xml:space="preserve">) </w:t>
      </w:r>
      <w:r w:rsidR="005029B7" w:rsidRPr="00FB2DCF">
        <w:rPr>
          <w:rFonts w:asciiTheme="minorBidi" w:hAnsiTheme="minorBidi" w:cstheme="minorBidi"/>
          <w:szCs w:val="24"/>
          <w:rtl/>
        </w:rPr>
        <w:t xml:space="preserve"> </w:t>
      </w:r>
      <w:r w:rsidR="00794FDF" w:rsidRPr="00FB2DCF">
        <w:rPr>
          <w:rFonts w:asciiTheme="minorBidi" w:hAnsiTheme="minorBidi" w:cstheme="minorBidi"/>
          <w:szCs w:val="24"/>
          <w:rtl/>
        </w:rPr>
        <w:t>קוראים</w:t>
      </w:r>
      <w:r w:rsidR="002822B9" w:rsidRPr="00FB2DCF">
        <w:rPr>
          <w:rFonts w:asciiTheme="minorBidi" w:hAnsiTheme="minorBidi" w:cstheme="minorBidi"/>
          <w:szCs w:val="24"/>
          <w:rtl/>
        </w:rPr>
        <w:t xml:space="preserve"> בזאת </w:t>
      </w:r>
      <w:r w:rsidR="00794FDF" w:rsidRPr="00FB2DCF">
        <w:rPr>
          <w:rFonts w:asciiTheme="minorBidi" w:hAnsiTheme="minorBidi" w:cstheme="minorBidi"/>
          <w:szCs w:val="24"/>
          <w:rtl/>
        </w:rPr>
        <w:t>להצעות ל</w:t>
      </w:r>
      <w:r w:rsidR="005029B7" w:rsidRPr="00FB2DCF">
        <w:rPr>
          <w:rFonts w:asciiTheme="minorBidi" w:hAnsiTheme="minorBidi" w:cstheme="minorBidi"/>
          <w:szCs w:val="24"/>
          <w:rtl/>
        </w:rPr>
        <w:t xml:space="preserve">מחקרים </w:t>
      </w:r>
      <w:r w:rsidR="007460C3" w:rsidRPr="00FB2DCF">
        <w:rPr>
          <w:rFonts w:asciiTheme="minorBidi" w:hAnsiTheme="minorBidi" w:cstheme="minorBidi"/>
          <w:szCs w:val="24"/>
          <w:u w:val="single"/>
          <w:bdr w:val="none" w:sz="0" w:space="0" w:color="auto" w:frame="1"/>
          <w:rtl/>
          <w:lang w:val="en"/>
        </w:rPr>
        <w:t xml:space="preserve">משותפים </w:t>
      </w:r>
      <w:r w:rsidR="005029B7" w:rsidRPr="00FB2DCF">
        <w:rPr>
          <w:rFonts w:asciiTheme="minorBidi" w:hAnsiTheme="minorBidi" w:cstheme="minorBidi"/>
          <w:szCs w:val="24"/>
          <w:u w:val="single"/>
          <w:bdr w:val="none" w:sz="0" w:space="0" w:color="auto" w:frame="1"/>
          <w:rtl/>
          <w:lang w:val="en"/>
        </w:rPr>
        <w:t>אקדמיה</w:t>
      </w:r>
      <w:r w:rsidR="007460C3" w:rsidRPr="00FB2DCF">
        <w:rPr>
          <w:rFonts w:asciiTheme="minorBidi" w:hAnsiTheme="minorBidi" w:cstheme="minorBidi"/>
          <w:szCs w:val="24"/>
          <w:u w:val="single"/>
          <w:bdr w:val="none" w:sz="0" w:space="0" w:color="auto" w:frame="1"/>
          <w:rtl/>
          <w:lang w:val="en"/>
        </w:rPr>
        <w:t>-</w:t>
      </w:r>
      <w:r w:rsidR="004320EC" w:rsidRPr="00FB2DCF">
        <w:rPr>
          <w:rFonts w:asciiTheme="minorBidi" w:hAnsiTheme="minorBidi" w:cstheme="minorBidi"/>
          <w:szCs w:val="24"/>
          <w:u w:val="single"/>
          <w:bdr w:val="none" w:sz="0" w:space="0" w:color="auto" w:frame="1"/>
          <w:rtl/>
          <w:lang w:val="en"/>
        </w:rPr>
        <w:t>גופים ציבוריים</w:t>
      </w:r>
      <w:r w:rsidR="00B16525" w:rsidRPr="00FB2DCF">
        <w:rPr>
          <w:rFonts w:asciiTheme="minorBidi" w:hAnsiTheme="minorBidi" w:cstheme="minorBidi"/>
          <w:szCs w:val="24"/>
          <w:bdr w:val="none" w:sz="0" w:space="0" w:color="auto" w:frame="1"/>
          <w:rtl/>
          <w:lang w:val="en"/>
        </w:rPr>
        <w:t>.</w:t>
      </w:r>
      <w:r w:rsidR="002822B9" w:rsidRPr="00FB2DCF">
        <w:rPr>
          <w:rFonts w:asciiTheme="minorBidi" w:hAnsiTheme="minorBidi" w:cstheme="minorBidi"/>
          <w:szCs w:val="24"/>
          <w:bdr w:val="none" w:sz="0" w:space="0" w:color="auto" w:frame="1"/>
          <w:rtl/>
          <w:lang w:val="en"/>
        </w:rPr>
        <w:t xml:space="preserve"> </w:t>
      </w:r>
      <w:r w:rsidR="005029B7" w:rsidRPr="00FB2DCF">
        <w:rPr>
          <w:rFonts w:asciiTheme="minorBidi" w:hAnsiTheme="minorBidi" w:cstheme="minorBidi"/>
          <w:szCs w:val="24"/>
          <w:bdr w:val="none" w:sz="0" w:space="0" w:color="auto" w:frame="1"/>
          <w:rtl/>
          <w:lang w:val="en"/>
        </w:rPr>
        <w:t>התמיכה ת</w:t>
      </w:r>
      <w:r w:rsidR="0074225C" w:rsidRPr="00FB2DCF">
        <w:rPr>
          <w:rFonts w:asciiTheme="minorBidi" w:hAnsiTheme="minorBidi" w:cstheme="minorBidi"/>
          <w:szCs w:val="24"/>
          <w:bdr w:val="none" w:sz="0" w:space="0" w:color="auto" w:frame="1"/>
          <w:rtl/>
          <w:lang w:val="en"/>
        </w:rPr>
        <w:t>י</w:t>
      </w:r>
      <w:r w:rsidR="005029B7" w:rsidRPr="00FB2DCF">
        <w:rPr>
          <w:rFonts w:asciiTheme="minorBidi" w:hAnsiTheme="minorBidi" w:cstheme="minorBidi"/>
          <w:szCs w:val="24"/>
          <w:bdr w:val="none" w:sz="0" w:space="0" w:color="auto" w:frame="1"/>
          <w:rtl/>
          <w:lang w:val="en"/>
        </w:rPr>
        <w:t xml:space="preserve">נתן </w:t>
      </w:r>
      <w:r>
        <w:rPr>
          <w:rFonts w:asciiTheme="minorBidi" w:hAnsiTheme="minorBidi" w:cstheme="minorBidi" w:hint="cs"/>
          <w:szCs w:val="24"/>
          <w:bdr w:val="none" w:sz="0" w:space="0" w:color="auto" w:frame="1"/>
          <w:rtl/>
          <w:lang w:val="en"/>
        </w:rPr>
        <w:t>ל</w:t>
      </w:r>
      <w:r w:rsidR="003D304C" w:rsidRPr="00FB2DCF">
        <w:rPr>
          <w:rFonts w:asciiTheme="minorBidi" w:hAnsiTheme="minorBidi" w:cstheme="minorBidi"/>
          <w:szCs w:val="24"/>
          <w:bdr w:val="none" w:sz="0" w:space="0" w:color="auto" w:frame="1"/>
          <w:rtl/>
          <w:lang w:val="en"/>
        </w:rPr>
        <w:t xml:space="preserve">מחקרים מבוססי </w:t>
      </w:r>
      <w:r w:rsidR="005029B7" w:rsidRPr="00FB2DCF">
        <w:rPr>
          <w:rFonts w:asciiTheme="minorBidi" w:hAnsiTheme="minorBidi" w:cstheme="minorBidi"/>
          <w:szCs w:val="24"/>
          <w:bdr w:val="none" w:sz="0" w:space="0" w:color="auto" w:frame="1"/>
          <w:rtl/>
          <w:lang w:val="en"/>
        </w:rPr>
        <w:t xml:space="preserve">נתונים </w:t>
      </w:r>
      <w:r w:rsidR="0074225C" w:rsidRPr="00FB2DCF">
        <w:rPr>
          <w:rFonts w:asciiTheme="minorBidi" w:hAnsiTheme="minorBidi" w:cstheme="minorBidi"/>
          <w:szCs w:val="24"/>
          <w:rtl/>
        </w:rPr>
        <w:t>הקיימים</w:t>
      </w:r>
      <w:r w:rsidR="005029B7" w:rsidRPr="00FB2DCF">
        <w:rPr>
          <w:rFonts w:asciiTheme="minorBidi" w:hAnsiTheme="minorBidi" w:cstheme="minorBidi"/>
          <w:szCs w:val="24"/>
          <w:bdr w:val="none" w:sz="0" w:space="0" w:color="auto" w:frame="1"/>
          <w:rtl/>
          <w:lang w:val="en"/>
        </w:rPr>
        <w:t xml:space="preserve"> </w:t>
      </w:r>
      <w:r w:rsidR="0074225C" w:rsidRPr="00FB2DCF">
        <w:rPr>
          <w:rFonts w:asciiTheme="minorBidi" w:hAnsiTheme="minorBidi" w:cstheme="minorBidi"/>
          <w:szCs w:val="24"/>
          <w:bdr w:val="none" w:sz="0" w:space="0" w:color="auto" w:frame="1"/>
          <w:rtl/>
          <w:lang w:val="en"/>
        </w:rPr>
        <w:t>ב</w:t>
      </w:r>
      <w:r w:rsidR="005029B7" w:rsidRPr="00FB2DCF">
        <w:rPr>
          <w:rFonts w:asciiTheme="minorBidi" w:hAnsiTheme="minorBidi" w:cstheme="minorBidi"/>
          <w:szCs w:val="24"/>
          <w:bdr w:val="none" w:sz="0" w:space="0" w:color="auto" w:frame="1"/>
          <w:rtl/>
          <w:lang w:val="en"/>
        </w:rPr>
        <w:t>מאגרי המידע בגופי</w:t>
      </w:r>
      <w:r w:rsidR="00384829" w:rsidRPr="00FB2DCF">
        <w:rPr>
          <w:rFonts w:asciiTheme="minorBidi" w:hAnsiTheme="minorBidi" w:cstheme="minorBidi"/>
          <w:szCs w:val="24"/>
          <w:bdr w:val="none" w:sz="0" w:space="0" w:color="auto" w:frame="1"/>
          <w:rtl/>
          <w:lang w:val="en"/>
        </w:rPr>
        <w:t xml:space="preserve">ם </w:t>
      </w:r>
      <w:r>
        <w:rPr>
          <w:rFonts w:asciiTheme="minorBidi" w:hAnsiTheme="minorBidi" w:cstheme="minorBidi" w:hint="cs"/>
          <w:szCs w:val="24"/>
          <w:bdr w:val="none" w:sz="0" w:space="0" w:color="auto" w:frame="1"/>
          <w:rtl/>
          <w:lang w:val="en"/>
        </w:rPr>
        <w:t>ה</w:t>
      </w:r>
      <w:r w:rsidR="00384829" w:rsidRPr="00FB2DCF">
        <w:rPr>
          <w:rFonts w:asciiTheme="minorBidi" w:hAnsiTheme="minorBidi" w:cstheme="minorBidi"/>
          <w:szCs w:val="24"/>
          <w:bdr w:val="none" w:sz="0" w:space="0" w:color="auto" w:frame="1"/>
          <w:rtl/>
          <w:lang w:val="en"/>
        </w:rPr>
        <w:t>ציבוריים</w:t>
      </w:r>
      <w:r w:rsidR="004320EC" w:rsidRPr="00FB2DCF">
        <w:rPr>
          <w:rFonts w:asciiTheme="minorBidi" w:hAnsiTheme="minorBidi" w:cstheme="minorBidi"/>
          <w:szCs w:val="24"/>
          <w:bdr w:val="none" w:sz="0" w:space="0" w:color="auto" w:frame="1"/>
          <w:rtl/>
          <w:lang w:val="en"/>
        </w:rPr>
        <w:t xml:space="preserve">. לצורך קול קורא זה גופים </w:t>
      </w:r>
      <w:r w:rsidR="00D72BBD">
        <w:rPr>
          <w:rFonts w:asciiTheme="minorBidi" w:hAnsiTheme="minorBidi" w:cstheme="minorBidi"/>
          <w:szCs w:val="24"/>
          <w:bdr w:val="none" w:sz="0" w:space="0" w:color="auto" w:frame="1"/>
          <w:rtl/>
          <w:lang w:val="en"/>
        </w:rPr>
        <w:t xml:space="preserve">ציבוריים יחשבו </w:t>
      </w:r>
      <w:r w:rsidR="00384829" w:rsidRPr="00FB2DCF">
        <w:rPr>
          <w:rFonts w:asciiTheme="minorBidi" w:hAnsiTheme="minorBidi" w:cstheme="minorBidi"/>
          <w:szCs w:val="24"/>
          <w:bdr w:val="none" w:sz="0" w:space="0" w:color="auto" w:frame="1"/>
          <w:rtl/>
          <w:lang w:val="en"/>
        </w:rPr>
        <w:t>משרדי</w:t>
      </w:r>
      <w:r w:rsidR="00D84F64" w:rsidRPr="00FB2DCF">
        <w:rPr>
          <w:rFonts w:asciiTheme="minorBidi" w:hAnsiTheme="minorBidi" w:cstheme="minorBidi"/>
          <w:szCs w:val="24"/>
          <w:bdr w:val="none" w:sz="0" w:space="0" w:color="auto" w:frame="1"/>
          <w:rtl/>
          <w:lang w:val="en"/>
        </w:rPr>
        <w:t xml:space="preserve"> </w:t>
      </w:r>
      <w:r w:rsidR="005029B7" w:rsidRPr="00FB2DCF">
        <w:rPr>
          <w:rFonts w:asciiTheme="minorBidi" w:hAnsiTheme="minorBidi" w:cstheme="minorBidi"/>
          <w:szCs w:val="24"/>
          <w:bdr w:val="none" w:sz="0" w:space="0" w:color="auto" w:frame="1"/>
          <w:rtl/>
          <w:lang w:val="en"/>
        </w:rPr>
        <w:t>ממשלה</w:t>
      </w:r>
      <w:r>
        <w:rPr>
          <w:rFonts w:asciiTheme="minorBidi" w:hAnsiTheme="minorBidi" w:cstheme="minorBidi" w:hint="cs"/>
          <w:szCs w:val="24"/>
          <w:bdr w:val="none" w:sz="0" w:space="0" w:color="auto" w:frame="1"/>
          <w:rtl/>
          <w:lang w:val="en"/>
        </w:rPr>
        <w:t>,</w:t>
      </w:r>
      <w:r w:rsidR="00E51309" w:rsidRPr="00FB2DCF">
        <w:rPr>
          <w:rFonts w:asciiTheme="minorBidi" w:hAnsiTheme="minorBidi" w:cstheme="minorBidi"/>
          <w:szCs w:val="24"/>
          <w:bdr w:val="none" w:sz="0" w:space="0" w:color="auto" w:frame="1"/>
          <w:rtl/>
          <w:lang w:val="en"/>
        </w:rPr>
        <w:t xml:space="preserve"> </w:t>
      </w:r>
      <w:r w:rsidR="0052236D" w:rsidRPr="00FB2DCF">
        <w:rPr>
          <w:rFonts w:asciiTheme="minorBidi" w:hAnsiTheme="minorBidi" w:cstheme="minorBidi"/>
          <w:szCs w:val="24"/>
          <w:bdr w:val="none" w:sz="0" w:space="0" w:color="auto" w:frame="1"/>
          <w:rtl/>
          <w:lang w:val="en"/>
        </w:rPr>
        <w:t>רשויות מקומיות</w:t>
      </w:r>
      <w:r w:rsidR="00D84F64" w:rsidRPr="00FB2DCF">
        <w:rPr>
          <w:rFonts w:asciiTheme="minorBidi" w:hAnsiTheme="minorBidi" w:cstheme="minorBidi"/>
          <w:szCs w:val="24"/>
          <w:bdr w:val="none" w:sz="0" w:space="0" w:color="auto" w:frame="1"/>
          <w:rtl/>
          <w:lang w:val="en"/>
        </w:rPr>
        <w:t xml:space="preserve">, </w:t>
      </w:r>
      <w:r w:rsidR="00794FDF" w:rsidRPr="00FB2DCF">
        <w:rPr>
          <w:rFonts w:asciiTheme="minorBidi" w:hAnsiTheme="minorBidi" w:cstheme="minorBidi"/>
          <w:szCs w:val="24"/>
          <w:rtl/>
        </w:rPr>
        <w:t>חברות ממשלתיות</w:t>
      </w:r>
      <w:r w:rsidR="00C70F6B" w:rsidRPr="00FB2DCF">
        <w:rPr>
          <w:rFonts w:asciiTheme="minorBidi" w:hAnsiTheme="minorBidi" w:cstheme="minorBidi"/>
          <w:szCs w:val="24"/>
          <w:rtl/>
        </w:rPr>
        <w:t>,</w:t>
      </w:r>
      <w:r w:rsidR="00794FDF" w:rsidRPr="00FB2DCF">
        <w:rPr>
          <w:rFonts w:asciiTheme="minorBidi" w:hAnsiTheme="minorBidi" w:cstheme="minorBidi"/>
          <w:szCs w:val="24"/>
          <w:rtl/>
        </w:rPr>
        <w:t xml:space="preserve"> </w:t>
      </w:r>
      <w:r w:rsidR="00FB2DCF" w:rsidRPr="00FB2DCF">
        <w:rPr>
          <w:rFonts w:asciiTheme="minorBidi" w:hAnsiTheme="minorBidi" w:cstheme="minorBidi"/>
          <w:szCs w:val="24"/>
          <w:bdr w:val="none" w:sz="0" w:space="0" w:color="auto" w:frame="1"/>
          <w:rtl/>
          <w:lang w:val="en"/>
        </w:rPr>
        <w:t xml:space="preserve">תאגידים סטטוטוריים </w:t>
      </w:r>
      <w:r w:rsidR="004320EC" w:rsidRPr="00FB2DCF">
        <w:rPr>
          <w:rFonts w:asciiTheme="minorBidi" w:hAnsiTheme="minorBidi" w:cstheme="minorBidi"/>
          <w:szCs w:val="24"/>
          <w:bdr w:val="none" w:sz="0" w:space="0" w:color="auto" w:frame="1"/>
          <w:rtl/>
          <w:lang w:val="en"/>
        </w:rPr>
        <w:t>ויחידות סמך.</w:t>
      </w:r>
    </w:p>
    <w:p w14:paraId="517F7905" w14:textId="77777777" w:rsidR="005029B7" w:rsidRPr="00FB2DCF" w:rsidRDefault="005029B7" w:rsidP="002A4C2A">
      <w:pPr>
        <w:pStyle w:val="BodyText"/>
        <w:spacing w:line="360" w:lineRule="auto"/>
        <w:rPr>
          <w:rFonts w:asciiTheme="minorBidi" w:hAnsiTheme="minorBidi" w:cstheme="minorBidi"/>
          <w:color w:val="FF0000"/>
          <w:szCs w:val="24"/>
          <w:rtl/>
        </w:rPr>
      </w:pPr>
    </w:p>
    <w:bookmarkEnd w:id="4"/>
    <w:p w14:paraId="22529B52" w14:textId="77777777" w:rsidR="00170F0B" w:rsidRPr="00FB2DCF" w:rsidRDefault="00D605D5" w:rsidP="002A4C2A">
      <w:pPr>
        <w:pStyle w:val="Heading2"/>
        <w:jc w:val="both"/>
      </w:pPr>
      <w:r w:rsidRPr="00FB2DCF">
        <w:rPr>
          <w:rtl/>
        </w:rPr>
        <w:t>רקע</w:t>
      </w:r>
    </w:p>
    <w:p w14:paraId="561D5ED9" w14:textId="77777777" w:rsidR="001643CA" w:rsidRPr="00FB2DCF" w:rsidRDefault="001643CA" w:rsidP="002A4C2A">
      <w:pPr>
        <w:pStyle w:val="BodyText"/>
        <w:numPr>
          <w:ilvl w:val="0"/>
          <w:numId w:val="16"/>
        </w:numPr>
        <w:spacing w:line="360" w:lineRule="auto"/>
        <w:rPr>
          <w:rFonts w:asciiTheme="minorBidi" w:hAnsiTheme="minorBidi" w:cstheme="minorBidi"/>
          <w:szCs w:val="24"/>
          <w:bdr w:val="none" w:sz="0" w:space="0" w:color="auto" w:frame="1"/>
          <w:rtl/>
          <w:lang w:val="en"/>
        </w:rPr>
      </w:pPr>
      <w:r w:rsidRPr="00FB2DCF">
        <w:rPr>
          <w:rFonts w:asciiTheme="minorBidi" w:hAnsiTheme="minorBidi" w:cstheme="minorBidi"/>
          <w:b/>
          <w:szCs w:val="24"/>
          <w:rtl/>
          <w:lang w:eastAsia="en-US"/>
        </w:rPr>
        <w:t xml:space="preserve">כחלק </w:t>
      </w:r>
      <w:r w:rsidR="002822B9" w:rsidRPr="00FB2DCF">
        <w:rPr>
          <w:rFonts w:asciiTheme="minorBidi" w:hAnsiTheme="minorBidi" w:cstheme="minorBidi"/>
          <w:b/>
          <w:szCs w:val="24"/>
          <w:rtl/>
          <w:lang w:eastAsia="en-US"/>
        </w:rPr>
        <w:t xml:space="preserve">מפעילות המשרד </w:t>
      </w:r>
      <w:r w:rsidR="00A21F95" w:rsidRPr="00FB2DCF">
        <w:rPr>
          <w:rFonts w:asciiTheme="minorBidi" w:hAnsiTheme="minorBidi" w:cstheme="minorBidi"/>
          <w:b/>
          <w:szCs w:val="24"/>
          <w:rtl/>
          <w:lang w:eastAsia="en-US"/>
        </w:rPr>
        <w:t>לקידום המחקר היישומי בישראל, ה</w:t>
      </w:r>
      <w:r w:rsidRPr="00FB2DCF">
        <w:rPr>
          <w:rFonts w:asciiTheme="minorBidi" w:hAnsiTheme="minorBidi" w:cstheme="minorBidi"/>
          <w:b/>
          <w:szCs w:val="24"/>
          <w:rtl/>
          <w:lang w:eastAsia="en-US"/>
        </w:rPr>
        <w:t xml:space="preserve">משרד בשיתוף עם </w:t>
      </w:r>
      <w:r w:rsidR="00B671EF" w:rsidRPr="00FB2DCF">
        <w:rPr>
          <w:rFonts w:asciiTheme="minorBidi" w:hAnsiTheme="minorBidi" w:cstheme="minorBidi"/>
          <w:szCs w:val="24"/>
          <w:bdr w:val="none" w:sz="0" w:space="0" w:color="auto" w:frame="1"/>
          <w:rtl/>
          <w:lang w:val="en"/>
        </w:rPr>
        <w:t>מערך הדיג</w:t>
      </w:r>
      <w:r w:rsidR="002930CD" w:rsidRPr="00FB2DCF">
        <w:rPr>
          <w:rFonts w:asciiTheme="minorBidi" w:hAnsiTheme="minorBidi" w:cstheme="minorBidi"/>
          <w:szCs w:val="24"/>
          <w:bdr w:val="none" w:sz="0" w:space="0" w:color="auto" w:frame="1"/>
          <w:rtl/>
          <w:lang w:val="en"/>
        </w:rPr>
        <w:t>י</w:t>
      </w:r>
      <w:r w:rsidR="00B671EF" w:rsidRPr="00FB2DCF">
        <w:rPr>
          <w:rFonts w:asciiTheme="minorBidi" w:hAnsiTheme="minorBidi" w:cstheme="minorBidi"/>
          <w:szCs w:val="24"/>
          <w:bdr w:val="none" w:sz="0" w:space="0" w:color="auto" w:frame="1"/>
          <w:rtl/>
          <w:lang w:val="en"/>
        </w:rPr>
        <w:t>טל</w:t>
      </w:r>
      <w:r w:rsidR="00A21F95" w:rsidRPr="00FB2DCF">
        <w:rPr>
          <w:rFonts w:asciiTheme="minorBidi" w:hAnsiTheme="minorBidi" w:cstheme="minorBidi"/>
          <w:szCs w:val="24"/>
          <w:bdr w:val="none" w:sz="0" w:space="0" w:color="auto" w:frame="1"/>
          <w:rtl/>
          <w:lang w:val="en-US"/>
        </w:rPr>
        <w:t xml:space="preserve"> מבקשים לקדם את </w:t>
      </w:r>
      <w:r w:rsidR="00A21F95" w:rsidRPr="00FB2DCF">
        <w:rPr>
          <w:rFonts w:asciiTheme="minorBidi" w:hAnsiTheme="minorBidi" w:cstheme="minorBidi"/>
          <w:szCs w:val="24"/>
          <w:bdr w:val="none" w:sz="0" w:space="0" w:color="auto" w:frame="1"/>
          <w:rtl/>
          <w:lang w:val="en"/>
        </w:rPr>
        <w:t xml:space="preserve">הפעילות המחקרית </w:t>
      </w:r>
      <w:r w:rsidRPr="00FB2DCF">
        <w:rPr>
          <w:rFonts w:asciiTheme="minorBidi" w:hAnsiTheme="minorBidi" w:cstheme="minorBidi"/>
          <w:szCs w:val="24"/>
          <w:bdr w:val="none" w:sz="0" w:space="0" w:color="auto" w:frame="1"/>
          <w:rtl/>
          <w:lang w:val="en"/>
        </w:rPr>
        <w:t xml:space="preserve">במדע הנתונים, </w:t>
      </w:r>
      <w:r w:rsidR="00A21F95" w:rsidRPr="00FB2DCF">
        <w:rPr>
          <w:rFonts w:asciiTheme="minorBidi" w:hAnsiTheme="minorBidi" w:cstheme="minorBidi"/>
          <w:szCs w:val="24"/>
          <w:bdr w:val="none" w:sz="0" w:space="0" w:color="auto" w:frame="1"/>
          <w:rtl/>
          <w:lang w:val="en"/>
        </w:rPr>
        <w:t xml:space="preserve">ובייחוד הנגשה של מאגרי הנתונים </w:t>
      </w:r>
      <w:r w:rsidR="00EA46A7" w:rsidRPr="00FB2DCF">
        <w:rPr>
          <w:rFonts w:asciiTheme="minorBidi" w:hAnsiTheme="minorBidi" w:cstheme="minorBidi"/>
          <w:szCs w:val="24"/>
          <w:bdr w:val="none" w:sz="0" w:space="0" w:color="auto" w:frame="1"/>
          <w:rtl/>
          <w:lang w:val="en"/>
        </w:rPr>
        <w:t>ה</w:t>
      </w:r>
      <w:r w:rsidR="00A21F95" w:rsidRPr="00FB2DCF">
        <w:rPr>
          <w:rFonts w:asciiTheme="minorBidi" w:hAnsiTheme="minorBidi" w:cstheme="minorBidi"/>
          <w:szCs w:val="24"/>
          <w:bdr w:val="none" w:sz="0" w:space="0" w:color="auto" w:frame="1"/>
          <w:rtl/>
          <w:lang w:val="en"/>
        </w:rPr>
        <w:t xml:space="preserve">קיימים כיום במגזר </w:t>
      </w:r>
      <w:r w:rsidR="003D304C" w:rsidRPr="00FB2DCF">
        <w:rPr>
          <w:rFonts w:asciiTheme="minorBidi" w:hAnsiTheme="minorBidi" w:cstheme="minorBidi"/>
          <w:szCs w:val="24"/>
          <w:bdr w:val="none" w:sz="0" w:space="0" w:color="auto" w:frame="1"/>
          <w:rtl/>
          <w:lang w:val="en"/>
        </w:rPr>
        <w:t>הציבורי</w:t>
      </w:r>
      <w:r w:rsidR="00EA46A7" w:rsidRPr="00FB2DCF">
        <w:rPr>
          <w:rFonts w:asciiTheme="minorBidi" w:hAnsiTheme="minorBidi" w:cstheme="minorBidi"/>
          <w:szCs w:val="24"/>
          <w:bdr w:val="none" w:sz="0" w:space="0" w:color="auto" w:frame="1"/>
          <w:rtl/>
          <w:lang w:val="en"/>
        </w:rPr>
        <w:t xml:space="preserve"> ל</w:t>
      </w:r>
      <w:r w:rsidR="00794FDF" w:rsidRPr="00FB2DCF">
        <w:rPr>
          <w:rFonts w:asciiTheme="minorBidi" w:hAnsiTheme="minorBidi" w:cstheme="minorBidi"/>
          <w:szCs w:val="24"/>
          <w:bdr w:val="none" w:sz="0" w:space="0" w:color="auto" w:frame="1"/>
          <w:rtl/>
          <w:lang w:val="en"/>
        </w:rPr>
        <w:t>קהילת</w:t>
      </w:r>
      <w:r w:rsidR="00882BDF" w:rsidRPr="00FB2DCF">
        <w:rPr>
          <w:rFonts w:asciiTheme="minorBidi" w:hAnsiTheme="minorBidi" w:cstheme="minorBidi"/>
          <w:szCs w:val="24"/>
          <w:bdr w:val="none" w:sz="0" w:space="0" w:color="auto" w:frame="1"/>
          <w:rtl/>
          <w:lang w:val="en"/>
        </w:rPr>
        <w:t xml:space="preserve"> ה</w:t>
      </w:r>
      <w:r w:rsidR="00EA46A7" w:rsidRPr="00FB2DCF">
        <w:rPr>
          <w:rFonts w:asciiTheme="minorBidi" w:hAnsiTheme="minorBidi" w:cstheme="minorBidi"/>
          <w:szCs w:val="24"/>
          <w:bdr w:val="none" w:sz="0" w:space="0" w:color="auto" w:frame="1"/>
          <w:rtl/>
          <w:lang w:val="en"/>
        </w:rPr>
        <w:t>חוקרים מהאקדמיה</w:t>
      </w:r>
      <w:r w:rsidRPr="00FB2DCF">
        <w:rPr>
          <w:rFonts w:asciiTheme="minorBidi" w:hAnsiTheme="minorBidi" w:cstheme="minorBidi"/>
          <w:szCs w:val="24"/>
          <w:bdr w:val="none" w:sz="0" w:space="0" w:color="auto" w:frame="1"/>
          <w:rtl/>
          <w:lang w:val="en"/>
        </w:rPr>
        <w:t xml:space="preserve">. במסגרת תכנית זו </w:t>
      </w:r>
      <w:r w:rsidRPr="004E7A16">
        <w:rPr>
          <w:rFonts w:asciiTheme="minorBidi" w:hAnsiTheme="minorBidi" w:cstheme="minorBidi"/>
          <w:szCs w:val="24"/>
          <w:bdr w:val="none" w:sz="0" w:space="0" w:color="auto" w:frame="1"/>
          <w:rtl/>
          <w:lang w:val="en"/>
        </w:rPr>
        <w:t>תוענק תמיכה</w:t>
      </w:r>
      <w:r w:rsidRPr="00FB2DCF">
        <w:rPr>
          <w:rFonts w:asciiTheme="minorBidi" w:hAnsiTheme="minorBidi" w:cstheme="minorBidi"/>
          <w:szCs w:val="24"/>
          <w:bdr w:val="none" w:sz="0" w:space="0" w:color="auto" w:frame="1"/>
          <w:rtl/>
          <w:lang w:val="en"/>
        </w:rPr>
        <w:t xml:space="preserve"> לחוקרים ולצוותי מחקר</w:t>
      </w:r>
      <w:r w:rsidRPr="00FB2DCF">
        <w:rPr>
          <w:rFonts w:asciiTheme="minorBidi" w:hAnsiTheme="minorBidi" w:cstheme="minorBidi"/>
          <w:szCs w:val="24"/>
          <w:bdr w:val="none" w:sz="0" w:space="0" w:color="auto" w:frame="1"/>
          <w:lang w:val="en"/>
        </w:rPr>
        <w:t xml:space="preserve"> </w:t>
      </w:r>
      <w:r w:rsidRPr="00FB2DCF">
        <w:rPr>
          <w:rFonts w:asciiTheme="minorBidi" w:hAnsiTheme="minorBidi" w:cstheme="minorBidi"/>
          <w:szCs w:val="24"/>
          <w:bdr w:val="none" w:sz="0" w:space="0" w:color="auto" w:frame="1"/>
          <w:rtl/>
          <w:lang w:val="en"/>
        </w:rPr>
        <w:t xml:space="preserve">שיערכו מחקר המתבסס על נתונים ממאגרי המידע הקיימים </w:t>
      </w:r>
      <w:r w:rsidR="00D84F64" w:rsidRPr="00FB2DCF">
        <w:rPr>
          <w:rFonts w:asciiTheme="minorBidi" w:hAnsiTheme="minorBidi" w:cstheme="minorBidi"/>
          <w:szCs w:val="24"/>
          <w:bdr w:val="none" w:sz="0" w:space="0" w:color="auto" w:frame="1"/>
          <w:rtl/>
          <w:lang w:val="en"/>
        </w:rPr>
        <w:t>בגופים הציבוריים</w:t>
      </w:r>
      <w:r w:rsidRPr="00FB2DCF">
        <w:rPr>
          <w:rFonts w:asciiTheme="minorBidi" w:hAnsiTheme="minorBidi" w:cstheme="minorBidi"/>
          <w:szCs w:val="24"/>
          <w:bdr w:val="none" w:sz="0" w:space="0" w:color="auto" w:frame="1"/>
          <w:rtl/>
          <w:lang w:val="en"/>
        </w:rPr>
        <w:t xml:space="preserve"> השונים. התכנית </w:t>
      </w:r>
      <w:r w:rsidR="00794FDF" w:rsidRPr="00FB2DCF">
        <w:rPr>
          <w:rFonts w:asciiTheme="minorBidi" w:hAnsiTheme="minorBidi" w:cstheme="minorBidi"/>
          <w:szCs w:val="24"/>
          <w:bdr w:val="none" w:sz="0" w:space="0" w:color="auto" w:frame="1"/>
          <w:rtl/>
          <w:lang w:val="en"/>
        </w:rPr>
        <w:t>שמה לה למטרה לקדם</w:t>
      </w:r>
      <w:r w:rsidRPr="00FB2DCF">
        <w:rPr>
          <w:rFonts w:asciiTheme="minorBidi" w:hAnsiTheme="minorBidi" w:cstheme="minorBidi"/>
          <w:szCs w:val="24"/>
          <w:bdr w:val="none" w:sz="0" w:space="0" w:color="auto" w:frame="1"/>
          <w:rtl/>
          <w:lang w:val="en"/>
        </w:rPr>
        <w:t xml:space="preserve"> מחקר חדשני ופורץ דרך בנתוני עתק </w:t>
      </w:r>
      <w:r w:rsidR="0074225C" w:rsidRPr="00FB2DCF">
        <w:rPr>
          <w:rFonts w:asciiTheme="minorBidi" w:hAnsiTheme="minorBidi" w:cstheme="minorBidi"/>
          <w:szCs w:val="24"/>
          <w:bdr w:val="none" w:sz="0" w:space="0" w:color="auto" w:frame="1"/>
          <w:rtl/>
          <w:lang w:val="en"/>
        </w:rPr>
        <w:t>ציבוריים</w:t>
      </w:r>
      <w:r w:rsidRPr="00FB2DCF">
        <w:rPr>
          <w:rFonts w:asciiTheme="minorBidi" w:hAnsiTheme="minorBidi" w:cstheme="minorBidi"/>
          <w:szCs w:val="24"/>
          <w:bdr w:val="none" w:sz="0" w:space="0" w:color="auto" w:frame="1"/>
          <w:rtl/>
          <w:lang w:val="en"/>
        </w:rPr>
        <w:t>, שיביא לפיתוח מוצרים ושירותים</w:t>
      </w:r>
      <w:r w:rsidR="00794FDF" w:rsidRPr="00FB2DCF">
        <w:rPr>
          <w:rFonts w:asciiTheme="minorBidi" w:hAnsiTheme="minorBidi" w:cstheme="minorBidi"/>
          <w:szCs w:val="24"/>
          <w:bdr w:val="none" w:sz="0" w:space="0" w:color="auto" w:frame="1"/>
          <w:rtl/>
          <w:lang w:val="en"/>
        </w:rPr>
        <w:t>,</w:t>
      </w:r>
      <w:r w:rsidRPr="00FB2DCF">
        <w:rPr>
          <w:rFonts w:asciiTheme="minorBidi" w:hAnsiTheme="minorBidi" w:cstheme="minorBidi"/>
          <w:szCs w:val="24"/>
          <w:bdr w:val="none" w:sz="0" w:space="0" w:color="auto" w:frame="1"/>
          <w:rtl/>
          <w:lang w:val="en"/>
        </w:rPr>
        <w:t xml:space="preserve"> </w:t>
      </w:r>
      <w:r w:rsidR="00794FDF" w:rsidRPr="00FB2DCF">
        <w:rPr>
          <w:rFonts w:asciiTheme="minorBidi" w:hAnsiTheme="minorBidi" w:cstheme="minorBidi"/>
          <w:szCs w:val="24"/>
          <w:bdr w:val="none" w:sz="0" w:space="0" w:color="auto" w:frame="1"/>
          <w:rtl/>
          <w:lang w:val="en"/>
        </w:rPr>
        <w:t xml:space="preserve">ויוביל </w:t>
      </w:r>
      <w:r w:rsidRPr="00FB2DCF">
        <w:rPr>
          <w:rFonts w:asciiTheme="minorBidi" w:hAnsiTheme="minorBidi" w:cstheme="minorBidi"/>
          <w:szCs w:val="24"/>
          <w:bdr w:val="none" w:sz="0" w:space="0" w:color="auto" w:frame="1"/>
          <w:rtl/>
          <w:lang w:val="en"/>
        </w:rPr>
        <w:t xml:space="preserve">לשיפור תהליכי תפעול, קבלת החלטות וקביעת מדיניות. </w:t>
      </w:r>
    </w:p>
    <w:p w14:paraId="3FCC7E4D" w14:textId="77777777" w:rsidR="001643CA" w:rsidRPr="00FB2DCF" w:rsidRDefault="001643CA" w:rsidP="002A4C2A">
      <w:pPr>
        <w:pStyle w:val="BodyText"/>
        <w:numPr>
          <w:ilvl w:val="0"/>
          <w:numId w:val="16"/>
        </w:numPr>
        <w:spacing w:line="360" w:lineRule="auto"/>
        <w:rPr>
          <w:rFonts w:asciiTheme="minorBidi" w:hAnsiTheme="minorBidi" w:cstheme="minorBidi"/>
          <w:szCs w:val="24"/>
          <w:bdr w:val="none" w:sz="0" w:space="0" w:color="auto" w:frame="1"/>
          <w:rtl/>
          <w:lang w:val="en"/>
        </w:rPr>
      </w:pPr>
      <w:r w:rsidRPr="00FB2DCF">
        <w:rPr>
          <w:rFonts w:asciiTheme="minorBidi" w:hAnsiTheme="minorBidi" w:cstheme="minorBidi"/>
          <w:szCs w:val="24"/>
          <w:bdr w:val="none" w:sz="0" w:space="0" w:color="auto" w:frame="1"/>
          <w:rtl/>
          <w:lang w:val="en"/>
        </w:rPr>
        <w:t xml:space="preserve">בשנים האחרונות, מחקרים בנתוני עתק בתחומים כמו בריאות, רווחה, חקלאות, חינוך ותעסוקה הצליחו להציל את חייהם של מיליוני בני אדם, ולשפר באופן משמעותי את השירות הניתן לאזרח. בעוד שבמגזר הפרטי נעשה שימוש אינטנסיבי בנתוני עתק, השימוש בנתונים ציבוריים במגזר הציבורי עודו בחיתוליו. חיבור בין גופים </w:t>
      </w:r>
      <w:r w:rsidR="0074225C" w:rsidRPr="00FB2DCF">
        <w:rPr>
          <w:rFonts w:asciiTheme="minorBidi" w:hAnsiTheme="minorBidi" w:cstheme="minorBidi"/>
          <w:szCs w:val="24"/>
          <w:bdr w:val="none" w:sz="0" w:space="0" w:color="auto" w:frame="1"/>
          <w:rtl/>
          <w:lang w:val="en"/>
        </w:rPr>
        <w:t xml:space="preserve">ציבוריים </w:t>
      </w:r>
      <w:r w:rsidR="0052236D" w:rsidRPr="00FB2DCF">
        <w:rPr>
          <w:rFonts w:asciiTheme="minorBidi" w:hAnsiTheme="minorBidi" w:cstheme="minorBidi"/>
          <w:szCs w:val="24"/>
          <w:bdr w:val="none" w:sz="0" w:space="0" w:color="auto" w:frame="1"/>
          <w:rtl/>
          <w:lang w:val="en"/>
        </w:rPr>
        <w:t xml:space="preserve">לאקדמיה </w:t>
      </w:r>
      <w:r w:rsidRPr="00FB2DCF">
        <w:rPr>
          <w:rFonts w:asciiTheme="minorBidi" w:hAnsiTheme="minorBidi" w:cstheme="minorBidi"/>
          <w:szCs w:val="24"/>
          <w:bdr w:val="none" w:sz="0" w:space="0" w:color="auto" w:frame="1"/>
          <w:rtl/>
          <w:lang w:val="en"/>
        </w:rPr>
        <w:t>יאפשר לשפר באופן משמעותי את השירות הציבורי בישראל,</w:t>
      </w:r>
      <w:r w:rsidR="00190CDF" w:rsidRPr="00FB2DCF">
        <w:rPr>
          <w:rFonts w:asciiTheme="minorBidi" w:hAnsiTheme="minorBidi" w:cstheme="minorBidi"/>
          <w:szCs w:val="24"/>
          <w:bdr w:val="none" w:sz="0" w:space="0" w:color="auto" w:frame="1"/>
          <w:rtl/>
          <w:lang w:val="en"/>
        </w:rPr>
        <w:t xml:space="preserve"> </w:t>
      </w:r>
      <w:r w:rsidR="00D84F64" w:rsidRPr="00FB2DCF">
        <w:rPr>
          <w:rFonts w:asciiTheme="minorBidi" w:hAnsiTheme="minorBidi" w:cstheme="minorBidi"/>
          <w:szCs w:val="24"/>
          <w:bdr w:val="none" w:sz="0" w:space="0" w:color="auto" w:frame="1"/>
          <w:rtl/>
          <w:lang w:val="en"/>
        </w:rPr>
        <w:t xml:space="preserve">ולקדם את </w:t>
      </w:r>
      <w:r w:rsidRPr="00FB2DCF">
        <w:rPr>
          <w:rFonts w:asciiTheme="minorBidi" w:hAnsiTheme="minorBidi" w:cstheme="minorBidi"/>
          <w:szCs w:val="24"/>
          <w:bdr w:val="none" w:sz="0" w:space="0" w:color="auto" w:frame="1"/>
          <w:rtl/>
          <w:lang w:val="en"/>
        </w:rPr>
        <w:t xml:space="preserve">רווחתם של </w:t>
      </w:r>
      <w:r w:rsidR="0052236D" w:rsidRPr="00FB2DCF">
        <w:rPr>
          <w:rFonts w:asciiTheme="minorBidi" w:hAnsiTheme="minorBidi" w:cstheme="minorBidi"/>
          <w:szCs w:val="24"/>
          <w:bdr w:val="none" w:sz="0" w:space="0" w:color="auto" w:frame="1"/>
          <w:rtl/>
          <w:lang w:val="en"/>
        </w:rPr>
        <w:t>התושבים.</w:t>
      </w:r>
    </w:p>
    <w:p w14:paraId="23163727" w14:textId="77777777" w:rsidR="00170F0B" w:rsidRPr="00FB2DCF" w:rsidRDefault="00170F0B" w:rsidP="002A4C2A">
      <w:pPr>
        <w:pStyle w:val="BodyText"/>
        <w:spacing w:line="360" w:lineRule="auto"/>
        <w:ind w:left="302"/>
        <w:rPr>
          <w:rFonts w:asciiTheme="minorBidi" w:hAnsiTheme="minorBidi" w:cstheme="minorBidi"/>
          <w:b/>
          <w:szCs w:val="24"/>
          <w:lang w:eastAsia="en-US"/>
        </w:rPr>
      </w:pPr>
    </w:p>
    <w:p w14:paraId="264E8B37" w14:textId="77777777" w:rsidR="001643CA" w:rsidRPr="00FB2DCF" w:rsidRDefault="00277D49" w:rsidP="002A4C2A">
      <w:pPr>
        <w:pStyle w:val="Heading2"/>
        <w:jc w:val="both"/>
        <w:rPr>
          <w:rtl/>
        </w:rPr>
      </w:pPr>
      <w:r>
        <w:rPr>
          <w:rtl/>
        </w:rPr>
        <w:t>יעדי התכנית</w:t>
      </w:r>
    </w:p>
    <w:p w14:paraId="2E3F91BA" w14:textId="77777777" w:rsidR="001643CA" w:rsidRPr="00FB2DCF" w:rsidRDefault="001643CA" w:rsidP="002A4C2A">
      <w:pPr>
        <w:numPr>
          <w:ilvl w:val="0"/>
          <w:numId w:val="24"/>
        </w:numPr>
        <w:spacing w:line="360" w:lineRule="auto"/>
        <w:jc w:val="both"/>
        <w:rPr>
          <w:rFonts w:asciiTheme="minorBidi" w:eastAsia="Arial" w:hAnsiTheme="minorBidi" w:cstheme="minorBidi"/>
          <w:szCs w:val="24"/>
          <w:rtl/>
        </w:rPr>
      </w:pPr>
      <w:r w:rsidRPr="00FB2DCF">
        <w:rPr>
          <w:rFonts w:asciiTheme="minorBidi" w:eastAsia="Arial" w:hAnsiTheme="minorBidi" w:cstheme="minorBidi"/>
          <w:szCs w:val="24"/>
          <w:rtl/>
        </w:rPr>
        <w:t xml:space="preserve">קידום מחקר מבוסס נתונים </w:t>
      </w:r>
      <w:r w:rsidR="007612DE" w:rsidRPr="00FB2DCF">
        <w:rPr>
          <w:rFonts w:asciiTheme="minorBidi" w:eastAsia="Arial" w:hAnsiTheme="minorBidi" w:cstheme="minorBidi"/>
          <w:szCs w:val="24"/>
          <w:rtl/>
        </w:rPr>
        <w:t>העוסק באתגרי הליבה של המגזר הציבורי בישראל</w:t>
      </w:r>
      <w:r w:rsidR="00A21F95" w:rsidRPr="00FB2DCF">
        <w:rPr>
          <w:rFonts w:asciiTheme="minorBidi" w:eastAsia="Arial" w:hAnsiTheme="minorBidi" w:cstheme="minorBidi"/>
          <w:szCs w:val="24"/>
          <w:rtl/>
        </w:rPr>
        <w:t>;</w:t>
      </w:r>
      <w:r w:rsidRPr="00FB2DCF">
        <w:rPr>
          <w:rFonts w:asciiTheme="minorBidi" w:eastAsia="Arial" w:hAnsiTheme="minorBidi" w:cstheme="minorBidi"/>
          <w:szCs w:val="24"/>
          <w:rtl/>
        </w:rPr>
        <w:t xml:space="preserve"> </w:t>
      </w:r>
    </w:p>
    <w:p w14:paraId="57C650C1" w14:textId="77777777" w:rsidR="001643CA" w:rsidRPr="00FB2DCF" w:rsidRDefault="00673A77" w:rsidP="002A4C2A">
      <w:pPr>
        <w:numPr>
          <w:ilvl w:val="0"/>
          <w:numId w:val="24"/>
        </w:numPr>
        <w:spacing w:line="360" w:lineRule="auto"/>
        <w:jc w:val="both"/>
        <w:rPr>
          <w:rFonts w:asciiTheme="minorBidi" w:hAnsiTheme="minorBidi" w:cstheme="minorBidi"/>
          <w:szCs w:val="24"/>
          <w:rtl/>
        </w:rPr>
      </w:pPr>
      <w:r>
        <w:rPr>
          <w:rFonts w:asciiTheme="minorBidi" w:eastAsia="Arial" w:hAnsiTheme="minorBidi" w:cstheme="minorBidi"/>
          <w:szCs w:val="24"/>
          <w:rtl/>
        </w:rPr>
        <w:t xml:space="preserve">עידוד שיתוף </w:t>
      </w:r>
      <w:r w:rsidR="001643CA" w:rsidRPr="00FB2DCF">
        <w:rPr>
          <w:rFonts w:asciiTheme="minorBidi" w:eastAsia="Arial" w:hAnsiTheme="minorBidi" w:cstheme="minorBidi"/>
          <w:szCs w:val="24"/>
          <w:rtl/>
        </w:rPr>
        <w:t xml:space="preserve">פעולה בין חוקרים במוסדות להשכלה גבוהה </w:t>
      </w:r>
      <w:r w:rsidR="00C70F6B" w:rsidRPr="00FB2DCF">
        <w:rPr>
          <w:rFonts w:asciiTheme="minorBidi" w:eastAsia="Arial" w:hAnsiTheme="minorBidi" w:cstheme="minorBidi"/>
          <w:szCs w:val="24"/>
          <w:rtl/>
        </w:rPr>
        <w:t>ו</w:t>
      </w:r>
      <w:r w:rsidR="003C7411" w:rsidRPr="00FB2DCF">
        <w:rPr>
          <w:rFonts w:asciiTheme="minorBidi" w:eastAsia="Arial" w:hAnsiTheme="minorBidi" w:cstheme="minorBidi"/>
          <w:szCs w:val="24"/>
          <w:rtl/>
        </w:rPr>
        <w:t xml:space="preserve">מכוני </w:t>
      </w:r>
      <w:r w:rsidR="00C70F6B" w:rsidRPr="00FB2DCF">
        <w:rPr>
          <w:rFonts w:asciiTheme="minorBidi" w:eastAsia="Arial" w:hAnsiTheme="minorBidi" w:cstheme="minorBidi"/>
          <w:szCs w:val="24"/>
          <w:rtl/>
        </w:rPr>
        <w:t xml:space="preserve">מחקר </w:t>
      </w:r>
      <w:r w:rsidR="001643CA" w:rsidRPr="00FB2DCF">
        <w:rPr>
          <w:rFonts w:asciiTheme="minorBidi" w:eastAsia="Arial" w:hAnsiTheme="minorBidi" w:cstheme="minorBidi"/>
          <w:szCs w:val="24"/>
          <w:rtl/>
        </w:rPr>
        <w:t xml:space="preserve">בארץ לבין </w:t>
      </w:r>
      <w:r w:rsidR="00615E5F">
        <w:rPr>
          <w:rFonts w:asciiTheme="minorBidi" w:eastAsia="Arial" w:hAnsiTheme="minorBidi" w:cstheme="minorBidi" w:hint="cs"/>
          <w:szCs w:val="24"/>
          <w:rtl/>
        </w:rPr>
        <w:t>גופים ציבוריים</w:t>
      </w:r>
      <w:r w:rsidR="00A21F95" w:rsidRPr="00FB2DCF">
        <w:rPr>
          <w:rFonts w:asciiTheme="minorBidi" w:eastAsia="Arial" w:hAnsiTheme="minorBidi" w:cstheme="minorBidi"/>
          <w:szCs w:val="24"/>
          <w:rtl/>
        </w:rPr>
        <w:t>;</w:t>
      </w:r>
      <w:r w:rsidR="001643CA" w:rsidRPr="00FB2DCF">
        <w:rPr>
          <w:rFonts w:asciiTheme="minorBidi" w:hAnsiTheme="minorBidi" w:cstheme="minorBidi"/>
          <w:szCs w:val="24"/>
          <w:rtl/>
        </w:rPr>
        <w:t xml:space="preserve"> </w:t>
      </w:r>
    </w:p>
    <w:p w14:paraId="6E14E130" w14:textId="77777777" w:rsidR="005C7D57" w:rsidRDefault="005C7D57" w:rsidP="002A4C2A">
      <w:pPr>
        <w:pStyle w:val="ListParagraph"/>
        <w:numPr>
          <w:ilvl w:val="0"/>
          <w:numId w:val="24"/>
        </w:numPr>
        <w:spacing w:line="360" w:lineRule="auto"/>
        <w:ind w:right="-6"/>
        <w:jc w:val="both"/>
        <w:rPr>
          <w:rFonts w:asciiTheme="minorBidi" w:eastAsia="David" w:hAnsiTheme="minorBidi" w:cstheme="minorBidi"/>
          <w:szCs w:val="24"/>
        </w:rPr>
      </w:pPr>
      <w:r w:rsidRPr="00FB2DCF">
        <w:rPr>
          <w:rFonts w:asciiTheme="minorBidi" w:eastAsia="David" w:hAnsiTheme="minorBidi" w:cstheme="minorBidi"/>
          <w:szCs w:val="24"/>
          <w:rtl/>
        </w:rPr>
        <w:t xml:space="preserve">הנגשת </w:t>
      </w:r>
      <w:r>
        <w:rPr>
          <w:rFonts w:asciiTheme="minorBidi" w:eastAsia="David" w:hAnsiTheme="minorBidi" w:cstheme="minorBidi" w:hint="cs"/>
          <w:szCs w:val="24"/>
          <w:rtl/>
        </w:rPr>
        <w:t>מודלים, כלים תומכי החלטה ו</w:t>
      </w:r>
      <w:r w:rsidRPr="00FB2DCF">
        <w:rPr>
          <w:rFonts w:asciiTheme="minorBidi" w:eastAsia="David" w:hAnsiTheme="minorBidi" w:cstheme="minorBidi"/>
          <w:szCs w:val="24"/>
          <w:rtl/>
        </w:rPr>
        <w:t>תוצרי המחקר</w:t>
      </w:r>
      <w:r>
        <w:rPr>
          <w:rFonts w:asciiTheme="minorBidi" w:eastAsia="David" w:hAnsiTheme="minorBidi" w:cstheme="minorBidi" w:hint="cs"/>
          <w:szCs w:val="24"/>
          <w:rtl/>
        </w:rPr>
        <w:t xml:space="preserve"> הנוספים </w:t>
      </w:r>
      <w:r w:rsidR="00615E5F">
        <w:rPr>
          <w:rFonts w:asciiTheme="minorBidi" w:eastAsia="David" w:hAnsiTheme="minorBidi" w:cstheme="minorBidi" w:hint="cs"/>
          <w:szCs w:val="24"/>
          <w:rtl/>
        </w:rPr>
        <w:t>שיווצרו בעקבות המחקר;</w:t>
      </w:r>
    </w:p>
    <w:p w14:paraId="320FEFEA" w14:textId="77777777" w:rsidR="005C7D57" w:rsidRPr="00FB2DCF" w:rsidRDefault="005C7D57" w:rsidP="002A4C2A">
      <w:pPr>
        <w:pStyle w:val="ListParagraph"/>
        <w:numPr>
          <w:ilvl w:val="0"/>
          <w:numId w:val="24"/>
        </w:numPr>
        <w:spacing w:line="360" w:lineRule="auto"/>
        <w:ind w:right="-6"/>
        <w:jc w:val="both"/>
        <w:rPr>
          <w:rFonts w:asciiTheme="minorBidi" w:eastAsia="David" w:hAnsiTheme="minorBidi" w:cstheme="minorBidi"/>
          <w:szCs w:val="24"/>
        </w:rPr>
      </w:pPr>
      <w:r>
        <w:rPr>
          <w:rFonts w:asciiTheme="minorBidi" w:eastAsia="David" w:hAnsiTheme="minorBidi" w:cstheme="minorBidi" w:hint="cs"/>
          <w:szCs w:val="24"/>
          <w:rtl/>
        </w:rPr>
        <w:lastRenderedPageBreak/>
        <w:t xml:space="preserve">קידום הנגשת </w:t>
      </w:r>
      <w:r w:rsidR="00615E5F">
        <w:rPr>
          <w:rFonts w:asciiTheme="minorBidi" w:eastAsia="David" w:hAnsiTheme="minorBidi" w:cstheme="minorBidi" w:hint="cs"/>
          <w:szCs w:val="24"/>
          <w:rtl/>
        </w:rPr>
        <w:t xml:space="preserve">בסיסי נתונים </w:t>
      </w:r>
      <w:r>
        <w:rPr>
          <w:rFonts w:asciiTheme="minorBidi" w:eastAsia="David" w:hAnsiTheme="minorBidi" w:cstheme="minorBidi" w:hint="cs"/>
          <w:szCs w:val="24"/>
          <w:rtl/>
        </w:rPr>
        <w:t>ייחודיים על בסיסם התבצע המחקר</w:t>
      </w:r>
      <w:r w:rsidR="00615E5F">
        <w:rPr>
          <w:rFonts w:asciiTheme="minorBidi" w:eastAsia="David" w:hAnsiTheme="minorBidi" w:cstheme="minorBidi" w:hint="cs"/>
          <w:szCs w:val="24"/>
          <w:rtl/>
        </w:rPr>
        <w:t xml:space="preserve"> לגופים הציבוריים</w:t>
      </w:r>
      <w:r w:rsidRPr="00FB2DCF">
        <w:rPr>
          <w:rFonts w:asciiTheme="minorBidi" w:eastAsia="David" w:hAnsiTheme="minorBidi" w:cstheme="minorBidi"/>
          <w:szCs w:val="24"/>
          <w:rtl/>
        </w:rPr>
        <w:t xml:space="preserve"> ולקהילת החוקרים; </w:t>
      </w:r>
    </w:p>
    <w:p w14:paraId="2873B90E" w14:textId="77777777" w:rsidR="001643CA" w:rsidRPr="00FB2DCF" w:rsidRDefault="001643CA" w:rsidP="002A4C2A">
      <w:pPr>
        <w:numPr>
          <w:ilvl w:val="0"/>
          <w:numId w:val="24"/>
        </w:numPr>
        <w:spacing w:line="360" w:lineRule="auto"/>
        <w:jc w:val="both"/>
        <w:rPr>
          <w:rFonts w:asciiTheme="minorBidi" w:eastAsia="Arial" w:hAnsiTheme="minorBidi" w:cstheme="minorBidi"/>
          <w:szCs w:val="24"/>
          <w:rtl/>
        </w:rPr>
      </w:pPr>
      <w:r w:rsidRPr="00FB2DCF">
        <w:rPr>
          <w:rFonts w:asciiTheme="minorBidi" w:eastAsia="Arial" w:hAnsiTheme="minorBidi" w:cstheme="minorBidi"/>
          <w:szCs w:val="24"/>
          <w:rtl/>
        </w:rPr>
        <w:t>פיתוח</w:t>
      </w:r>
      <w:r w:rsidR="00673A77">
        <w:rPr>
          <w:rFonts w:asciiTheme="minorBidi" w:eastAsia="Arial" w:hAnsiTheme="minorBidi" w:cstheme="minorBidi" w:hint="cs"/>
          <w:szCs w:val="24"/>
          <w:rtl/>
        </w:rPr>
        <w:t xml:space="preserve"> </w:t>
      </w:r>
      <w:r w:rsidRPr="00FB2DCF">
        <w:rPr>
          <w:rFonts w:asciiTheme="minorBidi" w:eastAsia="Arial" w:hAnsiTheme="minorBidi" w:cstheme="minorBidi"/>
          <w:szCs w:val="24"/>
          <w:rtl/>
        </w:rPr>
        <w:t>ושכלול גישות ושיטות ניתוחיות (אנליטיות) וחישוביות חדשניות לקידום המחקר ליצירת מוצרים, שירותים ומדיניות מבוססת נתונים בשירות הציבור</w:t>
      </w:r>
      <w:r w:rsidR="00A21F95" w:rsidRPr="00FB2DCF">
        <w:rPr>
          <w:rFonts w:asciiTheme="minorBidi" w:eastAsia="Arial" w:hAnsiTheme="minorBidi" w:cstheme="minorBidi"/>
          <w:szCs w:val="24"/>
          <w:rtl/>
        </w:rPr>
        <w:t>;</w:t>
      </w:r>
      <w:r w:rsidRPr="00FB2DCF">
        <w:rPr>
          <w:rFonts w:asciiTheme="minorBidi" w:eastAsia="Arial" w:hAnsiTheme="minorBidi" w:cstheme="minorBidi"/>
          <w:szCs w:val="24"/>
          <w:rtl/>
        </w:rPr>
        <w:t xml:space="preserve">  </w:t>
      </w:r>
    </w:p>
    <w:p w14:paraId="7A8F07C7" w14:textId="77777777" w:rsidR="00EF6556" w:rsidRPr="00FB2DCF" w:rsidRDefault="00384829" w:rsidP="002A4C2A">
      <w:pPr>
        <w:pStyle w:val="ListParagraph"/>
        <w:numPr>
          <w:ilvl w:val="0"/>
          <w:numId w:val="24"/>
        </w:numPr>
        <w:spacing w:line="360" w:lineRule="auto"/>
        <w:ind w:right="-6"/>
        <w:jc w:val="both"/>
        <w:rPr>
          <w:rFonts w:asciiTheme="minorBidi" w:eastAsia="David" w:hAnsiTheme="minorBidi" w:cstheme="minorBidi"/>
          <w:szCs w:val="24"/>
        </w:rPr>
      </w:pPr>
      <w:r w:rsidRPr="00FB2DCF">
        <w:rPr>
          <w:rFonts w:asciiTheme="minorBidi" w:eastAsia="David" w:hAnsiTheme="minorBidi" w:cstheme="minorBidi"/>
          <w:szCs w:val="24"/>
          <w:rtl/>
        </w:rPr>
        <w:t xml:space="preserve">מיסוד </w:t>
      </w:r>
      <w:r w:rsidR="001F13C3" w:rsidRPr="00FB2DCF">
        <w:rPr>
          <w:rFonts w:asciiTheme="minorBidi" w:eastAsia="David" w:hAnsiTheme="minorBidi" w:cstheme="minorBidi"/>
          <w:szCs w:val="24"/>
          <w:rtl/>
        </w:rPr>
        <w:t xml:space="preserve">אקוסיסטם </w:t>
      </w:r>
      <w:r w:rsidR="003A665C" w:rsidRPr="00FB2DCF">
        <w:rPr>
          <w:rFonts w:asciiTheme="minorBidi" w:eastAsia="David" w:hAnsiTheme="minorBidi" w:cstheme="minorBidi"/>
          <w:szCs w:val="24"/>
          <w:rtl/>
        </w:rPr>
        <w:t xml:space="preserve">של </w:t>
      </w:r>
      <w:r w:rsidR="00395C1A" w:rsidRPr="00FB2DCF">
        <w:rPr>
          <w:rFonts w:asciiTheme="minorBidi" w:eastAsia="David" w:hAnsiTheme="minorBidi" w:cstheme="minorBidi"/>
          <w:szCs w:val="24"/>
          <w:rtl/>
        </w:rPr>
        <w:t>מחקר ופיתוח</w:t>
      </w:r>
      <w:r w:rsidR="003A665C" w:rsidRPr="00FB2DCF">
        <w:rPr>
          <w:rFonts w:asciiTheme="minorBidi" w:eastAsia="David" w:hAnsiTheme="minorBidi" w:cstheme="minorBidi"/>
          <w:szCs w:val="24"/>
          <w:rtl/>
        </w:rPr>
        <w:t xml:space="preserve"> ב</w:t>
      </w:r>
      <w:r w:rsidR="00C70F6B" w:rsidRPr="00FB2DCF">
        <w:rPr>
          <w:rFonts w:asciiTheme="minorBidi" w:eastAsia="David" w:hAnsiTheme="minorBidi" w:cstheme="minorBidi"/>
          <w:szCs w:val="24"/>
          <w:rtl/>
        </w:rPr>
        <w:t>נתונ</w:t>
      </w:r>
      <w:r w:rsidR="00615E5F">
        <w:rPr>
          <w:rFonts w:asciiTheme="minorBidi" w:eastAsia="David" w:hAnsiTheme="minorBidi" w:cstheme="minorBidi" w:hint="cs"/>
          <w:szCs w:val="24"/>
          <w:rtl/>
        </w:rPr>
        <w:t xml:space="preserve">י גופי ציבוריים </w:t>
      </w:r>
      <w:r w:rsidR="00395C1A" w:rsidRPr="00FB2DCF">
        <w:rPr>
          <w:rFonts w:asciiTheme="minorBidi" w:eastAsia="David" w:hAnsiTheme="minorBidi" w:cstheme="minorBidi"/>
          <w:szCs w:val="24"/>
          <w:rtl/>
        </w:rPr>
        <w:t xml:space="preserve">והגדלת ההשקעה של </w:t>
      </w:r>
      <w:r w:rsidR="00615E5F">
        <w:rPr>
          <w:rFonts w:asciiTheme="minorBidi" w:eastAsia="David" w:hAnsiTheme="minorBidi" w:cstheme="minorBidi" w:hint="cs"/>
          <w:szCs w:val="24"/>
          <w:rtl/>
        </w:rPr>
        <w:t xml:space="preserve">גופים ציבוריים </w:t>
      </w:r>
      <w:r w:rsidR="00FC2865" w:rsidRPr="00FB2DCF">
        <w:rPr>
          <w:rFonts w:asciiTheme="minorBidi" w:eastAsia="David" w:hAnsiTheme="minorBidi" w:cstheme="minorBidi"/>
          <w:szCs w:val="24"/>
          <w:rtl/>
        </w:rPr>
        <w:t>בהנגשת מאגרי המידע שלהם</w:t>
      </w:r>
      <w:r w:rsidR="00A21F95" w:rsidRPr="00FB2DCF">
        <w:rPr>
          <w:rFonts w:asciiTheme="minorBidi" w:eastAsia="David" w:hAnsiTheme="minorBidi" w:cstheme="minorBidi"/>
          <w:szCs w:val="24"/>
          <w:rtl/>
        </w:rPr>
        <w:t>.</w:t>
      </w:r>
    </w:p>
    <w:p w14:paraId="5C2A5840" w14:textId="77777777" w:rsidR="00170F0B" w:rsidRPr="00FB2DCF" w:rsidRDefault="00170F0B" w:rsidP="002A4C2A">
      <w:pPr>
        <w:spacing w:line="360" w:lineRule="auto"/>
        <w:ind w:right="-6"/>
        <w:jc w:val="both"/>
        <w:rPr>
          <w:rFonts w:asciiTheme="minorBidi" w:hAnsiTheme="minorBidi" w:cstheme="minorBidi"/>
          <w:szCs w:val="24"/>
          <w:rtl/>
        </w:rPr>
      </w:pPr>
    </w:p>
    <w:p w14:paraId="5F886BEF" w14:textId="77777777" w:rsidR="00D605D5" w:rsidRPr="00FB2DCF" w:rsidRDefault="001A5A92" w:rsidP="002A4C2A">
      <w:pPr>
        <w:pStyle w:val="Heading2"/>
        <w:jc w:val="both"/>
        <w:rPr>
          <w:b w:val="0"/>
        </w:rPr>
      </w:pPr>
      <w:r w:rsidRPr="00FB2DCF">
        <w:rPr>
          <w:rtl/>
        </w:rPr>
        <w:t>תחומי</w:t>
      </w:r>
      <w:r w:rsidR="007D3904" w:rsidRPr="00FB2DCF">
        <w:rPr>
          <w:rtl/>
        </w:rPr>
        <w:t xml:space="preserve"> </w:t>
      </w:r>
      <w:r w:rsidRPr="00FB2DCF">
        <w:rPr>
          <w:rtl/>
        </w:rPr>
        <w:t>ונושאי מיקוד</w:t>
      </w:r>
    </w:p>
    <w:p w14:paraId="0FA1A41E" w14:textId="77777777" w:rsidR="005C7D57" w:rsidRDefault="00EA6C4F" w:rsidP="002A4C2A">
      <w:pPr>
        <w:spacing w:line="360" w:lineRule="auto"/>
        <w:ind w:left="302"/>
        <w:jc w:val="both"/>
        <w:rPr>
          <w:rFonts w:asciiTheme="minorBidi" w:hAnsiTheme="minorBidi" w:cstheme="minorBidi"/>
          <w:szCs w:val="24"/>
          <w:rtl/>
        </w:rPr>
      </w:pPr>
      <w:r w:rsidRPr="00673A77">
        <w:rPr>
          <w:rFonts w:asciiTheme="minorBidi" w:hAnsiTheme="minorBidi" w:cstheme="minorBidi"/>
          <w:szCs w:val="24"/>
          <w:rtl/>
        </w:rPr>
        <w:t>קול קורא ל</w:t>
      </w:r>
      <w:r w:rsidR="00D8794D" w:rsidRPr="00673A77">
        <w:rPr>
          <w:rFonts w:asciiTheme="minorBidi" w:hAnsiTheme="minorBidi" w:cstheme="minorBidi"/>
          <w:szCs w:val="24"/>
          <w:rtl/>
        </w:rPr>
        <w:t>הגשת הצעות ל</w:t>
      </w:r>
      <w:r w:rsidRPr="00673A77">
        <w:rPr>
          <w:rFonts w:asciiTheme="minorBidi" w:hAnsiTheme="minorBidi" w:cstheme="minorBidi"/>
          <w:szCs w:val="24"/>
          <w:rtl/>
        </w:rPr>
        <w:t xml:space="preserve">מחקרים </w:t>
      </w:r>
      <w:r w:rsidR="00AA7350" w:rsidRPr="00673A77">
        <w:rPr>
          <w:rFonts w:asciiTheme="minorBidi" w:hAnsiTheme="minorBidi" w:cstheme="minorBidi"/>
          <w:szCs w:val="24"/>
          <w:rtl/>
        </w:rPr>
        <w:t xml:space="preserve">לשנת </w:t>
      </w:r>
      <w:r w:rsidR="00590510" w:rsidRPr="00673A77">
        <w:rPr>
          <w:rFonts w:asciiTheme="minorBidi" w:hAnsiTheme="minorBidi" w:cstheme="minorBidi"/>
          <w:szCs w:val="24"/>
          <w:rtl/>
        </w:rPr>
        <w:t>202</w:t>
      </w:r>
      <w:r w:rsidR="00590510">
        <w:rPr>
          <w:rFonts w:asciiTheme="minorBidi" w:hAnsiTheme="minorBidi" w:cstheme="minorBidi" w:hint="cs"/>
          <w:szCs w:val="24"/>
          <w:rtl/>
        </w:rPr>
        <w:t>3</w:t>
      </w:r>
      <w:r w:rsidR="00AA7350" w:rsidRPr="00673A77">
        <w:rPr>
          <w:rFonts w:asciiTheme="minorBidi" w:hAnsiTheme="minorBidi" w:cstheme="minorBidi"/>
          <w:szCs w:val="24"/>
          <w:rtl/>
        </w:rPr>
        <w:t xml:space="preserve">, </w:t>
      </w:r>
      <w:r w:rsidR="001643CA" w:rsidRPr="00673A77">
        <w:rPr>
          <w:rFonts w:asciiTheme="minorBidi" w:hAnsiTheme="minorBidi" w:cstheme="minorBidi"/>
          <w:szCs w:val="24"/>
          <w:rtl/>
        </w:rPr>
        <w:t>ל</w:t>
      </w:r>
      <w:r w:rsidRPr="00673A77">
        <w:rPr>
          <w:rFonts w:asciiTheme="minorBidi" w:hAnsiTheme="minorBidi" w:cstheme="minorBidi"/>
          <w:szCs w:val="24"/>
          <w:rtl/>
        </w:rPr>
        <w:t xml:space="preserve">מחקרים יישומיים </w:t>
      </w:r>
      <w:r w:rsidR="00AA7350" w:rsidRPr="00673A77">
        <w:rPr>
          <w:rFonts w:asciiTheme="minorBidi" w:hAnsiTheme="minorBidi" w:cstheme="minorBidi"/>
          <w:szCs w:val="24"/>
          <w:rtl/>
        </w:rPr>
        <w:t>ייחודיים ו</w:t>
      </w:r>
      <w:r w:rsidRPr="00673A77">
        <w:rPr>
          <w:rFonts w:asciiTheme="minorBidi" w:hAnsiTheme="minorBidi" w:cstheme="minorBidi"/>
          <w:szCs w:val="24"/>
          <w:rtl/>
        </w:rPr>
        <w:t xml:space="preserve">פורצי דרך </w:t>
      </w:r>
      <w:r w:rsidR="00846BAC" w:rsidRPr="00673A77">
        <w:rPr>
          <w:rFonts w:asciiTheme="minorBidi" w:hAnsiTheme="minorBidi" w:cstheme="minorBidi"/>
          <w:szCs w:val="24"/>
          <w:u w:val="single"/>
          <w:rtl/>
        </w:rPr>
        <w:t xml:space="preserve">המתבססים על </w:t>
      </w:r>
      <w:r w:rsidR="00C70F6B" w:rsidRPr="00673A77">
        <w:rPr>
          <w:rFonts w:asciiTheme="minorBidi" w:hAnsiTheme="minorBidi" w:cstheme="minorBidi"/>
          <w:szCs w:val="24"/>
          <w:u w:val="single"/>
          <w:rtl/>
        </w:rPr>
        <w:t xml:space="preserve">נתוני מאגרי </w:t>
      </w:r>
      <w:r w:rsidR="00860DED" w:rsidRPr="00673A77">
        <w:rPr>
          <w:rFonts w:asciiTheme="minorBidi" w:hAnsiTheme="minorBidi" w:cstheme="minorBidi"/>
          <w:szCs w:val="24"/>
          <w:u w:val="single"/>
          <w:rtl/>
        </w:rPr>
        <w:t>מ</w:t>
      </w:r>
      <w:r w:rsidR="00C70F6B" w:rsidRPr="00673A77">
        <w:rPr>
          <w:rFonts w:asciiTheme="minorBidi" w:hAnsiTheme="minorBidi" w:cstheme="minorBidi"/>
          <w:szCs w:val="24"/>
          <w:u w:val="single"/>
          <w:rtl/>
        </w:rPr>
        <w:t xml:space="preserve">ידע </w:t>
      </w:r>
      <w:r w:rsidR="003D304C" w:rsidRPr="00673A77">
        <w:rPr>
          <w:rFonts w:asciiTheme="minorBidi" w:hAnsiTheme="minorBidi" w:cstheme="minorBidi"/>
          <w:szCs w:val="24"/>
          <w:u w:val="single"/>
          <w:rtl/>
        </w:rPr>
        <w:t>ציבורי</w:t>
      </w:r>
      <w:r w:rsidRPr="00673A77">
        <w:rPr>
          <w:rFonts w:asciiTheme="minorBidi" w:hAnsiTheme="minorBidi" w:cstheme="minorBidi"/>
          <w:szCs w:val="24"/>
          <w:rtl/>
        </w:rPr>
        <w:t xml:space="preserve">. </w:t>
      </w:r>
    </w:p>
    <w:p w14:paraId="753A28C0" w14:textId="66F2CEB9" w:rsidR="00C70F6B" w:rsidRDefault="00707430" w:rsidP="007756BB">
      <w:pPr>
        <w:spacing w:line="360" w:lineRule="auto"/>
        <w:ind w:left="302"/>
        <w:jc w:val="both"/>
        <w:rPr>
          <w:rFonts w:asciiTheme="minorBidi" w:hAnsiTheme="minorBidi" w:cstheme="minorBidi"/>
          <w:szCs w:val="24"/>
          <w:rtl/>
        </w:rPr>
      </w:pPr>
      <w:r>
        <w:rPr>
          <w:rFonts w:asciiTheme="minorBidi" w:hAnsiTheme="minorBidi" w:cstheme="minorBidi" w:hint="cs"/>
          <w:szCs w:val="24"/>
          <w:rtl/>
        </w:rPr>
        <w:t xml:space="preserve">הקול קורא פתוח </w:t>
      </w:r>
      <w:r w:rsidR="007756BB">
        <w:rPr>
          <w:rFonts w:asciiTheme="minorBidi" w:hAnsiTheme="minorBidi" w:cstheme="minorBidi" w:hint="cs"/>
          <w:szCs w:val="24"/>
          <w:rtl/>
        </w:rPr>
        <w:t xml:space="preserve">לתחומים הבאים: </w:t>
      </w:r>
      <w:r w:rsidR="007756BB" w:rsidRPr="007756BB">
        <w:rPr>
          <w:rFonts w:asciiTheme="minorBidi" w:hAnsiTheme="minorBidi" w:cs="Arial"/>
          <w:szCs w:val="24"/>
          <w:rtl/>
        </w:rPr>
        <w:t>רווחה, חינוך והגיל הרך, תעסוקה, מיסוי, אקלים וסביבה, שלטון מקומי, יוקר המחייה, שוויון מגדרי, תחבורה פיננסים, משפטים וחקיקה, בריאות, מדיניות ציבורית, בטחון פנים, עלייה וקליטה, תכנון ובינוי,  דיור ותשתיות, תעשייה ותיירות.</w:t>
      </w:r>
    </w:p>
    <w:p w14:paraId="0BF17723" w14:textId="77777777" w:rsidR="007756BB" w:rsidRPr="00FB2DCF" w:rsidRDefault="007756BB" w:rsidP="007756BB">
      <w:pPr>
        <w:spacing w:line="360" w:lineRule="auto"/>
        <w:ind w:left="302"/>
        <w:jc w:val="both"/>
        <w:rPr>
          <w:rFonts w:asciiTheme="minorBidi" w:hAnsiTheme="minorBidi" w:cstheme="minorBidi"/>
          <w:szCs w:val="24"/>
          <w:rtl/>
        </w:rPr>
      </w:pPr>
    </w:p>
    <w:p w14:paraId="533A537F" w14:textId="77777777" w:rsidR="00C70F6B" w:rsidRPr="00FB2DCF" w:rsidRDefault="00860DED" w:rsidP="002A4C2A">
      <w:pPr>
        <w:pStyle w:val="BodyText"/>
        <w:spacing w:line="360" w:lineRule="auto"/>
        <w:ind w:left="302"/>
        <w:rPr>
          <w:rFonts w:asciiTheme="minorBidi" w:hAnsiTheme="minorBidi" w:cstheme="minorBidi"/>
          <w:szCs w:val="24"/>
          <w:rtl/>
        </w:rPr>
      </w:pPr>
      <w:r w:rsidRPr="00FB2DCF">
        <w:rPr>
          <w:rFonts w:asciiTheme="minorBidi" w:hAnsiTheme="minorBidi" w:cstheme="minorBidi"/>
          <w:b/>
          <w:szCs w:val="24"/>
          <w:rtl/>
          <w:lang w:eastAsia="en-US"/>
        </w:rPr>
        <w:t xml:space="preserve">בכוונה להותיר את אופי המחקר והשיטות המוצעות פתוח ליוזמה ולחדשנות הקול הקורא אינו מפרט את סוגי המחקר או את הכלים הנדרשים. הקול הקורא </w:t>
      </w:r>
      <w:r w:rsidR="00615E5F">
        <w:rPr>
          <w:rFonts w:asciiTheme="minorBidi" w:hAnsiTheme="minorBidi" w:cstheme="minorBidi" w:hint="cs"/>
          <w:b/>
          <w:szCs w:val="24"/>
          <w:rtl/>
          <w:lang w:eastAsia="en-US"/>
        </w:rPr>
        <w:t>פתוח ל</w:t>
      </w:r>
      <w:r w:rsidRPr="00FB2DCF">
        <w:rPr>
          <w:rFonts w:asciiTheme="minorBidi" w:hAnsiTheme="minorBidi" w:cstheme="minorBidi"/>
          <w:bCs/>
          <w:szCs w:val="24"/>
          <w:rtl/>
          <w:lang w:eastAsia="en-US"/>
        </w:rPr>
        <w:t xml:space="preserve">כל מחקר שיקדם את השימוש היישומי בנתוני מאגרי מידע </w:t>
      </w:r>
      <w:r w:rsidR="00615E5F">
        <w:rPr>
          <w:rFonts w:asciiTheme="minorBidi" w:hAnsiTheme="minorBidi" w:cstheme="minorBidi" w:hint="cs"/>
          <w:bCs/>
          <w:szCs w:val="24"/>
          <w:rtl/>
          <w:lang w:eastAsia="en-US"/>
        </w:rPr>
        <w:t>של הגופים ה</w:t>
      </w:r>
      <w:r w:rsidRPr="00FB2DCF">
        <w:rPr>
          <w:rFonts w:asciiTheme="minorBidi" w:hAnsiTheme="minorBidi" w:cstheme="minorBidi"/>
          <w:bCs/>
          <w:szCs w:val="24"/>
          <w:rtl/>
          <w:lang w:eastAsia="en-US"/>
        </w:rPr>
        <w:t>ציבוריים</w:t>
      </w:r>
      <w:r w:rsidRPr="00FB2DCF">
        <w:rPr>
          <w:rFonts w:asciiTheme="minorBidi" w:hAnsiTheme="minorBidi" w:cstheme="minorBidi"/>
          <w:b/>
          <w:szCs w:val="24"/>
          <w:rtl/>
          <w:lang w:eastAsia="en-US"/>
        </w:rPr>
        <w:t xml:space="preserve">, כולל, </w:t>
      </w:r>
      <w:r w:rsidRPr="00FB2DCF">
        <w:rPr>
          <w:rFonts w:asciiTheme="minorBidi" w:hAnsiTheme="minorBidi" w:cstheme="minorBidi"/>
          <w:bCs/>
          <w:szCs w:val="24"/>
          <w:rtl/>
          <w:lang w:eastAsia="en-US"/>
        </w:rPr>
        <w:t>בין היתר</w:t>
      </w:r>
      <w:r w:rsidRPr="00FB2DCF">
        <w:rPr>
          <w:rFonts w:asciiTheme="minorBidi" w:hAnsiTheme="minorBidi" w:cstheme="minorBidi"/>
          <w:b/>
          <w:szCs w:val="24"/>
          <w:rtl/>
          <w:lang w:eastAsia="en-US"/>
        </w:rPr>
        <w:t>, כלים ושיטות לזיהוי תהליכים ומגמות, אלגוריתמים לחיזוי ארועים או תופעות, ומערכות לניתוח ומיפוי לתמיכה בגיבוש מדיניות וקבלת החלטות.</w:t>
      </w:r>
    </w:p>
    <w:p w14:paraId="7FA211D0" w14:textId="77777777" w:rsidR="00D605D5" w:rsidRPr="00FB2DCF" w:rsidRDefault="00D605D5" w:rsidP="002A4C2A">
      <w:pPr>
        <w:pStyle w:val="BodyText"/>
        <w:spacing w:line="360" w:lineRule="auto"/>
        <w:ind w:left="302"/>
        <w:rPr>
          <w:rFonts w:asciiTheme="minorBidi" w:hAnsiTheme="minorBidi" w:cstheme="minorBidi"/>
          <w:b/>
          <w:szCs w:val="24"/>
          <w:rtl/>
          <w:lang w:eastAsia="en-US"/>
        </w:rPr>
      </w:pPr>
    </w:p>
    <w:p w14:paraId="0792613C" w14:textId="77777777" w:rsidR="00227DEF" w:rsidRPr="00FB2DCF" w:rsidRDefault="00615E5F" w:rsidP="002A4C2A">
      <w:pPr>
        <w:pStyle w:val="BodyText"/>
        <w:spacing w:line="360" w:lineRule="auto"/>
        <w:ind w:left="302"/>
        <w:rPr>
          <w:rFonts w:asciiTheme="minorBidi" w:hAnsiTheme="minorBidi" w:cstheme="minorBidi"/>
          <w:b/>
          <w:szCs w:val="24"/>
          <w:rtl/>
          <w:lang w:eastAsia="en-US"/>
        </w:rPr>
      </w:pPr>
      <w:r>
        <w:rPr>
          <w:rFonts w:asciiTheme="minorBidi" w:hAnsiTheme="minorBidi" w:cstheme="minorBidi" w:hint="cs"/>
          <w:b/>
          <w:szCs w:val="24"/>
          <w:rtl/>
          <w:lang w:eastAsia="en-US"/>
        </w:rPr>
        <w:t>מטרת</w:t>
      </w:r>
      <w:r w:rsidR="000657C8" w:rsidRPr="00FB2DCF">
        <w:rPr>
          <w:rFonts w:asciiTheme="minorBidi" w:hAnsiTheme="minorBidi" w:cstheme="minorBidi"/>
          <w:b/>
          <w:szCs w:val="24"/>
          <w:rtl/>
          <w:lang w:eastAsia="en-US"/>
        </w:rPr>
        <w:t xml:space="preserve"> הקול הקורא היא לקדם קבלת החלטות מבוססת נתונים </w:t>
      </w:r>
      <w:r w:rsidR="001F29E4" w:rsidRPr="00FB2DCF">
        <w:rPr>
          <w:rFonts w:asciiTheme="minorBidi" w:hAnsiTheme="minorBidi" w:cstheme="minorBidi"/>
          <w:b/>
          <w:szCs w:val="24"/>
          <w:rtl/>
          <w:lang w:eastAsia="en-US"/>
        </w:rPr>
        <w:t>במגזר הציבורי,</w:t>
      </w:r>
      <w:r>
        <w:rPr>
          <w:rFonts w:asciiTheme="minorBidi" w:hAnsiTheme="minorBidi" w:cstheme="minorBidi" w:hint="cs"/>
          <w:b/>
          <w:szCs w:val="24"/>
          <w:rtl/>
          <w:lang w:eastAsia="en-US"/>
        </w:rPr>
        <w:t xml:space="preserve"> ולכן</w:t>
      </w:r>
      <w:r w:rsidR="001F29E4" w:rsidRPr="00FB2DCF">
        <w:rPr>
          <w:rFonts w:asciiTheme="minorBidi" w:hAnsiTheme="minorBidi" w:cstheme="minorBidi"/>
          <w:b/>
          <w:szCs w:val="24"/>
          <w:rtl/>
          <w:lang w:eastAsia="en-US"/>
        </w:rPr>
        <w:t xml:space="preserve"> על המחקר לכלול תוצרים </w:t>
      </w:r>
      <w:r w:rsidR="004603D2" w:rsidRPr="00FB2DCF">
        <w:rPr>
          <w:rFonts w:asciiTheme="minorBidi" w:hAnsiTheme="minorBidi" w:cstheme="minorBidi"/>
          <w:b/>
          <w:szCs w:val="24"/>
          <w:rtl/>
          <w:lang w:eastAsia="en-US"/>
        </w:rPr>
        <w:t>ישימים, כגון</w:t>
      </w:r>
      <w:r w:rsidR="00037D78" w:rsidRPr="00FB2DCF">
        <w:rPr>
          <w:rFonts w:asciiTheme="minorBidi" w:hAnsiTheme="minorBidi" w:cstheme="minorBidi"/>
          <w:b/>
          <w:szCs w:val="24"/>
          <w:rtl/>
          <w:lang w:eastAsia="en-US"/>
        </w:rPr>
        <w:t xml:space="preserve">: </w:t>
      </w:r>
      <w:r w:rsidR="004603D2" w:rsidRPr="00FB2DCF">
        <w:rPr>
          <w:rFonts w:asciiTheme="minorBidi" w:hAnsiTheme="minorBidi" w:cstheme="minorBidi"/>
          <w:b/>
          <w:szCs w:val="24"/>
          <w:rtl/>
          <w:lang w:eastAsia="en-US"/>
        </w:rPr>
        <w:t xml:space="preserve">מערכות תומכות החלטה, </w:t>
      </w:r>
      <w:r w:rsidR="002C11AF" w:rsidRPr="00FB2DCF">
        <w:rPr>
          <w:rFonts w:asciiTheme="minorBidi" w:hAnsiTheme="minorBidi" w:cstheme="minorBidi"/>
          <w:b/>
          <w:szCs w:val="24"/>
          <w:rtl/>
          <w:lang w:eastAsia="en-US"/>
        </w:rPr>
        <w:t xml:space="preserve">אלגוריתמים, </w:t>
      </w:r>
      <w:r w:rsidR="00037D78" w:rsidRPr="00FB2DCF">
        <w:rPr>
          <w:rFonts w:asciiTheme="minorBidi" w:hAnsiTheme="minorBidi" w:cstheme="minorBidi"/>
          <w:b/>
          <w:szCs w:val="24"/>
          <w:rtl/>
          <w:lang w:eastAsia="en-US"/>
        </w:rPr>
        <w:t xml:space="preserve">כלים ומודלים, שיאפשרו </w:t>
      </w:r>
      <w:r w:rsidR="00DF4165" w:rsidRPr="00FB2DCF">
        <w:rPr>
          <w:rFonts w:asciiTheme="minorBidi" w:hAnsiTheme="minorBidi" w:cstheme="minorBidi"/>
          <w:b/>
          <w:szCs w:val="24"/>
          <w:rtl/>
          <w:lang w:eastAsia="en-US"/>
        </w:rPr>
        <w:t xml:space="preserve">ליישם את התובנות העולות ממנו בעבודת היומיום של המגזר הציבורי. </w:t>
      </w:r>
    </w:p>
    <w:p w14:paraId="15A8FA44" w14:textId="77777777" w:rsidR="0066162F" w:rsidRPr="00FB2DCF" w:rsidRDefault="0066162F" w:rsidP="002A4C2A">
      <w:pPr>
        <w:pStyle w:val="BodyText"/>
        <w:spacing w:line="360" w:lineRule="auto"/>
        <w:rPr>
          <w:rFonts w:asciiTheme="minorBidi" w:hAnsiTheme="minorBidi" w:cstheme="minorBidi"/>
          <w:b/>
          <w:szCs w:val="24"/>
          <w:rtl/>
          <w:lang w:eastAsia="en-US"/>
        </w:rPr>
      </w:pPr>
    </w:p>
    <w:p w14:paraId="0E95B06A" w14:textId="77777777" w:rsidR="008119FB" w:rsidRPr="00FB2DCF" w:rsidRDefault="00B012B9" w:rsidP="002A4C2A">
      <w:pPr>
        <w:pStyle w:val="Heading2"/>
        <w:jc w:val="both"/>
        <w:rPr>
          <w:rtl/>
        </w:rPr>
      </w:pPr>
      <w:bookmarkStart w:id="5" w:name="_תחומי_המחקר"/>
      <w:bookmarkEnd w:id="5"/>
      <w:r>
        <w:rPr>
          <w:rtl/>
        </w:rPr>
        <w:t>תקציב</w:t>
      </w:r>
    </w:p>
    <w:p w14:paraId="1F9D7E58" w14:textId="77777777" w:rsidR="008119FB" w:rsidRPr="00FB2DCF" w:rsidRDefault="00F02EA4" w:rsidP="002A4C2A">
      <w:pPr>
        <w:pStyle w:val="BodyText"/>
        <w:spacing w:line="360" w:lineRule="auto"/>
        <w:rPr>
          <w:rFonts w:asciiTheme="minorBidi" w:hAnsiTheme="minorBidi" w:cstheme="minorBidi"/>
          <w:b/>
          <w:szCs w:val="24"/>
          <w:rtl/>
          <w:lang w:val="en-US" w:eastAsia="en-US"/>
        </w:rPr>
      </w:pPr>
      <w:r w:rsidRPr="00FB2DCF">
        <w:rPr>
          <w:rFonts w:asciiTheme="minorBidi" w:hAnsiTheme="minorBidi" w:cstheme="minorBidi"/>
          <w:b/>
          <w:szCs w:val="24"/>
          <w:rtl/>
          <w:lang w:eastAsia="en-US"/>
        </w:rPr>
        <w:t xml:space="preserve">הפעילות בתחום זה מתוקצבת </w:t>
      </w:r>
      <w:r w:rsidRPr="00FB2DCF">
        <w:rPr>
          <w:rFonts w:asciiTheme="minorBidi" w:hAnsiTheme="minorBidi" w:cstheme="minorBidi"/>
          <w:b/>
          <w:szCs w:val="24"/>
          <w:rtl/>
          <w:lang w:val="en-US" w:eastAsia="en-US"/>
        </w:rPr>
        <w:t>בסכום של</w:t>
      </w:r>
      <w:r w:rsidR="0007501C" w:rsidRPr="00FB2DCF">
        <w:rPr>
          <w:rFonts w:asciiTheme="minorBidi" w:hAnsiTheme="minorBidi" w:cstheme="minorBidi"/>
          <w:b/>
          <w:szCs w:val="24"/>
          <w:rtl/>
          <w:lang w:val="en-US" w:eastAsia="en-US"/>
        </w:rPr>
        <w:t xml:space="preserve"> עד</w:t>
      </w:r>
      <w:r w:rsidR="00EE616B" w:rsidRPr="00FB2DCF">
        <w:rPr>
          <w:rFonts w:asciiTheme="minorBidi" w:hAnsiTheme="minorBidi" w:cstheme="minorBidi"/>
          <w:b/>
          <w:szCs w:val="24"/>
          <w:rtl/>
          <w:lang w:val="en-US" w:eastAsia="en-US"/>
        </w:rPr>
        <w:t xml:space="preserve"> </w:t>
      </w:r>
      <w:r w:rsidR="00382F71" w:rsidRPr="00FB2DCF">
        <w:rPr>
          <w:rFonts w:asciiTheme="minorBidi" w:hAnsiTheme="minorBidi" w:cstheme="minorBidi"/>
          <w:bCs/>
          <w:szCs w:val="24"/>
          <w:rtl/>
          <w:lang w:val="en-US"/>
        </w:rPr>
        <w:t xml:space="preserve">5 </w:t>
      </w:r>
      <w:r w:rsidR="008119FB" w:rsidRPr="00FB2DCF">
        <w:rPr>
          <w:rFonts w:asciiTheme="minorBidi" w:hAnsiTheme="minorBidi" w:cstheme="minorBidi"/>
          <w:bCs/>
          <w:szCs w:val="24"/>
          <w:rtl/>
          <w:lang w:val="en-US"/>
        </w:rPr>
        <w:t>מיליון</w:t>
      </w:r>
      <w:r w:rsidR="008119FB" w:rsidRPr="00FB2DCF">
        <w:rPr>
          <w:rFonts w:asciiTheme="minorBidi" w:hAnsiTheme="minorBidi" w:cstheme="minorBidi"/>
          <w:bCs/>
          <w:szCs w:val="24"/>
          <w:rtl/>
          <w:lang w:val="en-US" w:eastAsia="en-US"/>
        </w:rPr>
        <w:t xml:space="preserve"> ₪</w:t>
      </w:r>
      <w:r w:rsidR="008119FB" w:rsidRPr="00FB2DCF">
        <w:rPr>
          <w:rFonts w:asciiTheme="minorBidi" w:hAnsiTheme="minorBidi" w:cstheme="minorBidi"/>
          <w:b/>
          <w:szCs w:val="24"/>
          <w:rtl/>
          <w:lang w:val="en-US" w:eastAsia="en-US"/>
        </w:rPr>
        <w:t xml:space="preserve"> </w:t>
      </w:r>
      <w:r w:rsidRPr="00FB2DCF">
        <w:rPr>
          <w:rFonts w:asciiTheme="minorBidi" w:hAnsiTheme="minorBidi" w:cstheme="minorBidi"/>
          <w:b/>
          <w:szCs w:val="24"/>
          <w:rtl/>
          <w:lang w:val="en-US" w:eastAsia="en-US"/>
        </w:rPr>
        <w:t>בכפוף ל</w:t>
      </w:r>
      <w:r w:rsidR="00EE616B" w:rsidRPr="00FB2DCF">
        <w:rPr>
          <w:rFonts w:asciiTheme="minorBidi" w:hAnsiTheme="minorBidi" w:cstheme="minorBidi"/>
          <w:b/>
          <w:szCs w:val="24"/>
          <w:rtl/>
          <w:lang w:val="en-US" w:eastAsia="en-US"/>
        </w:rPr>
        <w:t>זמינות</w:t>
      </w:r>
      <w:r w:rsidRPr="00FB2DCF">
        <w:rPr>
          <w:rFonts w:asciiTheme="minorBidi" w:hAnsiTheme="minorBidi" w:cstheme="minorBidi"/>
          <w:b/>
          <w:szCs w:val="24"/>
          <w:rtl/>
          <w:lang w:val="en-US" w:eastAsia="en-US"/>
        </w:rPr>
        <w:t xml:space="preserve"> משאבים תקציביים</w:t>
      </w:r>
      <w:r w:rsidR="008119FB" w:rsidRPr="00FB2DCF">
        <w:rPr>
          <w:rFonts w:asciiTheme="minorBidi" w:hAnsiTheme="minorBidi" w:cstheme="minorBidi"/>
          <w:b/>
          <w:szCs w:val="24"/>
          <w:rtl/>
          <w:lang w:val="en-US" w:eastAsia="en-US"/>
        </w:rPr>
        <w:t>.</w:t>
      </w:r>
    </w:p>
    <w:p w14:paraId="7804B368" w14:textId="77777777" w:rsidR="00776C02" w:rsidRDefault="008119FB" w:rsidP="002A4C2A">
      <w:pPr>
        <w:spacing w:line="360" w:lineRule="auto"/>
        <w:jc w:val="both"/>
        <w:rPr>
          <w:rFonts w:asciiTheme="minorBidi" w:hAnsiTheme="minorBidi" w:cstheme="minorBidi"/>
          <w:b/>
          <w:szCs w:val="24"/>
          <w:rtl/>
        </w:rPr>
      </w:pPr>
      <w:r w:rsidRPr="00887A84">
        <w:rPr>
          <w:rFonts w:asciiTheme="minorBidi" w:hAnsiTheme="minorBidi" w:cstheme="minorBidi"/>
          <w:b/>
          <w:szCs w:val="24"/>
          <w:rtl/>
        </w:rPr>
        <w:t xml:space="preserve">המימון </w:t>
      </w:r>
      <w:r w:rsidR="00F02EA4" w:rsidRPr="00887A84">
        <w:rPr>
          <w:rFonts w:asciiTheme="minorBidi" w:hAnsiTheme="minorBidi" w:cstheme="minorBidi"/>
          <w:b/>
          <w:szCs w:val="24"/>
          <w:rtl/>
        </w:rPr>
        <w:t xml:space="preserve">המרבי </w:t>
      </w:r>
      <w:r w:rsidRPr="00887A84">
        <w:rPr>
          <w:rFonts w:asciiTheme="minorBidi" w:hAnsiTheme="minorBidi" w:cstheme="minorBidi"/>
          <w:b/>
          <w:szCs w:val="24"/>
          <w:rtl/>
        </w:rPr>
        <w:t>למחקר (לתקופה של</w:t>
      </w:r>
      <w:r w:rsidR="00BA7345" w:rsidRPr="00887A84">
        <w:rPr>
          <w:rFonts w:asciiTheme="minorBidi" w:hAnsiTheme="minorBidi" w:cstheme="minorBidi"/>
          <w:b/>
          <w:szCs w:val="24"/>
          <w:rtl/>
        </w:rPr>
        <w:t xml:space="preserve"> עד</w:t>
      </w:r>
      <w:r w:rsidRPr="00887A84">
        <w:rPr>
          <w:rFonts w:asciiTheme="minorBidi" w:hAnsiTheme="minorBidi" w:cstheme="minorBidi"/>
          <w:b/>
          <w:szCs w:val="24"/>
          <w:rtl/>
        </w:rPr>
        <w:t xml:space="preserve"> 3 שנים) הוא:</w:t>
      </w:r>
      <w:r w:rsidR="00C177E3" w:rsidRPr="00887A84">
        <w:rPr>
          <w:rFonts w:asciiTheme="minorBidi" w:hAnsiTheme="minorBidi" w:cstheme="minorBidi"/>
          <w:b/>
          <w:szCs w:val="24"/>
        </w:rPr>
        <w:t xml:space="preserve"> </w:t>
      </w:r>
      <w:r w:rsidR="00C177E3" w:rsidRPr="00887A84">
        <w:rPr>
          <w:rFonts w:asciiTheme="minorBidi" w:hAnsiTheme="minorBidi" w:cstheme="minorBidi"/>
          <w:b/>
          <w:szCs w:val="24"/>
          <w:rtl/>
        </w:rPr>
        <w:t xml:space="preserve"> </w:t>
      </w:r>
      <w:r w:rsidR="00382F71" w:rsidRPr="00887A84">
        <w:rPr>
          <w:rFonts w:asciiTheme="minorBidi" w:hAnsiTheme="minorBidi" w:cstheme="minorBidi"/>
          <w:bCs/>
          <w:szCs w:val="24"/>
          <w:rtl/>
        </w:rPr>
        <w:t>500</w:t>
      </w:r>
      <w:r w:rsidR="00C177E3" w:rsidRPr="00887A84">
        <w:rPr>
          <w:rFonts w:asciiTheme="minorBidi" w:hAnsiTheme="minorBidi" w:cstheme="minorBidi"/>
          <w:bCs/>
          <w:szCs w:val="24"/>
          <w:rtl/>
        </w:rPr>
        <w:t>,000</w:t>
      </w:r>
      <w:r w:rsidR="004D0C6D" w:rsidRPr="00887A84">
        <w:rPr>
          <w:rFonts w:asciiTheme="minorBidi" w:hAnsiTheme="minorBidi" w:cstheme="minorBidi"/>
          <w:bCs/>
          <w:szCs w:val="24"/>
          <w:rtl/>
        </w:rPr>
        <w:t xml:space="preserve"> </w:t>
      </w:r>
      <w:r w:rsidR="00D538AD" w:rsidRPr="00887A84">
        <w:rPr>
          <w:rFonts w:asciiTheme="minorBidi" w:hAnsiTheme="minorBidi" w:cstheme="minorBidi"/>
          <w:bCs/>
          <w:szCs w:val="24"/>
          <w:rtl/>
        </w:rPr>
        <w:t>₪</w:t>
      </w:r>
      <w:r w:rsidR="00BA7345" w:rsidRPr="00887A84">
        <w:rPr>
          <w:rFonts w:asciiTheme="minorBidi" w:hAnsiTheme="minorBidi" w:cstheme="minorBidi"/>
          <w:bCs/>
          <w:szCs w:val="24"/>
          <w:rtl/>
        </w:rPr>
        <w:t>.</w:t>
      </w:r>
      <w:r w:rsidR="00BA7345">
        <w:rPr>
          <w:rFonts w:asciiTheme="minorBidi" w:hAnsiTheme="minorBidi" w:cstheme="minorBidi" w:hint="cs"/>
          <w:bCs/>
          <w:szCs w:val="24"/>
          <w:rtl/>
        </w:rPr>
        <w:t xml:space="preserve"> </w:t>
      </w:r>
    </w:p>
    <w:p w14:paraId="67639AE2" w14:textId="77777777" w:rsidR="008F0748" w:rsidRDefault="008F0748">
      <w:pPr>
        <w:bidi w:val="0"/>
        <w:rPr>
          <w:rFonts w:asciiTheme="minorBidi" w:hAnsiTheme="minorBidi" w:cstheme="minorBidi"/>
          <w:szCs w:val="24"/>
          <w:rtl/>
        </w:rPr>
      </w:pPr>
      <w:bookmarkStart w:id="6" w:name="_תנאי_הסף:"/>
      <w:bookmarkStart w:id="7" w:name="_Ref3966114"/>
      <w:bookmarkStart w:id="8" w:name="_Toc92273909"/>
      <w:bookmarkEnd w:id="6"/>
      <w:r>
        <w:rPr>
          <w:b/>
          <w:bCs/>
          <w:rtl/>
        </w:rPr>
        <w:br w:type="page"/>
      </w:r>
    </w:p>
    <w:p w14:paraId="7339C4E9" w14:textId="77777777" w:rsidR="003F4774" w:rsidRPr="00FB2DCF" w:rsidRDefault="003F4774" w:rsidP="002A4C2A">
      <w:pPr>
        <w:pStyle w:val="Heading2"/>
        <w:jc w:val="both"/>
      </w:pPr>
      <w:r w:rsidRPr="00FB2DCF">
        <w:rPr>
          <w:rtl/>
        </w:rPr>
        <w:lastRenderedPageBreak/>
        <w:t>תנאי הסף</w:t>
      </w:r>
      <w:bookmarkEnd w:id="7"/>
      <w:bookmarkEnd w:id="8"/>
    </w:p>
    <w:p w14:paraId="0A4425AB" w14:textId="77777777" w:rsidR="003F4774" w:rsidRPr="00FB2DCF" w:rsidRDefault="003F4774" w:rsidP="005141C0">
      <w:pPr>
        <w:spacing w:line="360" w:lineRule="auto"/>
        <w:rPr>
          <w:rFonts w:asciiTheme="minorBidi" w:hAnsiTheme="minorBidi" w:cstheme="minorBidi"/>
          <w:b/>
          <w:bCs/>
          <w:szCs w:val="24"/>
          <w:rtl/>
        </w:rPr>
      </w:pPr>
      <w:r w:rsidRPr="00FB2DCF">
        <w:rPr>
          <w:rFonts w:asciiTheme="minorBidi" w:hAnsiTheme="minorBidi" w:cstheme="minorBidi"/>
          <w:b/>
          <w:szCs w:val="24"/>
          <w:rtl/>
        </w:rPr>
        <w:t>רשאים להגיש הצעות</w:t>
      </w:r>
      <w:r w:rsidR="00A527AD" w:rsidRPr="00A527AD">
        <w:rPr>
          <w:rFonts w:asciiTheme="minorBidi" w:hAnsiTheme="minorBidi" w:cstheme="minorBidi"/>
          <w:b/>
          <w:szCs w:val="24"/>
          <w:rtl/>
        </w:rPr>
        <w:t xml:space="preserve"> </w:t>
      </w:r>
      <w:r w:rsidR="00A527AD" w:rsidRPr="00F279E3">
        <w:rPr>
          <w:rFonts w:asciiTheme="minorBidi" w:hAnsiTheme="minorBidi" w:cstheme="minorBidi"/>
          <w:b/>
          <w:szCs w:val="24"/>
          <w:rtl/>
        </w:rPr>
        <w:t xml:space="preserve">מציעים </w:t>
      </w:r>
      <w:r w:rsidR="00A527AD" w:rsidRPr="00F279E3">
        <w:rPr>
          <w:rFonts w:asciiTheme="minorBidi" w:hAnsiTheme="minorBidi" w:cstheme="minorBidi" w:hint="eastAsia"/>
          <w:b/>
          <w:szCs w:val="24"/>
          <w:rtl/>
        </w:rPr>
        <w:t>ה</w:t>
      </w:r>
      <w:r w:rsidR="00A527AD" w:rsidRPr="00F279E3">
        <w:rPr>
          <w:rFonts w:asciiTheme="minorBidi" w:hAnsiTheme="minorBidi" w:cstheme="minorBidi"/>
          <w:b/>
          <w:szCs w:val="24"/>
          <w:rtl/>
        </w:rPr>
        <w:t>עומדים בכל תנאי הסף להלן</w:t>
      </w:r>
      <w:r w:rsidR="001E6511">
        <w:rPr>
          <w:rFonts w:asciiTheme="minorBidi" w:hAnsiTheme="minorBidi" w:cstheme="minorBidi" w:hint="cs"/>
          <w:b/>
          <w:szCs w:val="24"/>
          <w:rtl/>
        </w:rPr>
        <w:t xml:space="preserve">: </w:t>
      </w:r>
    </w:p>
    <w:p w14:paraId="7365D0E2" w14:textId="77777777" w:rsidR="003F4774" w:rsidRPr="00FB2DCF" w:rsidRDefault="007F252C" w:rsidP="002A4C2A">
      <w:pPr>
        <w:pStyle w:val="ListParagraph"/>
        <w:numPr>
          <w:ilvl w:val="1"/>
          <w:numId w:val="5"/>
        </w:numPr>
        <w:spacing w:line="360" w:lineRule="auto"/>
        <w:contextualSpacing w:val="0"/>
        <w:jc w:val="both"/>
        <w:rPr>
          <w:rFonts w:asciiTheme="minorBidi" w:hAnsiTheme="minorBidi" w:cstheme="minorBidi"/>
          <w:szCs w:val="24"/>
        </w:rPr>
      </w:pPr>
      <w:bookmarkStart w:id="9" w:name="_Ref3966014"/>
      <w:r w:rsidRPr="00FB2DCF">
        <w:rPr>
          <w:rFonts w:asciiTheme="minorBidi" w:hAnsiTheme="minorBidi" w:cstheme="minorBidi"/>
          <w:bCs/>
          <w:szCs w:val="24"/>
          <w:rtl/>
        </w:rPr>
        <w:t>"</w:t>
      </w:r>
      <w:r w:rsidR="003F4774" w:rsidRPr="00FB2DCF">
        <w:rPr>
          <w:rFonts w:asciiTheme="minorBidi" w:hAnsiTheme="minorBidi" w:cstheme="minorBidi"/>
          <w:bCs/>
          <w:szCs w:val="24"/>
          <w:rtl/>
        </w:rPr>
        <w:t>מוסד</w:t>
      </w:r>
      <w:r w:rsidRPr="00FB2DCF">
        <w:rPr>
          <w:rFonts w:asciiTheme="minorBidi" w:hAnsiTheme="minorBidi" w:cstheme="minorBidi"/>
          <w:b/>
          <w:szCs w:val="24"/>
          <w:rtl/>
        </w:rPr>
        <w:t>"</w:t>
      </w:r>
      <w:r w:rsidR="003F4774" w:rsidRPr="00FB2DCF">
        <w:rPr>
          <w:rFonts w:asciiTheme="minorBidi" w:hAnsiTheme="minorBidi" w:cstheme="minorBidi"/>
          <w:b/>
          <w:szCs w:val="24"/>
          <w:rtl/>
        </w:rPr>
        <w:t xml:space="preserve"> </w:t>
      </w:r>
      <w:r w:rsidR="001E6511">
        <w:rPr>
          <w:rFonts w:asciiTheme="minorBidi" w:hAnsiTheme="minorBidi" w:cstheme="minorBidi" w:hint="cs"/>
          <w:b/>
          <w:szCs w:val="24"/>
          <w:rtl/>
        </w:rPr>
        <w:t xml:space="preserve">מחקר </w:t>
      </w:r>
      <w:r w:rsidRPr="00FB2DCF">
        <w:rPr>
          <w:rFonts w:asciiTheme="minorBidi" w:hAnsiTheme="minorBidi" w:cstheme="minorBidi"/>
          <w:b/>
          <w:szCs w:val="24"/>
          <w:rtl/>
        </w:rPr>
        <w:t xml:space="preserve">- </w:t>
      </w:r>
      <w:bookmarkEnd w:id="9"/>
      <w:r w:rsidR="003F4774" w:rsidRPr="00FB2DCF">
        <w:rPr>
          <w:rFonts w:asciiTheme="minorBidi" w:hAnsiTheme="minorBidi" w:cstheme="minorBidi"/>
          <w:szCs w:val="24"/>
          <w:rtl/>
        </w:rPr>
        <w:t>מוסד מוכר להשכלה גבוהה בישראל, כמשמעותו בחוק ה</w:t>
      </w:r>
      <w:r w:rsidR="00F70F01" w:rsidRPr="00FB2DCF">
        <w:rPr>
          <w:rFonts w:asciiTheme="minorBidi" w:hAnsiTheme="minorBidi" w:cstheme="minorBidi"/>
          <w:szCs w:val="24"/>
          <w:rtl/>
        </w:rPr>
        <w:t>מועצה להשכלה גבוהה, התשי"ח-1958</w:t>
      </w:r>
      <w:r w:rsidRPr="00FB2DCF">
        <w:rPr>
          <w:rFonts w:asciiTheme="minorBidi" w:hAnsiTheme="minorBidi" w:cstheme="minorBidi"/>
          <w:szCs w:val="24"/>
          <w:rtl/>
        </w:rPr>
        <w:t xml:space="preserve"> </w:t>
      </w:r>
      <w:r w:rsidR="00D54A51" w:rsidRPr="00FB2DCF">
        <w:rPr>
          <w:rFonts w:asciiTheme="minorBidi" w:hAnsiTheme="minorBidi" w:cstheme="minorBidi"/>
          <w:szCs w:val="24"/>
          <w:rtl/>
        </w:rPr>
        <w:t>וכן</w:t>
      </w:r>
      <w:r w:rsidR="00F70F01" w:rsidRPr="00FB2DCF">
        <w:rPr>
          <w:rFonts w:asciiTheme="minorBidi" w:hAnsiTheme="minorBidi" w:cstheme="minorBidi"/>
          <w:szCs w:val="24"/>
          <w:rtl/>
        </w:rPr>
        <w:t xml:space="preserve"> </w:t>
      </w:r>
      <w:r w:rsidR="003F4774" w:rsidRPr="00FB2DCF">
        <w:rPr>
          <w:rFonts w:asciiTheme="minorBidi" w:hAnsiTheme="minorBidi" w:cstheme="minorBidi"/>
          <w:szCs w:val="24"/>
          <w:rtl/>
        </w:rPr>
        <w:t>מכון מחקר בישראל שהוא מלכ"ר</w:t>
      </w:r>
      <w:r w:rsidRPr="00FB2DCF">
        <w:rPr>
          <w:rFonts w:asciiTheme="minorBidi" w:hAnsiTheme="minorBidi" w:cstheme="minorBidi"/>
          <w:szCs w:val="24"/>
          <w:rtl/>
        </w:rPr>
        <w:t xml:space="preserve">, </w:t>
      </w:r>
      <w:r w:rsidR="003F4774" w:rsidRPr="00FB2DCF">
        <w:rPr>
          <w:rFonts w:asciiTheme="minorBidi" w:hAnsiTheme="minorBidi" w:cstheme="minorBidi"/>
          <w:szCs w:val="24"/>
          <w:rtl/>
        </w:rPr>
        <w:t>חל"צ</w:t>
      </w:r>
      <w:r w:rsidRPr="00FB2DCF">
        <w:rPr>
          <w:rFonts w:asciiTheme="minorBidi" w:hAnsiTheme="minorBidi" w:cstheme="minorBidi"/>
          <w:szCs w:val="24"/>
          <w:rtl/>
        </w:rPr>
        <w:t>,</w:t>
      </w:r>
      <w:r w:rsidR="003F4774" w:rsidRPr="00FB2DCF">
        <w:rPr>
          <w:rFonts w:asciiTheme="minorBidi" w:hAnsiTheme="minorBidi" w:cstheme="minorBidi"/>
          <w:szCs w:val="24"/>
          <w:rtl/>
        </w:rPr>
        <w:t xml:space="preserve"> חברה ממשלתית </w:t>
      </w:r>
      <w:r w:rsidRPr="00FB2DCF">
        <w:rPr>
          <w:rFonts w:asciiTheme="minorBidi" w:hAnsiTheme="minorBidi" w:cstheme="minorBidi"/>
          <w:szCs w:val="24"/>
          <w:rtl/>
        </w:rPr>
        <w:t>או</w:t>
      </w:r>
      <w:r w:rsidR="003F4774" w:rsidRPr="00FB2DCF">
        <w:rPr>
          <w:rFonts w:asciiTheme="minorBidi" w:hAnsiTheme="minorBidi" w:cstheme="minorBidi"/>
          <w:szCs w:val="24"/>
          <w:rtl/>
        </w:rPr>
        <w:t xml:space="preserve"> יחידה ממשלתית (כגון: בתי חולים, מרכזי מחקר ופיתוח אזוריים).</w:t>
      </w:r>
    </w:p>
    <w:p w14:paraId="240B5E0C" w14:textId="77777777" w:rsidR="003F4774" w:rsidRPr="00FB2DCF" w:rsidRDefault="003F4774" w:rsidP="002A4C2A">
      <w:pPr>
        <w:spacing w:line="360" w:lineRule="auto"/>
        <w:ind w:left="720"/>
        <w:jc w:val="both"/>
        <w:rPr>
          <w:rFonts w:asciiTheme="minorBidi" w:hAnsiTheme="minorBidi" w:cstheme="minorBidi"/>
          <w:b/>
          <w:bCs/>
          <w:szCs w:val="24"/>
          <w:rtl/>
        </w:rPr>
      </w:pPr>
      <w:r w:rsidRPr="00FB2DCF">
        <w:rPr>
          <w:rFonts w:asciiTheme="minorBidi" w:hAnsiTheme="minorBidi" w:cstheme="minorBidi"/>
          <w:b/>
          <w:szCs w:val="24"/>
          <w:rtl/>
        </w:rPr>
        <w:t>לעניין זה: "</w:t>
      </w:r>
      <w:r w:rsidRPr="00FB2DCF">
        <w:rPr>
          <w:rFonts w:asciiTheme="minorBidi" w:hAnsiTheme="minorBidi" w:cstheme="minorBidi"/>
          <w:b/>
          <w:bCs/>
          <w:szCs w:val="24"/>
          <w:rtl/>
        </w:rPr>
        <w:t>מכון מחקר</w:t>
      </w:r>
      <w:r w:rsidRPr="00FB2DCF">
        <w:rPr>
          <w:rFonts w:asciiTheme="minorBidi" w:hAnsiTheme="minorBidi" w:cstheme="minorBidi"/>
          <w:b/>
          <w:szCs w:val="24"/>
          <w:rtl/>
        </w:rPr>
        <w:t xml:space="preserve">" משמעו – גוף אשר חלק ניכר מפעילותו קשור לקידום המחקר בחזית הידע העולמי, ברשותו תשתית ציוד לביצוע מחקרים, והחוקרים </w:t>
      </w:r>
      <w:r w:rsidR="00DA293F" w:rsidRPr="00FB2DCF">
        <w:rPr>
          <w:rFonts w:asciiTheme="minorBidi" w:hAnsiTheme="minorBidi" w:cstheme="minorBidi"/>
          <w:b/>
          <w:szCs w:val="24"/>
          <w:rtl/>
        </w:rPr>
        <w:t xml:space="preserve">אשר </w:t>
      </w:r>
      <w:r w:rsidRPr="00FB2DCF">
        <w:rPr>
          <w:rFonts w:asciiTheme="minorBidi" w:hAnsiTheme="minorBidi" w:cstheme="minorBidi"/>
          <w:b/>
          <w:szCs w:val="24"/>
          <w:rtl/>
        </w:rPr>
        <w:t>מועסקים במסגרתו עוסקים בין היתר בפרסום מאמרים מטעמו בעיתונות מדעית בינלאומית ובהצגת עבודות בכנסים בינלאומיים.</w:t>
      </w:r>
    </w:p>
    <w:p w14:paraId="6323B438" w14:textId="77777777" w:rsidR="003F4774" w:rsidRPr="00FB2DCF" w:rsidRDefault="00A21F95" w:rsidP="002A4C2A">
      <w:pPr>
        <w:pStyle w:val="ListParagraph"/>
        <w:numPr>
          <w:ilvl w:val="1"/>
          <w:numId w:val="5"/>
        </w:numPr>
        <w:spacing w:line="360" w:lineRule="auto"/>
        <w:contextualSpacing w:val="0"/>
        <w:jc w:val="both"/>
        <w:rPr>
          <w:rFonts w:asciiTheme="minorBidi" w:hAnsiTheme="minorBidi" w:cstheme="minorBidi"/>
          <w:b/>
          <w:bCs/>
          <w:szCs w:val="24"/>
        </w:rPr>
      </w:pPr>
      <w:r w:rsidRPr="00FB2DCF">
        <w:rPr>
          <w:rFonts w:asciiTheme="minorBidi" w:hAnsiTheme="minorBidi" w:cstheme="minorBidi"/>
          <w:b/>
          <w:szCs w:val="24"/>
          <w:rtl/>
        </w:rPr>
        <w:t>ניתן לשתף בהצעה מספר מוסדות, ובלבד שכל אחד מהם יענה על הגדרת "מוסד" לעיל, ומוסד אחד יוביל את ההצעה ורק עימו יתקשר המשרד.</w:t>
      </w:r>
    </w:p>
    <w:p w14:paraId="6BC5BB95" w14:textId="77777777" w:rsidR="00E1314A" w:rsidRPr="00FB2DCF" w:rsidRDefault="00BB56DF" w:rsidP="002A4C2A">
      <w:pPr>
        <w:pStyle w:val="ListParagraph"/>
        <w:numPr>
          <w:ilvl w:val="1"/>
          <w:numId w:val="5"/>
        </w:numPr>
        <w:spacing w:line="360" w:lineRule="auto"/>
        <w:contextualSpacing w:val="0"/>
        <w:jc w:val="both"/>
        <w:rPr>
          <w:rFonts w:asciiTheme="minorBidi" w:hAnsiTheme="minorBidi" w:cstheme="minorBidi"/>
          <w:b/>
          <w:bCs/>
          <w:szCs w:val="24"/>
        </w:rPr>
      </w:pPr>
      <w:r w:rsidRPr="00FB2DCF">
        <w:rPr>
          <w:rFonts w:asciiTheme="minorBidi" w:hAnsiTheme="minorBidi" w:cstheme="minorBidi"/>
          <w:b/>
          <w:szCs w:val="24"/>
          <w:rtl/>
        </w:rPr>
        <w:t xml:space="preserve">החוקר הראשי בהצעת המחקר מטעם המוסד הוא </w:t>
      </w:r>
      <w:r w:rsidR="00E1314A" w:rsidRPr="00FB2DCF">
        <w:rPr>
          <w:rFonts w:asciiTheme="minorBidi" w:hAnsiTheme="minorBidi" w:cstheme="minorBidi"/>
          <w:b/>
          <w:szCs w:val="24"/>
          <w:rtl/>
        </w:rPr>
        <w:t>חבר</w:t>
      </w:r>
      <w:r w:rsidRPr="00FB2DCF">
        <w:rPr>
          <w:rFonts w:asciiTheme="minorBidi" w:hAnsiTheme="minorBidi" w:cstheme="minorBidi"/>
          <w:b/>
          <w:szCs w:val="24"/>
          <w:rtl/>
        </w:rPr>
        <w:t xml:space="preserve"> סגל במוסד בעל תואר </w:t>
      </w:r>
      <w:r w:rsidRPr="00FB2DCF">
        <w:rPr>
          <w:rFonts w:asciiTheme="minorBidi" w:hAnsiTheme="minorBidi" w:cstheme="minorBidi"/>
          <w:szCs w:val="24"/>
        </w:rPr>
        <w:t>Ph.D.</w:t>
      </w:r>
      <w:r w:rsidRPr="00FB2DCF">
        <w:rPr>
          <w:rFonts w:asciiTheme="minorBidi" w:hAnsiTheme="minorBidi" w:cstheme="minorBidi"/>
          <w:szCs w:val="24"/>
          <w:rtl/>
        </w:rPr>
        <w:t xml:space="preserve"> </w:t>
      </w:r>
      <w:r w:rsidRPr="00FB2DCF">
        <w:rPr>
          <w:rFonts w:asciiTheme="minorBidi" w:hAnsiTheme="minorBidi" w:cstheme="minorBidi"/>
          <w:b/>
          <w:szCs w:val="24"/>
          <w:rtl/>
        </w:rPr>
        <w:t xml:space="preserve">או </w:t>
      </w:r>
      <w:r w:rsidRPr="00FB2DCF">
        <w:rPr>
          <w:rFonts w:asciiTheme="minorBidi" w:hAnsiTheme="minorBidi" w:cstheme="minorBidi"/>
          <w:szCs w:val="24"/>
        </w:rPr>
        <w:t>M.D.</w:t>
      </w:r>
      <w:r w:rsidRPr="00FB2DCF">
        <w:rPr>
          <w:rFonts w:asciiTheme="minorBidi" w:hAnsiTheme="minorBidi" w:cstheme="minorBidi"/>
          <w:b/>
          <w:szCs w:val="24"/>
          <w:rtl/>
        </w:rPr>
        <w:t xml:space="preserve">, המועסק באופן קבוע או נמצא במסלול לקביעות במוסד, </w:t>
      </w:r>
      <w:r w:rsidR="0008252B" w:rsidRPr="00FB2DCF">
        <w:rPr>
          <w:rFonts w:asciiTheme="minorBidi" w:hAnsiTheme="minorBidi" w:cstheme="minorBidi"/>
          <w:szCs w:val="24"/>
          <w:rtl/>
        </w:rPr>
        <w:t xml:space="preserve">או </w:t>
      </w:r>
      <w:r w:rsidRPr="00FB2DCF">
        <w:rPr>
          <w:rFonts w:asciiTheme="minorBidi" w:hAnsiTheme="minorBidi" w:cstheme="minorBidi"/>
          <w:szCs w:val="24"/>
          <w:rtl/>
        </w:rPr>
        <w:t>פרופסור אמריטוס במוסד</w:t>
      </w:r>
      <w:r w:rsidR="00E1314A" w:rsidRPr="00FB2DCF">
        <w:rPr>
          <w:rFonts w:asciiTheme="minorBidi" w:hAnsiTheme="minorBidi" w:cstheme="minorBidi"/>
          <w:szCs w:val="24"/>
          <w:rtl/>
        </w:rPr>
        <w:t xml:space="preserve"> </w:t>
      </w:r>
      <w:r w:rsidR="004C7A32" w:rsidRPr="00FB2DCF">
        <w:rPr>
          <w:rFonts w:asciiTheme="minorBidi" w:hAnsiTheme="minorBidi" w:cstheme="minorBidi"/>
          <w:b/>
          <w:szCs w:val="24"/>
          <w:rtl/>
        </w:rPr>
        <w:t xml:space="preserve">(להלן – </w:t>
      </w:r>
      <w:r w:rsidR="004C7A32" w:rsidRPr="00FB2DCF">
        <w:rPr>
          <w:rFonts w:asciiTheme="minorBidi" w:hAnsiTheme="minorBidi" w:cstheme="minorBidi"/>
          <w:szCs w:val="24"/>
          <w:rtl/>
        </w:rPr>
        <w:t>"</w:t>
      </w:r>
      <w:r w:rsidR="004C7A32" w:rsidRPr="00FB2DCF">
        <w:rPr>
          <w:rFonts w:asciiTheme="minorBidi" w:hAnsiTheme="minorBidi" w:cstheme="minorBidi"/>
          <w:b/>
          <w:bCs/>
          <w:szCs w:val="24"/>
          <w:rtl/>
        </w:rPr>
        <w:t>החוקר הראשי</w:t>
      </w:r>
      <w:r w:rsidR="004C7A32" w:rsidRPr="00FB2DCF">
        <w:rPr>
          <w:rFonts w:asciiTheme="minorBidi" w:hAnsiTheme="minorBidi" w:cstheme="minorBidi"/>
          <w:b/>
          <w:szCs w:val="24"/>
          <w:rtl/>
        </w:rPr>
        <w:t>").</w:t>
      </w:r>
    </w:p>
    <w:p w14:paraId="1BBA2AE8" w14:textId="77777777" w:rsidR="00BB56DF" w:rsidRPr="00FB2DCF" w:rsidRDefault="00E1314A" w:rsidP="002A4C2A">
      <w:pPr>
        <w:pStyle w:val="ListParagraph"/>
        <w:spacing w:line="360" w:lineRule="auto"/>
        <w:contextualSpacing w:val="0"/>
        <w:jc w:val="both"/>
        <w:rPr>
          <w:rFonts w:asciiTheme="minorBidi" w:hAnsiTheme="minorBidi" w:cstheme="minorBidi"/>
          <w:szCs w:val="24"/>
          <w:rtl/>
        </w:rPr>
      </w:pPr>
      <w:r w:rsidRPr="00FB2DCF">
        <w:rPr>
          <w:rFonts w:asciiTheme="minorBidi" w:hAnsiTheme="minorBidi" w:cstheme="minorBidi"/>
          <w:szCs w:val="24"/>
          <w:rtl/>
        </w:rPr>
        <w:t xml:space="preserve">במידה </w:t>
      </w:r>
      <w:r w:rsidR="004C7A32" w:rsidRPr="00FB2DCF">
        <w:rPr>
          <w:rFonts w:asciiTheme="minorBidi" w:hAnsiTheme="minorBidi" w:cstheme="minorBidi"/>
          <w:szCs w:val="24"/>
          <w:rtl/>
        </w:rPr>
        <w:t>וישנו חוקר חב</w:t>
      </w:r>
      <w:r w:rsidRPr="00FB2DCF">
        <w:rPr>
          <w:rFonts w:asciiTheme="minorBidi" w:hAnsiTheme="minorBidi" w:cstheme="minorBidi"/>
          <w:szCs w:val="24"/>
          <w:rtl/>
        </w:rPr>
        <w:t xml:space="preserve">ר סגל המנהל קבוצת מחקר עצמאית שאינו בעל תואר </w:t>
      </w:r>
      <w:r w:rsidRPr="00FB2DCF">
        <w:rPr>
          <w:rFonts w:asciiTheme="minorBidi" w:hAnsiTheme="minorBidi" w:cstheme="minorBidi"/>
          <w:szCs w:val="24"/>
        </w:rPr>
        <w:t>Ph.D</w:t>
      </w:r>
      <w:r w:rsidR="00382F71" w:rsidRPr="00FB2DCF">
        <w:rPr>
          <w:rFonts w:asciiTheme="minorBidi" w:hAnsiTheme="minorBidi" w:cstheme="minorBidi"/>
          <w:szCs w:val="24"/>
        </w:rPr>
        <w:t>.</w:t>
      </w:r>
      <w:r w:rsidRPr="00FB2DCF">
        <w:rPr>
          <w:rFonts w:asciiTheme="minorBidi" w:hAnsiTheme="minorBidi" w:cstheme="minorBidi"/>
          <w:szCs w:val="24"/>
          <w:rtl/>
        </w:rPr>
        <w:t xml:space="preserve"> - מוסד המחקר יוכל להגישו בצירוף נימוקים, המלצה מטעמם וקורות חיים אשר יבחנו על ידי המדען הראשי או מי מטעמו, כל מקרה לגופו</w:t>
      </w:r>
      <w:r w:rsidR="004C7A32" w:rsidRPr="00FB2DCF">
        <w:rPr>
          <w:rFonts w:asciiTheme="minorBidi" w:hAnsiTheme="minorBidi" w:cstheme="minorBidi"/>
          <w:szCs w:val="24"/>
          <w:rtl/>
        </w:rPr>
        <w:t>.</w:t>
      </w:r>
    </w:p>
    <w:p w14:paraId="500CCFC9" w14:textId="77777777" w:rsidR="00932432" w:rsidRPr="00FB2DCF" w:rsidRDefault="00932432" w:rsidP="00932432">
      <w:pPr>
        <w:pStyle w:val="ListParagraph"/>
        <w:numPr>
          <w:ilvl w:val="1"/>
          <w:numId w:val="5"/>
        </w:numPr>
        <w:spacing w:line="360" w:lineRule="auto"/>
        <w:contextualSpacing w:val="0"/>
        <w:jc w:val="both"/>
        <w:rPr>
          <w:rFonts w:asciiTheme="minorBidi" w:hAnsiTheme="minorBidi" w:cstheme="minorBidi"/>
          <w:szCs w:val="24"/>
        </w:rPr>
      </w:pPr>
      <w:r w:rsidRPr="00FB2DCF">
        <w:rPr>
          <w:rFonts w:asciiTheme="minorBidi" w:hAnsiTheme="minorBidi" w:cstheme="minorBidi"/>
          <w:szCs w:val="24"/>
          <w:rtl/>
        </w:rPr>
        <w:t xml:space="preserve">התכנית אינה מיועדת למימון מחקרים בתעשייה. עם זאת, חוקרים מהתעשייה או מהמגזר השלישי יכולים להיכלל בהצעה המוגשת על ידי מוסד כחוקרי משנה או קבלנים המספקים שירותים לקבוצת מחקר במוסד (אם בשעות ייעוץ, אם בהכנת חומרים ומתקנים), אולם לא יוכרו כקבוצת מחקר נפרדת. </w:t>
      </w:r>
      <w:r w:rsidRPr="00FB2DCF">
        <w:rPr>
          <w:rFonts w:asciiTheme="minorBidi" w:hAnsiTheme="minorBidi" w:cstheme="minorBidi"/>
          <w:szCs w:val="24"/>
          <w:u w:val="single"/>
          <w:rtl/>
        </w:rPr>
        <w:t>יודגש כי חוקרים וגופים מחוץ למוסד ייכללו במחקר רק אם נדרשת מומחיות מיוחדת אשר לא קיימת במוסדות השותפים להצעה.</w:t>
      </w:r>
      <w:r w:rsidRPr="00FB2DCF">
        <w:rPr>
          <w:rFonts w:asciiTheme="minorBidi" w:hAnsiTheme="minorBidi" w:cstheme="minorBidi"/>
          <w:szCs w:val="24"/>
          <w:rtl/>
        </w:rPr>
        <w:t xml:space="preserve"> </w:t>
      </w:r>
    </w:p>
    <w:p w14:paraId="51EECDDC" w14:textId="77777777" w:rsidR="00CD2FF1" w:rsidRPr="00CD2FF1" w:rsidRDefault="00561930" w:rsidP="00206D73">
      <w:pPr>
        <w:pStyle w:val="ListParagraph"/>
        <w:numPr>
          <w:ilvl w:val="1"/>
          <w:numId w:val="5"/>
        </w:numPr>
        <w:spacing w:line="360" w:lineRule="auto"/>
        <w:contextualSpacing w:val="0"/>
        <w:jc w:val="both"/>
        <w:rPr>
          <w:rFonts w:asciiTheme="minorBidi" w:hAnsiTheme="minorBidi" w:cstheme="minorBidi"/>
          <w:b/>
          <w:szCs w:val="24"/>
        </w:rPr>
      </w:pPr>
      <w:r w:rsidRPr="00F279E3">
        <w:rPr>
          <w:rFonts w:asciiTheme="minorBidi" w:hAnsiTheme="minorBidi" w:cstheme="minorBidi" w:hint="eastAsia"/>
          <w:szCs w:val="24"/>
          <w:rtl/>
        </w:rPr>
        <w:t>חוקר</w:t>
      </w:r>
      <w:r w:rsidRPr="00F279E3">
        <w:rPr>
          <w:rFonts w:asciiTheme="minorBidi" w:hAnsiTheme="minorBidi" w:cstheme="minorBidi"/>
          <w:szCs w:val="24"/>
          <w:rtl/>
        </w:rPr>
        <w:t xml:space="preserve"> </w:t>
      </w:r>
      <w:r>
        <w:rPr>
          <w:rFonts w:asciiTheme="minorBidi" w:hAnsiTheme="minorBidi" w:cstheme="minorBidi" w:hint="cs"/>
          <w:szCs w:val="24"/>
          <w:rtl/>
        </w:rPr>
        <w:t xml:space="preserve">ראשי </w:t>
      </w:r>
      <w:r w:rsidRPr="00F279E3">
        <w:rPr>
          <w:rFonts w:asciiTheme="minorBidi" w:hAnsiTheme="minorBidi" w:cstheme="minorBidi" w:hint="eastAsia"/>
          <w:szCs w:val="24"/>
          <w:rtl/>
        </w:rPr>
        <w:t>שיש</w:t>
      </w:r>
      <w:r w:rsidRPr="00F279E3">
        <w:rPr>
          <w:rFonts w:asciiTheme="minorBidi" w:hAnsiTheme="minorBidi" w:cstheme="minorBidi" w:hint="cs"/>
          <w:szCs w:val="24"/>
          <w:rtl/>
        </w:rPr>
        <w:t xml:space="preserve"> </w:t>
      </w:r>
      <w:r w:rsidRPr="00F279E3">
        <w:rPr>
          <w:rFonts w:asciiTheme="minorBidi" w:hAnsiTheme="minorBidi" w:cstheme="minorBidi"/>
          <w:szCs w:val="24"/>
          <w:rtl/>
        </w:rPr>
        <w:t xml:space="preserve">לו מענק מחקר </w:t>
      </w:r>
      <w:r w:rsidRPr="00F279E3">
        <w:rPr>
          <w:rFonts w:asciiTheme="minorBidi" w:hAnsiTheme="minorBidi" w:cstheme="minorBidi" w:hint="cs"/>
          <w:szCs w:val="24"/>
          <w:rtl/>
        </w:rPr>
        <w:t>פעיל הממומן על ידי המשרד במסלול הלאומי בשנת 202</w:t>
      </w:r>
      <w:r>
        <w:rPr>
          <w:rFonts w:asciiTheme="minorBidi" w:hAnsiTheme="minorBidi" w:cstheme="minorBidi" w:hint="cs"/>
          <w:szCs w:val="24"/>
          <w:rtl/>
        </w:rPr>
        <w:t>4</w:t>
      </w:r>
      <w:r w:rsidRPr="00F279E3">
        <w:rPr>
          <w:rFonts w:asciiTheme="minorBidi" w:hAnsiTheme="minorBidi" w:cstheme="minorBidi" w:hint="cs"/>
          <w:szCs w:val="24"/>
          <w:rtl/>
        </w:rPr>
        <w:t xml:space="preserve">, </w:t>
      </w:r>
      <w:r w:rsidRPr="00DB5841">
        <w:rPr>
          <w:rFonts w:ascii="Arial" w:hAnsi="Arial" w:cs="Arial"/>
          <w:szCs w:val="24"/>
          <w:rtl/>
        </w:rPr>
        <w:t>או הצעה מקול קורא הלאומי משנת 202</w:t>
      </w:r>
      <w:r>
        <w:rPr>
          <w:rFonts w:ascii="Arial" w:hAnsi="Arial" w:cs="Arial" w:hint="cs"/>
          <w:szCs w:val="24"/>
          <w:rtl/>
        </w:rPr>
        <w:t>3</w:t>
      </w:r>
      <w:r w:rsidRPr="00DB5841">
        <w:rPr>
          <w:rFonts w:ascii="Arial" w:hAnsi="Arial" w:cs="Arial"/>
          <w:szCs w:val="24"/>
          <w:rtl/>
        </w:rPr>
        <w:t xml:space="preserve"> שעבר שלב א' ובמסגרתו הגישו או יגישו הצעה מלאה, </w:t>
      </w:r>
      <w:r w:rsidRPr="00F279E3">
        <w:rPr>
          <w:rFonts w:asciiTheme="minorBidi" w:hAnsiTheme="minorBidi" w:cstheme="minorBidi" w:hint="eastAsia"/>
          <w:szCs w:val="24"/>
          <w:rtl/>
        </w:rPr>
        <w:t>לא</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יהיה</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רשאי</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להגיש</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בקשה</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במסגרת</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קול</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קורא</w:t>
      </w:r>
      <w:r w:rsidRPr="00F279E3">
        <w:rPr>
          <w:rFonts w:asciiTheme="minorBidi" w:hAnsiTheme="minorBidi" w:cstheme="minorBidi"/>
          <w:szCs w:val="24"/>
          <w:rtl/>
        </w:rPr>
        <w:t xml:space="preserve"> </w:t>
      </w:r>
      <w:r w:rsidRPr="00F279E3">
        <w:rPr>
          <w:rFonts w:asciiTheme="minorBidi" w:hAnsiTheme="minorBidi" w:cstheme="minorBidi" w:hint="eastAsia"/>
          <w:szCs w:val="24"/>
          <w:rtl/>
        </w:rPr>
        <w:t>זה</w:t>
      </w:r>
      <w:r>
        <w:rPr>
          <w:rFonts w:asciiTheme="minorBidi" w:hAnsiTheme="minorBidi" w:cstheme="minorBidi" w:hint="cs"/>
          <w:szCs w:val="24"/>
          <w:rtl/>
        </w:rPr>
        <w:t>, כאמור בסעיף</w:t>
      </w:r>
      <w:r w:rsidR="003B098A">
        <w:rPr>
          <w:rFonts w:asciiTheme="minorBidi" w:hAnsiTheme="minorBidi" w:cstheme="minorBidi" w:hint="cs"/>
          <w:szCs w:val="24"/>
          <w:rtl/>
        </w:rPr>
        <w:t xml:space="preserve"> י'</w:t>
      </w:r>
      <w:r>
        <w:rPr>
          <w:rFonts w:asciiTheme="minorBidi" w:hAnsiTheme="minorBidi" w:cstheme="minorBidi" w:hint="cs"/>
          <w:szCs w:val="24"/>
          <w:rtl/>
        </w:rPr>
        <w:t xml:space="preserve"> </w:t>
      </w:r>
      <w:r w:rsidRPr="00F279E3">
        <w:rPr>
          <w:rFonts w:asciiTheme="minorBidi" w:hAnsiTheme="minorBidi" w:cstheme="minorBidi" w:hint="cs"/>
          <w:szCs w:val="24"/>
          <w:rtl/>
        </w:rPr>
        <w:t xml:space="preserve"> להלן</w:t>
      </w:r>
      <w:r w:rsidRPr="00F279E3">
        <w:rPr>
          <w:rFonts w:asciiTheme="minorBidi" w:hAnsiTheme="minorBidi" w:cstheme="minorBidi"/>
          <w:szCs w:val="24"/>
          <w:rtl/>
        </w:rPr>
        <w:t>.</w:t>
      </w:r>
      <w:r w:rsidR="00994A0A">
        <w:rPr>
          <w:rFonts w:asciiTheme="minorBidi" w:hAnsiTheme="minorBidi" w:cstheme="minorBidi" w:hint="cs"/>
          <w:szCs w:val="24"/>
          <w:rtl/>
        </w:rPr>
        <w:t xml:space="preserve"> </w:t>
      </w:r>
      <w:r w:rsidR="005141C0">
        <w:rPr>
          <w:rFonts w:ascii="Arial" w:hAnsi="Arial" w:cs="Arial" w:hint="cs"/>
          <w:szCs w:val="24"/>
          <w:rtl/>
        </w:rPr>
        <w:t xml:space="preserve">למען הסר ספק, </w:t>
      </w:r>
      <w:r w:rsidR="00994A0A">
        <w:rPr>
          <w:rFonts w:ascii="Arial" w:hAnsi="Arial" w:cs="Arial" w:hint="cs"/>
          <w:szCs w:val="24"/>
          <w:rtl/>
        </w:rPr>
        <w:t xml:space="preserve">חוקר אשר לא עבר לשלב ב' במסגרת קול קורא במסלול הלאומי רשאי להגיש לקול קורא זה. </w:t>
      </w:r>
    </w:p>
    <w:p w14:paraId="168C3321" w14:textId="0CDD5264" w:rsidR="00480362" w:rsidRDefault="00CD2FF1" w:rsidP="00CD2FF1">
      <w:pPr>
        <w:pStyle w:val="ListParagraph"/>
        <w:spacing w:line="360" w:lineRule="auto"/>
        <w:contextualSpacing w:val="0"/>
        <w:jc w:val="both"/>
        <w:rPr>
          <w:rFonts w:asciiTheme="minorBidi" w:hAnsiTheme="minorBidi" w:cstheme="minorBidi"/>
          <w:b/>
          <w:szCs w:val="24"/>
          <w:rtl/>
        </w:rPr>
      </w:pPr>
      <w:r>
        <w:rPr>
          <w:rFonts w:ascii="Arial" w:hAnsi="Arial" w:cs="Arial" w:hint="cs"/>
          <w:szCs w:val="24"/>
          <w:rtl/>
        </w:rPr>
        <w:t>יצויין כי</w:t>
      </w:r>
      <w:r w:rsidR="00561930" w:rsidRPr="00F279E3">
        <w:rPr>
          <w:rFonts w:asciiTheme="minorBidi" w:hAnsiTheme="minorBidi" w:cstheme="minorBidi" w:hint="cs"/>
          <w:szCs w:val="24"/>
          <w:rtl/>
        </w:rPr>
        <w:t xml:space="preserve"> </w:t>
      </w:r>
      <w:r w:rsidR="00561930" w:rsidRPr="00DB5841">
        <w:rPr>
          <w:rFonts w:ascii="Arial" w:hAnsi="Arial" w:cs="Arial"/>
          <w:szCs w:val="24"/>
          <w:rtl/>
        </w:rPr>
        <w:t>חוקר ראשי שיש לו מענק מחקר פעיל</w:t>
      </w:r>
      <w:r w:rsidR="00561930">
        <w:rPr>
          <w:rFonts w:ascii="Arial" w:hAnsi="Arial" w:cs="Arial" w:hint="cs"/>
          <w:szCs w:val="24"/>
          <w:rtl/>
        </w:rPr>
        <w:t xml:space="preserve"> או הצעה אחרת במסלול הלאומי</w:t>
      </w:r>
      <w:r w:rsidR="00561930" w:rsidRPr="00DB5841">
        <w:rPr>
          <w:rFonts w:ascii="Arial" w:hAnsi="Arial" w:cs="Arial"/>
          <w:szCs w:val="24"/>
          <w:rtl/>
        </w:rPr>
        <w:t xml:space="preserve"> יכול להגיש הצעה אחת כחוקר </w:t>
      </w:r>
      <w:r>
        <w:rPr>
          <w:rFonts w:ascii="Arial" w:hAnsi="Arial" w:cs="Arial" w:hint="cs"/>
          <w:szCs w:val="24"/>
          <w:rtl/>
        </w:rPr>
        <w:t>שותף</w:t>
      </w:r>
      <w:r w:rsidR="00561930" w:rsidRPr="00DB5841">
        <w:rPr>
          <w:rFonts w:ascii="Arial" w:hAnsi="Arial" w:cs="Arial"/>
          <w:szCs w:val="24"/>
          <w:rtl/>
        </w:rPr>
        <w:t xml:space="preserve"> כל עוד אין לו מענק מחקר פעיל </w:t>
      </w:r>
      <w:r w:rsidR="00561930">
        <w:rPr>
          <w:rFonts w:ascii="Arial" w:hAnsi="Arial" w:cs="Arial" w:hint="cs"/>
          <w:szCs w:val="24"/>
          <w:rtl/>
        </w:rPr>
        <w:t xml:space="preserve">או הצעה </w:t>
      </w:r>
      <w:r w:rsidR="00561930" w:rsidRPr="00DB5841">
        <w:rPr>
          <w:rFonts w:ascii="Arial" w:hAnsi="Arial" w:cs="Arial"/>
          <w:szCs w:val="24"/>
          <w:rtl/>
        </w:rPr>
        <w:t xml:space="preserve">אחר הממומן על ידי המשרד במסלול הלאומי בו הוא משמש כחוקר </w:t>
      </w:r>
      <w:r>
        <w:rPr>
          <w:rFonts w:ascii="Arial" w:hAnsi="Arial" w:cs="Arial" w:hint="cs"/>
          <w:szCs w:val="24"/>
          <w:rtl/>
        </w:rPr>
        <w:t>שותף</w:t>
      </w:r>
      <w:r w:rsidR="00561930" w:rsidRPr="00DB5841">
        <w:rPr>
          <w:rFonts w:ascii="Arial" w:hAnsi="Arial" w:cs="Arial"/>
          <w:szCs w:val="24"/>
          <w:rtl/>
        </w:rPr>
        <w:t xml:space="preserve">. </w:t>
      </w:r>
      <w:r w:rsidR="00561930" w:rsidRPr="00F279E3">
        <w:rPr>
          <w:rFonts w:asciiTheme="minorBidi" w:hAnsiTheme="minorBidi" w:cstheme="minorBidi" w:hint="cs"/>
          <w:szCs w:val="24"/>
          <w:rtl/>
        </w:rPr>
        <w:t>למען הסר ספק, הגבלה זו אינה חלה על מחקרים</w:t>
      </w:r>
      <w:r w:rsidR="00561930">
        <w:rPr>
          <w:rFonts w:asciiTheme="minorBidi" w:hAnsiTheme="minorBidi" w:cstheme="minorBidi" w:hint="cs"/>
          <w:szCs w:val="24"/>
          <w:rtl/>
        </w:rPr>
        <w:t xml:space="preserve"> במסלול </w:t>
      </w:r>
      <w:r w:rsidR="00561930" w:rsidRPr="00F279E3">
        <w:rPr>
          <w:rFonts w:asciiTheme="minorBidi" w:hAnsiTheme="minorBidi" w:cstheme="minorBidi" w:hint="cs"/>
          <w:szCs w:val="24"/>
          <w:rtl/>
        </w:rPr>
        <w:t>שיתוף פעולה בינלאומי.</w:t>
      </w:r>
    </w:p>
    <w:p w14:paraId="0DFC1151" w14:textId="77777777" w:rsidR="00CD2FF1" w:rsidRDefault="00CD2FF1">
      <w:pPr>
        <w:bidi w:val="0"/>
        <w:rPr>
          <w:rFonts w:asciiTheme="minorBidi" w:hAnsiTheme="minorBidi" w:cstheme="minorBidi"/>
          <w:b/>
          <w:szCs w:val="24"/>
          <w:rtl/>
        </w:rPr>
      </w:pPr>
      <w:r>
        <w:rPr>
          <w:rFonts w:asciiTheme="minorBidi" w:hAnsiTheme="minorBidi" w:cstheme="minorBidi"/>
          <w:b/>
          <w:szCs w:val="24"/>
          <w:rtl/>
        </w:rPr>
        <w:br w:type="page"/>
      </w:r>
    </w:p>
    <w:p w14:paraId="1B923C0D" w14:textId="7595C6E4" w:rsidR="007E7E0B" w:rsidRPr="007E7E0B" w:rsidRDefault="007E7E0B" w:rsidP="002A4C2A">
      <w:pPr>
        <w:pStyle w:val="ListParagraph"/>
        <w:spacing w:line="360" w:lineRule="auto"/>
        <w:ind w:left="116"/>
        <w:contextualSpacing w:val="0"/>
        <w:jc w:val="both"/>
        <w:rPr>
          <w:rFonts w:asciiTheme="minorBidi" w:hAnsiTheme="minorBidi" w:cstheme="minorBidi"/>
          <w:szCs w:val="24"/>
          <w:highlight w:val="yellow"/>
        </w:rPr>
      </w:pPr>
      <w:r>
        <w:rPr>
          <w:rFonts w:asciiTheme="minorBidi" w:hAnsiTheme="minorBidi" w:cstheme="minorBidi" w:hint="cs"/>
          <w:b/>
          <w:szCs w:val="24"/>
          <w:rtl/>
        </w:rPr>
        <w:lastRenderedPageBreak/>
        <w:t xml:space="preserve">בנוסף על </w:t>
      </w:r>
      <w:r w:rsidRPr="007E7E0B">
        <w:rPr>
          <w:rFonts w:asciiTheme="minorBidi" w:hAnsiTheme="minorBidi" w:cstheme="minorBidi" w:hint="cs"/>
          <w:b/>
          <w:szCs w:val="24"/>
          <w:rtl/>
        </w:rPr>
        <w:t>ההצעות</w:t>
      </w:r>
      <w:r w:rsidRPr="007E7E0B">
        <w:rPr>
          <w:rFonts w:asciiTheme="minorBidi" w:hAnsiTheme="minorBidi" w:cstheme="minorBidi"/>
          <w:b/>
          <w:szCs w:val="24"/>
          <w:rtl/>
        </w:rPr>
        <w:t xml:space="preserve"> </w:t>
      </w:r>
      <w:r w:rsidRPr="007E7E0B">
        <w:rPr>
          <w:rFonts w:asciiTheme="minorBidi" w:hAnsiTheme="minorBidi" w:cstheme="minorBidi" w:hint="cs"/>
          <w:b/>
          <w:szCs w:val="24"/>
          <w:rtl/>
        </w:rPr>
        <w:t xml:space="preserve">לעמוד </w:t>
      </w:r>
      <w:r w:rsidRPr="007E7E0B">
        <w:rPr>
          <w:rFonts w:asciiTheme="minorBidi" w:hAnsiTheme="minorBidi" w:cstheme="minorBidi"/>
          <w:b/>
          <w:szCs w:val="24"/>
          <w:rtl/>
        </w:rPr>
        <w:t xml:space="preserve">בכל תנאי הסף </w:t>
      </w:r>
      <w:r>
        <w:rPr>
          <w:rFonts w:asciiTheme="minorBidi" w:hAnsiTheme="minorBidi" w:cstheme="minorBidi" w:hint="cs"/>
          <w:b/>
          <w:szCs w:val="24"/>
          <w:rtl/>
        </w:rPr>
        <w:t>הבאים</w:t>
      </w:r>
      <w:r w:rsidRPr="007E7E0B">
        <w:rPr>
          <w:rFonts w:asciiTheme="minorBidi" w:hAnsiTheme="minorBidi" w:cstheme="minorBidi"/>
          <w:b/>
          <w:szCs w:val="24"/>
          <w:rtl/>
        </w:rPr>
        <w:t>:</w:t>
      </w:r>
    </w:p>
    <w:p w14:paraId="54168800" w14:textId="77777777" w:rsidR="003F4774" w:rsidRPr="00FB2DCF" w:rsidRDefault="003F4774" w:rsidP="002A4C2A">
      <w:pPr>
        <w:pStyle w:val="ListParagraph"/>
        <w:numPr>
          <w:ilvl w:val="1"/>
          <w:numId w:val="5"/>
        </w:numPr>
        <w:spacing w:line="360" w:lineRule="auto"/>
        <w:contextualSpacing w:val="0"/>
        <w:jc w:val="both"/>
        <w:rPr>
          <w:rFonts w:asciiTheme="minorBidi" w:hAnsiTheme="minorBidi" w:cstheme="minorBidi"/>
          <w:szCs w:val="24"/>
          <w:rtl/>
        </w:rPr>
      </w:pPr>
      <w:r w:rsidRPr="00FB2DCF">
        <w:rPr>
          <w:rFonts w:asciiTheme="minorBidi" w:hAnsiTheme="minorBidi" w:cstheme="minorBidi"/>
          <w:b/>
          <w:szCs w:val="24"/>
          <w:rtl/>
        </w:rPr>
        <w:t xml:space="preserve">ההצעה תכלול תכנית לביצוע מחקר </w:t>
      </w:r>
      <w:r w:rsidRPr="00FB2DCF">
        <w:rPr>
          <w:rFonts w:asciiTheme="minorBidi" w:hAnsiTheme="minorBidi" w:cstheme="minorBidi"/>
          <w:b/>
          <w:szCs w:val="24"/>
          <w:u w:val="single"/>
          <w:rtl/>
        </w:rPr>
        <w:t>בעל היתכנות יישומית</w:t>
      </w:r>
      <w:r w:rsidRPr="00FB2DCF">
        <w:rPr>
          <w:rFonts w:asciiTheme="minorBidi" w:hAnsiTheme="minorBidi" w:cstheme="minorBidi"/>
          <w:b/>
          <w:szCs w:val="24"/>
          <w:rtl/>
        </w:rPr>
        <w:t xml:space="preserve"> בתחומים </w:t>
      </w:r>
      <w:r w:rsidR="00AD2080" w:rsidRPr="00FB2DCF">
        <w:rPr>
          <w:rFonts w:asciiTheme="minorBidi" w:hAnsiTheme="minorBidi" w:cstheme="minorBidi"/>
          <w:b/>
          <w:szCs w:val="24"/>
          <w:rtl/>
        </w:rPr>
        <w:t xml:space="preserve">המפורטים </w:t>
      </w:r>
      <w:r w:rsidR="004C7A32" w:rsidRPr="00FB2DCF">
        <w:rPr>
          <w:rFonts w:asciiTheme="minorBidi" w:hAnsiTheme="minorBidi" w:cstheme="minorBidi"/>
          <w:szCs w:val="24"/>
          <w:rtl/>
        </w:rPr>
        <w:t>בסעיף</w:t>
      </w:r>
      <w:r w:rsidR="00395761" w:rsidRPr="00FB2DCF">
        <w:rPr>
          <w:rFonts w:asciiTheme="minorBidi" w:hAnsiTheme="minorBidi" w:cstheme="minorBidi"/>
          <w:szCs w:val="24"/>
          <w:rtl/>
        </w:rPr>
        <w:t xml:space="preserve"> </w:t>
      </w:r>
      <w:r w:rsidR="00BD02FF">
        <w:rPr>
          <w:rFonts w:asciiTheme="minorBidi" w:hAnsiTheme="minorBidi" w:cstheme="minorBidi" w:hint="cs"/>
          <w:szCs w:val="24"/>
          <w:rtl/>
        </w:rPr>
        <w:t>ג</w:t>
      </w:r>
      <w:r w:rsidR="007E7E0B">
        <w:rPr>
          <w:rFonts w:asciiTheme="minorBidi" w:hAnsiTheme="minorBidi" w:cstheme="minorBidi" w:hint="cs"/>
          <w:szCs w:val="24"/>
          <w:rtl/>
        </w:rPr>
        <w:t>'</w:t>
      </w:r>
      <w:r w:rsidR="00765C91" w:rsidRPr="00FB2DCF">
        <w:rPr>
          <w:rFonts w:asciiTheme="minorBidi" w:hAnsiTheme="minorBidi" w:cstheme="minorBidi"/>
          <w:szCs w:val="24"/>
          <w:rtl/>
        </w:rPr>
        <w:t xml:space="preserve"> </w:t>
      </w:r>
      <w:r w:rsidR="00AD2080" w:rsidRPr="00FB2DCF">
        <w:rPr>
          <w:rFonts w:asciiTheme="minorBidi" w:hAnsiTheme="minorBidi" w:cstheme="minorBidi"/>
          <w:szCs w:val="24"/>
          <w:rtl/>
        </w:rPr>
        <w:t>לקול קורא זה</w:t>
      </w:r>
      <w:r w:rsidRPr="00FB2DCF">
        <w:rPr>
          <w:rFonts w:asciiTheme="minorBidi" w:hAnsiTheme="minorBidi" w:cstheme="minorBidi"/>
          <w:szCs w:val="24"/>
          <w:rtl/>
        </w:rPr>
        <w:t>.</w:t>
      </w:r>
    </w:p>
    <w:p w14:paraId="7F6C5A90" w14:textId="5D639C2B" w:rsidR="004902BD" w:rsidRPr="007E7E0B" w:rsidRDefault="009867C0" w:rsidP="002A4C2A">
      <w:pPr>
        <w:pStyle w:val="ListParagraph"/>
        <w:numPr>
          <w:ilvl w:val="1"/>
          <w:numId w:val="5"/>
        </w:numPr>
        <w:spacing w:line="360" w:lineRule="auto"/>
        <w:contextualSpacing w:val="0"/>
        <w:jc w:val="both"/>
        <w:rPr>
          <w:rFonts w:asciiTheme="minorBidi" w:hAnsiTheme="minorBidi" w:cstheme="minorBidi"/>
          <w:szCs w:val="24"/>
        </w:rPr>
      </w:pPr>
      <w:r>
        <w:rPr>
          <w:rFonts w:asciiTheme="minorBidi" w:hAnsiTheme="minorBidi" w:cstheme="minorBidi" w:hint="cs"/>
          <w:b/>
          <w:szCs w:val="24"/>
          <w:rtl/>
        </w:rPr>
        <w:t xml:space="preserve"> </w:t>
      </w:r>
      <w:r w:rsidR="00B21052">
        <w:rPr>
          <w:rFonts w:asciiTheme="minorBidi" w:hAnsiTheme="minorBidi" w:cstheme="minorBidi" w:hint="cs"/>
          <w:szCs w:val="24"/>
          <w:rtl/>
        </w:rPr>
        <w:t>מצ</w:t>
      </w:r>
      <w:r w:rsidR="00707430">
        <w:rPr>
          <w:rFonts w:asciiTheme="minorBidi" w:hAnsiTheme="minorBidi" w:cstheme="minorBidi" w:hint="cs"/>
          <w:szCs w:val="24"/>
          <w:rtl/>
        </w:rPr>
        <w:t>ור</w:t>
      </w:r>
      <w:r w:rsidR="00B21052">
        <w:rPr>
          <w:rFonts w:asciiTheme="minorBidi" w:hAnsiTheme="minorBidi" w:cstheme="minorBidi" w:hint="cs"/>
          <w:szCs w:val="24"/>
          <w:rtl/>
        </w:rPr>
        <w:t xml:space="preserve">ף להצעה </w:t>
      </w:r>
      <w:r w:rsidR="00B21052" w:rsidRPr="00FB2DCF">
        <w:rPr>
          <w:rFonts w:asciiTheme="minorBidi" w:hAnsiTheme="minorBidi" w:cstheme="minorBidi"/>
          <w:szCs w:val="24"/>
          <w:rtl/>
        </w:rPr>
        <w:t>מכתב כוונות מטעם הגוף הציבורי (</w:t>
      </w:r>
      <w:r w:rsidR="00B21052" w:rsidRPr="00FB2DCF">
        <w:rPr>
          <w:rFonts w:asciiTheme="minorBidi" w:hAnsiTheme="minorBidi" w:cstheme="minorBidi"/>
          <w:szCs w:val="24"/>
        </w:rPr>
        <w:t>Letter of Intent</w:t>
      </w:r>
      <w:r w:rsidR="00B21052" w:rsidRPr="00FB2DCF">
        <w:rPr>
          <w:rFonts w:asciiTheme="minorBidi" w:hAnsiTheme="minorBidi" w:cstheme="minorBidi"/>
          <w:szCs w:val="24"/>
          <w:rtl/>
        </w:rPr>
        <w:t>),</w:t>
      </w:r>
      <w:r w:rsidR="00B21052">
        <w:rPr>
          <w:rFonts w:asciiTheme="minorBidi" w:hAnsiTheme="minorBidi" w:cstheme="minorBidi" w:hint="cs"/>
          <w:szCs w:val="24"/>
          <w:rtl/>
        </w:rPr>
        <w:t xml:space="preserve"> כמפורט בסעיף ז(3) להלן</w:t>
      </w:r>
      <w:r w:rsidR="005141C0">
        <w:rPr>
          <w:rFonts w:asciiTheme="minorBidi" w:hAnsiTheme="minorBidi" w:cstheme="minorBidi" w:hint="cs"/>
          <w:szCs w:val="24"/>
          <w:rtl/>
        </w:rPr>
        <w:t xml:space="preserve"> ובהתאם לפורמט המוצע בנספח </w:t>
      </w:r>
      <w:r w:rsidR="000D01ED">
        <w:rPr>
          <w:rFonts w:asciiTheme="minorBidi" w:hAnsiTheme="minorBidi" w:cstheme="minorBidi" w:hint="cs"/>
          <w:szCs w:val="24"/>
          <w:rtl/>
        </w:rPr>
        <w:t>א'</w:t>
      </w:r>
      <w:r w:rsidR="005141C0">
        <w:rPr>
          <w:rFonts w:asciiTheme="minorBidi" w:hAnsiTheme="minorBidi" w:cstheme="minorBidi" w:hint="cs"/>
          <w:szCs w:val="24"/>
          <w:rtl/>
        </w:rPr>
        <w:t xml:space="preserve"> לקול הקורא</w:t>
      </w:r>
      <w:r w:rsidR="00B21052">
        <w:rPr>
          <w:rFonts w:asciiTheme="minorBidi" w:hAnsiTheme="minorBidi" w:cstheme="minorBidi" w:hint="cs"/>
          <w:szCs w:val="24"/>
          <w:rtl/>
        </w:rPr>
        <w:t>.</w:t>
      </w:r>
      <w:r w:rsidR="00B21052">
        <w:rPr>
          <w:rFonts w:asciiTheme="minorBidi" w:hAnsiTheme="minorBidi" w:cstheme="minorBidi" w:hint="cs"/>
          <w:b/>
          <w:szCs w:val="24"/>
          <w:rtl/>
        </w:rPr>
        <w:t xml:space="preserve"> הגדרת </w:t>
      </w:r>
      <w:r w:rsidR="007E7E0B" w:rsidRPr="00647808">
        <w:rPr>
          <w:rFonts w:asciiTheme="minorBidi" w:hAnsiTheme="minorBidi" w:cstheme="minorBidi"/>
          <w:b/>
          <w:szCs w:val="24"/>
          <w:rtl/>
        </w:rPr>
        <w:t>"</w:t>
      </w:r>
      <w:r w:rsidR="007E7E0B" w:rsidRPr="00647808">
        <w:rPr>
          <w:rFonts w:asciiTheme="minorBidi" w:hAnsiTheme="minorBidi" w:cstheme="minorBidi" w:hint="eastAsia"/>
          <w:b/>
          <w:szCs w:val="24"/>
          <w:rtl/>
        </w:rPr>
        <w:t>גוף</w:t>
      </w:r>
      <w:r w:rsidR="007E7E0B" w:rsidRPr="00647808">
        <w:rPr>
          <w:rFonts w:asciiTheme="minorBidi" w:hAnsiTheme="minorBidi" w:cstheme="minorBidi"/>
          <w:b/>
          <w:szCs w:val="24"/>
          <w:rtl/>
        </w:rPr>
        <w:t xml:space="preserve"> ציבורי" במסגרת קול קורא זה </w:t>
      </w:r>
      <w:r w:rsidR="00B21052">
        <w:rPr>
          <w:rFonts w:asciiTheme="minorBidi" w:hAnsiTheme="minorBidi" w:cstheme="minorBidi" w:hint="cs"/>
          <w:b/>
          <w:szCs w:val="24"/>
          <w:rtl/>
        </w:rPr>
        <w:t>הי</w:t>
      </w:r>
      <w:r w:rsidR="00DC4267">
        <w:rPr>
          <w:rFonts w:asciiTheme="minorBidi" w:hAnsiTheme="minorBidi" w:cstheme="minorBidi" w:hint="cs"/>
          <w:b/>
          <w:szCs w:val="24"/>
          <w:rtl/>
        </w:rPr>
        <w:t>א</w:t>
      </w:r>
      <w:r w:rsidR="004902BD" w:rsidRPr="007E7E0B">
        <w:rPr>
          <w:rFonts w:asciiTheme="minorBidi" w:hAnsiTheme="minorBidi" w:cstheme="minorBidi"/>
          <w:b/>
          <w:szCs w:val="24"/>
          <w:rtl/>
        </w:rPr>
        <w:t xml:space="preserve">: </w:t>
      </w:r>
      <w:bookmarkStart w:id="10" w:name="_Hlk134617787"/>
      <w:r w:rsidR="004902BD" w:rsidRPr="007E7E0B">
        <w:rPr>
          <w:rFonts w:asciiTheme="minorBidi" w:hAnsiTheme="minorBidi" w:cstheme="minorBidi"/>
          <w:b/>
          <w:szCs w:val="24"/>
          <w:bdr w:val="none" w:sz="0" w:space="0" w:color="auto" w:frame="1"/>
          <w:rtl/>
          <w:lang w:val="en"/>
        </w:rPr>
        <w:t>משרד ממש</w:t>
      </w:r>
      <w:r w:rsidR="004902BD" w:rsidRPr="007E7E0B">
        <w:rPr>
          <w:rFonts w:asciiTheme="minorBidi" w:hAnsiTheme="minorBidi" w:cstheme="minorBidi"/>
          <w:szCs w:val="24"/>
          <w:bdr w:val="none" w:sz="0" w:space="0" w:color="auto" w:frame="1"/>
          <w:rtl/>
          <w:lang w:val="en"/>
        </w:rPr>
        <w:t xml:space="preserve">לתי, רשות מקומיות, </w:t>
      </w:r>
      <w:r w:rsidR="004902BD" w:rsidRPr="007E7E0B">
        <w:rPr>
          <w:rFonts w:asciiTheme="minorBidi" w:hAnsiTheme="minorBidi" w:cstheme="minorBidi"/>
          <w:szCs w:val="24"/>
          <w:rtl/>
        </w:rPr>
        <w:t xml:space="preserve">חברה ממשלתית, </w:t>
      </w:r>
      <w:r w:rsidR="004902BD" w:rsidRPr="007E7E0B">
        <w:rPr>
          <w:rFonts w:asciiTheme="minorBidi" w:hAnsiTheme="minorBidi" w:cstheme="minorBidi"/>
          <w:szCs w:val="24"/>
          <w:bdr w:val="none" w:sz="0" w:space="0" w:color="auto" w:frame="1"/>
          <w:rtl/>
          <w:lang w:val="en"/>
        </w:rPr>
        <w:t xml:space="preserve">תאגיד סטטוטורי, </w:t>
      </w:r>
      <w:r w:rsidR="00707430">
        <w:rPr>
          <w:rFonts w:asciiTheme="minorBidi" w:hAnsiTheme="minorBidi" w:cstheme="minorBidi" w:hint="cs"/>
          <w:szCs w:val="24"/>
          <w:bdr w:val="none" w:sz="0" w:space="0" w:color="auto" w:frame="1"/>
          <w:rtl/>
          <w:lang w:val="en"/>
        </w:rPr>
        <w:t>בת</w:t>
      </w:r>
      <w:r w:rsidR="001D1488">
        <w:rPr>
          <w:rFonts w:asciiTheme="minorBidi" w:hAnsiTheme="minorBidi" w:cstheme="minorBidi" w:hint="cs"/>
          <w:szCs w:val="24"/>
          <w:bdr w:val="none" w:sz="0" w:space="0" w:color="auto" w:frame="1"/>
          <w:rtl/>
          <w:lang w:val="en"/>
        </w:rPr>
        <w:t>י</w:t>
      </w:r>
      <w:r w:rsidR="00707430">
        <w:rPr>
          <w:rFonts w:asciiTheme="minorBidi" w:hAnsiTheme="minorBidi" w:cstheme="minorBidi" w:hint="cs"/>
          <w:szCs w:val="24"/>
          <w:bdr w:val="none" w:sz="0" w:space="0" w:color="auto" w:frame="1"/>
          <w:rtl/>
          <w:lang w:val="en"/>
        </w:rPr>
        <w:t xml:space="preserve"> חולים </w:t>
      </w:r>
      <w:r w:rsidR="004902BD" w:rsidRPr="007E7E0B">
        <w:rPr>
          <w:rFonts w:asciiTheme="minorBidi" w:hAnsiTheme="minorBidi" w:cstheme="minorBidi"/>
          <w:szCs w:val="24"/>
          <w:bdr w:val="none" w:sz="0" w:space="0" w:color="auto" w:frame="1"/>
          <w:rtl/>
          <w:lang w:val="en"/>
        </w:rPr>
        <w:t>או יחידת סמך</w:t>
      </w:r>
      <w:bookmarkEnd w:id="10"/>
      <w:r w:rsidR="004902BD" w:rsidRPr="007E7E0B">
        <w:rPr>
          <w:rFonts w:asciiTheme="minorBidi" w:hAnsiTheme="minorBidi" w:cstheme="minorBidi"/>
          <w:szCs w:val="24"/>
          <w:bdr w:val="none" w:sz="0" w:space="0" w:color="auto" w:frame="1"/>
          <w:rtl/>
          <w:lang w:val="en"/>
        </w:rPr>
        <w:t>.</w:t>
      </w:r>
      <w:r w:rsidR="00561930">
        <w:rPr>
          <w:rFonts w:asciiTheme="minorBidi" w:hAnsiTheme="minorBidi" w:cstheme="minorBidi" w:hint="cs"/>
          <w:szCs w:val="24"/>
          <w:rtl/>
        </w:rPr>
        <w:t xml:space="preserve">  </w:t>
      </w:r>
    </w:p>
    <w:p w14:paraId="7ADB3C19" w14:textId="77777777" w:rsidR="00F70F01" w:rsidRPr="00FB2DCF" w:rsidRDefault="00F70F01" w:rsidP="002A4C2A">
      <w:pPr>
        <w:spacing w:line="360" w:lineRule="auto"/>
        <w:ind w:left="226"/>
        <w:jc w:val="both"/>
        <w:rPr>
          <w:rFonts w:asciiTheme="minorBidi" w:hAnsiTheme="minorBidi" w:cstheme="minorBidi"/>
          <w:b/>
          <w:bCs/>
          <w:szCs w:val="24"/>
          <w:rtl/>
        </w:rPr>
      </w:pPr>
    </w:p>
    <w:p w14:paraId="479D799A" w14:textId="77777777" w:rsidR="00A04C0B" w:rsidRPr="00FB2DCF" w:rsidRDefault="00A04C0B" w:rsidP="002A4C2A">
      <w:pPr>
        <w:pStyle w:val="Heading2"/>
        <w:jc w:val="both"/>
      </w:pPr>
      <w:bookmarkStart w:id="11" w:name="_תנאי_ביצוע:"/>
      <w:bookmarkStart w:id="12" w:name="_Ref3966049"/>
      <w:bookmarkStart w:id="13" w:name="_Toc92273910"/>
      <w:bookmarkEnd w:id="11"/>
      <w:r w:rsidRPr="00FB2DCF">
        <w:rPr>
          <w:rtl/>
        </w:rPr>
        <w:t>תנאי ביצוע</w:t>
      </w:r>
      <w:bookmarkEnd w:id="12"/>
      <w:bookmarkEnd w:id="13"/>
    </w:p>
    <w:p w14:paraId="7F4EDFC9" w14:textId="77777777" w:rsidR="00A04C0B" w:rsidRPr="00FB2DCF" w:rsidRDefault="00D46577" w:rsidP="002A4C2A">
      <w:pPr>
        <w:pStyle w:val="BodyText"/>
        <w:spacing w:line="360" w:lineRule="auto"/>
        <w:ind w:left="-134"/>
        <w:rPr>
          <w:rFonts w:asciiTheme="minorBidi" w:hAnsiTheme="minorBidi" w:cstheme="minorBidi"/>
          <w:b/>
          <w:bCs/>
          <w:szCs w:val="24"/>
          <w:lang w:eastAsia="en-US"/>
        </w:rPr>
      </w:pPr>
      <w:r w:rsidRPr="00FB2DCF">
        <w:rPr>
          <w:rFonts w:asciiTheme="minorBidi" w:hAnsiTheme="minorBidi" w:cstheme="minorBidi"/>
          <w:b/>
          <w:szCs w:val="24"/>
          <w:rtl/>
        </w:rPr>
        <w:t xml:space="preserve">מחקר </w:t>
      </w:r>
      <w:r w:rsidR="009C0BB4" w:rsidRPr="00FB2DCF">
        <w:rPr>
          <w:rFonts w:asciiTheme="minorBidi" w:hAnsiTheme="minorBidi" w:cstheme="minorBidi"/>
          <w:b/>
          <w:szCs w:val="24"/>
          <w:rtl/>
        </w:rPr>
        <w:t xml:space="preserve">המוצע לביצוע במסגרת </w:t>
      </w:r>
      <w:r w:rsidRPr="00FB2DCF">
        <w:rPr>
          <w:rFonts w:asciiTheme="minorBidi" w:hAnsiTheme="minorBidi" w:cstheme="minorBidi"/>
          <w:b/>
          <w:szCs w:val="24"/>
          <w:rtl/>
        </w:rPr>
        <w:t xml:space="preserve">קול קורא זה </w:t>
      </w:r>
      <w:r w:rsidR="009C0BB4" w:rsidRPr="00FB2DCF">
        <w:rPr>
          <w:rFonts w:asciiTheme="minorBidi" w:hAnsiTheme="minorBidi" w:cstheme="minorBidi"/>
          <w:b/>
          <w:szCs w:val="24"/>
          <w:rtl/>
        </w:rPr>
        <w:t>נ</w:t>
      </w:r>
      <w:r w:rsidRPr="00FB2DCF">
        <w:rPr>
          <w:rFonts w:asciiTheme="minorBidi" w:hAnsiTheme="minorBidi" w:cstheme="minorBidi"/>
          <w:b/>
          <w:szCs w:val="24"/>
          <w:rtl/>
        </w:rPr>
        <w:t>דרש להתבצע על פי הכללים הבאים</w:t>
      </w:r>
      <w:r w:rsidR="00A04C0B" w:rsidRPr="00FB2DCF">
        <w:rPr>
          <w:rFonts w:asciiTheme="minorBidi" w:hAnsiTheme="minorBidi" w:cstheme="minorBidi"/>
          <w:b/>
          <w:szCs w:val="24"/>
          <w:rtl/>
        </w:rPr>
        <w:t>:</w:t>
      </w:r>
    </w:p>
    <w:p w14:paraId="0FEC0FDE" w14:textId="77777777" w:rsidR="00A04C0B" w:rsidRPr="00FB2DCF" w:rsidRDefault="00A04C0B" w:rsidP="002A4C2A">
      <w:pPr>
        <w:pStyle w:val="ListParagraph"/>
        <w:numPr>
          <w:ilvl w:val="0"/>
          <w:numId w:val="5"/>
        </w:numPr>
        <w:spacing w:line="360" w:lineRule="auto"/>
        <w:contextualSpacing w:val="0"/>
        <w:jc w:val="both"/>
        <w:rPr>
          <w:rFonts w:asciiTheme="minorBidi" w:hAnsiTheme="minorBidi" w:cstheme="minorBidi"/>
          <w:b/>
          <w:bCs/>
          <w:vanish/>
          <w:szCs w:val="24"/>
          <w:rtl/>
        </w:rPr>
      </w:pPr>
    </w:p>
    <w:p w14:paraId="6E297636" w14:textId="77777777" w:rsidR="00A04C0B" w:rsidRPr="00FB2DCF" w:rsidRDefault="00A04C0B" w:rsidP="002A4C2A">
      <w:pPr>
        <w:pStyle w:val="ListParagraph"/>
        <w:numPr>
          <w:ilvl w:val="1"/>
          <w:numId w:val="5"/>
        </w:numPr>
        <w:spacing w:line="360" w:lineRule="auto"/>
        <w:contextualSpacing w:val="0"/>
        <w:jc w:val="both"/>
        <w:rPr>
          <w:rFonts w:asciiTheme="minorBidi" w:hAnsiTheme="minorBidi" w:cstheme="minorBidi"/>
          <w:b/>
          <w:bCs/>
          <w:szCs w:val="24"/>
        </w:rPr>
      </w:pPr>
      <w:r w:rsidRPr="00FB2DCF">
        <w:rPr>
          <w:rFonts w:asciiTheme="minorBidi" w:hAnsiTheme="minorBidi" w:cstheme="minorBidi"/>
          <w:b/>
          <w:szCs w:val="24"/>
          <w:rtl/>
        </w:rPr>
        <w:t xml:space="preserve">המחקר </w:t>
      </w:r>
      <w:r w:rsidR="00D46577" w:rsidRPr="00FB2DCF">
        <w:rPr>
          <w:rFonts w:asciiTheme="minorBidi" w:hAnsiTheme="minorBidi" w:cstheme="minorBidi"/>
          <w:b/>
          <w:szCs w:val="24"/>
          <w:rtl/>
        </w:rPr>
        <w:t>י</w:t>
      </w:r>
      <w:r w:rsidRPr="00FB2DCF">
        <w:rPr>
          <w:rFonts w:asciiTheme="minorBidi" w:hAnsiTheme="minorBidi" w:cstheme="minorBidi"/>
          <w:b/>
          <w:szCs w:val="24"/>
          <w:rtl/>
        </w:rPr>
        <w:t xml:space="preserve">בוצע </w:t>
      </w:r>
      <w:r w:rsidR="00D46577" w:rsidRPr="00FB2DCF">
        <w:rPr>
          <w:rFonts w:asciiTheme="minorBidi" w:hAnsiTheme="minorBidi" w:cstheme="minorBidi"/>
          <w:b/>
          <w:szCs w:val="24"/>
          <w:rtl/>
        </w:rPr>
        <w:t>תחת ה</w:t>
      </w:r>
      <w:r w:rsidRPr="00FB2DCF">
        <w:rPr>
          <w:rFonts w:asciiTheme="minorBidi" w:hAnsiTheme="minorBidi" w:cstheme="minorBidi"/>
          <w:b/>
          <w:szCs w:val="24"/>
          <w:rtl/>
        </w:rPr>
        <w:t xml:space="preserve">מוסד </w:t>
      </w:r>
      <w:r w:rsidR="00D46577" w:rsidRPr="00FB2DCF">
        <w:rPr>
          <w:rFonts w:asciiTheme="minorBidi" w:hAnsiTheme="minorBidi" w:cstheme="minorBidi"/>
          <w:b/>
          <w:szCs w:val="24"/>
          <w:rtl/>
        </w:rPr>
        <w:t>המציע</w:t>
      </w:r>
      <w:r w:rsidR="006C237F" w:rsidRPr="00FB2DCF">
        <w:rPr>
          <w:rFonts w:asciiTheme="minorBidi" w:hAnsiTheme="minorBidi" w:cstheme="minorBidi"/>
          <w:b/>
          <w:szCs w:val="24"/>
          <w:rtl/>
        </w:rPr>
        <w:t>.</w:t>
      </w:r>
    </w:p>
    <w:p w14:paraId="47A8E928" w14:textId="77777777" w:rsidR="00B643C4" w:rsidRPr="00FB2DCF" w:rsidRDefault="00B643C4" w:rsidP="002A4C2A">
      <w:pPr>
        <w:pStyle w:val="ListParagraph"/>
        <w:numPr>
          <w:ilvl w:val="1"/>
          <w:numId w:val="5"/>
        </w:numPr>
        <w:spacing w:line="360" w:lineRule="auto"/>
        <w:ind w:left="714" w:hanging="357"/>
        <w:contextualSpacing w:val="0"/>
        <w:jc w:val="both"/>
        <w:rPr>
          <w:rFonts w:asciiTheme="minorBidi" w:hAnsiTheme="minorBidi" w:cstheme="minorBidi"/>
          <w:b/>
          <w:bCs/>
          <w:szCs w:val="24"/>
        </w:rPr>
      </w:pPr>
      <w:bookmarkStart w:id="14" w:name="_Ref3900594"/>
      <w:r w:rsidRPr="00FB2DCF">
        <w:rPr>
          <w:rFonts w:asciiTheme="minorBidi" w:hAnsiTheme="minorBidi" w:cstheme="minorBidi"/>
          <w:b/>
          <w:szCs w:val="24"/>
          <w:rtl/>
        </w:rPr>
        <w:t>המחקר יבוצע בהתאם לתנ</w:t>
      </w:r>
      <w:r w:rsidR="00AC4313" w:rsidRPr="00FB2DCF">
        <w:rPr>
          <w:rFonts w:asciiTheme="minorBidi" w:hAnsiTheme="minorBidi" w:cstheme="minorBidi"/>
          <w:b/>
          <w:szCs w:val="24"/>
          <w:rtl/>
        </w:rPr>
        <w:t xml:space="preserve">אי קול קורא זה, להוראות ה"הסכם </w:t>
      </w:r>
      <w:r w:rsidRPr="00FB2DCF">
        <w:rPr>
          <w:rFonts w:asciiTheme="minorBidi" w:hAnsiTheme="minorBidi" w:cstheme="minorBidi"/>
          <w:b/>
          <w:szCs w:val="24"/>
          <w:rtl/>
        </w:rPr>
        <w:t xml:space="preserve">כולל למחקרים" </w:t>
      </w:r>
      <w:r w:rsidR="00976A89" w:rsidRPr="00FB2DCF">
        <w:rPr>
          <w:rFonts w:asciiTheme="minorBidi" w:hAnsiTheme="minorBidi" w:cstheme="minorBidi"/>
          <w:b/>
          <w:szCs w:val="24"/>
          <w:rtl/>
        </w:rPr>
        <w:t xml:space="preserve">הנמצאים בקישור שלהלן – </w:t>
      </w:r>
      <w:hyperlink r:id="rId12" w:history="1">
        <w:r w:rsidR="00976A89" w:rsidRPr="00FB2DCF">
          <w:rPr>
            <w:rStyle w:val="Hyperlink"/>
            <w:rFonts w:asciiTheme="minorBidi" w:hAnsiTheme="minorBidi" w:cstheme="minorBidi"/>
            <w:b/>
            <w:szCs w:val="24"/>
            <w:rtl/>
          </w:rPr>
          <w:t>לחץ/י כאן</w:t>
        </w:r>
      </w:hyperlink>
      <w:r w:rsidR="00976A89" w:rsidRPr="00FB2DCF">
        <w:rPr>
          <w:rFonts w:asciiTheme="minorBidi" w:hAnsiTheme="minorBidi" w:cstheme="minorBidi"/>
          <w:b/>
          <w:szCs w:val="24"/>
          <w:rtl/>
        </w:rPr>
        <w:t xml:space="preserve"> </w:t>
      </w:r>
      <w:r w:rsidRPr="00FB2DCF">
        <w:rPr>
          <w:rFonts w:asciiTheme="minorBidi" w:hAnsiTheme="minorBidi" w:cstheme="minorBidi"/>
          <w:b/>
          <w:szCs w:val="24"/>
          <w:rtl/>
        </w:rPr>
        <w:t xml:space="preserve">(על עדכוניהם מעת לעת). </w:t>
      </w:r>
    </w:p>
    <w:p w14:paraId="360580F8" w14:textId="77777777" w:rsidR="0024551A" w:rsidRPr="00FB2DCF" w:rsidRDefault="00A04C0B" w:rsidP="002A4C2A">
      <w:pPr>
        <w:pStyle w:val="ListParagraph"/>
        <w:numPr>
          <w:ilvl w:val="1"/>
          <w:numId w:val="5"/>
        </w:numPr>
        <w:spacing w:line="360" w:lineRule="auto"/>
        <w:contextualSpacing w:val="0"/>
        <w:jc w:val="both"/>
        <w:rPr>
          <w:rFonts w:asciiTheme="minorBidi" w:hAnsiTheme="minorBidi" w:cstheme="minorBidi"/>
          <w:b/>
          <w:szCs w:val="24"/>
        </w:rPr>
      </w:pPr>
      <w:r w:rsidRPr="00FB2DCF">
        <w:rPr>
          <w:rFonts w:asciiTheme="minorBidi" w:hAnsiTheme="minorBidi" w:cstheme="minorBidi"/>
          <w:b/>
          <w:szCs w:val="24"/>
          <w:rtl/>
        </w:rPr>
        <w:t>תכנית המחקר תיבנה במסגרת שנתית, לתקופה ש</w:t>
      </w:r>
      <w:r w:rsidR="009C0BB4" w:rsidRPr="00FB2DCF">
        <w:rPr>
          <w:rFonts w:asciiTheme="minorBidi" w:hAnsiTheme="minorBidi" w:cstheme="minorBidi"/>
          <w:b/>
          <w:szCs w:val="24"/>
          <w:rtl/>
        </w:rPr>
        <w:t>לא תפחת משנה ו</w:t>
      </w:r>
      <w:r w:rsidRPr="00FB2DCF">
        <w:rPr>
          <w:rFonts w:asciiTheme="minorBidi" w:hAnsiTheme="minorBidi" w:cstheme="minorBidi"/>
          <w:b/>
          <w:szCs w:val="24"/>
          <w:rtl/>
        </w:rPr>
        <w:t>לא תעלה על שלוש שנים.</w:t>
      </w:r>
      <w:bookmarkEnd w:id="14"/>
      <w:r w:rsidR="004E00B1" w:rsidRPr="00FB2DCF">
        <w:rPr>
          <w:rFonts w:asciiTheme="minorBidi" w:hAnsiTheme="minorBidi" w:cstheme="minorBidi"/>
          <w:b/>
          <w:bCs/>
          <w:szCs w:val="24"/>
          <w:rtl/>
        </w:rPr>
        <w:t xml:space="preserve"> </w:t>
      </w:r>
    </w:p>
    <w:p w14:paraId="0C3170FB" w14:textId="77777777" w:rsidR="0024551A" w:rsidRPr="00FB2DCF" w:rsidRDefault="0024551A" w:rsidP="002A4C2A">
      <w:pPr>
        <w:pStyle w:val="ListParagraph"/>
        <w:numPr>
          <w:ilvl w:val="1"/>
          <w:numId w:val="5"/>
        </w:numPr>
        <w:spacing w:line="360" w:lineRule="auto"/>
        <w:contextualSpacing w:val="0"/>
        <w:jc w:val="both"/>
        <w:rPr>
          <w:rFonts w:asciiTheme="minorBidi" w:hAnsiTheme="minorBidi" w:cstheme="minorBidi"/>
          <w:b/>
          <w:szCs w:val="24"/>
        </w:rPr>
      </w:pPr>
      <w:r w:rsidRPr="00FB2DCF">
        <w:rPr>
          <w:rFonts w:asciiTheme="minorBidi" w:hAnsiTheme="minorBidi" w:cstheme="minorBidi"/>
          <w:b/>
          <w:szCs w:val="24"/>
          <w:rtl/>
        </w:rPr>
        <w:t xml:space="preserve">חודשיים לפני תום כל שנת מחקר יוגש דו"ח מדעי שנתי בצירוף בקשת המשך לשנה נוספת, אשר תכלול פירוט המחקר שבוצע, התייחסות לאבני הדרך ותכנית העבודה לשנת המחקר העוקבת. </w:t>
      </w:r>
      <w:r w:rsidR="00B470DD" w:rsidRPr="00FB2DCF">
        <w:rPr>
          <w:rFonts w:asciiTheme="minorBidi" w:hAnsiTheme="minorBidi" w:cstheme="minorBidi"/>
          <w:b/>
          <w:szCs w:val="24"/>
          <w:rtl/>
        </w:rPr>
        <w:t xml:space="preserve">הגשת דו"ח המדעי תיעשה בהתאם להוראות הסכם הכללי ונהלי המשרד. </w:t>
      </w:r>
    </w:p>
    <w:p w14:paraId="5FC7FA37" w14:textId="77777777" w:rsidR="00B81C98" w:rsidRPr="00FB2DCF" w:rsidRDefault="00B81C98" w:rsidP="002A4C2A">
      <w:pPr>
        <w:pStyle w:val="ListParagraph"/>
        <w:numPr>
          <w:ilvl w:val="1"/>
          <w:numId w:val="5"/>
        </w:numPr>
        <w:spacing w:line="360" w:lineRule="auto"/>
        <w:contextualSpacing w:val="0"/>
        <w:jc w:val="both"/>
        <w:rPr>
          <w:rFonts w:asciiTheme="minorBidi" w:hAnsiTheme="minorBidi" w:cstheme="minorBidi"/>
          <w:b/>
          <w:szCs w:val="24"/>
          <w:rtl/>
        </w:rPr>
      </w:pPr>
      <w:r w:rsidRPr="00FB2DCF">
        <w:rPr>
          <w:rFonts w:asciiTheme="minorBidi" w:hAnsiTheme="minorBidi" w:cstheme="minorBidi"/>
          <w:b/>
          <w:szCs w:val="24"/>
          <w:rtl/>
        </w:rPr>
        <w:t>חלוקת התקציב בין קבוצות המחקר ממוסדות שונים לא חייבת להיות שווה אלא על פי צרכי המחקר.</w:t>
      </w:r>
    </w:p>
    <w:p w14:paraId="15D6F031" w14:textId="77777777" w:rsidR="00F01ED8" w:rsidRDefault="00E4691C" w:rsidP="002A4C2A">
      <w:pPr>
        <w:pStyle w:val="ListParagraph"/>
        <w:numPr>
          <w:ilvl w:val="1"/>
          <w:numId w:val="5"/>
        </w:numPr>
        <w:spacing w:line="360" w:lineRule="auto"/>
        <w:contextualSpacing w:val="0"/>
        <w:jc w:val="both"/>
        <w:rPr>
          <w:rFonts w:asciiTheme="minorBidi" w:hAnsiTheme="minorBidi" w:cstheme="minorBidi"/>
          <w:b/>
          <w:szCs w:val="24"/>
        </w:rPr>
      </w:pPr>
      <w:r w:rsidRPr="00FB2DCF">
        <w:rPr>
          <w:rFonts w:asciiTheme="minorBidi" w:hAnsiTheme="minorBidi" w:cstheme="minorBidi"/>
          <w:b/>
          <w:szCs w:val="24"/>
          <w:rtl/>
        </w:rPr>
        <w:t xml:space="preserve">המימון </w:t>
      </w:r>
      <w:r w:rsidR="00EE616B" w:rsidRPr="00FB2DCF">
        <w:rPr>
          <w:rFonts w:asciiTheme="minorBidi" w:hAnsiTheme="minorBidi" w:cstheme="minorBidi"/>
          <w:b/>
          <w:szCs w:val="24"/>
          <w:rtl/>
        </w:rPr>
        <w:t xml:space="preserve">המרבי </w:t>
      </w:r>
      <w:r w:rsidRPr="00FB2DCF">
        <w:rPr>
          <w:rFonts w:asciiTheme="minorBidi" w:hAnsiTheme="minorBidi" w:cstheme="minorBidi"/>
          <w:b/>
          <w:szCs w:val="24"/>
          <w:rtl/>
        </w:rPr>
        <w:t>לביצוע מחקר</w:t>
      </w:r>
      <w:r w:rsidR="002860A6" w:rsidRPr="00FB2DCF">
        <w:rPr>
          <w:rFonts w:asciiTheme="minorBidi" w:hAnsiTheme="minorBidi" w:cstheme="minorBidi"/>
          <w:b/>
          <w:szCs w:val="24"/>
          <w:rtl/>
        </w:rPr>
        <w:t xml:space="preserve"> (</w:t>
      </w:r>
      <w:r w:rsidR="00DF475B" w:rsidRPr="00FB2DCF">
        <w:rPr>
          <w:rFonts w:asciiTheme="minorBidi" w:hAnsiTheme="minorBidi" w:cstheme="minorBidi"/>
          <w:b/>
          <w:szCs w:val="24"/>
          <w:rtl/>
        </w:rPr>
        <w:t>לתקופה של</w:t>
      </w:r>
      <w:r w:rsidR="007E7E0B">
        <w:rPr>
          <w:rFonts w:asciiTheme="minorBidi" w:hAnsiTheme="minorBidi" w:cstheme="minorBidi" w:hint="cs"/>
          <w:b/>
          <w:szCs w:val="24"/>
          <w:rtl/>
        </w:rPr>
        <w:t xml:space="preserve"> עד</w:t>
      </w:r>
      <w:r w:rsidR="002860A6" w:rsidRPr="00FB2DCF">
        <w:rPr>
          <w:rFonts w:asciiTheme="minorBidi" w:hAnsiTheme="minorBidi" w:cstheme="minorBidi"/>
          <w:b/>
          <w:szCs w:val="24"/>
          <w:rtl/>
        </w:rPr>
        <w:t xml:space="preserve"> 3 שנים)</w:t>
      </w:r>
      <w:r w:rsidRPr="00FB2DCF">
        <w:rPr>
          <w:rFonts w:asciiTheme="minorBidi" w:hAnsiTheme="minorBidi" w:cstheme="minorBidi"/>
          <w:b/>
          <w:szCs w:val="24"/>
          <w:rtl/>
        </w:rPr>
        <w:t xml:space="preserve"> </w:t>
      </w:r>
      <w:r w:rsidR="00F148A3" w:rsidRPr="00FB2DCF">
        <w:rPr>
          <w:rFonts w:asciiTheme="minorBidi" w:hAnsiTheme="minorBidi" w:cstheme="minorBidi"/>
          <w:b/>
          <w:szCs w:val="24"/>
          <w:rtl/>
        </w:rPr>
        <w:t>פורט</w:t>
      </w:r>
      <w:r w:rsidR="003A53B6" w:rsidRPr="00FB2DCF">
        <w:rPr>
          <w:rFonts w:asciiTheme="minorBidi" w:hAnsiTheme="minorBidi" w:cstheme="minorBidi"/>
          <w:b/>
          <w:szCs w:val="24"/>
          <w:rtl/>
        </w:rPr>
        <w:t xml:space="preserve"> </w:t>
      </w:r>
      <w:r w:rsidR="009C6F5C" w:rsidRPr="00FB2DCF">
        <w:rPr>
          <w:rFonts w:asciiTheme="minorBidi" w:hAnsiTheme="minorBidi" w:cstheme="minorBidi"/>
          <w:b/>
          <w:szCs w:val="24"/>
          <w:rtl/>
        </w:rPr>
        <w:t xml:space="preserve">בפרק </w:t>
      </w:r>
      <w:r w:rsidR="007E7E0B">
        <w:rPr>
          <w:rFonts w:asciiTheme="minorBidi" w:hAnsiTheme="minorBidi" w:cstheme="minorBidi" w:hint="cs"/>
          <w:b/>
          <w:szCs w:val="24"/>
          <w:rtl/>
        </w:rPr>
        <w:t>ד</w:t>
      </w:r>
      <w:r w:rsidR="007E7E0B" w:rsidRPr="00FB2DCF">
        <w:rPr>
          <w:rFonts w:asciiTheme="minorBidi" w:hAnsiTheme="minorBidi" w:cstheme="minorBidi"/>
          <w:b/>
          <w:szCs w:val="24"/>
          <w:rtl/>
        </w:rPr>
        <w:t xml:space="preserve">' </w:t>
      </w:r>
      <w:r w:rsidR="00D00352" w:rsidRPr="00FB2DCF">
        <w:rPr>
          <w:rFonts w:asciiTheme="minorBidi" w:hAnsiTheme="minorBidi" w:cstheme="minorBidi"/>
          <w:b/>
          <w:szCs w:val="24"/>
          <w:rtl/>
        </w:rPr>
        <w:t xml:space="preserve">לעיל. </w:t>
      </w:r>
      <w:r w:rsidR="00A04C0B" w:rsidRPr="00FB2DCF">
        <w:rPr>
          <w:rFonts w:asciiTheme="minorBidi" w:hAnsiTheme="minorBidi" w:cstheme="minorBidi"/>
          <w:b/>
          <w:szCs w:val="24"/>
          <w:rtl/>
        </w:rPr>
        <w:t xml:space="preserve">הסכומים </w:t>
      </w:r>
      <w:r w:rsidR="00F148A3" w:rsidRPr="00FB2DCF">
        <w:rPr>
          <w:rFonts w:asciiTheme="minorBidi" w:hAnsiTheme="minorBidi" w:cstheme="minorBidi"/>
          <w:b/>
          <w:szCs w:val="24"/>
          <w:rtl/>
        </w:rPr>
        <w:t xml:space="preserve">הנ"ל </w:t>
      </w:r>
      <w:r w:rsidR="00A04C0B" w:rsidRPr="00FB2DCF">
        <w:rPr>
          <w:rFonts w:asciiTheme="minorBidi" w:hAnsiTheme="minorBidi" w:cstheme="minorBidi"/>
          <w:b/>
          <w:szCs w:val="24"/>
          <w:rtl/>
        </w:rPr>
        <w:t>מתייחסים ל</w:t>
      </w:r>
      <w:r w:rsidR="00F148A3" w:rsidRPr="00FB2DCF">
        <w:rPr>
          <w:rFonts w:asciiTheme="minorBidi" w:hAnsiTheme="minorBidi" w:cstheme="minorBidi"/>
          <w:b/>
          <w:szCs w:val="24"/>
          <w:rtl/>
        </w:rPr>
        <w:t xml:space="preserve">שלוש שנות </w:t>
      </w:r>
      <w:r w:rsidR="00A04C0B" w:rsidRPr="00FB2DCF">
        <w:rPr>
          <w:rFonts w:asciiTheme="minorBidi" w:hAnsiTheme="minorBidi" w:cstheme="minorBidi"/>
          <w:b/>
          <w:szCs w:val="24"/>
          <w:rtl/>
        </w:rPr>
        <w:t>מחקר</w:t>
      </w:r>
      <w:r w:rsidR="00F148A3" w:rsidRPr="00FB2DCF">
        <w:rPr>
          <w:rFonts w:asciiTheme="minorBidi" w:hAnsiTheme="minorBidi" w:cstheme="minorBidi"/>
          <w:b/>
          <w:szCs w:val="24"/>
          <w:rtl/>
        </w:rPr>
        <w:t>;</w:t>
      </w:r>
      <w:r w:rsidR="00A04C0B" w:rsidRPr="00FB2DCF">
        <w:rPr>
          <w:rFonts w:asciiTheme="minorBidi" w:hAnsiTheme="minorBidi" w:cstheme="minorBidi"/>
          <w:b/>
          <w:szCs w:val="24"/>
          <w:rtl/>
        </w:rPr>
        <w:t xml:space="preserve"> </w:t>
      </w:r>
      <w:r w:rsidR="001F7039" w:rsidRPr="00FB2DCF">
        <w:rPr>
          <w:rFonts w:asciiTheme="minorBidi" w:hAnsiTheme="minorBidi" w:cstheme="minorBidi"/>
          <w:b/>
          <w:szCs w:val="24"/>
          <w:rtl/>
        </w:rPr>
        <w:t>ל</w:t>
      </w:r>
      <w:r w:rsidR="00A04C0B" w:rsidRPr="00FB2DCF">
        <w:rPr>
          <w:rFonts w:asciiTheme="minorBidi" w:hAnsiTheme="minorBidi" w:cstheme="minorBidi"/>
          <w:b/>
          <w:szCs w:val="24"/>
          <w:rtl/>
        </w:rPr>
        <w:t xml:space="preserve">מחקר </w:t>
      </w:r>
      <w:r w:rsidRPr="00FB2DCF">
        <w:rPr>
          <w:rFonts w:asciiTheme="minorBidi" w:hAnsiTheme="minorBidi" w:cstheme="minorBidi"/>
          <w:b/>
          <w:szCs w:val="24"/>
          <w:rtl/>
        </w:rPr>
        <w:t>הנמשך פרק זמן</w:t>
      </w:r>
      <w:r w:rsidR="00A04C0B" w:rsidRPr="00FB2DCF">
        <w:rPr>
          <w:rFonts w:asciiTheme="minorBidi" w:hAnsiTheme="minorBidi" w:cstheme="minorBidi"/>
          <w:b/>
          <w:szCs w:val="24"/>
          <w:rtl/>
        </w:rPr>
        <w:t xml:space="preserve"> קצר יותר, גוב</w:t>
      </w:r>
      <w:r w:rsidR="000D0488" w:rsidRPr="00FB2DCF">
        <w:rPr>
          <w:rFonts w:asciiTheme="minorBidi" w:hAnsiTheme="minorBidi" w:cstheme="minorBidi"/>
          <w:b/>
          <w:szCs w:val="24"/>
          <w:rtl/>
        </w:rPr>
        <w:t xml:space="preserve">ה המימון </w:t>
      </w:r>
      <w:r w:rsidR="00054D58" w:rsidRPr="00FB2DCF">
        <w:rPr>
          <w:rFonts w:asciiTheme="minorBidi" w:hAnsiTheme="minorBidi" w:cstheme="minorBidi"/>
          <w:b/>
          <w:szCs w:val="24"/>
          <w:rtl/>
        </w:rPr>
        <w:t xml:space="preserve">המרבי </w:t>
      </w:r>
      <w:r w:rsidR="000D0488" w:rsidRPr="00FB2DCF">
        <w:rPr>
          <w:rFonts w:asciiTheme="minorBidi" w:hAnsiTheme="minorBidi" w:cstheme="minorBidi"/>
          <w:b/>
          <w:szCs w:val="24"/>
          <w:rtl/>
        </w:rPr>
        <w:t xml:space="preserve">ייקבע לפי </w:t>
      </w:r>
      <w:r w:rsidR="00A04C0B" w:rsidRPr="00FB2DCF">
        <w:rPr>
          <w:rFonts w:asciiTheme="minorBidi" w:hAnsiTheme="minorBidi" w:cstheme="minorBidi"/>
          <w:b/>
          <w:szCs w:val="24"/>
          <w:rtl/>
        </w:rPr>
        <w:t xml:space="preserve">משך התקופה באופן יחסי. </w:t>
      </w:r>
    </w:p>
    <w:p w14:paraId="71C943F7" w14:textId="77777777" w:rsidR="00A04C0B" w:rsidRDefault="002343AA" w:rsidP="002A4C2A">
      <w:pPr>
        <w:pStyle w:val="ListParagraph"/>
        <w:numPr>
          <w:ilvl w:val="1"/>
          <w:numId w:val="5"/>
        </w:numPr>
        <w:spacing w:line="360" w:lineRule="auto"/>
        <w:contextualSpacing w:val="0"/>
        <w:jc w:val="both"/>
        <w:rPr>
          <w:rFonts w:asciiTheme="minorBidi" w:hAnsiTheme="minorBidi" w:cstheme="minorBidi"/>
          <w:b/>
          <w:szCs w:val="24"/>
        </w:rPr>
      </w:pPr>
      <w:r w:rsidRPr="00FB2DCF">
        <w:rPr>
          <w:rFonts w:asciiTheme="minorBidi" w:hAnsiTheme="minorBidi" w:cstheme="minorBidi"/>
          <w:b/>
          <w:szCs w:val="24"/>
          <w:rtl/>
        </w:rPr>
        <w:t xml:space="preserve">תקציב </w:t>
      </w:r>
      <w:r w:rsidR="001F7039" w:rsidRPr="00FB2DCF">
        <w:rPr>
          <w:rFonts w:asciiTheme="minorBidi" w:hAnsiTheme="minorBidi" w:cstheme="minorBidi"/>
          <w:b/>
          <w:szCs w:val="24"/>
          <w:rtl/>
        </w:rPr>
        <w:t>המחקר יכלול: כוח-אדם מחקרי, ציוד, חומרים, הוצאות אחרות</w:t>
      </w:r>
      <w:r w:rsidR="00C30CBA" w:rsidRPr="00FB2DCF">
        <w:rPr>
          <w:rFonts w:asciiTheme="minorBidi" w:hAnsiTheme="minorBidi" w:cstheme="minorBidi"/>
          <w:b/>
          <w:szCs w:val="24"/>
          <w:rtl/>
        </w:rPr>
        <w:t xml:space="preserve"> (שונות) ותקורה</w:t>
      </w:r>
      <w:r w:rsidR="001F7039" w:rsidRPr="00FB2DCF">
        <w:rPr>
          <w:rFonts w:asciiTheme="minorBidi" w:hAnsiTheme="minorBidi" w:cstheme="minorBidi"/>
          <w:b/>
          <w:szCs w:val="24"/>
          <w:rtl/>
        </w:rPr>
        <w:t xml:space="preserve">. </w:t>
      </w:r>
    </w:p>
    <w:p w14:paraId="51415576" w14:textId="77777777" w:rsidR="007E7E0B" w:rsidRPr="00647808" w:rsidRDefault="007E7E0B" w:rsidP="002A4C2A">
      <w:pPr>
        <w:pStyle w:val="ListParagraph"/>
        <w:numPr>
          <w:ilvl w:val="1"/>
          <w:numId w:val="5"/>
        </w:numPr>
        <w:spacing w:line="360" w:lineRule="auto"/>
        <w:contextualSpacing w:val="0"/>
        <w:jc w:val="both"/>
        <w:rPr>
          <w:rFonts w:asciiTheme="minorBidi" w:hAnsiTheme="minorBidi" w:cstheme="minorBidi"/>
          <w:b/>
          <w:szCs w:val="24"/>
          <w:rtl/>
        </w:rPr>
      </w:pPr>
      <w:r w:rsidRPr="007E7E0B">
        <w:rPr>
          <w:rFonts w:asciiTheme="minorBidi" w:hAnsiTheme="minorBidi" w:cstheme="minorBidi" w:hint="eastAsia"/>
          <w:b/>
          <w:szCs w:val="24"/>
          <w:rtl/>
        </w:rPr>
        <w:t>יודגש</w:t>
      </w:r>
      <w:r w:rsidRPr="007E7E0B">
        <w:rPr>
          <w:rFonts w:asciiTheme="minorBidi" w:hAnsiTheme="minorBidi" w:cstheme="minorBidi"/>
          <w:b/>
          <w:szCs w:val="24"/>
          <w:rtl/>
        </w:rPr>
        <w:t xml:space="preserve"> כאן כי במסגרת תהליך השיפוט תבחנה ההוצאות התקציביות לוודא את הלימתן למחקר המוצע</w:t>
      </w:r>
      <w:r w:rsidR="00B67749">
        <w:rPr>
          <w:rFonts w:asciiTheme="minorBidi" w:hAnsiTheme="minorBidi" w:cstheme="minorBidi" w:hint="cs"/>
          <w:b/>
          <w:szCs w:val="24"/>
          <w:rtl/>
        </w:rPr>
        <w:t xml:space="preserve">; </w:t>
      </w:r>
      <w:r w:rsidR="00295CEB">
        <w:rPr>
          <w:rFonts w:asciiTheme="minorBidi" w:hAnsiTheme="minorBidi" w:cstheme="minorBidi" w:hint="cs"/>
          <w:b/>
          <w:szCs w:val="24"/>
          <w:rtl/>
        </w:rPr>
        <w:t>יובהר כי ועדת השיפוט רשאי</w:t>
      </w:r>
      <w:r w:rsidR="001D1488">
        <w:rPr>
          <w:rFonts w:asciiTheme="minorBidi" w:hAnsiTheme="minorBidi" w:cstheme="minorBidi" w:hint="cs"/>
          <w:b/>
          <w:szCs w:val="24"/>
          <w:rtl/>
        </w:rPr>
        <w:t>ת</w:t>
      </w:r>
      <w:r w:rsidR="00295CEB">
        <w:rPr>
          <w:rFonts w:asciiTheme="minorBidi" w:hAnsiTheme="minorBidi" w:cstheme="minorBidi" w:hint="cs"/>
          <w:b/>
          <w:szCs w:val="24"/>
          <w:rtl/>
        </w:rPr>
        <w:t xml:space="preserve"> ל</w:t>
      </w:r>
      <w:r w:rsidR="001117B0">
        <w:rPr>
          <w:rFonts w:asciiTheme="minorBidi" w:hAnsiTheme="minorBidi" w:cstheme="minorBidi" w:hint="cs"/>
          <w:b/>
          <w:szCs w:val="24"/>
          <w:rtl/>
        </w:rPr>
        <w:t xml:space="preserve">קבוע כי </w:t>
      </w:r>
      <w:r w:rsidR="001D1488">
        <w:rPr>
          <w:rFonts w:asciiTheme="minorBidi" w:hAnsiTheme="minorBidi" w:cstheme="minorBidi" w:hint="cs"/>
          <w:b/>
          <w:szCs w:val="24"/>
          <w:rtl/>
        </w:rPr>
        <w:t>ה</w:t>
      </w:r>
      <w:r w:rsidR="001117B0">
        <w:rPr>
          <w:rFonts w:asciiTheme="minorBidi" w:hAnsiTheme="minorBidi" w:cstheme="minorBidi" w:hint="cs"/>
          <w:b/>
          <w:szCs w:val="24"/>
          <w:rtl/>
        </w:rPr>
        <w:t>הצעה</w:t>
      </w:r>
      <w:r w:rsidR="001D1488">
        <w:rPr>
          <w:rFonts w:asciiTheme="minorBidi" w:hAnsiTheme="minorBidi" w:cstheme="minorBidi" w:hint="cs"/>
          <w:b/>
          <w:szCs w:val="24"/>
          <w:rtl/>
        </w:rPr>
        <w:t xml:space="preserve"> הזוכה</w:t>
      </w:r>
      <w:r w:rsidR="001117B0">
        <w:rPr>
          <w:rFonts w:asciiTheme="minorBidi" w:hAnsiTheme="minorBidi" w:cstheme="minorBidi" w:hint="cs"/>
          <w:b/>
          <w:szCs w:val="24"/>
          <w:rtl/>
        </w:rPr>
        <w:t xml:space="preserve"> תהיה בכפוף לתיקון </w:t>
      </w:r>
      <w:r w:rsidR="001D1488">
        <w:rPr>
          <w:rFonts w:asciiTheme="minorBidi" w:hAnsiTheme="minorBidi" w:cstheme="minorBidi" w:hint="cs"/>
          <w:b/>
          <w:szCs w:val="24"/>
          <w:rtl/>
        </w:rPr>
        <w:t>ה</w:t>
      </w:r>
      <w:r w:rsidR="001117B0">
        <w:rPr>
          <w:rFonts w:asciiTheme="minorBidi" w:hAnsiTheme="minorBidi" w:cstheme="minorBidi" w:hint="cs"/>
          <w:b/>
          <w:szCs w:val="24"/>
          <w:rtl/>
        </w:rPr>
        <w:t xml:space="preserve">תכנית התקציבית </w:t>
      </w:r>
      <w:r w:rsidR="001D1488">
        <w:rPr>
          <w:rFonts w:asciiTheme="minorBidi" w:hAnsiTheme="minorBidi" w:cstheme="minorBidi" w:hint="cs"/>
          <w:b/>
          <w:szCs w:val="24"/>
          <w:rtl/>
        </w:rPr>
        <w:t xml:space="preserve">וזאת </w:t>
      </w:r>
      <w:r w:rsidR="001117B0">
        <w:rPr>
          <w:rFonts w:asciiTheme="minorBidi" w:hAnsiTheme="minorBidi" w:cstheme="minorBidi" w:hint="cs"/>
          <w:b/>
          <w:szCs w:val="24"/>
          <w:rtl/>
        </w:rPr>
        <w:t>בהתאם להנחיות שה</w:t>
      </w:r>
      <w:r w:rsidR="001D1488">
        <w:rPr>
          <w:rFonts w:asciiTheme="minorBidi" w:hAnsiTheme="minorBidi" w:cstheme="minorBidi" w:hint="cs"/>
          <w:b/>
          <w:szCs w:val="24"/>
          <w:rtl/>
        </w:rPr>
        <w:t>ו</w:t>
      </w:r>
      <w:r w:rsidR="001117B0">
        <w:rPr>
          <w:rFonts w:asciiTheme="minorBidi" w:hAnsiTheme="minorBidi" w:cstheme="minorBidi" w:hint="cs"/>
          <w:b/>
          <w:szCs w:val="24"/>
          <w:rtl/>
        </w:rPr>
        <w:t xml:space="preserve">ועדה תקבע. </w:t>
      </w:r>
    </w:p>
    <w:p w14:paraId="52787E16" w14:textId="77777777" w:rsidR="00B57882" w:rsidRPr="00FB2DCF" w:rsidRDefault="00B57882" w:rsidP="002A4C2A">
      <w:pPr>
        <w:pStyle w:val="ListParagraph"/>
        <w:numPr>
          <w:ilvl w:val="1"/>
          <w:numId w:val="5"/>
        </w:numPr>
        <w:spacing w:line="360" w:lineRule="auto"/>
        <w:contextualSpacing w:val="0"/>
        <w:jc w:val="both"/>
        <w:rPr>
          <w:rFonts w:asciiTheme="minorBidi" w:hAnsiTheme="minorBidi" w:cstheme="minorBidi"/>
          <w:b/>
          <w:bCs/>
          <w:szCs w:val="24"/>
        </w:rPr>
      </w:pPr>
      <w:r w:rsidRPr="00FB2DCF">
        <w:rPr>
          <w:rFonts w:asciiTheme="minorBidi" w:hAnsiTheme="minorBidi" w:cstheme="minorBidi"/>
          <w:b/>
          <w:szCs w:val="24"/>
          <w:rtl/>
        </w:rPr>
        <w:t>לפירוט בנוגע להוצאות אסורות,</w:t>
      </w:r>
      <w:r w:rsidR="00976A89" w:rsidRPr="00FB2DCF">
        <w:rPr>
          <w:rFonts w:asciiTheme="minorBidi" w:hAnsiTheme="minorBidi" w:cstheme="minorBidi"/>
          <w:b/>
          <w:szCs w:val="24"/>
          <w:rtl/>
        </w:rPr>
        <w:t xml:space="preserve"> תקציב מקסימלי לסעיפים מסוימים</w:t>
      </w:r>
      <w:r w:rsidR="002F75A5" w:rsidRPr="00FB2DCF">
        <w:rPr>
          <w:rFonts w:asciiTheme="minorBidi" w:hAnsiTheme="minorBidi" w:cstheme="minorBidi"/>
          <w:b/>
          <w:szCs w:val="24"/>
          <w:rtl/>
        </w:rPr>
        <w:t>,</w:t>
      </w:r>
      <w:r w:rsidR="00976A89" w:rsidRPr="00FB2DCF">
        <w:rPr>
          <w:rFonts w:asciiTheme="minorBidi" w:hAnsiTheme="minorBidi" w:cstheme="minorBidi"/>
          <w:b/>
          <w:szCs w:val="24"/>
          <w:rtl/>
        </w:rPr>
        <w:t xml:space="preserve"> יש לעיין בנהלי הקרן בקישור שלהלן – </w:t>
      </w:r>
      <w:hyperlink r:id="rId13" w:history="1">
        <w:r w:rsidR="00976A89" w:rsidRPr="00FB2DCF">
          <w:rPr>
            <w:rStyle w:val="Hyperlink"/>
            <w:rFonts w:asciiTheme="minorBidi" w:hAnsiTheme="minorBidi" w:cstheme="minorBidi"/>
            <w:b/>
            <w:szCs w:val="24"/>
            <w:rtl/>
          </w:rPr>
          <w:t>לחץ/י כאן</w:t>
        </w:r>
      </w:hyperlink>
      <w:r w:rsidR="00976A89" w:rsidRPr="00FB2DCF">
        <w:rPr>
          <w:rFonts w:asciiTheme="minorBidi" w:hAnsiTheme="minorBidi" w:cstheme="minorBidi"/>
          <w:b/>
          <w:szCs w:val="24"/>
          <w:rtl/>
        </w:rPr>
        <w:t>.</w:t>
      </w:r>
      <w:r w:rsidR="00C30CBA" w:rsidRPr="00FB2DCF">
        <w:rPr>
          <w:rFonts w:asciiTheme="minorBidi" w:hAnsiTheme="minorBidi" w:cstheme="minorBidi"/>
          <w:b/>
          <w:szCs w:val="24"/>
          <w:rtl/>
        </w:rPr>
        <w:t xml:space="preserve"> </w:t>
      </w:r>
      <w:r w:rsidR="00220C6F" w:rsidRPr="00FB2DCF">
        <w:rPr>
          <w:rFonts w:asciiTheme="minorBidi" w:hAnsiTheme="minorBidi" w:cstheme="minorBidi"/>
          <w:szCs w:val="24"/>
          <w:rtl/>
        </w:rPr>
        <w:t>תקציב המוצע במסגרת הצעת המחקר ייעשה לפי הכללים המפורטים בנוהל</w:t>
      </w:r>
      <w:r w:rsidR="00C30CBA" w:rsidRPr="00FB2DCF">
        <w:rPr>
          <w:rFonts w:asciiTheme="minorBidi" w:hAnsiTheme="minorBidi" w:cstheme="minorBidi"/>
          <w:szCs w:val="24"/>
          <w:rtl/>
        </w:rPr>
        <w:t xml:space="preserve"> זה</w:t>
      </w:r>
      <w:r w:rsidR="00220C6F" w:rsidRPr="00FB2DCF">
        <w:rPr>
          <w:rFonts w:asciiTheme="minorBidi" w:hAnsiTheme="minorBidi" w:cstheme="minorBidi"/>
          <w:szCs w:val="24"/>
          <w:rtl/>
        </w:rPr>
        <w:t xml:space="preserve">. </w:t>
      </w:r>
      <w:r w:rsidR="00976A89" w:rsidRPr="00FB2DCF">
        <w:rPr>
          <w:rFonts w:asciiTheme="minorBidi" w:hAnsiTheme="minorBidi" w:cstheme="minorBidi"/>
          <w:b/>
          <w:bCs/>
          <w:szCs w:val="24"/>
          <w:rtl/>
        </w:rPr>
        <w:t xml:space="preserve"> </w:t>
      </w:r>
    </w:p>
    <w:p w14:paraId="7389F33F" w14:textId="77777777" w:rsidR="00976A89" w:rsidRPr="00FB2DCF" w:rsidRDefault="00976A89" w:rsidP="002A4C2A">
      <w:pPr>
        <w:pStyle w:val="ListParagraph"/>
        <w:spacing w:line="360" w:lineRule="auto"/>
        <w:contextualSpacing w:val="0"/>
        <w:jc w:val="both"/>
        <w:rPr>
          <w:rFonts w:asciiTheme="minorBidi" w:hAnsiTheme="minorBidi" w:cstheme="minorBidi"/>
          <w:bCs/>
          <w:szCs w:val="24"/>
        </w:rPr>
      </w:pPr>
      <w:r w:rsidRPr="00FB2DCF">
        <w:rPr>
          <w:rFonts w:asciiTheme="minorBidi" w:hAnsiTheme="minorBidi" w:cstheme="minorBidi"/>
          <w:bCs/>
          <w:szCs w:val="24"/>
          <w:rtl/>
        </w:rPr>
        <w:lastRenderedPageBreak/>
        <w:t xml:space="preserve">יצויין כי במסגרת קול קורא זה </w:t>
      </w:r>
      <w:r w:rsidRPr="00FB2DCF">
        <w:rPr>
          <w:rFonts w:asciiTheme="minorBidi" w:hAnsiTheme="minorBidi" w:cstheme="minorBidi"/>
          <w:bCs/>
          <w:szCs w:val="24"/>
          <w:u w:val="single"/>
          <w:rtl/>
        </w:rPr>
        <w:t>אין</w:t>
      </w:r>
      <w:r w:rsidRPr="00FB2DCF">
        <w:rPr>
          <w:rFonts w:asciiTheme="minorBidi" w:hAnsiTheme="minorBidi" w:cstheme="minorBidi"/>
          <w:bCs/>
          <w:szCs w:val="24"/>
          <w:rtl/>
        </w:rPr>
        <w:t xml:space="preserve"> לכלול תקציב עבור כנס, דו"ח היתכנות יישומי ויישוג.</w:t>
      </w:r>
    </w:p>
    <w:p w14:paraId="0E45AF40" w14:textId="77777777" w:rsidR="00B81C98" w:rsidRPr="00887A84" w:rsidRDefault="00B81C98" w:rsidP="002A4C2A">
      <w:pPr>
        <w:pStyle w:val="ListParagraph"/>
        <w:numPr>
          <w:ilvl w:val="1"/>
          <w:numId w:val="5"/>
        </w:numPr>
        <w:spacing w:line="360" w:lineRule="auto"/>
        <w:contextualSpacing w:val="0"/>
        <w:jc w:val="both"/>
        <w:rPr>
          <w:rFonts w:asciiTheme="minorBidi" w:hAnsiTheme="minorBidi" w:cstheme="minorBidi"/>
          <w:b/>
          <w:szCs w:val="24"/>
        </w:rPr>
      </w:pPr>
      <w:r w:rsidRPr="00887A84">
        <w:rPr>
          <w:rFonts w:asciiTheme="minorBidi" w:hAnsiTheme="minorBidi" w:cstheme="minorBidi"/>
          <w:b/>
          <w:szCs w:val="24"/>
          <w:rtl/>
        </w:rPr>
        <w:t>מתוך מטרה ליישם בפועל את עקרונות ה-</w:t>
      </w:r>
      <w:r w:rsidRPr="00887A84">
        <w:rPr>
          <w:rFonts w:asciiTheme="minorBidi" w:hAnsiTheme="minorBidi" w:cstheme="minorBidi"/>
          <w:b/>
          <w:szCs w:val="24"/>
        </w:rPr>
        <w:t>open science</w:t>
      </w:r>
      <w:r w:rsidR="00590510" w:rsidRPr="00887A84">
        <w:rPr>
          <w:rFonts w:asciiTheme="minorBidi" w:hAnsiTheme="minorBidi" w:cstheme="minorBidi" w:hint="cs"/>
          <w:b/>
          <w:szCs w:val="24"/>
          <w:rtl/>
        </w:rPr>
        <w:t xml:space="preserve">, </w:t>
      </w:r>
      <w:r w:rsidR="00590510" w:rsidRPr="00887A84">
        <w:rPr>
          <w:rFonts w:asciiTheme="minorBidi" w:hAnsiTheme="minorBidi" w:cstheme="minorBidi"/>
          <w:b/>
          <w:szCs w:val="24"/>
        </w:rPr>
        <w:t>open data</w:t>
      </w:r>
      <w:r w:rsidRPr="00887A84">
        <w:rPr>
          <w:rFonts w:asciiTheme="minorBidi" w:hAnsiTheme="minorBidi" w:cstheme="minorBidi"/>
          <w:b/>
          <w:szCs w:val="24"/>
          <w:rtl/>
        </w:rPr>
        <w:t xml:space="preserve"> ו-</w:t>
      </w:r>
      <w:r w:rsidRPr="00887A84">
        <w:rPr>
          <w:rFonts w:asciiTheme="minorBidi" w:hAnsiTheme="minorBidi" w:cstheme="minorBidi"/>
          <w:b/>
          <w:szCs w:val="24"/>
        </w:rPr>
        <w:t>open access</w:t>
      </w:r>
      <w:r w:rsidRPr="00887A84">
        <w:rPr>
          <w:rFonts w:asciiTheme="minorBidi" w:hAnsiTheme="minorBidi" w:cstheme="minorBidi"/>
          <w:b/>
          <w:szCs w:val="24"/>
          <w:rtl/>
        </w:rPr>
        <w:t xml:space="preserve">, מעודד המשרד כי כל תוצרי המחקר שיתקבלו בעקבות מענק המחקר בקול קורא זה יהיו זמינים לכלל הציבור ולשם כך ניתן לכלול בהוצאות המחקר בסעיף שונות "פרסום בגישה פתוחה" אשר יתוקצב ע"י המשרד ויהיה זמין לצוותי המחקר במהלך ביצוע המחקר ולאחריו עד פרסום מאמריהם. ניתן לתקצב סעיף זה לכל תקופת המחקר בסכום של עד </w:t>
      </w:r>
      <w:r w:rsidR="0053645B" w:rsidRPr="00887A84">
        <w:rPr>
          <w:rFonts w:asciiTheme="minorBidi" w:hAnsiTheme="minorBidi" w:cstheme="minorBidi"/>
          <w:b/>
          <w:szCs w:val="24"/>
          <w:rtl/>
        </w:rPr>
        <w:t>10</w:t>
      </w:r>
      <w:r w:rsidRPr="00887A84">
        <w:rPr>
          <w:rFonts w:asciiTheme="minorBidi" w:hAnsiTheme="minorBidi" w:cstheme="minorBidi"/>
          <w:b/>
          <w:szCs w:val="24"/>
          <w:rtl/>
        </w:rPr>
        <w:t>,000</w:t>
      </w:r>
      <w:r w:rsidR="00382F71" w:rsidRPr="00887A84">
        <w:rPr>
          <w:rFonts w:asciiTheme="minorBidi" w:hAnsiTheme="minorBidi" w:cstheme="minorBidi"/>
          <w:b/>
          <w:szCs w:val="24"/>
          <w:rtl/>
        </w:rPr>
        <w:t xml:space="preserve"> </w:t>
      </w:r>
      <w:r w:rsidRPr="00887A84">
        <w:rPr>
          <w:rFonts w:asciiTheme="minorBidi" w:hAnsiTheme="minorBidi" w:cstheme="minorBidi"/>
          <w:b/>
          <w:szCs w:val="24"/>
          <w:rtl/>
        </w:rPr>
        <w:t>ש"ח.</w:t>
      </w:r>
    </w:p>
    <w:p w14:paraId="2260EB5D" w14:textId="77777777" w:rsidR="00A26266" w:rsidRDefault="00A26266" w:rsidP="002A4C2A">
      <w:pPr>
        <w:pStyle w:val="ListParagraph"/>
        <w:numPr>
          <w:ilvl w:val="1"/>
          <w:numId w:val="5"/>
        </w:numPr>
        <w:spacing w:line="360" w:lineRule="auto"/>
        <w:contextualSpacing w:val="0"/>
        <w:jc w:val="both"/>
        <w:rPr>
          <w:rFonts w:asciiTheme="minorBidi" w:hAnsiTheme="minorBidi" w:cstheme="minorBidi"/>
          <w:szCs w:val="24"/>
          <w:u w:val="single"/>
        </w:rPr>
      </w:pPr>
      <w:r w:rsidRPr="00FB2DCF">
        <w:rPr>
          <w:rFonts w:asciiTheme="minorBidi" w:hAnsiTheme="minorBidi" w:cstheme="minorBidi"/>
          <w:b/>
          <w:szCs w:val="24"/>
          <w:rtl/>
        </w:rPr>
        <w:t xml:space="preserve">המוסד יפעל בהתאם </w:t>
      </w:r>
      <w:r w:rsidR="005736F6" w:rsidRPr="00FB2DCF">
        <w:rPr>
          <w:rFonts w:asciiTheme="minorBidi" w:hAnsiTheme="minorBidi" w:cstheme="minorBidi"/>
          <w:b/>
          <w:szCs w:val="24"/>
          <w:rtl/>
        </w:rPr>
        <w:t xml:space="preserve">להוראות </w:t>
      </w:r>
      <w:r w:rsidR="008B01AB" w:rsidRPr="00FB2DCF">
        <w:rPr>
          <w:rFonts w:asciiTheme="minorBidi" w:hAnsiTheme="minorBidi" w:cstheme="minorBidi"/>
          <w:b/>
          <w:szCs w:val="24"/>
          <w:rtl/>
        </w:rPr>
        <w:t>החלטת ממשלה</w:t>
      </w:r>
      <w:r w:rsidR="00AE37A7" w:rsidRPr="00FB2DCF">
        <w:rPr>
          <w:rFonts w:asciiTheme="minorBidi" w:hAnsiTheme="minorBidi" w:cstheme="minorBidi"/>
          <w:b/>
          <w:szCs w:val="24"/>
          <w:rtl/>
        </w:rPr>
        <w:t xml:space="preserve"> מספר</w:t>
      </w:r>
      <w:r w:rsidR="008B01AB" w:rsidRPr="00FB2DCF">
        <w:rPr>
          <w:rFonts w:asciiTheme="minorBidi" w:hAnsiTheme="minorBidi" w:cstheme="minorBidi"/>
          <w:b/>
          <w:szCs w:val="24"/>
          <w:rtl/>
        </w:rPr>
        <w:t xml:space="preserve"> 2575</w:t>
      </w:r>
      <w:r w:rsidR="005736F6" w:rsidRPr="00FB2DCF">
        <w:rPr>
          <w:rFonts w:asciiTheme="minorBidi" w:hAnsiTheme="minorBidi" w:cstheme="minorBidi"/>
          <w:b/>
          <w:szCs w:val="24"/>
          <w:rtl/>
        </w:rPr>
        <w:t xml:space="preserve"> ובהתאם, </w:t>
      </w:r>
      <w:r w:rsidRPr="00FB2DCF">
        <w:rPr>
          <w:rFonts w:asciiTheme="minorBidi" w:hAnsiTheme="minorBidi" w:cstheme="minorBidi"/>
          <w:b/>
          <w:szCs w:val="24"/>
          <w:rtl/>
        </w:rPr>
        <w:t>ידווח למשרד  על  כל  רישום פטנט ועל כל  ניצול מסחרי הנובע מהידע</w:t>
      </w:r>
      <w:r w:rsidRPr="00FB2DCF">
        <w:rPr>
          <w:rFonts w:asciiTheme="minorBidi" w:hAnsiTheme="minorBidi" w:cstheme="minorBidi"/>
          <w:b/>
          <w:szCs w:val="24"/>
        </w:rPr>
        <w:t xml:space="preserve"> </w:t>
      </w:r>
      <w:r w:rsidRPr="00FB2DCF">
        <w:rPr>
          <w:rFonts w:asciiTheme="minorBidi" w:hAnsiTheme="minorBidi" w:cstheme="minorBidi"/>
          <w:b/>
          <w:szCs w:val="24"/>
          <w:rtl/>
        </w:rPr>
        <w:t xml:space="preserve"> באמצעות דיווח שנתי למשרד.</w:t>
      </w:r>
      <w:r w:rsidRPr="00FB2DCF">
        <w:rPr>
          <w:rFonts w:asciiTheme="minorBidi" w:hAnsiTheme="minorBidi" w:cstheme="minorBidi"/>
          <w:b/>
          <w:szCs w:val="24"/>
        </w:rPr>
        <w:t xml:space="preserve"> </w:t>
      </w:r>
      <w:hyperlink r:id="rId14" w:history="1">
        <w:r w:rsidRPr="00FB2DCF">
          <w:rPr>
            <w:rStyle w:val="Hyperlink"/>
            <w:rFonts w:asciiTheme="minorBidi" w:hAnsiTheme="minorBidi" w:cstheme="minorBidi"/>
            <w:color w:val="auto"/>
            <w:szCs w:val="24"/>
            <w:rtl/>
          </w:rPr>
          <w:t>קידום ופיתוח ידע הנוצר במימון מענקי מחקר ממשלתיים | מספר החלטה 2575 | משרד ראש הממשלה</w:t>
        </w:r>
        <w:r w:rsidRPr="00FB2DCF">
          <w:rPr>
            <w:rStyle w:val="Hyperlink"/>
            <w:rFonts w:asciiTheme="minorBidi" w:hAnsiTheme="minorBidi" w:cstheme="minorBidi"/>
            <w:color w:val="auto"/>
            <w:szCs w:val="24"/>
          </w:rPr>
          <w:t xml:space="preserve"> (www.gov.il)</w:t>
        </w:r>
      </w:hyperlink>
    </w:p>
    <w:p w14:paraId="7B3222B4" w14:textId="77777777" w:rsidR="00FB2DCF" w:rsidRPr="00FB2DCF" w:rsidRDefault="00FB2DCF" w:rsidP="002A4C2A">
      <w:pPr>
        <w:pStyle w:val="ListParagraph"/>
        <w:spacing w:line="360" w:lineRule="auto"/>
        <w:contextualSpacing w:val="0"/>
        <w:jc w:val="both"/>
        <w:rPr>
          <w:rFonts w:asciiTheme="minorBidi" w:hAnsiTheme="minorBidi" w:cstheme="minorBidi"/>
          <w:szCs w:val="24"/>
          <w:u w:val="single"/>
        </w:rPr>
      </w:pPr>
    </w:p>
    <w:p w14:paraId="4D6A3E03" w14:textId="77777777" w:rsidR="0048037F" w:rsidRPr="00FB2DCF" w:rsidRDefault="0048037F" w:rsidP="002A4C2A">
      <w:pPr>
        <w:pStyle w:val="Heading2"/>
        <w:jc w:val="both"/>
        <w:rPr>
          <w:rtl/>
        </w:rPr>
      </w:pPr>
      <w:r w:rsidRPr="00FB2DCF">
        <w:rPr>
          <w:rtl/>
        </w:rPr>
        <w:t>הנחיות מיוחדות לקול קורא זה</w:t>
      </w:r>
    </w:p>
    <w:p w14:paraId="7FD9E535" w14:textId="77777777" w:rsidR="0048037F" w:rsidRPr="00FB2DCF" w:rsidRDefault="0048037F" w:rsidP="002A4C2A">
      <w:pPr>
        <w:pStyle w:val="ListParagraph"/>
        <w:numPr>
          <w:ilvl w:val="0"/>
          <w:numId w:val="44"/>
        </w:numPr>
        <w:spacing w:line="360" w:lineRule="auto"/>
        <w:jc w:val="both"/>
        <w:rPr>
          <w:rFonts w:asciiTheme="minorBidi" w:hAnsiTheme="minorBidi" w:cstheme="minorBidi"/>
          <w:szCs w:val="24"/>
        </w:rPr>
      </w:pPr>
      <w:r w:rsidRPr="00FB2DCF">
        <w:rPr>
          <w:rFonts w:asciiTheme="minorBidi" w:hAnsiTheme="minorBidi" w:cstheme="minorBidi"/>
          <w:szCs w:val="24"/>
          <w:rtl/>
        </w:rPr>
        <w:t xml:space="preserve">על המחקר להציע פתרון לבעיה מדעית במחקר ופיתוח הקשורה לגוף הציבורי כמוגדר להלן </w:t>
      </w:r>
      <w:r w:rsidRPr="009777EC">
        <w:rPr>
          <w:rFonts w:asciiTheme="minorBidi" w:hAnsiTheme="minorBidi" w:cstheme="minorBidi"/>
          <w:szCs w:val="24"/>
          <w:rtl/>
        </w:rPr>
        <w:t xml:space="preserve">בסעיף </w:t>
      </w:r>
      <w:r w:rsidR="009777EC" w:rsidRPr="009777EC">
        <w:rPr>
          <w:rFonts w:asciiTheme="minorBidi" w:hAnsiTheme="minorBidi" w:cstheme="minorBidi" w:hint="cs"/>
          <w:szCs w:val="24"/>
          <w:rtl/>
        </w:rPr>
        <w:t>ה</w:t>
      </w:r>
      <w:r w:rsidRPr="009777EC">
        <w:rPr>
          <w:rFonts w:asciiTheme="minorBidi" w:hAnsiTheme="minorBidi" w:cstheme="minorBidi"/>
          <w:szCs w:val="24"/>
          <w:rtl/>
        </w:rPr>
        <w:t>.</w:t>
      </w:r>
      <w:r w:rsidR="009777EC" w:rsidRPr="009777EC">
        <w:rPr>
          <w:rFonts w:asciiTheme="minorBidi" w:hAnsiTheme="minorBidi" w:cstheme="minorBidi" w:hint="cs"/>
          <w:szCs w:val="24"/>
          <w:rtl/>
        </w:rPr>
        <w:t>7</w:t>
      </w:r>
      <w:r w:rsidRPr="009777EC">
        <w:rPr>
          <w:rFonts w:asciiTheme="minorBidi" w:hAnsiTheme="minorBidi" w:cstheme="minorBidi"/>
          <w:szCs w:val="24"/>
          <w:rtl/>
        </w:rPr>
        <w:t xml:space="preserve"> </w:t>
      </w:r>
      <w:r w:rsidRPr="00FB2DCF">
        <w:rPr>
          <w:rFonts w:asciiTheme="minorBidi" w:hAnsiTheme="minorBidi" w:cstheme="minorBidi"/>
          <w:szCs w:val="24"/>
          <w:rtl/>
        </w:rPr>
        <w:t>א</w:t>
      </w:r>
      <w:r w:rsidR="00480362">
        <w:rPr>
          <w:rFonts w:asciiTheme="minorBidi" w:hAnsiTheme="minorBidi" w:cstheme="minorBidi" w:hint="cs"/>
          <w:szCs w:val="24"/>
          <w:rtl/>
        </w:rPr>
        <w:t>י</w:t>
      </w:r>
      <w:r w:rsidRPr="00FB2DCF">
        <w:rPr>
          <w:rFonts w:asciiTheme="minorBidi" w:hAnsiTheme="minorBidi" w:cstheme="minorBidi"/>
          <w:szCs w:val="24"/>
          <w:rtl/>
        </w:rPr>
        <w:t>תו בחרו החוקרים לשתף פעולה, תוך יישום ידע מחקרי שמקורו בחזית המדע ושימוש בשיטות ואמצעי מחקר חדשניים.</w:t>
      </w:r>
    </w:p>
    <w:p w14:paraId="653B2693" w14:textId="77777777" w:rsidR="00126F15" w:rsidRDefault="00126F15" w:rsidP="00480362">
      <w:pPr>
        <w:pStyle w:val="ListParagraph"/>
        <w:numPr>
          <w:ilvl w:val="0"/>
          <w:numId w:val="44"/>
        </w:numPr>
        <w:spacing w:line="360" w:lineRule="auto"/>
        <w:rPr>
          <w:rFonts w:asciiTheme="minorBidi" w:hAnsiTheme="minorBidi" w:cstheme="minorBidi"/>
          <w:szCs w:val="24"/>
        </w:rPr>
      </w:pPr>
      <w:r>
        <w:rPr>
          <w:rFonts w:asciiTheme="minorBidi" w:hAnsiTheme="minorBidi" w:cstheme="minorBidi" w:hint="cs"/>
          <w:szCs w:val="24"/>
          <w:rtl/>
        </w:rPr>
        <w:t>המציעים מופנים בזאת לספר תוכניות העבודה, על מנת ללמוד על הסוגיות עימן מתמודדים משרדי הממשלה השונים, בקישור הבא:</w:t>
      </w:r>
      <w:r>
        <w:rPr>
          <w:rFonts w:asciiTheme="minorBidi" w:hAnsiTheme="minorBidi" w:cstheme="minorBidi" w:hint="cs"/>
          <w:szCs w:val="24"/>
        </w:rPr>
        <w:t xml:space="preserve"> </w:t>
      </w:r>
      <w:hyperlink r:id="rId15" w:history="1">
        <w:r w:rsidRPr="00FB2DCF">
          <w:rPr>
            <w:rStyle w:val="Hyperlink"/>
            <w:rFonts w:asciiTheme="minorBidi" w:hAnsiTheme="minorBidi" w:cstheme="minorBidi"/>
            <w:szCs w:val="24"/>
          </w:rPr>
          <w:t>https://www.gov.il/he/departments/publications/reports/work_programs_2022</w:t>
        </w:r>
      </w:hyperlink>
      <w:r w:rsidRPr="00FB2DCF">
        <w:rPr>
          <w:rFonts w:asciiTheme="minorBidi" w:hAnsiTheme="minorBidi" w:cstheme="minorBidi"/>
          <w:szCs w:val="24"/>
          <w:rtl/>
        </w:rPr>
        <w:t xml:space="preserve"> </w:t>
      </w:r>
    </w:p>
    <w:p w14:paraId="2943CD37" w14:textId="07B8FA88" w:rsidR="0048037F" w:rsidRDefault="0048037F" w:rsidP="002A4C2A">
      <w:pPr>
        <w:pStyle w:val="ListParagraph"/>
        <w:numPr>
          <w:ilvl w:val="0"/>
          <w:numId w:val="44"/>
        </w:numPr>
        <w:spacing w:line="360" w:lineRule="auto"/>
        <w:jc w:val="both"/>
        <w:rPr>
          <w:rFonts w:asciiTheme="minorBidi" w:hAnsiTheme="minorBidi" w:cstheme="minorBidi"/>
          <w:szCs w:val="24"/>
        </w:rPr>
      </w:pPr>
      <w:r w:rsidRPr="00FB2DCF">
        <w:rPr>
          <w:rFonts w:asciiTheme="minorBidi" w:hAnsiTheme="minorBidi" w:cstheme="minorBidi"/>
          <w:szCs w:val="24"/>
          <w:rtl/>
        </w:rPr>
        <w:t>הבקשה תכיל פירוט אודות תכנית המחקר בצירוף מכתב כוונות מטעם הגוף הציבורי (</w:t>
      </w:r>
      <w:r w:rsidRPr="00FB2DCF">
        <w:rPr>
          <w:rFonts w:asciiTheme="minorBidi" w:hAnsiTheme="minorBidi" w:cstheme="minorBidi"/>
          <w:szCs w:val="24"/>
        </w:rPr>
        <w:t>Letter of Intent</w:t>
      </w:r>
      <w:r w:rsidRPr="00FB2DCF">
        <w:rPr>
          <w:rFonts w:asciiTheme="minorBidi" w:hAnsiTheme="minorBidi" w:cstheme="minorBidi"/>
          <w:szCs w:val="24"/>
          <w:rtl/>
        </w:rPr>
        <w:t xml:space="preserve">), המביע עניין בתוכנית המוצעת, ומראה נכונות להשקיע את </w:t>
      </w:r>
      <w:r w:rsidR="00BA7345">
        <w:rPr>
          <w:rFonts w:asciiTheme="minorBidi" w:hAnsiTheme="minorBidi" w:cstheme="minorBidi" w:hint="cs"/>
          <w:szCs w:val="24"/>
          <w:rtl/>
        </w:rPr>
        <w:t>המשאבים</w:t>
      </w:r>
      <w:r w:rsidR="00BA7345" w:rsidRPr="00FB2DCF">
        <w:rPr>
          <w:rFonts w:asciiTheme="minorBidi" w:hAnsiTheme="minorBidi" w:cstheme="minorBidi"/>
          <w:szCs w:val="24"/>
          <w:rtl/>
        </w:rPr>
        <w:t xml:space="preserve"> ולספק את המידע ונתונים הנדרשים</w:t>
      </w:r>
      <w:r w:rsidR="00BA7345">
        <w:rPr>
          <w:rFonts w:asciiTheme="minorBidi" w:hAnsiTheme="minorBidi" w:cstheme="minorBidi" w:hint="cs"/>
          <w:szCs w:val="24"/>
          <w:rtl/>
        </w:rPr>
        <w:t xml:space="preserve"> על מנת </w:t>
      </w:r>
      <w:r w:rsidRPr="00FB2DCF">
        <w:rPr>
          <w:rFonts w:asciiTheme="minorBidi" w:hAnsiTheme="minorBidi" w:cstheme="minorBidi"/>
          <w:szCs w:val="24"/>
          <w:rtl/>
        </w:rPr>
        <w:t xml:space="preserve">לתמוך במחקר המוצע </w:t>
      </w:r>
      <w:r w:rsidR="00BA7345">
        <w:rPr>
          <w:rFonts w:asciiTheme="minorBidi" w:hAnsiTheme="minorBidi" w:cstheme="minorBidi" w:hint="cs"/>
          <w:szCs w:val="24"/>
          <w:rtl/>
        </w:rPr>
        <w:t>ו</w:t>
      </w:r>
      <w:r w:rsidRPr="00FB2DCF">
        <w:rPr>
          <w:rFonts w:asciiTheme="minorBidi" w:hAnsiTheme="minorBidi" w:cstheme="minorBidi"/>
          <w:szCs w:val="24"/>
          <w:rtl/>
        </w:rPr>
        <w:t>להבטיח את הצלחתו</w:t>
      </w:r>
      <w:r w:rsidR="00126F15">
        <w:rPr>
          <w:rFonts w:asciiTheme="minorBidi" w:hAnsiTheme="minorBidi" w:cstheme="minorBidi" w:hint="cs"/>
          <w:szCs w:val="24"/>
          <w:rtl/>
        </w:rPr>
        <w:t>.</w:t>
      </w:r>
      <w:r w:rsidR="001117B0">
        <w:rPr>
          <w:rFonts w:asciiTheme="minorBidi" w:hAnsiTheme="minorBidi" w:cstheme="minorBidi" w:hint="cs"/>
          <w:szCs w:val="24"/>
          <w:rtl/>
        </w:rPr>
        <w:t xml:space="preserve"> יובהר כי </w:t>
      </w:r>
      <w:r w:rsidR="00CD2FF1">
        <w:rPr>
          <w:rFonts w:asciiTheme="minorBidi" w:hAnsiTheme="minorBidi" w:cstheme="minorBidi" w:hint="cs"/>
          <w:szCs w:val="24"/>
          <w:rtl/>
        </w:rPr>
        <w:t>ה</w:t>
      </w:r>
      <w:r w:rsidR="008B0312">
        <w:rPr>
          <w:rFonts w:asciiTheme="minorBidi" w:hAnsiTheme="minorBidi" w:cstheme="minorBidi" w:hint="cs"/>
          <w:szCs w:val="24"/>
          <w:rtl/>
        </w:rPr>
        <w:t xml:space="preserve">מכתב האמור רשאי לכלול פירוט תנאים מיוחדים מטעם גוף ציבורי כגון מספר מוגבל של זוכים בשת"פ </w:t>
      </w:r>
      <w:r w:rsidR="001D1488">
        <w:rPr>
          <w:rFonts w:asciiTheme="minorBidi" w:hAnsiTheme="minorBidi" w:cstheme="minorBidi" w:hint="cs"/>
          <w:szCs w:val="24"/>
          <w:rtl/>
        </w:rPr>
        <w:t xml:space="preserve">עם </w:t>
      </w:r>
      <w:r w:rsidR="008B0312">
        <w:rPr>
          <w:rFonts w:asciiTheme="minorBidi" w:hAnsiTheme="minorBidi" w:cstheme="minorBidi" w:hint="cs"/>
          <w:szCs w:val="24"/>
          <w:rtl/>
        </w:rPr>
        <w:t xml:space="preserve">הגוף או תנאים הקשורים למתן חסות מטעם הגוף הציבורי. </w:t>
      </w:r>
      <w:r w:rsidR="005141C0">
        <w:rPr>
          <w:rFonts w:asciiTheme="minorBidi" w:hAnsiTheme="minorBidi" w:cstheme="minorBidi" w:hint="cs"/>
          <w:szCs w:val="24"/>
          <w:rtl/>
        </w:rPr>
        <w:t xml:space="preserve">על המציע לדאוג לכך כי המכתב עונה על דרישות הפורמט המצורף לקול קורא זה כנספח </w:t>
      </w:r>
      <w:r w:rsidR="000D01ED">
        <w:rPr>
          <w:rFonts w:asciiTheme="minorBidi" w:hAnsiTheme="minorBidi" w:cstheme="minorBidi" w:hint="cs"/>
          <w:szCs w:val="24"/>
          <w:rtl/>
        </w:rPr>
        <w:t>א'.</w:t>
      </w:r>
      <w:r w:rsidR="005141C0">
        <w:rPr>
          <w:rFonts w:asciiTheme="minorBidi" w:hAnsiTheme="minorBidi" w:cstheme="minorBidi" w:hint="cs"/>
          <w:szCs w:val="24"/>
          <w:rtl/>
        </w:rPr>
        <w:t xml:space="preserve"> </w:t>
      </w:r>
      <w:r w:rsidR="008B0312">
        <w:rPr>
          <w:rFonts w:asciiTheme="minorBidi" w:hAnsiTheme="minorBidi" w:cstheme="minorBidi" w:hint="cs"/>
          <w:szCs w:val="24"/>
          <w:rtl/>
        </w:rPr>
        <w:t xml:space="preserve">  </w:t>
      </w:r>
    </w:p>
    <w:p w14:paraId="29247B77" w14:textId="77777777" w:rsidR="00126F15" w:rsidRDefault="00126F15" w:rsidP="002A4C2A">
      <w:pPr>
        <w:pStyle w:val="ListParagraph"/>
        <w:numPr>
          <w:ilvl w:val="0"/>
          <w:numId w:val="44"/>
        </w:numPr>
        <w:spacing w:line="360" w:lineRule="auto"/>
        <w:jc w:val="both"/>
        <w:rPr>
          <w:rFonts w:asciiTheme="minorBidi" w:hAnsiTheme="minorBidi" w:cstheme="minorBidi"/>
          <w:szCs w:val="24"/>
        </w:rPr>
      </w:pPr>
      <w:bookmarkStart w:id="15" w:name="_Hlk135133300"/>
      <w:r w:rsidRPr="00126F15">
        <w:rPr>
          <w:rFonts w:asciiTheme="minorBidi" w:hAnsiTheme="minorBidi" w:cstheme="minorBidi"/>
          <w:szCs w:val="24"/>
          <w:rtl/>
        </w:rPr>
        <w:t>הבקשה תכלול התייחסות פרטנית לשיתוף הפעולה עם הגוף הציבורי, ספציפית לנתונים ש</w:t>
      </w:r>
      <w:r w:rsidR="00932A11">
        <w:rPr>
          <w:rFonts w:asciiTheme="minorBidi" w:hAnsiTheme="minorBidi" w:cstheme="minorBidi" w:hint="cs"/>
          <w:szCs w:val="24"/>
          <w:rtl/>
        </w:rPr>
        <w:t>ה</w:t>
      </w:r>
      <w:r w:rsidRPr="00126F15">
        <w:rPr>
          <w:rFonts w:asciiTheme="minorBidi" w:hAnsiTheme="minorBidi" w:cstheme="minorBidi"/>
          <w:szCs w:val="24"/>
          <w:rtl/>
        </w:rPr>
        <w:t xml:space="preserve">גוף הציבורי </w:t>
      </w:r>
      <w:r w:rsidRPr="00C56768">
        <w:rPr>
          <w:rFonts w:asciiTheme="minorBidi" w:hAnsiTheme="minorBidi" w:cstheme="minorBidi" w:hint="cs"/>
          <w:szCs w:val="24"/>
          <w:rtl/>
        </w:rPr>
        <w:t>י</w:t>
      </w:r>
      <w:r w:rsidRPr="00C56768">
        <w:rPr>
          <w:rFonts w:asciiTheme="minorBidi" w:hAnsiTheme="minorBidi" w:cstheme="minorBidi"/>
          <w:szCs w:val="24"/>
          <w:rtl/>
        </w:rPr>
        <w:t xml:space="preserve">ספק במסגרת המחקר, ולסיוע של שת"פ זה בהגשמת מטרות הקול הקורא (קידום המחקר, פוטנציאל אימפקט וכו'). </w:t>
      </w:r>
    </w:p>
    <w:bookmarkEnd w:id="15"/>
    <w:p w14:paraId="77A15ED1" w14:textId="77777777" w:rsidR="001117B0" w:rsidRPr="00FB2DCF" w:rsidRDefault="00126F15" w:rsidP="001117B0">
      <w:pPr>
        <w:pStyle w:val="ListParagraph"/>
        <w:numPr>
          <w:ilvl w:val="1"/>
          <w:numId w:val="11"/>
        </w:numPr>
        <w:spacing w:line="360" w:lineRule="auto"/>
        <w:jc w:val="both"/>
        <w:rPr>
          <w:rFonts w:asciiTheme="minorBidi" w:hAnsiTheme="minorBidi" w:cstheme="minorBidi"/>
          <w:szCs w:val="24"/>
        </w:rPr>
      </w:pPr>
      <w:r w:rsidRPr="00FB2DCF">
        <w:rPr>
          <w:rFonts w:asciiTheme="minorBidi" w:hAnsiTheme="minorBidi" w:cstheme="minorBidi"/>
          <w:szCs w:val="24"/>
          <w:rtl/>
        </w:rPr>
        <w:lastRenderedPageBreak/>
        <w:t xml:space="preserve">יובהר כי שיתוף הפעולה </w:t>
      </w:r>
      <w:r w:rsidRPr="00FB2DCF">
        <w:rPr>
          <w:rFonts w:asciiTheme="minorBidi" w:hAnsiTheme="minorBidi" w:cstheme="minorBidi"/>
          <w:b/>
          <w:bCs/>
          <w:szCs w:val="24"/>
          <w:u w:val="single"/>
          <w:rtl/>
        </w:rPr>
        <w:t>אינ</w:t>
      </w:r>
      <w:r>
        <w:rPr>
          <w:rFonts w:asciiTheme="minorBidi" w:hAnsiTheme="minorBidi" w:cstheme="minorBidi" w:hint="cs"/>
          <w:b/>
          <w:bCs/>
          <w:szCs w:val="24"/>
          <w:u w:val="single"/>
          <w:rtl/>
        </w:rPr>
        <w:t>ו</w:t>
      </w:r>
      <w:r w:rsidRPr="00FB2DCF">
        <w:rPr>
          <w:rFonts w:asciiTheme="minorBidi" w:hAnsiTheme="minorBidi" w:cstheme="minorBidi"/>
          <w:szCs w:val="24"/>
          <w:rtl/>
        </w:rPr>
        <w:t xml:space="preserve"> כולל</w:t>
      </w:r>
      <w:r>
        <w:rPr>
          <w:rFonts w:asciiTheme="minorBidi" w:hAnsiTheme="minorBidi" w:cstheme="minorBidi" w:hint="cs"/>
          <w:szCs w:val="24"/>
          <w:rtl/>
        </w:rPr>
        <w:t xml:space="preserve"> </w:t>
      </w:r>
      <w:r w:rsidRPr="00FB2DCF">
        <w:rPr>
          <w:rFonts w:asciiTheme="minorBidi" w:hAnsiTheme="minorBidi" w:cstheme="minorBidi"/>
          <w:szCs w:val="24"/>
          <w:rtl/>
        </w:rPr>
        <w:t>העברת כספים מ</w:t>
      </w:r>
      <w:r>
        <w:rPr>
          <w:rFonts w:asciiTheme="minorBidi" w:hAnsiTheme="minorBidi" w:cstheme="minorBidi" w:hint="cs"/>
          <w:szCs w:val="24"/>
          <w:rtl/>
        </w:rPr>
        <w:t>ה</w:t>
      </w:r>
      <w:r w:rsidRPr="00FB2DCF">
        <w:rPr>
          <w:rFonts w:asciiTheme="minorBidi" w:hAnsiTheme="minorBidi" w:cstheme="minorBidi"/>
          <w:szCs w:val="24"/>
          <w:rtl/>
        </w:rPr>
        <w:t>גוף הציבורי למציעים עבור הפעולה המתואר</w:t>
      </w:r>
      <w:r>
        <w:rPr>
          <w:rFonts w:asciiTheme="minorBidi" w:hAnsiTheme="minorBidi" w:cstheme="minorBidi" w:hint="cs"/>
          <w:szCs w:val="24"/>
          <w:rtl/>
        </w:rPr>
        <w:t>ת</w:t>
      </w:r>
      <w:r w:rsidRPr="00FB2DCF">
        <w:rPr>
          <w:rFonts w:asciiTheme="minorBidi" w:hAnsiTheme="minorBidi" w:cstheme="minorBidi"/>
          <w:szCs w:val="24"/>
          <w:rtl/>
        </w:rPr>
        <w:t xml:space="preserve"> בהצעה.</w:t>
      </w:r>
      <w:r w:rsidR="001117B0">
        <w:rPr>
          <w:rFonts w:asciiTheme="minorBidi" w:hAnsiTheme="minorBidi" w:cstheme="minorBidi" w:hint="cs"/>
          <w:szCs w:val="24"/>
          <w:rtl/>
        </w:rPr>
        <w:t xml:space="preserve"> הצעה </w:t>
      </w:r>
      <w:r w:rsidR="00DA345F">
        <w:rPr>
          <w:rFonts w:asciiTheme="minorBidi" w:hAnsiTheme="minorBidi" w:cstheme="minorBidi" w:hint="cs"/>
          <w:szCs w:val="24"/>
          <w:rtl/>
        </w:rPr>
        <w:t>אשר ת</w:t>
      </w:r>
      <w:r w:rsidR="001117B0" w:rsidRPr="00647808">
        <w:rPr>
          <w:rFonts w:asciiTheme="minorBidi" w:hAnsiTheme="minorBidi" w:cstheme="minorBidi"/>
          <w:szCs w:val="24"/>
          <w:rtl/>
        </w:rPr>
        <w:t xml:space="preserve">מומן על ידי </w:t>
      </w:r>
      <w:r w:rsidR="00DA345F">
        <w:rPr>
          <w:rFonts w:asciiTheme="minorBidi" w:hAnsiTheme="minorBidi" w:cstheme="minorBidi" w:hint="cs"/>
          <w:szCs w:val="24"/>
          <w:rtl/>
        </w:rPr>
        <w:t>ה</w:t>
      </w:r>
      <w:r w:rsidR="001117B0" w:rsidRPr="00647808">
        <w:rPr>
          <w:rFonts w:asciiTheme="minorBidi" w:hAnsiTheme="minorBidi" w:cstheme="minorBidi"/>
          <w:szCs w:val="24"/>
          <w:rtl/>
        </w:rPr>
        <w:t>גוף הציבורי השותף</w:t>
      </w:r>
      <w:r w:rsidR="001117B0">
        <w:rPr>
          <w:rFonts w:asciiTheme="minorBidi" w:hAnsiTheme="minorBidi" w:cstheme="minorBidi" w:hint="cs"/>
          <w:szCs w:val="24"/>
          <w:rtl/>
        </w:rPr>
        <w:t xml:space="preserve"> </w:t>
      </w:r>
      <w:r w:rsidR="00DA345F">
        <w:rPr>
          <w:rFonts w:asciiTheme="minorBidi" w:hAnsiTheme="minorBidi" w:cstheme="minorBidi" w:hint="cs"/>
          <w:szCs w:val="24"/>
          <w:rtl/>
        </w:rPr>
        <w:t>תי</w:t>
      </w:r>
      <w:r w:rsidR="001117B0">
        <w:rPr>
          <w:rFonts w:asciiTheme="minorBidi" w:hAnsiTheme="minorBidi" w:cstheme="minorBidi" w:hint="cs"/>
          <w:szCs w:val="24"/>
          <w:rtl/>
        </w:rPr>
        <w:t>פסל על הסף</w:t>
      </w:r>
      <w:r w:rsidR="001117B0" w:rsidRPr="00647808">
        <w:rPr>
          <w:rFonts w:asciiTheme="minorBidi" w:hAnsiTheme="minorBidi" w:cstheme="minorBidi"/>
          <w:szCs w:val="24"/>
          <w:rtl/>
        </w:rPr>
        <w:t xml:space="preserve">. </w:t>
      </w:r>
    </w:p>
    <w:p w14:paraId="3E28D5EA" w14:textId="77777777" w:rsidR="00CE1711" w:rsidRPr="00126F15" w:rsidRDefault="00CE1711" w:rsidP="002A4C2A">
      <w:pPr>
        <w:pStyle w:val="ListParagraph"/>
        <w:spacing w:line="360" w:lineRule="auto"/>
        <w:jc w:val="both"/>
        <w:rPr>
          <w:rFonts w:asciiTheme="minorBidi" w:hAnsiTheme="minorBidi" w:cstheme="minorBidi"/>
          <w:szCs w:val="24"/>
          <w:lang w:val="x-none" w:eastAsia="x-none"/>
        </w:rPr>
      </w:pPr>
    </w:p>
    <w:p w14:paraId="3FA343FB" w14:textId="77777777" w:rsidR="00D605D5" w:rsidRPr="00FB2DCF" w:rsidRDefault="00CE1711" w:rsidP="002A4C2A">
      <w:pPr>
        <w:pStyle w:val="Heading2"/>
        <w:jc w:val="both"/>
      </w:pPr>
      <w:bookmarkStart w:id="16" w:name="_מיון_והערכת_קדם-ההצעות"/>
      <w:bookmarkEnd w:id="16"/>
      <w:r w:rsidRPr="00FB2DCF">
        <w:rPr>
          <w:rtl/>
        </w:rPr>
        <w:t xml:space="preserve"> </w:t>
      </w:r>
      <w:bookmarkStart w:id="17" w:name="_Toc92263319"/>
      <w:bookmarkStart w:id="18" w:name="_Toc92273778"/>
      <w:bookmarkStart w:id="19" w:name="_Toc92273912"/>
      <w:bookmarkStart w:id="20" w:name="_Toc92263320"/>
      <w:bookmarkStart w:id="21" w:name="_Toc92273779"/>
      <w:bookmarkStart w:id="22" w:name="_Toc92273913"/>
      <w:bookmarkStart w:id="23" w:name="_Toc92263321"/>
      <w:bookmarkStart w:id="24" w:name="_Toc92273780"/>
      <w:bookmarkStart w:id="25" w:name="_Toc92273914"/>
      <w:bookmarkStart w:id="26" w:name="_מיון_והערכת_הצעות"/>
      <w:bookmarkStart w:id="27" w:name="_Ref3966779"/>
      <w:bookmarkStart w:id="28" w:name="_Toc92273915"/>
      <w:bookmarkEnd w:id="17"/>
      <w:bookmarkEnd w:id="18"/>
      <w:bookmarkEnd w:id="19"/>
      <w:bookmarkEnd w:id="20"/>
      <w:bookmarkEnd w:id="21"/>
      <w:bookmarkEnd w:id="22"/>
      <w:bookmarkEnd w:id="23"/>
      <w:bookmarkEnd w:id="24"/>
      <w:bookmarkEnd w:id="25"/>
      <w:bookmarkEnd w:id="26"/>
      <w:r w:rsidR="00EE6D47" w:rsidRPr="00FB2DCF">
        <w:rPr>
          <w:rtl/>
        </w:rPr>
        <w:t xml:space="preserve">מיון והערכת </w:t>
      </w:r>
      <w:r w:rsidR="00A04C0B" w:rsidRPr="00FB2DCF">
        <w:rPr>
          <w:rtl/>
        </w:rPr>
        <w:t xml:space="preserve">הצעות </w:t>
      </w:r>
      <w:bookmarkEnd w:id="27"/>
      <w:bookmarkEnd w:id="28"/>
    </w:p>
    <w:p w14:paraId="7573C315" w14:textId="77777777" w:rsidR="00A04C0B" w:rsidRPr="00FB2DCF" w:rsidRDefault="00A04C0B" w:rsidP="002A4C2A">
      <w:pPr>
        <w:pStyle w:val="Heading2"/>
        <w:numPr>
          <w:ilvl w:val="0"/>
          <w:numId w:val="0"/>
        </w:numPr>
        <w:ind w:left="360" w:hanging="360"/>
        <w:jc w:val="both"/>
        <w:rPr>
          <w:vanish/>
          <w:rtl/>
        </w:rPr>
      </w:pPr>
    </w:p>
    <w:p w14:paraId="750FE0BB" w14:textId="77777777" w:rsidR="00A04C0B" w:rsidRPr="00FB2DCF" w:rsidRDefault="00A04C0B" w:rsidP="002A4C2A">
      <w:pPr>
        <w:pStyle w:val="ListParagraph"/>
        <w:numPr>
          <w:ilvl w:val="0"/>
          <w:numId w:val="6"/>
        </w:numPr>
        <w:spacing w:line="360" w:lineRule="auto"/>
        <w:contextualSpacing w:val="0"/>
        <w:jc w:val="both"/>
        <w:rPr>
          <w:rFonts w:asciiTheme="minorBidi" w:hAnsiTheme="minorBidi" w:cstheme="minorBidi"/>
          <w:b/>
          <w:bCs/>
          <w:vanish/>
          <w:szCs w:val="24"/>
          <w:rtl/>
        </w:rPr>
      </w:pPr>
    </w:p>
    <w:p w14:paraId="7D2D598B" w14:textId="77777777" w:rsidR="0082673A" w:rsidRPr="00FB2DCF" w:rsidRDefault="00E34720" w:rsidP="002A4C2A">
      <w:pPr>
        <w:pStyle w:val="ListParagraph"/>
        <w:numPr>
          <w:ilvl w:val="1"/>
          <w:numId w:val="13"/>
        </w:numPr>
        <w:spacing w:line="360" w:lineRule="auto"/>
        <w:jc w:val="both"/>
        <w:rPr>
          <w:rFonts w:asciiTheme="minorBidi" w:hAnsiTheme="minorBidi" w:cstheme="minorBidi"/>
          <w:szCs w:val="24"/>
          <w:rtl/>
        </w:rPr>
      </w:pPr>
      <w:r w:rsidRPr="00FB2DCF">
        <w:rPr>
          <w:rFonts w:asciiTheme="minorBidi" w:hAnsiTheme="minorBidi" w:cstheme="minorBidi"/>
          <w:b/>
          <w:szCs w:val="24"/>
          <w:rtl/>
        </w:rPr>
        <w:t xml:space="preserve">ההצעות </w:t>
      </w:r>
      <w:r w:rsidR="00A04C0B" w:rsidRPr="00FB2DCF">
        <w:rPr>
          <w:rFonts w:asciiTheme="minorBidi" w:hAnsiTheme="minorBidi" w:cstheme="minorBidi"/>
          <w:b/>
          <w:szCs w:val="24"/>
          <w:rtl/>
        </w:rPr>
        <w:t>תועברנה לשלב ההערכה והשיפוט על ידי ועדת השיפוט</w:t>
      </w:r>
      <w:r w:rsidRPr="00FB2DCF">
        <w:rPr>
          <w:rFonts w:asciiTheme="minorBidi" w:hAnsiTheme="minorBidi" w:cstheme="minorBidi"/>
          <w:b/>
          <w:szCs w:val="24"/>
          <w:rtl/>
        </w:rPr>
        <w:t xml:space="preserve"> המקצועית שתמונה לשם כך</w:t>
      </w:r>
      <w:r w:rsidR="00360E43" w:rsidRPr="00FB2DCF">
        <w:rPr>
          <w:rFonts w:asciiTheme="minorBidi" w:hAnsiTheme="minorBidi" w:cstheme="minorBidi"/>
          <w:b/>
          <w:szCs w:val="24"/>
          <w:rtl/>
        </w:rPr>
        <w:t xml:space="preserve">. </w:t>
      </w:r>
      <w:r w:rsidR="002B4761" w:rsidRPr="00FB2DCF">
        <w:rPr>
          <w:rFonts w:asciiTheme="minorBidi" w:hAnsiTheme="minorBidi" w:cstheme="minorBidi"/>
          <w:b/>
          <w:szCs w:val="24"/>
          <w:rtl/>
        </w:rPr>
        <w:t>ה</w:t>
      </w:r>
      <w:r w:rsidR="00DA345F">
        <w:rPr>
          <w:rFonts w:asciiTheme="minorBidi" w:hAnsiTheme="minorBidi" w:cstheme="minorBidi" w:hint="cs"/>
          <w:b/>
          <w:szCs w:val="24"/>
          <w:rtl/>
        </w:rPr>
        <w:t>ו</w:t>
      </w:r>
      <w:r w:rsidR="002B4761" w:rsidRPr="00FB2DCF">
        <w:rPr>
          <w:rFonts w:asciiTheme="minorBidi" w:hAnsiTheme="minorBidi" w:cstheme="minorBidi"/>
          <w:b/>
          <w:szCs w:val="24"/>
          <w:rtl/>
        </w:rPr>
        <w:t xml:space="preserve">ועדה תכלול </w:t>
      </w:r>
      <w:r w:rsidR="00041900" w:rsidRPr="00FB2DCF">
        <w:rPr>
          <w:rFonts w:asciiTheme="minorBidi" w:hAnsiTheme="minorBidi" w:cstheme="minorBidi"/>
          <w:b/>
          <w:szCs w:val="24"/>
          <w:rtl/>
        </w:rPr>
        <w:t xml:space="preserve">נציגים של </w:t>
      </w:r>
      <w:r w:rsidR="00B81C98" w:rsidRPr="00FB2DCF">
        <w:rPr>
          <w:rFonts w:asciiTheme="minorBidi" w:hAnsiTheme="minorBidi" w:cstheme="minorBidi"/>
          <w:b/>
          <w:szCs w:val="24"/>
          <w:rtl/>
        </w:rPr>
        <w:t>ה</w:t>
      </w:r>
      <w:r w:rsidR="00041900" w:rsidRPr="00FB2DCF">
        <w:rPr>
          <w:rFonts w:asciiTheme="minorBidi" w:hAnsiTheme="minorBidi" w:cstheme="minorBidi"/>
          <w:b/>
          <w:szCs w:val="24"/>
          <w:rtl/>
        </w:rPr>
        <w:t xml:space="preserve">משרד ומערך הדיגיטל. </w:t>
      </w:r>
      <w:r w:rsidR="00360E43" w:rsidRPr="00FB2DCF">
        <w:rPr>
          <w:rFonts w:asciiTheme="minorBidi" w:hAnsiTheme="minorBidi" w:cstheme="minorBidi"/>
          <w:b/>
          <w:szCs w:val="24"/>
          <w:rtl/>
        </w:rPr>
        <w:t>הו</w:t>
      </w:r>
      <w:r w:rsidR="001E107F">
        <w:rPr>
          <w:rFonts w:asciiTheme="minorBidi" w:hAnsiTheme="minorBidi" w:cstheme="minorBidi" w:hint="cs"/>
          <w:b/>
          <w:szCs w:val="24"/>
          <w:rtl/>
        </w:rPr>
        <w:t>ו</w:t>
      </w:r>
      <w:r w:rsidR="00360E43" w:rsidRPr="00FB2DCF">
        <w:rPr>
          <w:rFonts w:asciiTheme="minorBidi" w:hAnsiTheme="minorBidi" w:cstheme="minorBidi"/>
          <w:b/>
          <w:szCs w:val="24"/>
          <w:rtl/>
        </w:rPr>
        <w:t>עדה</w:t>
      </w:r>
      <w:r w:rsidR="0082673A" w:rsidRPr="00FB2DCF">
        <w:rPr>
          <w:rFonts w:asciiTheme="minorBidi" w:hAnsiTheme="minorBidi" w:cstheme="minorBidi"/>
          <w:b/>
          <w:szCs w:val="24"/>
          <w:rtl/>
        </w:rPr>
        <w:t xml:space="preserve"> עשויה להסתייע</w:t>
      </w:r>
      <w:r w:rsidR="00426CD8" w:rsidRPr="00FB2DCF">
        <w:rPr>
          <w:rFonts w:asciiTheme="minorBidi" w:hAnsiTheme="minorBidi" w:cstheme="minorBidi"/>
          <w:b/>
          <w:szCs w:val="24"/>
          <w:rtl/>
        </w:rPr>
        <w:t xml:space="preserve"> בעבודתה</w:t>
      </w:r>
      <w:r w:rsidR="00320914" w:rsidRPr="00FB2DCF">
        <w:rPr>
          <w:rFonts w:asciiTheme="minorBidi" w:hAnsiTheme="minorBidi" w:cstheme="minorBidi"/>
          <w:b/>
          <w:szCs w:val="24"/>
          <w:rtl/>
        </w:rPr>
        <w:t xml:space="preserve">, ככל שתמצא לנכון, גם </w:t>
      </w:r>
      <w:r w:rsidR="0082673A" w:rsidRPr="00FB2DCF">
        <w:rPr>
          <w:rFonts w:asciiTheme="minorBidi" w:hAnsiTheme="minorBidi" w:cstheme="minorBidi"/>
          <w:b/>
          <w:szCs w:val="24"/>
          <w:rtl/>
        </w:rPr>
        <w:t xml:space="preserve">בסוקרים חיצוניים (כמפורט </w:t>
      </w:r>
      <w:r w:rsidR="002C1E32" w:rsidRPr="00FB2DCF">
        <w:rPr>
          <w:rFonts w:asciiTheme="minorBidi" w:hAnsiTheme="minorBidi" w:cstheme="minorBidi"/>
          <w:b/>
          <w:szCs w:val="24"/>
          <w:rtl/>
        </w:rPr>
        <w:t>מטה</w:t>
      </w:r>
      <w:r w:rsidR="0082673A" w:rsidRPr="00FB2DCF">
        <w:rPr>
          <w:rFonts w:asciiTheme="minorBidi" w:hAnsiTheme="minorBidi" w:cstheme="minorBidi"/>
          <w:b/>
          <w:szCs w:val="24"/>
          <w:rtl/>
        </w:rPr>
        <w:t>)</w:t>
      </w:r>
      <w:r w:rsidR="00161641" w:rsidRPr="00FB2DCF">
        <w:rPr>
          <w:rFonts w:asciiTheme="minorBidi" w:hAnsiTheme="minorBidi" w:cstheme="minorBidi"/>
          <w:b/>
          <w:szCs w:val="24"/>
          <w:rtl/>
        </w:rPr>
        <w:t>, ו</w:t>
      </w:r>
      <w:r w:rsidR="00D538AD" w:rsidRPr="00FB2DCF">
        <w:rPr>
          <w:rFonts w:asciiTheme="minorBidi" w:hAnsiTheme="minorBidi" w:cstheme="minorBidi"/>
          <w:szCs w:val="24"/>
          <w:rtl/>
        </w:rPr>
        <w:t>ת</w:t>
      </w:r>
      <w:r w:rsidR="00DA288E" w:rsidRPr="00FB2DCF">
        <w:rPr>
          <w:rFonts w:asciiTheme="minorBidi" w:hAnsiTheme="minorBidi" w:cstheme="minorBidi"/>
          <w:szCs w:val="24"/>
          <w:rtl/>
        </w:rPr>
        <w:t xml:space="preserve">כלול </w:t>
      </w:r>
      <w:r w:rsidR="00620997" w:rsidRPr="00FB2DCF">
        <w:rPr>
          <w:rFonts w:asciiTheme="minorBidi" w:hAnsiTheme="minorBidi" w:cstheme="minorBidi"/>
          <w:szCs w:val="24"/>
          <w:rtl/>
        </w:rPr>
        <w:t>מומחים מהאקדמיה</w:t>
      </w:r>
      <w:r w:rsidR="006501E6" w:rsidRPr="00FB2DCF">
        <w:rPr>
          <w:rFonts w:asciiTheme="minorBidi" w:hAnsiTheme="minorBidi" w:cstheme="minorBidi"/>
          <w:szCs w:val="24"/>
          <w:rtl/>
        </w:rPr>
        <w:t xml:space="preserve"> </w:t>
      </w:r>
      <w:r w:rsidR="00620997" w:rsidRPr="00FB2DCF">
        <w:rPr>
          <w:rFonts w:asciiTheme="minorBidi" w:hAnsiTheme="minorBidi" w:cstheme="minorBidi"/>
          <w:szCs w:val="24"/>
          <w:rtl/>
        </w:rPr>
        <w:t xml:space="preserve">ומומחים </w:t>
      </w:r>
      <w:r w:rsidR="00C077C6" w:rsidRPr="00FB2DCF">
        <w:rPr>
          <w:rFonts w:asciiTheme="minorBidi" w:hAnsiTheme="minorBidi" w:cstheme="minorBidi"/>
          <w:szCs w:val="24"/>
          <w:rtl/>
        </w:rPr>
        <w:t>מהמגזר הפרטי או הציבורי, כולל</w:t>
      </w:r>
      <w:r w:rsidR="00547928" w:rsidRPr="00FB2DCF">
        <w:rPr>
          <w:rFonts w:asciiTheme="minorBidi" w:hAnsiTheme="minorBidi" w:cstheme="minorBidi"/>
          <w:szCs w:val="24"/>
          <w:rtl/>
        </w:rPr>
        <w:t xml:space="preserve"> </w:t>
      </w:r>
      <w:r w:rsidR="00C077C6" w:rsidRPr="00FB2DCF">
        <w:rPr>
          <w:rFonts w:asciiTheme="minorBidi" w:hAnsiTheme="minorBidi" w:cstheme="minorBidi"/>
          <w:szCs w:val="24"/>
          <w:rtl/>
        </w:rPr>
        <w:t>מה</w:t>
      </w:r>
      <w:r w:rsidR="002D2794" w:rsidRPr="00FB2DCF">
        <w:rPr>
          <w:rFonts w:asciiTheme="minorBidi" w:hAnsiTheme="minorBidi" w:cstheme="minorBidi"/>
          <w:szCs w:val="24"/>
          <w:rtl/>
        </w:rPr>
        <w:t>תעשייה</w:t>
      </w:r>
      <w:r w:rsidR="0060428B" w:rsidRPr="00FB2DCF">
        <w:rPr>
          <w:rFonts w:asciiTheme="minorBidi" w:hAnsiTheme="minorBidi" w:cstheme="minorBidi"/>
          <w:szCs w:val="24"/>
          <w:rtl/>
        </w:rPr>
        <w:t xml:space="preserve">. </w:t>
      </w:r>
    </w:p>
    <w:p w14:paraId="4FD13430" w14:textId="77777777" w:rsidR="00A04C0B" w:rsidRPr="00FB2DCF" w:rsidRDefault="0082673A" w:rsidP="002A4C2A">
      <w:pPr>
        <w:pStyle w:val="ListParagraph"/>
        <w:numPr>
          <w:ilvl w:val="1"/>
          <w:numId w:val="13"/>
        </w:numPr>
        <w:spacing w:line="360" w:lineRule="auto"/>
        <w:jc w:val="both"/>
        <w:rPr>
          <w:rFonts w:asciiTheme="minorBidi" w:hAnsiTheme="minorBidi" w:cstheme="minorBidi"/>
          <w:b/>
          <w:bCs/>
          <w:szCs w:val="24"/>
        </w:rPr>
      </w:pPr>
      <w:r w:rsidRPr="00FB2DCF">
        <w:rPr>
          <w:rFonts w:asciiTheme="minorBidi" w:hAnsiTheme="minorBidi" w:cstheme="minorBidi"/>
          <w:b/>
          <w:szCs w:val="24"/>
          <w:rtl/>
        </w:rPr>
        <w:t>הליך השיפוט</w:t>
      </w:r>
      <w:r w:rsidR="00E21C63" w:rsidRPr="00FB2DCF">
        <w:rPr>
          <w:rFonts w:asciiTheme="minorBidi" w:hAnsiTheme="minorBidi" w:cstheme="minorBidi"/>
          <w:b/>
          <w:szCs w:val="24"/>
          <w:rtl/>
        </w:rPr>
        <w:t xml:space="preserve"> יתבסס על מצוינות מדעית</w:t>
      </w:r>
      <w:r w:rsidR="002C1E32" w:rsidRPr="00FB2DCF">
        <w:rPr>
          <w:rFonts w:asciiTheme="minorBidi" w:hAnsiTheme="minorBidi" w:cstheme="minorBidi"/>
          <w:b/>
          <w:szCs w:val="24"/>
          <w:rtl/>
        </w:rPr>
        <w:t xml:space="preserve"> ו</w:t>
      </w:r>
      <w:r w:rsidR="00620997" w:rsidRPr="00FB2DCF">
        <w:rPr>
          <w:rFonts w:asciiTheme="minorBidi" w:hAnsiTheme="minorBidi" w:cstheme="minorBidi"/>
          <w:b/>
          <w:szCs w:val="24"/>
          <w:rtl/>
        </w:rPr>
        <w:t xml:space="preserve">ישימות </w:t>
      </w:r>
      <w:r w:rsidR="00E21C63" w:rsidRPr="00FB2DCF">
        <w:rPr>
          <w:rFonts w:asciiTheme="minorBidi" w:hAnsiTheme="minorBidi" w:cstheme="minorBidi"/>
          <w:b/>
          <w:szCs w:val="24"/>
          <w:rtl/>
        </w:rPr>
        <w:t>ו</w:t>
      </w:r>
      <w:r w:rsidRPr="00FB2DCF">
        <w:rPr>
          <w:rFonts w:asciiTheme="minorBidi" w:hAnsiTheme="minorBidi" w:cstheme="minorBidi"/>
          <w:b/>
          <w:szCs w:val="24"/>
          <w:rtl/>
        </w:rPr>
        <w:t>יכלול הערכת</w:t>
      </w:r>
      <w:r w:rsidR="00E34720" w:rsidRPr="00FB2DCF">
        <w:rPr>
          <w:rFonts w:asciiTheme="minorBidi" w:hAnsiTheme="minorBidi" w:cstheme="minorBidi"/>
          <w:b/>
          <w:szCs w:val="24"/>
          <w:rtl/>
        </w:rPr>
        <w:t xml:space="preserve"> ההצעות</w:t>
      </w:r>
      <w:r w:rsidR="00CA61AA" w:rsidRPr="00FB2DCF">
        <w:rPr>
          <w:rFonts w:asciiTheme="minorBidi" w:hAnsiTheme="minorBidi" w:cstheme="minorBidi"/>
          <w:b/>
          <w:szCs w:val="24"/>
          <w:rtl/>
        </w:rPr>
        <w:t xml:space="preserve"> ודירוגן.  </w:t>
      </w:r>
      <w:r w:rsidR="00A04C0B" w:rsidRPr="00FB2DCF">
        <w:rPr>
          <w:rFonts w:asciiTheme="minorBidi" w:hAnsiTheme="minorBidi" w:cstheme="minorBidi"/>
          <w:b/>
          <w:szCs w:val="24"/>
          <w:rtl/>
        </w:rPr>
        <w:t xml:space="preserve">המלצות </w:t>
      </w:r>
      <w:r w:rsidRPr="00FB2DCF">
        <w:rPr>
          <w:rFonts w:asciiTheme="minorBidi" w:hAnsiTheme="minorBidi" w:cstheme="minorBidi"/>
          <w:b/>
          <w:szCs w:val="24"/>
          <w:rtl/>
        </w:rPr>
        <w:t xml:space="preserve">ועדת השיפוט </w:t>
      </w:r>
      <w:r w:rsidR="002C1E32" w:rsidRPr="00FB2DCF">
        <w:rPr>
          <w:rFonts w:asciiTheme="minorBidi" w:hAnsiTheme="minorBidi" w:cstheme="minorBidi"/>
          <w:b/>
          <w:szCs w:val="24"/>
          <w:rtl/>
        </w:rPr>
        <w:t xml:space="preserve">תועברנה </w:t>
      </w:r>
      <w:r w:rsidR="00A04C0B" w:rsidRPr="00FB2DCF">
        <w:rPr>
          <w:rFonts w:asciiTheme="minorBidi" w:hAnsiTheme="minorBidi" w:cstheme="minorBidi"/>
          <w:b/>
          <w:szCs w:val="24"/>
          <w:rtl/>
        </w:rPr>
        <w:t>להנהלת הקרן לדיון וקבלת החלטות.</w:t>
      </w:r>
    </w:p>
    <w:p w14:paraId="27CBF7AC" w14:textId="77777777" w:rsidR="00A04C0B" w:rsidRPr="00FB2DCF" w:rsidRDefault="00E23C62" w:rsidP="002A4C2A">
      <w:pPr>
        <w:pStyle w:val="ListParagraph"/>
        <w:numPr>
          <w:ilvl w:val="1"/>
          <w:numId w:val="13"/>
        </w:numPr>
        <w:spacing w:line="360" w:lineRule="auto"/>
        <w:jc w:val="both"/>
        <w:rPr>
          <w:rFonts w:asciiTheme="minorBidi" w:hAnsiTheme="minorBidi" w:cstheme="minorBidi"/>
          <w:b/>
          <w:bCs/>
          <w:szCs w:val="24"/>
        </w:rPr>
      </w:pPr>
      <w:r w:rsidRPr="00FB2DCF">
        <w:rPr>
          <w:rFonts w:asciiTheme="minorBidi" w:hAnsiTheme="minorBidi" w:cstheme="minorBidi"/>
          <w:b/>
          <w:szCs w:val="24"/>
          <w:rtl/>
        </w:rPr>
        <w:t xml:space="preserve">ההצעות </w:t>
      </w:r>
      <w:r w:rsidR="00CA525D" w:rsidRPr="00FB2DCF">
        <w:rPr>
          <w:rFonts w:asciiTheme="minorBidi" w:hAnsiTheme="minorBidi" w:cstheme="minorBidi"/>
          <w:b/>
          <w:szCs w:val="24"/>
          <w:rtl/>
        </w:rPr>
        <w:t xml:space="preserve">תוערכנה </w:t>
      </w:r>
      <w:r w:rsidRPr="00FB2DCF">
        <w:rPr>
          <w:rFonts w:asciiTheme="minorBidi" w:hAnsiTheme="minorBidi" w:cstheme="minorBidi"/>
          <w:b/>
          <w:szCs w:val="24"/>
          <w:rtl/>
        </w:rPr>
        <w:t xml:space="preserve">על </w:t>
      </w:r>
      <w:r w:rsidR="0082673A" w:rsidRPr="00FB2DCF">
        <w:rPr>
          <w:rFonts w:asciiTheme="minorBidi" w:hAnsiTheme="minorBidi" w:cstheme="minorBidi"/>
          <w:b/>
          <w:szCs w:val="24"/>
          <w:rtl/>
        </w:rPr>
        <w:t>פי</w:t>
      </w:r>
      <w:r w:rsidRPr="00FB2DCF">
        <w:rPr>
          <w:rFonts w:asciiTheme="minorBidi" w:hAnsiTheme="minorBidi" w:cstheme="minorBidi"/>
          <w:b/>
          <w:szCs w:val="24"/>
          <w:rtl/>
        </w:rPr>
        <w:t xml:space="preserve"> </w:t>
      </w:r>
      <w:r w:rsidR="00A04C0B" w:rsidRPr="00FB2DCF">
        <w:rPr>
          <w:rFonts w:asciiTheme="minorBidi" w:hAnsiTheme="minorBidi" w:cstheme="minorBidi"/>
          <w:b/>
          <w:szCs w:val="24"/>
          <w:rtl/>
        </w:rPr>
        <w:t xml:space="preserve">אמות מידה </w:t>
      </w:r>
      <w:r w:rsidRPr="00FB2DCF">
        <w:rPr>
          <w:rFonts w:asciiTheme="minorBidi" w:hAnsiTheme="minorBidi" w:cstheme="minorBidi"/>
          <w:b/>
          <w:szCs w:val="24"/>
          <w:rtl/>
        </w:rPr>
        <w:t xml:space="preserve">מקצועיות כאשר הבסיס </w:t>
      </w:r>
      <w:r w:rsidR="00A04C0B" w:rsidRPr="00FB2DCF">
        <w:rPr>
          <w:rFonts w:asciiTheme="minorBidi" w:hAnsiTheme="minorBidi" w:cstheme="minorBidi"/>
          <w:b/>
          <w:szCs w:val="24"/>
          <w:rtl/>
        </w:rPr>
        <w:t>להערכת ההצעות י</w:t>
      </w:r>
      <w:r w:rsidRPr="00FB2DCF">
        <w:rPr>
          <w:rFonts w:asciiTheme="minorBidi" w:hAnsiTheme="minorBidi" w:cstheme="minorBidi"/>
          <w:b/>
          <w:szCs w:val="24"/>
          <w:rtl/>
        </w:rPr>
        <w:t>היה כד</w:t>
      </w:r>
      <w:r w:rsidR="00A04C0B" w:rsidRPr="00FB2DCF">
        <w:rPr>
          <w:rFonts w:asciiTheme="minorBidi" w:hAnsiTheme="minorBidi" w:cstheme="minorBidi"/>
          <w:b/>
          <w:szCs w:val="24"/>
          <w:rtl/>
        </w:rPr>
        <w:t>להלן:</w:t>
      </w:r>
    </w:p>
    <w:p w14:paraId="56E939FB" w14:textId="77777777" w:rsidR="00A04C0B" w:rsidRPr="005B6489" w:rsidRDefault="00A04C0B" w:rsidP="002A4C2A">
      <w:pPr>
        <w:pStyle w:val="ListParagraph"/>
        <w:numPr>
          <w:ilvl w:val="3"/>
          <w:numId w:val="9"/>
        </w:numPr>
        <w:spacing w:line="360" w:lineRule="auto"/>
        <w:jc w:val="both"/>
        <w:rPr>
          <w:rFonts w:asciiTheme="minorBidi" w:hAnsiTheme="minorBidi" w:cstheme="minorBidi"/>
          <w:b/>
          <w:szCs w:val="24"/>
        </w:rPr>
      </w:pPr>
      <w:r w:rsidRPr="005B6489">
        <w:rPr>
          <w:rFonts w:asciiTheme="minorBidi" w:hAnsiTheme="minorBidi" w:cstheme="minorBidi"/>
          <w:b/>
          <w:bCs/>
          <w:szCs w:val="24"/>
          <w:rtl/>
        </w:rPr>
        <w:t>רמה מדעית (</w:t>
      </w:r>
      <w:r w:rsidR="008C5574" w:rsidRPr="00647808">
        <w:rPr>
          <w:rFonts w:asciiTheme="minorBidi" w:hAnsiTheme="minorBidi" w:cstheme="minorBidi"/>
          <w:b/>
          <w:bCs/>
          <w:szCs w:val="24"/>
          <w:rtl/>
        </w:rPr>
        <w:t>1</w:t>
      </w:r>
      <w:r w:rsidR="005B6489" w:rsidRPr="00647808">
        <w:rPr>
          <w:rFonts w:asciiTheme="minorBidi" w:hAnsiTheme="minorBidi" w:cstheme="minorBidi"/>
          <w:b/>
          <w:bCs/>
          <w:szCs w:val="24"/>
          <w:rtl/>
        </w:rPr>
        <w:t>5</w:t>
      </w:r>
      <w:r w:rsidRPr="005B6489">
        <w:rPr>
          <w:rFonts w:asciiTheme="minorBidi" w:hAnsiTheme="minorBidi" w:cstheme="minorBidi"/>
          <w:b/>
          <w:bCs/>
          <w:szCs w:val="24"/>
          <w:rtl/>
        </w:rPr>
        <w:t>%):</w:t>
      </w:r>
      <w:r w:rsidRPr="005B6489">
        <w:rPr>
          <w:rFonts w:asciiTheme="minorBidi" w:hAnsiTheme="minorBidi" w:cstheme="minorBidi"/>
          <w:b/>
          <w:szCs w:val="24"/>
          <w:rtl/>
        </w:rPr>
        <w:t xml:space="preserve"> מצוינות מדעית </w:t>
      </w:r>
      <w:r w:rsidR="003D2142" w:rsidRPr="005B6489">
        <w:rPr>
          <w:rFonts w:asciiTheme="minorBidi" w:hAnsiTheme="minorBidi" w:cstheme="minorBidi"/>
          <w:b/>
          <w:szCs w:val="24"/>
          <w:rtl/>
        </w:rPr>
        <w:t>ו</w:t>
      </w:r>
      <w:r w:rsidRPr="005B6489">
        <w:rPr>
          <w:rFonts w:asciiTheme="minorBidi" w:hAnsiTheme="minorBidi" w:cstheme="minorBidi"/>
          <w:b/>
          <w:szCs w:val="24"/>
          <w:rtl/>
        </w:rPr>
        <w:t xml:space="preserve">טכנולוגית, הבסיס המדעי של המחקר. </w:t>
      </w:r>
    </w:p>
    <w:p w14:paraId="4C622A60" w14:textId="77777777" w:rsidR="00A04C0B" w:rsidRPr="005B6489" w:rsidRDefault="00A04C0B" w:rsidP="002A4C2A">
      <w:pPr>
        <w:pStyle w:val="ListParagraph"/>
        <w:numPr>
          <w:ilvl w:val="3"/>
          <w:numId w:val="9"/>
        </w:numPr>
        <w:spacing w:line="360" w:lineRule="auto"/>
        <w:jc w:val="both"/>
        <w:rPr>
          <w:rFonts w:asciiTheme="minorBidi" w:hAnsiTheme="minorBidi" w:cstheme="minorBidi"/>
          <w:b/>
          <w:szCs w:val="24"/>
        </w:rPr>
      </w:pPr>
      <w:r w:rsidRPr="005B6489">
        <w:rPr>
          <w:rFonts w:asciiTheme="minorBidi" w:hAnsiTheme="minorBidi" w:cstheme="minorBidi"/>
          <w:b/>
          <w:bCs/>
          <w:szCs w:val="24"/>
          <w:rtl/>
        </w:rPr>
        <w:t>מידת החדשנות (</w:t>
      </w:r>
      <w:r w:rsidR="00126F15" w:rsidRPr="005B6489">
        <w:rPr>
          <w:rFonts w:asciiTheme="minorBidi" w:hAnsiTheme="minorBidi" w:cstheme="minorBidi"/>
          <w:b/>
          <w:bCs/>
          <w:szCs w:val="24"/>
          <w:rtl/>
        </w:rPr>
        <w:t>10</w:t>
      </w:r>
      <w:r w:rsidRPr="005B6489">
        <w:rPr>
          <w:rFonts w:asciiTheme="minorBidi" w:hAnsiTheme="minorBidi" w:cstheme="minorBidi"/>
          <w:b/>
          <w:bCs/>
          <w:szCs w:val="24"/>
          <w:rtl/>
        </w:rPr>
        <w:t>%)</w:t>
      </w:r>
      <w:r w:rsidR="00E37D52" w:rsidRPr="005B6489">
        <w:rPr>
          <w:rFonts w:asciiTheme="minorBidi" w:hAnsiTheme="minorBidi" w:cstheme="minorBidi"/>
          <w:szCs w:val="24"/>
          <w:rtl/>
        </w:rPr>
        <w:t xml:space="preserve">: </w:t>
      </w:r>
      <w:r w:rsidRPr="005B6489">
        <w:rPr>
          <w:rFonts w:asciiTheme="minorBidi" w:hAnsiTheme="minorBidi" w:cstheme="minorBidi"/>
          <w:b/>
          <w:szCs w:val="24"/>
          <w:rtl/>
        </w:rPr>
        <w:t xml:space="preserve">מידת החדשנות והמקוריות של </w:t>
      </w:r>
      <w:r w:rsidR="00126F15" w:rsidRPr="005B6489">
        <w:rPr>
          <w:rFonts w:asciiTheme="minorBidi" w:hAnsiTheme="minorBidi" w:cstheme="minorBidi" w:hint="eastAsia"/>
          <w:b/>
          <w:szCs w:val="24"/>
          <w:rtl/>
        </w:rPr>
        <w:t>תוצרי</w:t>
      </w:r>
      <w:r w:rsidR="00126F15" w:rsidRPr="005B6489">
        <w:rPr>
          <w:rFonts w:asciiTheme="minorBidi" w:hAnsiTheme="minorBidi" w:cstheme="minorBidi"/>
          <w:b/>
          <w:szCs w:val="24"/>
          <w:rtl/>
        </w:rPr>
        <w:t xml:space="preserve"> </w:t>
      </w:r>
      <w:r w:rsidR="00126F15" w:rsidRPr="005B6489">
        <w:rPr>
          <w:rFonts w:asciiTheme="minorBidi" w:hAnsiTheme="minorBidi" w:cstheme="minorBidi" w:hint="eastAsia"/>
          <w:b/>
          <w:szCs w:val="24"/>
          <w:rtl/>
        </w:rPr>
        <w:t>המחקר</w:t>
      </w:r>
      <w:r w:rsidR="00126F15" w:rsidRPr="005B6489">
        <w:rPr>
          <w:rFonts w:asciiTheme="minorBidi" w:hAnsiTheme="minorBidi" w:cstheme="minorBidi"/>
          <w:b/>
          <w:szCs w:val="24"/>
          <w:rtl/>
        </w:rPr>
        <w:t xml:space="preserve"> </w:t>
      </w:r>
      <w:r w:rsidR="00126F15" w:rsidRPr="005B6489">
        <w:rPr>
          <w:rFonts w:asciiTheme="minorBidi" w:hAnsiTheme="minorBidi" w:cstheme="minorBidi" w:hint="eastAsia"/>
          <w:b/>
          <w:szCs w:val="24"/>
          <w:rtl/>
        </w:rPr>
        <w:t>ויישומם</w:t>
      </w:r>
      <w:r w:rsidRPr="005B6489">
        <w:rPr>
          <w:rFonts w:asciiTheme="minorBidi" w:hAnsiTheme="minorBidi" w:cstheme="minorBidi"/>
          <w:b/>
          <w:szCs w:val="24"/>
          <w:rtl/>
        </w:rPr>
        <w:t xml:space="preserve"> בהשוואה לידע שהצטבר בארץ ובעולם. </w:t>
      </w:r>
    </w:p>
    <w:p w14:paraId="6D0076B2" w14:textId="77777777" w:rsidR="001409B7" w:rsidRPr="00FB2DCF" w:rsidRDefault="00A04C0B" w:rsidP="002A4C2A">
      <w:pPr>
        <w:pStyle w:val="ListParagraph"/>
        <w:numPr>
          <w:ilvl w:val="3"/>
          <w:numId w:val="9"/>
        </w:numPr>
        <w:spacing w:line="360" w:lineRule="auto"/>
        <w:jc w:val="both"/>
        <w:rPr>
          <w:rFonts w:asciiTheme="minorBidi" w:hAnsiTheme="minorBidi" w:cstheme="minorBidi"/>
          <w:b/>
          <w:szCs w:val="24"/>
        </w:rPr>
      </w:pPr>
      <w:r w:rsidRPr="00FB2DCF">
        <w:rPr>
          <w:rFonts w:asciiTheme="minorBidi" w:hAnsiTheme="minorBidi" w:cstheme="minorBidi"/>
          <w:b/>
          <w:bCs/>
          <w:szCs w:val="24"/>
          <w:rtl/>
        </w:rPr>
        <w:t>מתודולוגיה (</w:t>
      </w:r>
      <w:r w:rsidR="00F77887" w:rsidRPr="00FB2DCF">
        <w:rPr>
          <w:rFonts w:asciiTheme="minorBidi" w:hAnsiTheme="minorBidi" w:cstheme="minorBidi"/>
          <w:b/>
          <w:bCs/>
          <w:szCs w:val="24"/>
          <w:rtl/>
        </w:rPr>
        <w:t>1</w:t>
      </w:r>
      <w:r w:rsidR="00C6627C" w:rsidRPr="00FB2DCF">
        <w:rPr>
          <w:rFonts w:asciiTheme="minorBidi" w:hAnsiTheme="minorBidi" w:cstheme="minorBidi"/>
          <w:b/>
          <w:bCs/>
          <w:szCs w:val="24"/>
          <w:rtl/>
        </w:rPr>
        <w:t>0</w:t>
      </w:r>
      <w:r w:rsidRPr="00FB2DCF">
        <w:rPr>
          <w:rFonts w:asciiTheme="minorBidi" w:hAnsiTheme="minorBidi" w:cstheme="minorBidi"/>
          <w:b/>
          <w:bCs/>
          <w:szCs w:val="24"/>
          <w:rtl/>
        </w:rPr>
        <w:t>%):</w:t>
      </w:r>
      <w:r w:rsidRPr="00FB2DCF">
        <w:rPr>
          <w:rFonts w:asciiTheme="minorBidi" w:hAnsiTheme="minorBidi" w:cstheme="minorBidi"/>
          <w:b/>
          <w:szCs w:val="24"/>
          <w:rtl/>
        </w:rPr>
        <w:t xml:space="preserve"> המידה </w:t>
      </w:r>
      <w:r w:rsidR="0082673A" w:rsidRPr="00FB2DCF">
        <w:rPr>
          <w:rFonts w:asciiTheme="minorBidi" w:hAnsiTheme="minorBidi" w:cstheme="minorBidi"/>
          <w:b/>
          <w:szCs w:val="24"/>
          <w:rtl/>
        </w:rPr>
        <w:t>ש</w:t>
      </w:r>
      <w:r w:rsidRPr="00FB2DCF">
        <w:rPr>
          <w:rFonts w:asciiTheme="minorBidi" w:hAnsiTheme="minorBidi" w:cstheme="minorBidi"/>
          <w:b/>
          <w:szCs w:val="24"/>
          <w:rtl/>
        </w:rPr>
        <w:t xml:space="preserve">בה השיטה המוצעת לביצוע המחקר </w:t>
      </w:r>
      <w:r w:rsidR="004E00B1" w:rsidRPr="00FB2DCF">
        <w:rPr>
          <w:rFonts w:asciiTheme="minorBidi" w:hAnsiTheme="minorBidi" w:cstheme="minorBidi"/>
          <w:b/>
          <w:szCs w:val="24"/>
          <w:rtl/>
        </w:rPr>
        <w:t xml:space="preserve">היא </w:t>
      </w:r>
      <w:r w:rsidRPr="00FB2DCF">
        <w:rPr>
          <w:rFonts w:asciiTheme="minorBidi" w:hAnsiTheme="minorBidi" w:cstheme="minorBidi"/>
          <w:b/>
          <w:szCs w:val="24"/>
          <w:rtl/>
        </w:rPr>
        <w:t>איכותית</w:t>
      </w:r>
      <w:r w:rsidR="00D6724E" w:rsidRPr="00FB2DCF">
        <w:rPr>
          <w:rFonts w:asciiTheme="minorBidi" w:hAnsiTheme="minorBidi" w:cstheme="minorBidi"/>
          <w:b/>
          <w:szCs w:val="24"/>
          <w:rtl/>
        </w:rPr>
        <w:t>,</w:t>
      </w:r>
      <w:r w:rsidRPr="00FB2DCF">
        <w:rPr>
          <w:rFonts w:asciiTheme="minorBidi" w:hAnsiTheme="minorBidi" w:cstheme="minorBidi"/>
          <w:b/>
          <w:szCs w:val="24"/>
          <w:rtl/>
        </w:rPr>
        <w:t xml:space="preserve"> בת ביצוע</w:t>
      </w:r>
      <w:r w:rsidR="0082673A" w:rsidRPr="00FB2DCF">
        <w:rPr>
          <w:rFonts w:asciiTheme="minorBidi" w:hAnsiTheme="minorBidi" w:cstheme="minorBidi"/>
          <w:b/>
          <w:szCs w:val="24"/>
          <w:rtl/>
        </w:rPr>
        <w:t xml:space="preserve"> ו</w:t>
      </w:r>
      <w:r w:rsidRPr="00FB2DCF">
        <w:rPr>
          <w:rFonts w:asciiTheme="minorBidi" w:hAnsiTheme="minorBidi" w:cstheme="minorBidi"/>
          <w:b/>
          <w:szCs w:val="24"/>
          <w:rtl/>
        </w:rPr>
        <w:t>תואמת את מטרות המחקר</w:t>
      </w:r>
      <w:r w:rsidR="0082673A" w:rsidRPr="00FB2DCF">
        <w:rPr>
          <w:rFonts w:asciiTheme="minorBidi" w:hAnsiTheme="minorBidi" w:cstheme="minorBidi"/>
          <w:b/>
          <w:szCs w:val="24"/>
          <w:rtl/>
        </w:rPr>
        <w:t>.</w:t>
      </w:r>
      <w:r w:rsidRPr="00FB2DCF">
        <w:rPr>
          <w:rFonts w:asciiTheme="minorBidi" w:hAnsiTheme="minorBidi" w:cstheme="minorBidi"/>
          <w:b/>
          <w:szCs w:val="24"/>
          <w:rtl/>
        </w:rPr>
        <w:t xml:space="preserve"> </w:t>
      </w:r>
    </w:p>
    <w:p w14:paraId="45D671FD" w14:textId="77777777" w:rsidR="00A04C0B" w:rsidRPr="00FB2DCF" w:rsidRDefault="00622D8A" w:rsidP="002A4C2A">
      <w:pPr>
        <w:pStyle w:val="ListParagraph"/>
        <w:numPr>
          <w:ilvl w:val="3"/>
          <w:numId w:val="9"/>
        </w:numPr>
        <w:spacing w:line="360" w:lineRule="auto"/>
        <w:jc w:val="both"/>
        <w:rPr>
          <w:rFonts w:asciiTheme="minorBidi" w:hAnsiTheme="minorBidi" w:cstheme="minorBidi"/>
          <w:b/>
          <w:szCs w:val="24"/>
        </w:rPr>
      </w:pPr>
      <w:r w:rsidRPr="00FB2DCF">
        <w:rPr>
          <w:rFonts w:asciiTheme="minorBidi" w:hAnsiTheme="minorBidi" w:cstheme="minorBidi"/>
          <w:b/>
          <w:bCs/>
          <w:szCs w:val="24"/>
          <w:rtl/>
        </w:rPr>
        <w:t xml:space="preserve">פוטנציאל </w:t>
      </w:r>
      <w:r w:rsidR="00A04C0B" w:rsidRPr="00FB2DCF">
        <w:rPr>
          <w:rFonts w:asciiTheme="minorBidi" w:hAnsiTheme="minorBidi" w:cstheme="minorBidi"/>
          <w:b/>
          <w:bCs/>
          <w:szCs w:val="24"/>
          <w:rtl/>
        </w:rPr>
        <w:t>יישומי</w:t>
      </w:r>
      <w:r w:rsidR="00DF6E60" w:rsidRPr="00FB2DCF">
        <w:rPr>
          <w:rFonts w:asciiTheme="minorBidi" w:hAnsiTheme="minorBidi" w:cstheme="minorBidi"/>
          <w:b/>
          <w:bCs/>
          <w:szCs w:val="24"/>
          <w:rtl/>
        </w:rPr>
        <w:t>ו</w:t>
      </w:r>
      <w:r w:rsidR="00A04C0B" w:rsidRPr="00FB2DCF">
        <w:rPr>
          <w:rFonts w:asciiTheme="minorBidi" w:hAnsiTheme="minorBidi" w:cstheme="minorBidi"/>
          <w:b/>
          <w:bCs/>
          <w:szCs w:val="24"/>
          <w:rtl/>
        </w:rPr>
        <w:t>ת (</w:t>
      </w:r>
      <w:r w:rsidR="008C5574" w:rsidRPr="00FB2DCF">
        <w:rPr>
          <w:rFonts w:asciiTheme="minorBidi" w:hAnsiTheme="minorBidi" w:cstheme="minorBidi"/>
          <w:b/>
          <w:bCs/>
          <w:szCs w:val="24"/>
          <w:rtl/>
        </w:rPr>
        <w:t>2</w:t>
      </w:r>
      <w:r w:rsidR="008C5574">
        <w:rPr>
          <w:rFonts w:asciiTheme="minorBidi" w:hAnsiTheme="minorBidi" w:cstheme="minorBidi" w:hint="cs"/>
          <w:b/>
          <w:bCs/>
          <w:szCs w:val="24"/>
          <w:rtl/>
        </w:rPr>
        <w:t>0</w:t>
      </w:r>
      <w:r w:rsidR="00A04C0B" w:rsidRPr="00FB2DCF">
        <w:rPr>
          <w:rFonts w:asciiTheme="minorBidi" w:hAnsiTheme="minorBidi" w:cstheme="minorBidi"/>
          <w:b/>
          <w:bCs/>
          <w:szCs w:val="24"/>
          <w:rtl/>
        </w:rPr>
        <w:t>%):</w:t>
      </w:r>
      <w:r w:rsidR="00A04C0B" w:rsidRPr="00FB2DCF">
        <w:rPr>
          <w:rFonts w:asciiTheme="minorBidi" w:hAnsiTheme="minorBidi" w:cstheme="minorBidi"/>
          <w:szCs w:val="24"/>
          <w:rtl/>
        </w:rPr>
        <w:t xml:space="preserve"> </w:t>
      </w:r>
      <w:r w:rsidR="00A04C0B" w:rsidRPr="00FB2DCF">
        <w:rPr>
          <w:rFonts w:asciiTheme="minorBidi" w:hAnsiTheme="minorBidi" w:cstheme="minorBidi"/>
          <w:b/>
          <w:szCs w:val="24"/>
          <w:rtl/>
        </w:rPr>
        <w:t xml:space="preserve">תרומת המחקר לפיתוח כיוונים מדעיים </w:t>
      </w:r>
      <w:r w:rsidR="00387F31" w:rsidRPr="00FB2DCF">
        <w:rPr>
          <w:rFonts w:asciiTheme="minorBidi" w:hAnsiTheme="minorBidi" w:cstheme="minorBidi"/>
          <w:b/>
          <w:szCs w:val="24"/>
          <w:rtl/>
        </w:rPr>
        <w:t xml:space="preserve">יישומיים </w:t>
      </w:r>
      <w:r w:rsidR="00A04C0B" w:rsidRPr="00FB2DCF">
        <w:rPr>
          <w:rFonts w:asciiTheme="minorBidi" w:hAnsiTheme="minorBidi" w:cstheme="minorBidi"/>
          <w:b/>
          <w:szCs w:val="24"/>
          <w:rtl/>
        </w:rPr>
        <w:t>או טכנולוגיים חדשים (גם אם בטווח הארוך ו</w:t>
      </w:r>
      <w:r w:rsidR="00D50DF3" w:rsidRPr="00FB2DCF">
        <w:rPr>
          <w:rFonts w:asciiTheme="minorBidi" w:hAnsiTheme="minorBidi" w:cstheme="minorBidi"/>
          <w:b/>
          <w:szCs w:val="24"/>
          <w:rtl/>
        </w:rPr>
        <w:t xml:space="preserve">כאשר הם </w:t>
      </w:r>
      <w:r w:rsidR="00A04C0B" w:rsidRPr="00FB2DCF">
        <w:rPr>
          <w:rFonts w:asciiTheme="minorBidi" w:hAnsiTheme="minorBidi" w:cstheme="minorBidi"/>
          <w:b/>
          <w:szCs w:val="24"/>
          <w:rtl/>
        </w:rPr>
        <w:t xml:space="preserve">מהווים נגזרת של המחקר המוצג) או </w:t>
      </w:r>
      <w:r w:rsidR="00387F31" w:rsidRPr="00FB2DCF">
        <w:rPr>
          <w:rFonts w:asciiTheme="minorBidi" w:hAnsiTheme="minorBidi" w:cstheme="minorBidi"/>
          <w:b/>
          <w:szCs w:val="24"/>
          <w:rtl/>
        </w:rPr>
        <w:t xml:space="preserve">אופק השפעה על </w:t>
      </w:r>
      <w:r w:rsidR="00A04C0B" w:rsidRPr="00FB2DCF">
        <w:rPr>
          <w:rFonts w:asciiTheme="minorBidi" w:hAnsiTheme="minorBidi" w:cstheme="minorBidi"/>
          <w:b/>
          <w:szCs w:val="24"/>
          <w:rtl/>
        </w:rPr>
        <w:t xml:space="preserve">קידום </w:t>
      </w:r>
      <w:r w:rsidR="00387F31" w:rsidRPr="00FB2DCF">
        <w:rPr>
          <w:rFonts w:asciiTheme="minorBidi" w:hAnsiTheme="minorBidi" w:cstheme="minorBidi"/>
          <w:b/>
          <w:szCs w:val="24"/>
          <w:rtl/>
        </w:rPr>
        <w:t xml:space="preserve">מדיניות </w:t>
      </w:r>
      <w:r w:rsidR="00D50DF3" w:rsidRPr="00FB2DCF">
        <w:rPr>
          <w:rFonts w:asciiTheme="minorBidi" w:hAnsiTheme="minorBidi" w:cstheme="minorBidi"/>
          <w:b/>
          <w:szCs w:val="24"/>
          <w:rtl/>
        </w:rPr>
        <w:t>בתחום</w:t>
      </w:r>
      <w:r w:rsidR="00A04C0B" w:rsidRPr="00FB2DCF">
        <w:rPr>
          <w:rFonts w:asciiTheme="minorBidi" w:hAnsiTheme="minorBidi" w:cstheme="minorBidi"/>
          <w:b/>
          <w:szCs w:val="24"/>
          <w:rtl/>
        </w:rPr>
        <w:t xml:space="preserve">. </w:t>
      </w:r>
    </w:p>
    <w:p w14:paraId="4EDFE355" w14:textId="77777777" w:rsidR="001643CA" w:rsidRPr="00FB2DCF" w:rsidRDefault="001643CA" w:rsidP="002A4C2A">
      <w:pPr>
        <w:pStyle w:val="ListParagraph"/>
        <w:numPr>
          <w:ilvl w:val="3"/>
          <w:numId w:val="9"/>
        </w:numPr>
        <w:spacing w:line="360" w:lineRule="auto"/>
        <w:contextualSpacing w:val="0"/>
        <w:jc w:val="both"/>
        <w:rPr>
          <w:rFonts w:asciiTheme="minorBidi" w:hAnsiTheme="minorBidi" w:cstheme="minorBidi"/>
          <w:b/>
          <w:szCs w:val="24"/>
        </w:rPr>
      </w:pPr>
      <w:r w:rsidRPr="00FB2DCF">
        <w:rPr>
          <w:rFonts w:asciiTheme="minorBidi" w:hAnsiTheme="minorBidi" w:cstheme="minorBidi"/>
          <w:b/>
          <w:bCs/>
          <w:szCs w:val="24"/>
          <w:rtl/>
        </w:rPr>
        <w:t>תרומת המחקר להתמודדות עם אתגרי ליבה של המגזר הציבורי בישראל</w:t>
      </w:r>
      <w:r w:rsidR="00561EBF" w:rsidRPr="00FB2DCF">
        <w:rPr>
          <w:rFonts w:asciiTheme="minorBidi" w:hAnsiTheme="minorBidi" w:cstheme="minorBidi"/>
          <w:b/>
          <w:bCs/>
          <w:szCs w:val="24"/>
          <w:rtl/>
        </w:rPr>
        <w:t xml:space="preserve"> </w:t>
      </w:r>
      <w:r w:rsidRPr="00FB2DCF">
        <w:rPr>
          <w:rFonts w:asciiTheme="minorBidi" w:hAnsiTheme="minorBidi" w:cstheme="minorBidi"/>
          <w:b/>
          <w:bCs/>
          <w:szCs w:val="24"/>
          <w:rtl/>
        </w:rPr>
        <w:t>(</w:t>
      </w:r>
      <w:r w:rsidR="00126F15">
        <w:rPr>
          <w:rFonts w:asciiTheme="minorBidi" w:hAnsiTheme="minorBidi" w:cstheme="minorBidi" w:hint="cs"/>
          <w:b/>
          <w:bCs/>
          <w:szCs w:val="24"/>
          <w:rtl/>
        </w:rPr>
        <w:t>20</w:t>
      </w:r>
      <w:r w:rsidR="00C6627C" w:rsidRPr="00FB2DCF">
        <w:rPr>
          <w:rFonts w:asciiTheme="minorBidi" w:hAnsiTheme="minorBidi" w:cstheme="minorBidi"/>
          <w:b/>
          <w:bCs/>
          <w:szCs w:val="24"/>
          <w:rtl/>
        </w:rPr>
        <w:t>%</w:t>
      </w:r>
      <w:r w:rsidRPr="00FB2DCF">
        <w:rPr>
          <w:rFonts w:asciiTheme="minorBidi" w:hAnsiTheme="minorBidi" w:cstheme="minorBidi"/>
          <w:b/>
          <w:bCs/>
          <w:szCs w:val="24"/>
          <w:rtl/>
        </w:rPr>
        <w:t>)</w:t>
      </w:r>
      <w:r w:rsidR="004427B5" w:rsidRPr="00FB2DCF">
        <w:rPr>
          <w:rFonts w:asciiTheme="minorBidi" w:hAnsiTheme="minorBidi" w:cstheme="minorBidi"/>
          <w:b/>
          <w:szCs w:val="24"/>
          <w:rtl/>
        </w:rPr>
        <w:t>: תרומת המחקר לתחומי הדגש כמפורט בסעיף ג</w:t>
      </w:r>
      <w:r w:rsidR="005B6489">
        <w:rPr>
          <w:rFonts w:asciiTheme="minorBidi" w:hAnsiTheme="minorBidi" w:cstheme="minorBidi" w:hint="cs"/>
          <w:b/>
          <w:szCs w:val="24"/>
          <w:rtl/>
        </w:rPr>
        <w:t>'</w:t>
      </w:r>
      <w:r w:rsidR="004427B5" w:rsidRPr="00FB2DCF">
        <w:rPr>
          <w:rFonts w:asciiTheme="minorBidi" w:hAnsiTheme="minorBidi" w:cstheme="minorBidi"/>
          <w:b/>
          <w:szCs w:val="24"/>
          <w:rtl/>
        </w:rPr>
        <w:t xml:space="preserve"> לעיל. </w:t>
      </w:r>
    </w:p>
    <w:p w14:paraId="7E210758" w14:textId="77777777" w:rsidR="001643CA" w:rsidRPr="00FB2DCF" w:rsidRDefault="001643CA" w:rsidP="002A4C2A">
      <w:pPr>
        <w:pStyle w:val="ListParagraph"/>
        <w:numPr>
          <w:ilvl w:val="3"/>
          <w:numId w:val="9"/>
        </w:numPr>
        <w:spacing w:line="360" w:lineRule="auto"/>
        <w:contextualSpacing w:val="0"/>
        <w:jc w:val="both"/>
        <w:rPr>
          <w:rFonts w:asciiTheme="minorBidi" w:hAnsiTheme="minorBidi" w:cstheme="minorBidi"/>
          <w:b/>
          <w:szCs w:val="24"/>
        </w:rPr>
      </w:pPr>
      <w:r w:rsidRPr="00FB2DCF">
        <w:rPr>
          <w:rFonts w:asciiTheme="minorBidi" w:hAnsiTheme="minorBidi" w:cstheme="minorBidi"/>
          <w:b/>
          <w:bCs/>
          <w:szCs w:val="24"/>
          <w:rtl/>
        </w:rPr>
        <w:t xml:space="preserve">תרומת המחקר להעלאת איכות ונגישות הדאטה </w:t>
      </w:r>
      <w:r w:rsidR="003D304C" w:rsidRPr="00FB2DCF">
        <w:rPr>
          <w:rFonts w:asciiTheme="minorBidi" w:hAnsiTheme="minorBidi" w:cstheme="minorBidi"/>
          <w:b/>
          <w:bCs/>
          <w:szCs w:val="24"/>
          <w:rtl/>
        </w:rPr>
        <w:t xml:space="preserve">הציבורי </w:t>
      </w:r>
      <w:r w:rsidRPr="00FB2DCF">
        <w:rPr>
          <w:rFonts w:asciiTheme="minorBidi" w:hAnsiTheme="minorBidi" w:cstheme="minorBidi"/>
          <w:b/>
          <w:bCs/>
          <w:szCs w:val="24"/>
          <w:rtl/>
        </w:rPr>
        <w:t>(</w:t>
      </w:r>
      <w:r w:rsidR="00C6627C" w:rsidRPr="00FB2DCF">
        <w:rPr>
          <w:rFonts w:asciiTheme="minorBidi" w:hAnsiTheme="minorBidi" w:cstheme="minorBidi"/>
          <w:b/>
          <w:bCs/>
          <w:szCs w:val="24"/>
          <w:rtl/>
        </w:rPr>
        <w:t>10%</w:t>
      </w:r>
      <w:r w:rsidRPr="00FB2DCF">
        <w:rPr>
          <w:rFonts w:asciiTheme="minorBidi" w:hAnsiTheme="minorBidi" w:cstheme="minorBidi"/>
          <w:b/>
          <w:bCs/>
          <w:szCs w:val="24"/>
          <w:rtl/>
        </w:rPr>
        <w:t>)</w:t>
      </w:r>
      <w:r w:rsidR="005B6489">
        <w:rPr>
          <w:rFonts w:asciiTheme="minorBidi" w:hAnsiTheme="minorBidi" w:cstheme="minorBidi" w:hint="cs"/>
          <w:b/>
          <w:szCs w:val="24"/>
          <w:rtl/>
        </w:rPr>
        <w:t xml:space="preserve">: תרומת המחקר להנגשת נתונים האגורים בגופים ציבוריים לתועלת הציבור. </w:t>
      </w:r>
    </w:p>
    <w:p w14:paraId="5423C882" w14:textId="77777777" w:rsidR="00A04C0B" w:rsidRPr="00FB2DCF" w:rsidRDefault="00A04C0B" w:rsidP="002A4C2A">
      <w:pPr>
        <w:pStyle w:val="ListParagraph"/>
        <w:numPr>
          <w:ilvl w:val="3"/>
          <w:numId w:val="9"/>
        </w:numPr>
        <w:spacing w:line="360" w:lineRule="auto"/>
        <w:contextualSpacing w:val="0"/>
        <w:jc w:val="both"/>
        <w:rPr>
          <w:rFonts w:asciiTheme="minorBidi" w:hAnsiTheme="minorBidi" w:cstheme="minorBidi"/>
          <w:b/>
          <w:szCs w:val="24"/>
        </w:rPr>
      </w:pPr>
      <w:r w:rsidRPr="00FB2DCF">
        <w:rPr>
          <w:rFonts w:asciiTheme="minorBidi" w:hAnsiTheme="minorBidi" w:cstheme="minorBidi"/>
          <w:b/>
          <w:bCs/>
          <w:szCs w:val="24"/>
          <w:rtl/>
        </w:rPr>
        <w:t xml:space="preserve">יכולת הביצוע של </w:t>
      </w:r>
      <w:r w:rsidR="000F1654" w:rsidRPr="00FB2DCF">
        <w:rPr>
          <w:rFonts w:asciiTheme="minorBidi" w:hAnsiTheme="minorBidi" w:cstheme="minorBidi"/>
          <w:b/>
          <w:bCs/>
          <w:szCs w:val="24"/>
          <w:rtl/>
        </w:rPr>
        <w:t>החוקר</w:t>
      </w:r>
      <w:r w:rsidR="006443FA" w:rsidRPr="00FB2DCF">
        <w:rPr>
          <w:rFonts w:asciiTheme="minorBidi" w:hAnsiTheme="minorBidi" w:cstheme="minorBidi"/>
          <w:b/>
          <w:bCs/>
          <w:szCs w:val="24"/>
          <w:rtl/>
        </w:rPr>
        <w:t>ים</w:t>
      </w:r>
      <w:r w:rsidR="00126F15">
        <w:rPr>
          <w:rFonts w:asciiTheme="minorBidi" w:hAnsiTheme="minorBidi" w:cstheme="minorBidi" w:hint="cs"/>
          <w:b/>
          <w:bCs/>
          <w:szCs w:val="24"/>
          <w:rtl/>
        </w:rPr>
        <w:t xml:space="preserve"> ואיכות שיתוף הפעולה עם הגוף הציבורי</w:t>
      </w:r>
      <w:r w:rsidR="000F1654" w:rsidRPr="00FB2DCF">
        <w:rPr>
          <w:rFonts w:asciiTheme="minorBidi" w:hAnsiTheme="minorBidi" w:cstheme="minorBidi"/>
          <w:b/>
          <w:bCs/>
          <w:szCs w:val="24"/>
          <w:rtl/>
        </w:rPr>
        <w:t xml:space="preserve"> </w:t>
      </w:r>
      <w:r w:rsidRPr="00FB2DCF">
        <w:rPr>
          <w:rFonts w:asciiTheme="minorBidi" w:hAnsiTheme="minorBidi" w:cstheme="minorBidi"/>
          <w:b/>
          <w:bCs/>
          <w:szCs w:val="24"/>
          <w:rtl/>
        </w:rPr>
        <w:t>(</w:t>
      </w:r>
      <w:r w:rsidR="005B6489">
        <w:rPr>
          <w:rFonts w:asciiTheme="minorBidi" w:hAnsiTheme="minorBidi" w:cstheme="minorBidi" w:hint="cs"/>
          <w:b/>
          <w:bCs/>
          <w:szCs w:val="24"/>
          <w:rtl/>
        </w:rPr>
        <w:t>15</w:t>
      </w:r>
      <w:r w:rsidRPr="00FB2DCF">
        <w:rPr>
          <w:rFonts w:asciiTheme="minorBidi" w:hAnsiTheme="minorBidi" w:cstheme="minorBidi"/>
          <w:b/>
          <w:bCs/>
          <w:szCs w:val="24"/>
          <w:rtl/>
        </w:rPr>
        <w:t>%):</w:t>
      </w:r>
      <w:r w:rsidRPr="00FB2DCF">
        <w:rPr>
          <w:rFonts w:asciiTheme="minorBidi" w:hAnsiTheme="minorBidi" w:cstheme="minorBidi"/>
          <w:szCs w:val="24"/>
          <w:rtl/>
        </w:rPr>
        <w:t xml:space="preserve"> </w:t>
      </w:r>
      <w:r w:rsidRPr="00FB2DCF">
        <w:rPr>
          <w:rFonts w:asciiTheme="minorBidi" w:hAnsiTheme="minorBidi" w:cstheme="minorBidi"/>
          <w:b/>
          <w:szCs w:val="24"/>
          <w:rtl/>
        </w:rPr>
        <w:t xml:space="preserve">תיבחן </w:t>
      </w:r>
      <w:r w:rsidR="00126F15">
        <w:rPr>
          <w:rFonts w:asciiTheme="minorBidi" w:hAnsiTheme="minorBidi" w:cstheme="minorBidi" w:hint="cs"/>
          <w:b/>
          <w:szCs w:val="24"/>
          <w:rtl/>
        </w:rPr>
        <w:t>איכות שיתוף הפעולה עם הגוף הממשלתי</w:t>
      </w:r>
      <w:r w:rsidR="008C5574">
        <w:rPr>
          <w:rFonts w:asciiTheme="minorBidi" w:hAnsiTheme="minorBidi" w:cstheme="minorBidi" w:hint="cs"/>
          <w:b/>
          <w:szCs w:val="24"/>
          <w:rtl/>
        </w:rPr>
        <w:t xml:space="preserve">, הנכונות לשיתוף פעולה והקצאת המשאבים הדרושים. כמו כן, יבחנו </w:t>
      </w:r>
      <w:r w:rsidRPr="00FB2DCF">
        <w:rPr>
          <w:rFonts w:asciiTheme="minorBidi" w:hAnsiTheme="minorBidi" w:cstheme="minorBidi"/>
          <w:b/>
          <w:szCs w:val="24"/>
          <w:rtl/>
        </w:rPr>
        <w:t xml:space="preserve"> ניסיון, הישגים קודמים </w:t>
      </w:r>
      <w:r w:rsidR="006B399D" w:rsidRPr="00FB2DCF">
        <w:rPr>
          <w:rFonts w:asciiTheme="minorBidi" w:hAnsiTheme="minorBidi" w:cstheme="minorBidi"/>
          <w:b/>
          <w:szCs w:val="24"/>
          <w:rtl/>
        </w:rPr>
        <w:t>ו</w:t>
      </w:r>
      <w:r w:rsidRPr="00FB2DCF">
        <w:rPr>
          <w:rFonts w:asciiTheme="minorBidi" w:hAnsiTheme="minorBidi" w:cstheme="minorBidi"/>
          <w:b/>
          <w:szCs w:val="24"/>
          <w:rtl/>
        </w:rPr>
        <w:t>כישורי</w:t>
      </w:r>
      <w:r w:rsidR="006B399D" w:rsidRPr="00FB2DCF">
        <w:rPr>
          <w:rFonts w:asciiTheme="minorBidi" w:hAnsiTheme="minorBidi" w:cstheme="minorBidi"/>
          <w:b/>
          <w:szCs w:val="24"/>
          <w:rtl/>
        </w:rPr>
        <w:t>ה</w:t>
      </w:r>
      <w:r w:rsidRPr="00FB2DCF">
        <w:rPr>
          <w:rFonts w:asciiTheme="minorBidi" w:hAnsiTheme="minorBidi" w:cstheme="minorBidi"/>
          <w:b/>
          <w:szCs w:val="24"/>
          <w:rtl/>
        </w:rPr>
        <w:t>ם</w:t>
      </w:r>
      <w:r w:rsidR="006B399D" w:rsidRPr="00FB2DCF">
        <w:rPr>
          <w:rFonts w:asciiTheme="minorBidi" w:hAnsiTheme="minorBidi" w:cstheme="minorBidi"/>
          <w:b/>
          <w:szCs w:val="24"/>
          <w:rtl/>
        </w:rPr>
        <w:t xml:space="preserve"> של החוקרים</w:t>
      </w:r>
      <w:r w:rsidRPr="00FB2DCF">
        <w:rPr>
          <w:rFonts w:asciiTheme="minorBidi" w:hAnsiTheme="minorBidi" w:cstheme="minorBidi"/>
          <w:b/>
          <w:szCs w:val="24"/>
          <w:rtl/>
        </w:rPr>
        <w:t xml:space="preserve"> ו</w:t>
      </w:r>
      <w:r w:rsidR="006B399D" w:rsidRPr="00FB2DCF">
        <w:rPr>
          <w:rFonts w:asciiTheme="minorBidi" w:hAnsiTheme="minorBidi" w:cstheme="minorBidi"/>
          <w:b/>
          <w:szCs w:val="24"/>
          <w:rtl/>
        </w:rPr>
        <w:t>ה</w:t>
      </w:r>
      <w:r w:rsidRPr="00FB2DCF">
        <w:rPr>
          <w:rFonts w:asciiTheme="minorBidi" w:hAnsiTheme="minorBidi" w:cstheme="minorBidi"/>
          <w:b/>
          <w:szCs w:val="24"/>
          <w:rtl/>
        </w:rPr>
        <w:t xml:space="preserve">אמצעים העומדים לרשותם </w:t>
      </w:r>
      <w:r w:rsidR="006B399D" w:rsidRPr="00FB2DCF">
        <w:rPr>
          <w:rFonts w:asciiTheme="minorBidi" w:hAnsiTheme="minorBidi" w:cstheme="minorBidi"/>
          <w:b/>
          <w:szCs w:val="24"/>
          <w:rtl/>
        </w:rPr>
        <w:t>(</w:t>
      </w:r>
      <w:r w:rsidRPr="00FB2DCF">
        <w:rPr>
          <w:rFonts w:asciiTheme="minorBidi" w:hAnsiTheme="minorBidi" w:cstheme="minorBidi"/>
          <w:b/>
          <w:szCs w:val="24"/>
          <w:rtl/>
        </w:rPr>
        <w:t xml:space="preserve">במידה והצעת המחקר כוללת </w:t>
      </w:r>
      <w:r w:rsidR="006B399D" w:rsidRPr="00FB2DCF">
        <w:rPr>
          <w:rFonts w:asciiTheme="minorBidi" w:hAnsiTheme="minorBidi" w:cstheme="minorBidi"/>
          <w:b/>
          <w:szCs w:val="24"/>
          <w:rtl/>
        </w:rPr>
        <w:t xml:space="preserve">מספר </w:t>
      </w:r>
      <w:r w:rsidRPr="00FB2DCF">
        <w:rPr>
          <w:rFonts w:asciiTheme="minorBidi" w:hAnsiTheme="minorBidi" w:cstheme="minorBidi"/>
          <w:b/>
          <w:szCs w:val="24"/>
          <w:rtl/>
        </w:rPr>
        <w:t xml:space="preserve">קבוצות מחקר, יש להתייחס לרמת שיתוף הפעולה </w:t>
      </w:r>
      <w:r w:rsidR="006B399D" w:rsidRPr="00FB2DCF">
        <w:rPr>
          <w:rFonts w:asciiTheme="minorBidi" w:hAnsiTheme="minorBidi" w:cstheme="minorBidi"/>
          <w:b/>
          <w:szCs w:val="24"/>
          <w:rtl/>
        </w:rPr>
        <w:t>ביניהן</w:t>
      </w:r>
      <w:r w:rsidRPr="00FB2DCF">
        <w:rPr>
          <w:rFonts w:asciiTheme="minorBidi" w:hAnsiTheme="minorBidi" w:cstheme="minorBidi"/>
          <w:b/>
          <w:szCs w:val="24"/>
          <w:rtl/>
        </w:rPr>
        <w:t xml:space="preserve"> וחיוניותו למחקר</w:t>
      </w:r>
      <w:r w:rsidR="006B399D" w:rsidRPr="00FB2DCF">
        <w:rPr>
          <w:rFonts w:asciiTheme="minorBidi" w:hAnsiTheme="minorBidi" w:cstheme="minorBidi"/>
          <w:b/>
          <w:szCs w:val="24"/>
          <w:rtl/>
        </w:rPr>
        <w:t>)</w:t>
      </w:r>
      <w:r w:rsidRPr="00FB2DCF">
        <w:rPr>
          <w:rFonts w:asciiTheme="minorBidi" w:hAnsiTheme="minorBidi" w:cstheme="minorBidi"/>
          <w:b/>
          <w:szCs w:val="24"/>
          <w:rtl/>
        </w:rPr>
        <w:t xml:space="preserve">. </w:t>
      </w:r>
    </w:p>
    <w:p w14:paraId="7BD001B5" w14:textId="77777777" w:rsidR="00D605D5" w:rsidRPr="00FB2DCF" w:rsidRDefault="00D605D5" w:rsidP="002A4C2A">
      <w:pPr>
        <w:pStyle w:val="ListParagraph"/>
        <w:spacing w:line="360" w:lineRule="auto"/>
        <w:contextualSpacing w:val="0"/>
        <w:jc w:val="both"/>
        <w:rPr>
          <w:rFonts w:asciiTheme="minorBidi" w:hAnsiTheme="minorBidi" w:cstheme="minorBidi"/>
          <w:b/>
          <w:szCs w:val="24"/>
        </w:rPr>
      </w:pPr>
    </w:p>
    <w:p w14:paraId="75DE7ED4" w14:textId="77777777" w:rsidR="00561EBF" w:rsidRPr="00FB2DCF" w:rsidRDefault="00E23C62" w:rsidP="002A4C2A">
      <w:pPr>
        <w:pStyle w:val="ListParagraph"/>
        <w:keepNext/>
        <w:spacing w:line="360" w:lineRule="auto"/>
        <w:contextualSpacing w:val="0"/>
        <w:jc w:val="both"/>
        <w:rPr>
          <w:rFonts w:asciiTheme="minorBidi" w:hAnsiTheme="minorBidi" w:cstheme="minorBidi"/>
          <w:szCs w:val="24"/>
          <w:u w:val="single"/>
          <w:rtl/>
        </w:rPr>
      </w:pPr>
      <w:r w:rsidRPr="00FB2DCF">
        <w:rPr>
          <w:rFonts w:asciiTheme="minorBidi" w:hAnsiTheme="minorBidi" w:cstheme="minorBidi"/>
          <w:szCs w:val="24"/>
          <w:u w:val="single"/>
          <w:rtl/>
        </w:rPr>
        <w:lastRenderedPageBreak/>
        <w:t xml:space="preserve">יובהר כי אמות </w:t>
      </w:r>
      <w:r w:rsidR="0095328E" w:rsidRPr="00FB2DCF">
        <w:rPr>
          <w:rFonts w:asciiTheme="minorBidi" w:hAnsiTheme="minorBidi" w:cstheme="minorBidi"/>
          <w:szCs w:val="24"/>
          <w:u w:val="single"/>
          <w:rtl/>
        </w:rPr>
        <w:t>ה</w:t>
      </w:r>
      <w:r w:rsidRPr="00FB2DCF">
        <w:rPr>
          <w:rFonts w:asciiTheme="minorBidi" w:hAnsiTheme="minorBidi" w:cstheme="minorBidi"/>
          <w:szCs w:val="24"/>
          <w:u w:val="single"/>
          <w:rtl/>
        </w:rPr>
        <w:t>מידה ו</w:t>
      </w:r>
      <w:r w:rsidR="0095328E" w:rsidRPr="00FB2DCF">
        <w:rPr>
          <w:rFonts w:asciiTheme="minorBidi" w:hAnsiTheme="minorBidi" w:cstheme="minorBidi"/>
          <w:szCs w:val="24"/>
          <w:u w:val="single"/>
          <w:rtl/>
        </w:rPr>
        <w:t>ה</w:t>
      </w:r>
      <w:r w:rsidRPr="00FB2DCF">
        <w:rPr>
          <w:rFonts w:asciiTheme="minorBidi" w:hAnsiTheme="minorBidi" w:cstheme="minorBidi"/>
          <w:szCs w:val="24"/>
          <w:u w:val="single"/>
          <w:rtl/>
        </w:rPr>
        <w:t>משקל</w:t>
      </w:r>
      <w:r w:rsidR="00FD56C1" w:rsidRPr="00FB2DCF">
        <w:rPr>
          <w:rFonts w:asciiTheme="minorBidi" w:hAnsiTheme="minorBidi" w:cstheme="minorBidi"/>
          <w:szCs w:val="24"/>
          <w:u w:val="single"/>
          <w:rtl/>
        </w:rPr>
        <w:t xml:space="preserve">ות ישמשו את וועדת השיפוט </w:t>
      </w:r>
      <w:r w:rsidR="006B399D" w:rsidRPr="00FB2DCF">
        <w:rPr>
          <w:rFonts w:asciiTheme="minorBidi" w:hAnsiTheme="minorBidi" w:cstheme="minorBidi"/>
          <w:szCs w:val="24"/>
          <w:u w:val="single"/>
          <w:rtl/>
        </w:rPr>
        <w:t xml:space="preserve">ככלי עזר </w:t>
      </w:r>
      <w:r w:rsidR="00FD56C1" w:rsidRPr="00FB2DCF">
        <w:rPr>
          <w:rFonts w:asciiTheme="minorBidi" w:hAnsiTheme="minorBidi" w:cstheme="minorBidi"/>
          <w:szCs w:val="24"/>
          <w:u w:val="single"/>
          <w:rtl/>
        </w:rPr>
        <w:t xml:space="preserve">לגיבוש </w:t>
      </w:r>
      <w:r w:rsidR="005A5687" w:rsidRPr="00FB2DCF">
        <w:rPr>
          <w:rFonts w:asciiTheme="minorBidi" w:hAnsiTheme="minorBidi" w:cstheme="minorBidi"/>
          <w:szCs w:val="24"/>
          <w:u w:val="single"/>
          <w:rtl/>
        </w:rPr>
        <w:t xml:space="preserve">מבנה </w:t>
      </w:r>
      <w:r w:rsidR="00FD56C1" w:rsidRPr="00FB2DCF">
        <w:rPr>
          <w:rFonts w:asciiTheme="minorBidi" w:hAnsiTheme="minorBidi" w:cstheme="minorBidi"/>
          <w:szCs w:val="24"/>
          <w:u w:val="single"/>
          <w:rtl/>
        </w:rPr>
        <w:t xml:space="preserve">הערכה </w:t>
      </w:r>
      <w:r w:rsidR="005A5687" w:rsidRPr="00FB2DCF">
        <w:rPr>
          <w:rFonts w:asciiTheme="minorBidi" w:hAnsiTheme="minorBidi" w:cstheme="minorBidi"/>
          <w:szCs w:val="24"/>
          <w:u w:val="single"/>
          <w:rtl/>
        </w:rPr>
        <w:t>מקיף</w:t>
      </w:r>
      <w:r w:rsidR="00FD56C1" w:rsidRPr="00FB2DCF">
        <w:rPr>
          <w:rFonts w:asciiTheme="minorBidi" w:hAnsiTheme="minorBidi" w:cstheme="minorBidi"/>
          <w:szCs w:val="24"/>
          <w:u w:val="single"/>
          <w:rtl/>
        </w:rPr>
        <w:t xml:space="preserve"> </w:t>
      </w:r>
      <w:r w:rsidR="0095328E" w:rsidRPr="00FB2DCF">
        <w:rPr>
          <w:rFonts w:asciiTheme="minorBidi" w:hAnsiTheme="minorBidi" w:cstheme="minorBidi"/>
          <w:szCs w:val="24"/>
          <w:u w:val="single"/>
          <w:rtl/>
        </w:rPr>
        <w:t>ו</w:t>
      </w:r>
      <w:r w:rsidR="005A5687" w:rsidRPr="00FB2DCF">
        <w:rPr>
          <w:rFonts w:asciiTheme="minorBidi" w:hAnsiTheme="minorBidi" w:cstheme="minorBidi"/>
          <w:szCs w:val="24"/>
          <w:u w:val="single"/>
          <w:rtl/>
        </w:rPr>
        <w:t>בסיס השו</w:t>
      </w:r>
      <w:r w:rsidR="006B399D" w:rsidRPr="00FB2DCF">
        <w:rPr>
          <w:rFonts w:asciiTheme="minorBidi" w:hAnsiTheme="minorBidi" w:cstheme="minorBidi"/>
          <w:szCs w:val="24"/>
          <w:u w:val="single"/>
          <w:rtl/>
        </w:rPr>
        <w:t>ואתי בין ההצעות.</w:t>
      </w:r>
      <w:r w:rsidR="0095328E" w:rsidRPr="00FB2DCF">
        <w:rPr>
          <w:rFonts w:asciiTheme="minorBidi" w:hAnsiTheme="minorBidi" w:cstheme="minorBidi"/>
          <w:szCs w:val="24"/>
          <w:u w:val="single"/>
          <w:rtl/>
        </w:rPr>
        <w:t xml:space="preserve"> </w:t>
      </w:r>
      <w:r w:rsidR="00320914" w:rsidRPr="00FB2DCF">
        <w:rPr>
          <w:rFonts w:asciiTheme="minorBidi" w:hAnsiTheme="minorBidi" w:cstheme="minorBidi"/>
          <w:szCs w:val="24"/>
          <w:u w:val="single"/>
          <w:rtl/>
        </w:rPr>
        <w:t>הניתוח המקיף ו</w:t>
      </w:r>
      <w:r w:rsidR="0095328E" w:rsidRPr="00FB2DCF">
        <w:rPr>
          <w:rFonts w:asciiTheme="minorBidi" w:hAnsiTheme="minorBidi" w:cstheme="minorBidi"/>
          <w:szCs w:val="24"/>
          <w:u w:val="single"/>
          <w:rtl/>
        </w:rPr>
        <w:t>דירוג ההצעות על ידי ועדת השיפוט לא יהיה כפוף ל"ציון" שיתקבל כתוצאה מהערכת כל הצעה ע"י הגורם המעריך.</w:t>
      </w:r>
      <w:r w:rsidR="005A5687" w:rsidRPr="00FB2DCF">
        <w:rPr>
          <w:rFonts w:asciiTheme="minorBidi" w:hAnsiTheme="minorBidi" w:cstheme="minorBidi"/>
          <w:szCs w:val="24"/>
          <w:u w:val="single"/>
          <w:rtl/>
        </w:rPr>
        <w:t xml:space="preserve"> </w:t>
      </w:r>
      <w:r w:rsidR="00D460C4" w:rsidRPr="00FB2DCF">
        <w:rPr>
          <w:rFonts w:asciiTheme="minorBidi" w:hAnsiTheme="minorBidi" w:cstheme="minorBidi"/>
          <w:szCs w:val="24"/>
          <w:u w:val="single"/>
          <w:rtl/>
        </w:rPr>
        <w:t xml:space="preserve">בין היתר, </w:t>
      </w:r>
      <w:r w:rsidR="00DD646C" w:rsidRPr="00FB2DCF">
        <w:rPr>
          <w:rFonts w:asciiTheme="minorBidi" w:hAnsiTheme="minorBidi" w:cstheme="minorBidi"/>
          <w:szCs w:val="24"/>
          <w:u w:val="single"/>
          <w:rtl/>
        </w:rPr>
        <w:t xml:space="preserve">במקרה שהוועדה מבחינה בהצעות ברמת איכות דומה, הוועדה רשאית לשקול בחיוב מתן העדפה לאוכלוסיות הזכאיות לייצוג הולם. </w:t>
      </w:r>
    </w:p>
    <w:p w14:paraId="73B47171" w14:textId="5E6FE349" w:rsidR="006837D7" w:rsidRDefault="006837D7" w:rsidP="002A4C2A">
      <w:pPr>
        <w:pStyle w:val="ListParagraph"/>
        <w:keepNext/>
        <w:spacing w:line="360" w:lineRule="auto"/>
        <w:contextualSpacing w:val="0"/>
        <w:jc w:val="both"/>
        <w:rPr>
          <w:rFonts w:asciiTheme="minorBidi" w:hAnsiTheme="minorBidi" w:cstheme="minorBidi"/>
          <w:szCs w:val="24"/>
          <w:rtl/>
        </w:rPr>
      </w:pPr>
      <w:r w:rsidRPr="00FB2DCF">
        <w:rPr>
          <w:rFonts w:asciiTheme="minorBidi" w:hAnsiTheme="minorBidi" w:cstheme="minorBidi"/>
          <w:szCs w:val="24"/>
          <w:rtl/>
        </w:rPr>
        <w:t>העברת ההצעות להערכת סוקרים חיצוניים:</w:t>
      </w:r>
      <w:r w:rsidR="00B143E6" w:rsidRPr="00FB2DCF">
        <w:rPr>
          <w:rFonts w:asciiTheme="minorBidi" w:hAnsiTheme="minorBidi" w:cstheme="minorBidi"/>
          <w:szCs w:val="24"/>
          <w:rtl/>
        </w:rPr>
        <w:t xml:space="preserve"> </w:t>
      </w:r>
      <w:r w:rsidR="00EE3A31">
        <w:rPr>
          <w:rFonts w:asciiTheme="minorBidi" w:hAnsiTheme="minorBidi" w:cstheme="minorBidi" w:hint="cs"/>
          <w:szCs w:val="24"/>
          <w:rtl/>
        </w:rPr>
        <w:t>ועדת השיפוט</w:t>
      </w:r>
      <w:r w:rsidR="00EE3A31" w:rsidRPr="00FB2DCF">
        <w:rPr>
          <w:rFonts w:asciiTheme="minorBidi" w:hAnsiTheme="minorBidi" w:cstheme="minorBidi"/>
          <w:szCs w:val="24"/>
          <w:rtl/>
        </w:rPr>
        <w:t xml:space="preserve"> </w:t>
      </w:r>
      <w:r w:rsidRPr="00FB2DCF">
        <w:rPr>
          <w:rFonts w:asciiTheme="minorBidi" w:hAnsiTheme="minorBidi" w:cstheme="minorBidi"/>
          <w:szCs w:val="24"/>
          <w:rtl/>
        </w:rPr>
        <w:t>עשוי</w:t>
      </w:r>
      <w:r w:rsidR="00EE3A31">
        <w:rPr>
          <w:rFonts w:asciiTheme="minorBidi" w:hAnsiTheme="minorBidi" w:cstheme="minorBidi" w:hint="cs"/>
          <w:szCs w:val="24"/>
          <w:rtl/>
        </w:rPr>
        <w:t>ה</w:t>
      </w:r>
      <w:r w:rsidRPr="00FB2DCF">
        <w:rPr>
          <w:rFonts w:asciiTheme="minorBidi" w:hAnsiTheme="minorBidi" w:cstheme="minorBidi"/>
          <w:szCs w:val="24"/>
          <w:rtl/>
        </w:rPr>
        <w:t xml:space="preserve"> להעביר הצע</w:t>
      </w:r>
      <w:r w:rsidR="005B6489">
        <w:rPr>
          <w:rFonts w:asciiTheme="minorBidi" w:hAnsiTheme="minorBidi" w:cstheme="minorBidi" w:hint="cs"/>
          <w:szCs w:val="24"/>
          <w:rtl/>
        </w:rPr>
        <w:t>ות</w:t>
      </w:r>
      <w:r w:rsidRPr="00FB2DCF">
        <w:rPr>
          <w:rFonts w:asciiTheme="minorBidi" w:hAnsiTheme="minorBidi" w:cstheme="minorBidi"/>
          <w:szCs w:val="24"/>
          <w:rtl/>
        </w:rPr>
        <w:t xml:space="preserve"> לסוקרים חיצוניים לשם קבלת חוות דעת מקצועיות ודירוג, </w:t>
      </w:r>
      <w:r w:rsidRPr="00FB2DCF">
        <w:rPr>
          <w:rFonts w:asciiTheme="minorBidi" w:hAnsiTheme="minorBidi" w:cstheme="minorBidi"/>
          <w:szCs w:val="24"/>
          <w:u w:val="single"/>
          <w:rtl/>
        </w:rPr>
        <w:t>כגורם מסייע</w:t>
      </w:r>
      <w:r w:rsidR="00EE3A31">
        <w:rPr>
          <w:rFonts w:asciiTheme="minorBidi" w:hAnsiTheme="minorBidi" w:cstheme="minorBidi" w:hint="cs"/>
          <w:szCs w:val="24"/>
          <w:u w:val="single"/>
          <w:rtl/>
        </w:rPr>
        <w:t>.</w:t>
      </w:r>
      <w:r w:rsidRPr="00FB2DCF">
        <w:rPr>
          <w:rFonts w:asciiTheme="minorBidi" w:hAnsiTheme="minorBidi" w:cstheme="minorBidi"/>
          <w:szCs w:val="24"/>
          <w:rtl/>
        </w:rPr>
        <w:t xml:space="preserve"> </w:t>
      </w:r>
      <w:r w:rsidR="00EE3A31">
        <w:rPr>
          <w:rFonts w:asciiTheme="minorBidi" w:hAnsiTheme="minorBidi" w:cstheme="minorBidi" w:hint="cs"/>
          <w:szCs w:val="24"/>
          <w:rtl/>
        </w:rPr>
        <w:t>ועדת השיפוט</w:t>
      </w:r>
      <w:r w:rsidR="00EE3A31" w:rsidRPr="00FB2DCF">
        <w:rPr>
          <w:rFonts w:asciiTheme="minorBidi" w:hAnsiTheme="minorBidi" w:cstheme="minorBidi"/>
          <w:szCs w:val="24"/>
          <w:rtl/>
        </w:rPr>
        <w:t xml:space="preserve"> </w:t>
      </w:r>
      <w:r w:rsidR="00E07E35" w:rsidRPr="00FB2DCF">
        <w:rPr>
          <w:rFonts w:asciiTheme="minorBidi" w:hAnsiTheme="minorBidi" w:cstheme="minorBidi"/>
          <w:szCs w:val="24"/>
          <w:rtl/>
        </w:rPr>
        <w:t>רשאי</w:t>
      </w:r>
      <w:r w:rsidR="00EE3A31">
        <w:rPr>
          <w:rFonts w:asciiTheme="minorBidi" w:hAnsiTheme="minorBidi" w:cstheme="minorBidi" w:hint="cs"/>
          <w:szCs w:val="24"/>
          <w:rtl/>
        </w:rPr>
        <w:t>ת</w:t>
      </w:r>
      <w:r w:rsidR="00E07E35" w:rsidRPr="00FB2DCF">
        <w:rPr>
          <w:rFonts w:asciiTheme="minorBidi" w:hAnsiTheme="minorBidi" w:cstheme="minorBidi"/>
          <w:szCs w:val="24"/>
          <w:rtl/>
        </w:rPr>
        <w:t xml:space="preserve"> להעביר, </w:t>
      </w:r>
      <w:r w:rsidR="005B6489">
        <w:rPr>
          <w:rFonts w:asciiTheme="minorBidi" w:hAnsiTheme="minorBidi" w:cstheme="minorBidi" w:hint="cs"/>
          <w:szCs w:val="24"/>
          <w:rtl/>
        </w:rPr>
        <w:t>ע</w:t>
      </w:r>
      <w:r w:rsidR="00E07E35" w:rsidRPr="00FB2DCF">
        <w:rPr>
          <w:rFonts w:asciiTheme="minorBidi" w:hAnsiTheme="minorBidi" w:cstheme="minorBidi"/>
          <w:szCs w:val="24"/>
          <w:rtl/>
        </w:rPr>
        <w:t>ל</w:t>
      </w:r>
      <w:r w:rsidR="005B6489">
        <w:rPr>
          <w:rFonts w:asciiTheme="minorBidi" w:hAnsiTheme="minorBidi" w:cstheme="minorBidi" w:hint="cs"/>
          <w:szCs w:val="24"/>
          <w:rtl/>
        </w:rPr>
        <w:t xml:space="preserve"> </w:t>
      </w:r>
      <w:r w:rsidR="00E07E35" w:rsidRPr="00FB2DCF">
        <w:rPr>
          <w:rFonts w:asciiTheme="minorBidi" w:hAnsiTheme="minorBidi" w:cstheme="minorBidi"/>
          <w:szCs w:val="24"/>
          <w:rtl/>
        </w:rPr>
        <w:t xml:space="preserve">פי שקול </w:t>
      </w:r>
      <w:r w:rsidR="00EE3A31" w:rsidRPr="00FB2DCF">
        <w:rPr>
          <w:rFonts w:asciiTheme="minorBidi" w:hAnsiTheme="minorBidi" w:cstheme="minorBidi"/>
          <w:szCs w:val="24"/>
          <w:rtl/>
        </w:rPr>
        <w:t>דעת</w:t>
      </w:r>
      <w:r w:rsidR="00EE3A31">
        <w:rPr>
          <w:rFonts w:asciiTheme="minorBidi" w:hAnsiTheme="minorBidi" w:cstheme="minorBidi" w:hint="cs"/>
          <w:szCs w:val="24"/>
          <w:rtl/>
        </w:rPr>
        <w:t>ה</w:t>
      </w:r>
      <w:r w:rsidR="00E07E35" w:rsidRPr="00FB2DCF">
        <w:rPr>
          <w:rFonts w:asciiTheme="minorBidi" w:hAnsiTheme="minorBidi" w:cstheme="minorBidi"/>
          <w:szCs w:val="24"/>
          <w:rtl/>
        </w:rPr>
        <w:t>, הצעות לעיונם וחוות דעתם של גור</w:t>
      </w:r>
      <w:r w:rsidR="00744E7A" w:rsidRPr="00FB2DCF">
        <w:rPr>
          <w:rFonts w:asciiTheme="minorBidi" w:hAnsiTheme="minorBidi" w:cstheme="minorBidi"/>
          <w:szCs w:val="24"/>
          <w:rtl/>
        </w:rPr>
        <w:t>מ</w:t>
      </w:r>
      <w:r w:rsidR="00E07E35" w:rsidRPr="00FB2DCF">
        <w:rPr>
          <w:rFonts w:asciiTheme="minorBidi" w:hAnsiTheme="minorBidi" w:cstheme="minorBidi"/>
          <w:szCs w:val="24"/>
          <w:rtl/>
        </w:rPr>
        <w:t xml:space="preserve">ים חיצוניים </w:t>
      </w:r>
      <w:r w:rsidR="005B6489" w:rsidRPr="00FB2DCF">
        <w:rPr>
          <w:rFonts w:asciiTheme="minorBidi" w:hAnsiTheme="minorBidi" w:cstheme="minorBidi"/>
          <w:szCs w:val="24"/>
          <w:rtl/>
        </w:rPr>
        <w:t>כ</w:t>
      </w:r>
      <w:r w:rsidR="005B6489">
        <w:rPr>
          <w:rFonts w:asciiTheme="minorBidi" w:hAnsiTheme="minorBidi" w:cstheme="minorBidi" w:hint="cs"/>
          <w:szCs w:val="24"/>
          <w:rtl/>
        </w:rPr>
        <w:t>גון</w:t>
      </w:r>
      <w:r w:rsidR="005B6489" w:rsidRPr="00FB2DCF">
        <w:rPr>
          <w:rFonts w:asciiTheme="minorBidi" w:hAnsiTheme="minorBidi" w:cstheme="minorBidi"/>
          <w:szCs w:val="24"/>
          <w:rtl/>
        </w:rPr>
        <w:t xml:space="preserve"> </w:t>
      </w:r>
      <w:r w:rsidR="00E07E35" w:rsidRPr="00FB2DCF">
        <w:rPr>
          <w:rFonts w:asciiTheme="minorBidi" w:hAnsiTheme="minorBidi" w:cstheme="minorBidi"/>
          <w:szCs w:val="24"/>
          <w:rtl/>
        </w:rPr>
        <w:t>גופי ממשלה או רשו</w:t>
      </w:r>
      <w:r w:rsidR="005B6489">
        <w:rPr>
          <w:rFonts w:asciiTheme="minorBidi" w:hAnsiTheme="minorBidi" w:cstheme="minorBidi" w:hint="cs"/>
          <w:szCs w:val="24"/>
          <w:rtl/>
        </w:rPr>
        <w:t>יו</w:t>
      </w:r>
      <w:r w:rsidR="00E07E35" w:rsidRPr="00FB2DCF">
        <w:rPr>
          <w:rFonts w:asciiTheme="minorBidi" w:hAnsiTheme="minorBidi" w:cstheme="minorBidi"/>
          <w:szCs w:val="24"/>
          <w:rtl/>
        </w:rPr>
        <w:t xml:space="preserve">ת </w:t>
      </w:r>
      <w:r w:rsidR="005B6489">
        <w:rPr>
          <w:rFonts w:asciiTheme="minorBidi" w:hAnsiTheme="minorBidi" w:cstheme="minorBidi" w:hint="cs"/>
          <w:szCs w:val="24"/>
          <w:rtl/>
        </w:rPr>
        <w:t>שלטון מקומי</w:t>
      </w:r>
      <w:r w:rsidR="00E07E35" w:rsidRPr="00FB2DCF">
        <w:rPr>
          <w:rFonts w:asciiTheme="minorBidi" w:hAnsiTheme="minorBidi" w:cstheme="minorBidi"/>
          <w:b/>
          <w:bCs/>
          <w:szCs w:val="24"/>
          <w:rtl/>
        </w:rPr>
        <w:t xml:space="preserve">. </w:t>
      </w:r>
      <w:r w:rsidRPr="00FB2DCF">
        <w:rPr>
          <w:rFonts w:asciiTheme="minorBidi" w:hAnsiTheme="minorBidi" w:cstheme="minorBidi"/>
          <w:szCs w:val="24"/>
          <w:rtl/>
        </w:rPr>
        <w:t xml:space="preserve">סמכות ההחלטה לדירוג ההצעות </w:t>
      </w:r>
      <w:r w:rsidR="00B8026D" w:rsidRPr="00FB2DCF">
        <w:rPr>
          <w:rFonts w:asciiTheme="minorBidi" w:hAnsiTheme="minorBidi" w:cstheme="minorBidi"/>
          <w:szCs w:val="24"/>
          <w:rtl/>
        </w:rPr>
        <w:t xml:space="preserve">נמצאת </w:t>
      </w:r>
      <w:r w:rsidRPr="00FB2DCF">
        <w:rPr>
          <w:rFonts w:asciiTheme="minorBidi" w:hAnsiTheme="minorBidi" w:cstheme="minorBidi"/>
          <w:szCs w:val="24"/>
          <w:rtl/>
        </w:rPr>
        <w:t xml:space="preserve">בידי חברי ועדת השיפוט </w:t>
      </w:r>
      <w:r w:rsidR="00A5036C" w:rsidRPr="00FB2DCF">
        <w:rPr>
          <w:rFonts w:asciiTheme="minorBidi" w:hAnsiTheme="minorBidi" w:cstheme="minorBidi"/>
          <w:szCs w:val="24"/>
          <w:rtl/>
        </w:rPr>
        <w:t>ונציגי המשרד</w:t>
      </w:r>
      <w:r w:rsidRPr="00FB2DCF">
        <w:rPr>
          <w:rFonts w:asciiTheme="minorBidi" w:hAnsiTheme="minorBidi" w:cstheme="minorBidi"/>
          <w:szCs w:val="24"/>
          <w:rtl/>
        </w:rPr>
        <w:t xml:space="preserve"> </w:t>
      </w:r>
      <w:r w:rsidR="00EE3A31">
        <w:rPr>
          <w:rFonts w:asciiTheme="minorBidi" w:hAnsiTheme="minorBidi" w:cstheme="minorBidi" w:hint="cs"/>
          <w:szCs w:val="24"/>
          <w:rtl/>
        </w:rPr>
        <w:t xml:space="preserve">ומערך הדיגיטל </w:t>
      </w:r>
      <w:r w:rsidRPr="00FB2DCF">
        <w:rPr>
          <w:rFonts w:asciiTheme="minorBidi" w:hAnsiTheme="minorBidi" w:cstheme="minorBidi"/>
          <w:szCs w:val="24"/>
          <w:rtl/>
        </w:rPr>
        <w:t>בלבד, אשר רשאים להסתייע בחוות הדעת של הסוקר</w:t>
      </w:r>
      <w:r w:rsidR="000F1654" w:rsidRPr="00FB2DCF">
        <w:rPr>
          <w:rFonts w:asciiTheme="minorBidi" w:hAnsiTheme="minorBidi" w:cstheme="minorBidi"/>
          <w:szCs w:val="24"/>
          <w:rtl/>
        </w:rPr>
        <w:t>ים</w:t>
      </w:r>
      <w:r w:rsidRPr="00FB2DCF">
        <w:rPr>
          <w:rFonts w:asciiTheme="minorBidi" w:hAnsiTheme="minorBidi" w:cstheme="minorBidi"/>
          <w:szCs w:val="24"/>
          <w:rtl/>
        </w:rPr>
        <w:t xml:space="preserve"> החיצוני</w:t>
      </w:r>
      <w:r w:rsidR="000F1654" w:rsidRPr="00FB2DCF">
        <w:rPr>
          <w:rFonts w:asciiTheme="minorBidi" w:hAnsiTheme="minorBidi" w:cstheme="minorBidi"/>
          <w:szCs w:val="24"/>
          <w:rtl/>
        </w:rPr>
        <w:t>ים</w:t>
      </w:r>
      <w:r w:rsidR="00A5036C" w:rsidRPr="00FB2DCF">
        <w:rPr>
          <w:rFonts w:asciiTheme="minorBidi" w:hAnsiTheme="minorBidi" w:cstheme="minorBidi"/>
          <w:szCs w:val="24"/>
          <w:rtl/>
        </w:rPr>
        <w:t xml:space="preserve"> </w:t>
      </w:r>
      <w:r w:rsidRPr="00FB2DCF">
        <w:rPr>
          <w:rFonts w:asciiTheme="minorBidi" w:hAnsiTheme="minorBidi" w:cstheme="minorBidi"/>
          <w:szCs w:val="24"/>
          <w:rtl/>
        </w:rPr>
        <w:t>או להתעלם מ</w:t>
      </w:r>
      <w:r w:rsidR="00A5036C" w:rsidRPr="00FB2DCF">
        <w:rPr>
          <w:rFonts w:asciiTheme="minorBidi" w:hAnsiTheme="minorBidi" w:cstheme="minorBidi"/>
          <w:szCs w:val="24"/>
          <w:rtl/>
        </w:rPr>
        <w:t>כולה או חלקה</w:t>
      </w:r>
      <w:r w:rsidR="000F1654" w:rsidRPr="00FB2DCF">
        <w:rPr>
          <w:rFonts w:asciiTheme="minorBidi" w:hAnsiTheme="minorBidi" w:cstheme="minorBidi"/>
          <w:szCs w:val="24"/>
          <w:rtl/>
        </w:rPr>
        <w:t>,</w:t>
      </w:r>
      <w:r w:rsidR="00B8026D" w:rsidRPr="00FB2DCF">
        <w:rPr>
          <w:rFonts w:asciiTheme="minorBidi" w:hAnsiTheme="minorBidi" w:cstheme="minorBidi"/>
          <w:szCs w:val="24"/>
        </w:rPr>
        <w:t xml:space="preserve"> </w:t>
      </w:r>
      <w:r w:rsidRPr="00FB2DCF">
        <w:rPr>
          <w:rFonts w:asciiTheme="minorBidi" w:hAnsiTheme="minorBidi" w:cstheme="minorBidi"/>
          <w:szCs w:val="24"/>
          <w:rtl/>
        </w:rPr>
        <w:t>לפי שיקול דעתם</w:t>
      </w:r>
      <w:r w:rsidR="001E7928" w:rsidRPr="00FB2DCF">
        <w:rPr>
          <w:rFonts w:asciiTheme="minorBidi" w:hAnsiTheme="minorBidi" w:cstheme="minorBidi"/>
          <w:szCs w:val="24"/>
          <w:rtl/>
        </w:rPr>
        <w:t xml:space="preserve"> המקצועי</w:t>
      </w:r>
      <w:r w:rsidRPr="00FB2DCF">
        <w:rPr>
          <w:rFonts w:asciiTheme="minorBidi" w:hAnsiTheme="minorBidi" w:cstheme="minorBidi"/>
          <w:szCs w:val="24"/>
          <w:rtl/>
        </w:rPr>
        <w:t>.</w:t>
      </w:r>
    </w:p>
    <w:p w14:paraId="056F43FC" w14:textId="77777777" w:rsidR="00CD2FF1" w:rsidRPr="00FB2DCF" w:rsidRDefault="00CD2FF1" w:rsidP="002A4C2A">
      <w:pPr>
        <w:pStyle w:val="ListParagraph"/>
        <w:keepNext/>
        <w:spacing w:line="360" w:lineRule="auto"/>
        <w:contextualSpacing w:val="0"/>
        <w:jc w:val="both"/>
        <w:rPr>
          <w:rFonts w:asciiTheme="minorBidi" w:hAnsiTheme="minorBidi" w:cstheme="minorBidi"/>
          <w:szCs w:val="24"/>
          <w:rtl/>
        </w:rPr>
      </w:pPr>
    </w:p>
    <w:p w14:paraId="1897A17F" w14:textId="77777777" w:rsidR="00A04C0B" w:rsidRPr="00FB2DCF" w:rsidRDefault="00A04C0B" w:rsidP="002A4C2A">
      <w:pPr>
        <w:pStyle w:val="Heading2"/>
        <w:jc w:val="both"/>
        <w:rPr>
          <w:rtl/>
        </w:rPr>
      </w:pPr>
      <w:bookmarkStart w:id="29" w:name="_ביצוע_התכנית:"/>
      <w:bookmarkStart w:id="30" w:name="_Toc92273916"/>
      <w:bookmarkEnd w:id="29"/>
      <w:r w:rsidRPr="00FB2DCF">
        <w:rPr>
          <w:rtl/>
        </w:rPr>
        <w:t>ביצוע התכנית</w:t>
      </w:r>
      <w:bookmarkEnd w:id="30"/>
    </w:p>
    <w:p w14:paraId="0C1B5610" w14:textId="77777777" w:rsidR="00A04C0B" w:rsidRPr="00FB2DCF" w:rsidRDefault="00A04C0B" w:rsidP="002A4C2A">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0FC15DE3" w14:textId="77777777" w:rsidR="00A04C0B" w:rsidRPr="00FB2DCF" w:rsidRDefault="00A04C0B" w:rsidP="002A4C2A">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083B782D" w14:textId="77777777" w:rsidR="00A04C0B" w:rsidRPr="00FB2DCF" w:rsidRDefault="00A04C0B" w:rsidP="002A4C2A">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6C7E1E5A" w14:textId="77777777" w:rsidR="00A04C0B" w:rsidRPr="00FB2DCF" w:rsidRDefault="00A04C0B" w:rsidP="002A4C2A">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3D5F51E4" w14:textId="77777777" w:rsidR="00A04C0B" w:rsidRPr="00FB2DCF" w:rsidRDefault="00A04C0B" w:rsidP="002A4C2A">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0CD56096" w14:textId="77777777" w:rsidR="00A04C0B" w:rsidRPr="00FB2DCF" w:rsidRDefault="00A04C0B" w:rsidP="002A4C2A">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70E71C47" w14:textId="77777777" w:rsidR="00A04C0B" w:rsidRPr="00FB2DCF" w:rsidRDefault="00A04C0B" w:rsidP="002A4C2A">
      <w:pPr>
        <w:pStyle w:val="ListParagraph"/>
        <w:numPr>
          <w:ilvl w:val="0"/>
          <w:numId w:val="2"/>
        </w:numPr>
        <w:spacing w:line="360" w:lineRule="auto"/>
        <w:ind w:left="360"/>
        <w:contextualSpacing w:val="0"/>
        <w:jc w:val="both"/>
        <w:rPr>
          <w:rFonts w:asciiTheme="minorBidi" w:hAnsiTheme="minorBidi" w:cstheme="minorBidi"/>
          <w:b/>
          <w:bCs/>
          <w:vanish/>
          <w:color w:val="000000"/>
          <w:szCs w:val="24"/>
          <w:rtl/>
          <w:lang w:val="x-none" w:eastAsia="he-IL"/>
        </w:rPr>
      </w:pPr>
    </w:p>
    <w:p w14:paraId="6D34BC10" w14:textId="77777777" w:rsidR="00A04C0B" w:rsidRPr="00FB2DCF" w:rsidRDefault="00A04C0B" w:rsidP="002A4C2A">
      <w:pPr>
        <w:pStyle w:val="ListParagraph"/>
        <w:numPr>
          <w:ilvl w:val="1"/>
          <w:numId w:val="12"/>
        </w:numPr>
        <w:spacing w:line="360" w:lineRule="auto"/>
        <w:jc w:val="both"/>
        <w:rPr>
          <w:rFonts w:asciiTheme="minorBidi" w:hAnsiTheme="minorBidi" w:cstheme="minorBidi"/>
          <w:b/>
          <w:szCs w:val="24"/>
        </w:rPr>
      </w:pPr>
      <w:r w:rsidRPr="00FB2DCF">
        <w:rPr>
          <w:rFonts w:asciiTheme="minorBidi" w:hAnsiTheme="minorBidi" w:cstheme="minorBidi"/>
          <w:b/>
          <w:szCs w:val="24"/>
          <w:rtl/>
        </w:rPr>
        <w:t xml:space="preserve">המשרד לא ידון בהצעות אשר </w:t>
      </w:r>
      <w:r w:rsidR="006F1BB5" w:rsidRPr="00FB2DCF">
        <w:rPr>
          <w:rFonts w:asciiTheme="minorBidi" w:hAnsiTheme="minorBidi" w:cstheme="minorBidi"/>
          <w:b/>
          <w:szCs w:val="24"/>
          <w:rtl/>
        </w:rPr>
        <w:t xml:space="preserve">תוגשנה </w:t>
      </w:r>
      <w:r w:rsidR="00FA4C9C" w:rsidRPr="00FB2DCF">
        <w:rPr>
          <w:rFonts w:asciiTheme="minorBidi" w:hAnsiTheme="minorBidi" w:cstheme="minorBidi"/>
          <w:b/>
          <w:szCs w:val="24"/>
          <w:rtl/>
        </w:rPr>
        <w:t xml:space="preserve">באיחור </w:t>
      </w:r>
      <w:r w:rsidRPr="00FB2DCF">
        <w:rPr>
          <w:rFonts w:asciiTheme="minorBidi" w:hAnsiTheme="minorBidi" w:cstheme="minorBidi"/>
          <w:b/>
          <w:szCs w:val="24"/>
          <w:rtl/>
        </w:rPr>
        <w:t xml:space="preserve">או שלא </w:t>
      </w:r>
      <w:r w:rsidR="00B34A2F">
        <w:rPr>
          <w:rFonts w:asciiTheme="minorBidi" w:hAnsiTheme="minorBidi" w:cstheme="minorBidi" w:hint="cs"/>
          <w:b/>
          <w:szCs w:val="24"/>
          <w:rtl/>
        </w:rPr>
        <w:t>תעמודנה ב</w:t>
      </w:r>
      <w:r w:rsidR="00FA4C9C" w:rsidRPr="00FB2DCF">
        <w:rPr>
          <w:rFonts w:asciiTheme="minorBidi" w:hAnsiTheme="minorBidi" w:cstheme="minorBidi"/>
          <w:b/>
          <w:szCs w:val="24"/>
          <w:rtl/>
        </w:rPr>
        <w:t>תנאים</w:t>
      </w:r>
      <w:r w:rsidR="002820D1" w:rsidRPr="00FB2DCF">
        <w:rPr>
          <w:rFonts w:asciiTheme="minorBidi" w:hAnsiTheme="minorBidi" w:cstheme="minorBidi"/>
          <w:b/>
          <w:szCs w:val="24"/>
          <w:rtl/>
        </w:rPr>
        <w:t xml:space="preserve"> המפורטים בקול קורא זה, ו</w:t>
      </w:r>
      <w:r w:rsidR="00B34A2F">
        <w:rPr>
          <w:rFonts w:asciiTheme="minorBidi" w:hAnsiTheme="minorBidi" w:cstheme="minorBidi" w:hint="cs"/>
          <w:b/>
          <w:szCs w:val="24"/>
          <w:rtl/>
        </w:rPr>
        <w:t>ב</w:t>
      </w:r>
      <w:r w:rsidR="002820D1" w:rsidRPr="00FB2DCF">
        <w:rPr>
          <w:rFonts w:asciiTheme="minorBidi" w:hAnsiTheme="minorBidi" w:cstheme="minorBidi"/>
          <w:b/>
          <w:szCs w:val="24"/>
          <w:rtl/>
        </w:rPr>
        <w:t>נהלי הקרן</w:t>
      </w:r>
      <w:r w:rsidRPr="00FB2DCF">
        <w:rPr>
          <w:rFonts w:asciiTheme="minorBidi" w:hAnsiTheme="minorBidi" w:cstheme="minorBidi"/>
          <w:b/>
          <w:szCs w:val="24"/>
          <w:rtl/>
        </w:rPr>
        <w:t>.</w:t>
      </w:r>
    </w:p>
    <w:p w14:paraId="1B1F9DC9" w14:textId="77777777" w:rsidR="00A04C0B" w:rsidRPr="00FB2DCF" w:rsidRDefault="00A04C0B" w:rsidP="002A4C2A">
      <w:pPr>
        <w:pStyle w:val="ListParagraph"/>
        <w:numPr>
          <w:ilvl w:val="1"/>
          <w:numId w:val="12"/>
        </w:numPr>
        <w:spacing w:line="360" w:lineRule="auto"/>
        <w:jc w:val="both"/>
        <w:rPr>
          <w:rFonts w:asciiTheme="minorBidi" w:hAnsiTheme="minorBidi" w:cstheme="minorBidi"/>
          <w:b/>
          <w:szCs w:val="24"/>
        </w:rPr>
      </w:pPr>
      <w:r w:rsidRPr="00FB2DCF">
        <w:rPr>
          <w:rFonts w:asciiTheme="minorBidi" w:hAnsiTheme="minorBidi" w:cstheme="minorBidi"/>
          <w:b/>
          <w:szCs w:val="24"/>
          <w:rtl/>
        </w:rPr>
        <w:t xml:space="preserve">על פי הצפי, ההחלטה על ההצעות הזוכות תיעשה במהלך </w:t>
      </w:r>
      <w:r w:rsidR="004F17B7" w:rsidRPr="00FB2DCF">
        <w:rPr>
          <w:rFonts w:asciiTheme="minorBidi" w:hAnsiTheme="minorBidi" w:cstheme="minorBidi"/>
          <w:b/>
          <w:szCs w:val="24"/>
          <w:rtl/>
        </w:rPr>
        <w:t xml:space="preserve">הרבעון </w:t>
      </w:r>
      <w:r w:rsidR="00C060CB" w:rsidRPr="00FB2DCF">
        <w:rPr>
          <w:rFonts w:asciiTheme="minorBidi" w:hAnsiTheme="minorBidi" w:cstheme="minorBidi"/>
          <w:b/>
          <w:szCs w:val="24"/>
          <w:rtl/>
        </w:rPr>
        <w:t>האחרון</w:t>
      </w:r>
      <w:r w:rsidR="004F17B7" w:rsidRPr="00FB2DCF">
        <w:rPr>
          <w:rFonts w:asciiTheme="minorBidi" w:hAnsiTheme="minorBidi" w:cstheme="minorBidi"/>
          <w:b/>
          <w:szCs w:val="24"/>
          <w:rtl/>
        </w:rPr>
        <w:t xml:space="preserve"> של שנת </w:t>
      </w:r>
      <w:r w:rsidR="00B34A2F" w:rsidRPr="00FB2DCF">
        <w:rPr>
          <w:rFonts w:asciiTheme="minorBidi" w:hAnsiTheme="minorBidi" w:cstheme="minorBidi"/>
          <w:b/>
          <w:szCs w:val="24"/>
          <w:rtl/>
        </w:rPr>
        <w:t>202</w:t>
      </w:r>
      <w:r w:rsidR="00B34A2F">
        <w:rPr>
          <w:rFonts w:asciiTheme="minorBidi" w:hAnsiTheme="minorBidi" w:cstheme="minorBidi" w:hint="cs"/>
          <w:b/>
          <w:szCs w:val="24"/>
          <w:rtl/>
        </w:rPr>
        <w:t>3</w:t>
      </w:r>
      <w:r w:rsidRPr="00FB2DCF">
        <w:rPr>
          <w:rFonts w:asciiTheme="minorBidi" w:hAnsiTheme="minorBidi" w:cstheme="minorBidi"/>
          <w:b/>
          <w:szCs w:val="24"/>
          <w:rtl/>
        </w:rPr>
        <w:t xml:space="preserve">, בהתאם </w:t>
      </w:r>
      <w:r w:rsidR="00FA4C9C" w:rsidRPr="00FB2DCF">
        <w:rPr>
          <w:rFonts w:asciiTheme="minorBidi" w:hAnsiTheme="minorBidi" w:cstheme="minorBidi"/>
          <w:b/>
          <w:szCs w:val="24"/>
          <w:rtl/>
        </w:rPr>
        <w:t>לכללים</w:t>
      </w:r>
      <w:r w:rsidRPr="00FB2DCF">
        <w:rPr>
          <w:rFonts w:asciiTheme="minorBidi" w:hAnsiTheme="minorBidi" w:cstheme="minorBidi"/>
          <w:b/>
          <w:szCs w:val="24"/>
          <w:rtl/>
        </w:rPr>
        <w:t xml:space="preserve"> ובכפוף לאישור תקציב המדינה ולזמינות </w:t>
      </w:r>
      <w:r w:rsidR="00FA4C9C" w:rsidRPr="00FB2DCF">
        <w:rPr>
          <w:rFonts w:asciiTheme="minorBidi" w:hAnsiTheme="minorBidi" w:cstheme="minorBidi"/>
          <w:b/>
          <w:szCs w:val="24"/>
          <w:rtl/>
        </w:rPr>
        <w:t>ה</w:t>
      </w:r>
      <w:r w:rsidRPr="00FB2DCF">
        <w:rPr>
          <w:rFonts w:asciiTheme="minorBidi" w:hAnsiTheme="minorBidi" w:cstheme="minorBidi"/>
          <w:b/>
          <w:szCs w:val="24"/>
          <w:rtl/>
        </w:rPr>
        <w:t xml:space="preserve">תקציב </w:t>
      </w:r>
      <w:r w:rsidR="00B34A2F" w:rsidRPr="00FB2DCF">
        <w:rPr>
          <w:rFonts w:asciiTheme="minorBidi" w:hAnsiTheme="minorBidi" w:cstheme="minorBidi"/>
          <w:b/>
          <w:szCs w:val="24"/>
          <w:rtl/>
        </w:rPr>
        <w:t>לשנ</w:t>
      </w:r>
      <w:r w:rsidR="00B34A2F">
        <w:rPr>
          <w:rFonts w:asciiTheme="minorBidi" w:hAnsiTheme="minorBidi" w:cstheme="minorBidi" w:hint="cs"/>
          <w:b/>
          <w:szCs w:val="24"/>
          <w:rtl/>
        </w:rPr>
        <w:t>ה</w:t>
      </w:r>
      <w:r w:rsidR="00B34A2F" w:rsidRPr="00FB2DCF">
        <w:rPr>
          <w:rFonts w:asciiTheme="minorBidi" w:hAnsiTheme="minorBidi" w:cstheme="minorBidi"/>
          <w:b/>
          <w:szCs w:val="24"/>
          <w:rtl/>
        </w:rPr>
        <w:t xml:space="preserve"> </w:t>
      </w:r>
      <w:r w:rsidR="00B34A2F">
        <w:rPr>
          <w:rFonts w:asciiTheme="minorBidi" w:hAnsiTheme="minorBidi" w:cstheme="minorBidi" w:hint="cs"/>
          <w:b/>
          <w:szCs w:val="24"/>
          <w:rtl/>
        </w:rPr>
        <w:t>זו</w:t>
      </w:r>
      <w:r w:rsidRPr="00FB2DCF">
        <w:rPr>
          <w:rFonts w:asciiTheme="minorBidi" w:hAnsiTheme="minorBidi" w:cstheme="minorBidi"/>
          <w:b/>
          <w:szCs w:val="24"/>
          <w:rtl/>
        </w:rPr>
        <w:t>.</w:t>
      </w:r>
    </w:p>
    <w:p w14:paraId="26F4F81F" w14:textId="77777777" w:rsidR="004C5332" w:rsidRPr="00FB2DCF" w:rsidRDefault="004C5332" w:rsidP="002A4C2A">
      <w:pPr>
        <w:pStyle w:val="ListParagraph"/>
        <w:numPr>
          <w:ilvl w:val="1"/>
          <w:numId w:val="12"/>
        </w:numPr>
        <w:spacing w:line="360" w:lineRule="auto"/>
        <w:jc w:val="both"/>
        <w:rPr>
          <w:rFonts w:asciiTheme="minorBidi" w:hAnsiTheme="minorBidi" w:cstheme="minorBidi"/>
          <w:b/>
          <w:bCs/>
          <w:szCs w:val="24"/>
        </w:rPr>
      </w:pPr>
      <w:r w:rsidRPr="00FB2DCF">
        <w:rPr>
          <w:rFonts w:asciiTheme="minorBidi" w:hAnsiTheme="minorBidi" w:cstheme="minorBidi"/>
          <w:b/>
          <w:szCs w:val="24"/>
          <w:rtl/>
        </w:rPr>
        <w:t xml:space="preserve">חתימה על התקשרות לביצוע המחקר מותנית בעמידת המוסד </w:t>
      </w:r>
      <w:r w:rsidR="00A26266" w:rsidRPr="00FB2DCF">
        <w:rPr>
          <w:rFonts w:asciiTheme="minorBidi" w:hAnsiTheme="minorBidi" w:cstheme="minorBidi"/>
          <w:b/>
          <w:szCs w:val="24"/>
          <w:rtl/>
        </w:rPr>
        <w:t xml:space="preserve">בכלל </w:t>
      </w:r>
      <w:r w:rsidRPr="00FB2DCF">
        <w:rPr>
          <w:rFonts w:asciiTheme="minorBidi" w:hAnsiTheme="minorBidi" w:cstheme="minorBidi"/>
          <w:b/>
          <w:szCs w:val="24"/>
          <w:rtl/>
        </w:rPr>
        <w:t xml:space="preserve">תנאי ההסכם הכולל למחקרים לעניין זה, </w:t>
      </w:r>
      <w:r w:rsidR="00D80E85" w:rsidRPr="00FB2DCF">
        <w:rPr>
          <w:rFonts w:asciiTheme="minorBidi" w:hAnsiTheme="minorBidi" w:cstheme="minorBidi"/>
          <w:b/>
          <w:szCs w:val="24"/>
          <w:rtl/>
        </w:rPr>
        <w:t xml:space="preserve">בטופס פרטי ההתקשרות, </w:t>
      </w:r>
      <w:r w:rsidR="00A26266" w:rsidRPr="00FB2DCF">
        <w:rPr>
          <w:rFonts w:asciiTheme="minorBidi" w:hAnsiTheme="minorBidi" w:cstheme="minorBidi"/>
          <w:b/>
          <w:szCs w:val="24"/>
          <w:rtl/>
        </w:rPr>
        <w:t xml:space="preserve">לרבות </w:t>
      </w:r>
      <w:r w:rsidR="00D80E85" w:rsidRPr="00FB2DCF">
        <w:rPr>
          <w:rFonts w:asciiTheme="minorBidi" w:hAnsiTheme="minorBidi" w:cstheme="minorBidi"/>
          <w:b/>
          <w:szCs w:val="24"/>
          <w:rtl/>
        </w:rPr>
        <w:t>ב</w:t>
      </w:r>
      <w:r w:rsidR="00B35AE6" w:rsidRPr="00FB2DCF">
        <w:rPr>
          <w:rFonts w:asciiTheme="minorBidi" w:hAnsiTheme="minorBidi" w:cstheme="minorBidi"/>
          <w:b/>
          <w:szCs w:val="24"/>
          <w:rtl/>
        </w:rPr>
        <w:t xml:space="preserve">קיומן </w:t>
      </w:r>
      <w:r w:rsidRPr="00FB2DCF">
        <w:rPr>
          <w:rFonts w:asciiTheme="minorBidi" w:hAnsiTheme="minorBidi" w:cstheme="minorBidi"/>
          <w:b/>
          <w:szCs w:val="24"/>
          <w:rtl/>
        </w:rPr>
        <w:t>של ערבויות</w:t>
      </w:r>
      <w:r w:rsidR="00A26266" w:rsidRPr="00FB2DCF">
        <w:rPr>
          <w:rFonts w:asciiTheme="minorBidi" w:hAnsiTheme="minorBidi" w:cstheme="minorBidi"/>
          <w:b/>
          <w:szCs w:val="24"/>
          <w:rtl/>
        </w:rPr>
        <w:t xml:space="preserve"> וביט</w:t>
      </w:r>
      <w:r w:rsidR="00E41561" w:rsidRPr="00FB2DCF">
        <w:rPr>
          <w:rFonts w:asciiTheme="minorBidi" w:hAnsiTheme="minorBidi" w:cstheme="minorBidi"/>
          <w:b/>
          <w:szCs w:val="24"/>
          <w:rtl/>
        </w:rPr>
        <w:t>ו</w:t>
      </w:r>
      <w:r w:rsidR="00A26266" w:rsidRPr="00FB2DCF">
        <w:rPr>
          <w:rFonts w:asciiTheme="minorBidi" w:hAnsiTheme="minorBidi" w:cstheme="minorBidi"/>
          <w:b/>
          <w:szCs w:val="24"/>
          <w:rtl/>
        </w:rPr>
        <w:t>חים</w:t>
      </w:r>
      <w:r w:rsidRPr="00FB2DCF">
        <w:rPr>
          <w:rFonts w:asciiTheme="minorBidi" w:hAnsiTheme="minorBidi" w:cstheme="minorBidi"/>
          <w:b/>
          <w:szCs w:val="24"/>
          <w:rtl/>
        </w:rPr>
        <w:t xml:space="preserve"> כנדרש.</w:t>
      </w:r>
      <w:bookmarkStart w:id="31" w:name="_Ref3965969"/>
    </w:p>
    <w:p w14:paraId="1EDF7769" w14:textId="77777777" w:rsidR="00A26266" w:rsidRPr="00FB2DCF" w:rsidRDefault="00A26266" w:rsidP="002A4C2A">
      <w:pPr>
        <w:pStyle w:val="ListParagraph"/>
        <w:numPr>
          <w:ilvl w:val="1"/>
          <w:numId w:val="12"/>
        </w:numPr>
        <w:spacing w:line="360" w:lineRule="auto"/>
        <w:jc w:val="both"/>
        <w:rPr>
          <w:rFonts w:asciiTheme="minorBidi" w:hAnsiTheme="minorBidi" w:cstheme="minorBidi"/>
          <w:b/>
          <w:bCs/>
          <w:szCs w:val="24"/>
          <w:rtl/>
        </w:rPr>
      </w:pPr>
      <w:r w:rsidRPr="00FB2DCF">
        <w:rPr>
          <w:rFonts w:asciiTheme="minorBidi" w:hAnsiTheme="minorBidi" w:cstheme="minorBidi"/>
          <w:b/>
          <w:bCs/>
          <w:szCs w:val="24"/>
          <w:rtl/>
        </w:rPr>
        <w:t>אישור תקציב המחקר וחתימה על התקשרות לביצוע המחקר מותנים בזמינות תקציבית.</w:t>
      </w:r>
    </w:p>
    <w:p w14:paraId="7DF4A8D2" w14:textId="77777777" w:rsidR="00A04C0B" w:rsidRPr="00FB2DCF" w:rsidRDefault="00A04C0B" w:rsidP="002A4C2A">
      <w:pPr>
        <w:pStyle w:val="ListParagraph"/>
        <w:numPr>
          <w:ilvl w:val="1"/>
          <w:numId w:val="12"/>
        </w:numPr>
        <w:spacing w:line="360" w:lineRule="auto"/>
        <w:jc w:val="both"/>
        <w:rPr>
          <w:rFonts w:asciiTheme="minorBidi" w:hAnsiTheme="minorBidi" w:cstheme="minorBidi"/>
          <w:b/>
          <w:bCs/>
          <w:szCs w:val="24"/>
          <w:rtl/>
        </w:rPr>
      </w:pPr>
      <w:r w:rsidRPr="00FB2DCF">
        <w:rPr>
          <w:rFonts w:asciiTheme="minorBidi" w:hAnsiTheme="minorBidi" w:cstheme="minorBidi"/>
          <w:b/>
          <w:szCs w:val="24"/>
          <w:rtl/>
        </w:rPr>
        <w:t xml:space="preserve">עם החתימה על ההסכם על החוקר להצהיר כי המשרד הוא </w:t>
      </w:r>
      <w:r w:rsidRPr="00FB2DCF">
        <w:rPr>
          <w:rFonts w:asciiTheme="minorBidi" w:hAnsiTheme="minorBidi" w:cstheme="minorBidi"/>
          <w:b/>
          <w:szCs w:val="24"/>
          <w:u w:val="single"/>
          <w:rtl/>
        </w:rPr>
        <w:t>הגורם המממן היחידי</w:t>
      </w:r>
      <w:r w:rsidRPr="00FB2DCF">
        <w:rPr>
          <w:rFonts w:asciiTheme="minorBidi" w:hAnsiTheme="minorBidi" w:cstheme="minorBidi"/>
          <w:b/>
          <w:szCs w:val="24"/>
          <w:rtl/>
        </w:rPr>
        <w:t xml:space="preserve"> של המחקר, למעט גורמי מימון </w:t>
      </w:r>
      <w:r w:rsidR="00EF0858" w:rsidRPr="00FB2DCF">
        <w:rPr>
          <w:rFonts w:asciiTheme="minorBidi" w:hAnsiTheme="minorBidi" w:cstheme="minorBidi"/>
          <w:b/>
          <w:szCs w:val="24"/>
          <w:rtl/>
        </w:rPr>
        <w:t xml:space="preserve">שאינם ממשלתיים </w:t>
      </w:r>
      <w:r w:rsidRPr="00FB2DCF">
        <w:rPr>
          <w:rFonts w:asciiTheme="minorBidi" w:hAnsiTheme="minorBidi" w:cstheme="minorBidi"/>
          <w:b/>
          <w:szCs w:val="24"/>
          <w:rtl/>
        </w:rPr>
        <w:t xml:space="preserve">אשר הוצגו במסגרת הצעת המחקר ואושרו על ידי המשרד. </w:t>
      </w:r>
      <w:r w:rsidR="006F1BB5" w:rsidRPr="00FB2DCF">
        <w:rPr>
          <w:rFonts w:asciiTheme="minorBidi" w:hAnsiTheme="minorBidi" w:cstheme="minorBidi"/>
          <w:b/>
          <w:szCs w:val="24"/>
          <w:rtl/>
        </w:rPr>
        <w:t>ו</w:t>
      </w:r>
      <w:r w:rsidRPr="00FB2DCF">
        <w:rPr>
          <w:rFonts w:asciiTheme="minorBidi" w:hAnsiTheme="minorBidi" w:cstheme="minorBidi"/>
          <w:b/>
          <w:szCs w:val="24"/>
          <w:rtl/>
        </w:rPr>
        <w:t xml:space="preserve">בכל מקרה, יודגש כי לא יתאפשר כפל מימון באמצעות המשרד, </w:t>
      </w:r>
      <w:bookmarkEnd w:id="31"/>
      <w:r w:rsidR="00A7000B" w:rsidRPr="00FB2DCF">
        <w:rPr>
          <w:rFonts w:asciiTheme="minorBidi" w:hAnsiTheme="minorBidi" w:cstheme="minorBidi"/>
          <w:b/>
          <w:szCs w:val="24"/>
          <w:rtl/>
        </w:rPr>
        <w:t xml:space="preserve">כאמור בסעיף </w:t>
      </w:r>
      <w:r w:rsidR="0040027C" w:rsidRPr="00FB2DCF">
        <w:rPr>
          <w:rFonts w:asciiTheme="minorBidi" w:hAnsiTheme="minorBidi" w:cstheme="minorBidi"/>
          <w:b/>
          <w:szCs w:val="24"/>
          <w:rtl/>
        </w:rPr>
        <w:t>י'</w:t>
      </w:r>
      <w:r w:rsidR="004C7A32" w:rsidRPr="00FB2DCF">
        <w:rPr>
          <w:rFonts w:asciiTheme="minorBidi" w:hAnsiTheme="minorBidi" w:cstheme="minorBidi"/>
          <w:b/>
          <w:szCs w:val="24"/>
          <w:rtl/>
        </w:rPr>
        <w:t>.</w:t>
      </w:r>
      <w:r w:rsidR="00DF6E60" w:rsidRPr="00FB2DCF">
        <w:rPr>
          <w:rFonts w:asciiTheme="minorBidi" w:hAnsiTheme="minorBidi" w:cstheme="minorBidi"/>
          <w:szCs w:val="24"/>
          <w:rtl/>
        </w:rPr>
        <w:t xml:space="preserve"> </w:t>
      </w:r>
      <w:r w:rsidR="00A7000B" w:rsidRPr="00FB2DCF">
        <w:rPr>
          <w:rFonts w:asciiTheme="minorBidi" w:hAnsiTheme="minorBidi" w:cstheme="minorBidi"/>
          <w:szCs w:val="24"/>
          <w:rtl/>
        </w:rPr>
        <w:t>להלן.</w:t>
      </w:r>
    </w:p>
    <w:p w14:paraId="2DFD6A8A" w14:textId="77777777" w:rsidR="00794DF8" w:rsidRPr="00FB2DCF" w:rsidRDefault="00A04C0B" w:rsidP="002A4C2A">
      <w:pPr>
        <w:pStyle w:val="ListParagraph"/>
        <w:numPr>
          <w:ilvl w:val="1"/>
          <w:numId w:val="12"/>
        </w:numPr>
        <w:spacing w:line="360" w:lineRule="auto"/>
        <w:jc w:val="both"/>
        <w:rPr>
          <w:rFonts w:asciiTheme="minorBidi" w:hAnsiTheme="minorBidi" w:cstheme="minorBidi"/>
          <w:szCs w:val="24"/>
        </w:rPr>
      </w:pPr>
      <w:r w:rsidRPr="00FB2DCF">
        <w:rPr>
          <w:rFonts w:asciiTheme="minorBidi" w:hAnsiTheme="minorBidi" w:cstheme="minorBidi"/>
          <w:b/>
          <w:szCs w:val="24"/>
          <w:rtl/>
        </w:rPr>
        <w:t>המוסד אינו רשאי להעביר או להמחות את זכויותיו לפי קול קורא זה, כולן או חלקן.</w:t>
      </w:r>
      <w:r w:rsidRPr="00FB2DCF">
        <w:rPr>
          <w:rFonts w:asciiTheme="minorBidi" w:hAnsiTheme="minorBidi" w:cstheme="minorBidi"/>
          <w:szCs w:val="24"/>
          <w:rtl/>
        </w:rPr>
        <w:t xml:space="preserve"> </w:t>
      </w:r>
    </w:p>
    <w:p w14:paraId="6DECF97C" w14:textId="77777777" w:rsidR="00222BAF" w:rsidRPr="00FB2DCF" w:rsidRDefault="00222BAF" w:rsidP="002A4C2A">
      <w:pPr>
        <w:pStyle w:val="ListParagraph"/>
        <w:spacing w:line="360" w:lineRule="auto"/>
        <w:jc w:val="both"/>
        <w:rPr>
          <w:rFonts w:asciiTheme="minorBidi" w:hAnsiTheme="minorBidi" w:cstheme="minorBidi"/>
          <w:szCs w:val="24"/>
        </w:rPr>
      </w:pPr>
    </w:p>
    <w:p w14:paraId="372C0395" w14:textId="77777777" w:rsidR="0080797D" w:rsidRPr="00FB2DCF" w:rsidRDefault="0080797D" w:rsidP="002A4C2A">
      <w:pPr>
        <w:pStyle w:val="Heading2"/>
        <w:jc w:val="both"/>
        <w:rPr>
          <w:rtl/>
        </w:rPr>
      </w:pPr>
      <w:bookmarkStart w:id="32" w:name="_כללים_ועקרונות"/>
      <w:bookmarkStart w:id="33" w:name="_Toc92273917"/>
      <w:bookmarkEnd w:id="32"/>
      <w:r w:rsidRPr="00FB2DCF">
        <w:rPr>
          <w:rtl/>
        </w:rPr>
        <w:t>כללים ועקרונות</w:t>
      </w:r>
      <w:bookmarkEnd w:id="33"/>
    </w:p>
    <w:p w14:paraId="7BD06095" w14:textId="58579552" w:rsidR="0080797D" w:rsidRPr="00CD2FF1" w:rsidRDefault="0080797D" w:rsidP="00CD2FF1">
      <w:pPr>
        <w:pStyle w:val="ListParagraph"/>
        <w:numPr>
          <w:ilvl w:val="1"/>
          <w:numId w:val="56"/>
        </w:numPr>
        <w:spacing w:line="360" w:lineRule="auto"/>
        <w:jc w:val="both"/>
        <w:rPr>
          <w:rFonts w:asciiTheme="minorBidi" w:hAnsiTheme="minorBidi" w:cstheme="minorBidi"/>
          <w:szCs w:val="24"/>
        </w:rPr>
      </w:pPr>
      <w:r w:rsidRPr="00647808">
        <w:rPr>
          <w:rFonts w:asciiTheme="minorBidi" w:hAnsiTheme="minorBidi" w:cstheme="minorBidi"/>
          <w:szCs w:val="24"/>
          <w:rtl/>
        </w:rPr>
        <w:t xml:space="preserve">חוקר </w:t>
      </w:r>
      <w:r w:rsidR="00A70EC3" w:rsidRPr="00647808">
        <w:rPr>
          <w:rFonts w:asciiTheme="minorBidi" w:hAnsiTheme="minorBidi" w:cstheme="minorBidi"/>
          <w:szCs w:val="24"/>
          <w:rtl/>
        </w:rPr>
        <w:t xml:space="preserve">רשאי </w:t>
      </w:r>
      <w:r w:rsidRPr="00647808">
        <w:rPr>
          <w:rFonts w:asciiTheme="minorBidi" w:hAnsiTheme="minorBidi" w:cstheme="minorBidi"/>
          <w:szCs w:val="24"/>
          <w:rtl/>
        </w:rPr>
        <w:t xml:space="preserve">להגיש </w:t>
      </w:r>
      <w:r w:rsidRPr="00480362">
        <w:rPr>
          <w:rFonts w:asciiTheme="minorBidi" w:hAnsiTheme="minorBidi" w:cstheme="minorBidi"/>
          <w:b/>
          <w:bCs/>
          <w:szCs w:val="24"/>
          <w:u w:val="single"/>
          <w:rtl/>
        </w:rPr>
        <w:t>הצעה אחת בלבד</w:t>
      </w:r>
      <w:r w:rsidRPr="00647808">
        <w:rPr>
          <w:rFonts w:asciiTheme="minorBidi" w:hAnsiTheme="minorBidi" w:cstheme="minorBidi"/>
          <w:szCs w:val="24"/>
          <w:rtl/>
        </w:rPr>
        <w:t xml:space="preserve"> בקול קורא זה כ"חוקר ראשי"</w:t>
      </w:r>
      <w:r w:rsidR="00222BAF" w:rsidRPr="00647808">
        <w:rPr>
          <w:rFonts w:asciiTheme="minorBidi" w:hAnsiTheme="minorBidi" w:cstheme="minorBidi"/>
          <w:szCs w:val="24"/>
          <w:rtl/>
        </w:rPr>
        <w:t xml:space="preserve"> </w:t>
      </w:r>
      <w:r w:rsidR="00222BAF" w:rsidRPr="00CD2FF1">
        <w:rPr>
          <w:rFonts w:asciiTheme="minorBidi" w:hAnsiTheme="minorBidi" w:cstheme="minorBidi"/>
          <w:szCs w:val="24"/>
          <w:rtl/>
        </w:rPr>
        <w:t>(</w:t>
      </w:r>
      <w:r w:rsidR="00222BAF" w:rsidRPr="00CD2FF1">
        <w:rPr>
          <w:rFonts w:asciiTheme="minorBidi" w:hAnsiTheme="minorBidi" w:cstheme="minorBidi"/>
          <w:szCs w:val="24"/>
        </w:rPr>
        <w:t>PI</w:t>
      </w:r>
      <w:r w:rsidR="00ED47E4" w:rsidRPr="00CD2FF1">
        <w:rPr>
          <w:rFonts w:asciiTheme="minorBidi" w:hAnsiTheme="minorBidi" w:cstheme="minorBidi"/>
          <w:szCs w:val="24"/>
          <w:rtl/>
        </w:rPr>
        <w:t xml:space="preserve"> </w:t>
      </w:r>
      <w:r w:rsidR="00ED47E4" w:rsidRPr="00CD2FF1">
        <w:rPr>
          <w:rFonts w:asciiTheme="minorBidi" w:hAnsiTheme="minorBidi" w:cstheme="minorBidi"/>
          <w:szCs w:val="24"/>
        </w:rPr>
        <w:t>Principal Investigator -</w:t>
      </w:r>
      <w:r w:rsidR="00222BAF" w:rsidRPr="00CD2FF1">
        <w:rPr>
          <w:rFonts w:asciiTheme="minorBidi" w:hAnsiTheme="minorBidi" w:cstheme="minorBidi"/>
          <w:szCs w:val="24"/>
          <w:rtl/>
        </w:rPr>
        <w:t>)</w:t>
      </w:r>
      <w:r w:rsidRPr="00CD2FF1">
        <w:rPr>
          <w:rFonts w:asciiTheme="minorBidi" w:hAnsiTheme="minorBidi" w:cstheme="minorBidi"/>
          <w:szCs w:val="24"/>
          <w:rtl/>
        </w:rPr>
        <w:t xml:space="preserve">. חוקר ראשי יוכל להשתתף כ"חוקר </w:t>
      </w:r>
      <w:r w:rsidR="00480362" w:rsidRPr="00CD2FF1">
        <w:rPr>
          <w:rFonts w:asciiTheme="minorBidi" w:hAnsiTheme="minorBidi" w:cstheme="minorBidi" w:hint="cs"/>
          <w:szCs w:val="24"/>
          <w:rtl/>
        </w:rPr>
        <w:t>שותף</w:t>
      </w:r>
      <w:r w:rsidRPr="00CD2FF1">
        <w:rPr>
          <w:rFonts w:asciiTheme="minorBidi" w:hAnsiTheme="minorBidi" w:cstheme="minorBidi"/>
          <w:szCs w:val="24"/>
          <w:rtl/>
        </w:rPr>
        <w:t>"</w:t>
      </w:r>
      <w:r w:rsidR="00222BAF" w:rsidRPr="00CD2FF1">
        <w:rPr>
          <w:rFonts w:asciiTheme="minorBidi" w:hAnsiTheme="minorBidi" w:cstheme="minorBidi"/>
          <w:szCs w:val="24"/>
          <w:rtl/>
        </w:rPr>
        <w:t xml:space="preserve"> (</w:t>
      </w:r>
      <w:r w:rsidR="00CD2FF1" w:rsidRPr="00CD2FF1">
        <w:rPr>
          <w:rFonts w:asciiTheme="minorBidi" w:hAnsiTheme="minorBidi" w:cstheme="minorBidi"/>
        </w:rPr>
        <w:t>(</w:t>
      </w:r>
      <w:r w:rsidR="00480362" w:rsidRPr="00CD2FF1">
        <w:rPr>
          <w:rFonts w:asciiTheme="minorBidi" w:hAnsiTheme="minorBidi" w:cstheme="minorBidi"/>
        </w:rPr>
        <w:t>Associated-PI</w:t>
      </w:r>
      <w:r w:rsidRPr="00CD2FF1">
        <w:rPr>
          <w:rFonts w:asciiTheme="minorBidi" w:hAnsiTheme="minorBidi" w:cstheme="minorBidi"/>
          <w:szCs w:val="24"/>
          <w:rtl/>
        </w:rPr>
        <w:t xml:space="preserve"> בהצעה נוספת </w:t>
      </w:r>
      <w:r w:rsidRPr="00CD2FF1">
        <w:rPr>
          <w:rFonts w:asciiTheme="minorBidi" w:hAnsiTheme="minorBidi" w:cstheme="minorBidi"/>
          <w:b/>
          <w:bCs/>
          <w:szCs w:val="24"/>
          <w:rtl/>
        </w:rPr>
        <w:t>אחת בלבד</w:t>
      </w:r>
      <w:r w:rsidRPr="00CD2FF1">
        <w:rPr>
          <w:rFonts w:asciiTheme="minorBidi" w:hAnsiTheme="minorBidi" w:cstheme="minorBidi"/>
          <w:szCs w:val="24"/>
          <w:rtl/>
        </w:rPr>
        <w:t xml:space="preserve"> בקול קורא זה.</w:t>
      </w:r>
    </w:p>
    <w:p w14:paraId="04162D84" w14:textId="2B65FD8D" w:rsidR="0080797D" w:rsidRDefault="0080797D" w:rsidP="00CD2FF1">
      <w:pPr>
        <w:pStyle w:val="ListParagraph"/>
        <w:numPr>
          <w:ilvl w:val="1"/>
          <w:numId w:val="56"/>
        </w:numPr>
        <w:spacing w:line="360" w:lineRule="auto"/>
        <w:jc w:val="both"/>
        <w:rPr>
          <w:rFonts w:asciiTheme="minorBidi" w:hAnsiTheme="minorBidi" w:cstheme="minorBidi"/>
          <w:szCs w:val="24"/>
        </w:rPr>
      </w:pPr>
      <w:r w:rsidRPr="00647808">
        <w:rPr>
          <w:rFonts w:asciiTheme="minorBidi" w:hAnsiTheme="minorBidi" w:cstheme="minorBidi"/>
          <w:szCs w:val="24"/>
          <w:rtl/>
        </w:rPr>
        <w:lastRenderedPageBreak/>
        <w:t xml:space="preserve">חוקר </w:t>
      </w:r>
      <w:r w:rsidR="00A70EC3" w:rsidRPr="00647808">
        <w:rPr>
          <w:rFonts w:asciiTheme="minorBidi" w:hAnsiTheme="minorBidi" w:cstheme="minorBidi"/>
          <w:szCs w:val="24"/>
          <w:rtl/>
        </w:rPr>
        <w:t xml:space="preserve">ראשי </w:t>
      </w:r>
      <w:r w:rsidRPr="00647808">
        <w:rPr>
          <w:rFonts w:asciiTheme="minorBidi" w:hAnsiTheme="minorBidi" w:cstheme="minorBidi"/>
          <w:szCs w:val="24"/>
          <w:rtl/>
        </w:rPr>
        <w:t xml:space="preserve">שיש לו מחקר פעיל </w:t>
      </w:r>
      <w:r w:rsidR="00A7000B" w:rsidRPr="00647808">
        <w:rPr>
          <w:rFonts w:asciiTheme="minorBidi" w:hAnsiTheme="minorBidi" w:cstheme="minorBidi"/>
          <w:szCs w:val="24"/>
          <w:rtl/>
        </w:rPr>
        <w:t xml:space="preserve">במסלול הלאומי </w:t>
      </w:r>
      <w:r w:rsidRPr="00647808">
        <w:rPr>
          <w:rFonts w:asciiTheme="minorBidi" w:hAnsiTheme="minorBidi" w:cstheme="minorBidi"/>
          <w:szCs w:val="24"/>
          <w:rtl/>
        </w:rPr>
        <w:t xml:space="preserve">במימון משרד המדע </w:t>
      </w:r>
      <w:r w:rsidRPr="00FB2DCF">
        <w:rPr>
          <w:rFonts w:asciiTheme="minorBidi" w:hAnsiTheme="minorBidi" w:cstheme="minorBidi"/>
          <w:szCs w:val="24"/>
          <w:rtl/>
        </w:rPr>
        <w:t xml:space="preserve">אשר בשנת </w:t>
      </w:r>
      <w:r w:rsidR="00480362">
        <w:rPr>
          <w:rFonts w:asciiTheme="minorBidi" w:hAnsiTheme="minorBidi" w:cstheme="minorBidi" w:hint="cs"/>
          <w:szCs w:val="24"/>
          <w:rtl/>
        </w:rPr>
        <w:t>2023</w:t>
      </w:r>
      <w:r w:rsidR="00480362" w:rsidRPr="00FB2DCF">
        <w:rPr>
          <w:rFonts w:asciiTheme="minorBidi" w:hAnsiTheme="minorBidi" w:cstheme="minorBidi"/>
          <w:szCs w:val="24"/>
          <w:rtl/>
        </w:rPr>
        <w:t xml:space="preserve"> </w:t>
      </w:r>
      <w:r w:rsidRPr="00FB2DCF">
        <w:rPr>
          <w:rFonts w:asciiTheme="minorBidi" w:hAnsiTheme="minorBidi" w:cstheme="minorBidi"/>
          <w:szCs w:val="24"/>
          <w:rtl/>
        </w:rPr>
        <w:t>תהיה זו שנתו האחרונה למחקר</w:t>
      </w:r>
      <w:r w:rsidR="00ED2199" w:rsidRPr="00FB2DCF">
        <w:rPr>
          <w:rFonts w:asciiTheme="minorBidi" w:hAnsiTheme="minorBidi" w:cstheme="minorBidi"/>
          <w:szCs w:val="24"/>
          <w:rtl/>
        </w:rPr>
        <w:t>,</w:t>
      </w:r>
      <w:r w:rsidRPr="00FB2DCF">
        <w:rPr>
          <w:rFonts w:asciiTheme="minorBidi" w:hAnsiTheme="minorBidi" w:cstheme="minorBidi"/>
          <w:szCs w:val="24"/>
          <w:rtl/>
        </w:rPr>
        <w:t xml:space="preserve"> </w:t>
      </w:r>
      <w:r w:rsidR="00CD2FF1">
        <w:rPr>
          <w:rFonts w:asciiTheme="minorBidi" w:hAnsiTheme="minorBidi" w:cstheme="minorBidi" w:hint="cs"/>
          <w:szCs w:val="24"/>
          <w:rtl/>
        </w:rPr>
        <w:t>רשאי</w:t>
      </w:r>
      <w:r w:rsidRPr="00FB2DCF">
        <w:rPr>
          <w:rFonts w:asciiTheme="minorBidi" w:hAnsiTheme="minorBidi" w:cstheme="minorBidi"/>
          <w:szCs w:val="24"/>
          <w:rtl/>
        </w:rPr>
        <w:t xml:space="preserve"> להגיש הצעה</w:t>
      </w:r>
      <w:r w:rsidR="00ED2199" w:rsidRPr="00FB2DCF">
        <w:rPr>
          <w:rFonts w:asciiTheme="minorBidi" w:hAnsiTheme="minorBidi" w:cstheme="minorBidi"/>
          <w:szCs w:val="24"/>
          <w:rtl/>
        </w:rPr>
        <w:t xml:space="preserve"> לקול קורא זה</w:t>
      </w:r>
      <w:r w:rsidRPr="00FB2DCF">
        <w:rPr>
          <w:rFonts w:asciiTheme="minorBidi" w:hAnsiTheme="minorBidi" w:cstheme="minorBidi"/>
          <w:szCs w:val="24"/>
          <w:rtl/>
        </w:rPr>
        <w:t xml:space="preserve">. ככלל, המשרד יממן לא יותר מאשר מחקר אחד </w:t>
      </w:r>
      <w:r w:rsidR="00ED2199" w:rsidRPr="00FB2DCF">
        <w:rPr>
          <w:rFonts w:asciiTheme="minorBidi" w:hAnsiTheme="minorBidi" w:cstheme="minorBidi"/>
          <w:szCs w:val="24"/>
          <w:rtl/>
        </w:rPr>
        <w:t xml:space="preserve">במסלול הלאומי </w:t>
      </w:r>
      <w:r w:rsidRPr="00FB2DCF">
        <w:rPr>
          <w:rFonts w:asciiTheme="minorBidi" w:hAnsiTheme="minorBidi" w:cstheme="minorBidi"/>
          <w:szCs w:val="24"/>
          <w:rtl/>
        </w:rPr>
        <w:t xml:space="preserve">ומחקר אחד </w:t>
      </w:r>
      <w:r w:rsidR="00ED2199" w:rsidRPr="00FB2DCF">
        <w:rPr>
          <w:rFonts w:asciiTheme="minorBidi" w:hAnsiTheme="minorBidi" w:cstheme="minorBidi"/>
          <w:szCs w:val="24"/>
          <w:rtl/>
        </w:rPr>
        <w:t>במסלול ה</w:t>
      </w:r>
      <w:r w:rsidRPr="00FB2DCF">
        <w:rPr>
          <w:rFonts w:asciiTheme="minorBidi" w:hAnsiTheme="minorBidi" w:cstheme="minorBidi"/>
          <w:szCs w:val="24"/>
          <w:rtl/>
        </w:rPr>
        <w:t xml:space="preserve">בינ"ל לחוקר </w:t>
      </w:r>
      <w:r w:rsidR="00A70EC3" w:rsidRPr="00FB2DCF">
        <w:rPr>
          <w:rFonts w:asciiTheme="minorBidi" w:hAnsiTheme="minorBidi" w:cstheme="minorBidi"/>
          <w:szCs w:val="24"/>
          <w:rtl/>
        </w:rPr>
        <w:t xml:space="preserve">כחוקר ראשי </w:t>
      </w:r>
      <w:r w:rsidRPr="00FB2DCF">
        <w:rPr>
          <w:rFonts w:asciiTheme="minorBidi" w:hAnsiTheme="minorBidi" w:cstheme="minorBidi"/>
          <w:szCs w:val="24"/>
          <w:rtl/>
        </w:rPr>
        <w:t xml:space="preserve">בכל נקודת זמן. </w:t>
      </w:r>
    </w:p>
    <w:p w14:paraId="61DCDE51" w14:textId="548EB369" w:rsidR="00994A0A" w:rsidRPr="000D01ED" w:rsidRDefault="00994A0A" w:rsidP="00CD2FF1">
      <w:pPr>
        <w:pStyle w:val="ListParagraph"/>
        <w:numPr>
          <w:ilvl w:val="1"/>
          <w:numId w:val="56"/>
        </w:numPr>
        <w:spacing w:line="360" w:lineRule="auto"/>
        <w:jc w:val="both"/>
        <w:rPr>
          <w:rFonts w:asciiTheme="minorBidi" w:hAnsiTheme="minorBidi" w:cstheme="minorBidi"/>
          <w:szCs w:val="24"/>
        </w:rPr>
      </w:pPr>
      <w:r w:rsidRPr="000D01ED">
        <w:rPr>
          <w:rFonts w:asciiTheme="minorBidi" w:hAnsiTheme="minorBidi" w:cstheme="minorBidi" w:hint="cs"/>
          <w:szCs w:val="24"/>
          <w:rtl/>
        </w:rPr>
        <w:t xml:space="preserve">חוקר אשר מגיש </w:t>
      </w:r>
      <w:r w:rsidRPr="00CD2FF1">
        <w:rPr>
          <w:rFonts w:asciiTheme="minorBidi" w:hAnsiTheme="minorBidi" w:cstheme="minorBidi" w:hint="cs"/>
          <w:szCs w:val="24"/>
          <w:rtl/>
        </w:rPr>
        <w:t>הצעה</w:t>
      </w:r>
      <w:r w:rsidRPr="000D01ED">
        <w:rPr>
          <w:rFonts w:asciiTheme="minorBidi" w:hAnsiTheme="minorBidi" w:cstheme="minorBidi" w:hint="cs"/>
          <w:szCs w:val="24"/>
          <w:rtl/>
        </w:rPr>
        <w:t xml:space="preserve"> בקול קורא זה והצעתו לא התקבלה להגשה של הצעה מלאה (לא עברה לשלב ב')</w:t>
      </w:r>
      <w:r w:rsidR="00CD2FF1">
        <w:rPr>
          <w:rFonts w:asciiTheme="minorBidi" w:hAnsiTheme="minorBidi" w:cstheme="minorBidi" w:hint="cs"/>
          <w:szCs w:val="24"/>
          <w:rtl/>
        </w:rPr>
        <w:t xml:space="preserve"> בקול הקורא הלאומי</w:t>
      </w:r>
      <w:r w:rsidRPr="000D01ED">
        <w:rPr>
          <w:rFonts w:asciiTheme="minorBidi" w:hAnsiTheme="minorBidi" w:cstheme="minorBidi" w:hint="cs"/>
          <w:szCs w:val="24"/>
          <w:rtl/>
        </w:rPr>
        <w:t xml:space="preserve">, </w:t>
      </w:r>
      <w:r w:rsidRPr="000D01ED">
        <w:rPr>
          <w:rFonts w:asciiTheme="minorBidi" w:hAnsiTheme="minorBidi" w:cstheme="minorBidi" w:hint="cs"/>
          <w:szCs w:val="24"/>
          <w:u w:val="single"/>
          <w:rtl/>
        </w:rPr>
        <w:t>רשאי</w:t>
      </w:r>
      <w:r w:rsidRPr="000D01ED">
        <w:rPr>
          <w:rFonts w:asciiTheme="minorBidi" w:hAnsiTheme="minorBidi" w:cstheme="minorBidi" w:hint="cs"/>
          <w:szCs w:val="24"/>
          <w:rtl/>
        </w:rPr>
        <w:t xml:space="preserve"> להגיש הצעה לקולות הקוראים המשותפים עם משרדי ממשלה וגופים ציבוריים המתפרסמים במסגרת לאומית לשנת 2023.</w:t>
      </w:r>
    </w:p>
    <w:p w14:paraId="356D26CF" w14:textId="0FF99A01" w:rsidR="00994A0A" w:rsidRPr="000D01ED" w:rsidRDefault="00994A0A" w:rsidP="00CD2FF1">
      <w:pPr>
        <w:pStyle w:val="ListParagraph"/>
        <w:numPr>
          <w:ilvl w:val="1"/>
          <w:numId w:val="56"/>
        </w:numPr>
        <w:spacing w:line="360" w:lineRule="auto"/>
        <w:jc w:val="both"/>
        <w:rPr>
          <w:rFonts w:asciiTheme="minorBidi" w:hAnsiTheme="minorBidi" w:cstheme="minorBidi"/>
          <w:szCs w:val="24"/>
        </w:rPr>
      </w:pPr>
      <w:r w:rsidRPr="000D01ED">
        <w:rPr>
          <w:rFonts w:asciiTheme="minorBidi" w:hAnsiTheme="minorBidi" w:cstheme="minorBidi"/>
          <w:szCs w:val="24"/>
          <w:rtl/>
        </w:rPr>
        <w:t xml:space="preserve">יודגש כי, לאחר הגשת ההצעה לא יתאפשר לשנות את זהות החוקר הראשי-מרכז פרויקט או חוקר </w:t>
      </w:r>
      <w:r w:rsidR="00CD2FF1">
        <w:rPr>
          <w:rFonts w:asciiTheme="minorBidi" w:hAnsiTheme="minorBidi" w:cstheme="minorBidi" w:hint="cs"/>
          <w:szCs w:val="24"/>
          <w:rtl/>
        </w:rPr>
        <w:t>שותף</w:t>
      </w:r>
      <w:r w:rsidRPr="000D01ED">
        <w:rPr>
          <w:rFonts w:asciiTheme="minorBidi" w:hAnsiTheme="minorBidi" w:cstheme="minorBidi"/>
          <w:szCs w:val="24"/>
          <w:rtl/>
        </w:rPr>
        <w:t xml:space="preserve"> או להחליף ביניהם את התפקיד.</w:t>
      </w:r>
      <w:r w:rsidRPr="000D01ED">
        <w:rPr>
          <w:szCs w:val="24"/>
          <w:rtl/>
        </w:rPr>
        <w:t xml:space="preserve"> </w:t>
      </w:r>
      <w:r w:rsidRPr="000D01ED">
        <w:rPr>
          <w:rFonts w:asciiTheme="minorBidi" w:hAnsiTheme="minorBidi" w:cstheme="minorBidi"/>
          <w:szCs w:val="24"/>
          <w:rtl/>
        </w:rPr>
        <w:t xml:space="preserve">למען הסר ספק, שינוי זהות חוקר </w:t>
      </w:r>
      <w:r w:rsidR="00CD2FF1">
        <w:rPr>
          <w:rFonts w:asciiTheme="minorBidi" w:hAnsiTheme="minorBidi" w:cstheme="minorBidi" w:hint="cs"/>
          <w:szCs w:val="24"/>
          <w:rtl/>
        </w:rPr>
        <w:t>שותף</w:t>
      </w:r>
      <w:r w:rsidRPr="000D01ED">
        <w:rPr>
          <w:rFonts w:asciiTheme="minorBidi" w:hAnsiTheme="minorBidi" w:cstheme="minorBidi"/>
          <w:szCs w:val="24"/>
          <w:rtl/>
        </w:rPr>
        <w:t>, יכלול גם הוספת חוקר שבמועד ההגשה הוגדר כיועץ חיצוני.</w:t>
      </w:r>
    </w:p>
    <w:p w14:paraId="3776AC97" w14:textId="77777777" w:rsidR="00A20834" w:rsidRPr="00FB2DCF" w:rsidRDefault="0080797D" w:rsidP="00CD2FF1">
      <w:pPr>
        <w:pStyle w:val="ListParagraph"/>
        <w:numPr>
          <w:ilvl w:val="1"/>
          <w:numId w:val="56"/>
        </w:numPr>
        <w:spacing w:line="360" w:lineRule="auto"/>
        <w:jc w:val="both"/>
        <w:rPr>
          <w:rFonts w:asciiTheme="minorBidi" w:hAnsiTheme="minorBidi" w:cstheme="minorBidi"/>
          <w:szCs w:val="24"/>
        </w:rPr>
      </w:pPr>
      <w:r w:rsidRPr="00647808">
        <w:rPr>
          <w:rFonts w:asciiTheme="minorBidi" w:hAnsiTheme="minorBidi" w:cstheme="minorBidi"/>
          <w:szCs w:val="24"/>
          <w:rtl/>
        </w:rPr>
        <w:t xml:space="preserve">כפל מימון - לא יינתן מימון לאותו מחקר או מחקר דומה במסגרת אחרת של המשרד או מחקר הממומן על ידי משרדי ממשלה אחרים או על ידי </w:t>
      </w:r>
      <w:r w:rsidR="00C95FBC" w:rsidRPr="00647808">
        <w:rPr>
          <w:rFonts w:asciiTheme="minorBidi" w:hAnsiTheme="minorBidi" w:cstheme="minorBidi"/>
          <w:szCs w:val="24"/>
          <w:rtl/>
        </w:rPr>
        <w:t xml:space="preserve">קרנות ציבוריות כמו </w:t>
      </w:r>
      <w:r w:rsidRPr="00647808">
        <w:rPr>
          <w:rFonts w:asciiTheme="minorBidi" w:hAnsiTheme="minorBidi" w:cstheme="minorBidi"/>
          <w:szCs w:val="24"/>
          <w:rtl/>
        </w:rPr>
        <w:t>הקרן הלאומית למדע (</w:t>
      </w:r>
      <w:r w:rsidRPr="00647808">
        <w:rPr>
          <w:rFonts w:asciiTheme="minorBidi" w:hAnsiTheme="minorBidi" w:cstheme="minorBidi"/>
          <w:szCs w:val="24"/>
        </w:rPr>
        <w:t>ISF</w:t>
      </w:r>
      <w:r w:rsidRPr="00647808">
        <w:rPr>
          <w:rFonts w:asciiTheme="minorBidi" w:hAnsiTheme="minorBidi" w:cstheme="minorBidi"/>
          <w:szCs w:val="24"/>
          <w:rtl/>
        </w:rPr>
        <w:t xml:space="preserve">), </w:t>
      </w:r>
      <w:r w:rsidR="00F55754" w:rsidRPr="00647808">
        <w:rPr>
          <w:rFonts w:asciiTheme="minorBidi" w:hAnsiTheme="minorBidi" w:cstheme="minorBidi"/>
          <w:szCs w:val="24"/>
          <w:rtl/>
        </w:rPr>
        <w:t xml:space="preserve">כולל, מגוף הציבורי השותף. </w:t>
      </w:r>
    </w:p>
    <w:p w14:paraId="5EC7EB14" w14:textId="77777777" w:rsidR="0080797D" w:rsidRPr="00647808" w:rsidRDefault="00150066" w:rsidP="00CD2FF1">
      <w:pPr>
        <w:pStyle w:val="ListParagraph"/>
        <w:numPr>
          <w:ilvl w:val="1"/>
          <w:numId w:val="56"/>
        </w:numPr>
        <w:spacing w:line="360" w:lineRule="auto"/>
        <w:jc w:val="both"/>
        <w:rPr>
          <w:rFonts w:asciiTheme="minorBidi" w:hAnsiTheme="minorBidi" w:cstheme="minorBidi"/>
          <w:szCs w:val="24"/>
        </w:rPr>
      </w:pPr>
      <w:r w:rsidRPr="00647808">
        <w:rPr>
          <w:rFonts w:asciiTheme="minorBidi" w:hAnsiTheme="minorBidi" w:cstheme="minorBidi"/>
          <w:szCs w:val="24"/>
          <w:rtl/>
        </w:rPr>
        <w:t xml:space="preserve">שאר הנהלים מפורטים בנהלי </w:t>
      </w:r>
      <w:r w:rsidR="0080797D" w:rsidRPr="00647808">
        <w:rPr>
          <w:rFonts w:asciiTheme="minorBidi" w:hAnsiTheme="minorBidi" w:cstheme="minorBidi"/>
          <w:szCs w:val="24"/>
          <w:rtl/>
        </w:rPr>
        <w:t xml:space="preserve">קרן </w:t>
      </w:r>
      <w:r w:rsidRPr="00647808">
        <w:rPr>
          <w:rFonts w:asciiTheme="minorBidi" w:hAnsiTheme="minorBidi" w:cstheme="minorBidi"/>
          <w:szCs w:val="24"/>
          <w:rtl/>
        </w:rPr>
        <w:t xml:space="preserve">המחקרים </w:t>
      </w:r>
      <w:r w:rsidR="00976A89" w:rsidRPr="00647808">
        <w:rPr>
          <w:rFonts w:asciiTheme="minorBidi" w:hAnsiTheme="minorBidi" w:cstheme="minorBidi"/>
          <w:szCs w:val="24"/>
          <w:rtl/>
        </w:rPr>
        <w:t>נמצאים בקישור שלהלן</w:t>
      </w:r>
      <w:r w:rsidR="00976A89" w:rsidRPr="00647808">
        <w:rPr>
          <w:rFonts w:asciiTheme="minorBidi" w:hAnsiTheme="minorBidi" w:cstheme="minorBidi"/>
          <w:b/>
          <w:szCs w:val="24"/>
          <w:rtl/>
        </w:rPr>
        <w:t xml:space="preserve"> – </w:t>
      </w:r>
      <w:hyperlink r:id="rId16" w:history="1">
        <w:r w:rsidR="00976A89" w:rsidRPr="00647808">
          <w:rPr>
            <w:rStyle w:val="Hyperlink"/>
            <w:rFonts w:asciiTheme="minorBidi" w:hAnsiTheme="minorBidi" w:cstheme="minorBidi"/>
            <w:b/>
            <w:szCs w:val="24"/>
            <w:rtl/>
          </w:rPr>
          <w:t>לחץ/י כאן</w:t>
        </w:r>
      </w:hyperlink>
      <w:r w:rsidR="0080797D" w:rsidRPr="00647808">
        <w:rPr>
          <w:rFonts w:asciiTheme="minorBidi" w:hAnsiTheme="minorBidi" w:cstheme="minorBidi"/>
          <w:b/>
          <w:szCs w:val="24"/>
          <w:rtl/>
        </w:rPr>
        <w:t>.</w:t>
      </w:r>
    </w:p>
    <w:p w14:paraId="36925062" w14:textId="77777777" w:rsidR="008D13BE" w:rsidRPr="00FB2DCF" w:rsidRDefault="008D13BE" w:rsidP="002A4C2A">
      <w:pPr>
        <w:pStyle w:val="BodyText"/>
        <w:spacing w:line="360" w:lineRule="auto"/>
        <w:ind w:left="746"/>
        <w:rPr>
          <w:rFonts w:asciiTheme="minorBidi" w:hAnsiTheme="minorBidi" w:cstheme="minorBidi"/>
          <w:szCs w:val="24"/>
        </w:rPr>
      </w:pPr>
    </w:p>
    <w:p w14:paraId="26228B95" w14:textId="77777777" w:rsidR="00522FF3" w:rsidRPr="00FB2DCF" w:rsidRDefault="00522FF3" w:rsidP="002A4C2A">
      <w:pPr>
        <w:pStyle w:val="Heading2"/>
        <w:jc w:val="both"/>
        <w:rPr>
          <w:rtl/>
        </w:rPr>
      </w:pPr>
      <w:bookmarkStart w:id="34" w:name="_זכויות_המשרד:"/>
      <w:bookmarkStart w:id="35" w:name="_Toc92273918"/>
      <w:bookmarkEnd w:id="34"/>
      <w:r w:rsidRPr="00FB2DCF">
        <w:rPr>
          <w:rtl/>
        </w:rPr>
        <w:t>זכויות המשרד</w:t>
      </w:r>
      <w:bookmarkEnd w:id="35"/>
    </w:p>
    <w:p w14:paraId="16518DA7" w14:textId="77777777" w:rsidR="00ED32EC" w:rsidRPr="00FB2DCF" w:rsidRDefault="00ED32EC" w:rsidP="002A4C2A">
      <w:pPr>
        <w:pStyle w:val="ListParagraph"/>
        <w:numPr>
          <w:ilvl w:val="1"/>
          <w:numId w:val="45"/>
        </w:numPr>
        <w:spacing w:line="360" w:lineRule="auto"/>
        <w:jc w:val="both"/>
        <w:rPr>
          <w:rFonts w:asciiTheme="minorBidi" w:hAnsiTheme="minorBidi" w:cstheme="minorBidi"/>
          <w:szCs w:val="24"/>
        </w:rPr>
      </w:pPr>
      <w:r w:rsidRPr="00FB2DCF">
        <w:rPr>
          <w:rFonts w:asciiTheme="minorBidi" w:hAnsiTheme="minorBidi" w:cstheme="minorBidi"/>
          <w:szCs w:val="24"/>
          <w:rtl/>
        </w:rPr>
        <w:t xml:space="preserve">המשרד רשאי </w:t>
      </w:r>
      <w:r w:rsidRPr="00FB2DCF">
        <w:rPr>
          <w:rFonts w:asciiTheme="minorBidi" w:hAnsiTheme="minorBidi" w:cstheme="minorBidi"/>
          <w:b/>
          <w:szCs w:val="24"/>
          <w:rtl/>
        </w:rPr>
        <w:t>לבטל</w:t>
      </w:r>
      <w:r w:rsidRPr="00FB2DCF">
        <w:rPr>
          <w:rFonts w:asciiTheme="minorBidi" w:hAnsiTheme="minorBidi" w:cstheme="minorBidi"/>
          <w:szCs w:val="24"/>
          <w:rtl/>
        </w:rPr>
        <w:t xml:space="preserve"> את הקול הקורא או חלקים ממנו או לפרסם קול קורא חדש ללא מתן הסברים </w:t>
      </w:r>
      <w:r w:rsidR="00C44F95" w:rsidRPr="00FB2DCF">
        <w:rPr>
          <w:rFonts w:asciiTheme="minorBidi" w:hAnsiTheme="minorBidi" w:cstheme="minorBidi"/>
          <w:szCs w:val="24"/>
          <w:rtl/>
        </w:rPr>
        <w:t>למציעים</w:t>
      </w:r>
      <w:r w:rsidRPr="00FB2DCF">
        <w:rPr>
          <w:rFonts w:asciiTheme="minorBidi" w:hAnsiTheme="minorBidi" w:cstheme="minorBidi"/>
          <w:szCs w:val="24"/>
          <w:rtl/>
        </w:rPr>
        <w:t xml:space="preserve"> או לכל גורם אחר וללא הודעה מוקדמת.</w:t>
      </w:r>
    </w:p>
    <w:p w14:paraId="51B3EDD3" w14:textId="77777777" w:rsidR="00A4515C" w:rsidRPr="00FB2DCF" w:rsidRDefault="00A4515C" w:rsidP="002A4C2A">
      <w:pPr>
        <w:pStyle w:val="ListParagraph"/>
        <w:numPr>
          <w:ilvl w:val="1"/>
          <w:numId w:val="45"/>
        </w:numPr>
        <w:spacing w:line="360" w:lineRule="auto"/>
        <w:jc w:val="both"/>
        <w:rPr>
          <w:rFonts w:asciiTheme="minorBidi" w:hAnsiTheme="minorBidi" w:cstheme="minorBidi"/>
          <w:szCs w:val="24"/>
        </w:rPr>
      </w:pPr>
      <w:r w:rsidRPr="00FB2DCF">
        <w:rPr>
          <w:rFonts w:asciiTheme="minorBidi" w:hAnsiTheme="minorBidi" w:cstheme="minorBidi"/>
          <w:color w:val="000000"/>
          <w:szCs w:val="24"/>
          <w:rtl/>
        </w:rPr>
        <w:t xml:space="preserve">המשרד </w:t>
      </w:r>
      <w:r w:rsidRPr="00FB2DCF">
        <w:rPr>
          <w:rFonts w:asciiTheme="minorBidi" w:hAnsiTheme="minorBidi" w:cstheme="minorBidi"/>
          <w:b/>
          <w:szCs w:val="24"/>
          <w:rtl/>
        </w:rPr>
        <w:t>רשאי</w:t>
      </w:r>
      <w:r w:rsidRPr="00FB2DCF">
        <w:rPr>
          <w:rFonts w:asciiTheme="minorBidi" w:hAnsiTheme="minorBidi" w:cstheme="minorBidi"/>
          <w:color w:val="000000"/>
          <w:szCs w:val="24"/>
          <w:rtl/>
        </w:rPr>
        <w:t>, בכל עת, בהודעה שתפורסם, להקדים או לדחות את המועד</w:t>
      </w:r>
      <w:r w:rsidRPr="00FB2DCF">
        <w:rPr>
          <w:rFonts w:asciiTheme="minorBidi" w:hAnsiTheme="minorBidi" w:cstheme="minorBidi"/>
          <w:szCs w:val="24"/>
          <w:rtl/>
        </w:rPr>
        <w:t xml:space="preserve"> האחרון להגשת בקשות וכן לשנות מועדים ותנאים אחרים הנוגעים לקול הקורא על פי שיקול דעתו</w:t>
      </w:r>
      <w:r w:rsidR="002A116D" w:rsidRPr="00FB2DCF">
        <w:rPr>
          <w:rFonts w:asciiTheme="minorBidi" w:hAnsiTheme="minorBidi" w:cstheme="minorBidi"/>
          <w:szCs w:val="24"/>
          <w:rtl/>
        </w:rPr>
        <w:t>.</w:t>
      </w:r>
    </w:p>
    <w:p w14:paraId="7EB78D4B" w14:textId="77777777" w:rsidR="00ED32EC" w:rsidRPr="00FB2DCF" w:rsidRDefault="00ED32EC" w:rsidP="002A4C2A">
      <w:pPr>
        <w:pStyle w:val="ListParagraph"/>
        <w:numPr>
          <w:ilvl w:val="1"/>
          <w:numId w:val="45"/>
        </w:numPr>
        <w:spacing w:line="360" w:lineRule="auto"/>
        <w:jc w:val="both"/>
        <w:rPr>
          <w:rFonts w:asciiTheme="minorBidi" w:hAnsiTheme="minorBidi" w:cstheme="minorBidi"/>
          <w:szCs w:val="24"/>
        </w:rPr>
      </w:pPr>
      <w:r w:rsidRPr="00FB2DCF">
        <w:rPr>
          <w:rFonts w:asciiTheme="minorBidi" w:hAnsiTheme="minorBidi" w:cstheme="minorBidi"/>
          <w:szCs w:val="24"/>
          <w:rtl/>
        </w:rPr>
        <w:t xml:space="preserve">המשרד רשאי לפנות במהלך הבדיקה וההערכה </w:t>
      </w:r>
      <w:r w:rsidR="00A04C0B" w:rsidRPr="00FB2DCF">
        <w:rPr>
          <w:rFonts w:asciiTheme="minorBidi" w:hAnsiTheme="minorBidi" w:cstheme="minorBidi"/>
          <w:szCs w:val="24"/>
          <w:rtl/>
        </w:rPr>
        <w:t>למציע</w:t>
      </w:r>
      <w:r w:rsidRPr="00FB2DCF">
        <w:rPr>
          <w:rFonts w:asciiTheme="minorBidi" w:hAnsiTheme="minorBidi" w:cstheme="minorBidi"/>
          <w:szCs w:val="24"/>
          <w:rtl/>
        </w:rPr>
        <w:t xml:space="preserve">, כדי לקבל הבהרות </w:t>
      </w:r>
      <w:r w:rsidR="00A04C0B" w:rsidRPr="00FB2DCF">
        <w:rPr>
          <w:rFonts w:asciiTheme="minorBidi" w:hAnsiTheme="minorBidi" w:cstheme="minorBidi"/>
          <w:szCs w:val="24"/>
          <w:rtl/>
        </w:rPr>
        <w:t xml:space="preserve"> להצעה</w:t>
      </w:r>
      <w:r w:rsidR="004D0C6D" w:rsidRPr="00FB2DCF">
        <w:rPr>
          <w:rFonts w:asciiTheme="minorBidi" w:hAnsiTheme="minorBidi" w:cstheme="minorBidi"/>
          <w:szCs w:val="24"/>
          <w:rtl/>
        </w:rPr>
        <w:t>,</w:t>
      </w:r>
      <w:r w:rsidR="002F6A85" w:rsidRPr="00FB2DCF">
        <w:rPr>
          <w:rFonts w:asciiTheme="minorBidi" w:hAnsiTheme="minorBidi" w:cstheme="minorBidi"/>
          <w:szCs w:val="24"/>
          <w:rtl/>
        </w:rPr>
        <w:t xml:space="preserve"> </w:t>
      </w:r>
      <w:r w:rsidRPr="00FB2DCF">
        <w:rPr>
          <w:rFonts w:asciiTheme="minorBidi" w:hAnsiTheme="minorBidi" w:cstheme="minorBidi"/>
          <w:szCs w:val="24"/>
          <w:rtl/>
        </w:rPr>
        <w:t>לבקש פרטים נוספים או כל מסמך או מידע אח</w:t>
      </w:r>
      <w:r w:rsidR="00BA43C9" w:rsidRPr="00FB2DCF">
        <w:rPr>
          <w:rFonts w:asciiTheme="minorBidi" w:hAnsiTheme="minorBidi" w:cstheme="minorBidi"/>
          <w:szCs w:val="24"/>
          <w:rtl/>
        </w:rPr>
        <w:t>ר הדרושים לדעתו לשם בדיקת ההצעות</w:t>
      </w:r>
      <w:r w:rsidRPr="00FB2DCF">
        <w:rPr>
          <w:rFonts w:asciiTheme="minorBidi" w:hAnsiTheme="minorBidi" w:cstheme="minorBidi"/>
          <w:szCs w:val="24"/>
          <w:rtl/>
        </w:rPr>
        <w:t xml:space="preserve"> </w:t>
      </w:r>
      <w:r w:rsidR="00A4515C" w:rsidRPr="00FB2DCF">
        <w:rPr>
          <w:rFonts w:asciiTheme="minorBidi" w:hAnsiTheme="minorBidi" w:cstheme="minorBidi"/>
          <w:szCs w:val="24"/>
          <w:rtl/>
        </w:rPr>
        <w:t xml:space="preserve">או </w:t>
      </w:r>
      <w:r w:rsidRPr="00FB2DCF">
        <w:rPr>
          <w:rFonts w:asciiTheme="minorBidi" w:hAnsiTheme="minorBidi" w:cstheme="minorBidi"/>
          <w:szCs w:val="24"/>
          <w:rtl/>
        </w:rPr>
        <w:t>קבלת החלטה.</w:t>
      </w:r>
    </w:p>
    <w:p w14:paraId="62B467B0" w14:textId="77777777" w:rsidR="00BA43C9" w:rsidRPr="00FB2DCF" w:rsidRDefault="00BA43C9" w:rsidP="002A4C2A">
      <w:pPr>
        <w:pStyle w:val="ListParagraph"/>
        <w:numPr>
          <w:ilvl w:val="1"/>
          <w:numId w:val="45"/>
        </w:numPr>
        <w:spacing w:line="360" w:lineRule="auto"/>
        <w:jc w:val="both"/>
        <w:rPr>
          <w:rFonts w:asciiTheme="minorBidi" w:hAnsiTheme="minorBidi" w:cstheme="minorBidi"/>
          <w:b/>
          <w:bCs/>
          <w:szCs w:val="24"/>
          <w:rtl/>
        </w:rPr>
      </w:pPr>
      <w:r w:rsidRPr="00FB2DCF">
        <w:rPr>
          <w:rFonts w:asciiTheme="minorBidi" w:hAnsiTheme="minorBidi" w:cstheme="minorBidi"/>
          <w:b/>
          <w:szCs w:val="24"/>
          <w:rtl/>
        </w:rPr>
        <w:t>המשרד שומר לעצמו את הזכות לפסול מציע אשר כלל בהצעתו מידע שקרי או מטעה.</w:t>
      </w:r>
    </w:p>
    <w:p w14:paraId="3DFAA514" w14:textId="77777777" w:rsidR="00BA43C9" w:rsidRPr="00FB2DCF" w:rsidRDefault="00BA43C9" w:rsidP="002A4C2A">
      <w:pPr>
        <w:pStyle w:val="ListParagraph"/>
        <w:numPr>
          <w:ilvl w:val="1"/>
          <w:numId w:val="45"/>
        </w:numPr>
        <w:spacing w:line="360" w:lineRule="auto"/>
        <w:jc w:val="both"/>
        <w:rPr>
          <w:rFonts w:asciiTheme="minorBidi" w:hAnsiTheme="minorBidi" w:cstheme="minorBidi"/>
          <w:b/>
          <w:bCs/>
          <w:szCs w:val="24"/>
        </w:rPr>
      </w:pPr>
      <w:r w:rsidRPr="00FB2DCF">
        <w:rPr>
          <w:rFonts w:asciiTheme="minorBidi" w:hAnsiTheme="minorBidi" w:cstheme="minorBidi"/>
          <w:b/>
          <w:szCs w:val="24"/>
          <w:rtl/>
        </w:rPr>
        <w:t>המשרד רשאי לדרוש שיתוף פעולה בין קבוצות חוקרים שהגישו תכניות מחקר דומות או משלימות כתנאי להגשת הצעות מלאות או כתנאי לזכייה.</w:t>
      </w:r>
    </w:p>
    <w:p w14:paraId="539BB772" w14:textId="77777777" w:rsidR="00885730" w:rsidRPr="00FB2DCF" w:rsidRDefault="00BA43C9" w:rsidP="002A4C2A">
      <w:pPr>
        <w:pStyle w:val="ListParagraph"/>
        <w:numPr>
          <w:ilvl w:val="1"/>
          <w:numId w:val="45"/>
        </w:numPr>
        <w:spacing w:line="360" w:lineRule="auto"/>
        <w:jc w:val="both"/>
        <w:rPr>
          <w:rFonts w:asciiTheme="minorBidi" w:hAnsiTheme="minorBidi" w:cstheme="minorBidi"/>
          <w:b/>
          <w:bCs/>
          <w:szCs w:val="24"/>
        </w:rPr>
      </w:pPr>
      <w:r w:rsidRPr="00FB2DCF">
        <w:rPr>
          <w:rFonts w:asciiTheme="minorBidi" w:hAnsiTheme="minorBidi" w:cstheme="minorBidi"/>
          <w:b/>
          <w:szCs w:val="24"/>
          <w:rtl/>
        </w:rPr>
        <w:t xml:space="preserve">המשרד רשאי לקבוע את גובה </w:t>
      </w:r>
      <w:r w:rsidR="00C44F95" w:rsidRPr="00FB2DCF">
        <w:rPr>
          <w:rFonts w:asciiTheme="minorBidi" w:hAnsiTheme="minorBidi" w:cstheme="minorBidi"/>
          <w:b/>
          <w:szCs w:val="24"/>
          <w:rtl/>
        </w:rPr>
        <w:t xml:space="preserve">המימון </w:t>
      </w:r>
      <w:r w:rsidRPr="00FB2DCF">
        <w:rPr>
          <w:rFonts w:asciiTheme="minorBidi" w:hAnsiTheme="minorBidi" w:cstheme="minorBidi"/>
          <w:b/>
          <w:szCs w:val="24"/>
          <w:rtl/>
        </w:rPr>
        <w:t xml:space="preserve">שיינתן לזוכה ואת פרטי התקציב, בהתאם להתרשמותו מצרכי ההצעה. במקרה בו גובה </w:t>
      </w:r>
      <w:r w:rsidR="00C44F95" w:rsidRPr="00FB2DCF">
        <w:rPr>
          <w:rFonts w:asciiTheme="minorBidi" w:hAnsiTheme="minorBidi" w:cstheme="minorBidi"/>
          <w:b/>
          <w:szCs w:val="24"/>
          <w:rtl/>
        </w:rPr>
        <w:t>המימון המאושר</w:t>
      </w:r>
      <w:r w:rsidRPr="00FB2DCF">
        <w:rPr>
          <w:rFonts w:asciiTheme="minorBidi" w:hAnsiTheme="minorBidi" w:cstheme="minorBidi"/>
          <w:b/>
          <w:szCs w:val="24"/>
          <w:rtl/>
        </w:rPr>
        <w:t xml:space="preserve"> נמוך מהתקציב </w:t>
      </w:r>
      <w:r w:rsidR="00C44F95" w:rsidRPr="00FB2DCF">
        <w:rPr>
          <w:rFonts w:asciiTheme="minorBidi" w:hAnsiTheme="minorBidi" w:cstheme="minorBidi"/>
          <w:b/>
          <w:szCs w:val="24"/>
          <w:rtl/>
        </w:rPr>
        <w:t>שבהצעה</w:t>
      </w:r>
      <w:r w:rsidRPr="00FB2DCF">
        <w:rPr>
          <w:rFonts w:asciiTheme="minorBidi" w:hAnsiTheme="minorBidi" w:cstheme="minorBidi"/>
          <w:b/>
          <w:szCs w:val="24"/>
          <w:rtl/>
        </w:rPr>
        <w:t xml:space="preserve">, </w:t>
      </w:r>
      <w:r w:rsidR="00C44F95" w:rsidRPr="00FB2DCF">
        <w:rPr>
          <w:rFonts w:asciiTheme="minorBidi" w:hAnsiTheme="minorBidi" w:cstheme="minorBidi"/>
          <w:b/>
          <w:szCs w:val="24"/>
          <w:rtl/>
        </w:rPr>
        <w:t xml:space="preserve">יתבקש </w:t>
      </w:r>
      <w:r w:rsidRPr="00FB2DCF">
        <w:rPr>
          <w:rFonts w:asciiTheme="minorBidi" w:hAnsiTheme="minorBidi" w:cstheme="minorBidi"/>
          <w:b/>
          <w:szCs w:val="24"/>
          <w:rtl/>
        </w:rPr>
        <w:t xml:space="preserve">הזוכה להגיש תכנית </w:t>
      </w:r>
      <w:r w:rsidR="00801FA5" w:rsidRPr="00FB2DCF">
        <w:rPr>
          <w:rFonts w:asciiTheme="minorBidi" w:hAnsiTheme="minorBidi" w:cstheme="minorBidi"/>
          <w:b/>
          <w:szCs w:val="24"/>
          <w:rtl/>
        </w:rPr>
        <w:t xml:space="preserve">תקציבית </w:t>
      </w:r>
      <w:r w:rsidRPr="00FB2DCF">
        <w:rPr>
          <w:rFonts w:asciiTheme="minorBidi" w:hAnsiTheme="minorBidi" w:cstheme="minorBidi"/>
          <w:b/>
          <w:szCs w:val="24"/>
          <w:rtl/>
        </w:rPr>
        <w:t>מתוקנת</w:t>
      </w:r>
      <w:r w:rsidR="00801FA5" w:rsidRPr="00FB2DCF">
        <w:rPr>
          <w:rFonts w:asciiTheme="minorBidi" w:hAnsiTheme="minorBidi" w:cstheme="minorBidi"/>
          <w:b/>
          <w:szCs w:val="24"/>
          <w:rtl/>
        </w:rPr>
        <w:t xml:space="preserve"> בהתאמה.</w:t>
      </w:r>
    </w:p>
    <w:p w14:paraId="17D97FAF" w14:textId="77777777" w:rsidR="00054D58" w:rsidRPr="00FB2DCF" w:rsidRDefault="003275B1" w:rsidP="002A4C2A">
      <w:pPr>
        <w:pStyle w:val="ListParagraph"/>
        <w:numPr>
          <w:ilvl w:val="1"/>
          <w:numId w:val="45"/>
        </w:numPr>
        <w:spacing w:line="360" w:lineRule="auto"/>
        <w:jc w:val="both"/>
        <w:rPr>
          <w:rFonts w:asciiTheme="minorBidi" w:hAnsiTheme="minorBidi" w:cstheme="minorBidi"/>
          <w:b/>
          <w:bCs/>
          <w:szCs w:val="24"/>
        </w:rPr>
      </w:pPr>
      <w:r w:rsidRPr="00FB2DCF">
        <w:rPr>
          <w:rFonts w:asciiTheme="minorBidi" w:hAnsiTheme="minorBidi" w:cstheme="minorBidi"/>
          <w:szCs w:val="24"/>
          <w:rtl/>
        </w:rPr>
        <w:t xml:space="preserve">לא ניתן להגיש ערר על המלצות ועדת השיפוט מטעמים מקצועיים. </w:t>
      </w:r>
    </w:p>
    <w:p w14:paraId="0E042C4D" w14:textId="77777777" w:rsidR="00794DF8" w:rsidRPr="00FB2DCF" w:rsidRDefault="00ED32EC" w:rsidP="002A4C2A">
      <w:pPr>
        <w:pStyle w:val="ListParagraph"/>
        <w:numPr>
          <w:ilvl w:val="1"/>
          <w:numId w:val="45"/>
        </w:numPr>
        <w:spacing w:line="360" w:lineRule="auto"/>
        <w:jc w:val="both"/>
        <w:rPr>
          <w:rFonts w:asciiTheme="minorBidi" w:hAnsiTheme="minorBidi" w:cstheme="minorBidi"/>
          <w:b/>
          <w:bCs/>
          <w:szCs w:val="24"/>
        </w:rPr>
      </w:pPr>
      <w:r w:rsidRPr="00FB2DCF">
        <w:rPr>
          <w:rFonts w:asciiTheme="minorBidi" w:hAnsiTheme="minorBidi" w:cstheme="minorBidi"/>
          <w:szCs w:val="24"/>
          <w:rtl/>
        </w:rPr>
        <w:lastRenderedPageBreak/>
        <w:t xml:space="preserve">אין באמור </w:t>
      </w:r>
      <w:r w:rsidRPr="00FB2DCF">
        <w:rPr>
          <w:rFonts w:asciiTheme="minorBidi" w:hAnsiTheme="minorBidi" w:cstheme="minorBidi"/>
          <w:b/>
          <w:szCs w:val="24"/>
          <w:rtl/>
        </w:rPr>
        <w:t>לעיל</w:t>
      </w:r>
      <w:r w:rsidRPr="00FB2DCF">
        <w:rPr>
          <w:rFonts w:asciiTheme="minorBidi" w:hAnsiTheme="minorBidi" w:cstheme="minorBidi"/>
          <w:szCs w:val="24"/>
          <w:rtl/>
        </w:rPr>
        <w:t xml:space="preserve"> כדי לפגוע בזכויות המשרד לפי חוק חובת המכרזים, התשנ"ב–1992 או תקנותיו או לפי כל דין אחר.</w:t>
      </w:r>
    </w:p>
    <w:p w14:paraId="7743B0DC" w14:textId="77777777" w:rsidR="00976A89" w:rsidRPr="00FB2DCF" w:rsidRDefault="00976A89" w:rsidP="002A4C2A">
      <w:pPr>
        <w:pStyle w:val="ListParagraph"/>
        <w:spacing w:line="360" w:lineRule="auto"/>
        <w:jc w:val="both"/>
        <w:rPr>
          <w:rFonts w:asciiTheme="minorBidi" w:hAnsiTheme="minorBidi" w:cstheme="minorBidi"/>
          <w:szCs w:val="24"/>
        </w:rPr>
      </w:pPr>
    </w:p>
    <w:p w14:paraId="7AE4D04B" w14:textId="77777777" w:rsidR="00A06D12" w:rsidRPr="00FB2DCF" w:rsidRDefault="00A06D12" w:rsidP="002A4C2A">
      <w:pPr>
        <w:pStyle w:val="Heading2"/>
        <w:jc w:val="both"/>
        <w:rPr>
          <w:rtl/>
        </w:rPr>
      </w:pPr>
      <w:r w:rsidRPr="00FB2DCF">
        <w:rPr>
          <w:rtl/>
        </w:rPr>
        <w:t>מועד אחרון להגשת הצעות המחקר</w:t>
      </w:r>
    </w:p>
    <w:p w14:paraId="3717CE80" w14:textId="36F39D4A" w:rsidR="00A06D12" w:rsidRPr="00BA479D" w:rsidRDefault="00A06D12" w:rsidP="000D01ED">
      <w:pPr>
        <w:pStyle w:val="123"/>
        <w:numPr>
          <w:ilvl w:val="0"/>
          <w:numId w:val="41"/>
        </w:numPr>
        <w:spacing w:before="0" w:after="0" w:line="360" w:lineRule="auto"/>
        <w:rPr>
          <w:u w:val="single"/>
          <w:rtl/>
        </w:rPr>
      </w:pPr>
      <w:r w:rsidRPr="00FB2DCF">
        <w:rPr>
          <w:rtl/>
        </w:rPr>
        <w:t xml:space="preserve">המועד האחרון להגשת הצעות על ידי </w:t>
      </w:r>
      <w:r w:rsidRPr="00647808">
        <w:rPr>
          <w:b/>
          <w:bCs/>
          <w:rtl/>
        </w:rPr>
        <w:t>החוקרים</w:t>
      </w:r>
      <w:r w:rsidRPr="00FB2DCF">
        <w:rPr>
          <w:rtl/>
        </w:rPr>
        <w:t xml:space="preserve"> באמצעות </w:t>
      </w:r>
      <w:r w:rsidR="00BA77A7">
        <w:rPr>
          <w:rFonts w:hint="cs"/>
          <w:rtl/>
        </w:rPr>
        <w:t>מערכת קדמת המדע</w:t>
      </w:r>
      <w:r w:rsidRPr="00FB2DCF">
        <w:rPr>
          <w:rtl/>
        </w:rPr>
        <w:t xml:space="preserve"> הוא </w:t>
      </w:r>
      <w:r w:rsidRPr="00FB2DCF">
        <w:rPr>
          <w:b/>
          <w:bCs/>
          <w:rtl/>
        </w:rPr>
        <w:t xml:space="preserve">יום </w:t>
      </w:r>
      <w:r w:rsidR="00480362">
        <w:rPr>
          <w:rFonts w:hint="cs"/>
          <w:b/>
          <w:bCs/>
          <w:rtl/>
        </w:rPr>
        <w:t>שני</w:t>
      </w:r>
      <w:r w:rsidRPr="00FB2DCF">
        <w:rPr>
          <w:b/>
          <w:bCs/>
          <w:rtl/>
        </w:rPr>
        <w:t>, ה-</w:t>
      </w:r>
      <w:r w:rsidR="00480362">
        <w:rPr>
          <w:rFonts w:hint="cs"/>
          <w:b/>
          <w:bCs/>
          <w:u w:val="single"/>
          <w:rtl/>
        </w:rPr>
        <w:t>7</w:t>
      </w:r>
      <w:r w:rsidR="006502A8">
        <w:rPr>
          <w:rFonts w:hint="cs"/>
          <w:b/>
          <w:bCs/>
          <w:u w:val="single"/>
          <w:rtl/>
        </w:rPr>
        <w:t>.</w:t>
      </w:r>
      <w:r w:rsidR="00BA77A7">
        <w:rPr>
          <w:rFonts w:hint="cs"/>
          <w:b/>
          <w:bCs/>
          <w:u w:val="single"/>
          <w:rtl/>
        </w:rPr>
        <w:t>8</w:t>
      </w:r>
      <w:r w:rsidR="006502A8">
        <w:rPr>
          <w:rFonts w:hint="cs"/>
          <w:b/>
          <w:bCs/>
          <w:u w:val="single"/>
          <w:rtl/>
        </w:rPr>
        <w:t>.202</w:t>
      </w:r>
      <w:r w:rsidR="00BA77A7">
        <w:rPr>
          <w:rFonts w:hint="cs"/>
          <w:b/>
          <w:bCs/>
          <w:u w:val="single"/>
          <w:rtl/>
        </w:rPr>
        <w:t>3</w:t>
      </w:r>
      <w:r w:rsidRPr="00FB2DCF">
        <w:rPr>
          <w:b/>
          <w:bCs/>
          <w:rtl/>
        </w:rPr>
        <w:t>, עד השעה 15:00</w:t>
      </w:r>
      <w:r w:rsidRPr="00FB2DCF">
        <w:rPr>
          <w:rtl/>
        </w:rPr>
        <w:t>. לאחר מועד זה תיסגר המערכת ו</w:t>
      </w:r>
      <w:r w:rsidR="00BA77A7">
        <w:rPr>
          <w:rFonts w:hint="cs"/>
          <w:rtl/>
        </w:rPr>
        <w:t>תחסם ה</w:t>
      </w:r>
      <w:r w:rsidRPr="00FB2DCF">
        <w:rPr>
          <w:rtl/>
        </w:rPr>
        <w:t xml:space="preserve">אפשרות להגיש הצעות. </w:t>
      </w:r>
      <w:r w:rsidR="00BA77A7" w:rsidRPr="00BA479D">
        <w:rPr>
          <w:rFonts w:hint="cs"/>
          <w:u w:val="single"/>
          <w:rtl/>
        </w:rPr>
        <w:t xml:space="preserve">שימו לב: </w:t>
      </w:r>
      <w:r w:rsidRPr="00BA479D">
        <w:rPr>
          <w:u w:val="single"/>
          <w:rtl/>
        </w:rPr>
        <w:t>לאחר הגשת ההצעה על ידי החוקר היא תעבור לאישור המוסד, אשר יוכל לערוך בה שינויים ותיקונים.</w:t>
      </w:r>
    </w:p>
    <w:p w14:paraId="2759C4B7" w14:textId="77777777" w:rsidR="00A06D12" w:rsidRDefault="00A06D12" w:rsidP="000D01ED">
      <w:pPr>
        <w:pStyle w:val="123"/>
        <w:numPr>
          <w:ilvl w:val="0"/>
          <w:numId w:val="41"/>
        </w:numPr>
        <w:spacing w:before="0" w:after="0" w:line="360" w:lineRule="auto"/>
      </w:pPr>
      <w:r w:rsidRPr="00FB2DCF">
        <w:rPr>
          <w:rtl/>
        </w:rPr>
        <w:t xml:space="preserve">המועד האחרון להגשת הצעות על ידי המוסד הוא </w:t>
      </w:r>
      <w:r w:rsidRPr="00FB2DCF">
        <w:rPr>
          <w:b/>
          <w:bCs/>
          <w:rtl/>
        </w:rPr>
        <w:t xml:space="preserve">יום </w:t>
      </w:r>
      <w:r w:rsidR="00480362">
        <w:rPr>
          <w:rFonts w:hint="cs"/>
          <w:b/>
          <w:bCs/>
          <w:rtl/>
        </w:rPr>
        <w:t>שני</w:t>
      </w:r>
      <w:r w:rsidRPr="00FB2DCF">
        <w:rPr>
          <w:b/>
          <w:bCs/>
          <w:rtl/>
        </w:rPr>
        <w:t>, ה-</w:t>
      </w:r>
      <w:r w:rsidR="00480362">
        <w:rPr>
          <w:rFonts w:hint="cs"/>
          <w:bCs/>
          <w:u w:val="single"/>
          <w:rtl/>
        </w:rPr>
        <w:t>14</w:t>
      </w:r>
      <w:r w:rsidR="006502A8" w:rsidRPr="006502A8">
        <w:rPr>
          <w:rFonts w:hint="cs"/>
          <w:bCs/>
          <w:u w:val="single"/>
          <w:rtl/>
        </w:rPr>
        <w:t>.</w:t>
      </w:r>
      <w:r w:rsidR="00BA77A7">
        <w:rPr>
          <w:rFonts w:hint="cs"/>
          <w:bCs/>
          <w:u w:val="single"/>
          <w:rtl/>
        </w:rPr>
        <w:t>8</w:t>
      </w:r>
      <w:r w:rsidR="006502A8" w:rsidRPr="006502A8">
        <w:rPr>
          <w:rFonts w:hint="cs"/>
          <w:bCs/>
          <w:u w:val="single"/>
          <w:rtl/>
        </w:rPr>
        <w:t>.</w:t>
      </w:r>
      <w:r w:rsidR="00BA77A7" w:rsidRPr="006502A8">
        <w:rPr>
          <w:rFonts w:hint="cs"/>
          <w:bCs/>
          <w:u w:val="single"/>
          <w:rtl/>
        </w:rPr>
        <w:t>202</w:t>
      </w:r>
      <w:r w:rsidR="00BA77A7">
        <w:rPr>
          <w:rFonts w:hint="cs"/>
          <w:bCs/>
          <w:u w:val="single"/>
          <w:rtl/>
        </w:rPr>
        <w:t>3</w:t>
      </w:r>
      <w:r w:rsidRPr="006502A8">
        <w:rPr>
          <w:bCs/>
          <w:rtl/>
        </w:rPr>
        <w:t>,</w:t>
      </w:r>
      <w:r w:rsidRPr="00FB2DCF">
        <w:rPr>
          <w:b/>
          <w:bCs/>
          <w:rtl/>
        </w:rPr>
        <w:t xml:space="preserve"> עד השעה 15:00</w:t>
      </w:r>
      <w:r w:rsidRPr="00FB2DCF">
        <w:rPr>
          <w:rtl/>
        </w:rPr>
        <w:t xml:space="preserve">. (להלן – </w:t>
      </w:r>
      <w:r w:rsidRPr="00FB2DCF">
        <w:rPr>
          <w:b/>
          <w:bCs/>
          <w:rtl/>
        </w:rPr>
        <w:t>המועדים הקובעים</w:t>
      </w:r>
      <w:r w:rsidRPr="00FB2DCF">
        <w:rPr>
          <w:rtl/>
        </w:rPr>
        <w:t xml:space="preserve">). זהו המועד בו נדרשים המוסדות לאשר את ההצעות באמצעות מערכת </w:t>
      </w:r>
      <w:r w:rsidR="00BA77A7">
        <w:rPr>
          <w:rFonts w:hint="cs"/>
          <w:rtl/>
        </w:rPr>
        <w:t xml:space="preserve">קדמת מדע </w:t>
      </w:r>
      <w:r w:rsidRPr="00FB2DCF">
        <w:rPr>
          <w:rtl/>
        </w:rPr>
        <w:t xml:space="preserve">באופן סופי. </w:t>
      </w:r>
    </w:p>
    <w:p w14:paraId="39DC6D82" w14:textId="77777777" w:rsidR="00FB2DCF" w:rsidRPr="00FB2DCF" w:rsidRDefault="00FB2DCF" w:rsidP="002A4C2A">
      <w:pPr>
        <w:pStyle w:val="123"/>
        <w:numPr>
          <w:ilvl w:val="0"/>
          <w:numId w:val="0"/>
        </w:numPr>
        <w:spacing w:before="0" w:after="0" w:line="360" w:lineRule="auto"/>
        <w:ind w:left="1260"/>
      </w:pPr>
    </w:p>
    <w:p w14:paraId="5861E393" w14:textId="77777777" w:rsidR="002F75A5" w:rsidRPr="00FB2DCF" w:rsidRDefault="002F75A5" w:rsidP="002A4C2A">
      <w:pPr>
        <w:pStyle w:val="123"/>
        <w:numPr>
          <w:ilvl w:val="0"/>
          <w:numId w:val="0"/>
        </w:numPr>
        <w:pBdr>
          <w:top w:val="single" w:sz="4" w:space="1" w:color="auto"/>
          <w:left w:val="single" w:sz="4" w:space="4" w:color="auto"/>
          <w:bottom w:val="single" w:sz="4" w:space="1" w:color="auto"/>
          <w:right w:val="single" w:sz="4" w:space="4" w:color="auto"/>
        </w:pBdr>
        <w:tabs>
          <w:tab w:val="left" w:pos="509"/>
        </w:tabs>
        <w:spacing w:before="0" w:after="0" w:line="360" w:lineRule="auto"/>
        <w:ind w:left="900"/>
        <w:rPr>
          <w:rtl/>
        </w:rPr>
      </w:pPr>
      <w:r w:rsidRPr="00FB2DCF">
        <w:rPr>
          <w:b/>
          <w:bCs/>
          <w:rtl/>
        </w:rPr>
        <w:t xml:space="preserve">לתשומת לבכם, מילוי הטופס המקוון במערכת </w:t>
      </w:r>
      <w:hyperlink r:id="rId17" w:history="1">
        <w:r w:rsidRPr="00FB2DCF">
          <w:rPr>
            <w:rStyle w:val="Hyperlink"/>
            <w:b/>
            <w:bCs/>
            <w:rtl/>
          </w:rPr>
          <w:t>קדמת מדע</w:t>
        </w:r>
      </w:hyperlink>
      <w:r w:rsidRPr="00FB2DCF">
        <w:rPr>
          <w:b/>
          <w:bCs/>
          <w:rtl/>
        </w:rPr>
        <w:t>, היא פעולה הדורשת זמן ולכן מומלץ להתחיל בהליך ההגשה זמן רב  טרם המועד הקובע ולא ברגע האחרון, וזאת בשל קשיים ועיכובים מגוונים העשויים להיגרם: ניתוק מהרשת, קבצים לא תקינים, קבצים כבדים, חתימות מורשי החתימה וכד'</w:t>
      </w:r>
      <w:r w:rsidRPr="00FB2DCF">
        <w:rPr>
          <w:rtl/>
        </w:rPr>
        <w:t>.</w:t>
      </w:r>
    </w:p>
    <w:p w14:paraId="3E6465F4" w14:textId="77777777" w:rsidR="002F75A5" w:rsidRPr="00FB2DCF" w:rsidRDefault="002F75A5" w:rsidP="002A4C2A">
      <w:pPr>
        <w:pStyle w:val="123"/>
        <w:numPr>
          <w:ilvl w:val="0"/>
          <w:numId w:val="0"/>
        </w:numPr>
        <w:spacing w:before="0" w:after="0" w:line="360" w:lineRule="auto"/>
        <w:ind w:left="1260" w:hanging="360"/>
      </w:pPr>
    </w:p>
    <w:p w14:paraId="2CA81C88" w14:textId="77777777" w:rsidR="00537281" w:rsidRDefault="00113202" w:rsidP="002A4C2A">
      <w:pPr>
        <w:jc w:val="both"/>
        <w:rPr>
          <w:rFonts w:asciiTheme="minorBidi" w:hAnsiTheme="minorBidi" w:cstheme="minorBidi"/>
          <w:b/>
          <w:bCs/>
          <w:szCs w:val="24"/>
          <w:u w:val="single"/>
          <w:rtl/>
        </w:rPr>
      </w:pPr>
      <w:r w:rsidRPr="00FB2DCF">
        <w:rPr>
          <w:rFonts w:asciiTheme="minorBidi" w:eastAsia="Calibri" w:hAnsiTheme="minorBidi" w:cstheme="minorBidi"/>
          <w:b/>
          <w:bCs/>
          <w:szCs w:val="24"/>
          <w:u w:val="single"/>
          <w:rtl/>
        </w:rPr>
        <w:t>הצעות אשר תגענה באיחור או שלא תוגשנה בהתאם למפורט לעיל, תדחינה על הסף</w:t>
      </w:r>
      <w:r w:rsidRPr="00FB2DCF">
        <w:rPr>
          <w:rFonts w:asciiTheme="minorBidi" w:eastAsia="Calibri" w:hAnsiTheme="minorBidi" w:cstheme="minorBidi"/>
          <w:b/>
          <w:bCs/>
          <w:szCs w:val="24"/>
          <w:u w:val="single"/>
        </w:rPr>
        <w:t>.</w:t>
      </w:r>
      <w:bookmarkStart w:id="36" w:name="_שאלות_ופניות:"/>
      <w:bookmarkEnd w:id="36"/>
    </w:p>
    <w:p w14:paraId="485B4D8B" w14:textId="77777777" w:rsidR="00BA77A7" w:rsidRDefault="00BA77A7" w:rsidP="002A4C2A">
      <w:pPr>
        <w:jc w:val="both"/>
        <w:rPr>
          <w:rFonts w:asciiTheme="minorBidi" w:hAnsiTheme="minorBidi" w:cstheme="minorBidi"/>
          <w:b/>
          <w:bCs/>
          <w:szCs w:val="24"/>
          <w:u w:val="single"/>
          <w:rtl/>
        </w:rPr>
      </w:pPr>
    </w:p>
    <w:p w14:paraId="71BAB9EA" w14:textId="77777777" w:rsidR="00BA77A7" w:rsidRDefault="00BA77A7" w:rsidP="002A4C2A">
      <w:pPr>
        <w:jc w:val="both"/>
        <w:rPr>
          <w:rFonts w:asciiTheme="minorBidi" w:hAnsiTheme="minorBidi" w:cstheme="minorBidi"/>
          <w:b/>
          <w:bCs/>
          <w:szCs w:val="24"/>
          <w:u w:val="single"/>
          <w:rtl/>
        </w:rPr>
      </w:pPr>
    </w:p>
    <w:p w14:paraId="237B3FD8" w14:textId="77777777" w:rsidR="00BA77A7" w:rsidRPr="00FB2DCF" w:rsidRDefault="005E289C" w:rsidP="002A4C2A">
      <w:pPr>
        <w:pStyle w:val="Heading2"/>
        <w:jc w:val="both"/>
        <w:rPr>
          <w:rtl/>
        </w:rPr>
      </w:pPr>
      <w:r>
        <w:rPr>
          <w:rFonts w:hint="cs"/>
          <w:rtl/>
        </w:rPr>
        <w:t>מפגש חוקרים להבהרות</w:t>
      </w:r>
    </w:p>
    <w:p w14:paraId="3AE5E5A4" w14:textId="30508FCD" w:rsidR="000D01ED" w:rsidRDefault="005E289C" w:rsidP="000D01ED">
      <w:pPr>
        <w:spacing w:line="360" w:lineRule="auto"/>
        <w:ind w:left="368"/>
        <w:jc w:val="both"/>
        <w:rPr>
          <w:rFonts w:asciiTheme="minorBidi" w:hAnsiTheme="minorBidi" w:cstheme="minorBidi"/>
          <w:szCs w:val="24"/>
        </w:rPr>
      </w:pPr>
      <w:r>
        <w:rPr>
          <w:rFonts w:asciiTheme="minorBidi" w:hAnsiTheme="minorBidi" w:cstheme="minorBidi" w:hint="cs"/>
          <w:szCs w:val="24"/>
          <w:rtl/>
        </w:rPr>
        <w:t xml:space="preserve">המשרד ומערך הדיגיטל </w:t>
      </w:r>
      <w:r w:rsidR="000D01ED">
        <w:rPr>
          <w:rFonts w:asciiTheme="minorBidi" w:hAnsiTheme="minorBidi" w:cstheme="minorBidi" w:hint="cs"/>
          <w:szCs w:val="24"/>
          <w:rtl/>
        </w:rPr>
        <w:t>מזמינים את ה</w:t>
      </w:r>
      <w:r>
        <w:rPr>
          <w:rFonts w:asciiTheme="minorBidi" w:hAnsiTheme="minorBidi" w:cstheme="minorBidi" w:hint="cs"/>
          <w:szCs w:val="24"/>
          <w:rtl/>
        </w:rPr>
        <w:t xml:space="preserve">חוקרים </w:t>
      </w:r>
      <w:r w:rsidR="000D01ED">
        <w:rPr>
          <w:rFonts w:asciiTheme="minorBidi" w:hAnsiTheme="minorBidi" w:cstheme="minorBidi" w:hint="cs"/>
          <w:szCs w:val="24"/>
          <w:rtl/>
        </w:rPr>
        <w:t xml:space="preserve">והמוסדות אשר מעוניינים להגיש הצעות להצטרף לכנס מציעים שיפורסם בנפרד. </w:t>
      </w:r>
    </w:p>
    <w:p w14:paraId="07632250" w14:textId="77777777" w:rsidR="002F75A5" w:rsidRPr="000D01ED" w:rsidRDefault="002F75A5" w:rsidP="002A4C2A">
      <w:pPr>
        <w:spacing w:line="360" w:lineRule="auto"/>
        <w:jc w:val="both"/>
        <w:rPr>
          <w:rFonts w:asciiTheme="minorBidi" w:hAnsiTheme="minorBidi" w:cstheme="minorBidi"/>
          <w:szCs w:val="24"/>
          <w:rtl/>
        </w:rPr>
      </w:pPr>
    </w:p>
    <w:p w14:paraId="0127FD35" w14:textId="77777777" w:rsidR="002F75A5" w:rsidRPr="00FB2DCF" w:rsidRDefault="002F75A5" w:rsidP="002A4C2A">
      <w:pPr>
        <w:pStyle w:val="Heading2"/>
        <w:jc w:val="both"/>
      </w:pPr>
      <w:bookmarkStart w:id="37" w:name="_Toc114557188"/>
      <w:r w:rsidRPr="00FB2DCF">
        <w:rPr>
          <w:rtl/>
        </w:rPr>
        <w:t>שאלות ופניות</w:t>
      </w:r>
      <w:bookmarkEnd w:id="37"/>
    </w:p>
    <w:p w14:paraId="762978D2" w14:textId="77777777" w:rsidR="002F75A5" w:rsidRPr="00FB2DCF" w:rsidRDefault="002F75A5" w:rsidP="002A4C2A">
      <w:pPr>
        <w:spacing w:line="360" w:lineRule="auto"/>
        <w:ind w:left="368"/>
        <w:jc w:val="both"/>
        <w:rPr>
          <w:rFonts w:asciiTheme="minorBidi" w:hAnsiTheme="minorBidi" w:cstheme="minorBidi"/>
          <w:szCs w:val="24"/>
          <w:rtl/>
        </w:rPr>
      </w:pPr>
      <w:r w:rsidRPr="00FB2DCF">
        <w:rPr>
          <w:rFonts w:asciiTheme="minorBidi" w:hAnsiTheme="minorBidi" w:cstheme="minorBidi"/>
          <w:szCs w:val="24"/>
          <w:rtl/>
        </w:rPr>
        <w:t xml:space="preserve">החוקרים מתבקשים להפנות שאלות ובירורים בנושאים אדמיניסטרטיביים </w:t>
      </w:r>
      <w:r w:rsidRPr="00FB2DCF">
        <w:rPr>
          <w:rFonts w:asciiTheme="minorBidi" w:hAnsiTheme="minorBidi" w:cstheme="minorBidi"/>
          <w:szCs w:val="24"/>
          <w:u w:val="single"/>
          <w:rtl/>
        </w:rPr>
        <w:t>למוסד בלבד</w:t>
      </w:r>
      <w:r w:rsidRPr="00FB2DCF">
        <w:rPr>
          <w:rFonts w:asciiTheme="minorBidi" w:hAnsiTheme="minorBidi" w:cstheme="minorBidi"/>
          <w:szCs w:val="24"/>
          <w:rtl/>
        </w:rPr>
        <w:t xml:space="preserve">. המוסד יפנה למשרד בבירור </w:t>
      </w:r>
      <w:r w:rsidR="00BA77A7">
        <w:rPr>
          <w:rFonts w:asciiTheme="minorBidi" w:hAnsiTheme="minorBidi" w:cstheme="minorBidi" w:hint="cs"/>
          <w:szCs w:val="24"/>
          <w:rtl/>
        </w:rPr>
        <w:t>ע</w:t>
      </w:r>
      <w:r w:rsidRPr="00FB2DCF">
        <w:rPr>
          <w:rFonts w:asciiTheme="minorBidi" w:hAnsiTheme="minorBidi" w:cstheme="minorBidi"/>
          <w:szCs w:val="24"/>
          <w:rtl/>
        </w:rPr>
        <w:t>ל</w:t>
      </w:r>
      <w:r w:rsidR="00BA77A7">
        <w:rPr>
          <w:rFonts w:asciiTheme="minorBidi" w:hAnsiTheme="minorBidi" w:cstheme="minorBidi" w:hint="cs"/>
          <w:szCs w:val="24"/>
          <w:rtl/>
        </w:rPr>
        <w:t xml:space="preserve"> </w:t>
      </w:r>
      <w:r w:rsidRPr="00FB2DCF">
        <w:rPr>
          <w:rFonts w:asciiTheme="minorBidi" w:hAnsiTheme="minorBidi" w:cstheme="minorBidi"/>
          <w:szCs w:val="24"/>
          <w:rtl/>
        </w:rPr>
        <w:t>פי הצורך.</w:t>
      </w:r>
    </w:p>
    <w:p w14:paraId="300D14B1" w14:textId="77777777" w:rsidR="009D4538" w:rsidRPr="00FB2DCF" w:rsidRDefault="009D4538" w:rsidP="002A4C2A">
      <w:pPr>
        <w:spacing w:line="360" w:lineRule="auto"/>
        <w:jc w:val="both"/>
        <w:rPr>
          <w:rFonts w:asciiTheme="minorBidi" w:hAnsiTheme="minorBidi" w:cstheme="minorBidi"/>
          <w:szCs w:val="24"/>
          <w:rtl/>
        </w:rPr>
      </w:pPr>
    </w:p>
    <w:p w14:paraId="00DF87D2" w14:textId="77777777" w:rsidR="002F75A5" w:rsidRPr="00FB2DCF" w:rsidRDefault="00537281" w:rsidP="002A4C2A">
      <w:pPr>
        <w:spacing w:line="360" w:lineRule="auto"/>
        <w:ind w:left="368"/>
        <w:jc w:val="both"/>
        <w:rPr>
          <w:rFonts w:asciiTheme="minorBidi" w:hAnsiTheme="minorBidi" w:cstheme="minorBidi"/>
          <w:szCs w:val="24"/>
          <w:u w:val="single"/>
          <w:rtl/>
        </w:rPr>
      </w:pPr>
      <w:r w:rsidRPr="00FB2DCF">
        <w:rPr>
          <w:rFonts w:asciiTheme="minorBidi" w:hAnsiTheme="minorBidi" w:cstheme="minorBidi"/>
          <w:szCs w:val="24"/>
          <w:rtl/>
        </w:rPr>
        <w:t>שאלות ובירורים</w:t>
      </w:r>
      <w:r w:rsidR="00230052" w:rsidRPr="00FB2DCF">
        <w:rPr>
          <w:rFonts w:asciiTheme="minorBidi" w:hAnsiTheme="minorBidi" w:cstheme="minorBidi"/>
          <w:szCs w:val="24"/>
          <w:rtl/>
        </w:rPr>
        <w:t xml:space="preserve"> בנושאים </w:t>
      </w:r>
      <w:r w:rsidR="009D4538" w:rsidRPr="00FB2DCF">
        <w:rPr>
          <w:rFonts w:asciiTheme="minorBidi" w:hAnsiTheme="minorBidi" w:cstheme="minorBidi"/>
          <w:szCs w:val="24"/>
          <w:rtl/>
        </w:rPr>
        <w:t xml:space="preserve">מדעיים </w:t>
      </w:r>
      <w:r w:rsidR="002F75A5" w:rsidRPr="00FB2DCF">
        <w:rPr>
          <w:rFonts w:asciiTheme="minorBidi" w:hAnsiTheme="minorBidi" w:cstheme="minorBidi"/>
          <w:szCs w:val="24"/>
          <w:rtl/>
        </w:rPr>
        <w:t>ניתן לפנות ל:</w:t>
      </w:r>
    </w:p>
    <w:p w14:paraId="1A6A3BA3" w14:textId="77777777" w:rsidR="00A06D12" w:rsidRDefault="00FB6B3C" w:rsidP="002A4C2A">
      <w:pPr>
        <w:spacing w:line="360" w:lineRule="auto"/>
        <w:ind w:left="368"/>
        <w:jc w:val="both"/>
        <w:rPr>
          <w:rFonts w:asciiTheme="minorBidi" w:hAnsiTheme="minorBidi" w:cstheme="minorBidi"/>
          <w:szCs w:val="24"/>
          <w:rtl/>
        </w:rPr>
      </w:pPr>
      <w:r w:rsidRPr="00FB2DCF">
        <w:rPr>
          <w:rFonts w:asciiTheme="minorBidi" w:hAnsiTheme="minorBidi" w:cstheme="minorBidi"/>
          <w:color w:val="000000"/>
          <w:szCs w:val="24"/>
          <w:rtl/>
        </w:rPr>
        <w:t xml:space="preserve">ד"ר רמי אהרוני, מנהל תחום הנדסה וטכנולוגיות מתקדמות, טלפון: 02-5411126, דוא"ל: </w:t>
      </w:r>
      <w:r w:rsidRPr="00FB2DCF">
        <w:rPr>
          <w:rFonts w:asciiTheme="minorBidi" w:hAnsiTheme="minorBidi" w:cstheme="minorBidi"/>
          <w:color w:val="000000"/>
          <w:szCs w:val="24"/>
        </w:rPr>
        <w:t xml:space="preserve">  </w:t>
      </w:r>
      <w:hyperlink r:id="rId18" w:history="1">
        <w:r w:rsidR="002F75A5" w:rsidRPr="00FB2DCF">
          <w:rPr>
            <w:rStyle w:val="Hyperlink"/>
            <w:rFonts w:asciiTheme="minorBidi" w:hAnsiTheme="minorBidi" w:cstheme="minorBidi"/>
            <w:szCs w:val="24"/>
          </w:rPr>
          <w:t>ramiaha@most.gov.il</w:t>
        </w:r>
      </w:hyperlink>
      <w:r w:rsidR="002F75A5" w:rsidRPr="00FB2DCF">
        <w:rPr>
          <w:rFonts w:asciiTheme="minorBidi" w:hAnsiTheme="minorBidi" w:cstheme="minorBidi"/>
          <w:color w:val="000000"/>
          <w:szCs w:val="24"/>
          <w:rtl/>
        </w:rPr>
        <w:t xml:space="preserve"> </w:t>
      </w:r>
    </w:p>
    <w:p w14:paraId="787EA678" w14:textId="77777777" w:rsidR="00BA479D" w:rsidRPr="00FB2DCF" w:rsidRDefault="00BA479D" w:rsidP="002A4C2A">
      <w:pPr>
        <w:spacing w:line="360" w:lineRule="auto"/>
        <w:ind w:left="368"/>
        <w:jc w:val="both"/>
        <w:rPr>
          <w:rFonts w:asciiTheme="minorBidi" w:hAnsiTheme="minorBidi" w:cstheme="minorBidi"/>
          <w:szCs w:val="24"/>
          <w:rtl/>
        </w:rPr>
      </w:pPr>
    </w:p>
    <w:p w14:paraId="2DC52F29" w14:textId="77777777" w:rsidR="00480362" w:rsidRPr="00FB2DCF" w:rsidRDefault="00480362" w:rsidP="00480362">
      <w:pPr>
        <w:pStyle w:val="Heading2"/>
        <w:jc w:val="both"/>
        <w:rPr>
          <w:rtl/>
        </w:rPr>
      </w:pPr>
      <w:r w:rsidRPr="00FB2DCF">
        <w:rPr>
          <w:rtl/>
        </w:rPr>
        <w:lastRenderedPageBreak/>
        <w:t>הגשת הצעות המחקר</w:t>
      </w:r>
    </w:p>
    <w:p w14:paraId="00AF06CC" w14:textId="77777777" w:rsidR="00480362" w:rsidRPr="00FB2DCF" w:rsidRDefault="00480362" w:rsidP="00480362">
      <w:pPr>
        <w:pStyle w:val="ListParagraph"/>
        <w:numPr>
          <w:ilvl w:val="1"/>
          <w:numId w:val="15"/>
        </w:numPr>
        <w:spacing w:line="360" w:lineRule="auto"/>
        <w:jc w:val="both"/>
        <w:rPr>
          <w:rFonts w:asciiTheme="minorBidi" w:hAnsiTheme="minorBidi" w:cstheme="minorBidi"/>
          <w:color w:val="000000"/>
          <w:szCs w:val="24"/>
        </w:rPr>
      </w:pPr>
      <w:r w:rsidRPr="00FB2DCF">
        <w:rPr>
          <w:rFonts w:asciiTheme="minorBidi" w:hAnsiTheme="minorBidi" w:cstheme="minorBidi"/>
          <w:szCs w:val="24"/>
          <w:rtl/>
        </w:rPr>
        <w:t>ההצעות תוגשנה באמצעות רשות המחקר במוסד, ותהינה מאושרת וחתומות על ידי מורשה חתימה מטעם המוסד ועל ידי החוקר הראשי, בצירוף חותמת המוסד.</w:t>
      </w:r>
    </w:p>
    <w:p w14:paraId="55A47DD9" w14:textId="77777777" w:rsidR="00480362" w:rsidRPr="00FB2DCF" w:rsidRDefault="00480362" w:rsidP="00480362">
      <w:pPr>
        <w:pStyle w:val="ListParagraph"/>
        <w:numPr>
          <w:ilvl w:val="1"/>
          <w:numId w:val="15"/>
        </w:numPr>
        <w:spacing w:line="360" w:lineRule="auto"/>
        <w:jc w:val="both"/>
        <w:rPr>
          <w:rFonts w:asciiTheme="minorBidi" w:hAnsiTheme="minorBidi" w:cstheme="minorBidi"/>
          <w:color w:val="000000"/>
          <w:szCs w:val="24"/>
        </w:rPr>
      </w:pPr>
      <w:r w:rsidRPr="00FB2DCF">
        <w:rPr>
          <w:rFonts w:asciiTheme="minorBidi" w:hAnsiTheme="minorBidi" w:cstheme="minorBidi"/>
          <w:szCs w:val="24"/>
          <w:rtl/>
        </w:rPr>
        <w:t>ההגשה תיעשה באמצעות המערכת המקוונת "</w:t>
      </w:r>
      <w:r w:rsidRPr="00FB2DCF">
        <w:rPr>
          <w:rFonts w:asciiTheme="minorBidi" w:hAnsiTheme="minorBidi" w:cstheme="minorBidi"/>
          <w:b/>
          <w:bCs/>
          <w:szCs w:val="24"/>
          <w:rtl/>
        </w:rPr>
        <w:t>קדמת המדע</w:t>
      </w:r>
      <w:r w:rsidRPr="00FB2DCF">
        <w:rPr>
          <w:rFonts w:asciiTheme="minorBidi" w:hAnsiTheme="minorBidi" w:cstheme="minorBidi"/>
          <w:szCs w:val="24"/>
          <w:rtl/>
        </w:rPr>
        <w:t xml:space="preserve">" בקישור שלהלן: </w:t>
      </w:r>
      <w:hyperlink r:id="rId19" w:history="1">
        <w:r w:rsidRPr="00FB2DCF">
          <w:rPr>
            <w:rStyle w:val="Hyperlink"/>
            <w:rFonts w:asciiTheme="minorBidi" w:hAnsiTheme="minorBidi" w:cstheme="minorBidi"/>
            <w:szCs w:val="24"/>
          </w:rPr>
          <w:t>https://kf.most.gov.il</w:t>
        </w:r>
      </w:hyperlink>
    </w:p>
    <w:p w14:paraId="227CE173" w14:textId="77777777" w:rsidR="00480362" w:rsidRPr="00FB2DCF" w:rsidRDefault="00480362" w:rsidP="00480362">
      <w:pPr>
        <w:pStyle w:val="ListParagraph"/>
        <w:numPr>
          <w:ilvl w:val="1"/>
          <w:numId w:val="15"/>
        </w:numPr>
        <w:spacing w:line="360" w:lineRule="auto"/>
        <w:jc w:val="both"/>
        <w:rPr>
          <w:rFonts w:asciiTheme="minorBidi" w:hAnsiTheme="minorBidi" w:cstheme="minorBidi"/>
          <w:b/>
          <w:bCs/>
          <w:color w:val="000000"/>
          <w:szCs w:val="24"/>
        </w:rPr>
      </w:pPr>
      <w:r w:rsidRPr="00FB2DCF">
        <w:rPr>
          <w:rFonts w:asciiTheme="minorBidi" w:hAnsiTheme="minorBidi" w:cstheme="minorBidi"/>
          <w:color w:val="000000"/>
          <w:szCs w:val="24"/>
          <w:rtl/>
        </w:rPr>
        <w:t xml:space="preserve">הנחיות למילוי הטופס המקוון </w:t>
      </w:r>
      <w:r w:rsidRPr="00FB2DCF">
        <w:rPr>
          <w:rFonts w:asciiTheme="minorBidi" w:hAnsiTheme="minorBidi" w:cstheme="minorBidi"/>
          <w:szCs w:val="24"/>
          <w:rtl/>
        </w:rPr>
        <w:t>והמסמכים</w:t>
      </w:r>
      <w:r w:rsidRPr="00FB2DCF">
        <w:rPr>
          <w:rFonts w:asciiTheme="minorBidi" w:hAnsiTheme="minorBidi" w:cstheme="minorBidi"/>
          <w:color w:val="000000"/>
          <w:szCs w:val="24"/>
          <w:rtl/>
        </w:rPr>
        <w:t xml:space="preserve"> הנדרשים לצירוף מופיעים באתר המשרד ובמדריך למשתמש במערכת "קדמת המדע".</w:t>
      </w:r>
    </w:p>
    <w:p w14:paraId="7C08F170" w14:textId="22B346C0" w:rsidR="00F45B21" w:rsidRPr="00F45B21" w:rsidRDefault="00F45B21" w:rsidP="006A1533">
      <w:pPr>
        <w:pStyle w:val="ListParagraph"/>
        <w:numPr>
          <w:ilvl w:val="1"/>
          <w:numId w:val="15"/>
        </w:numPr>
        <w:spacing w:line="360" w:lineRule="auto"/>
        <w:jc w:val="both"/>
        <w:rPr>
          <w:rFonts w:asciiTheme="minorBidi" w:hAnsiTheme="minorBidi" w:cstheme="minorBidi"/>
          <w:color w:val="000000"/>
          <w:szCs w:val="24"/>
        </w:rPr>
      </w:pPr>
      <w:r w:rsidRPr="00F45B21">
        <w:rPr>
          <w:rFonts w:asciiTheme="minorBidi" w:hAnsiTheme="minorBidi" w:cstheme="minorBidi" w:hint="cs"/>
          <w:color w:val="000000"/>
          <w:szCs w:val="24"/>
          <w:u w:val="single"/>
          <w:rtl/>
        </w:rPr>
        <w:t>הקמת מוסד חדש</w:t>
      </w:r>
      <w:r w:rsidRPr="00F45B21">
        <w:rPr>
          <w:rFonts w:asciiTheme="minorBidi" w:hAnsiTheme="minorBidi" w:cstheme="minorBidi" w:hint="cs"/>
          <w:color w:val="000000"/>
          <w:szCs w:val="24"/>
          <w:rtl/>
        </w:rPr>
        <w:t xml:space="preserve"> </w:t>
      </w:r>
      <w:r w:rsidRPr="00F45B21">
        <w:rPr>
          <w:rFonts w:asciiTheme="minorBidi" w:hAnsiTheme="minorBidi" w:cstheme="minorBidi"/>
          <w:color w:val="000000"/>
          <w:szCs w:val="24"/>
          <w:rtl/>
        </w:rPr>
        <w:t>–</w:t>
      </w:r>
      <w:r w:rsidRPr="00F45B21">
        <w:rPr>
          <w:rFonts w:asciiTheme="minorBidi" w:hAnsiTheme="minorBidi" w:cstheme="minorBidi" w:hint="cs"/>
          <w:color w:val="000000"/>
          <w:szCs w:val="24"/>
          <w:rtl/>
        </w:rPr>
        <w:t xml:space="preserve"> במידה והמוסד המגיש לא קיים במערכת קדמת המדע יש צורך לפנות למשרד החדשנות, המדע והטכנולוגיה באמצעות</w:t>
      </w:r>
      <w:r>
        <w:rPr>
          <w:rFonts w:asciiTheme="minorBidi" w:hAnsiTheme="minorBidi" w:cstheme="minorBidi" w:hint="cs"/>
          <w:color w:val="000000"/>
          <w:szCs w:val="24"/>
          <w:rtl/>
        </w:rPr>
        <w:t xml:space="preserve"> דואר אלקטרוני:</w:t>
      </w:r>
      <w:r w:rsidRPr="00F45B21">
        <w:rPr>
          <w:rFonts w:asciiTheme="minorBidi" w:hAnsiTheme="minorBidi" w:cstheme="minorBidi" w:hint="cs"/>
          <w:color w:val="000000"/>
          <w:szCs w:val="24"/>
          <w:rtl/>
        </w:rPr>
        <w:t xml:space="preserve"> </w:t>
      </w:r>
      <w:hyperlink r:id="rId20" w:history="1">
        <w:r w:rsidRPr="0020165B">
          <w:rPr>
            <w:rStyle w:val="Hyperlink"/>
            <w:rFonts w:asciiTheme="minorBidi" w:hAnsiTheme="minorBidi" w:cstheme="minorBidi"/>
            <w:szCs w:val="24"/>
          </w:rPr>
          <w:t>MostProposalForm@most.gov.il</w:t>
        </w:r>
      </w:hyperlink>
      <w:r>
        <w:rPr>
          <w:rFonts w:asciiTheme="minorBidi" w:hAnsiTheme="minorBidi" w:cstheme="minorBidi" w:hint="cs"/>
          <w:color w:val="000000"/>
          <w:szCs w:val="24"/>
          <w:rtl/>
        </w:rPr>
        <w:t xml:space="preserve"> </w:t>
      </w:r>
    </w:p>
    <w:p w14:paraId="2BE1C222" w14:textId="2A5E3AF7" w:rsidR="006A1533" w:rsidRPr="00BD6F3A" w:rsidRDefault="00480362" w:rsidP="006A1533">
      <w:pPr>
        <w:pStyle w:val="ListParagraph"/>
        <w:numPr>
          <w:ilvl w:val="1"/>
          <w:numId w:val="15"/>
        </w:numPr>
        <w:spacing w:line="360" w:lineRule="auto"/>
        <w:jc w:val="both"/>
        <w:rPr>
          <w:rFonts w:asciiTheme="minorBidi" w:hAnsiTheme="minorBidi" w:cstheme="minorBidi"/>
          <w:b/>
          <w:bCs/>
          <w:color w:val="000000"/>
          <w:sz w:val="22"/>
          <w:szCs w:val="22"/>
        </w:rPr>
      </w:pPr>
      <w:r w:rsidRPr="00FB2DCF">
        <w:rPr>
          <w:rFonts w:asciiTheme="minorBidi" w:hAnsiTheme="minorBidi" w:cstheme="minorBidi"/>
          <w:szCs w:val="24"/>
          <w:u w:val="single"/>
          <w:rtl/>
        </w:rPr>
        <w:t>משתמשים חדשים</w:t>
      </w:r>
      <w:r w:rsidRPr="00FB2DCF">
        <w:rPr>
          <w:rFonts w:asciiTheme="minorBidi" w:hAnsiTheme="minorBidi" w:cstheme="minorBidi"/>
          <w:szCs w:val="24"/>
          <w:rtl/>
        </w:rPr>
        <w:t xml:space="preserve"> </w:t>
      </w:r>
      <w:r w:rsidR="00F45B21">
        <w:rPr>
          <w:rFonts w:asciiTheme="minorBidi" w:hAnsiTheme="minorBidi" w:cstheme="minorBidi" w:hint="cs"/>
          <w:szCs w:val="24"/>
          <w:rtl/>
        </w:rPr>
        <w:t xml:space="preserve">(חוקרים) </w:t>
      </w:r>
      <w:r w:rsidRPr="00FB2DCF">
        <w:rPr>
          <w:rFonts w:asciiTheme="minorBidi" w:hAnsiTheme="minorBidi" w:cstheme="minorBidi"/>
          <w:szCs w:val="24"/>
          <w:rtl/>
        </w:rPr>
        <w:t>- על מנת להגיש את ההצעה יש צורך בהקמת משתמש חדש ואישורו על ידי מרכז הפעילות במוסד.</w:t>
      </w:r>
      <w:r w:rsidR="006A1533" w:rsidRPr="006A1533">
        <w:rPr>
          <w:rFonts w:asciiTheme="minorBidi" w:hAnsiTheme="minorBidi" w:cs="Arial"/>
          <w:b/>
          <w:bCs/>
          <w:color w:val="000000"/>
          <w:sz w:val="22"/>
          <w:szCs w:val="22"/>
          <w:rtl/>
        </w:rPr>
        <w:t xml:space="preserve"> </w:t>
      </w:r>
      <w:r w:rsidR="006A1533" w:rsidRPr="006B4E75">
        <w:rPr>
          <w:rFonts w:asciiTheme="minorBidi" w:hAnsiTheme="minorBidi" w:cs="Arial"/>
          <w:b/>
          <w:bCs/>
          <w:color w:val="000000"/>
          <w:sz w:val="22"/>
          <w:szCs w:val="22"/>
          <w:rtl/>
        </w:rPr>
        <w:t>תהליך האישור עלול להתארך, לכן מומלץ להגיש בקשות מוקדם ככל האפשר ובכל מקרה הרבה לפני המועד הסופי.</w:t>
      </w:r>
      <w:r w:rsidR="006A1533">
        <w:rPr>
          <w:rFonts w:asciiTheme="minorBidi" w:hAnsiTheme="minorBidi" w:cs="Arial" w:hint="cs"/>
          <w:b/>
          <w:bCs/>
          <w:color w:val="000000"/>
          <w:sz w:val="22"/>
          <w:szCs w:val="22"/>
          <w:rtl/>
        </w:rPr>
        <w:t xml:space="preserve"> </w:t>
      </w:r>
    </w:p>
    <w:p w14:paraId="0EE16586" w14:textId="77777777" w:rsidR="00480362" w:rsidRDefault="00480362" w:rsidP="00480362">
      <w:pPr>
        <w:pStyle w:val="ListParagraph"/>
        <w:numPr>
          <w:ilvl w:val="1"/>
          <w:numId w:val="15"/>
        </w:numPr>
        <w:spacing w:line="360" w:lineRule="auto"/>
        <w:jc w:val="both"/>
        <w:rPr>
          <w:rFonts w:asciiTheme="minorBidi" w:hAnsiTheme="minorBidi" w:cstheme="minorBidi"/>
          <w:szCs w:val="24"/>
        </w:rPr>
      </w:pPr>
      <w:r w:rsidRPr="00FB2DCF">
        <w:rPr>
          <w:rFonts w:asciiTheme="minorBidi" w:hAnsiTheme="minorBidi" w:cstheme="minorBidi"/>
          <w:szCs w:val="24"/>
          <w:rtl/>
        </w:rPr>
        <w:t>בכל בעיה טכנית בהגשה ניתן לפנות באמצעות "כפתור" פניית שירות שבתוך פורטל קדמת המדע. יודגש כי הפניות יכולות להתבצע אך ורק באמצעות מרכזי הפעילות במוסד.</w:t>
      </w:r>
    </w:p>
    <w:p w14:paraId="780090FB" w14:textId="77777777" w:rsidR="006A1533" w:rsidRPr="00FB2DCF" w:rsidRDefault="006A1533" w:rsidP="006A1533">
      <w:pPr>
        <w:pStyle w:val="ListParagraph"/>
        <w:spacing w:line="360" w:lineRule="auto"/>
        <w:jc w:val="both"/>
        <w:rPr>
          <w:rFonts w:asciiTheme="minorBidi" w:hAnsiTheme="minorBidi" w:cstheme="minorBidi"/>
          <w:szCs w:val="24"/>
        </w:rPr>
      </w:pPr>
    </w:p>
    <w:p w14:paraId="48C6DC14" w14:textId="77777777" w:rsidR="006A1533" w:rsidRPr="00BD6F3A" w:rsidRDefault="006A1533" w:rsidP="006A1533">
      <w:pPr>
        <w:pStyle w:val="ListParagraph"/>
        <w:numPr>
          <w:ilvl w:val="1"/>
          <w:numId w:val="6"/>
        </w:numPr>
        <w:spacing w:line="360" w:lineRule="auto"/>
        <w:jc w:val="both"/>
        <w:rPr>
          <w:rFonts w:asciiTheme="minorBidi" w:hAnsiTheme="minorBidi" w:cstheme="minorBidi"/>
          <w:b/>
          <w:bCs/>
          <w:sz w:val="22"/>
          <w:szCs w:val="22"/>
          <w:u w:val="single"/>
        </w:rPr>
      </w:pPr>
      <w:r w:rsidRPr="00BD6F3A">
        <w:rPr>
          <w:rFonts w:asciiTheme="minorBidi" w:hAnsiTheme="minorBidi" w:cstheme="minorBidi"/>
          <w:b/>
          <w:bCs/>
          <w:sz w:val="22"/>
          <w:szCs w:val="22"/>
          <w:u w:val="single"/>
          <w:rtl/>
        </w:rPr>
        <w:t xml:space="preserve">להלן רשימת </w:t>
      </w:r>
      <w:r w:rsidRPr="00BD6F3A">
        <w:rPr>
          <w:rFonts w:asciiTheme="minorBidi" w:hAnsiTheme="minorBidi" w:cstheme="minorBidi" w:hint="cs"/>
          <w:b/>
          <w:bCs/>
          <w:sz w:val="22"/>
          <w:szCs w:val="22"/>
          <w:u w:val="single"/>
          <w:rtl/>
        </w:rPr>
        <w:t>הנתונים הנדרשים טרם</w:t>
      </w:r>
      <w:r w:rsidRPr="00BD6F3A">
        <w:rPr>
          <w:rFonts w:asciiTheme="minorBidi" w:hAnsiTheme="minorBidi" w:cstheme="minorBidi"/>
          <w:b/>
          <w:bCs/>
          <w:sz w:val="22"/>
          <w:szCs w:val="22"/>
          <w:u w:val="single"/>
          <w:rtl/>
        </w:rPr>
        <w:t xml:space="preserve"> הזנת </w:t>
      </w:r>
      <w:r>
        <w:rPr>
          <w:rFonts w:asciiTheme="minorBidi" w:hAnsiTheme="minorBidi" w:cstheme="minorBidi" w:hint="cs"/>
          <w:b/>
          <w:bCs/>
          <w:sz w:val="22"/>
          <w:szCs w:val="22"/>
          <w:u w:val="single"/>
          <w:rtl/>
        </w:rPr>
        <w:t>הצעת המחקר</w:t>
      </w:r>
      <w:r w:rsidRPr="00BD6F3A">
        <w:rPr>
          <w:rFonts w:asciiTheme="minorBidi" w:hAnsiTheme="minorBidi" w:cstheme="minorBidi"/>
          <w:b/>
          <w:bCs/>
          <w:sz w:val="22"/>
          <w:szCs w:val="22"/>
          <w:u w:val="single"/>
          <w:rtl/>
        </w:rPr>
        <w:t xml:space="preserve"> במערכת קדמת המדע:</w:t>
      </w:r>
    </w:p>
    <w:p w14:paraId="619A79DC" w14:textId="77777777" w:rsidR="006A1533" w:rsidRDefault="006A1533" w:rsidP="006A1533">
      <w:pPr>
        <w:spacing w:line="360" w:lineRule="auto"/>
        <w:ind w:left="360"/>
        <w:jc w:val="both"/>
        <w:rPr>
          <w:rStyle w:val="SubtleEmphasis"/>
          <w:rFonts w:asciiTheme="minorBidi" w:hAnsiTheme="minorBidi" w:cstheme="minorBidi"/>
          <w:b/>
          <w:bCs/>
          <w:sz w:val="22"/>
          <w:szCs w:val="22"/>
          <w:rtl/>
        </w:rPr>
      </w:pPr>
      <w:r w:rsidRPr="00BD6F3A">
        <w:rPr>
          <w:rStyle w:val="SubtleEmphasis"/>
          <w:rFonts w:asciiTheme="minorBidi" w:hAnsiTheme="minorBidi" w:cstheme="minorBidi" w:hint="cs"/>
          <w:b/>
          <w:bCs/>
          <w:sz w:val="22"/>
          <w:szCs w:val="22"/>
          <w:rtl/>
        </w:rPr>
        <w:t>א.1. יש להכין את הצרופות הבאות:</w:t>
      </w:r>
    </w:p>
    <w:p w14:paraId="7E41D7B1" w14:textId="77777777" w:rsidR="006A1533" w:rsidRPr="006A1533" w:rsidRDefault="006A1533" w:rsidP="006A1533">
      <w:pPr>
        <w:spacing w:line="360" w:lineRule="auto"/>
        <w:ind w:left="360"/>
        <w:jc w:val="both"/>
        <w:rPr>
          <w:rStyle w:val="SubtleEmphasis"/>
          <w:rFonts w:asciiTheme="minorBidi" w:hAnsiTheme="minorBidi" w:cstheme="minorBidi"/>
          <w:b/>
          <w:bCs/>
          <w:sz w:val="22"/>
          <w:szCs w:val="22"/>
        </w:rPr>
      </w:pPr>
      <w:r w:rsidRPr="006A1533">
        <w:rPr>
          <w:rStyle w:val="SubtleEmphasis"/>
          <w:rFonts w:asciiTheme="minorBidi" w:hAnsiTheme="minorBidi" w:cstheme="minorBidi"/>
          <w:b/>
          <w:bCs/>
          <w:sz w:val="22"/>
          <w:szCs w:val="22"/>
          <w:rtl/>
        </w:rPr>
        <w:t>כללי:</w:t>
      </w:r>
    </w:p>
    <w:p w14:paraId="3EFC9B49" w14:textId="77777777" w:rsidR="006A1533" w:rsidRPr="006A1533" w:rsidRDefault="006A1533" w:rsidP="006A1533">
      <w:pPr>
        <w:pStyle w:val="ListParagraph"/>
        <w:numPr>
          <w:ilvl w:val="0"/>
          <w:numId w:val="54"/>
        </w:numPr>
        <w:spacing w:line="360" w:lineRule="auto"/>
        <w:jc w:val="both"/>
        <w:rPr>
          <w:rFonts w:asciiTheme="minorBidi" w:hAnsiTheme="minorBidi" w:cstheme="minorBidi"/>
          <w:b/>
          <w:bCs/>
          <w:sz w:val="22"/>
          <w:szCs w:val="22"/>
        </w:rPr>
      </w:pPr>
      <w:r w:rsidRPr="006A1533">
        <w:rPr>
          <w:rFonts w:asciiTheme="minorBidi" w:hAnsiTheme="minorBidi" w:cstheme="minorBidi"/>
          <w:b/>
          <w:bCs/>
          <w:sz w:val="22"/>
          <w:szCs w:val="22"/>
          <w:rtl/>
        </w:rPr>
        <w:t>תכנית מחקר – הצעה מלאה</w:t>
      </w:r>
    </w:p>
    <w:p w14:paraId="7BDE0E44" w14:textId="77777777" w:rsidR="006A1533" w:rsidRPr="006A1533" w:rsidRDefault="006A1533" w:rsidP="006A1533">
      <w:pPr>
        <w:pStyle w:val="ListParagraph"/>
        <w:numPr>
          <w:ilvl w:val="0"/>
          <w:numId w:val="54"/>
        </w:numPr>
        <w:spacing w:line="360" w:lineRule="auto"/>
        <w:jc w:val="both"/>
        <w:rPr>
          <w:rFonts w:asciiTheme="minorBidi" w:hAnsiTheme="minorBidi" w:cstheme="minorBidi"/>
          <w:sz w:val="22"/>
          <w:szCs w:val="22"/>
        </w:rPr>
      </w:pPr>
      <w:r w:rsidRPr="006A1533">
        <w:rPr>
          <w:rFonts w:asciiTheme="minorBidi" w:hAnsiTheme="minorBidi" w:cstheme="minorBidi"/>
          <w:b/>
          <w:bCs/>
          <w:sz w:val="22"/>
          <w:szCs w:val="22"/>
          <w:rtl/>
        </w:rPr>
        <w:t>קורות חיים</w:t>
      </w:r>
      <w:r w:rsidRPr="006A1533">
        <w:rPr>
          <w:rFonts w:asciiTheme="minorBidi" w:hAnsiTheme="minorBidi" w:cstheme="minorBidi"/>
          <w:sz w:val="22"/>
          <w:szCs w:val="22"/>
          <w:rtl/>
        </w:rPr>
        <w:t xml:space="preserve"> (של כל חוקר </w:t>
      </w:r>
      <w:r w:rsidRPr="006A1533">
        <w:rPr>
          <w:rFonts w:asciiTheme="minorBidi" w:hAnsiTheme="minorBidi" w:cstheme="minorBidi" w:hint="cs"/>
          <w:sz w:val="22"/>
          <w:szCs w:val="22"/>
          <w:rtl/>
        </w:rPr>
        <w:t>ה</w:t>
      </w:r>
      <w:r w:rsidRPr="006A1533">
        <w:rPr>
          <w:rFonts w:asciiTheme="minorBidi" w:hAnsiTheme="minorBidi" w:cstheme="minorBidi"/>
          <w:sz w:val="22"/>
          <w:szCs w:val="22"/>
          <w:rtl/>
        </w:rPr>
        <w:t>שותף במחקר)</w:t>
      </w:r>
    </w:p>
    <w:p w14:paraId="10D6433D" w14:textId="670FCCCE" w:rsidR="006A1533" w:rsidRPr="006A1533" w:rsidRDefault="006A1533" w:rsidP="006A1533">
      <w:pPr>
        <w:pStyle w:val="ListParagraph"/>
        <w:numPr>
          <w:ilvl w:val="0"/>
          <w:numId w:val="54"/>
        </w:numPr>
        <w:spacing w:line="360" w:lineRule="auto"/>
        <w:jc w:val="both"/>
        <w:rPr>
          <w:rFonts w:asciiTheme="minorBidi" w:hAnsiTheme="minorBidi" w:cstheme="minorBidi"/>
          <w:sz w:val="22"/>
          <w:szCs w:val="22"/>
        </w:rPr>
      </w:pPr>
      <w:r w:rsidRPr="006A1533">
        <w:rPr>
          <w:rFonts w:asciiTheme="minorBidi" w:hAnsiTheme="minorBidi" w:cstheme="minorBidi" w:hint="cs"/>
          <w:b/>
          <w:bCs/>
          <w:sz w:val="22"/>
          <w:szCs w:val="22"/>
          <w:rtl/>
        </w:rPr>
        <w:t xml:space="preserve">מכתב כוונות </w:t>
      </w:r>
      <w:r w:rsidRPr="006A1533">
        <w:rPr>
          <w:rFonts w:asciiTheme="minorBidi" w:hAnsiTheme="minorBidi" w:cstheme="minorBidi" w:hint="cs"/>
          <w:sz w:val="22"/>
          <w:szCs w:val="22"/>
          <w:rtl/>
        </w:rPr>
        <w:t>(</w:t>
      </w:r>
      <w:r w:rsidRPr="006A1533">
        <w:rPr>
          <w:rFonts w:asciiTheme="minorBidi" w:hAnsiTheme="minorBidi" w:cstheme="minorBidi"/>
          <w:sz w:val="22"/>
          <w:szCs w:val="22"/>
        </w:rPr>
        <w:t>letter of intent</w:t>
      </w:r>
      <w:r w:rsidRPr="006A1533">
        <w:rPr>
          <w:rFonts w:asciiTheme="minorBidi" w:hAnsiTheme="minorBidi" w:cstheme="minorBidi" w:hint="cs"/>
          <w:sz w:val="22"/>
          <w:szCs w:val="22"/>
          <w:rtl/>
        </w:rPr>
        <w:t>) מהגוף הציבורי עימו מתוכנן שת"פ</w:t>
      </w:r>
      <w:r w:rsidR="00F45B21">
        <w:rPr>
          <w:rFonts w:asciiTheme="minorBidi" w:hAnsiTheme="minorBidi" w:cstheme="minorBidi" w:hint="cs"/>
          <w:sz w:val="22"/>
          <w:szCs w:val="22"/>
          <w:rtl/>
        </w:rPr>
        <w:t xml:space="preserve"> </w:t>
      </w:r>
    </w:p>
    <w:p w14:paraId="06DE2A72" w14:textId="77777777" w:rsidR="006A1533" w:rsidRPr="006A1533" w:rsidRDefault="006A1533" w:rsidP="006A1533">
      <w:pPr>
        <w:spacing w:line="360" w:lineRule="auto"/>
        <w:ind w:left="288"/>
        <w:jc w:val="both"/>
        <w:rPr>
          <w:rStyle w:val="SubtleEmphasis"/>
          <w:rFonts w:asciiTheme="minorBidi" w:hAnsiTheme="minorBidi" w:cstheme="minorBidi"/>
          <w:b/>
          <w:bCs/>
          <w:i w:val="0"/>
          <w:iCs w:val="0"/>
          <w:sz w:val="22"/>
          <w:szCs w:val="22"/>
          <w:rtl/>
        </w:rPr>
      </w:pPr>
      <w:r w:rsidRPr="006A1533">
        <w:rPr>
          <w:rStyle w:val="SubtleEmphasis"/>
          <w:rFonts w:asciiTheme="minorBidi" w:hAnsiTheme="minorBidi" w:cstheme="minorBidi"/>
          <w:b/>
          <w:bCs/>
          <w:sz w:val="22"/>
          <w:szCs w:val="22"/>
          <w:rtl/>
        </w:rPr>
        <w:t>אישורים</w:t>
      </w:r>
      <w:r w:rsidRPr="006A1533">
        <w:rPr>
          <w:rStyle w:val="SubtleEmphasis"/>
          <w:rFonts w:asciiTheme="minorBidi" w:hAnsiTheme="minorBidi" w:cstheme="minorBidi" w:hint="cs"/>
          <w:b/>
          <w:bCs/>
          <w:sz w:val="22"/>
          <w:szCs w:val="22"/>
          <w:rtl/>
        </w:rPr>
        <w:t xml:space="preserve"> נוספים</w:t>
      </w:r>
      <w:r w:rsidRPr="006A1533">
        <w:rPr>
          <w:rStyle w:val="SubtleEmphasis"/>
          <w:rFonts w:asciiTheme="minorBidi" w:hAnsiTheme="minorBidi" w:cstheme="minorBidi"/>
          <w:b/>
          <w:bCs/>
          <w:sz w:val="22"/>
          <w:szCs w:val="22"/>
          <w:rtl/>
        </w:rPr>
        <w:t xml:space="preserve"> במידת הצורך: </w:t>
      </w:r>
    </w:p>
    <w:p w14:paraId="140EFC22" w14:textId="77777777" w:rsidR="006A1533" w:rsidRPr="006A1533" w:rsidRDefault="006A1533" w:rsidP="006A1533">
      <w:pPr>
        <w:pStyle w:val="ListParagraph"/>
        <w:numPr>
          <w:ilvl w:val="0"/>
          <w:numId w:val="54"/>
        </w:numPr>
        <w:spacing w:line="360" w:lineRule="auto"/>
        <w:jc w:val="both"/>
        <w:rPr>
          <w:rFonts w:asciiTheme="minorBidi" w:hAnsiTheme="minorBidi" w:cstheme="minorBidi"/>
          <w:sz w:val="22"/>
          <w:szCs w:val="22"/>
        </w:rPr>
      </w:pPr>
      <w:r w:rsidRPr="006A1533">
        <w:rPr>
          <w:rFonts w:asciiTheme="minorBidi" w:hAnsiTheme="minorBidi" w:cstheme="minorBidi"/>
          <w:b/>
          <w:bCs/>
          <w:sz w:val="22"/>
          <w:szCs w:val="22"/>
          <w:rtl/>
        </w:rPr>
        <w:t>אישור ועדת הלסינקי</w:t>
      </w:r>
      <w:r w:rsidRPr="006A1533">
        <w:rPr>
          <w:rFonts w:asciiTheme="minorBidi" w:hAnsiTheme="minorBidi" w:cstheme="minorBidi"/>
          <w:sz w:val="22"/>
          <w:szCs w:val="22"/>
          <w:rtl/>
        </w:rPr>
        <w:t xml:space="preserve"> (אישור הוועדה / אישור פניה לוועדה / תצהיר)</w:t>
      </w:r>
    </w:p>
    <w:p w14:paraId="1DEB57FB" w14:textId="77777777" w:rsidR="006A1533" w:rsidRPr="006A1533" w:rsidRDefault="006A1533" w:rsidP="006A1533">
      <w:pPr>
        <w:pStyle w:val="ListParagraph"/>
        <w:numPr>
          <w:ilvl w:val="0"/>
          <w:numId w:val="54"/>
        </w:numPr>
        <w:spacing w:line="360" w:lineRule="auto"/>
        <w:jc w:val="both"/>
        <w:rPr>
          <w:rFonts w:asciiTheme="minorBidi" w:hAnsiTheme="minorBidi" w:cstheme="minorBidi"/>
          <w:sz w:val="22"/>
          <w:szCs w:val="22"/>
        </w:rPr>
      </w:pPr>
      <w:r w:rsidRPr="006A1533">
        <w:rPr>
          <w:rFonts w:asciiTheme="minorBidi" w:hAnsiTheme="minorBidi" w:cstheme="minorBidi"/>
          <w:b/>
          <w:bCs/>
          <w:sz w:val="22"/>
          <w:szCs w:val="22"/>
          <w:rtl/>
        </w:rPr>
        <w:t>אישור משרד החינוך</w:t>
      </w:r>
      <w:r w:rsidRPr="006A1533">
        <w:rPr>
          <w:rFonts w:asciiTheme="minorBidi" w:hAnsiTheme="minorBidi" w:cstheme="minorBidi"/>
          <w:sz w:val="22"/>
          <w:szCs w:val="22"/>
          <w:rtl/>
        </w:rPr>
        <w:t xml:space="preserve"> (אישור הוועדה / אישור פניה לוועדה / תצהיר)</w:t>
      </w:r>
    </w:p>
    <w:p w14:paraId="689AF16D" w14:textId="77777777" w:rsidR="006A1533" w:rsidRPr="006A1533" w:rsidRDefault="006A1533" w:rsidP="006A1533">
      <w:pPr>
        <w:pStyle w:val="ListParagraph"/>
        <w:numPr>
          <w:ilvl w:val="0"/>
          <w:numId w:val="54"/>
        </w:numPr>
        <w:spacing w:line="360" w:lineRule="auto"/>
        <w:jc w:val="both"/>
        <w:rPr>
          <w:rFonts w:asciiTheme="minorBidi" w:hAnsiTheme="minorBidi" w:cstheme="minorBidi"/>
          <w:sz w:val="22"/>
          <w:szCs w:val="22"/>
        </w:rPr>
      </w:pPr>
      <w:r w:rsidRPr="006A1533">
        <w:rPr>
          <w:rFonts w:asciiTheme="minorBidi" w:hAnsiTheme="minorBidi" w:cstheme="minorBidi"/>
          <w:b/>
          <w:bCs/>
          <w:sz w:val="22"/>
          <w:szCs w:val="22"/>
          <w:rtl/>
        </w:rPr>
        <w:t xml:space="preserve">אישור ניסוי בבעלי חיים </w:t>
      </w:r>
      <w:r w:rsidRPr="006A1533">
        <w:rPr>
          <w:rFonts w:asciiTheme="minorBidi" w:hAnsiTheme="minorBidi" w:cstheme="minorBidi"/>
          <w:sz w:val="22"/>
          <w:szCs w:val="22"/>
          <w:rtl/>
        </w:rPr>
        <w:t>(אישור הוועדה / אישור פניה לוועדה / תצהיר)</w:t>
      </w:r>
    </w:p>
    <w:p w14:paraId="1B2CDA1C" w14:textId="77777777" w:rsidR="006A1533" w:rsidRPr="006A1533" w:rsidRDefault="006A1533" w:rsidP="006A1533">
      <w:pPr>
        <w:pStyle w:val="ListParagraph"/>
        <w:numPr>
          <w:ilvl w:val="0"/>
          <w:numId w:val="54"/>
        </w:numPr>
        <w:spacing w:line="360" w:lineRule="auto"/>
        <w:jc w:val="both"/>
        <w:rPr>
          <w:rFonts w:asciiTheme="minorBidi" w:hAnsiTheme="minorBidi" w:cstheme="minorBidi"/>
          <w:sz w:val="22"/>
          <w:szCs w:val="22"/>
        </w:rPr>
      </w:pPr>
      <w:r w:rsidRPr="006A1533">
        <w:rPr>
          <w:rFonts w:asciiTheme="minorBidi" w:hAnsiTheme="minorBidi" w:cstheme="minorBidi"/>
          <w:b/>
          <w:bCs/>
          <w:sz w:val="22"/>
          <w:szCs w:val="22"/>
          <w:rtl/>
        </w:rPr>
        <w:t>אישור ניסוי בצמחים</w:t>
      </w:r>
      <w:r w:rsidRPr="006A1533">
        <w:rPr>
          <w:rFonts w:asciiTheme="minorBidi" w:hAnsiTheme="minorBidi" w:cstheme="minorBidi"/>
          <w:sz w:val="22"/>
          <w:szCs w:val="22"/>
          <w:rtl/>
        </w:rPr>
        <w:t xml:space="preserve"> (אישור הוועדה / אישור פניה לוועדה / תצהיר)</w:t>
      </w:r>
    </w:p>
    <w:p w14:paraId="22B83326" w14:textId="77777777" w:rsidR="006A1533" w:rsidRPr="006A1533" w:rsidRDefault="006A1533" w:rsidP="006A1533">
      <w:pPr>
        <w:pStyle w:val="ListParagraph"/>
        <w:numPr>
          <w:ilvl w:val="0"/>
          <w:numId w:val="54"/>
        </w:numPr>
        <w:spacing w:line="360" w:lineRule="auto"/>
        <w:jc w:val="both"/>
        <w:rPr>
          <w:rFonts w:asciiTheme="minorBidi" w:hAnsiTheme="minorBidi" w:cstheme="minorBidi"/>
          <w:sz w:val="22"/>
          <w:szCs w:val="22"/>
        </w:rPr>
      </w:pPr>
      <w:r w:rsidRPr="006A1533">
        <w:rPr>
          <w:rFonts w:asciiTheme="minorBidi" w:hAnsiTheme="minorBidi" w:cstheme="minorBidi"/>
          <w:b/>
          <w:bCs/>
          <w:sz w:val="22"/>
          <w:szCs w:val="22"/>
          <w:rtl/>
        </w:rPr>
        <w:t>אישור שימוש בפתוגנים עמידים</w:t>
      </w:r>
      <w:r w:rsidRPr="006A1533">
        <w:rPr>
          <w:rFonts w:asciiTheme="minorBidi" w:hAnsiTheme="minorBidi" w:cstheme="minorBidi"/>
          <w:sz w:val="22"/>
          <w:szCs w:val="22"/>
          <w:rtl/>
        </w:rPr>
        <w:t xml:space="preserve"> (אישור הוועדה / אישור פניה לוועדה / תצהיר)</w:t>
      </w:r>
    </w:p>
    <w:p w14:paraId="0F8EFD84" w14:textId="77777777" w:rsidR="006A1533" w:rsidRPr="006A1533" w:rsidRDefault="006A1533" w:rsidP="006A1533">
      <w:pPr>
        <w:pStyle w:val="ListParagraph"/>
        <w:numPr>
          <w:ilvl w:val="0"/>
          <w:numId w:val="54"/>
        </w:numPr>
        <w:spacing w:line="360" w:lineRule="auto"/>
        <w:jc w:val="both"/>
        <w:rPr>
          <w:rFonts w:asciiTheme="minorBidi" w:hAnsiTheme="minorBidi" w:cstheme="minorBidi"/>
          <w:sz w:val="22"/>
          <w:szCs w:val="22"/>
        </w:rPr>
      </w:pPr>
      <w:r w:rsidRPr="006A1533">
        <w:rPr>
          <w:rFonts w:asciiTheme="minorBidi" w:hAnsiTheme="minorBidi" w:cstheme="minorBidi"/>
          <w:b/>
          <w:bCs/>
          <w:sz w:val="22"/>
          <w:szCs w:val="22"/>
          <w:rtl/>
        </w:rPr>
        <w:t xml:space="preserve">אישור בשימוש ערכי טבע מוגנים </w:t>
      </w:r>
      <w:r w:rsidRPr="006A1533">
        <w:rPr>
          <w:rFonts w:asciiTheme="minorBidi" w:hAnsiTheme="minorBidi" w:cstheme="minorBidi"/>
          <w:sz w:val="22"/>
          <w:szCs w:val="22"/>
          <w:rtl/>
        </w:rPr>
        <w:t>(אישור הוועדה / אישור פניה לוועדה / תצהיר)</w:t>
      </w:r>
    </w:p>
    <w:p w14:paraId="7BA07A14" w14:textId="77777777" w:rsidR="006A1533" w:rsidRDefault="006A1533" w:rsidP="006A1533">
      <w:pPr>
        <w:spacing w:line="360" w:lineRule="auto"/>
        <w:ind w:left="360"/>
        <w:jc w:val="both"/>
        <w:rPr>
          <w:rStyle w:val="SubtleEmphasis"/>
          <w:rFonts w:asciiTheme="minorBidi" w:hAnsiTheme="minorBidi" w:cstheme="minorBidi"/>
          <w:b/>
          <w:bCs/>
          <w:sz w:val="22"/>
          <w:szCs w:val="22"/>
          <w:rtl/>
        </w:rPr>
      </w:pPr>
    </w:p>
    <w:p w14:paraId="56785C42" w14:textId="77777777" w:rsidR="006A1533" w:rsidRPr="006A1533" w:rsidRDefault="006A1533" w:rsidP="006A1533">
      <w:pPr>
        <w:spacing w:line="360" w:lineRule="auto"/>
        <w:ind w:left="360"/>
        <w:jc w:val="both"/>
        <w:rPr>
          <w:rStyle w:val="SubtleEmphasis"/>
          <w:rFonts w:asciiTheme="minorBidi" w:hAnsiTheme="minorBidi" w:cstheme="minorBidi"/>
          <w:b/>
          <w:bCs/>
          <w:sz w:val="22"/>
          <w:szCs w:val="22"/>
        </w:rPr>
      </w:pPr>
      <w:r w:rsidRPr="006A1533">
        <w:rPr>
          <w:rStyle w:val="SubtleEmphasis"/>
          <w:rFonts w:asciiTheme="minorBidi" w:hAnsiTheme="minorBidi" w:cs="Arial"/>
          <w:b/>
          <w:bCs/>
          <w:sz w:val="22"/>
          <w:szCs w:val="22"/>
          <w:rtl/>
        </w:rPr>
        <w:t>להלן פירוט הנחיות לכל צרופה נדרשת:</w:t>
      </w:r>
    </w:p>
    <w:p w14:paraId="627827B7" w14:textId="77777777" w:rsidR="006A1533" w:rsidRPr="00BD6F3A" w:rsidRDefault="006A1533" w:rsidP="006A1533">
      <w:pPr>
        <w:pStyle w:val="ListParagraph"/>
        <w:numPr>
          <w:ilvl w:val="0"/>
          <w:numId w:val="49"/>
        </w:numPr>
        <w:spacing w:line="360" w:lineRule="auto"/>
        <w:jc w:val="both"/>
        <w:rPr>
          <w:rFonts w:asciiTheme="minorBidi" w:hAnsiTheme="minorBidi" w:cstheme="minorBidi"/>
          <w:sz w:val="22"/>
          <w:szCs w:val="22"/>
        </w:rPr>
      </w:pPr>
      <w:r w:rsidRPr="00BD6F3A">
        <w:rPr>
          <w:rFonts w:asciiTheme="minorBidi" w:hAnsiTheme="minorBidi" w:cstheme="minorBidi" w:hint="cs"/>
          <w:b/>
          <w:bCs/>
          <w:sz w:val="22"/>
          <w:szCs w:val="22"/>
          <w:rtl/>
        </w:rPr>
        <w:t>תכנית המחקר</w:t>
      </w:r>
      <w:r w:rsidRPr="00BD6F3A">
        <w:rPr>
          <w:rFonts w:asciiTheme="minorBidi" w:hAnsiTheme="minorBidi" w:cstheme="minorBidi" w:hint="cs"/>
          <w:sz w:val="22"/>
          <w:szCs w:val="22"/>
          <w:rtl/>
        </w:rPr>
        <w:t xml:space="preserve"> (התבנית מופיעה בפרסום הקול הקורא שבאתר המשרד) </w:t>
      </w:r>
      <w:r w:rsidRPr="00BD6F3A">
        <w:rPr>
          <w:rFonts w:asciiTheme="minorBidi" w:hAnsiTheme="minorBidi" w:cstheme="minorBidi"/>
          <w:sz w:val="22"/>
          <w:szCs w:val="22"/>
          <w:rtl/>
        </w:rPr>
        <w:t>–</w:t>
      </w:r>
      <w:r w:rsidRPr="00BD6F3A">
        <w:rPr>
          <w:rFonts w:asciiTheme="minorBidi" w:hAnsiTheme="minorBidi" w:cstheme="minorBidi" w:hint="cs"/>
          <w:sz w:val="22"/>
          <w:szCs w:val="22"/>
          <w:rtl/>
        </w:rPr>
        <w:t xml:space="preserve"> יוגש בקדמת המדע כקובץ "</w:t>
      </w:r>
      <w:r w:rsidRPr="00BD6F3A">
        <w:rPr>
          <w:rFonts w:asciiTheme="minorBidi" w:hAnsiTheme="minorBidi" w:cstheme="minorBidi"/>
          <w:sz w:val="22"/>
          <w:szCs w:val="22"/>
          <w:rtl/>
        </w:rPr>
        <w:t xml:space="preserve">טופס תכנית מחקר – </w:t>
      </w:r>
      <w:r>
        <w:rPr>
          <w:rFonts w:asciiTheme="minorBidi" w:hAnsiTheme="minorBidi" w:cstheme="minorBidi" w:hint="cs"/>
          <w:sz w:val="22"/>
          <w:szCs w:val="22"/>
          <w:rtl/>
        </w:rPr>
        <w:t>הצעה מלאה</w:t>
      </w:r>
      <w:r w:rsidRPr="00BD6F3A">
        <w:rPr>
          <w:rFonts w:asciiTheme="minorBidi" w:hAnsiTheme="minorBidi" w:cstheme="minorBidi" w:hint="cs"/>
          <w:sz w:val="22"/>
          <w:szCs w:val="22"/>
          <w:rtl/>
        </w:rPr>
        <w:t xml:space="preserve"> " בהתאם לדרישות הבאות:</w:t>
      </w:r>
    </w:p>
    <w:p w14:paraId="36988C38" w14:textId="77777777" w:rsidR="006A1533" w:rsidRPr="00BD6F3A" w:rsidRDefault="006A1533" w:rsidP="006A1533">
      <w:pPr>
        <w:pStyle w:val="ListParagraph"/>
        <w:numPr>
          <w:ilvl w:val="3"/>
          <w:numId w:val="46"/>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 xml:space="preserve">שפה: תכנית המחקר על כל חלקיה תיכתב </w:t>
      </w:r>
      <w:r w:rsidRPr="006A1533">
        <w:rPr>
          <w:rFonts w:asciiTheme="minorBidi" w:hAnsiTheme="minorBidi" w:cstheme="minorBidi" w:hint="cs"/>
          <w:b/>
          <w:bCs/>
          <w:sz w:val="22"/>
          <w:szCs w:val="22"/>
          <w:rtl/>
        </w:rPr>
        <w:t>בעברית</w:t>
      </w:r>
      <w:r w:rsidRPr="006A1533">
        <w:rPr>
          <w:rFonts w:asciiTheme="minorBidi" w:hAnsiTheme="minorBidi" w:cstheme="minorBidi"/>
          <w:b/>
          <w:bCs/>
          <w:sz w:val="22"/>
          <w:szCs w:val="22"/>
          <w:rtl/>
        </w:rPr>
        <w:t xml:space="preserve"> </w:t>
      </w:r>
      <w:r w:rsidR="001A5514">
        <w:rPr>
          <w:rFonts w:asciiTheme="minorBidi" w:hAnsiTheme="minorBidi" w:cstheme="minorBidi" w:hint="cs"/>
          <w:b/>
          <w:bCs/>
          <w:sz w:val="22"/>
          <w:szCs w:val="22"/>
          <w:rtl/>
        </w:rPr>
        <w:t>או באנגלית</w:t>
      </w:r>
      <w:r w:rsidRPr="006A1533">
        <w:rPr>
          <w:rFonts w:asciiTheme="minorBidi" w:hAnsiTheme="minorBidi" w:cstheme="minorBidi"/>
          <w:b/>
          <w:bCs/>
          <w:sz w:val="22"/>
          <w:szCs w:val="22"/>
          <w:rtl/>
        </w:rPr>
        <w:t>.</w:t>
      </w:r>
    </w:p>
    <w:p w14:paraId="15481A09" w14:textId="77777777" w:rsidR="006A1533" w:rsidRPr="00BD6F3A" w:rsidRDefault="006A1533" w:rsidP="006A1533">
      <w:pPr>
        <w:pStyle w:val="ListParagraph"/>
        <w:numPr>
          <w:ilvl w:val="3"/>
          <w:numId w:val="46"/>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lastRenderedPageBreak/>
        <w:t xml:space="preserve">פונט: </w:t>
      </w:r>
      <w:r>
        <w:rPr>
          <w:rFonts w:asciiTheme="minorBidi" w:hAnsiTheme="minorBidi" w:cstheme="minorBidi" w:hint="cs"/>
          <w:sz w:val="22"/>
          <w:szCs w:val="22"/>
          <w:rtl/>
        </w:rPr>
        <w:t xml:space="preserve">אריאל, </w:t>
      </w:r>
      <w:r w:rsidRPr="00BD6F3A">
        <w:rPr>
          <w:rFonts w:asciiTheme="minorBidi" w:hAnsiTheme="minorBidi" w:cstheme="minorBidi"/>
          <w:sz w:val="22"/>
          <w:szCs w:val="22"/>
          <w:rtl/>
        </w:rPr>
        <w:t>בגודל: 11</w:t>
      </w:r>
    </w:p>
    <w:p w14:paraId="0A1B8F02" w14:textId="77777777" w:rsidR="006A1533" w:rsidRPr="00BD6F3A" w:rsidRDefault="006A1533" w:rsidP="006A1533">
      <w:pPr>
        <w:pStyle w:val="ListParagraph"/>
        <w:numPr>
          <w:ilvl w:val="3"/>
          <w:numId w:val="46"/>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מרווח שורות: 1.5</w:t>
      </w:r>
    </w:p>
    <w:p w14:paraId="5E49FAFE" w14:textId="77777777" w:rsidR="006A1533" w:rsidRPr="00BD6F3A" w:rsidRDefault="006A1533" w:rsidP="006A1533">
      <w:pPr>
        <w:pStyle w:val="ListParagraph"/>
        <w:numPr>
          <w:ilvl w:val="3"/>
          <w:numId w:val="46"/>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 xml:space="preserve">מספר עמודים מירבי: </w:t>
      </w:r>
      <w:r w:rsidRPr="00BD6F3A">
        <w:rPr>
          <w:rFonts w:asciiTheme="minorBidi" w:hAnsiTheme="minorBidi" w:cstheme="minorBidi"/>
          <w:sz w:val="22"/>
          <w:szCs w:val="22"/>
        </w:rPr>
        <w:t>10</w:t>
      </w:r>
      <w:r w:rsidRPr="00BD6F3A">
        <w:rPr>
          <w:rFonts w:asciiTheme="minorBidi" w:hAnsiTheme="minorBidi" w:cstheme="minorBidi"/>
          <w:sz w:val="22"/>
          <w:szCs w:val="22"/>
          <w:rtl/>
        </w:rPr>
        <w:t xml:space="preserve"> (כולל איורים וגרפים, לוחות זמנים ותכנית עבודה (גאנט).</w:t>
      </w:r>
      <w:r w:rsidRPr="006A1533">
        <w:rPr>
          <w:rFonts w:asciiTheme="minorBidi" w:hAnsiTheme="minorBidi" w:cstheme="minorBidi"/>
          <w:sz w:val="22"/>
          <w:szCs w:val="22"/>
          <w:rtl/>
        </w:rPr>
        <w:t xml:space="preserve"> </w:t>
      </w:r>
      <w:r w:rsidRPr="00BD6F3A">
        <w:rPr>
          <w:rFonts w:asciiTheme="minorBidi" w:hAnsiTheme="minorBidi" w:cstheme="minorBidi"/>
          <w:sz w:val="22"/>
          <w:szCs w:val="22"/>
          <w:rtl/>
        </w:rPr>
        <w:t>לא כולל בביבליוגרפיה)</w:t>
      </w:r>
    </w:p>
    <w:p w14:paraId="572ED61D" w14:textId="77777777" w:rsidR="006A1533" w:rsidRPr="00BD6F3A" w:rsidRDefault="006A1533" w:rsidP="006A1533">
      <w:pPr>
        <w:pStyle w:val="ListParagraph"/>
        <w:numPr>
          <w:ilvl w:val="3"/>
          <w:numId w:val="46"/>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 xml:space="preserve">פורמט קובץ הצרופה: </w:t>
      </w:r>
      <w:r w:rsidRPr="00BD6F3A">
        <w:rPr>
          <w:rFonts w:asciiTheme="minorBidi" w:hAnsiTheme="minorBidi" w:cstheme="minorBidi"/>
          <w:sz w:val="22"/>
          <w:szCs w:val="22"/>
        </w:rPr>
        <w:t>PDF</w:t>
      </w:r>
      <w:r w:rsidRPr="00BD6F3A">
        <w:rPr>
          <w:rFonts w:asciiTheme="minorBidi" w:hAnsiTheme="minorBidi" w:cstheme="minorBidi"/>
          <w:sz w:val="22"/>
          <w:szCs w:val="22"/>
          <w:rtl/>
        </w:rPr>
        <w:t xml:space="preserve"> (לאחר מילוי הטופס יש לשמור בפורמט </w:t>
      </w:r>
      <w:r w:rsidRPr="00BD6F3A">
        <w:rPr>
          <w:rFonts w:asciiTheme="minorBidi" w:hAnsiTheme="minorBidi" w:cstheme="minorBidi"/>
          <w:sz w:val="22"/>
          <w:szCs w:val="22"/>
        </w:rPr>
        <w:t>PDF</w:t>
      </w:r>
      <w:r w:rsidRPr="00BD6F3A">
        <w:rPr>
          <w:rFonts w:asciiTheme="minorBidi" w:hAnsiTheme="minorBidi" w:cstheme="minorBidi"/>
          <w:sz w:val="22"/>
          <w:szCs w:val="22"/>
          <w:rtl/>
        </w:rPr>
        <w:t>)</w:t>
      </w:r>
    </w:p>
    <w:p w14:paraId="3AD8E955" w14:textId="77777777" w:rsidR="006A1533" w:rsidRDefault="006A1533" w:rsidP="006A1533">
      <w:pPr>
        <w:pStyle w:val="ListParagraph"/>
        <w:numPr>
          <w:ilvl w:val="3"/>
          <w:numId w:val="46"/>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 xml:space="preserve">נפח מירבי לצרופה: </w:t>
      </w:r>
      <w:r w:rsidRPr="00BD6F3A">
        <w:rPr>
          <w:rFonts w:asciiTheme="minorBidi" w:hAnsiTheme="minorBidi" w:cstheme="minorBidi"/>
          <w:sz w:val="22"/>
          <w:szCs w:val="22"/>
        </w:rPr>
        <w:t xml:space="preserve">2.5 </w:t>
      </w:r>
      <w:r w:rsidRPr="00BD6F3A">
        <w:rPr>
          <w:rFonts w:asciiTheme="minorBidi" w:hAnsiTheme="minorBidi" w:cstheme="minorBidi"/>
          <w:sz w:val="22"/>
          <w:szCs w:val="22"/>
          <w:rtl/>
        </w:rPr>
        <w:t xml:space="preserve"> מגה בייט.</w:t>
      </w:r>
    </w:p>
    <w:p w14:paraId="2E7C30B4" w14:textId="77777777" w:rsidR="006A1533" w:rsidRPr="006A1533" w:rsidRDefault="006A1533" w:rsidP="006A1533">
      <w:pPr>
        <w:pStyle w:val="ListParagraph"/>
        <w:numPr>
          <w:ilvl w:val="3"/>
          <w:numId w:val="46"/>
        </w:numPr>
        <w:spacing w:line="360" w:lineRule="auto"/>
        <w:jc w:val="both"/>
        <w:rPr>
          <w:rFonts w:asciiTheme="minorBidi" w:hAnsiTheme="minorBidi" w:cstheme="minorBidi"/>
          <w:sz w:val="22"/>
          <w:szCs w:val="22"/>
        </w:rPr>
      </w:pPr>
      <w:r w:rsidRPr="006A1533">
        <w:rPr>
          <w:rFonts w:asciiTheme="minorBidi" w:hAnsiTheme="minorBidi" w:cstheme="minorBidi" w:hint="cs"/>
          <w:sz w:val="22"/>
          <w:szCs w:val="22"/>
          <w:u w:val="single"/>
          <w:rtl/>
        </w:rPr>
        <w:t>תכנית המחקר תוגש כטופס "תכנית המחקר-הצעה מלאה" המצורף. יש למלא את המידע לפי הסעיפים:</w:t>
      </w:r>
      <w:r w:rsidRPr="006A1533">
        <w:rPr>
          <w:rFonts w:asciiTheme="minorBidi" w:hAnsiTheme="minorBidi" w:cstheme="minorBidi"/>
          <w:b/>
          <w:bCs/>
          <w:u w:val="single"/>
          <w:rtl/>
        </w:rPr>
        <w:t xml:space="preserve"> </w:t>
      </w:r>
      <w:r w:rsidRPr="006A1533">
        <w:rPr>
          <w:rFonts w:asciiTheme="minorBidi" w:hAnsiTheme="minorBidi" w:cstheme="minorBidi"/>
          <w:b/>
          <w:bCs/>
          <w:sz w:val="22"/>
          <w:szCs w:val="22"/>
          <w:u w:val="single"/>
          <w:rtl/>
        </w:rPr>
        <w:t>תכנית מפורט</w:t>
      </w:r>
      <w:r w:rsidRPr="006A1533">
        <w:rPr>
          <w:rFonts w:asciiTheme="minorBidi" w:hAnsiTheme="minorBidi" w:cstheme="minorBidi" w:hint="cs"/>
          <w:b/>
          <w:bCs/>
          <w:sz w:val="22"/>
          <w:szCs w:val="22"/>
          <w:u w:val="single"/>
          <w:rtl/>
        </w:rPr>
        <w:t>ת</w:t>
      </w:r>
      <w:r w:rsidRPr="006A1533">
        <w:rPr>
          <w:rFonts w:asciiTheme="minorBidi" w:hAnsiTheme="minorBidi" w:cstheme="minorBidi"/>
          <w:b/>
          <w:bCs/>
          <w:sz w:val="22"/>
          <w:szCs w:val="22"/>
          <w:u w:val="single"/>
          <w:rtl/>
        </w:rPr>
        <w:t xml:space="preserve"> של המחקר (אין צורך לכלול תקציב)</w:t>
      </w:r>
    </w:p>
    <w:tbl>
      <w:tblPr>
        <w:tblStyle w:val="TableGrid"/>
        <w:bidiVisual/>
        <w:tblW w:w="0" w:type="auto"/>
        <w:tblInd w:w="474" w:type="dxa"/>
        <w:tblLook w:val="04A0" w:firstRow="1" w:lastRow="0" w:firstColumn="1" w:lastColumn="0" w:noHBand="0" w:noVBand="1"/>
      </w:tblPr>
      <w:tblGrid>
        <w:gridCol w:w="339"/>
        <w:gridCol w:w="2146"/>
        <w:gridCol w:w="5337"/>
      </w:tblGrid>
      <w:tr w:rsidR="006A1533" w:rsidRPr="00031781" w14:paraId="54722C6A" w14:textId="77777777" w:rsidTr="00BA5FDD">
        <w:trPr>
          <w:trHeight w:val="464"/>
        </w:trPr>
        <w:tc>
          <w:tcPr>
            <w:tcW w:w="0" w:type="auto"/>
          </w:tcPr>
          <w:p w14:paraId="6D654686" w14:textId="77777777" w:rsidR="006A1533" w:rsidRPr="00031781" w:rsidRDefault="006A1533" w:rsidP="00BA5FDD">
            <w:pPr>
              <w:spacing w:line="360" w:lineRule="auto"/>
              <w:jc w:val="center"/>
              <w:rPr>
                <w:rFonts w:asciiTheme="minorBidi" w:hAnsiTheme="minorBidi" w:cstheme="minorBidi"/>
                <w:b/>
                <w:bCs/>
                <w:color w:val="4F81BD" w:themeColor="accent1"/>
                <w:sz w:val="22"/>
                <w:szCs w:val="22"/>
              </w:rPr>
            </w:pPr>
          </w:p>
        </w:tc>
        <w:tc>
          <w:tcPr>
            <w:tcW w:w="0" w:type="auto"/>
            <w:vAlign w:val="bottom"/>
          </w:tcPr>
          <w:p w14:paraId="614F7A6A" w14:textId="77777777" w:rsidR="006A1533" w:rsidRPr="00F7255D" w:rsidRDefault="006A1533" w:rsidP="00BA5FDD">
            <w:pPr>
              <w:spacing w:line="360" w:lineRule="auto"/>
              <w:jc w:val="center"/>
              <w:rPr>
                <w:rFonts w:asciiTheme="minorBidi" w:hAnsiTheme="minorBidi" w:cstheme="minorBidi"/>
                <w:b/>
                <w:bCs/>
                <w:color w:val="4F81BD" w:themeColor="accent1"/>
                <w:sz w:val="22"/>
                <w:szCs w:val="22"/>
                <w:rtl/>
              </w:rPr>
            </w:pPr>
            <w:r w:rsidRPr="00F7255D">
              <w:rPr>
                <w:rFonts w:asciiTheme="minorBidi" w:hAnsiTheme="minorBidi" w:cstheme="minorBidi" w:hint="cs"/>
                <w:b/>
                <w:bCs/>
                <w:color w:val="4F81BD" w:themeColor="accent1"/>
                <w:sz w:val="22"/>
                <w:szCs w:val="22"/>
                <w:rtl/>
              </w:rPr>
              <w:t>פרק</w:t>
            </w:r>
          </w:p>
        </w:tc>
        <w:tc>
          <w:tcPr>
            <w:tcW w:w="0" w:type="auto"/>
            <w:vAlign w:val="bottom"/>
          </w:tcPr>
          <w:p w14:paraId="4118188A" w14:textId="77777777" w:rsidR="006A1533" w:rsidRPr="00031781" w:rsidRDefault="006A1533" w:rsidP="00BA5FDD">
            <w:pPr>
              <w:spacing w:line="360" w:lineRule="auto"/>
              <w:jc w:val="center"/>
              <w:rPr>
                <w:rFonts w:asciiTheme="minorBidi" w:hAnsiTheme="minorBidi" w:cstheme="minorBidi"/>
                <w:b/>
                <w:bCs/>
                <w:color w:val="4F81BD" w:themeColor="accent1"/>
                <w:sz w:val="22"/>
                <w:szCs w:val="22"/>
              </w:rPr>
            </w:pPr>
            <w:r w:rsidRPr="00031781">
              <w:rPr>
                <w:rFonts w:asciiTheme="minorBidi" w:hAnsiTheme="minorBidi" w:cstheme="minorBidi" w:hint="cs"/>
                <w:b/>
                <w:bCs/>
                <w:color w:val="4F81BD" w:themeColor="accent1"/>
                <w:sz w:val="22"/>
                <w:szCs w:val="22"/>
                <w:rtl/>
              </w:rPr>
              <w:t>הנחיות</w:t>
            </w:r>
          </w:p>
        </w:tc>
      </w:tr>
      <w:tr w:rsidR="006A1533" w:rsidRPr="00031781" w14:paraId="1AFC24AD" w14:textId="77777777" w:rsidTr="00BA5FDD">
        <w:trPr>
          <w:trHeight w:val="336"/>
        </w:trPr>
        <w:tc>
          <w:tcPr>
            <w:tcW w:w="0" w:type="auto"/>
          </w:tcPr>
          <w:p w14:paraId="3B1EC6E2" w14:textId="77777777" w:rsidR="006A1533" w:rsidRPr="00031781" w:rsidRDefault="006A1533" w:rsidP="00BA5FDD">
            <w:pPr>
              <w:spacing w:line="360" w:lineRule="auto"/>
              <w:jc w:val="both"/>
              <w:rPr>
                <w:rFonts w:asciiTheme="minorBidi" w:eastAsia="SimSun" w:hAnsiTheme="minorBidi" w:cstheme="minorBidi"/>
                <w:sz w:val="22"/>
                <w:szCs w:val="22"/>
                <w:rtl/>
              </w:rPr>
            </w:pPr>
            <w:r w:rsidRPr="00031781">
              <w:rPr>
                <w:rFonts w:asciiTheme="minorBidi" w:eastAsia="SimSun" w:hAnsiTheme="minorBidi" w:cstheme="minorBidi" w:hint="cs"/>
                <w:sz w:val="22"/>
                <w:szCs w:val="22"/>
                <w:rtl/>
              </w:rPr>
              <w:t>1</w:t>
            </w:r>
          </w:p>
        </w:tc>
        <w:tc>
          <w:tcPr>
            <w:tcW w:w="0" w:type="auto"/>
            <w:vAlign w:val="center"/>
          </w:tcPr>
          <w:p w14:paraId="26C0A6EB" w14:textId="77777777" w:rsidR="006A1533" w:rsidRPr="00F7255D" w:rsidRDefault="006A1533" w:rsidP="00BA5FDD">
            <w:pPr>
              <w:spacing w:line="360" w:lineRule="auto"/>
              <w:jc w:val="both"/>
              <w:rPr>
                <w:rFonts w:asciiTheme="minorBidi" w:hAnsiTheme="minorBidi" w:cstheme="minorBidi"/>
                <w:b/>
                <w:bCs/>
                <w:sz w:val="22"/>
                <w:szCs w:val="22"/>
                <w:rtl/>
              </w:rPr>
            </w:pPr>
            <w:r w:rsidRPr="00F7255D">
              <w:rPr>
                <w:rFonts w:asciiTheme="minorBidi" w:eastAsia="SimSun" w:hAnsiTheme="minorBidi" w:cstheme="minorBidi"/>
                <w:b/>
                <w:bCs/>
                <w:sz w:val="22"/>
                <w:szCs w:val="22"/>
                <w:rtl/>
              </w:rPr>
              <w:t xml:space="preserve">תקציר </w:t>
            </w:r>
          </w:p>
        </w:tc>
        <w:tc>
          <w:tcPr>
            <w:tcW w:w="0" w:type="auto"/>
            <w:vAlign w:val="center"/>
          </w:tcPr>
          <w:p w14:paraId="47D03E8B"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eastAsia="SimSun" w:hAnsiTheme="minorBidi" w:cstheme="minorBidi"/>
                <w:sz w:val="22"/>
                <w:szCs w:val="22"/>
                <w:rtl/>
              </w:rPr>
              <w:t xml:space="preserve">תקציר עד 250 מילים </w:t>
            </w:r>
            <w:r>
              <w:rPr>
                <w:rFonts w:asciiTheme="minorBidi" w:eastAsia="SimSun" w:hAnsiTheme="minorBidi" w:cstheme="minorBidi" w:hint="cs"/>
                <w:sz w:val="22"/>
                <w:szCs w:val="22"/>
                <w:rtl/>
              </w:rPr>
              <w:t xml:space="preserve">(אך לא מעבר ל-1500 תווים) </w:t>
            </w:r>
            <w:r w:rsidRPr="00031781">
              <w:rPr>
                <w:rFonts w:asciiTheme="minorBidi" w:eastAsia="SimSun" w:hAnsiTheme="minorBidi" w:cstheme="minorBidi"/>
                <w:sz w:val="22"/>
                <w:szCs w:val="22"/>
                <w:rtl/>
              </w:rPr>
              <w:t xml:space="preserve">ללא איורים, המתאר את תכנית העבודה של קבוצות המחקר, לרבות רקע, מטרות, מתודולוגיה והתוצאות אותן מעוניינים להשיג. </w:t>
            </w:r>
          </w:p>
        </w:tc>
      </w:tr>
      <w:tr w:rsidR="006A1533" w:rsidRPr="00031781" w14:paraId="7DB9CEDC" w14:textId="77777777" w:rsidTr="00BA5FDD">
        <w:trPr>
          <w:trHeight w:val="323"/>
        </w:trPr>
        <w:tc>
          <w:tcPr>
            <w:tcW w:w="0" w:type="auto"/>
          </w:tcPr>
          <w:p w14:paraId="5617D3F1"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hint="cs"/>
                <w:sz w:val="22"/>
                <w:szCs w:val="22"/>
                <w:rtl/>
              </w:rPr>
              <w:t>2</w:t>
            </w:r>
          </w:p>
        </w:tc>
        <w:tc>
          <w:tcPr>
            <w:tcW w:w="0" w:type="auto"/>
            <w:vAlign w:val="center"/>
          </w:tcPr>
          <w:p w14:paraId="6B2AAF3F" w14:textId="77777777" w:rsidR="006A1533" w:rsidRPr="00F7255D" w:rsidRDefault="006A1533" w:rsidP="00BA5FDD">
            <w:pPr>
              <w:spacing w:line="360" w:lineRule="auto"/>
              <w:jc w:val="both"/>
              <w:rPr>
                <w:rFonts w:asciiTheme="minorBidi" w:hAnsiTheme="minorBidi" w:cstheme="minorBidi"/>
                <w:b/>
                <w:bCs/>
                <w:sz w:val="22"/>
                <w:szCs w:val="22"/>
                <w:rtl/>
              </w:rPr>
            </w:pPr>
            <w:r w:rsidRPr="00F7255D">
              <w:rPr>
                <w:rFonts w:asciiTheme="minorBidi" w:hAnsiTheme="minorBidi" w:cstheme="minorBidi" w:hint="cs"/>
                <w:b/>
                <w:bCs/>
                <w:sz w:val="22"/>
                <w:szCs w:val="22"/>
                <w:rtl/>
              </w:rPr>
              <w:t>רקע מדעי וחדשנות</w:t>
            </w:r>
          </w:p>
        </w:tc>
        <w:tc>
          <w:tcPr>
            <w:tcW w:w="0" w:type="auto"/>
            <w:vAlign w:val="center"/>
          </w:tcPr>
          <w:p w14:paraId="5F91F6E6"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sz w:val="22"/>
                <w:szCs w:val="22"/>
                <w:rtl/>
              </w:rPr>
              <w:t>רקע מדעי והיתרון היחסי של המחקר המוצע</w:t>
            </w:r>
            <w:r w:rsidRPr="00031781">
              <w:rPr>
                <w:rFonts w:asciiTheme="minorBidi" w:hAnsiTheme="minorBidi" w:cstheme="minorBidi" w:hint="cs"/>
                <w:sz w:val="22"/>
                <w:szCs w:val="22"/>
                <w:rtl/>
              </w:rPr>
              <w:t xml:space="preserve"> על הידוע</w:t>
            </w:r>
            <w:r w:rsidRPr="00031781">
              <w:rPr>
                <w:rFonts w:asciiTheme="minorBidi" w:hAnsiTheme="minorBidi" w:cstheme="minorBidi"/>
                <w:sz w:val="22"/>
                <w:szCs w:val="22"/>
                <w:rtl/>
              </w:rPr>
              <w:t>.</w:t>
            </w:r>
            <w:r w:rsidR="00206D73">
              <w:rPr>
                <w:rFonts w:asciiTheme="minorBidi" w:hAnsiTheme="minorBidi" w:cstheme="minorBidi" w:hint="cs"/>
                <w:sz w:val="22"/>
                <w:szCs w:val="22"/>
                <w:rtl/>
              </w:rPr>
              <w:t xml:space="preserve"> </w:t>
            </w:r>
            <w:r w:rsidR="00206D73" w:rsidRPr="00932A11">
              <w:rPr>
                <w:rFonts w:asciiTheme="minorBidi" w:hAnsiTheme="minorBidi" w:cstheme="minorBidi" w:hint="cs"/>
                <w:sz w:val="22"/>
                <w:szCs w:val="22"/>
                <w:rtl/>
              </w:rPr>
              <w:t>על ההצעה לכלול</w:t>
            </w:r>
            <w:r w:rsidR="00206D73" w:rsidRPr="00932A11">
              <w:rPr>
                <w:rFonts w:asciiTheme="minorBidi" w:hAnsiTheme="minorBidi" w:cstheme="minorBidi"/>
                <w:sz w:val="22"/>
                <w:szCs w:val="22"/>
                <w:rtl/>
              </w:rPr>
              <w:t xml:space="preserve"> פתרון לבעיה מדעית במחקר ופיתוח הקשורה לגוף הציבורי כמוגדר בסעיף ה.7</w:t>
            </w:r>
          </w:p>
        </w:tc>
      </w:tr>
      <w:tr w:rsidR="006A1533" w:rsidRPr="00031781" w14:paraId="4E0C4DEA" w14:textId="77777777" w:rsidTr="00BA5FDD">
        <w:trPr>
          <w:trHeight w:val="336"/>
        </w:trPr>
        <w:tc>
          <w:tcPr>
            <w:tcW w:w="0" w:type="auto"/>
          </w:tcPr>
          <w:p w14:paraId="5C41D10C"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hint="cs"/>
                <w:sz w:val="22"/>
                <w:szCs w:val="22"/>
                <w:rtl/>
              </w:rPr>
              <w:t>3</w:t>
            </w:r>
          </w:p>
        </w:tc>
        <w:tc>
          <w:tcPr>
            <w:tcW w:w="0" w:type="auto"/>
            <w:vAlign w:val="center"/>
          </w:tcPr>
          <w:p w14:paraId="63FD8E67" w14:textId="77777777" w:rsidR="006A1533" w:rsidRPr="00F7255D" w:rsidRDefault="006A1533" w:rsidP="00BA5FDD">
            <w:pPr>
              <w:spacing w:line="360" w:lineRule="auto"/>
              <w:rPr>
                <w:rFonts w:asciiTheme="minorBidi" w:hAnsiTheme="minorBidi" w:cstheme="minorBidi"/>
                <w:b/>
                <w:bCs/>
                <w:sz w:val="22"/>
                <w:szCs w:val="22"/>
                <w:rtl/>
              </w:rPr>
            </w:pPr>
            <w:r>
              <w:rPr>
                <w:rFonts w:asciiTheme="minorBidi" w:hAnsiTheme="minorBidi" w:cstheme="minorBidi"/>
                <w:b/>
                <w:bCs/>
                <w:sz w:val="22"/>
                <w:szCs w:val="22"/>
                <w:rtl/>
              </w:rPr>
              <w:t>מטרת המחקר ומטרות ספציפיות</w:t>
            </w:r>
          </w:p>
        </w:tc>
        <w:tc>
          <w:tcPr>
            <w:tcW w:w="0" w:type="auto"/>
            <w:vAlign w:val="center"/>
          </w:tcPr>
          <w:p w14:paraId="114CE57B" w14:textId="77777777" w:rsidR="006A1533" w:rsidRPr="00932A11" w:rsidRDefault="006A1533" w:rsidP="00932A11">
            <w:pPr>
              <w:spacing w:line="360" w:lineRule="auto"/>
              <w:jc w:val="both"/>
              <w:rPr>
                <w:rFonts w:asciiTheme="minorBidi" w:hAnsiTheme="minorBidi" w:cstheme="minorBidi"/>
                <w:szCs w:val="24"/>
                <w:rtl/>
              </w:rPr>
            </w:pPr>
            <w:r w:rsidRPr="00932A11">
              <w:rPr>
                <w:rFonts w:asciiTheme="minorBidi" w:hAnsiTheme="minorBidi" w:cstheme="minorBidi"/>
                <w:sz w:val="22"/>
                <w:szCs w:val="22"/>
                <w:rtl/>
              </w:rPr>
              <w:t>מטרת המחקר ומטרות ספציפיות.</w:t>
            </w:r>
            <w:r w:rsidR="00206D73" w:rsidRPr="00932A11">
              <w:rPr>
                <w:rFonts w:asciiTheme="minorBidi" w:hAnsiTheme="minorBidi" w:cstheme="minorBidi" w:hint="cs"/>
                <w:sz w:val="22"/>
                <w:szCs w:val="22"/>
                <w:rtl/>
              </w:rPr>
              <w:t xml:space="preserve"> </w:t>
            </w:r>
            <w:r w:rsidR="00206D73" w:rsidRPr="00932A11">
              <w:rPr>
                <w:rFonts w:asciiTheme="minorBidi" w:hAnsiTheme="minorBidi" w:cstheme="minorBidi"/>
                <w:szCs w:val="24"/>
                <w:rtl/>
              </w:rPr>
              <w:t>הבקשה תכלול התייחסות פרטנית לשיתוף הפעולה עם הגוף הציבורי</w:t>
            </w:r>
            <w:r w:rsidR="00206D73" w:rsidRPr="00932A11">
              <w:rPr>
                <w:rFonts w:asciiTheme="minorBidi" w:hAnsiTheme="minorBidi" w:cstheme="minorBidi" w:hint="cs"/>
                <w:szCs w:val="24"/>
                <w:rtl/>
              </w:rPr>
              <w:t xml:space="preserve"> ו</w:t>
            </w:r>
            <w:r w:rsidR="00206D73" w:rsidRPr="00932A11">
              <w:rPr>
                <w:rFonts w:asciiTheme="minorBidi" w:hAnsiTheme="minorBidi" w:cstheme="minorBidi"/>
                <w:szCs w:val="24"/>
                <w:rtl/>
              </w:rPr>
              <w:t>נתונים ש</w:t>
            </w:r>
            <w:r w:rsidR="00206D73" w:rsidRPr="00932A11">
              <w:rPr>
                <w:rFonts w:asciiTheme="minorBidi" w:hAnsiTheme="minorBidi" w:cstheme="minorBidi" w:hint="cs"/>
                <w:szCs w:val="24"/>
                <w:rtl/>
              </w:rPr>
              <w:t>ה</w:t>
            </w:r>
            <w:r w:rsidR="00206D73" w:rsidRPr="00932A11">
              <w:rPr>
                <w:rFonts w:asciiTheme="minorBidi" w:hAnsiTheme="minorBidi" w:cstheme="minorBidi"/>
                <w:szCs w:val="24"/>
                <w:rtl/>
              </w:rPr>
              <w:t xml:space="preserve">גוף הציבורי </w:t>
            </w:r>
            <w:r w:rsidR="00206D73" w:rsidRPr="00932A11">
              <w:rPr>
                <w:rFonts w:asciiTheme="minorBidi" w:hAnsiTheme="minorBidi" w:cstheme="minorBidi" w:hint="cs"/>
                <w:szCs w:val="24"/>
                <w:rtl/>
              </w:rPr>
              <w:t>י</w:t>
            </w:r>
            <w:r w:rsidR="00206D73" w:rsidRPr="00932A11">
              <w:rPr>
                <w:rFonts w:asciiTheme="minorBidi" w:hAnsiTheme="minorBidi" w:cstheme="minorBidi"/>
                <w:szCs w:val="24"/>
                <w:rtl/>
              </w:rPr>
              <w:t>ספק במסגרת המחקר</w:t>
            </w:r>
            <w:r w:rsidR="00206D73" w:rsidRPr="00932A11">
              <w:rPr>
                <w:rFonts w:asciiTheme="minorBidi" w:hAnsiTheme="minorBidi" w:cstheme="minorBidi" w:hint="cs"/>
                <w:szCs w:val="24"/>
                <w:rtl/>
              </w:rPr>
              <w:t>.</w:t>
            </w:r>
          </w:p>
        </w:tc>
      </w:tr>
      <w:tr w:rsidR="006A1533" w:rsidRPr="00031781" w14:paraId="4F7ECE57" w14:textId="77777777" w:rsidTr="00BA5FDD">
        <w:trPr>
          <w:trHeight w:val="336"/>
        </w:trPr>
        <w:tc>
          <w:tcPr>
            <w:tcW w:w="0" w:type="auto"/>
          </w:tcPr>
          <w:p w14:paraId="4915E69E"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hint="cs"/>
                <w:sz w:val="22"/>
                <w:szCs w:val="22"/>
                <w:rtl/>
              </w:rPr>
              <w:t>4</w:t>
            </w:r>
          </w:p>
        </w:tc>
        <w:tc>
          <w:tcPr>
            <w:tcW w:w="0" w:type="auto"/>
            <w:vAlign w:val="center"/>
          </w:tcPr>
          <w:p w14:paraId="683D28B7" w14:textId="77777777" w:rsidR="006A1533" w:rsidRPr="00F7255D" w:rsidRDefault="006A1533" w:rsidP="00BA5FDD">
            <w:pPr>
              <w:spacing w:line="360" w:lineRule="auto"/>
              <w:rPr>
                <w:rFonts w:asciiTheme="minorBidi" w:hAnsiTheme="minorBidi" w:cstheme="minorBidi"/>
                <w:b/>
                <w:bCs/>
                <w:sz w:val="22"/>
                <w:szCs w:val="22"/>
                <w:rtl/>
              </w:rPr>
            </w:pPr>
            <w:r w:rsidRPr="00F7255D">
              <w:rPr>
                <w:rFonts w:asciiTheme="minorBidi" w:hAnsiTheme="minorBidi" w:cstheme="minorBidi" w:hint="cs"/>
                <w:b/>
                <w:bCs/>
                <w:sz w:val="22"/>
                <w:szCs w:val="22"/>
                <w:rtl/>
              </w:rPr>
              <w:t>תכנית עבודה</w:t>
            </w:r>
            <w:r>
              <w:rPr>
                <w:rFonts w:asciiTheme="minorBidi" w:hAnsiTheme="minorBidi" w:cstheme="minorBidi" w:hint="cs"/>
                <w:b/>
                <w:bCs/>
                <w:sz w:val="22"/>
                <w:szCs w:val="22"/>
                <w:rtl/>
              </w:rPr>
              <w:t xml:space="preserve"> מפורטת</w:t>
            </w:r>
          </w:p>
        </w:tc>
        <w:tc>
          <w:tcPr>
            <w:tcW w:w="0" w:type="auto"/>
            <w:vAlign w:val="center"/>
          </w:tcPr>
          <w:p w14:paraId="0D4FF536"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sz w:val="22"/>
                <w:szCs w:val="22"/>
                <w:rtl/>
              </w:rPr>
              <w:t>תיאור מפורט של תכנית המחקר, כולל שיטות מרכזיות.</w:t>
            </w:r>
          </w:p>
        </w:tc>
      </w:tr>
      <w:tr w:rsidR="006A1533" w:rsidRPr="00031781" w14:paraId="20CFD35D" w14:textId="77777777" w:rsidTr="00BA5FDD">
        <w:trPr>
          <w:trHeight w:val="336"/>
        </w:trPr>
        <w:tc>
          <w:tcPr>
            <w:tcW w:w="0" w:type="auto"/>
          </w:tcPr>
          <w:p w14:paraId="4EBEC283"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hint="cs"/>
                <w:sz w:val="22"/>
                <w:szCs w:val="22"/>
                <w:rtl/>
              </w:rPr>
              <w:t>5</w:t>
            </w:r>
          </w:p>
        </w:tc>
        <w:tc>
          <w:tcPr>
            <w:tcW w:w="0" w:type="auto"/>
            <w:vAlign w:val="center"/>
          </w:tcPr>
          <w:p w14:paraId="0738EC71" w14:textId="77777777" w:rsidR="006A1533" w:rsidRPr="00F7255D" w:rsidRDefault="006A1533" w:rsidP="00BA5FDD">
            <w:pPr>
              <w:spacing w:line="360" w:lineRule="auto"/>
              <w:rPr>
                <w:rFonts w:asciiTheme="minorBidi" w:hAnsiTheme="minorBidi" w:cstheme="minorBidi"/>
                <w:b/>
                <w:bCs/>
                <w:sz w:val="22"/>
                <w:szCs w:val="22"/>
                <w:rtl/>
              </w:rPr>
            </w:pPr>
            <w:r w:rsidRPr="00F7255D">
              <w:rPr>
                <w:rFonts w:asciiTheme="minorBidi" w:hAnsiTheme="minorBidi" w:cstheme="minorBidi"/>
                <w:b/>
                <w:bCs/>
                <w:sz w:val="22"/>
                <w:szCs w:val="22"/>
                <w:rtl/>
              </w:rPr>
              <w:t>החשיבות, החדשנות והיתרונות של המחקר המוצע</w:t>
            </w:r>
          </w:p>
        </w:tc>
        <w:tc>
          <w:tcPr>
            <w:tcW w:w="0" w:type="auto"/>
            <w:vAlign w:val="center"/>
          </w:tcPr>
          <w:p w14:paraId="2DD35E27"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sz w:val="22"/>
                <w:szCs w:val="22"/>
                <w:rtl/>
              </w:rPr>
              <w:t>החשיבות, החדשנות והיתרונות של המחקר המוצע.</w:t>
            </w:r>
          </w:p>
        </w:tc>
      </w:tr>
      <w:tr w:rsidR="006A1533" w:rsidRPr="00031781" w14:paraId="20384D75" w14:textId="77777777" w:rsidTr="00BA5FDD">
        <w:trPr>
          <w:trHeight w:val="336"/>
        </w:trPr>
        <w:tc>
          <w:tcPr>
            <w:tcW w:w="0" w:type="auto"/>
          </w:tcPr>
          <w:p w14:paraId="5FEC5E6A"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hint="cs"/>
                <w:sz w:val="22"/>
                <w:szCs w:val="22"/>
                <w:rtl/>
              </w:rPr>
              <w:t>6</w:t>
            </w:r>
          </w:p>
        </w:tc>
        <w:tc>
          <w:tcPr>
            <w:tcW w:w="0" w:type="auto"/>
            <w:vAlign w:val="center"/>
          </w:tcPr>
          <w:p w14:paraId="09EEFB3A" w14:textId="77777777" w:rsidR="006A1533" w:rsidRPr="00F7255D" w:rsidRDefault="006A1533" w:rsidP="00BA5FDD">
            <w:pPr>
              <w:spacing w:line="360" w:lineRule="auto"/>
              <w:rPr>
                <w:rFonts w:asciiTheme="minorBidi" w:hAnsiTheme="minorBidi" w:cstheme="minorBidi"/>
                <w:b/>
                <w:bCs/>
                <w:sz w:val="22"/>
                <w:szCs w:val="22"/>
                <w:rtl/>
              </w:rPr>
            </w:pPr>
            <w:r w:rsidRPr="00F7255D">
              <w:rPr>
                <w:rFonts w:asciiTheme="minorBidi" w:hAnsiTheme="minorBidi" w:cstheme="minorBidi"/>
                <w:b/>
                <w:bCs/>
                <w:sz w:val="22"/>
                <w:szCs w:val="22"/>
                <w:rtl/>
              </w:rPr>
              <w:t>י</w:t>
            </w:r>
            <w:r>
              <w:rPr>
                <w:rFonts w:asciiTheme="minorBidi" w:hAnsiTheme="minorBidi" w:cstheme="minorBidi" w:hint="cs"/>
                <w:b/>
                <w:bCs/>
                <w:sz w:val="22"/>
                <w:szCs w:val="22"/>
                <w:rtl/>
              </w:rPr>
              <w:t>י</w:t>
            </w:r>
            <w:r w:rsidRPr="00F7255D">
              <w:rPr>
                <w:rFonts w:asciiTheme="minorBidi" w:hAnsiTheme="minorBidi" w:cstheme="minorBidi"/>
                <w:b/>
                <w:bCs/>
                <w:sz w:val="22"/>
                <w:szCs w:val="22"/>
                <w:rtl/>
              </w:rPr>
              <w:t>ש</w:t>
            </w:r>
            <w:r w:rsidR="00B248C3">
              <w:rPr>
                <w:rFonts w:asciiTheme="minorBidi" w:hAnsiTheme="minorBidi" w:cstheme="minorBidi" w:hint="cs"/>
                <w:b/>
                <w:bCs/>
                <w:sz w:val="22"/>
                <w:szCs w:val="22"/>
                <w:rtl/>
              </w:rPr>
              <w:t>ו</w:t>
            </w:r>
            <w:r w:rsidRPr="00F7255D">
              <w:rPr>
                <w:rFonts w:asciiTheme="minorBidi" w:hAnsiTheme="minorBidi" w:cstheme="minorBidi"/>
                <w:b/>
                <w:bCs/>
                <w:sz w:val="22"/>
                <w:szCs w:val="22"/>
                <w:rtl/>
              </w:rPr>
              <w:t>מ</w:t>
            </w:r>
            <w:r>
              <w:rPr>
                <w:rFonts w:asciiTheme="minorBidi" w:hAnsiTheme="minorBidi" w:cstheme="minorBidi" w:hint="cs"/>
                <w:b/>
                <w:bCs/>
                <w:sz w:val="22"/>
                <w:szCs w:val="22"/>
                <w:rtl/>
              </w:rPr>
              <w:t>י</w:t>
            </w:r>
            <w:r w:rsidRPr="00F7255D">
              <w:rPr>
                <w:rFonts w:asciiTheme="minorBidi" w:hAnsiTheme="minorBidi" w:cstheme="minorBidi"/>
                <w:b/>
                <w:bCs/>
                <w:sz w:val="22"/>
                <w:szCs w:val="22"/>
                <w:rtl/>
              </w:rPr>
              <w:t xml:space="preserve">ות </w:t>
            </w:r>
          </w:p>
        </w:tc>
        <w:tc>
          <w:tcPr>
            <w:tcW w:w="0" w:type="auto"/>
            <w:vAlign w:val="center"/>
          </w:tcPr>
          <w:p w14:paraId="30289712"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sz w:val="22"/>
                <w:szCs w:val="22"/>
                <w:rtl/>
              </w:rPr>
              <w:t>ישימות צפויה ופיתוח טכנולוגי עתידי.</w:t>
            </w:r>
          </w:p>
        </w:tc>
      </w:tr>
      <w:tr w:rsidR="006A1533" w:rsidRPr="00031781" w14:paraId="0AE80A62" w14:textId="77777777" w:rsidTr="00BA5FDD">
        <w:trPr>
          <w:trHeight w:val="336"/>
        </w:trPr>
        <w:tc>
          <w:tcPr>
            <w:tcW w:w="0" w:type="auto"/>
          </w:tcPr>
          <w:p w14:paraId="2B0032A9"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hint="cs"/>
                <w:sz w:val="22"/>
                <w:szCs w:val="22"/>
                <w:rtl/>
              </w:rPr>
              <w:t>7</w:t>
            </w:r>
          </w:p>
        </w:tc>
        <w:tc>
          <w:tcPr>
            <w:tcW w:w="0" w:type="auto"/>
            <w:vAlign w:val="center"/>
          </w:tcPr>
          <w:p w14:paraId="41A436DD" w14:textId="77777777" w:rsidR="006A1533" w:rsidRPr="00F7255D" w:rsidRDefault="006A1533" w:rsidP="00BA5FDD">
            <w:pPr>
              <w:spacing w:line="360" w:lineRule="auto"/>
              <w:rPr>
                <w:rFonts w:asciiTheme="minorBidi" w:hAnsiTheme="minorBidi" w:cstheme="minorBidi"/>
                <w:b/>
                <w:bCs/>
                <w:sz w:val="22"/>
                <w:szCs w:val="22"/>
                <w:rtl/>
              </w:rPr>
            </w:pPr>
            <w:r w:rsidRPr="00F7255D">
              <w:rPr>
                <w:rFonts w:asciiTheme="minorBidi" w:hAnsiTheme="minorBidi" w:cstheme="minorBidi"/>
                <w:b/>
                <w:bCs/>
                <w:sz w:val="22"/>
                <w:szCs w:val="22"/>
                <w:rtl/>
              </w:rPr>
              <w:t>תיא</w:t>
            </w:r>
            <w:r>
              <w:rPr>
                <w:rFonts w:asciiTheme="minorBidi" w:hAnsiTheme="minorBidi" w:cstheme="minorBidi"/>
                <w:b/>
                <w:bCs/>
                <w:sz w:val="22"/>
                <w:szCs w:val="22"/>
                <w:rtl/>
              </w:rPr>
              <w:t>ור תכנית העבודה, גאנט ואבני דרך</w:t>
            </w:r>
          </w:p>
          <w:p w14:paraId="53D9A256" w14:textId="77777777" w:rsidR="006A1533" w:rsidRPr="00F7255D" w:rsidRDefault="006A1533" w:rsidP="00BA5FDD">
            <w:pPr>
              <w:spacing w:line="360" w:lineRule="auto"/>
              <w:rPr>
                <w:rFonts w:asciiTheme="minorBidi" w:hAnsiTheme="minorBidi" w:cstheme="minorBidi"/>
                <w:b/>
                <w:bCs/>
                <w:sz w:val="22"/>
                <w:szCs w:val="22"/>
                <w:rtl/>
              </w:rPr>
            </w:pPr>
          </w:p>
        </w:tc>
        <w:tc>
          <w:tcPr>
            <w:tcW w:w="0" w:type="auto"/>
            <w:vAlign w:val="center"/>
          </w:tcPr>
          <w:p w14:paraId="5F35A637" w14:textId="77777777" w:rsidR="006A1533" w:rsidRPr="00031781" w:rsidRDefault="006A1533" w:rsidP="00BA5FDD">
            <w:pPr>
              <w:tabs>
                <w:tab w:val="left" w:pos="2835"/>
                <w:tab w:val="right" w:pos="9923"/>
              </w:tabs>
              <w:spacing w:line="360" w:lineRule="auto"/>
              <w:jc w:val="both"/>
              <w:rPr>
                <w:rFonts w:asciiTheme="minorBidi" w:hAnsiTheme="minorBidi" w:cstheme="minorBidi"/>
                <w:b/>
                <w:sz w:val="22"/>
                <w:szCs w:val="22"/>
                <w:rtl/>
              </w:rPr>
            </w:pPr>
            <w:r w:rsidRPr="00031781">
              <w:rPr>
                <w:rFonts w:asciiTheme="minorBidi" w:hAnsiTheme="minorBidi" w:cstheme="minorBidi"/>
                <w:b/>
                <w:sz w:val="22"/>
                <w:szCs w:val="22"/>
                <w:rtl/>
              </w:rPr>
              <w:t>יש לכלול תיאור מילולי של שלבי העבודה (של כל קבוצת מחקר). כל שלב יהיה תחום בזמן התחלה ובזמן סיום.</w:t>
            </w:r>
          </w:p>
          <w:p w14:paraId="2836782E" w14:textId="77777777" w:rsidR="006A1533" w:rsidRPr="00031781" w:rsidRDefault="006A1533" w:rsidP="00BA5FDD">
            <w:pPr>
              <w:spacing w:line="360" w:lineRule="auto"/>
              <w:rPr>
                <w:rFonts w:asciiTheme="minorBidi" w:hAnsiTheme="minorBidi" w:cstheme="minorBidi"/>
                <w:b/>
                <w:sz w:val="22"/>
                <w:szCs w:val="22"/>
                <w:rtl/>
              </w:rPr>
            </w:pPr>
            <w:r w:rsidRPr="00031781">
              <w:rPr>
                <w:rFonts w:asciiTheme="minorBidi" w:hAnsiTheme="minorBidi" w:cstheme="minorBidi"/>
                <w:sz w:val="22"/>
                <w:szCs w:val="22"/>
                <w:rtl/>
              </w:rPr>
              <w:t>תכנית העבודה תסוכם בתרשים של לוח זמנים (תרשים גאנט), בו נתונים השמות המקוצרים של השלבים, מועדי התחלה וסיום של כל שלב</w:t>
            </w:r>
            <w:r>
              <w:rPr>
                <w:rFonts w:asciiTheme="minorBidi" w:hAnsiTheme="minorBidi" w:cstheme="minorBidi" w:hint="cs"/>
                <w:sz w:val="22"/>
                <w:szCs w:val="22"/>
                <w:rtl/>
              </w:rPr>
              <w:t>,</w:t>
            </w:r>
            <w:r w:rsidRPr="00031781">
              <w:rPr>
                <w:rFonts w:asciiTheme="minorBidi" w:hAnsiTheme="minorBidi" w:cstheme="minorBidi"/>
                <w:sz w:val="22"/>
                <w:szCs w:val="22"/>
                <w:rtl/>
              </w:rPr>
              <w:t xml:space="preserve"> פרוסים על ציר זמן. לטבלה </w:t>
            </w:r>
            <w:r>
              <w:rPr>
                <w:rFonts w:asciiTheme="minorBidi" w:hAnsiTheme="minorBidi" w:cstheme="minorBidi" w:hint="cs"/>
                <w:sz w:val="22"/>
                <w:szCs w:val="22"/>
                <w:rtl/>
              </w:rPr>
              <w:t>י</w:t>
            </w:r>
            <w:r w:rsidRPr="00031781">
              <w:rPr>
                <w:rFonts w:asciiTheme="minorBidi" w:hAnsiTheme="minorBidi" w:cstheme="minorBidi"/>
                <w:sz w:val="22"/>
                <w:szCs w:val="22"/>
                <w:rtl/>
              </w:rPr>
              <w:t>צורף מקרא המפרט את שלבי העבודה.</w:t>
            </w:r>
            <w:r>
              <w:rPr>
                <w:rFonts w:asciiTheme="minorBidi" w:eastAsia="SimSun" w:hAnsiTheme="minorBidi" w:cstheme="minorBidi" w:hint="cs"/>
                <w:sz w:val="22"/>
                <w:szCs w:val="22"/>
                <w:rtl/>
              </w:rPr>
              <w:t xml:space="preserve"> </w:t>
            </w:r>
          </w:p>
          <w:p w14:paraId="4CAD3B47" w14:textId="77777777" w:rsidR="006A1533" w:rsidRPr="00031781" w:rsidRDefault="006A1533" w:rsidP="00BA5FDD">
            <w:pPr>
              <w:spacing w:line="360" w:lineRule="auto"/>
              <w:rPr>
                <w:rFonts w:asciiTheme="minorBidi" w:hAnsiTheme="minorBidi" w:cstheme="minorBidi"/>
                <w:sz w:val="22"/>
                <w:szCs w:val="22"/>
                <w:rtl/>
              </w:rPr>
            </w:pPr>
            <w:r w:rsidRPr="00031781">
              <w:rPr>
                <w:rFonts w:asciiTheme="minorBidi" w:hAnsiTheme="minorBidi" w:cstheme="minorBidi"/>
                <w:sz w:val="22"/>
                <w:szCs w:val="22"/>
              </w:rPr>
              <w:t>"</w:t>
            </w:r>
            <w:r w:rsidRPr="00031781">
              <w:rPr>
                <w:rFonts w:asciiTheme="minorBidi" w:hAnsiTheme="minorBidi" w:cstheme="minorBidi"/>
                <w:b/>
                <w:bCs/>
                <w:sz w:val="22"/>
                <w:szCs w:val="22"/>
                <w:u w:val="single"/>
                <w:rtl/>
              </w:rPr>
              <w:t>טופס תכנית מחקר – הצעה מלאה</w:t>
            </w:r>
            <w:r w:rsidRPr="00031781">
              <w:rPr>
                <w:rFonts w:asciiTheme="minorBidi" w:hAnsiTheme="minorBidi" w:cstheme="minorBidi"/>
                <w:sz w:val="22"/>
                <w:szCs w:val="22"/>
                <w:rtl/>
              </w:rPr>
              <w:t xml:space="preserve"> "</w:t>
            </w:r>
            <w:r>
              <w:rPr>
                <w:rFonts w:asciiTheme="minorBidi" w:hAnsiTheme="minorBidi" w:cstheme="minorBidi" w:hint="cs"/>
                <w:sz w:val="22"/>
                <w:szCs w:val="22"/>
                <w:rtl/>
              </w:rPr>
              <w:t xml:space="preserve"> כולל דוגמה לתרשים לוח זמנים.</w:t>
            </w:r>
          </w:p>
          <w:p w14:paraId="2CC7DFF8" w14:textId="77777777" w:rsidR="006A1533" w:rsidRPr="00031781" w:rsidRDefault="006A1533" w:rsidP="00BA5FDD">
            <w:pPr>
              <w:spacing w:line="360" w:lineRule="auto"/>
              <w:jc w:val="both"/>
              <w:rPr>
                <w:rFonts w:asciiTheme="minorBidi" w:hAnsiTheme="minorBidi" w:cstheme="minorBidi"/>
                <w:sz w:val="22"/>
                <w:szCs w:val="22"/>
                <w:rtl/>
              </w:rPr>
            </w:pPr>
          </w:p>
        </w:tc>
      </w:tr>
      <w:tr w:rsidR="006A1533" w:rsidRPr="00031781" w14:paraId="50D2EACC" w14:textId="77777777" w:rsidTr="00BA5FDD">
        <w:trPr>
          <w:trHeight w:val="336"/>
        </w:trPr>
        <w:tc>
          <w:tcPr>
            <w:tcW w:w="0" w:type="auto"/>
          </w:tcPr>
          <w:p w14:paraId="02E30A8D"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hint="cs"/>
                <w:sz w:val="22"/>
                <w:szCs w:val="22"/>
                <w:rtl/>
              </w:rPr>
              <w:lastRenderedPageBreak/>
              <w:t>8</w:t>
            </w:r>
          </w:p>
        </w:tc>
        <w:tc>
          <w:tcPr>
            <w:tcW w:w="0" w:type="auto"/>
            <w:vAlign w:val="center"/>
          </w:tcPr>
          <w:p w14:paraId="5B18787F" w14:textId="77777777" w:rsidR="006A1533" w:rsidRPr="00F7255D" w:rsidRDefault="006A1533" w:rsidP="00BA5FDD">
            <w:pPr>
              <w:spacing w:line="360" w:lineRule="auto"/>
              <w:jc w:val="both"/>
              <w:rPr>
                <w:rFonts w:asciiTheme="minorBidi" w:hAnsiTheme="minorBidi" w:cstheme="minorBidi"/>
                <w:b/>
                <w:bCs/>
                <w:sz w:val="22"/>
                <w:szCs w:val="22"/>
                <w:rtl/>
              </w:rPr>
            </w:pPr>
            <w:r w:rsidRPr="00F7255D">
              <w:rPr>
                <w:rFonts w:asciiTheme="minorBidi" w:hAnsiTheme="minorBidi" w:cstheme="minorBidi" w:hint="cs"/>
                <w:b/>
                <w:bCs/>
                <w:sz w:val="22"/>
                <w:szCs w:val="22"/>
                <w:rtl/>
              </w:rPr>
              <w:t>ביבליוגרפיה</w:t>
            </w:r>
          </w:p>
        </w:tc>
        <w:tc>
          <w:tcPr>
            <w:tcW w:w="0" w:type="auto"/>
            <w:vAlign w:val="center"/>
          </w:tcPr>
          <w:p w14:paraId="54D37F99" w14:textId="77777777" w:rsidR="006A1533" w:rsidRPr="00031781" w:rsidRDefault="006A1533" w:rsidP="00BA5FDD">
            <w:pPr>
              <w:spacing w:line="360" w:lineRule="auto"/>
              <w:jc w:val="both"/>
              <w:rPr>
                <w:rFonts w:asciiTheme="minorBidi" w:hAnsiTheme="minorBidi" w:cstheme="minorBidi"/>
                <w:sz w:val="22"/>
                <w:szCs w:val="22"/>
                <w:rtl/>
              </w:rPr>
            </w:pPr>
            <w:r w:rsidRPr="00031781">
              <w:rPr>
                <w:rFonts w:asciiTheme="minorBidi" w:hAnsiTheme="minorBidi" w:cstheme="minorBidi"/>
                <w:sz w:val="22"/>
                <w:szCs w:val="22"/>
                <w:rtl/>
              </w:rPr>
              <w:t>רשימת מאמרים רלוונטיים ביותר להצעת המחקר.</w:t>
            </w:r>
            <w:r w:rsidRPr="00031781">
              <w:rPr>
                <w:rFonts w:asciiTheme="minorBidi" w:hAnsiTheme="minorBidi" w:cstheme="minorBidi"/>
                <w:b/>
                <w:bCs/>
                <w:sz w:val="22"/>
                <w:szCs w:val="22"/>
                <w:rtl/>
              </w:rPr>
              <w:t xml:space="preserve"> יש לסמן בכוכבית את חמשת המקורות הרלבנטיים ביותר לתכני המחקר ושאינם של מגישי הבקשה.</w:t>
            </w:r>
          </w:p>
        </w:tc>
      </w:tr>
    </w:tbl>
    <w:p w14:paraId="46866242" w14:textId="77777777" w:rsidR="006A1533" w:rsidRPr="00F7255D" w:rsidRDefault="006A1533" w:rsidP="006A1533">
      <w:pPr>
        <w:spacing w:line="360" w:lineRule="auto"/>
        <w:rPr>
          <w:rFonts w:asciiTheme="minorBidi" w:hAnsiTheme="minorBidi" w:cstheme="minorBidi"/>
          <w:szCs w:val="24"/>
        </w:rPr>
      </w:pPr>
    </w:p>
    <w:p w14:paraId="2C746920" w14:textId="77777777" w:rsidR="006A1533" w:rsidRPr="00BD6F3A" w:rsidRDefault="006A1533" w:rsidP="006A1533">
      <w:pPr>
        <w:pStyle w:val="Subtitle"/>
        <w:numPr>
          <w:ilvl w:val="0"/>
          <w:numId w:val="49"/>
        </w:numPr>
        <w:bidi/>
        <w:spacing w:after="0" w:line="360" w:lineRule="auto"/>
        <w:jc w:val="both"/>
        <w:rPr>
          <w:rStyle w:val="SubtleEmphasis"/>
          <w:rFonts w:asciiTheme="minorBidi" w:eastAsia="Batang" w:hAnsiTheme="minorBidi"/>
          <w:b/>
          <w:bCs/>
          <w:i w:val="0"/>
          <w:iCs w:val="0"/>
          <w:color w:val="auto"/>
          <w:spacing w:val="0"/>
          <w:rtl/>
        </w:rPr>
      </w:pPr>
      <w:r w:rsidRPr="00BD6F3A">
        <w:rPr>
          <w:rStyle w:val="SubtleEmphasis"/>
          <w:rFonts w:asciiTheme="minorBidi" w:eastAsia="Batang" w:hAnsiTheme="minorBidi"/>
          <w:b/>
          <w:bCs/>
          <w:color w:val="auto"/>
          <w:spacing w:val="0"/>
          <w:rtl/>
        </w:rPr>
        <w:t>קורות חיים</w:t>
      </w:r>
      <w:r w:rsidRPr="00BD6F3A">
        <w:rPr>
          <w:rStyle w:val="SubtleEmphasis"/>
          <w:rFonts w:asciiTheme="minorBidi" w:eastAsia="Batang" w:hAnsiTheme="minorBidi" w:hint="cs"/>
          <w:b/>
          <w:bCs/>
          <w:color w:val="auto"/>
          <w:spacing w:val="0"/>
          <w:rtl/>
        </w:rPr>
        <w:t xml:space="preserve"> </w:t>
      </w:r>
      <w:r w:rsidRPr="00BD6F3A">
        <w:rPr>
          <w:rFonts w:asciiTheme="minorBidi" w:hAnsiTheme="minorBidi" w:hint="cs"/>
          <w:color w:val="auto"/>
          <w:rtl/>
        </w:rPr>
        <w:t>(התבנית מופיעה בפרסום הקול הקורא שבאתר המשרד)</w:t>
      </w:r>
    </w:p>
    <w:p w14:paraId="08F1C0BA" w14:textId="77777777" w:rsidR="006A1533" w:rsidRPr="00BD6F3A" w:rsidRDefault="006A1533" w:rsidP="006A1533">
      <w:pPr>
        <w:pStyle w:val="ListParagraph"/>
        <w:numPr>
          <w:ilvl w:val="0"/>
          <w:numId w:val="51"/>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 xml:space="preserve">יש לצרף קורות חיים עבור כל אחד מהחוקרים הראשיים השותפים במחקר. </w:t>
      </w:r>
    </w:p>
    <w:p w14:paraId="3D7B59B7" w14:textId="77777777" w:rsidR="006A1533" w:rsidRPr="00BD6F3A" w:rsidRDefault="006A1533" w:rsidP="006A1533">
      <w:pPr>
        <w:pStyle w:val="ListParagraph"/>
        <w:numPr>
          <w:ilvl w:val="0"/>
          <w:numId w:val="51"/>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 xml:space="preserve">על קורות החיים להיות בפורמט </w:t>
      </w:r>
      <w:r w:rsidRPr="00BD6F3A">
        <w:rPr>
          <w:rFonts w:asciiTheme="minorBidi" w:hAnsiTheme="minorBidi" w:cstheme="minorBidi"/>
          <w:sz w:val="22"/>
          <w:szCs w:val="22"/>
        </w:rPr>
        <w:t>"</w:t>
      </w:r>
      <w:r w:rsidRPr="00BD6F3A">
        <w:rPr>
          <w:rFonts w:asciiTheme="minorBidi" w:hAnsiTheme="minorBidi" w:cstheme="minorBidi"/>
          <w:sz w:val="22"/>
          <w:szCs w:val="22"/>
          <w:rtl/>
        </w:rPr>
        <w:t>טופס קורות חיים"</w:t>
      </w:r>
      <w:r w:rsidRPr="00BD6F3A">
        <w:rPr>
          <w:rFonts w:asciiTheme="minorBidi" w:hAnsiTheme="minorBidi" w:cstheme="minorBidi"/>
          <w:b/>
          <w:bCs/>
          <w:i/>
          <w:iCs/>
          <w:sz w:val="22"/>
          <w:szCs w:val="22"/>
          <w:rtl/>
        </w:rPr>
        <w:t xml:space="preserve"> </w:t>
      </w:r>
      <w:r w:rsidRPr="00BD6F3A">
        <w:rPr>
          <w:rFonts w:asciiTheme="minorBidi" w:hAnsiTheme="minorBidi" w:cstheme="minorBidi"/>
          <w:i/>
          <w:iCs/>
          <w:sz w:val="22"/>
          <w:szCs w:val="22"/>
          <w:rtl/>
        </w:rPr>
        <w:t xml:space="preserve">(פורמט </w:t>
      </w:r>
      <w:r w:rsidRPr="00BD6F3A">
        <w:rPr>
          <w:rFonts w:asciiTheme="minorBidi" w:hAnsiTheme="minorBidi" w:cstheme="minorBidi"/>
          <w:i/>
          <w:iCs/>
          <w:sz w:val="22"/>
          <w:szCs w:val="22"/>
        </w:rPr>
        <w:t>BIOSKETCH</w:t>
      </w:r>
      <w:r w:rsidRPr="00BD6F3A">
        <w:rPr>
          <w:rFonts w:asciiTheme="minorBidi" w:hAnsiTheme="minorBidi" w:cstheme="minorBidi"/>
          <w:i/>
          <w:iCs/>
          <w:sz w:val="22"/>
          <w:szCs w:val="22"/>
          <w:rtl/>
        </w:rPr>
        <w:t>)</w:t>
      </w:r>
    </w:p>
    <w:p w14:paraId="402D9986" w14:textId="77777777" w:rsidR="006A1533" w:rsidRPr="00BD6F3A" w:rsidRDefault="006A1533" w:rsidP="006A1533">
      <w:pPr>
        <w:pStyle w:val="ListParagraph"/>
        <w:numPr>
          <w:ilvl w:val="0"/>
          <w:numId w:val="51"/>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יש לעקוב אחר דרישות התוכן המופיעות בטופס.</w:t>
      </w:r>
    </w:p>
    <w:p w14:paraId="30676D91" w14:textId="77777777" w:rsidR="006A1533" w:rsidRPr="00BD6F3A" w:rsidRDefault="006A1533" w:rsidP="006A1533">
      <w:pPr>
        <w:pStyle w:val="ListParagraph"/>
        <w:numPr>
          <w:ilvl w:val="0"/>
          <w:numId w:val="51"/>
        </w:numPr>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מספר עמודים לקורות החיים</w:t>
      </w:r>
      <w:r w:rsidRPr="00BD6F3A">
        <w:rPr>
          <w:rFonts w:asciiTheme="minorBidi" w:hAnsiTheme="minorBidi" w:cstheme="minorBidi" w:hint="cs"/>
          <w:sz w:val="22"/>
          <w:szCs w:val="22"/>
          <w:rtl/>
        </w:rPr>
        <w:t xml:space="preserve"> של כל שותף להצעה</w:t>
      </w:r>
      <w:r w:rsidRPr="00BD6F3A">
        <w:rPr>
          <w:rFonts w:asciiTheme="minorBidi" w:hAnsiTheme="minorBidi" w:cstheme="minorBidi"/>
          <w:sz w:val="22"/>
          <w:szCs w:val="22"/>
          <w:rtl/>
        </w:rPr>
        <w:t>: 2</w:t>
      </w:r>
    </w:p>
    <w:p w14:paraId="0AE31CE2" w14:textId="77777777" w:rsidR="006A1533" w:rsidRPr="00BD6F3A" w:rsidRDefault="006A1533" w:rsidP="006A1533">
      <w:pPr>
        <w:pStyle w:val="ListParagraph"/>
        <w:spacing w:line="360" w:lineRule="auto"/>
        <w:jc w:val="both"/>
        <w:rPr>
          <w:rFonts w:asciiTheme="minorBidi" w:hAnsiTheme="minorBidi" w:cstheme="minorBidi"/>
          <w:sz w:val="22"/>
          <w:szCs w:val="22"/>
        </w:rPr>
      </w:pPr>
    </w:p>
    <w:p w14:paraId="45D7CF56" w14:textId="77777777" w:rsidR="006A1533" w:rsidRPr="00A06BEC" w:rsidRDefault="006A1533" w:rsidP="006A1533">
      <w:pPr>
        <w:pStyle w:val="ListParagraph"/>
        <w:numPr>
          <w:ilvl w:val="0"/>
          <w:numId w:val="49"/>
        </w:numPr>
        <w:spacing w:line="360" w:lineRule="auto"/>
        <w:jc w:val="both"/>
        <w:rPr>
          <w:rFonts w:asciiTheme="minorBidi" w:hAnsiTheme="minorBidi" w:cstheme="minorBidi"/>
          <w:b/>
          <w:bCs/>
          <w:sz w:val="22"/>
          <w:szCs w:val="22"/>
          <w:rtl/>
        </w:rPr>
      </w:pPr>
      <w:r w:rsidRPr="00A06BEC">
        <w:rPr>
          <w:rFonts w:asciiTheme="minorBidi" w:hAnsiTheme="minorBidi" w:cs="Arial"/>
          <w:b/>
          <w:bCs/>
          <w:sz w:val="22"/>
          <w:szCs w:val="22"/>
          <w:rtl/>
        </w:rPr>
        <w:t>מכתב כוונות</w:t>
      </w:r>
    </w:p>
    <w:p w14:paraId="0339E9CB" w14:textId="5504C938" w:rsidR="006A1533" w:rsidRDefault="006A1533" w:rsidP="006A1533">
      <w:pPr>
        <w:pStyle w:val="ListParagraph"/>
        <w:spacing w:line="360" w:lineRule="auto"/>
        <w:jc w:val="both"/>
        <w:rPr>
          <w:rFonts w:asciiTheme="minorBidi" w:hAnsiTheme="minorBidi" w:cstheme="minorBidi"/>
          <w:sz w:val="22"/>
          <w:szCs w:val="22"/>
          <w:rtl/>
        </w:rPr>
      </w:pPr>
      <w:r w:rsidRPr="006A1533">
        <w:rPr>
          <w:rFonts w:asciiTheme="minorBidi" w:hAnsiTheme="minorBidi" w:cs="Arial"/>
          <w:sz w:val="22"/>
          <w:szCs w:val="22"/>
          <w:rtl/>
        </w:rPr>
        <w:t xml:space="preserve">יש  לצרף מכתב כוונות מהגוף הציבורי </w:t>
      </w:r>
      <w:r w:rsidR="00DA345F" w:rsidRPr="00FB2DCF">
        <w:rPr>
          <w:rFonts w:asciiTheme="minorBidi" w:hAnsiTheme="minorBidi" w:cstheme="minorBidi"/>
          <w:szCs w:val="24"/>
          <w:rtl/>
        </w:rPr>
        <w:t>(</w:t>
      </w:r>
      <w:r w:rsidR="00DA345F" w:rsidRPr="00FB2DCF">
        <w:rPr>
          <w:rFonts w:asciiTheme="minorBidi" w:hAnsiTheme="minorBidi" w:cstheme="minorBidi"/>
          <w:szCs w:val="24"/>
        </w:rPr>
        <w:t>Letter of Intent</w:t>
      </w:r>
      <w:r w:rsidR="00DA345F" w:rsidRPr="00FB2DCF">
        <w:rPr>
          <w:rFonts w:asciiTheme="minorBidi" w:hAnsiTheme="minorBidi" w:cstheme="minorBidi"/>
          <w:szCs w:val="24"/>
          <w:rtl/>
        </w:rPr>
        <w:t>)</w:t>
      </w:r>
      <w:r w:rsidR="00DA345F">
        <w:rPr>
          <w:rFonts w:asciiTheme="minorBidi" w:hAnsiTheme="minorBidi" w:cs="Arial" w:hint="cs"/>
          <w:sz w:val="22"/>
          <w:szCs w:val="22"/>
          <w:rtl/>
        </w:rPr>
        <w:t xml:space="preserve"> </w:t>
      </w:r>
      <w:r w:rsidRPr="006A1533">
        <w:rPr>
          <w:rFonts w:asciiTheme="minorBidi" w:hAnsiTheme="minorBidi" w:cs="Arial"/>
          <w:sz w:val="22"/>
          <w:szCs w:val="22"/>
          <w:rtl/>
        </w:rPr>
        <w:t>עימו מתוכנן שת"פ</w:t>
      </w:r>
      <w:r w:rsidR="00623F39">
        <w:rPr>
          <w:rFonts w:asciiTheme="minorBidi" w:hAnsiTheme="minorBidi" w:cs="Arial" w:hint="cs"/>
          <w:sz w:val="22"/>
          <w:szCs w:val="22"/>
          <w:rtl/>
        </w:rPr>
        <w:t xml:space="preserve"> </w:t>
      </w:r>
      <w:r w:rsidR="00816C99">
        <w:rPr>
          <w:rFonts w:asciiTheme="minorBidi" w:hAnsiTheme="minorBidi" w:cs="Arial" w:hint="cs"/>
          <w:sz w:val="22"/>
          <w:szCs w:val="22"/>
          <w:rtl/>
        </w:rPr>
        <w:t xml:space="preserve">בהתאם לפורמט המצורף לקול הקורא כנספח </w:t>
      </w:r>
      <w:r w:rsidR="000D01ED">
        <w:rPr>
          <w:rFonts w:asciiTheme="minorBidi" w:hAnsiTheme="minorBidi" w:cs="Arial" w:hint="cs"/>
          <w:sz w:val="22"/>
          <w:szCs w:val="22"/>
          <w:rtl/>
        </w:rPr>
        <w:t xml:space="preserve">א' </w:t>
      </w:r>
      <w:r w:rsidR="00623F39">
        <w:rPr>
          <w:rFonts w:asciiTheme="minorBidi" w:hAnsiTheme="minorBidi" w:cs="Arial" w:hint="cs"/>
          <w:sz w:val="22"/>
          <w:szCs w:val="22"/>
          <w:rtl/>
        </w:rPr>
        <w:t>(ע"פ סעיף ז.3)</w:t>
      </w:r>
      <w:r w:rsidRPr="006A1533">
        <w:rPr>
          <w:rFonts w:asciiTheme="minorBidi" w:hAnsiTheme="minorBidi" w:cs="Arial"/>
          <w:sz w:val="22"/>
          <w:szCs w:val="22"/>
          <w:rtl/>
        </w:rPr>
        <w:t xml:space="preserve">. על המכתב לתאר בקצרה את המחקר המוצע, לציין את ההסכמה של הגוף הציבורי לתמוך במחקר, ולפרט מה התועלת הצפויה מהשלמת המחקר בהצלחה. </w:t>
      </w:r>
    </w:p>
    <w:p w14:paraId="7E21CF8C" w14:textId="77777777" w:rsidR="006A1533" w:rsidRPr="006A1533" w:rsidRDefault="006A1533" w:rsidP="00A06BEC">
      <w:pPr>
        <w:pStyle w:val="ListParagraph"/>
        <w:spacing w:line="360" w:lineRule="auto"/>
        <w:jc w:val="both"/>
        <w:rPr>
          <w:rFonts w:asciiTheme="minorBidi" w:hAnsiTheme="minorBidi" w:cstheme="minorBidi"/>
          <w:sz w:val="22"/>
          <w:szCs w:val="22"/>
          <w:rtl/>
        </w:rPr>
      </w:pPr>
    </w:p>
    <w:p w14:paraId="722419FA" w14:textId="77777777" w:rsidR="006A1533" w:rsidRPr="00BD6F3A" w:rsidRDefault="006A1533" w:rsidP="006A1533">
      <w:pPr>
        <w:pStyle w:val="ListParagraph"/>
        <w:numPr>
          <w:ilvl w:val="0"/>
          <w:numId w:val="49"/>
        </w:numPr>
        <w:spacing w:line="360" w:lineRule="auto"/>
        <w:jc w:val="both"/>
        <w:rPr>
          <w:rFonts w:asciiTheme="minorBidi" w:hAnsiTheme="minorBidi" w:cstheme="minorBidi"/>
          <w:sz w:val="22"/>
          <w:szCs w:val="22"/>
        </w:rPr>
      </w:pPr>
      <w:r w:rsidRPr="00BD6F3A">
        <w:rPr>
          <w:rFonts w:asciiTheme="minorBidi" w:hAnsiTheme="minorBidi" w:cstheme="minorBidi"/>
          <w:b/>
          <w:bCs/>
          <w:sz w:val="22"/>
          <w:szCs w:val="22"/>
          <w:rtl/>
        </w:rPr>
        <w:t>אישור</w:t>
      </w:r>
      <w:r w:rsidRPr="00BD6F3A">
        <w:rPr>
          <w:rFonts w:asciiTheme="minorBidi" w:hAnsiTheme="minorBidi" w:cstheme="minorBidi" w:hint="cs"/>
          <w:b/>
          <w:bCs/>
          <w:sz w:val="22"/>
          <w:szCs w:val="22"/>
          <w:rtl/>
        </w:rPr>
        <w:t>ים הנדרשים לביצוע ניסויים  (תלוי מחקר)</w:t>
      </w:r>
    </w:p>
    <w:p w14:paraId="6E059037" w14:textId="77777777" w:rsidR="006A1533" w:rsidRPr="006A1533" w:rsidRDefault="006A1533" w:rsidP="006A1533">
      <w:pPr>
        <w:pStyle w:val="Subtitle"/>
        <w:numPr>
          <w:ilvl w:val="0"/>
          <w:numId w:val="0"/>
        </w:numPr>
        <w:bidi/>
        <w:spacing w:after="0" w:line="360" w:lineRule="auto"/>
        <w:ind w:left="360"/>
        <w:jc w:val="both"/>
        <w:rPr>
          <w:rFonts w:asciiTheme="minorBidi" w:eastAsia="Times New Roman" w:hAnsiTheme="minorBidi"/>
          <w:color w:val="auto"/>
          <w:spacing w:val="0"/>
          <w:rtl/>
        </w:rPr>
      </w:pPr>
      <w:r w:rsidRPr="006A1533">
        <w:rPr>
          <w:rFonts w:asciiTheme="minorBidi" w:eastAsia="Times New Roman" w:hAnsiTheme="minorBidi"/>
          <w:color w:val="auto"/>
          <w:spacing w:val="0"/>
          <w:rtl/>
        </w:rPr>
        <w:t xml:space="preserve">יש  </w:t>
      </w:r>
      <w:r w:rsidRPr="006A1533">
        <w:rPr>
          <w:rFonts w:asciiTheme="minorBidi" w:eastAsia="Times New Roman" w:hAnsiTheme="minorBidi" w:hint="cs"/>
          <w:color w:val="auto"/>
          <w:spacing w:val="0"/>
          <w:rtl/>
        </w:rPr>
        <w:t xml:space="preserve">לוודא כי בידך </w:t>
      </w:r>
      <w:r w:rsidRPr="006A1533">
        <w:rPr>
          <w:rFonts w:asciiTheme="minorBidi" w:eastAsia="Times New Roman" w:hAnsiTheme="minorBidi"/>
          <w:color w:val="auto"/>
          <w:spacing w:val="0"/>
          <w:rtl/>
        </w:rPr>
        <w:t xml:space="preserve"> האישורים המפורטים להלן (אישורי פנייה לגורמים השונים או אישורים סופים), בהתאם לצרכי המחקר, ככל שנמצאים בידי המוסד במועד הגשת ההצעות. במידה ולא קיים</w:t>
      </w:r>
      <w:r w:rsidRPr="006A1533">
        <w:rPr>
          <w:rFonts w:asciiTheme="minorBidi" w:eastAsia="Times New Roman" w:hAnsiTheme="minorBidi" w:hint="cs"/>
          <w:color w:val="auto"/>
          <w:spacing w:val="0"/>
          <w:rtl/>
        </w:rPr>
        <w:t>,</w:t>
      </w:r>
      <w:r w:rsidRPr="006A1533">
        <w:rPr>
          <w:rFonts w:asciiTheme="minorBidi" w:eastAsia="Times New Roman" w:hAnsiTheme="minorBidi"/>
          <w:color w:val="auto"/>
          <w:spacing w:val="0"/>
          <w:rtl/>
        </w:rPr>
        <w:t xml:space="preserve"> יש לצרף הצהרה (במלל חופשי) כי במידה וההצעה תאושר החוקר יעביר את האישור וזאת בהתאם לנדרש לצורכי המחקר</w:t>
      </w:r>
      <w:r w:rsidRPr="006A1533">
        <w:rPr>
          <w:rFonts w:asciiTheme="minorBidi" w:eastAsia="Times New Roman" w:hAnsiTheme="minorBidi" w:hint="cs"/>
          <w:color w:val="auto"/>
          <w:spacing w:val="0"/>
          <w:rtl/>
        </w:rPr>
        <w:t>:</w:t>
      </w:r>
    </w:p>
    <w:p w14:paraId="667A8CAF" w14:textId="77777777" w:rsidR="006A1533" w:rsidRPr="00BD6F3A" w:rsidRDefault="006A1533" w:rsidP="006A1533">
      <w:pPr>
        <w:pStyle w:val="Subtitle"/>
        <w:numPr>
          <w:ilvl w:val="0"/>
          <w:numId w:val="47"/>
        </w:numPr>
        <w:bidi/>
        <w:spacing w:after="0" w:line="360" w:lineRule="auto"/>
        <w:jc w:val="both"/>
        <w:rPr>
          <w:rFonts w:asciiTheme="minorBidi" w:eastAsia="SimSun" w:hAnsiTheme="minorBidi"/>
          <w:color w:val="auto"/>
          <w:spacing w:val="0"/>
          <w:rtl/>
        </w:rPr>
      </w:pPr>
      <w:r w:rsidRPr="00BD6F3A">
        <w:rPr>
          <w:rFonts w:asciiTheme="minorBidi" w:eastAsia="SimSun" w:hAnsiTheme="minorBidi"/>
          <w:b/>
          <w:bCs/>
          <w:color w:val="auto"/>
          <w:rtl/>
        </w:rPr>
        <w:t xml:space="preserve">אישור ועדת הלסינקי </w:t>
      </w:r>
      <w:r w:rsidRPr="00BD6F3A">
        <w:rPr>
          <w:rFonts w:asciiTheme="minorBidi" w:eastAsia="SimSun" w:hAnsiTheme="minorBidi"/>
          <w:color w:val="auto"/>
          <w:spacing w:val="0"/>
          <w:rtl/>
        </w:rPr>
        <w:t>- לתכניות מחקר הכרוכות בניסויים קליניים בבני אדם יש לצרף אישור פנייה לוועדת הלסינקי.</w:t>
      </w:r>
    </w:p>
    <w:p w14:paraId="0673F569" w14:textId="77777777" w:rsidR="006A1533" w:rsidRPr="00BD6F3A" w:rsidRDefault="006A1533" w:rsidP="006A1533">
      <w:pPr>
        <w:pStyle w:val="ListParagraph"/>
        <w:numPr>
          <w:ilvl w:val="0"/>
          <w:numId w:val="47"/>
        </w:numPr>
        <w:spacing w:line="360" w:lineRule="auto"/>
        <w:jc w:val="both"/>
        <w:rPr>
          <w:rFonts w:asciiTheme="minorBidi" w:hAnsiTheme="minorBidi" w:cstheme="minorBidi"/>
          <w:sz w:val="22"/>
          <w:szCs w:val="22"/>
        </w:rPr>
      </w:pPr>
      <w:r w:rsidRPr="00BD6F3A">
        <w:rPr>
          <w:rFonts w:asciiTheme="minorBidi" w:hAnsiTheme="minorBidi" w:cstheme="minorBidi"/>
          <w:b/>
          <w:bCs/>
          <w:sz w:val="22"/>
          <w:szCs w:val="22"/>
          <w:rtl/>
        </w:rPr>
        <w:t>אישור משרד החינוך</w:t>
      </w:r>
      <w:r w:rsidRPr="00BD6F3A">
        <w:rPr>
          <w:rFonts w:asciiTheme="minorBidi" w:hAnsiTheme="minorBidi" w:cstheme="minorBidi"/>
          <w:sz w:val="22"/>
          <w:szCs w:val="22"/>
          <w:rtl/>
        </w:rPr>
        <w:t xml:space="preserve"> - לתכניות מחקר הכרוכות בניסויים הנערכים בבתי-ספר יש לצרף אישור משרד החינוך</w:t>
      </w:r>
    </w:p>
    <w:p w14:paraId="299A7CD6" w14:textId="77777777" w:rsidR="006A1533" w:rsidRPr="00BD6F3A" w:rsidRDefault="006A1533" w:rsidP="006A1533">
      <w:pPr>
        <w:pStyle w:val="ListParagraph"/>
        <w:numPr>
          <w:ilvl w:val="0"/>
          <w:numId w:val="47"/>
        </w:numPr>
        <w:spacing w:line="360" w:lineRule="auto"/>
        <w:jc w:val="both"/>
        <w:rPr>
          <w:rFonts w:asciiTheme="minorBidi" w:hAnsiTheme="minorBidi" w:cstheme="minorBidi"/>
          <w:sz w:val="22"/>
          <w:szCs w:val="22"/>
        </w:rPr>
      </w:pPr>
      <w:r w:rsidRPr="00BD6F3A">
        <w:rPr>
          <w:rFonts w:asciiTheme="minorBidi" w:hAnsiTheme="minorBidi" w:cstheme="minorBidi"/>
          <w:b/>
          <w:bCs/>
          <w:sz w:val="22"/>
          <w:szCs w:val="22"/>
          <w:rtl/>
        </w:rPr>
        <w:t>אישור ניסוי בבעלי חיים -</w:t>
      </w:r>
      <w:r w:rsidRPr="00BD6F3A">
        <w:rPr>
          <w:rFonts w:asciiTheme="minorBidi" w:hAnsiTheme="minorBidi" w:cstheme="minorBidi"/>
          <w:sz w:val="22"/>
          <w:szCs w:val="22"/>
          <w:rtl/>
        </w:rPr>
        <w:t xml:space="preserve"> לתכניות מחקר הכרוכות בניסויים בבעלי חיים יש לצרף טופס הבקשה המפורט שהוגש על ידי חוקרים לוועדה לפיקוח על ניסויים בבעלי חיים</w:t>
      </w:r>
    </w:p>
    <w:p w14:paraId="26B3E05B" w14:textId="77777777" w:rsidR="006A1533" w:rsidRPr="00BD6F3A" w:rsidRDefault="006A1533" w:rsidP="006A1533">
      <w:pPr>
        <w:pStyle w:val="ListParagraph"/>
        <w:numPr>
          <w:ilvl w:val="0"/>
          <w:numId w:val="47"/>
        </w:numPr>
        <w:spacing w:line="360" w:lineRule="auto"/>
        <w:jc w:val="both"/>
        <w:rPr>
          <w:rFonts w:asciiTheme="minorBidi" w:hAnsiTheme="minorBidi" w:cstheme="minorBidi"/>
          <w:sz w:val="22"/>
          <w:szCs w:val="22"/>
        </w:rPr>
      </w:pPr>
      <w:r w:rsidRPr="00BD6F3A">
        <w:rPr>
          <w:rFonts w:asciiTheme="minorBidi" w:hAnsiTheme="minorBidi" w:cstheme="minorBidi"/>
          <w:b/>
          <w:bCs/>
          <w:sz w:val="22"/>
          <w:szCs w:val="22"/>
          <w:rtl/>
        </w:rPr>
        <w:t>אישור ניסוי בצמחים -</w:t>
      </w:r>
      <w:r w:rsidRPr="00BD6F3A">
        <w:rPr>
          <w:rFonts w:asciiTheme="minorBidi" w:hAnsiTheme="minorBidi" w:cstheme="minorBidi"/>
          <w:sz w:val="22"/>
          <w:szCs w:val="22"/>
          <w:rtl/>
        </w:rPr>
        <w:t xml:space="preserve"> לתכניות מחקר הכרוכות בניסויים בצמחים מהונדסים ובמיקרואורגניזמים הקשורים אליהם יש לצרף טופס הבקשה המפורט שהוגש על ידי החוקרים לוועדה לצמחים מהונדסים</w:t>
      </w:r>
    </w:p>
    <w:p w14:paraId="5DB2C8E4" w14:textId="77777777" w:rsidR="006A1533" w:rsidRPr="00BD6F3A" w:rsidRDefault="006A1533" w:rsidP="006A1533">
      <w:pPr>
        <w:pStyle w:val="ListParagraph"/>
        <w:numPr>
          <w:ilvl w:val="0"/>
          <w:numId w:val="47"/>
        </w:numPr>
        <w:spacing w:line="360" w:lineRule="auto"/>
        <w:jc w:val="both"/>
        <w:rPr>
          <w:rFonts w:asciiTheme="minorBidi" w:hAnsiTheme="minorBidi" w:cstheme="minorBidi"/>
          <w:sz w:val="22"/>
          <w:szCs w:val="22"/>
        </w:rPr>
      </w:pPr>
      <w:r w:rsidRPr="00BD6F3A">
        <w:rPr>
          <w:rFonts w:asciiTheme="minorBidi" w:hAnsiTheme="minorBidi" w:cstheme="minorBidi"/>
          <w:b/>
          <w:bCs/>
          <w:sz w:val="22"/>
          <w:szCs w:val="22"/>
          <w:rtl/>
        </w:rPr>
        <w:t>אישור שימוש בפתוגנים מסוכנים (מחוללי מחלות) -</w:t>
      </w:r>
      <w:r w:rsidRPr="00BD6F3A">
        <w:rPr>
          <w:rFonts w:asciiTheme="minorBidi" w:hAnsiTheme="minorBidi" w:cstheme="minorBidi"/>
          <w:sz w:val="22"/>
          <w:szCs w:val="22"/>
          <w:rtl/>
        </w:rPr>
        <w:t xml:space="preserve"> לתכניות מחקר הכרוכות בניסויים במחוללי מחלות ביולוגיים, על החוקר לספק אישור למחקר במחוללי מחלות ביולוגיים* מוועדה מוסדית ייעודית ובהיעדר ועדה מוסדית מהוועדה החיצונית של המועצה להסדרת מחקרים במחוללי מחלות ביולוגיים. </w:t>
      </w:r>
    </w:p>
    <w:p w14:paraId="2ED1B7C2" w14:textId="77777777" w:rsidR="006A1533" w:rsidRPr="00BD6F3A" w:rsidRDefault="006A1533" w:rsidP="006A1533">
      <w:pPr>
        <w:pStyle w:val="ListParagraph"/>
        <w:spacing w:line="360" w:lineRule="auto"/>
        <w:jc w:val="both"/>
        <w:rPr>
          <w:rFonts w:asciiTheme="minorBidi" w:hAnsiTheme="minorBidi" w:cstheme="minorBidi"/>
          <w:sz w:val="22"/>
          <w:szCs w:val="22"/>
        </w:rPr>
      </w:pPr>
      <w:r w:rsidRPr="00BD6F3A">
        <w:rPr>
          <w:rFonts w:asciiTheme="minorBidi" w:hAnsiTheme="minorBidi" w:cstheme="minorBidi"/>
          <w:sz w:val="22"/>
          <w:szCs w:val="22"/>
          <w:rtl/>
        </w:rPr>
        <w:t>*מחוללי מחלות ביולוגיים: רשימת הפתוגנים (חיידקים, נגיפים, פטריות וטוקסינים) הנקובים בתוספת לחוק הסדרת מחקרים במחוללי מחלות ביולוגיים (מעודכנת לשנת 2021).</w:t>
      </w:r>
    </w:p>
    <w:p w14:paraId="3E835AA7" w14:textId="77777777" w:rsidR="006A1533" w:rsidRPr="00BD6F3A" w:rsidRDefault="006A1533" w:rsidP="006A1533">
      <w:pPr>
        <w:pStyle w:val="ListParagraph"/>
        <w:numPr>
          <w:ilvl w:val="0"/>
          <w:numId w:val="47"/>
        </w:numPr>
        <w:spacing w:line="360" w:lineRule="auto"/>
        <w:jc w:val="both"/>
        <w:rPr>
          <w:rFonts w:asciiTheme="minorBidi" w:hAnsiTheme="minorBidi" w:cstheme="minorBidi"/>
          <w:sz w:val="22"/>
          <w:szCs w:val="22"/>
          <w:rtl/>
        </w:rPr>
      </w:pPr>
      <w:r w:rsidRPr="00BD6F3A">
        <w:rPr>
          <w:rFonts w:asciiTheme="minorBidi" w:hAnsiTheme="minorBidi" w:cstheme="minorBidi"/>
          <w:b/>
          <w:bCs/>
          <w:sz w:val="22"/>
          <w:szCs w:val="22"/>
          <w:rtl/>
        </w:rPr>
        <w:lastRenderedPageBreak/>
        <w:t>אישור שימוש בערכי טבע מוגנים</w:t>
      </w:r>
      <w:r w:rsidRPr="00BD6F3A">
        <w:rPr>
          <w:rFonts w:asciiTheme="minorBidi" w:hAnsiTheme="minorBidi" w:cstheme="minorBidi"/>
          <w:b/>
          <w:bCs/>
          <w:spacing w:val="15"/>
          <w:sz w:val="22"/>
          <w:szCs w:val="22"/>
          <w:rtl/>
        </w:rPr>
        <w:t xml:space="preserve"> -</w:t>
      </w:r>
      <w:r w:rsidRPr="00BD6F3A">
        <w:rPr>
          <w:rFonts w:asciiTheme="minorBidi" w:hAnsiTheme="minorBidi" w:cstheme="minorBidi"/>
          <w:sz w:val="22"/>
          <w:szCs w:val="22"/>
          <w:rtl/>
        </w:rPr>
        <w:t xml:space="preserve"> לתכניות מחקר הכרוכות בשימוש בערכי טבע מוגנים יש לצרף אישור אותו מנפיקה רשות הטבע והגנים.</w:t>
      </w:r>
    </w:p>
    <w:p w14:paraId="503995F4" w14:textId="77777777" w:rsidR="006A1533" w:rsidRDefault="006A1533" w:rsidP="006A1533">
      <w:pPr>
        <w:spacing w:line="360" w:lineRule="auto"/>
        <w:ind w:left="360"/>
        <w:jc w:val="both"/>
        <w:rPr>
          <w:rFonts w:asciiTheme="minorBidi" w:hAnsiTheme="minorBidi" w:cstheme="minorBidi"/>
          <w:sz w:val="22"/>
          <w:szCs w:val="22"/>
          <w:rtl/>
        </w:rPr>
      </w:pPr>
    </w:p>
    <w:p w14:paraId="4C3A90F3" w14:textId="77777777" w:rsidR="006A1533" w:rsidRDefault="006A1533" w:rsidP="006A1533">
      <w:pPr>
        <w:spacing w:line="360" w:lineRule="auto"/>
        <w:jc w:val="center"/>
        <w:rPr>
          <w:rFonts w:asciiTheme="minorBidi" w:hAnsiTheme="minorBidi" w:cstheme="minorBidi"/>
          <w:b/>
          <w:bCs/>
          <w:szCs w:val="24"/>
          <w:rtl/>
        </w:rPr>
      </w:pPr>
      <w:r w:rsidRPr="00923B30">
        <w:rPr>
          <w:rFonts w:asciiTheme="minorBidi" w:hAnsiTheme="minorBidi" w:cstheme="minorBidi"/>
          <w:b/>
          <w:bCs/>
          <w:szCs w:val="24"/>
          <w:highlight w:val="yellow"/>
          <w:rtl/>
        </w:rPr>
        <w:t>אין לצרף מסמכים נוספים מעבר למסמכים אשר התבקשו בקול הקורא ובמסמך הנחיות זה.</w:t>
      </w:r>
    </w:p>
    <w:p w14:paraId="7DD795E9" w14:textId="77777777" w:rsidR="006A1533" w:rsidRPr="00BD6F3A" w:rsidRDefault="006A1533" w:rsidP="006A1533">
      <w:pPr>
        <w:pStyle w:val="ListParagraph"/>
        <w:spacing w:line="360" w:lineRule="auto"/>
        <w:jc w:val="both"/>
        <w:rPr>
          <w:rFonts w:asciiTheme="minorBidi" w:hAnsiTheme="minorBidi" w:cstheme="minorBidi"/>
          <w:sz w:val="22"/>
          <w:szCs w:val="22"/>
        </w:rPr>
      </w:pPr>
    </w:p>
    <w:p w14:paraId="529F1177" w14:textId="77777777" w:rsidR="006A1533" w:rsidRPr="00BD6F3A" w:rsidRDefault="006A1533" w:rsidP="006A1533">
      <w:pPr>
        <w:pStyle w:val="ListParagraph"/>
        <w:numPr>
          <w:ilvl w:val="1"/>
          <w:numId w:val="9"/>
        </w:numPr>
        <w:spacing w:line="360" w:lineRule="auto"/>
        <w:jc w:val="both"/>
        <w:rPr>
          <w:rStyle w:val="SubtleEmphasis"/>
          <w:rFonts w:asciiTheme="minorBidi" w:hAnsiTheme="minorBidi" w:cstheme="minorBidi"/>
          <w:b/>
          <w:bCs/>
          <w:sz w:val="22"/>
          <w:szCs w:val="22"/>
          <w:rtl/>
        </w:rPr>
      </w:pPr>
      <w:r w:rsidRPr="00BD6F3A">
        <w:rPr>
          <w:rStyle w:val="SubtleEmphasis"/>
          <w:rFonts w:asciiTheme="minorBidi" w:hAnsiTheme="minorBidi" w:cstheme="minorBidi" w:hint="cs"/>
          <w:b/>
          <w:bCs/>
          <w:sz w:val="22"/>
          <w:szCs w:val="22"/>
          <w:rtl/>
        </w:rPr>
        <w:t>בנוסף, יש להכין את המידע שלהלן לצורך הזנתו במערכת קדמת המדע בזמן הגשת ההצעה:</w:t>
      </w:r>
    </w:p>
    <w:p w14:paraId="3B6DEBF4" w14:textId="77777777" w:rsidR="006A1533" w:rsidRPr="00BD6F3A" w:rsidRDefault="006A1533" w:rsidP="006A1533">
      <w:pPr>
        <w:spacing w:line="360" w:lineRule="auto"/>
        <w:ind w:left="360"/>
        <w:jc w:val="both"/>
        <w:rPr>
          <w:rStyle w:val="SubtleEmphasis"/>
          <w:rFonts w:asciiTheme="minorBidi" w:hAnsiTheme="minorBidi" w:cstheme="minorBidi"/>
          <w:b/>
          <w:bCs/>
          <w:sz w:val="22"/>
          <w:szCs w:val="22"/>
          <w:rtl/>
        </w:rPr>
      </w:pPr>
      <w:r w:rsidRPr="00BD6F3A">
        <w:rPr>
          <w:rStyle w:val="SubtleEmphasis"/>
          <w:rFonts w:asciiTheme="minorBidi" w:hAnsiTheme="minorBidi" w:cstheme="minorBidi" w:hint="cs"/>
          <w:b/>
          <w:bCs/>
          <w:sz w:val="22"/>
          <w:szCs w:val="22"/>
          <w:rtl/>
        </w:rPr>
        <w:t>בלשונית "נתוני מחקר"</w:t>
      </w:r>
    </w:p>
    <w:p w14:paraId="0301D4CC" w14:textId="77777777" w:rsidR="006A1533" w:rsidRPr="00BD6F3A" w:rsidRDefault="006A1533" w:rsidP="006A1533">
      <w:pPr>
        <w:pStyle w:val="ListParagraph"/>
        <w:numPr>
          <w:ilvl w:val="0"/>
          <w:numId w:val="52"/>
        </w:numPr>
        <w:spacing w:line="360" w:lineRule="auto"/>
        <w:jc w:val="both"/>
        <w:rPr>
          <w:rFonts w:asciiTheme="minorBidi" w:hAnsiTheme="minorBidi" w:cstheme="minorBidi"/>
          <w:b/>
          <w:bCs/>
          <w:sz w:val="22"/>
          <w:szCs w:val="22"/>
          <w:u w:val="single"/>
        </w:rPr>
      </w:pPr>
      <w:r w:rsidRPr="00BD6F3A">
        <w:rPr>
          <w:rFonts w:asciiTheme="minorBidi" w:hAnsiTheme="minorBidi" w:cstheme="minorBidi" w:hint="cs"/>
          <w:b/>
          <w:bCs/>
          <w:sz w:val="22"/>
          <w:szCs w:val="22"/>
          <w:rtl/>
        </w:rPr>
        <w:t>תקציר בעברית</w:t>
      </w:r>
      <w:r w:rsidRPr="00BD6F3A">
        <w:rPr>
          <w:rFonts w:asciiTheme="minorBidi" w:hAnsiTheme="minorBidi" w:cstheme="minorBidi" w:hint="cs"/>
          <w:sz w:val="22"/>
          <w:szCs w:val="22"/>
          <w:rtl/>
        </w:rPr>
        <w:t>, עד 1500 תווים (כ 250 מילים)</w:t>
      </w:r>
    </w:p>
    <w:p w14:paraId="784D51D3" w14:textId="77777777" w:rsidR="006A1533" w:rsidRPr="00BD6F3A" w:rsidRDefault="006A1533" w:rsidP="006A1533">
      <w:pPr>
        <w:pStyle w:val="ListParagraph"/>
        <w:numPr>
          <w:ilvl w:val="0"/>
          <w:numId w:val="52"/>
        </w:numPr>
        <w:spacing w:line="360" w:lineRule="auto"/>
        <w:jc w:val="both"/>
        <w:rPr>
          <w:rFonts w:asciiTheme="minorBidi" w:hAnsiTheme="minorBidi" w:cstheme="minorBidi"/>
          <w:b/>
          <w:bCs/>
          <w:sz w:val="22"/>
          <w:szCs w:val="22"/>
          <w:u w:val="single"/>
        </w:rPr>
      </w:pPr>
      <w:r w:rsidRPr="00BD6F3A">
        <w:rPr>
          <w:rFonts w:asciiTheme="minorBidi" w:hAnsiTheme="minorBidi" w:cstheme="minorBidi" w:hint="cs"/>
          <w:b/>
          <w:bCs/>
          <w:sz w:val="22"/>
          <w:szCs w:val="22"/>
          <w:rtl/>
        </w:rPr>
        <w:t>תקציר באנגלית</w:t>
      </w:r>
      <w:r w:rsidRPr="00BD6F3A">
        <w:rPr>
          <w:rFonts w:asciiTheme="minorBidi" w:hAnsiTheme="minorBidi" w:cstheme="minorBidi" w:hint="cs"/>
          <w:sz w:val="22"/>
          <w:szCs w:val="22"/>
          <w:rtl/>
        </w:rPr>
        <w:t>, עד 1500 תווים (כ 250 מילים)</w:t>
      </w:r>
    </w:p>
    <w:p w14:paraId="494902F1" w14:textId="77777777" w:rsidR="006A1533" w:rsidRPr="00BD6F3A" w:rsidRDefault="006A1533" w:rsidP="006A1533">
      <w:pPr>
        <w:pStyle w:val="ListParagraph"/>
        <w:numPr>
          <w:ilvl w:val="0"/>
          <w:numId w:val="52"/>
        </w:numPr>
        <w:spacing w:line="360" w:lineRule="auto"/>
        <w:jc w:val="both"/>
        <w:rPr>
          <w:rFonts w:asciiTheme="minorBidi" w:hAnsiTheme="minorBidi" w:cstheme="minorBidi"/>
          <w:b/>
          <w:sz w:val="22"/>
          <w:szCs w:val="22"/>
        </w:rPr>
      </w:pPr>
      <w:r w:rsidRPr="00BD6F3A">
        <w:rPr>
          <w:rFonts w:asciiTheme="minorBidi" w:hAnsiTheme="minorBidi" w:cstheme="minorBidi"/>
          <w:bCs/>
          <w:sz w:val="22"/>
          <w:szCs w:val="22"/>
          <w:rtl/>
        </w:rPr>
        <w:t>יישומיות</w:t>
      </w:r>
      <w:r w:rsidRPr="00BD6F3A">
        <w:rPr>
          <w:rFonts w:asciiTheme="minorBidi" w:hAnsiTheme="minorBidi" w:cstheme="minorBidi"/>
          <w:b/>
          <w:sz w:val="22"/>
          <w:szCs w:val="22"/>
          <w:rtl/>
        </w:rPr>
        <w:t xml:space="preserve"> –</w:t>
      </w:r>
      <w:r w:rsidRPr="00BD6F3A">
        <w:rPr>
          <w:rFonts w:asciiTheme="minorBidi" w:hAnsiTheme="minorBidi" w:cstheme="minorBidi" w:hint="cs"/>
          <w:b/>
          <w:sz w:val="22"/>
          <w:szCs w:val="22"/>
          <w:rtl/>
        </w:rPr>
        <w:t xml:space="preserve"> מידע </w:t>
      </w:r>
      <w:r w:rsidRPr="00BD6F3A">
        <w:rPr>
          <w:rFonts w:asciiTheme="minorBidi" w:hAnsiTheme="minorBidi" w:cstheme="minorBidi"/>
          <w:b/>
          <w:sz w:val="22"/>
          <w:szCs w:val="22"/>
          <w:rtl/>
        </w:rPr>
        <w:t xml:space="preserve">על </w:t>
      </w:r>
      <w:r w:rsidRPr="00BD6F3A">
        <w:rPr>
          <w:rFonts w:asciiTheme="minorBidi" w:hAnsiTheme="minorBidi" w:cstheme="minorBidi" w:hint="cs"/>
          <w:b/>
          <w:sz w:val="22"/>
          <w:szCs w:val="22"/>
          <w:rtl/>
        </w:rPr>
        <w:t>ה</w:t>
      </w:r>
      <w:r w:rsidRPr="00BD6F3A">
        <w:rPr>
          <w:rFonts w:asciiTheme="minorBidi" w:hAnsiTheme="minorBidi" w:cstheme="minorBidi"/>
          <w:b/>
          <w:sz w:val="22"/>
          <w:szCs w:val="22"/>
          <w:rtl/>
        </w:rPr>
        <w:t xml:space="preserve">פוטנציאל </w:t>
      </w:r>
      <w:r w:rsidRPr="00BD6F3A">
        <w:rPr>
          <w:rFonts w:asciiTheme="minorBidi" w:hAnsiTheme="minorBidi" w:cstheme="minorBidi" w:hint="cs"/>
          <w:b/>
          <w:sz w:val="22"/>
          <w:szCs w:val="22"/>
          <w:rtl/>
        </w:rPr>
        <w:t>ה</w:t>
      </w:r>
      <w:r w:rsidRPr="00BD6F3A">
        <w:rPr>
          <w:rFonts w:asciiTheme="minorBidi" w:hAnsiTheme="minorBidi" w:cstheme="minorBidi"/>
          <w:b/>
          <w:sz w:val="22"/>
          <w:szCs w:val="22"/>
          <w:rtl/>
        </w:rPr>
        <w:t xml:space="preserve">יישומי של ההצעה בשפה העברית– מוגבל ל- </w:t>
      </w:r>
      <w:r w:rsidRPr="00BD6F3A">
        <w:rPr>
          <w:rFonts w:asciiTheme="minorBidi" w:hAnsiTheme="minorBidi" w:cstheme="minorBidi" w:hint="cs"/>
          <w:b/>
          <w:sz w:val="22"/>
          <w:szCs w:val="22"/>
          <w:rtl/>
        </w:rPr>
        <w:t>1</w:t>
      </w:r>
      <w:r w:rsidRPr="00BD6F3A">
        <w:rPr>
          <w:rFonts w:asciiTheme="minorBidi" w:hAnsiTheme="minorBidi" w:cstheme="minorBidi"/>
          <w:b/>
          <w:sz w:val="22"/>
          <w:szCs w:val="22"/>
          <w:rtl/>
        </w:rPr>
        <w:t>,000 תווים.</w:t>
      </w:r>
    </w:p>
    <w:p w14:paraId="1102A8B4" w14:textId="77777777" w:rsidR="006A1533" w:rsidRPr="00BD6F3A" w:rsidRDefault="006A1533" w:rsidP="006A1533">
      <w:pPr>
        <w:pStyle w:val="ListParagraph"/>
        <w:numPr>
          <w:ilvl w:val="0"/>
          <w:numId w:val="52"/>
        </w:numPr>
        <w:spacing w:line="360" w:lineRule="auto"/>
        <w:jc w:val="both"/>
        <w:rPr>
          <w:rFonts w:asciiTheme="minorBidi" w:hAnsiTheme="minorBidi" w:cstheme="minorBidi"/>
          <w:b/>
          <w:sz w:val="22"/>
          <w:szCs w:val="22"/>
        </w:rPr>
      </w:pPr>
      <w:r w:rsidRPr="00BD6F3A">
        <w:rPr>
          <w:rFonts w:asciiTheme="minorBidi" w:hAnsiTheme="minorBidi" w:cstheme="minorBidi"/>
          <w:bCs/>
          <w:sz w:val="22"/>
          <w:szCs w:val="22"/>
          <w:rtl/>
        </w:rPr>
        <w:t>חשיבות המחקר</w:t>
      </w:r>
      <w:r w:rsidRPr="00BD6F3A">
        <w:rPr>
          <w:rFonts w:asciiTheme="minorBidi" w:hAnsiTheme="minorBidi" w:cstheme="minorBidi"/>
          <w:b/>
          <w:sz w:val="22"/>
          <w:szCs w:val="22"/>
          <w:rtl/>
        </w:rPr>
        <w:t xml:space="preserve"> – </w:t>
      </w:r>
      <w:r w:rsidRPr="00BD6F3A">
        <w:rPr>
          <w:rFonts w:asciiTheme="minorBidi" w:hAnsiTheme="minorBidi" w:cstheme="minorBidi" w:hint="cs"/>
          <w:b/>
          <w:sz w:val="22"/>
          <w:szCs w:val="22"/>
          <w:rtl/>
        </w:rPr>
        <w:t>מידע על</w:t>
      </w:r>
      <w:r w:rsidRPr="00BD6F3A">
        <w:rPr>
          <w:rFonts w:asciiTheme="minorBidi" w:hAnsiTheme="minorBidi" w:cstheme="minorBidi"/>
          <w:b/>
          <w:sz w:val="22"/>
          <w:szCs w:val="22"/>
          <w:rtl/>
        </w:rPr>
        <w:t xml:space="preserve"> חשיבות המחקר בארץ/בעולם בשפה העברית/אנגלית – מוגבל ל- 500 תווים.</w:t>
      </w:r>
    </w:p>
    <w:p w14:paraId="2E0EAA01" w14:textId="77777777" w:rsidR="006A1533" w:rsidRPr="00BD6F3A" w:rsidRDefault="006A1533" w:rsidP="006A1533">
      <w:pPr>
        <w:spacing w:line="360" w:lineRule="auto"/>
        <w:ind w:left="360"/>
        <w:jc w:val="both"/>
        <w:rPr>
          <w:rStyle w:val="SubtleEmphasis"/>
          <w:rFonts w:asciiTheme="minorBidi" w:hAnsiTheme="minorBidi" w:cstheme="minorBidi"/>
          <w:bCs/>
          <w:sz w:val="22"/>
          <w:szCs w:val="22"/>
          <w:rtl/>
        </w:rPr>
      </w:pPr>
    </w:p>
    <w:p w14:paraId="039CAD14" w14:textId="77777777" w:rsidR="006A1533" w:rsidRPr="00BD6F3A" w:rsidRDefault="006A1533" w:rsidP="006A1533">
      <w:pPr>
        <w:spacing w:line="360" w:lineRule="auto"/>
        <w:ind w:left="360"/>
        <w:jc w:val="both"/>
        <w:rPr>
          <w:rStyle w:val="SubtleEmphasis"/>
          <w:rFonts w:asciiTheme="minorBidi" w:hAnsiTheme="minorBidi" w:cstheme="minorBidi"/>
          <w:bCs/>
          <w:sz w:val="22"/>
          <w:szCs w:val="22"/>
          <w:rtl/>
        </w:rPr>
      </w:pPr>
      <w:r w:rsidRPr="00BD6F3A">
        <w:rPr>
          <w:rStyle w:val="SubtleEmphasis"/>
          <w:rFonts w:asciiTheme="minorBidi" w:hAnsiTheme="minorBidi" w:cstheme="minorBidi" w:hint="cs"/>
          <w:bCs/>
          <w:sz w:val="22"/>
          <w:szCs w:val="22"/>
          <w:rtl/>
        </w:rPr>
        <w:t>בלשונית "תקציב"</w:t>
      </w:r>
    </w:p>
    <w:p w14:paraId="2CA87B09" w14:textId="77777777" w:rsidR="00C2275F" w:rsidRPr="00C2275F" w:rsidRDefault="00C2275F" w:rsidP="00C2275F">
      <w:pPr>
        <w:spacing w:line="360" w:lineRule="auto"/>
        <w:ind w:left="360"/>
        <w:rPr>
          <w:rFonts w:asciiTheme="minorBidi" w:hAnsiTheme="minorBidi" w:cstheme="minorBidi"/>
          <w:sz w:val="22"/>
          <w:szCs w:val="22"/>
          <w:rtl/>
        </w:rPr>
      </w:pPr>
      <w:r w:rsidRPr="00C2275F">
        <w:rPr>
          <w:rFonts w:asciiTheme="minorBidi" w:hAnsiTheme="minorBidi" w:cs="Arial"/>
          <w:sz w:val="22"/>
          <w:szCs w:val="22"/>
          <w:rtl/>
        </w:rPr>
        <w:t>2.</w:t>
      </w:r>
      <w:r w:rsidRPr="00C2275F">
        <w:rPr>
          <w:rFonts w:asciiTheme="minorBidi" w:hAnsiTheme="minorBidi" w:cs="Arial"/>
          <w:sz w:val="22"/>
          <w:szCs w:val="22"/>
          <w:rtl/>
        </w:rPr>
        <w:tab/>
        <w:t xml:space="preserve">על החוקר להזין בפורטל "קדמת מדע"  את התקציב המבוקש עבור ההצעה לרבות הצדקת תקציב בשפה האנגלית ולא יותר מהתקציב המוגדר בקול הקורא. </w:t>
      </w:r>
    </w:p>
    <w:p w14:paraId="3EC14D70" w14:textId="39C64E22" w:rsidR="00C2275F" w:rsidRPr="00D23907" w:rsidRDefault="00C2275F" w:rsidP="00D23907">
      <w:pPr>
        <w:spacing w:line="360" w:lineRule="auto"/>
        <w:ind w:left="360"/>
        <w:rPr>
          <w:rFonts w:asciiTheme="minorBidi" w:hAnsiTheme="minorBidi" w:cstheme="minorBidi"/>
          <w:sz w:val="22"/>
          <w:szCs w:val="22"/>
          <w:rtl/>
        </w:rPr>
      </w:pPr>
      <w:r w:rsidRPr="00C2275F">
        <w:rPr>
          <w:rFonts w:asciiTheme="minorBidi" w:hAnsiTheme="minorBidi" w:cs="Arial"/>
          <w:sz w:val="22"/>
          <w:szCs w:val="22"/>
          <w:rtl/>
        </w:rPr>
        <w:t>3.</w:t>
      </w:r>
      <w:r w:rsidRPr="00C2275F">
        <w:rPr>
          <w:rFonts w:asciiTheme="minorBidi" w:hAnsiTheme="minorBidi" w:cs="Arial"/>
          <w:sz w:val="22"/>
          <w:szCs w:val="22"/>
          <w:rtl/>
        </w:rPr>
        <w:tab/>
        <w:t>מגבלות התקציב לסעיפים השונים מופיעים בנהלי הקרן, בסעיף ג. "תנאי ביצוע ונהלי מימון" בקישור שלהלן –</w:t>
      </w:r>
      <w:hyperlink r:id="rId21" w:history="1">
        <w:r w:rsidR="00D23907">
          <w:rPr>
            <w:rStyle w:val="Hyperlink"/>
            <w:rFonts w:asciiTheme="minorBidi" w:hAnsiTheme="minorBidi" w:cs="Arial"/>
            <w:sz w:val="22"/>
            <w:szCs w:val="22"/>
            <w:rtl/>
          </w:rPr>
          <w:t>לחץ/י כאן</w:t>
        </w:r>
      </w:hyperlink>
    </w:p>
    <w:p w14:paraId="18C48919" w14:textId="77777777" w:rsidR="006A1533" w:rsidRPr="00C2275F" w:rsidRDefault="00C2275F" w:rsidP="00C2275F">
      <w:pPr>
        <w:spacing w:line="360" w:lineRule="auto"/>
        <w:ind w:left="360"/>
        <w:jc w:val="both"/>
        <w:rPr>
          <w:rStyle w:val="SubtleEmphasis"/>
          <w:rFonts w:asciiTheme="minorBidi" w:hAnsiTheme="minorBidi" w:cstheme="minorBidi"/>
          <w:bCs/>
          <w:sz w:val="22"/>
          <w:szCs w:val="22"/>
          <w:rtl/>
        </w:rPr>
      </w:pPr>
      <w:r w:rsidRPr="00C2275F">
        <w:rPr>
          <w:rFonts w:asciiTheme="minorBidi" w:hAnsiTheme="minorBidi" w:cs="Arial"/>
          <w:sz w:val="22"/>
          <w:szCs w:val="22"/>
          <w:rtl/>
        </w:rPr>
        <w:t>יצויין כי במסגרת קול קורא זה אין לכלול תקציב עבור כנס, דו"ח היתכנות יישומי ויישוג.</w:t>
      </w:r>
    </w:p>
    <w:p w14:paraId="46CC3B87" w14:textId="77777777" w:rsidR="00C2275F" w:rsidRDefault="00C2275F" w:rsidP="006A1533">
      <w:pPr>
        <w:spacing w:line="360" w:lineRule="auto"/>
        <w:ind w:left="360"/>
        <w:jc w:val="both"/>
        <w:rPr>
          <w:rStyle w:val="SubtleEmphasis"/>
          <w:rFonts w:asciiTheme="minorBidi" w:hAnsiTheme="minorBidi" w:cstheme="minorBidi"/>
          <w:bCs/>
          <w:sz w:val="22"/>
          <w:szCs w:val="22"/>
          <w:rtl/>
        </w:rPr>
      </w:pPr>
    </w:p>
    <w:p w14:paraId="241493C5" w14:textId="77777777" w:rsidR="006A1533" w:rsidRPr="00BD6F3A" w:rsidRDefault="006A1533" w:rsidP="006A1533">
      <w:pPr>
        <w:spacing w:line="360" w:lineRule="auto"/>
        <w:ind w:left="360"/>
        <w:jc w:val="both"/>
        <w:rPr>
          <w:rStyle w:val="SubtleEmphasis"/>
          <w:rFonts w:asciiTheme="minorBidi" w:hAnsiTheme="minorBidi" w:cstheme="minorBidi"/>
          <w:bCs/>
          <w:sz w:val="22"/>
          <w:szCs w:val="22"/>
          <w:rtl/>
        </w:rPr>
      </w:pPr>
      <w:r w:rsidRPr="00BD6F3A">
        <w:rPr>
          <w:rStyle w:val="SubtleEmphasis"/>
          <w:rFonts w:asciiTheme="minorBidi" w:hAnsiTheme="minorBidi" w:cstheme="minorBidi"/>
          <w:bCs/>
          <w:sz w:val="22"/>
          <w:szCs w:val="22"/>
          <w:rtl/>
        </w:rPr>
        <w:t>בלשונית "סוקרים"</w:t>
      </w:r>
    </w:p>
    <w:p w14:paraId="4475AB5B" w14:textId="77777777" w:rsidR="006A1533" w:rsidRDefault="00C2275F" w:rsidP="006A1533">
      <w:pPr>
        <w:spacing w:line="360" w:lineRule="auto"/>
        <w:jc w:val="both"/>
        <w:rPr>
          <w:rFonts w:asciiTheme="minorBidi" w:hAnsiTheme="minorBidi" w:cstheme="minorBidi"/>
          <w:sz w:val="22"/>
          <w:szCs w:val="22"/>
          <w:rtl/>
        </w:rPr>
      </w:pPr>
      <w:r w:rsidRPr="00C2275F">
        <w:rPr>
          <w:rFonts w:asciiTheme="minorBidi" w:hAnsiTheme="minorBidi" w:cs="Arial"/>
          <w:sz w:val="22"/>
          <w:szCs w:val="22"/>
          <w:rtl/>
        </w:rPr>
        <w:t xml:space="preserve">יש להציע </w:t>
      </w:r>
      <w:r w:rsidR="008D034E">
        <w:rPr>
          <w:rFonts w:asciiTheme="minorBidi" w:hAnsiTheme="minorBidi" w:cs="Arial" w:hint="cs"/>
          <w:sz w:val="22"/>
          <w:szCs w:val="22"/>
          <w:rtl/>
        </w:rPr>
        <w:t>5</w:t>
      </w:r>
      <w:r w:rsidRPr="00C2275F">
        <w:rPr>
          <w:rFonts w:asciiTheme="minorBidi" w:hAnsiTheme="minorBidi" w:cs="Arial"/>
          <w:sz w:val="22"/>
          <w:szCs w:val="22"/>
          <w:rtl/>
        </w:rPr>
        <w:t xml:space="preserve"> מומחים ישראלים בתחום שיכולים להעריך את ההצעה וללא ניגוד עניינים עם המגישים. את שמות הסוקרים יש למלא בפורטל בזמן ההגשה.</w:t>
      </w:r>
    </w:p>
    <w:p w14:paraId="713BA423" w14:textId="77777777" w:rsidR="00C2275F" w:rsidRPr="00BD6F3A" w:rsidRDefault="00C2275F" w:rsidP="006A1533">
      <w:pPr>
        <w:spacing w:line="360" w:lineRule="auto"/>
        <w:jc w:val="both"/>
        <w:rPr>
          <w:rFonts w:asciiTheme="minorBidi" w:hAnsiTheme="minorBidi" w:cstheme="minorBidi"/>
          <w:sz w:val="22"/>
          <w:szCs w:val="22"/>
        </w:rPr>
      </w:pPr>
    </w:p>
    <w:p w14:paraId="1814CA01" w14:textId="77777777" w:rsidR="006A1533" w:rsidRPr="00BD6F3A" w:rsidRDefault="006A1533" w:rsidP="006A1533">
      <w:pPr>
        <w:spacing w:line="360" w:lineRule="auto"/>
        <w:jc w:val="both"/>
        <w:rPr>
          <w:rFonts w:asciiTheme="minorBidi" w:hAnsiTheme="minorBidi" w:cstheme="minorBidi"/>
          <w:b/>
          <w:bCs/>
          <w:sz w:val="22"/>
          <w:szCs w:val="22"/>
          <w:rtl/>
        </w:rPr>
      </w:pPr>
      <w:r w:rsidRPr="00BD6F3A">
        <w:rPr>
          <w:rFonts w:asciiTheme="minorBidi" w:hAnsiTheme="minorBidi" w:cstheme="minorBidi"/>
          <w:b/>
          <w:bCs/>
          <w:sz w:val="22"/>
          <w:szCs w:val="22"/>
          <w:rtl/>
        </w:rPr>
        <w:t>אין לצרף מסמכים נוספים מעבר למסמכים אשר התבקשו בקול הקורא זה</w:t>
      </w:r>
      <w:r w:rsidRPr="00BD6F3A">
        <w:rPr>
          <w:rFonts w:asciiTheme="minorBidi" w:hAnsiTheme="minorBidi" w:cstheme="minorBidi" w:hint="cs"/>
          <w:b/>
          <w:bCs/>
          <w:sz w:val="22"/>
          <w:szCs w:val="22"/>
          <w:rtl/>
        </w:rPr>
        <w:t xml:space="preserve"> ומעבר לנתונים שהתבקשו במערכת קדמת המדע.</w:t>
      </w:r>
    </w:p>
    <w:p w14:paraId="7096426E" w14:textId="77777777" w:rsidR="006A1533" w:rsidRPr="00BD6F3A" w:rsidRDefault="006A1533" w:rsidP="006A1533">
      <w:pPr>
        <w:spacing w:line="360" w:lineRule="auto"/>
        <w:ind w:left="360"/>
        <w:jc w:val="both"/>
        <w:rPr>
          <w:rStyle w:val="SubtleEmphasis"/>
          <w:rFonts w:asciiTheme="minorBidi" w:hAnsiTheme="minorBidi" w:cstheme="minorBidi"/>
          <w:b/>
          <w:bCs/>
          <w:sz w:val="22"/>
          <w:szCs w:val="22"/>
          <w:rtl/>
        </w:rPr>
      </w:pPr>
    </w:p>
    <w:p w14:paraId="4F7F6D65" w14:textId="77777777" w:rsidR="006A1533" w:rsidRPr="00BD6F3A" w:rsidRDefault="006A1533" w:rsidP="006A1533">
      <w:pPr>
        <w:pStyle w:val="ListParagraph"/>
        <w:numPr>
          <w:ilvl w:val="1"/>
          <w:numId w:val="9"/>
        </w:numPr>
        <w:spacing w:line="360" w:lineRule="auto"/>
        <w:jc w:val="both"/>
        <w:rPr>
          <w:rFonts w:asciiTheme="minorBidi" w:hAnsiTheme="minorBidi" w:cstheme="minorBidi"/>
          <w:b/>
          <w:bCs/>
          <w:sz w:val="22"/>
          <w:szCs w:val="22"/>
          <w:rtl/>
        </w:rPr>
      </w:pPr>
      <w:r w:rsidRPr="00BD6F3A">
        <w:rPr>
          <w:rFonts w:asciiTheme="minorBidi" w:hAnsiTheme="minorBidi" w:cstheme="minorBidi" w:hint="cs"/>
          <w:b/>
          <w:bCs/>
          <w:sz w:val="22"/>
          <w:szCs w:val="22"/>
          <w:rtl/>
        </w:rPr>
        <w:t>דגשים לאחר מילוי הנתונים במערכת קדמת המדע:</w:t>
      </w:r>
    </w:p>
    <w:p w14:paraId="6694AA35" w14:textId="77777777" w:rsidR="006A1533" w:rsidRPr="00BD6F3A" w:rsidRDefault="006A1533" w:rsidP="006A1533">
      <w:pPr>
        <w:pStyle w:val="ListParagraph"/>
        <w:numPr>
          <w:ilvl w:val="6"/>
          <w:numId w:val="46"/>
        </w:numPr>
        <w:spacing w:line="360" w:lineRule="auto"/>
        <w:ind w:left="368"/>
        <w:jc w:val="both"/>
        <w:rPr>
          <w:rFonts w:asciiTheme="minorBidi" w:hAnsiTheme="minorBidi" w:cstheme="minorBidi"/>
          <w:sz w:val="22"/>
          <w:szCs w:val="22"/>
        </w:rPr>
      </w:pPr>
      <w:r w:rsidRPr="00BD6F3A">
        <w:rPr>
          <w:rFonts w:asciiTheme="minorBidi" w:hAnsiTheme="minorBidi" w:cstheme="minorBidi" w:hint="cs"/>
          <w:b/>
          <w:bCs/>
          <w:sz w:val="22"/>
          <w:szCs w:val="22"/>
          <w:rtl/>
        </w:rPr>
        <w:t>לתשומת ליבכם,</w:t>
      </w:r>
      <w:r w:rsidRPr="00BD6F3A">
        <w:rPr>
          <w:rFonts w:asciiTheme="minorBidi" w:hAnsiTheme="minorBidi" w:cstheme="minorBidi"/>
          <w:sz w:val="22"/>
          <w:szCs w:val="22"/>
          <w:rtl/>
        </w:rPr>
        <w:t xml:space="preserve"> </w:t>
      </w:r>
      <w:r w:rsidRPr="00BD6F3A">
        <w:rPr>
          <w:rFonts w:asciiTheme="minorBidi" w:hAnsiTheme="minorBidi" w:cstheme="minorBidi"/>
          <w:b/>
          <w:sz w:val="22"/>
          <w:szCs w:val="22"/>
          <w:rtl/>
        </w:rPr>
        <w:t xml:space="preserve">לאחר מילוי הטופס </w:t>
      </w:r>
      <w:r w:rsidRPr="00BD6F3A">
        <w:rPr>
          <w:rFonts w:asciiTheme="minorBidi" w:hAnsiTheme="minorBidi" w:cstheme="minorBidi" w:hint="cs"/>
          <w:b/>
          <w:sz w:val="22"/>
          <w:szCs w:val="22"/>
          <w:rtl/>
        </w:rPr>
        <w:t>במערכת קדמת המדע</w:t>
      </w:r>
      <w:r w:rsidRPr="00BD6F3A">
        <w:rPr>
          <w:rFonts w:asciiTheme="minorBidi" w:hAnsiTheme="minorBidi" w:cstheme="minorBidi"/>
          <w:b/>
          <w:sz w:val="22"/>
          <w:szCs w:val="22"/>
          <w:rtl/>
        </w:rPr>
        <w:t>, על כל אחד מהחוקרים הראשיים לאשר ולסמן את שדות ההצהרה.</w:t>
      </w:r>
    </w:p>
    <w:p w14:paraId="7052B062" w14:textId="77777777" w:rsidR="006A1533" w:rsidRPr="00BD6F3A" w:rsidRDefault="006A1533" w:rsidP="006A1533">
      <w:pPr>
        <w:pStyle w:val="ListParagraph"/>
        <w:numPr>
          <w:ilvl w:val="6"/>
          <w:numId w:val="46"/>
        </w:numPr>
        <w:spacing w:line="360" w:lineRule="auto"/>
        <w:ind w:left="368"/>
        <w:jc w:val="both"/>
        <w:rPr>
          <w:rFonts w:asciiTheme="minorBidi" w:hAnsiTheme="minorBidi" w:cstheme="minorBidi"/>
          <w:sz w:val="22"/>
          <w:szCs w:val="22"/>
        </w:rPr>
      </w:pPr>
      <w:r w:rsidRPr="00BD6F3A">
        <w:rPr>
          <w:rFonts w:asciiTheme="minorBidi" w:hAnsiTheme="minorBidi" w:cstheme="minorBidi"/>
          <w:sz w:val="22"/>
          <w:szCs w:val="22"/>
          <w:rtl/>
        </w:rPr>
        <w:t>יודגש כי, בכל עת ניתן ללחוץ על "כפתור" בדיקת תקינות על מנת לוודא כי ההצעה מולאה בהתאם לדרישות.</w:t>
      </w:r>
    </w:p>
    <w:p w14:paraId="2F45867B" w14:textId="77777777" w:rsidR="006A1533" w:rsidRPr="00BD6F3A" w:rsidRDefault="006A1533" w:rsidP="006A1533">
      <w:pPr>
        <w:pStyle w:val="ListParagraph"/>
        <w:numPr>
          <w:ilvl w:val="6"/>
          <w:numId w:val="46"/>
        </w:numPr>
        <w:spacing w:line="360" w:lineRule="auto"/>
        <w:ind w:left="368"/>
        <w:jc w:val="both"/>
        <w:rPr>
          <w:rFonts w:asciiTheme="minorBidi" w:hAnsiTheme="minorBidi" w:cstheme="minorBidi"/>
          <w:sz w:val="22"/>
          <w:szCs w:val="22"/>
          <w:rtl/>
        </w:rPr>
      </w:pPr>
      <w:r w:rsidRPr="00BD6F3A">
        <w:rPr>
          <w:rFonts w:asciiTheme="minorBidi" w:hAnsiTheme="minorBidi" w:cstheme="minorBidi"/>
          <w:bCs/>
          <w:sz w:val="22"/>
          <w:szCs w:val="22"/>
          <w:u w:val="single"/>
          <w:rtl/>
        </w:rPr>
        <w:lastRenderedPageBreak/>
        <w:t>הפקת דו"ח הצעה</w:t>
      </w:r>
      <w:r w:rsidRPr="00BD6F3A">
        <w:rPr>
          <w:rFonts w:asciiTheme="minorBidi" w:hAnsiTheme="minorBidi" w:cstheme="minorBidi" w:hint="cs"/>
          <w:bCs/>
          <w:sz w:val="22"/>
          <w:szCs w:val="22"/>
          <w:u w:val="single"/>
          <w:rtl/>
        </w:rPr>
        <w:t xml:space="preserve"> - </w:t>
      </w:r>
      <w:r w:rsidRPr="00BD6F3A">
        <w:rPr>
          <w:rFonts w:asciiTheme="minorBidi" w:hAnsiTheme="minorBidi" w:cstheme="minorBidi"/>
          <w:b/>
          <w:sz w:val="22"/>
          <w:szCs w:val="22"/>
          <w:rtl/>
        </w:rPr>
        <w:t xml:space="preserve">לאחר השלמת מילוי כל פרטי ההצעה, </w:t>
      </w:r>
      <w:r w:rsidRPr="00BD6F3A">
        <w:rPr>
          <w:rFonts w:asciiTheme="minorBidi" w:hAnsiTheme="minorBidi" w:cstheme="minorBidi"/>
          <w:b/>
          <w:sz w:val="22"/>
          <w:szCs w:val="22"/>
          <w:u w:val="single"/>
          <w:rtl/>
        </w:rPr>
        <w:t>חובה</w:t>
      </w:r>
      <w:r w:rsidRPr="00BD6F3A">
        <w:rPr>
          <w:rFonts w:asciiTheme="minorBidi" w:hAnsiTheme="minorBidi" w:cstheme="minorBidi"/>
          <w:b/>
          <w:sz w:val="22"/>
          <w:szCs w:val="22"/>
          <w:rtl/>
        </w:rPr>
        <w:t xml:space="preserve"> להפיק דוח לפני שליחת ההצעה. הדו”ח מהווה תמונת מצב של כל פרטי ההצעה שנשלחה ומכיל את כל המסמכים שצורפו להצעה</w:t>
      </w:r>
      <w:r w:rsidRPr="00BD6F3A">
        <w:rPr>
          <w:rFonts w:asciiTheme="minorBidi" w:hAnsiTheme="minorBidi" w:cstheme="minorBidi"/>
          <w:b/>
          <w:sz w:val="22"/>
          <w:szCs w:val="22"/>
        </w:rPr>
        <w:t>.</w:t>
      </w:r>
      <w:r w:rsidRPr="00BD6F3A">
        <w:rPr>
          <w:rFonts w:asciiTheme="minorBidi" w:hAnsiTheme="minorBidi" w:cstheme="minorBidi"/>
          <w:b/>
          <w:sz w:val="22"/>
          <w:szCs w:val="22"/>
          <w:rtl/>
        </w:rPr>
        <w:t xml:space="preserve"> כפתור הפקת דו”ח מוצג רק למרכז הפרויקט</w:t>
      </w:r>
      <w:r w:rsidRPr="00BD6F3A">
        <w:rPr>
          <w:rFonts w:asciiTheme="minorBidi" w:hAnsiTheme="minorBidi" w:cstheme="minorBidi"/>
          <w:b/>
          <w:sz w:val="22"/>
          <w:szCs w:val="22"/>
        </w:rPr>
        <w:t>.</w:t>
      </w:r>
    </w:p>
    <w:p w14:paraId="1944DF4C" w14:textId="77777777" w:rsidR="006A1533" w:rsidRPr="00BD6F3A" w:rsidRDefault="006A1533" w:rsidP="006A1533">
      <w:pPr>
        <w:tabs>
          <w:tab w:val="left" w:pos="2835"/>
          <w:tab w:val="right" w:pos="9923"/>
        </w:tabs>
        <w:spacing w:line="360" w:lineRule="auto"/>
        <w:ind w:left="368"/>
        <w:jc w:val="both"/>
        <w:rPr>
          <w:rFonts w:asciiTheme="minorBidi" w:hAnsiTheme="minorBidi" w:cstheme="minorBidi"/>
          <w:b/>
          <w:sz w:val="22"/>
          <w:szCs w:val="22"/>
          <w:rtl/>
        </w:rPr>
      </w:pPr>
      <w:r w:rsidRPr="00BD6F3A">
        <w:rPr>
          <w:rFonts w:asciiTheme="minorBidi" w:hAnsiTheme="minorBidi" w:cstheme="minorBidi"/>
          <w:b/>
          <w:sz w:val="22"/>
          <w:szCs w:val="22"/>
          <w:rtl/>
        </w:rPr>
        <w:t xml:space="preserve">יצוין כי רק לאחר מילוי כל השדות הרלוונטיים והפקת הדוח יופיע "כפתור" </w:t>
      </w:r>
      <w:r w:rsidRPr="00BD6F3A">
        <w:rPr>
          <w:rFonts w:asciiTheme="minorBidi" w:hAnsiTheme="minorBidi" w:cstheme="minorBidi"/>
          <w:bCs/>
          <w:sz w:val="22"/>
          <w:szCs w:val="22"/>
          <w:rtl/>
        </w:rPr>
        <w:t xml:space="preserve">שליחה </w:t>
      </w:r>
      <w:r w:rsidRPr="00BD6F3A">
        <w:rPr>
          <w:rFonts w:asciiTheme="minorBidi" w:hAnsiTheme="minorBidi" w:cstheme="minorBidi"/>
          <w:b/>
          <w:sz w:val="22"/>
          <w:szCs w:val="22"/>
          <w:rtl/>
        </w:rPr>
        <w:t>(שליחת ההצעה למרכז הפעילות במוסד).</w:t>
      </w:r>
    </w:p>
    <w:p w14:paraId="02372C72" w14:textId="77777777" w:rsidR="002F6A85" w:rsidRPr="00480362" w:rsidRDefault="002F6A85" w:rsidP="002A4C2A">
      <w:pPr>
        <w:spacing w:line="360" w:lineRule="auto"/>
        <w:jc w:val="both"/>
        <w:rPr>
          <w:rFonts w:asciiTheme="minorBidi" w:hAnsiTheme="minorBidi" w:cstheme="minorBidi"/>
          <w:b/>
          <w:bCs/>
          <w:color w:val="1F497D"/>
          <w:szCs w:val="24"/>
          <w:rtl/>
        </w:rPr>
      </w:pPr>
    </w:p>
    <w:p w14:paraId="19B0CFFB" w14:textId="77777777" w:rsidR="00E77ED0" w:rsidRPr="00FB2DCF" w:rsidRDefault="00E77ED0" w:rsidP="002A4C2A">
      <w:pPr>
        <w:spacing w:line="360" w:lineRule="auto"/>
        <w:jc w:val="both"/>
        <w:rPr>
          <w:rFonts w:asciiTheme="minorBidi" w:hAnsiTheme="minorBidi" w:cstheme="minorBidi"/>
          <w:b/>
          <w:bCs/>
          <w:color w:val="1F497D"/>
          <w:szCs w:val="24"/>
          <w:rtl/>
        </w:rPr>
      </w:pPr>
      <w:r w:rsidRPr="00FB2DCF">
        <w:rPr>
          <w:rFonts w:asciiTheme="minorBidi" w:hAnsiTheme="minorBidi" w:cstheme="minorBidi"/>
          <w:b/>
          <w:bCs/>
          <w:color w:val="1F497D"/>
          <w:szCs w:val="24"/>
          <w:rtl/>
        </w:rPr>
        <w:t>מסמך זה מנוסח בלשון זכר מטעמי נוחות בלבד. בכל מקום בו הפנייה במסמך מנוסחת בלשון זכר, הכוונה לגברים ולנשים כאחד</w:t>
      </w:r>
      <w:r w:rsidR="002F6A85" w:rsidRPr="00FB2DCF">
        <w:rPr>
          <w:rFonts w:asciiTheme="minorBidi" w:hAnsiTheme="minorBidi" w:cstheme="minorBidi"/>
          <w:b/>
          <w:bCs/>
          <w:color w:val="1F497D"/>
          <w:szCs w:val="24"/>
          <w:rtl/>
        </w:rPr>
        <w:t>.</w:t>
      </w:r>
    </w:p>
    <w:sectPr w:rsidR="00E77ED0" w:rsidRPr="00FB2DCF" w:rsidSect="00647808">
      <w:headerReference w:type="default" r:id="rId22"/>
      <w:footerReference w:type="default" r:id="rId23"/>
      <w:pgSz w:w="11906" w:h="16838"/>
      <w:pgMar w:top="993" w:right="1800" w:bottom="1135" w:left="1800" w:header="283"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E053D" w14:textId="77777777" w:rsidR="008D55FE" w:rsidRDefault="008D55FE">
      <w:r>
        <w:separator/>
      </w:r>
    </w:p>
  </w:endnote>
  <w:endnote w:type="continuationSeparator" w:id="0">
    <w:p w14:paraId="130C0D30" w14:textId="77777777" w:rsidR="008D55FE" w:rsidRDefault="008D55FE">
      <w:r>
        <w:continuationSeparator/>
      </w:r>
    </w:p>
  </w:endnote>
  <w:endnote w:type="continuationNotice" w:id="1">
    <w:p w14:paraId="764D5DC4" w14:textId="77777777" w:rsidR="008D55FE" w:rsidRDefault="008D5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0053" w14:textId="77777777" w:rsidR="004C7A32" w:rsidRDefault="004C7A32" w:rsidP="00DD16FA">
    <w:pPr>
      <w:pStyle w:val="Footer"/>
      <w:jc w:val="center"/>
      <w:rPr>
        <w:rFonts w:ascii="Arial" w:hAnsi="Arial" w:cs="Arial"/>
        <w:sz w:val="20"/>
        <w:szCs w:val="20"/>
        <w:rtl/>
      </w:rPr>
    </w:pPr>
  </w:p>
  <w:p w14:paraId="6ACA219A" w14:textId="18A924DB" w:rsidR="004C7A32" w:rsidRDefault="004C7A32" w:rsidP="00DD16FA">
    <w:pPr>
      <w:pStyle w:val="Footer"/>
      <w:jc w:val="center"/>
      <w:rPr>
        <w:rFonts w:ascii="Arial" w:hAnsi="Arial" w:cs="Arial"/>
        <w:sz w:val="20"/>
        <w:szCs w:val="20"/>
        <w:rtl/>
      </w:rPr>
    </w:pPr>
    <w:r w:rsidRPr="00DD16FA">
      <w:rPr>
        <w:rFonts w:ascii="Arial" w:hAnsi="Arial" w:cs="Arial"/>
        <w:sz w:val="20"/>
        <w:szCs w:val="20"/>
        <w:rtl/>
      </w:rPr>
      <w:t xml:space="preserve">עמוד </w:t>
    </w:r>
    <w:r w:rsidRPr="00DD16FA">
      <w:rPr>
        <w:rFonts w:ascii="Arial" w:hAnsi="Arial" w:cs="Arial"/>
        <w:sz w:val="20"/>
        <w:szCs w:val="20"/>
        <w:rtl/>
      </w:rPr>
      <w:fldChar w:fldCharType="begin"/>
    </w:r>
    <w:r w:rsidRPr="00DD16FA">
      <w:rPr>
        <w:rFonts w:ascii="Arial" w:hAnsi="Arial" w:cs="Arial"/>
        <w:sz w:val="20"/>
        <w:szCs w:val="20"/>
        <w:rtl/>
      </w:rPr>
      <w:instrText xml:space="preserve"> </w:instrText>
    </w:r>
    <w:r w:rsidRPr="00DD16FA">
      <w:rPr>
        <w:rFonts w:ascii="Arial" w:hAnsi="Arial" w:cs="Arial"/>
        <w:sz w:val="20"/>
        <w:szCs w:val="20"/>
      </w:rPr>
      <w:instrText>PAGE</w:instrText>
    </w:r>
    <w:r w:rsidRPr="00DD16FA">
      <w:rPr>
        <w:rFonts w:ascii="Arial" w:hAnsi="Arial" w:cs="Arial"/>
        <w:sz w:val="20"/>
        <w:szCs w:val="20"/>
        <w:rtl/>
      </w:rPr>
      <w:instrText xml:space="preserve"> </w:instrText>
    </w:r>
    <w:r w:rsidRPr="00DD16FA">
      <w:rPr>
        <w:rFonts w:ascii="Arial" w:hAnsi="Arial" w:cs="Arial"/>
        <w:sz w:val="20"/>
        <w:szCs w:val="20"/>
        <w:rtl/>
      </w:rPr>
      <w:fldChar w:fldCharType="separate"/>
    </w:r>
    <w:r w:rsidR="00DA35D0">
      <w:rPr>
        <w:rFonts w:ascii="Arial" w:hAnsi="Arial" w:cs="Arial"/>
        <w:noProof/>
        <w:sz w:val="20"/>
        <w:szCs w:val="20"/>
        <w:rtl/>
      </w:rPr>
      <w:t>1</w:t>
    </w:r>
    <w:r w:rsidRPr="00DD16FA">
      <w:rPr>
        <w:rFonts w:ascii="Arial" w:hAnsi="Arial" w:cs="Arial"/>
        <w:sz w:val="20"/>
        <w:szCs w:val="20"/>
        <w:rtl/>
      </w:rPr>
      <w:fldChar w:fldCharType="end"/>
    </w:r>
    <w:r w:rsidRPr="00DD16FA">
      <w:rPr>
        <w:rFonts w:ascii="Arial" w:hAnsi="Arial" w:cs="Arial"/>
        <w:sz w:val="20"/>
        <w:szCs w:val="20"/>
        <w:rtl/>
      </w:rPr>
      <w:t xml:space="preserve"> מתוך </w:t>
    </w:r>
    <w:r w:rsidRPr="00DD16FA">
      <w:rPr>
        <w:rFonts w:ascii="Arial" w:hAnsi="Arial" w:cs="Arial"/>
        <w:sz w:val="20"/>
        <w:szCs w:val="20"/>
        <w:rtl/>
      </w:rPr>
      <w:fldChar w:fldCharType="begin"/>
    </w:r>
    <w:r w:rsidRPr="00DD16FA">
      <w:rPr>
        <w:rFonts w:ascii="Arial" w:hAnsi="Arial" w:cs="Arial"/>
        <w:sz w:val="20"/>
        <w:szCs w:val="20"/>
        <w:rtl/>
      </w:rPr>
      <w:instrText xml:space="preserve"> </w:instrText>
    </w:r>
    <w:r w:rsidRPr="00DD16FA">
      <w:rPr>
        <w:rFonts w:ascii="Arial" w:hAnsi="Arial" w:cs="Arial"/>
        <w:sz w:val="20"/>
        <w:szCs w:val="20"/>
      </w:rPr>
      <w:instrText>NUMPAGES</w:instrText>
    </w:r>
    <w:r w:rsidRPr="00DD16FA">
      <w:rPr>
        <w:rFonts w:ascii="Arial" w:hAnsi="Arial" w:cs="Arial"/>
        <w:sz w:val="20"/>
        <w:szCs w:val="20"/>
        <w:rtl/>
      </w:rPr>
      <w:instrText xml:space="preserve"> </w:instrText>
    </w:r>
    <w:r w:rsidRPr="00DD16FA">
      <w:rPr>
        <w:rFonts w:ascii="Arial" w:hAnsi="Arial" w:cs="Arial"/>
        <w:sz w:val="20"/>
        <w:szCs w:val="20"/>
        <w:rtl/>
      </w:rPr>
      <w:fldChar w:fldCharType="separate"/>
    </w:r>
    <w:r w:rsidR="00DA35D0">
      <w:rPr>
        <w:rFonts w:ascii="Arial" w:hAnsi="Arial" w:cs="Arial"/>
        <w:noProof/>
        <w:sz w:val="20"/>
        <w:szCs w:val="20"/>
        <w:rtl/>
      </w:rPr>
      <w:t>14</w:t>
    </w:r>
    <w:r w:rsidRPr="00DD16FA">
      <w:rPr>
        <w:rFonts w:ascii="Arial" w:hAnsi="Arial" w:cs="Arial"/>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42708" w14:textId="77777777" w:rsidR="008D55FE" w:rsidRDefault="008D55FE">
      <w:r>
        <w:separator/>
      </w:r>
    </w:p>
  </w:footnote>
  <w:footnote w:type="continuationSeparator" w:id="0">
    <w:p w14:paraId="261C1605" w14:textId="77777777" w:rsidR="008D55FE" w:rsidRDefault="008D55FE">
      <w:r>
        <w:continuationSeparator/>
      </w:r>
    </w:p>
  </w:footnote>
  <w:footnote w:type="continuationNotice" w:id="1">
    <w:p w14:paraId="01D94A98" w14:textId="77777777" w:rsidR="008D55FE" w:rsidRDefault="008D55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647808" w14:paraId="63C015BA" w14:textId="77777777" w:rsidTr="007776D6">
      <w:tc>
        <w:tcPr>
          <w:tcW w:w="4148" w:type="dxa"/>
        </w:tcPr>
        <w:p w14:paraId="704A7B48" w14:textId="77777777" w:rsidR="00647808" w:rsidRDefault="00647808" w:rsidP="00647808">
          <w:pPr>
            <w:tabs>
              <w:tab w:val="center" w:pos="2908"/>
            </w:tabs>
            <w:spacing w:line="360" w:lineRule="auto"/>
            <w:rPr>
              <w:rFonts w:asciiTheme="minorBidi" w:hAnsiTheme="minorBidi" w:cstheme="minorBidi"/>
              <w:b/>
              <w:bCs/>
              <w:szCs w:val="24"/>
              <w:rtl/>
            </w:rPr>
          </w:pPr>
          <w:r w:rsidRPr="00F279E3">
            <w:rPr>
              <w:rFonts w:asciiTheme="minorBidi" w:hAnsiTheme="minorBidi" w:cstheme="minorBidi"/>
              <w:noProof/>
              <w:szCs w:val="24"/>
            </w:rPr>
            <w:drawing>
              <wp:anchor distT="0" distB="0" distL="114300" distR="114300" simplePos="0" relativeHeight="251659264" behindDoc="0" locked="0" layoutInCell="1" allowOverlap="1" wp14:anchorId="689F2023" wp14:editId="3BA0DF11">
                <wp:simplePos x="0" y="0"/>
                <wp:positionH relativeFrom="column">
                  <wp:posOffset>1814830</wp:posOffset>
                </wp:positionH>
                <wp:positionV relativeFrom="paragraph">
                  <wp:posOffset>635</wp:posOffset>
                </wp:positionV>
                <wp:extent cx="744220" cy="692150"/>
                <wp:effectExtent l="0" t="0" r="0" b="0"/>
                <wp:wrapSquare wrapText="bothSides"/>
                <wp:docPr id="3" name="תמונה 1" title="לוגו  משרד החדשנות, המדע והטכנולוג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22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48" w:type="dxa"/>
        </w:tcPr>
        <w:p w14:paraId="7468638D" w14:textId="77777777" w:rsidR="00647808" w:rsidRDefault="00647808" w:rsidP="00647808">
          <w:pPr>
            <w:tabs>
              <w:tab w:val="center" w:pos="2908"/>
            </w:tabs>
            <w:spacing w:line="360" w:lineRule="auto"/>
            <w:jc w:val="right"/>
            <w:rPr>
              <w:rFonts w:asciiTheme="minorBidi" w:hAnsiTheme="minorBidi" w:cstheme="minorBidi"/>
              <w:b/>
              <w:bCs/>
              <w:szCs w:val="24"/>
              <w:rtl/>
            </w:rPr>
          </w:pPr>
          <w:r>
            <w:rPr>
              <w:noProof/>
            </w:rPr>
            <w:drawing>
              <wp:inline distT="0" distB="0" distL="0" distR="0" wp14:anchorId="259A6EC9" wp14:editId="3098E62B">
                <wp:extent cx="1797553" cy="6242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12794" cy="629498"/>
                        </a:xfrm>
                        <a:prstGeom prst="rect">
                          <a:avLst/>
                        </a:prstGeom>
                      </pic:spPr>
                    </pic:pic>
                  </a:graphicData>
                </a:graphic>
              </wp:inline>
            </w:drawing>
          </w:r>
        </w:p>
      </w:tc>
    </w:tr>
  </w:tbl>
  <w:p w14:paraId="5B0E6400" w14:textId="77777777" w:rsidR="00647808" w:rsidRDefault="00647808" w:rsidP="00647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0392"/>
    <w:multiLevelType w:val="hybridMultilevel"/>
    <w:tmpl w:val="39AA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69B"/>
    <w:multiLevelType w:val="multilevel"/>
    <w:tmpl w:val="2222E99A"/>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eastAsia="Times New Roman" w:hAnsiTheme="minorBidi" w:cstheme="minorBidi"/>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 w15:restartNumberingAfterBreak="0">
    <w:nsid w:val="0B8B0846"/>
    <w:multiLevelType w:val="multilevel"/>
    <w:tmpl w:val="30CED1C6"/>
    <w:lvl w:ilvl="0">
      <w:start w:val="1"/>
      <w:numFmt w:val="hebrew1"/>
      <w:lvlText w:val="%1."/>
      <w:lvlJc w:val="center"/>
      <w:pPr>
        <w:ind w:left="360" w:hanging="360"/>
      </w:pPr>
      <w:rPr>
        <w:rFonts w:hint="default"/>
        <w:u w:val="none"/>
      </w:rPr>
    </w:lvl>
    <w:lvl w:ilvl="1">
      <w:start w:val="1"/>
      <w:numFmt w:val="decimal"/>
      <w:lvlText w:val="%1.%2."/>
      <w:lvlJc w:val="center"/>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3" w15:restartNumberingAfterBreak="0">
    <w:nsid w:val="0DDF52FA"/>
    <w:multiLevelType w:val="hybridMultilevel"/>
    <w:tmpl w:val="A54AAB7E"/>
    <w:lvl w:ilvl="0" w:tplc="6E5ADF86">
      <w:start w:val="1"/>
      <w:numFmt w:val="hebrew1"/>
      <w:lvlText w:val="%1."/>
      <w:lvlJc w:val="left"/>
      <w:pPr>
        <w:ind w:left="720" w:hanging="360"/>
      </w:pPr>
      <w:rPr>
        <w:rFonts w:asciiTheme="minorBidi" w:hAnsiTheme="minorBidi" w:cstheme="minorBidi"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03F3"/>
    <w:multiLevelType w:val="hybridMultilevel"/>
    <w:tmpl w:val="A54AAB7E"/>
    <w:lvl w:ilvl="0" w:tplc="6E5ADF86">
      <w:start w:val="1"/>
      <w:numFmt w:val="hebrew1"/>
      <w:lvlText w:val="%1."/>
      <w:lvlJc w:val="left"/>
      <w:pPr>
        <w:ind w:left="720" w:hanging="360"/>
      </w:pPr>
      <w:rPr>
        <w:rFonts w:asciiTheme="minorBidi" w:hAnsiTheme="minorBidi" w:cstheme="minorBidi"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14C1A"/>
    <w:multiLevelType w:val="hybridMultilevel"/>
    <w:tmpl w:val="B2E44FC0"/>
    <w:lvl w:ilvl="0" w:tplc="BE44C284">
      <w:start w:val="1"/>
      <w:numFmt w:val="decimal"/>
      <w:lvlText w:val="%1."/>
      <w:lvlJc w:val="left"/>
      <w:pPr>
        <w:ind w:left="643"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179F9"/>
    <w:multiLevelType w:val="hybridMultilevel"/>
    <w:tmpl w:val="21703466"/>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7" w15:restartNumberingAfterBreak="0">
    <w:nsid w:val="14C87C09"/>
    <w:multiLevelType w:val="hybridMultilevel"/>
    <w:tmpl w:val="74649C08"/>
    <w:lvl w:ilvl="0" w:tplc="4BE4D862">
      <w:start w:val="1"/>
      <w:numFmt w:val="hebrew1"/>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01C14"/>
    <w:multiLevelType w:val="hybridMultilevel"/>
    <w:tmpl w:val="F47CD49C"/>
    <w:lvl w:ilvl="0" w:tplc="22DA70AA">
      <w:start w:val="1"/>
      <w:numFmt w:val="decimal"/>
      <w:lvlText w:val="%1."/>
      <w:lvlJc w:val="left"/>
      <w:pPr>
        <w:ind w:left="927" w:hanging="360"/>
      </w:pPr>
      <w:rPr>
        <w:rFonts w:hint="default"/>
        <w:b w:val="0"/>
        <w:bCs w:val="0"/>
      </w:rPr>
    </w:lvl>
    <w:lvl w:ilvl="1" w:tplc="18586DA2">
      <w:start w:val="1"/>
      <w:numFmt w:val="hebrew1"/>
      <w:lvlText w:val="%2."/>
      <w:lvlJc w:val="center"/>
      <w:pPr>
        <w:ind w:left="1647" w:hanging="360"/>
      </w:pPr>
      <w:rPr>
        <w:rFonts w:ascii="Arial" w:eastAsia="Times New Roman" w:hAnsi="Arial" w:cs="Arial"/>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16974A9"/>
    <w:multiLevelType w:val="hybridMultilevel"/>
    <w:tmpl w:val="19505588"/>
    <w:lvl w:ilvl="0" w:tplc="C942823E">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15:restartNumberingAfterBreak="0">
    <w:nsid w:val="228E586B"/>
    <w:multiLevelType w:val="hybridMultilevel"/>
    <w:tmpl w:val="DD76A4F6"/>
    <w:lvl w:ilvl="0" w:tplc="84CE7858">
      <w:start w:val="1"/>
      <w:numFmt w:val="hebrew1"/>
      <w:lvlText w:val="%1."/>
      <w:lvlJc w:val="left"/>
      <w:pPr>
        <w:ind w:left="720" w:hanging="360"/>
      </w:pPr>
      <w:rPr>
        <w:rFonts w:hint="default"/>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5881552"/>
    <w:multiLevelType w:val="hybridMultilevel"/>
    <w:tmpl w:val="5BDEE21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A6E0B82"/>
    <w:multiLevelType w:val="hybridMultilevel"/>
    <w:tmpl w:val="5CBE3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43960"/>
    <w:multiLevelType w:val="multilevel"/>
    <w:tmpl w:val="535C7A76"/>
    <w:lvl w:ilvl="0">
      <w:start w:val="2"/>
      <w:numFmt w:val="hebrew1"/>
      <w:lvlText w:val="%1."/>
      <w:lvlJc w:val="center"/>
      <w:pPr>
        <w:ind w:left="360" w:hanging="360"/>
      </w:pPr>
      <w:rPr>
        <w:rFonts w:hint="default"/>
      </w:rPr>
    </w:lvl>
    <w:lvl w:ilvl="1">
      <w:start w:val="1"/>
      <w:numFmt w:val="decimal"/>
      <w:lvlText w:val="%2."/>
      <w:lvlJc w:val="left"/>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4" w15:restartNumberingAfterBreak="0">
    <w:nsid w:val="33285306"/>
    <w:multiLevelType w:val="hybridMultilevel"/>
    <w:tmpl w:val="BF8E3D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4EE3B55"/>
    <w:multiLevelType w:val="multilevel"/>
    <w:tmpl w:val="32D4724E"/>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hAnsiTheme="minorBidi" w:cstheme="minorBidi"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6" w15:restartNumberingAfterBreak="0">
    <w:nsid w:val="380B2A17"/>
    <w:multiLevelType w:val="multilevel"/>
    <w:tmpl w:val="CE2CE9F8"/>
    <w:lvl w:ilvl="0">
      <w:start w:val="6"/>
      <w:numFmt w:val="hebrew1"/>
      <w:lvlText w:val="%1."/>
      <w:lvlJc w:val="center"/>
      <w:pPr>
        <w:ind w:left="360" w:hanging="360"/>
      </w:pPr>
      <w:rPr>
        <w:rFonts w:hint="default"/>
        <w:b w:val="0"/>
        <w:bCs w:val="0"/>
        <w:color w:val="auto"/>
        <w:u w:val="none"/>
      </w:rPr>
    </w:lvl>
    <w:lvl w:ilvl="1">
      <w:start w:val="1"/>
      <w:numFmt w:val="hebrew1"/>
      <w:lvlText w:val="%2."/>
      <w:lvlJc w:val="center"/>
      <w:pPr>
        <w:ind w:left="720" w:hanging="360"/>
      </w:pPr>
      <w:rPr>
        <w:rFonts w:hint="default"/>
      </w:rPr>
    </w:lvl>
    <w:lvl w:ilvl="2">
      <w:start w:val="1"/>
      <w:numFmt w:val="lowerRoman"/>
      <w:lvlText w:val="%3."/>
      <w:lvlJc w:val="right"/>
      <w:pPr>
        <w:ind w:left="1080" w:hanging="360"/>
      </w:pPr>
      <w:rPr>
        <w:rFonts w:hint="default"/>
        <w:b w:val="0"/>
        <w:bCs/>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7" w15:restartNumberingAfterBreak="0">
    <w:nsid w:val="3A2E319E"/>
    <w:multiLevelType w:val="hybridMultilevel"/>
    <w:tmpl w:val="91422CD2"/>
    <w:lvl w:ilvl="0" w:tplc="DC60FFD2">
      <w:start w:val="1"/>
      <w:numFmt w:val="decimal"/>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A7748"/>
    <w:multiLevelType w:val="hybridMultilevel"/>
    <w:tmpl w:val="9752A7B8"/>
    <w:lvl w:ilvl="0" w:tplc="B5B6AFFA">
      <w:start w:val="1"/>
      <w:numFmt w:val="hebrew1"/>
      <w:lvlText w:val="%1."/>
      <w:lvlJc w:val="left"/>
      <w:pPr>
        <w:ind w:left="719" w:hanging="360"/>
      </w:pPr>
      <w:rPr>
        <w:rFonts w:eastAsia="David" w:hint="default"/>
      </w:rPr>
    </w:lvl>
    <w:lvl w:ilvl="1" w:tplc="20000019" w:tentative="1">
      <w:start w:val="1"/>
      <w:numFmt w:val="lowerLetter"/>
      <w:lvlText w:val="%2."/>
      <w:lvlJc w:val="left"/>
      <w:pPr>
        <w:ind w:left="1439" w:hanging="360"/>
      </w:pPr>
    </w:lvl>
    <w:lvl w:ilvl="2" w:tplc="2000001B" w:tentative="1">
      <w:start w:val="1"/>
      <w:numFmt w:val="lowerRoman"/>
      <w:lvlText w:val="%3."/>
      <w:lvlJc w:val="right"/>
      <w:pPr>
        <w:ind w:left="2159" w:hanging="180"/>
      </w:pPr>
    </w:lvl>
    <w:lvl w:ilvl="3" w:tplc="2000000F" w:tentative="1">
      <w:start w:val="1"/>
      <w:numFmt w:val="decimal"/>
      <w:lvlText w:val="%4."/>
      <w:lvlJc w:val="left"/>
      <w:pPr>
        <w:ind w:left="2879" w:hanging="360"/>
      </w:pPr>
    </w:lvl>
    <w:lvl w:ilvl="4" w:tplc="20000019" w:tentative="1">
      <w:start w:val="1"/>
      <w:numFmt w:val="lowerLetter"/>
      <w:lvlText w:val="%5."/>
      <w:lvlJc w:val="left"/>
      <w:pPr>
        <w:ind w:left="3599" w:hanging="360"/>
      </w:pPr>
    </w:lvl>
    <w:lvl w:ilvl="5" w:tplc="2000001B" w:tentative="1">
      <w:start w:val="1"/>
      <w:numFmt w:val="lowerRoman"/>
      <w:lvlText w:val="%6."/>
      <w:lvlJc w:val="right"/>
      <w:pPr>
        <w:ind w:left="4319" w:hanging="180"/>
      </w:pPr>
    </w:lvl>
    <w:lvl w:ilvl="6" w:tplc="2000000F" w:tentative="1">
      <w:start w:val="1"/>
      <w:numFmt w:val="decimal"/>
      <w:lvlText w:val="%7."/>
      <w:lvlJc w:val="left"/>
      <w:pPr>
        <w:ind w:left="5039" w:hanging="360"/>
      </w:pPr>
    </w:lvl>
    <w:lvl w:ilvl="7" w:tplc="20000019" w:tentative="1">
      <w:start w:val="1"/>
      <w:numFmt w:val="lowerLetter"/>
      <w:lvlText w:val="%8."/>
      <w:lvlJc w:val="left"/>
      <w:pPr>
        <w:ind w:left="5759" w:hanging="360"/>
      </w:pPr>
    </w:lvl>
    <w:lvl w:ilvl="8" w:tplc="2000001B" w:tentative="1">
      <w:start w:val="1"/>
      <w:numFmt w:val="lowerRoman"/>
      <w:lvlText w:val="%9."/>
      <w:lvlJc w:val="right"/>
      <w:pPr>
        <w:ind w:left="6479" w:hanging="180"/>
      </w:pPr>
    </w:lvl>
  </w:abstractNum>
  <w:abstractNum w:abstractNumId="19" w15:restartNumberingAfterBreak="0">
    <w:nsid w:val="3E3358EE"/>
    <w:multiLevelType w:val="hybridMultilevel"/>
    <w:tmpl w:val="91422CD2"/>
    <w:lvl w:ilvl="0" w:tplc="DC60FFD2">
      <w:start w:val="1"/>
      <w:numFmt w:val="decimal"/>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861C3"/>
    <w:multiLevelType w:val="hybridMultilevel"/>
    <w:tmpl w:val="A5CADCB2"/>
    <w:lvl w:ilvl="0" w:tplc="D9D2101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62F44"/>
    <w:multiLevelType w:val="hybridMultilevel"/>
    <w:tmpl w:val="9706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F57A5"/>
    <w:multiLevelType w:val="multilevel"/>
    <w:tmpl w:val="535C7A76"/>
    <w:lvl w:ilvl="0">
      <w:start w:val="2"/>
      <w:numFmt w:val="hebrew1"/>
      <w:lvlText w:val="%1."/>
      <w:lvlJc w:val="center"/>
      <w:pPr>
        <w:ind w:left="360" w:hanging="360"/>
      </w:pPr>
      <w:rPr>
        <w:rFonts w:hint="default"/>
      </w:rPr>
    </w:lvl>
    <w:lvl w:ilvl="1">
      <w:start w:val="1"/>
      <w:numFmt w:val="decimal"/>
      <w:lvlText w:val="%2."/>
      <w:lvlJc w:val="left"/>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3" w15:restartNumberingAfterBreak="0">
    <w:nsid w:val="46771496"/>
    <w:multiLevelType w:val="multilevel"/>
    <w:tmpl w:val="535C7A76"/>
    <w:lvl w:ilvl="0">
      <w:start w:val="2"/>
      <w:numFmt w:val="hebrew1"/>
      <w:lvlText w:val="%1."/>
      <w:lvlJc w:val="center"/>
      <w:pPr>
        <w:ind w:left="360" w:hanging="360"/>
      </w:pPr>
      <w:rPr>
        <w:rFonts w:hint="default"/>
      </w:rPr>
    </w:lvl>
    <w:lvl w:ilvl="1">
      <w:start w:val="1"/>
      <w:numFmt w:val="decimal"/>
      <w:lvlText w:val="%2."/>
      <w:lvlJc w:val="left"/>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4" w15:restartNumberingAfterBreak="0">
    <w:nsid w:val="4AC47FD0"/>
    <w:multiLevelType w:val="multilevel"/>
    <w:tmpl w:val="777EAFF0"/>
    <w:lvl w:ilvl="0">
      <w:start w:val="2"/>
      <w:numFmt w:val="hebrew1"/>
      <w:lvlText w:val="%1."/>
      <w:lvlJc w:val="center"/>
      <w:pPr>
        <w:ind w:left="360" w:hanging="360"/>
      </w:pPr>
      <w:rPr>
        <w:rFonts w:hint="default"/>
      </w:rPr>
    </w:lvl>
    <w:lvl w:ilvl="1">
      <w:start w:val="1"/>
      <w:numFmt w:val="decimal"/>
      <w:lvlText w:val="%1.%2."/>
      <w:lvlJc w:val="center"/>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5" w15:restartNumberingAfterBreak="0">
    <w:nsid w:val="507E2F25"/>
    <w:multiLevelType w:val="hybridMultilevel"/>
    <w:tmpl w:val="E4BEEECE"/>
    <w:lvl w:ilvl="0" w:tplc="720A55BE">
      <w:start w:val="1"/>
      <w:numFmt w:val="hebrew1"/>
      <w:lvlText w:val="%1."/>
      <w:lvlJc w:val="left"/>
      <w:pPr>
        <w:ind w:left="1080" w:hanging="360"/>
      </w:pPr>
      <w:rPr>
        <w:rFonts w:asciiTheme="minorBidi" w:eastAsia="SimSun" w:hAnsiTheme="minorBidi" w:cstheme="minorBidi"/>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070E52"/>
    <w:multiLevelType w:val="multilevel"/>
    <w:tmpl w:val="CD9A3288"/>
    <w:lvl w:ilvl="0">
      <w:start w:val="1"/>
      <w:numFmt w:val="hebrew1"/>
      <w:pStyle w:val="Heading2"/>
      <w:lvlText w:val="%1."/>
      <w:lvlJc w:val="center"/>
      <w:pPr>
        <w:ind w:left="360" w:hanging="360"/>
      </w:pPr>
      <w:rPr>
        <w:rFonts w:hint="default"/>
        <w:b/>
        <w:bCs/>
        <w:u w:val="none"/>
      </w:rPr>
    </w:lvl>
    <w:lvl w:ilvl="1">
      <w:start w:val="1"/>
      <w:numFmt w:val="decimal"/>
      <w:lvlText w:val="%1.%2."/>
      <w:lvlJc w:val="center"/>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7" w15:restartNumberingAfterBreak="0">
    <w:nsid w:val="52A2466E"/>
    <w:multiLevelType w:val="multilevel"/>
    <w:tmpl w:val="6D92F156"/>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hAnsiTheme="minorBidi" w:cstheme="minorBidi" w:hint="default"/>
        <w:b w:val="0"/>
        <w:bCs w:val="0"/>
        <w:sz w:val="24"/>
        <w:szCs w:val="24"/>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8" w15:restartNumberingAfterBreak="0">
    <w:nsid w:val="5B1F0103"/>
    <w:multiLevelType w:val="hybridMultilevel"/>
    <w:tmpl w:val="630E76EA"/>
    <w:lvl w:ilvl="0" w:tplc="2E0275A2">
      <w:start w:val="1"/>
      <w:numFmt w:val="decimal"/>
      <w:lvlText w:val="%1."/>
      <w:lvlJc w:val="left"/>
      <w:pPr>
        <w:ind w:left="742" w:hanging="360"/>
      </w:pPr>
      <w:rPr>
        <w:rFonts w:eastAsia="David" w:hint="default"/>
        <w:lang w:val="en-US"/>
      </w:rPr>
    </w:lvl>
    <w:lvl w:ilvl="1" w:tplc="FFFFFFFF">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29" w15:restartNumberingAfterBreak="0">
    <w:nsid w:val="5BAC1DFA"/>
    <w:multiLevelType w:val="multilevel"/>
    <w:tmpl w:val="E862B3A2"/>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eastAsia="Times New Roman" w:hAnsiTheme="minorBidi" w:cstheme="minorBidi"/>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30" w15:restartNumberingAfterBreak="0">
    <w:nsid w:val="635F7D29"/>
    <w:multiLevelType w:val="multilevel"/>
    <w:tmpl w:val="E6001D9A"/>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i w:val="0"/>
        <w:i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475599"/>
    <w:multiLevelType w:val="hybridMultilevel"/>
    <w:tmpl w:val="A54AAB7E"/>
    <w:lvl w:ilvl="0" w:tplc="6E5ADF86">
      <w:start w:val="1"/>
      <w:numFmt w:val="hebrew1"/>
      <w:lvlText w:val="%1."/>
      <w:lvlJc w:val="left"/>
      <w:pPr>
        <w:ind w:left="720" w:hanging="360"/>
      </w:pPr>
      <w:rPr>
        <w:rFonts w:asciiTheme="minorBidi" w:hAnsiTheme="minorBidi" w:cstheme="minorBidi"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E65D3"/>
    <w:multiLevelType w:val="hybridMultilevel"/>
    <w:tmpl w:val="24AA18CA"/>
    <w:lvl w:ilvl="0" w:tplc="04090001">
      <w:start w:val="1"/>
      <w:numFmt w:val="bullet"/>
      <w:lvlText w:val=""/>
      <w:lvlJc w:val="left"/>
      <w:pPr>
        <w:ind w:left="746" w:hanging="360"/>
      </w:pPr>
      <w:rPr>
        <w:rFonts w:ascii="Symbol" w:hAnsi="Symbol" w:hint="default"/>
      </w:rPr>
    </w:lvl>
    <w:lvl w:ilvl="1" w:tplc="04090003">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3" w15:restartNumberingAfterBreak="0">
    <w:nsid w:val="6B2F402B"/>
    <w:multiLevelType w:val="multilevel"/>
    <w:tmpl w:val="535C7A76"/>
    <w:lvl w:ilvl="0">
      <w:start w:val="2"/>
      <w:numFmt w:val="hebrew1"/>
      <w:lvlText w:val="%1."/>
      <w:lvlJc w:val="center"/>
      <w:pPr>
        <w:ind w:left="360" w:hanging="360"/>
      </w:pPr>
      <w:rPr>
        <w:rFonts w:hint="default"/>
      </w:rPr>
    </w:lvl>
    <w:lvl w:ilvl="1">
      <w:start w:val="1"/>
      <w:numFmt w:val="decimal"/>
      <w:lvlText w:val="%2."/>
      <w:lvlJc w:val="left"/>
      <w:pPr>
        <w:ind w:left="720" w:hanging="360"/>
      </w:pPr>
      <w:rPr>
        <w:rFonts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34" w15:restartNumberingAfterBreak="0">
    <w:nsid w:val="701077C1"/>
    <w:multiLevelType w:val="hybridMultilevel"/>
    <w:tmpl w:val="9706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04E95"/>
    <w:multiLevelType w:val="multilevel"/>
    <w:tmpl w:val="404CEE6E"/>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hAnsiTheme="minorBidi" w:cstheme="minorBidi"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36" w15:restartNumberingAfterBreak="0">
    <w:nsid w:val="71CC7259"/>
    <w:multiLevelType w:val="hybridMultilevel"/>
    <w:tmpl w:val="12CA2FD8"/>
    <w:lvl w:ilvl="0" w:tplc="05ECB09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7177506"/>
    <w:multiLevelType w:val="singleLevel"/>
    <w:tmpl w:val="040D0001"/>
    <w:lvl w:ilvl="0">
      <w:start w:val="1"/>
      <w:numFmt w:val="bullet"/>
      <w:pStyle w:val="ListBullet"/>
      <w:lvlText w:val=""/>
      <w:lvlJc w:val="center"/>
      <w:pPr>
        <w:tabs>
          <w:tab w:val="num" w:pos="648"/>
        </w:tabs>
        <w:ind w:left="360" w:hanging="72"/>
      </w:pPr>
      <w:rPr>
        <w:rFonts w:ascii="Symbol" w:hAnsi="Symbol" w:hint="default"/>
      </w:rPr>
    </w:lvl>
  </w:abstractNum>
  <w:abstractNum w:abstractNumId="38" w15:restartNumberingAfterBreak="0">
    <w:nsid w:val="77317452"/>
    <w:multiLevelType w:val="multilevel"/>
    <w:tmpl w:val="4C5A929C"/>
    <w:lvl w:ilvl="0">
      <w:start w:val="1"/>
      <w:numFmt w:val="decimal"/>
      <w:pStyle w:val="123"/>
      <w:lvlText w:val="%1."/>
      <w:lvlJc w:val="left"/>
      <w:pPr>
        <w:ind w:left="1260" w:hanging="360"/>
      </w:pPr>
      <w:rPr>
        <w:b w:val="0"/>
        <w:bCs w:val="0"/>
      </w:rPr>
    </w:lvl>
    <w:lvl w:ilvl="1">
      <w:start w:val="1"/>
      <w:numFmt w:val="decimal"/>
      <w:lvlText w:val="%1.%2."/>
      <w:lvlJc w:val="left"/>
      <w:pPr>
        <w:ind w:left="620" w:hanging="432"/>
      </w:pPr>
    </w:lvl>
    <w:lvl w:ilvl="2">
      <w:start w:val="1"/>
      <w:numFmt w:val="decimal"/>
      <w:lvlText w:val="%1.%2.%3."/>
      <w:lvlJc w:val="left"/>
      <w:pPr>
        <w:ind w:left="1052" w:hanging="504"/>
      </w:pPr>
    </w:lvl>
    <w:lvl w:ilvl="3">
      <w:start w:val="1"/>
      <w:numFmt w:val="decimal"/>
      <w:lvlText w:val="%1.%2.%3.%4."/>
      <w:lvlJc w:val="left"/>
      <w:pPr>
        <w:ind w:left="1556" w:hanging="648"/>
      </w:pPr>
    </w:lvl>
    <w:lvl w:ilvl="4">
      <w:start w:val="1"/>
      <w:numFmt w:val="decimal"/>
      <w:lvlText w:val="%1.%2.%3.%4.%5."/>
      <w:lvlJc w:val="left"/>
      <w:pPr>
        <w:ind w:left="2060" w:hanging="792"/>
      </w:pPr>
    </w:lvl>
    <w:lvl w:ilvl="5">
      <w:start w:val="1"/>
      <w:numFmt w:val="decimal"/>
      <w:lvlText w:val="%1.%2.%3.%4.%5.%6."/>
      <w:lvlJc w:val="left"/>
      <w:pPr>
        <w:ind w:left="2564" w:hanging="936"/>
      </w:pPr>
    </w:lvl>
    <w:lvl w:ilvl="6">
      <w:start w:val="1"/>
      <w:numFmt w:val="decimal"/>
      <w:lvlText w:val="%1.%2.%3.%4.%5.%6.%7."/>
      <w:lvlJc w:val="left"/>
      <w:pPr>
        <w:ind w:left="3068" w:hanging="1080"/>
      </w:pPr>
    </w:lvl>
    <w:lvl w:ilvl="7">
      <w:start w:val="1"/>
      <w:numFmt w:val="decimal"/>
      <w:lvlText w:val="%1.%2.%3.%4.%5.%6.%7.%8."/>
      <w:lvlJc w:val="left"/>
      <w:pPr>
        <w:ind w:left="3572" w:hanging="1224"/>
      </w:pPr>
    </w:lvl>
    <w:lvl w:ilvl="8">
      <w:start w:val="1"/>
      <w:numFmt w:val="decimal"/>
      <w:lvlText w:val="%1.%2.%3.%4.%5.%6.%7.%8.%9."/>
      <w:lvlJc w:val="left"/>
      <w:pPr>
        <w:ind w:left="4148" w:hanging="1440"/>
      </w:pPr>
    </w:lvl>
  </w:abstractNum>
  <w:abstractNum w:abstractNumId="39" w15:restartNumberingAfterBreak="0">
    <w:nsid w:val="7AC40F81"/>
    <w:multiLevelType w:val="hybridMultilevel"/>
    <w:tmpl w:val="1C0EA48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D30FD"/>
    <w:multiLevelType w:val="hybridMultilevel"/>
    <w:tmpl w:val="38C4256E"/>
    <w:lvl w:ilvl="0" w:tplc="2E0275A2">
      <w:start w:val="1"/>
      <w:numFmt w:val="decimal"/>
      <w:lvlText w:val="%1."/>
      <w:lvlJc w:val="left"/>
      <w:pPr>
        <w:ind w:left="1080" w:hanging="360"/>
      </w:pPr>
      <w:rPr>
        <w:rFonts w:eastAsia="David"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32"/>
  </w:num>
  <w:num w:numId="4">
    <w:abstractNumId w:val="26"/>
  </w:num>
  <w:num w:numId="5">
    <w:abstractNumId w:val="27"/>
  </w:num>
  <w:num w:numId="6">
    <w:abstractNumId w:val="16"/>
  </w:num>
  <w:num w:numId="7">
    <w:abstractNumId w:val="24"/>
  </w:num>
  <w:num w:numId="8">
    <w:abstractNumId w:val="6"/>
  </w:num>
  <w:num w:numId="9">
    <w:abstractNumId w:val="2"/>
  </w:num>
  <w:num w:numId="10">
    <w:abstractNumId w:val="29"/>
  </w:num>
  <w:num w:numId="11">
    <w:abstractNumId w:val="33"/>
  </w:num>
  <w:num w:numId="12">
    <w:abstractNumId w:val="23"/>
  </w:num>
  <w:num w:numId="13">
    <w:abstractNumId w:val="1"/>
  </w:num>
  <w:num w:numId="14">
    <w:abstractNumId w:val="35"/>
  </w:num>
  <w:num w:numId="15">
    <w:abstractNumId w:val="15"/>
  </w:num>
  <w:num w:numId="16">
    <w:abstractNumId w:val="9"/>
  </w:num>
  <w:num w:numId="17">
    <w:abstractNumId w:val="3"/>
  </w:num>
  <w:num w:numId="18">
    <w:abstractNumId w:val="31"/>
  </w:num>
  <w:num w:numId="19">
    <w:abstractNumId w:val="4"/>
  </w:num>
  <w:num w:numId="20">
    <w:abstractNumId w:val="0"/>
  </w:num>
  <w:num w:numId="21">
    <w:abstractNumId w:val="26"/>
  </w:num>
  <w:num w:numId="22">
    <w:abstractNumId w:val="26"/>
  </w:num>
  <w:num w:numId="23">
    <w:abstractNumId w:val="26"/>
  </w:num>
  <w:num w:numId="24">
    <w:abstractNumId w:val="40"/>
  </w:num>
  <w:num w:numId="25">
    <w:abstractNumId w:val="18"/>
  </w:num>
  <w:num w:numId="26">
    <w:abstractNumId w:val="8"/>
  </w:num>
  <w:num w:numId="27">
    <w:abstractNumId w:val="10"/>
  </w:num>
  <w:num w:numId="28">
    <w:abstractNumId w:val="28"/>
  </w:num>
  <w:num w:numId="29">
    <w:abstractNumId w:val="3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38"/>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7"/>
  </w:num>
  <w:num w:numId="44">
    <w:abstractNumId w:val="34"/>
  </w:num>
  <w:num w:numId="45">
    <w:abstractNumId w:val="22"/>
  </w:num>
  <w:num w:numId="46">
    <w:abstractNumId w:val="30"/>
  </w:num>
  <w:num w:numId="47">
    <w:abstractNumId w:val="20"/>
  </w:num>
  <w:num w:numId="48">
    <w:abstractNumId w:val="25"/>
  </w:num>
  <w:num w:numId="49">
    <w:abstractNumId w:val="19"/>
  </w:num>
  <w:num w:numId="50">
    <w:abstractNumId w:val="11"/>
  </w:num>
  <w:num w:numId="51">
    <w:abstractNumId w:val="39"/>
  </w:num>
  <w:num w:numId="52">
    <w:abstractNumId w:val="17"/>
  </w:num>
  <w:num w:numId="53">
    <w:abstractNumId w:val="14"/>
  </w:num>
  <w:num w:numId="54">
    <w:abstractNumId w:val="12"/>
  </w:num>
  <w:num w:numId="55">
    <w:abstractNumId w:val="21"/>
  </w:num>
  <w:num w:numId="56">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7"/>
    <w:rsid w:val="00003BC3"/>
    <w:rsid w:val="000047FC"/>
    <w:rsid w:val="00006025"/>
    <w:rsid w:val="00007A90"/>
    <w:rsid w:val="00013721"/>
    <w:rsid w:val="000153F2"/>
    <w:rsid w:val="00015A9F"/>
    <w:rsid w:val="000175B8"/>
    <w:rsid w:val="00020CCC"/>
    <w:rsid w:val="00021AE5"/>
    <w:rsid w:val="000227A4"/>
    <w:rsid w:val="00022EEB"/>
    <w:rsid w:val="000232F5"/>
    <w:rsid w:val="00031547"/>
    <w:rsid w:val="000327CA"/>
    <w:rsid w:val="00034816"/>
    <w:rsid w:val="00037D78"/>
    <w:rsid w:val="00037F9E"/>
    <w:rsid w:val="00041900"/>
    <w:rsid w:val="000421D3"/>
    <w:rsid w:val="0004535C"/>
    <w:rsid w:val="0004569F"/>
    <w:rsid w:val="00045FA7"/>
    <w:rsid w:val="00046935"/>
    <w:rsid w:val="00046F0D"/>
    <w:rsid w:val="00051FA5"/>
    <w:rsid w:val="00052D9F"/>
    <w:rsid w:val="000545C6"/>
    <w:rsid w:val="00054D58"/>
    <w:rsid w:val="0005770D"/>
    <w:rsid w:val="00057AED"/>
    <w:rsid w:val="00060B69"/>
    <w:rsid w:val="00061B64"/>
    <w:rsid w:val="00064435"/>
    <w:rsid w:val="0006557D"/>
    <w:rsid w:val="000657C8"/>
    <w:rsid w:val="00071019"/>
    <w:rsid w:val="0007501C"/>
    <w:rsid w:val="000772AC"/>
    <w:rsid w:val="00081827"/>
    <w:rsid w:val="000820FB"/>
    <w:rsid w:val="0008252B"/>
    <w:rsid w:val="0008355F"/>
    <w:rsid w:val="000845B8"/>
    <w:rsid w:val="00084BFB"/>
    <w:rsid w:val="00085CA7"/>
    <w:rsid w:val="0008648D"/>
    <w:rsid w:val="0009159D"/>
    <w:rsid w:val="00091C52"/>
    <w:rsid w:val="00092264"/>
    <w:rsid w:val="00092624"/>
    <w:rsid w:val="00093831"/>
    <w:rsid w:val="000938C6"/>
    <w:rsid w:val="0009440C"/>
    <w:rsid w:val="00094618"/>
    <w:rsid w:val="000962D3"/>
    <w:rsid w:val="000A10D0"/>
    <w:rsid w:val="000A2842"/>
    <w:rsid w:val="000A300D"/>
    <w:rsid w:val="000A5112"/>
    <w:rsid w:val="000A62B4"/>
    <w:rsid w:val="000B01D8"/>
    <w:rsid w:val="000B0532"/>
    <w:rsid w:val="000B1983"/>
    <w:rsid w:val="000B1DA6"/>
    <w:rsid w:val="000B3F58"/>
    <w:rsid w:val="000B5939"/>
    <w:rsid w:val="000B70F5"/>
    <w:rsid w:val="000B7222"/>
    <w:rsid w:val="000C2241"/>
    <w:rsid w:val="000C260C"/>
    <w:rsid w:val="000C55FE"/>
    <w:rsid w:val="000C59CC"/>
    <w:rsid w:val="000C7368"/>
    <w:rsid w:val="000C7C11"/>
    <w:rsid w:val="000D01ED"/>
    <w:rsid w:val="000D03E1"/>
    <w:rsid w:val="000D0488"/>
    <w:rsid w:val="000D452F"/>
    <w:rsid w:val="000D53A8"/>
    <w:rsid w:val="000D6010"/>
    <w:rsid w:val="000D73EE"/>
    <w:rsid w:val="000D75D4"/>
    <w:rsid w:val="000E084E"/>
    <w:rsid w:val="000E3E55"/>
    <w:rsid w:val="000E4989"/>
    <w:rsid w:val="000E6B17"/>
    <w:rsid w:val="000E7789"/>
    <w:rsid w:val="000F05E7"/>
    <w:rsid w:val="000F12BC"/>
    <w:rsid w:val="000F1654"/>
    <w:rsid w:val="000F1F89"/>
    <w:rsid w:val="000F2005"/>
    <w:rsid w:val="000F23AC"/>
    <w:rsid w:val="000F419D"/>
    <w:rsid w:val="000F56E9"/>
    <w:rsid w:val="000F5B44"/>
    <w:rsid w:val="000F5BFB"/>
    <w:rsid w:val="000F5CB5"/>
    <w:rsid w:val="000F60DC"/>
    <w:rsid w:val="000F71DF"/>
    <w:rsid w:val="00101BAF"/>
    <w:rsid w:val="00101EE8"/>
    <w:rsid w:val="0010304B"/>
    <w:rsid w:val="00104DE9"/>
    <w:rsid w:val="00106C3A"/>
    <w:rsid w:val="00107D7F"/>
    <w:rsid w:val="00111757"/>
    <w:rsid w:val="001117B0"/>
    <w:rsid w:val="00113202"/>
    <w:rsid w:val="00116A8F"/>
    <w:rsid w:val="001173C7"/>
    <w:rsid w:val="00122DED"/>
    <w:rsid w:val="00126F15"/>
    <w:rsid w:val="00131831"/>
    <w:rsid w:val="0013336D"/>
    <w:rsid w:val="001339B4"/>
    <w:rsid w:val="00134F7F"/>
    <w:rsid w:val="00135105"/>
    <w:rsid w:val="001363E3"/>
    <w:rsid w:val="00136474"/>
    <w:rsid w:val="00136ECA"/>
    <w:rsid w:val="001372B4"/>
    <w:rsid w:val="00137749"/>
    <w:rsid w:val="00137943"/>
    <w:rsid w:val="001409B7"/>
    <w:rsid w:val="00142948"/>
    <w:rsid w:val="00142CD4"/>
    <w:rsid w:val="00143445"/>
    <w:rsid w:val="00144152"/>
    <w:rsid w:val="00145048"/>
    <w:rsid w:val="0014564D"/>
    <w:rsid w:val="001459C9"/>
    <w:rsid w:val="00146F6F"/>
    <w:rsid w:val="00150066"/>
    <w:rsid w:val="001500D9"/>
    <w:rsid w:val="001504DD"/>
    <w:rsid w:val="00151E37"/>
    <w:rsid w:val="00153279"/>
    <w:rsid w:val="00154E11"/>
    <w:rsid w:val="0015599E"/>
    <w:rsid w:val="00155B88"/>
    <w:rsid w:val="0015712F"/>
    <w:rsid w:val="0016023F"/>
    <w:rsid w:val="00161641"/>
    <w:rsid w:val="00163C45"/>
    <w:rsid w:val="001643CA"/>
    <w:rsid w:val="00164850"/>
    <w:rsid w:val="0016498D"/>
    <w:rsid w:val="00165AA2"/>
    <w:rsid w:val="001674A0"/>
    <w:rsid w:val="00170666"/>
    <w:rsid w:val="00170CD0"/>
    <w:rsid w:val="00170F0B"/>
    <w:rsid w:val="0017112F"/>
    <w:rsid w:val="0017184D"/>
    <w:rsid w:val="001737EC"/>
    <w:rsid w:val="00174B89"/>
    <w:rsid w:val="001767DD"/>
    <w:rsid w:val="001801AA"/>
    <w:rsid w:val="00180CC1"/>
    <w:rsid w:val="00181298"/>
    <w:rsid w:val="001819B6"/>
    <w:rsid w:val="00181C7F"/>
    <w:rsid w:val="0018241F"/>
    <w:rsid w:val="00183EAE"/>
    <w:rsid w:val="00184B1D"/>
    <w:rsid w:val="00186BA5"/>
    <w:rsid w:val="00190261"/>
    <w:rsid w:val="00190CDF"/>
    <w:rsid w:val="001910BE"/>
    <w:rsid w:val="00195007"/>
    <w:rsid w:val="001956C0"/>
    <w:rsid w:val="00196370"/>
    <w:rsid w:val="00196BE4"/>
    <w:rsid w:val="001972AE"/>
    <w:rsid w:val="001A01C3"/>
    <w:rsid w:val="001A1F3F"/>
    <w:rsid w:val="001A2C5C"/>
    <w:rsid w:val="001A302F"/>
    <w:rsid w:val="001A3209"/>
    <w:rsid w:val="001A368A"/>
    <w:rsid w:val="001A5225"/>
    <w:rsid w:val="001A5278"/>
    <w:rsid w:val="001A5514"/>
    <w:rsid w:val="001A5A92"/>
    <w:rsid w:val="001A5C93"/>
    <w:rsid w:val="001A69A4"/>
    <w:rsid w:val="001B0EC4"/>
    <w:rsid w:val="001B100A"/>
    <w:rsid w:val="001B13E8"/>
    <w:rsid w:val="001B63BD"/>
    <w:rsid w:val="001B7C16"/>
    <w:rsid w:val="001B7E95"/>
    <w:rsid w:val="001C0059"/>
    <w:rsid w:val="001C07F7"/>
    <w:rsid w:val="001C085A"/>
    <w:rsid w:val="001C547E"/>
    <w:rsid w:val="001C5D2F"/>
    <w:rsid w:val="001C6440"/>
    <w:rsid w:val="001C7127"/>
    <w:rsid w:val="001C77E3"/>
    <w:rsid w:val="001D0F15"/>
    <w:rsid w:val="001D1382"/>
    <w:rsid w:val="001D1488"/>
    <w:rsid w:val="001D20FE"/>
    <w:rsid w:val="001D2735"/>
    <w:rsid w:val="001D4648"/>
    <w:rsid w:val="001D4E36"/>
    <w:rsid w:val="001D51ED"/>
    <w:rsid w:val="001D6A32"/>
    <w:rsid w:val="001D6D1C"/>
    <w:rsid w:val="001D7ADB"/>
    <w:rsid w:val="001D7F4A"/>
    <w:rsid w:val="001E07A3"/>
    <w:rsid w:val="001E107F"/>
    <w:rsid w:val="001E1A07"/>
    <w:rsid w:val="001E3672"/>
    <w:rsid w:val="001E3FB0"/>
    <w:rsid w:val="001E41B2"/>
    <w:rsid w:val="001E4709"/>
    <w:rsid w:val="001E47FE"/>
    <w:rsid w:val="001E4935"/>
    <w:rsid w:val="001E6511"/>
    <w:rsid w:val="001E6E6D"/>
    <w:rsid w:val="001E7168"/>
    <w:rsid w:val="001E7928"/>
    <w:rsid w:val="001E7C7C"/>
    <w:rsid w:val="001F13C3"/>
    <w:rsid w:val="001F1AF1"/>
    <w:rsid w:val="001F29E4"/>
    <w:rsid w:val="001F384D"/>
    <w:rsid w:val="001F5642"/>
    <w:rsid w:val="001F5F36"/>
    <w:rsid w:val="001F6D12"/>
    <w:rsid w:val="001F6DED"/>
    <w:rsid w:val="001F7039"/>
    <w:rsid w:val="001F766E"/>
    <w:rsid w:val="001F7926"/>
    <w:rsid w:val="00200423"/>
    <w:rsid w:val="00200732"/>
    <w:rsid w:val="00200D09"/>
    <w:rsid w:val="0020169F"/>
    <w:rsid w:val="002021C6"/>
    <w:rsid w:val="00205FC5"/>
    <w:rsid w:val="00206904"/>
    <w:rsid w:val="00206D73"/>
    <w:rsid w:val="00206E91"/>
    <w:rsid w:val="00206FEE"/>
    <w:rsid w:val="00207F76"/>
    <w:rsid w:val="00210FBA"/>
    <w:rsid w:val="00213F35"/>
    <w:rsid w:val="00215DD5"/>
    <w:rsid w:val="00220C6F"/>
    <w:rsid w:val="00222BAF"/>
    <w:rsid w:val="00223ECB"/>
    <w:rsid w:val="00224EA2"/>
    <w:rsid w:val="00225DAE"/>
    <w:rsid w:val="00226587"/>
    <w:rsid w:val="00226A02"/>
    <w:rsid w:val="00226C9C"/>
    <w:rsid w:val="00227DEF"/>
    <w:rsid w:val="00230052"/>
    <w:rsid w:val="002322BD"/>
    <w:rsid w:val="002343AA"/>
    <w:rsid w:val="00235252"/>
    <w:rsid w:val="00236AE4"/>
    <w:rsid w:val="00237703"/>
    <w:rsid w:val="002379F5"/>
    <w:rsid w:val="0024113D"/>
    <w:rsid w:val="00242967"/>
    <w:rsid w:val="0024551A"/>
    <w:rsid w:val="00245C22"/>
    <w:rsid w:val="00246E2B"/>
    <w:rsid w:val="00247A6B"/>
    <w:rsid w:val="00247CF1"/>
    <w:rsid w:val="0025001A"/>
    <w:rsid w:val="00251447"/>
    <w:rsid w:val="002527F5"/>
    <w:rsid w:val="002535F5"/>
    <w:rsid w:val="00256749"/>
    <w:rsid w:val="00260826"/>
    <w:rsid w:val="00261306"/>
    <w:rsid w:val="00263187"/>
    <w:rsid w:val="00264134"/>
    <w:rsid w:val="00264BEB"/>
    <w:rsid w:val="00270CFA"/>
    <w:rsid w:val="00270D8C"/>
    <w:rsid w:val="0027147E"/>
    <w:rsid w:val="002714CD"/>
    <w:rsid w:val="00272E91"/>
    <w:rsid w:val="00273C2F"/>
    <w:rsid w:val="00273E6F"/>
    <w:rsid w:val="00275294"/>
    <w:rsid w:val="0027536A"/>
    <w:rsid w:val="00277D49"/>
    <w:rsid w:val="00277F55"/>
    <w:rsid w:val="0028184F"/>
    <w:rsid w:val="00281D74"/>
    <w:rsid w:val="002820D1"/>
    <w:rsid w:val="002822B9"/>
    <w:rsid w:val="00282BC4"/>
    <w:rsid w:val="00284871"/>
    <w:rsid w:val="0028581F"/>
    <w:rsid w:val="00285BD4"/>
    <w:rsid w:val="002860A6"/>
    <w:rsid w:val="00286155"/>
    <w:rsid w:val="00286241"/>
    <w:rsid w:val="00286A62"/>
    <w:rsid w:val="00286D48"/>
    <w:rsid w:val="00291458"/>
    <w:rsid w:val="002930CD"/>
    <w:rsid w:val="00295219"/>
    <w:rsid w:val="00295CEB"/>
    <w:rsid w:val="002964C5"/>
    <w:rsid w:val="00296AEB"/>
    <w:rsid w:val="00296AF0"/>
    <w:rsid w:val="002A116D"/>
    <w:rsid w:val="002A3A89"/>
    <w:rsid w:val="002A3D74"/>
    <w:rsid w:val="002A434F"/>
    <w:rsid w:val="002A4777"/>
    <w:rsid w:val="002A478A"/>
    <w:rsid w:val="002A4C2A"/>
    <w:rsid w:val="002A566E"/>
    <w:rsid w:val="002A6B14"/>
    <w:rsid w:val="002A7E10"/>
    <w:rsid w:val="002B0551"/>
    <w:rsid w:val="002B067B"/>
    <w:rsid w:val="002B1CEA"/>
    <w:rsid w:val="002B4761"/>
    <w:rsid w:val="002B55C7"/>
    <w:rsid w:val="002B604F"/>
    <w:rsid w:val="002B6B80"/>
    <w:rsid w:val="002B7102"/>
    <w:rsid w:val="002B711B"/>
    <w:rsid w:val="002C0D6E"/>
    <w:rsid w:val="002C11AF"/>
    <w:rsid w:val="002C17B6"/>
    <w:rsid w:val="002C1E32"/>
    <w:rsid w:val="002C3814"/>
    <w:rsid w:val="002C3AD7"/>
    <w:rsid w:val="002C3F41"/>
    <w:rsid w:val="002C6074"/>
    <w:rsid w:val="002D022B"/>
    <w:rsid w:val="002D1655"/>
    <w:rsid w:val="002D170A"/>
    <w:rsid w:val="002D1D73"/>
    <w:rsid w:val="002D1E2C"/>
    <w:rsid w:val="002D2794"/>
    <w:rsid w:val="002D524D"/>
    <w:rsid w:val="002D6754"/>
    <w:rsid w:val="002E0AEF"/>
    <w:rsid w:val="002E0EBB"/>
    <w:rsid w:val="002E226C"/>
    <w:rsid w:val="002E24CB"/>
    <w:rsid w:val="002E30B1"/>
    <w:rsid w:val="002E58FE"/>
    <w:rsid w:val="002E79AD"/>
    <w:rsid w:val="002F0C87"/>
    <w:rsid w:val="002F58D5"/>
    <w:rsid w:val="002F5CAB"/>
    <w:rsid w:val="002F6A85"/>
    <w:rsid w:val="002F75A5"/>
    <w:rsid w:val="002F7F73"/>
    <w:rsid w:val="003008F3"/>
    <w:rsid w:val="00302B5D"/>
    <w:rsid w:val="00303584"/>
    <w:rsid w:val="003049D4"/>
    <w:rsid w:val="003059E7"/>
    <w:rsid w:val="00310BD9"/>
    <w:rsid w:val="003110F9"/>
    <w:rsid w:val="003125F5"/>
    <w:rsid w:val="003129B7"/>
    <w:rsid w:val="00316794"/>
    <w:rsid w:val="00317733"/>
    <w:rsid w:val="00317868"/>
    <w:rsid w:val="003206AB"/>
    <w:rsid w:val="00320914"/>
    <w:rsid w:val="00320D44"/>
    <w:rsid w:val="00320D86"/>
    <w:rsid w:val="00321320"/>
    <w:rsid w:val="00321612"/>
    <w:rsid w:val="003229B1"/>
    <w:rsid w:val="00322F28"/>
    <w:rsid w:val="00322F77"/>
    <w:rsid w:val="00324FEF"/>
    <w:rsid w:val="0032574D"/>
    <w:rsid w:val="003264B5"/>
    <w:rsid w:val="00327274"/>
    <w:rsid w:val="003275B1"/>
    <w:rsid w:val="00327793"/>
    <w:rsid w:val="003279A7"/>
    <w:rsid w:val="00327ACC"/>
    <w:rsid w:val="00327CA4"/>
    <w:rsid w:val="00332DA3"/>
    <w:rsid w:val="003330AB"/>
    <w:rsid w:val="003338F5"/>
    <w:rsid w:val="00333985"/>
    <w:rsid w:val="0033456D"/>
    <w:rsid w:val="00334763"/>
    <w:rsid w:val="00335C3D"/>
    <w:rsid w:val="003363FB"/>
    <w:rsid w:val="0034051E"/>
    <w:rsid w:val="003406F8"/>
    <w:rsid w:val="00341C25"/>
    <w:rsid w:val="00342231"/>
    <w:rsid w:val="0034251A"/>
    <w:rsid w:val="00343860"/>
    <w:rsid w:val="00344E63"/>
    <w:rsid w:val="00345D8B"/>
    <w:rsid w:val="00346323"/>
    <w:rsid w:val="00346B6F"/>
    <w:rsid w:val="00347260"/>
    <w:rsid w:val="00350A63"/>
    <w:rsid w:val="00351818"/>
    <w:rsid w:val="00352405"/>
    <w:rsid w:val="0035439F"/>
    <w:rsid w:val="00354BE7"/>
    <w:rsid w:val="00354E31"/>
    <w:rsid w:val="00355DA5"/>
    <w:rsid w:val="00360E43"/>
    <w:rsid w:val="003615CC"/>
    <w:rsid w:val="00365DF9"/>
    <w:rsid w:val="00366861"/>
    <w:rsid w:val="00367B03"/>
    <w:rsid w:val="0037064B"/>
    <w:rsid w:val="00373B79"/>
    <w:rsid w:val="00374B93"/>
    <w:rsid w:val="00374D18"/>
    <w:rsid w:val="00376BE2"/>
    <w:rsid w:val="0037772D"/>
    <w:rsid w:val="003804CF"/>
    <w:rsid w:val="003828FB"/>
    <w:rsid w:val="00382BB0"/>
    <w:rsid w:val="00382BCC"/>
    <w:rsid w:val="00382F71"/>
    <w:rsid w:val="00384088"/>
    <w:rsid w:val="00384825"/>
    <w:rsid w:val="00384829"/>
    <w:rsid w:val="00385D11"/>
    <w:rsid w:val="00385D3E"/>
    <w:rsid w:val="00386FCE"/>
    <w:rsid w:val="00387CBC"/>
    <w:rsid w:val="00387ED3"/>
    <w:rsid w:val="00387F31"/>
    <w:rsid w:val="003908F3"/>
    <w:rsid w:val="0039314B"/>
    <w:rsid w:val="00393986"/>
    <w:rsid w:val="003940BB"/>
    <w:rsid w:val="00394592"/>
    <w:rsid w:val="00395761"/>
    <w:rsid w:val="00395C1A"/>
    <w:rsid w:val="00396035"/>
    <w:rsid w:val="00396BB3"/>
    <w:rsid w:val="00397E44"/>
    <w:rsid w:val="003A019B"/>
    <w:rsid w:val="003A17D5"/>
    <w:rsid w:val="003A1D2C"/>
    <w:rsid w:val="003A4DF7"/>
    <w:rsid w:val="003A53B6"/>
    <w:rsid w:val="003A5CD7"/>
    <w:rsid w:val="003A665C"/>
    <w:rsid w:val="003A676A"/>
    <w:rsid w:val="003A7446"/>
    <w:rsid w:val="003A797C"/>
    <w:rsid w:val="003B098A"/>
    <w:rsid w:val="003B1257"/>
    <w:rsid w:val="003B2880"/>
    <w:rsid w:val="003B36FB"/>
    <w:rsid w:val="003B46D8"/>
    <w:rsid w:val="003B61E0"/>
    <w:rsid w:val="003C25E8"/>
    <w:rsid w:val="003C66FE"/>
    <w:rsid w:val="003C7411"/>
    <w:rsid w:val="003D2142"/>
    <w:rsid w:val="003D237E"/>
    <w:rsid w:val="003D304C"/>
    <w:rsid w:val="003D5B18"/>
    <w:rsid w:val="003D6801"/>
    <w:rsid w:val="003D6F42"/>
    <w:rsid w:val="003D7F36"/>
    <w:rsid w:val="003E044B"/>
    <w:rsid w:val="003E1C6D"/>
    <w:rsid w:val="003E3EE2"/>
    <w:rsid w:val="003E5DC0"/>
    <w:rsid w:val="003E6A44"/>
    <w:rsid w:val="003F1D26"/>
    <w:rsid w:val="003F2579"/>
    <w:rsid w:val="003F3BB7"/>
    <w:rsid w:val="003F3DA0"/>
    <w:rsid w:val="003F4774"/>
    <w:rsid w:val="003F54C0"/>
    <w:rsid w:val="003F6478"/>
    <w:rsid w:val="0040027C"/>
    <w:rsid w:val="004005A6"/>
    <w:rsid w:val="0040092F"/>
    <w:rsid w:val="00400D7D"/>
    <w:rsid w:val="004010B6"/>
    <w:rsid w:val="004012E3"/>
    <w:rsid w:val="004022C6"/>
    <w:rsid w:val="004022DA"/>
    <w:rsid w:val="004025BD"/>
    <w:rsid w:val="00402901"/>
    <w:rsid w:val="00404CD3"/>
    <w:rsid w:val="00405114"/>
    <w:rsid w:val="00407F2F"/>
    <w:rsid w:val="004106E2"/>
    <w:rsid w:val="00410E0A"/>
    <w:rsid w:val="0041174F"/>
    <w:rsid w:val="0041379A"/>
    <w:rsid w:val="00414938"/>
    <w:rsid w:val="00421426"/>
    <w:rsid w:val="0042144C"/>
    <w:rsid w:val="00421C81"/>
    <w:rsid w:val="0042241F"/>
    <w:rsid w:val="00422DDB"/>
    <w:rsid w:val="00424B44"/>
    <w:rsid w:val="004257F2"/>
    <w:rsid w:val="00425B9D"/>
    <w:rsid w:val="00426B5F"/>
    <w:rsid w:val="00426CD8"/>
    <w:rsid w:val="004320EC"/>
    <w:rsid w:val="00432A45"/>
    <w:rsid w:val="00432F7A"/>
    <w:rsid w:val="004357E3"/>
    <w:rsid w:val="00436087"/>
    <w:rsid w:val="004377A8"/>
    <w:rsid w:val="0044077F"/>
    <w:rsid w:val="004414C4"/>
    <w:rsid w:val="00441C72"/>
    <w:rsid w:val="004427B5"/>
    <w:rsid w:val="004432A3"/>
    <w:rsid w:val="00443308"/>
    <w:rsid w:val="00444184"/>
    <w:rsid w:val="00444A0B"/>
    <w:rsid w:val="00444CCD"/>
    <w:rsid w:val="00446F23"/>
    <w:rsid w:val="004506D7"/>
    <w:rsid w:val="004525B1"/>
    <w:rsid w:val="004529B9"/>
    <w:rsid w:val="00453531"/>
    <w:rsid w:val="0045382D"/>
    <w:rsid w:val="00453876"/>
    <w:rsid w:val="004553D2"/>
    <w:rsid w:val="0045589C"/>
    <w:rsid w:val="004575B8"/>
    <w:rsid w:val="004603D2"/>
    <w:rsid w:val="00461AA3"/>
    <w:rsid w:val="00463257"/>
    <w:rsid w:val="00464161"/>
    <w:rsid w:val="004651EB"/>
    <w:rsid w:val="00465433"/>
    <w:rsid w:val="004654D8"/>
    <w:rsid w:val="00467C6A"/>
    <w:rsid w:val="004726D3"/>
    <w:rsid w:val="00473F49"/>
    <w:rsid w:val="004754A3"/>
    <w:rsid w:val="00475B33"/>
    <w:rsid w:val="004766C3"/>
    <w:rsid w:val="004770BD"/>
    <w:rsid w:val="00480362"/>
    <w:rsid w:val="0048037F"/>
    <w:rsid w:val="00480BD2"/>
    <w:rsid w:val="0048174B"/>
    <w:rsid w:val="00481A67"/>
    <w:rsid w:val="00481CFB"/>
    <w:rsid w:val="0048278E"/>
    <w:rsid w:val="00482E95"/>
    <w:rsid w:val="00485185"/>
    <w:rsid w:val="004853C1"/>
    <w:rsid w:val="00485E57"/>
    <w:rsid w:val="00486A9F"/>
    <w:rsid w:val="00487414"/>
    <w:rsid w:val="004877AB"/>
    <w:rsid w:val="004902BD"/>
    <w:rsid w:val="0049254C"/>
    <w:rsid w:val="0049288B"/>
    <w:rsid w:val="00495596"/>
    <w:rsid w:val="00495C88"/>
    <w:rsid w:val="00496138"/>
    <w:rsid w:val="00497BAC"/>
    <w:rsid w:val="00497C88"/>
    <w:rsid w:val="00497FB8"/>
    <w:rsid w:val="004A0E58"/>
    <w:rsid w:val="004A18CA"/>
    <w:rsid w:val="004A1BF5"/>
    <w:rsid w:val="004A22B0"/>
    <w:rsid w:val="004A2D1C"/>
    <w:rsid w:val="004A2FD4"/>
    <w:rsid w:val="004A46D2"/>
    <w:rsid w:val="004B27D1"/>
    <w:rsid w:val="004B287E"/>
    <w:rsid w:val="004B3457"/>
    <w:rsid w:val="004B3E3F"/>
    <w:rsid w:val="004B45F8"/>
    <w:rsid w:val="004B4919"/>
    <w:rsid w:val="004B4A7A"/>
    <w:rsid w:val="004B4BEF"/>
    <w:rsid w:val="004B6260"/>
    <w:rsid w:val="004B7E12"/>
    <w:rsid w:val="004C03AF"/>
    <w:rsid w:val="004C1857"/>
    <w:rsid w:val="004C2427"/>
    <w:rsid w:val="004C3131"/>
    <w:rsid w:val="004C5332"/>
    <w:rsid w:val="004C5D48"/>
    <w:rsid w:val="004C6139"/>
    <w:rsid w:val="004C6482"/>
    <w:rsid w:val="004C6A38"/>
    <w:rsid w:val="004C6AA4"/>
    <w:rsid w:val="004C7A32"/>
    <w:rsid w:val="004C7F43"/>
    <w:rsid w:val="004D0BEC"/>
    <w:rsid w:val="004D0C63"/>
    <w:rsid w:val="004D0C6D"/>
    <w:rsid w:val="004D1D40"/>
    <w:rsid w:val="004D1D57"/>
    <w:rsid w:val="004D3172"/>
    <w:rsid w:val="004D607B"/>
    <w:rsid w:val="004D6F30"/>
    <w:rsid w:val="004D7399"/>
    <w:rsid w:val="004E00B1"/>
    <w:rsid w:val="004E0417"/>
    <w:rsid w:val="004E155F"/>
    <w:rsid w:val="004E245B"/>
    <w:rsid w:val="004E36F9"/>
    <w:rsid w:val="004E381A"/>
    <w:rsid w:val="004E5BD5"/>
    <w:rsid w:val="004E74A2"/>
    <w:rsid w:val="004E7A16"/>
    <w:rsid w:val="004E7C53"/>
    <w:rsid w:val="004F01AC"/>
    <w:rsid w:val="004F13FC"/>
    <w:rsid w:val="004F17B7"/>
    <w:rsid w:val="004F2EAE"/>
    <w:rsid w:val="004F39CE"/>
    <w:rsid w:val="004F4295"/>
    <w:rsid w:val="004F5009"/>
    <w:rsid w:val="004F5EBB"/>
    <w:rsid w:val="004F5EE9"/>
    <w:rsid w:val="004F790A"/>
    <w:rsid w:val="004F7932"/>
    <w:rsid w:val="004F7E83"/>
    <w:rsid w:val="00501347"/>
    <w:rsid w:val="0050145B"/>
    <w:rsid w:val="00502594"/>
    <w:rsid w:val="005029B7"/>
    <w:rsid w:val="00505E71"/>
    <w:rsid w:val="00506999"/>
    <w:rsid w:val="00510D40"/>
    <w:rsid w:val="00511586"/>
    <w:rsid w:val="00511BD2"/>
    <w:rsid w:val="00511CAF"/>
    <w:rsid w:val="00511FA0"/>
    <w:rsid w:val="005120AC"/>
    <w:rsid w:val="0051228F"/>
    <w:rsid w:val="00512CF1"/>
    <w:rsid w:val="00513254"/>
    <w:rsid w:val="005141C0"/>
    <w:rsid w:val="00514267"/>
    <w:rsid w:val="005143DE"/>
    <w:rsid w:val="005146D5"/>
    <w:rsid w:val="00515711"/>
    <w:rsid w:val="00521C7A"/>
    <w:rsid w:val="0052236D"/>
    <w:rsid w:val="00522DBA"/>
    <w:rsid w:val="00522EA8"/>
    <w:rsid w:val="00522FF3"/>
    <w:rsid w:val="005233FB"/>
    <w:rsid w:val="00524312"/>
    <w:rsid w:val="00524919"/>
    <w:rsid w:val="00524AE9"/>
    <w:rsid w:val="0052623C"/>
    <w:rsid w:val="00526C3B"/>
    <w:rsid w:val="005276A9"/>
    <w:rsid w:val="005276D1"/>
    <w:rsid w:val="00527EA2"/>
    <w:rsid w:val="00530A9D"/>
    <w:rsid w:val="00531A75"/>
    <w:rsid w:val="00532087"/>
    <w:rsid w:val="00532340"/>
    <w:rsid w:val="00533A89"/>
    <w:rsid w:val="005354E9"/>
    <w:rsid w:val="005355BC"/>
    <w:rsid w:val="00535EEE"/>
    <w:rsid w:val="00535F11"/>
    <w:rsid w:val="0053645B"/>
    <w:rsid w:val="00537281"/>
    <w:rsid w:val="00537963"/>
    <w:rsid w:val="0054161D"/>
    <w:rsid w:val="005416B7"/>
    <w:rsid w:val="00542DF5"/>
    <w:rsid w:val="0054313D"/>
    <w:rsid w:val="00544221"/>
    <w:rsid w:val="005444D5"/>
    <w:rsid w:val="005454CA"/>
    <w:rsid w:val="00546324"/>
    <w:rsid w:val="00546B06"/>
    <w:rsid w:val="00546C79"/>
    <w:rsid w:val="005475CE"/>
    <w:rsid w:val="00547928"/>
    <w:rsid w:val="00547BD3"/>
    <w:rsid w:val="00551558"/>
    <w:rsid w:val="005529EE"/>
    <w:rsid w:val="00552B5C"/>
    <w:rsid w:val="005535AC"/>
    <w:rsid w:val="00553B2A"/>
    <w:rsid w:val="00554C36"/>
    <w:rsid w:val="0055737E"/>
    <w:rsid w:val="0055759C"/>
    <w:rsid w:val="00557A74"/>
    <w:rsid w:val="00561930"/>
    <w:rsid w:val="00561EBF"/>
    <w:rsid w:val="00561FD7"/>
    <w:rsid w:val="005635AC"/>
    <w:rsid w:val="005642C7"/>
    <w:rsid w:val="005726B2"/>
    <w:rsid w:val="00573293"/>
    <w:rsid w:val="00573312"/>
    <w:rsid w:val="005736F6"/>
    <w:rsid w:val="00574412"/>
    <w:rsid w:val="005749EA"/>
    <w:rsid w:val="00574BEB"/>
    <w:rsid w:val="00575AB2"/>
    <w:rsid w:val="00576686"/>
    <w:rsid w:val="00576695"/>
    <w:rsid w:val="00576B76"/>
    <w:rsid w:val="00580933"/>
    <w:rsid w:val="005821E1"/>
    <w:rsid w:val="0058307D"/>
    <w:rsid w:val="00584E49"/>
    <w:rsid w:val="00584F43"/>
    <w:rsid w:val="00586B83"/>
    <w:rsid w:val="00587589"/>
    <w:rsid w:val="00590510"/>
    <w:rsid w:val="005908AE"/>
    <w:rsid w:val="00591A2E"/>
    <w:rsid w:val="00593A70"/>
    <w:rsid w:val="005945C2"/>
    <w:rsid w:val="00594DB4"/>
    <w:rsid w:val="00595079"/>
    <w:rsid w:val="00595E67"/>
    <w:rsid w:val="0059795C"/>
    <w:rsid w:val="005A11AA"/>
    <w:rsid w:val="005A1D4E"/>
    <w:rsid w:val="005A24F5"/>
    <w:rsid w:val="005A2D25"/>
    <w:rsid w:val="005A49F5"/>
    <w:rsid w:val="005A4CB5"/>
    <w:rsid w:val="005A4EB6"/>
    <w:rsid w:val="005A5687"/>
    <w:rsid w:val="005A5ED9"/>
    <w:rsid w:val="005A631D"/>
    <w:rsid w:val="005A7C58"/>
    <w:rsid w:val="005B097E"/>
    <w:rsid w:val="005B0C02"/>
    <w:rsid w:val="005B12B3"/>
    <w:rsid w:val="005B3A7D"/>
    <w:rsid w:val="005B4E69"/>
    <w:rsid w:val="005B6489"/>
    <w:rsid w:val="005B6ACC"/>
    <w:rsid w:val="005C1AFD"/>
    <w:rsid w:val="005C1CFD"/>
    <w:rsid w:val="005C1D3A"/>
    <w:rsid w:val="005C2682"/>
    <w:rsid w:val="005C3321"/>
    <w:rsid w:val="005C5150"/>
    <w:rsid w:val="005C5362"/>
    <w:rsid w:val="005C7D57"/>
    <w:rsid w:val="005D0BA6"/>
    <w:rsid w:val="005D1451"/>
    <w:rsid w:val="005D2D97"/>
    <w:rsid w:val="005D33ED"/>
    <w:rsid w:val="005D3943"/>
    <w:rsid w:val="005D3A47"/>
    <w:rsid w:val="005D52A7"/>
    <w:rsid w:val="005D67F1"/>
    <w:rsid w:val="005D7719"/>
    <w:rsid w:val="005D7F21"/>
    <w:rsid w:val="005E1A89"/>
    <w:rsid w:val="005E289C"/>
    <w:rsid w:val="005E335E"/>
    <w:rsid w:val="005E5450"/>
    <w:rsid w:val="005E5A04"/>
    <w:rsid w:val="005E7271"/>
    <w:rsid w:val="005F1E7C"/>
    <w:rsid w:val="005F3B40"/>
    <w:rsid w:val="005F3B58"/>
    <w:rsid w:val="005F7A38"/>
    <w:rsid w:val="00601170"/>
    <w:rsid w:val="0060118B"/>
    <w:rsid w:val="00602B52"/>
    <w:rsid w:val="00603404"/>
    <w:rsid w:val="00603509"/>
    <w:rsid w:val="0060428B"/>
    <w:rsid w:val="00604D49"/>
    <w:rsid w:val="00605A0B"/>
    <w:rsid w:val="006063A2"/>
    <w:rsid w:val="00607001"/>
    <w:rsid w:val="00607021"/>
    <w:rsid w:val="006076EA"/>
    <w:rsid w:val="006114EB"/>
    <w:rsid w:val="00613739"/>
    <w:rsid w:val="00615E5F"/>
    <w:rsid w:val="006177BC"/>
    <w:rsid w:val="00620997"/>
    <w:rsid w:val="00622D8A"/>
    <w:rsid w:val="0062351E"/>
    <w:rsid w:val="00623F39"/>
    <w:rsid w:val="006259AC"/>
    <w:rsid w:val="006267C1"/>
    <w:rsid w:val="006306E5"/>
    <w:rsid w:val="0063077A"/>
    <w:rsid w:val="006311AE"/>
    <w:rsid w:val="006324B7"/>
    <w:rsid w:val="00632DBA"/>
    <w:rsid w:val="00633447"/>
    <w:rsid w:val="00633B4A"/>
    <w:rsid w:val="0063461D"/>
    <w:rsid w:val="00634A1E"/>
    <w:rsid w:val="0063584F"/>
    <w:rsid w:val="0063652D"/>
    <w:rsid w:val="00637419"/>
    <w:rsid w:val="00637701"/>
    <w:rsid w:val="00641A3E"/>
    <w:rsid w:val="006426A3"/>
    <w:rsid w:val="006443FA"/>
    <w:rsid w:val="0064516B"/>
    <w:rsid w:val="00645C5E"/>
    <w:rsid w:val="00645F7F"/>
    <w:rsid w:val="006469EE"/>
    <w:rsid w:val="0064726D"/>
    <w:rsid w:val="00647808"/>
    <w:rsid w:val="006501E6"/>
    <w:rsid w:val="006502A8"/>
    <w:rsid w:val="00651094"/>
    <w:rsid w:val="00652517"/>
    <w:rsid w:val="0065352D"/>
    <w:rsid w:val="00655F6E"/>
    <w:rsid w:val="006572E1"/>
    <w:rsid w:val="00660269"/>
    <w:rsid w:val="00660C48"/>
    <w:rsid w:val="0066162F"/>
    <w:rsid w:val="006620EC"/>
    <w:rsid w:val="00662519"/>
    <w:rsid w:val="0066251A"/>
    <w:rsid w:val="0066485E"/>
    <w:rsid w:val="00666935"/>
    <w:rsid w:val="006669BC"/>
    <w:rsid w:val="00667CE0"/>
    <w:rsid w:val="00672EE9"/>
    <w:rsid w:val="00673A77"/>
    <w:rsid w:val="00673E5C"/>
    <w:rsid w:val="00674320"/>
    <w:rsid w:val="00674FAA"/>
    <w:rsid w:val="006751BD"/>
    <w:rsid w:val="0067748A"/>
    <w:rsid w:val="006810A6"/>
    <w:rsid w:val="006810D0"/>
    <w:rsid w:val="006813E4"/>
    <w:rsid w:val="00681814"/>
    <w:rsid w:val="00681F69"/>
    <w:rsid w:val="006837D7"/>
    <w:rsid w:val="00683B32"/>
    <w:rsid w:val="00684467"/>
    <w:rsid w:val="00686197"/>
    <w:rsid w:val="006864B5"/>
    <w:rsid w:val="00686F6D"/>
    <w:rsid w:val="00687711"/>
    <w:rsid w:val="00690DBD"/>
    <w:rsid w:val="006940F3"/>
    <w:rsid w:val="00694822"/>
    <w:rsid w:val="00694FA4"/>
    <w:rsid w:val="00696D30"/>
    <w:rsid w:val="00696EF7"/>
    <w:rsid w:val="006978BE"/>
    <w:rsid w:val="006A1533"/>
    <w:rsid w:val="006A1FCD"/>
    <w:rsid w:val="006A3BBF"/>
    <w:rsid w:val="006A4DBB"/>
    <w:rsid w:val="006A6D20"/>
    <w:rsid w:val="006A724C"/>
    <w:rsid w:val="006B1278"/>
    <w:rsid w:val="006B1894"/>
    <w:rsid w:val="006B2260"/>
    <w:rsid w:val="006B399D"/>
    <w:rsid w:val="006B4AA7"/>
    <w:rsid w:val="006B5001"/>
    <w:rsid w:val="006B51E5"/>
    <w:rsid w:val="006B6B8A"/>
    <w:rsid w:val="006C2151"/>
    <w:rsid w:val="006C237F"/>
    <w:rsid w:val="006C2C6D"/>
    <w:rsid w:val="006C510E"/>
    <w:rsid w:val="006C523C"/>
    <w:rsid w:val="006C7448"/>
    <w:rsid w:val="006D080E"/>
    <w:rsid w:val="006D0814"/>
    <w:rsid w:val="006D3E11"/>
    <w:rsid w:val="006D71DE"/>
    <w:rsid w:val="006D7E15"/>
    <w:rsid w:val="006E0300"/>
    <w:rsid w:val="006E1691"/>
    <w:rsid w:val="006E1CB9"/>
    <w:rsid w:val="006E25DA"/>
    <w:rsid w:val="006E56D6"/>
    <w:rsid w:val="006E7418"/>
    <w:rsid w:val="006F0A98"/>
    <w:rsid w:val="006F0F4B"/>
    <w:rsid w:val="006F1BB5"/>
    <w:rsid w:val="006F51F9"/>
    <w:rsid w:val="006F5C2E"/>
    <w:rsid w:val="006F669B"/>
    <w:rsid w:val="006F7FB5"/>
    <w:rsid w:val="00700571"/>
    <w:rsid w:val="00702C1F"/>
    <w:rsid w:val="00703653"/>
    <w:rsid w:val="00704982"/>
    <w:rsid w:val="007054E4"/>
    <w:rsid w:val="00706F3D"/>
    <w:rsid w:val="00707430"/>
    <w:rsid w:val="00710280"/>
    <w:rsid w:val="00712646"/>
    <w:rsid w:val="007150C9"/>
    <w:rsid w:val="00717697"/>
    <w:rsid w:val="00720F47"/>
    <w:rsid w:val="00721FC6"/>
    <w:rsid w:val="0072448E"/>
    <w:rsid w:val="00725E55"/>
    <w:rsid w:val="00727E31"/>
    <w:rsid w:val="00727F8C"/>
    <w:rsid w:val="00731F93"/>
    <w:rsid w:val="00732750"/>
    <w:rsid w:val="007329E1"/>
    <w:rsid w:val="00733011"/>
    <w:rsid w:val="0073306F"/>
    <w:rsid w:val="0073453F"/>
    <w:rsid w:val="00734D5D"/>
    <w:rsid w:val="0073504E"/>
    <w:rsid w:val="00736C74"/>
    <w:rsid w:val="0074061F"/>
    <w:rsid w:val="00740AA1"/>
    <w:rsid w:val="0074225C"/>
    <w:rsid w:val="00742400"/>
    <w:rsid w:val="00742C2D"/>
    <w:rsid w:val="00743F11"/>
    <w:rsid w:val="00744E43"/>
    <w:rsid w:val="00744E7A"/>
    <w:rsid w:val="0074604C"/>
    <w:rsid w:val="007460C3"/>
    <w:rsid w:val="00747F17"/>
    <w:rsid w:val="007528E2"/>
    <w:rsid w:val="007543F9"/>
    <w:rsid w:val="007551B5"/>
    <w:rsid w:val="00755639"/>
    <w:rsid w:val="007560B5"/>
    <w:rsid w:val="007612DE"/>
    <w:rsid w:val="00761D42"/>
    <w:rsid w:val="00762669"/>
    <w:rsid w:val="007631BA"/>
    <w:rsid w:val="00765B62"/>
    <w:rsid w:val="00765C91"/>
    <w:rsid w:val="00767491"/>
    <w:rsid w:val="00770363"/>
    <w:rsid w:val="007711C5"/>
    <w:rsid w:val="00773C2E"/>
    <w:rsid w:val="007740E5"/>
    <w:rsid w:val="0077489C"/>
    <w:rsid w:val="007756BB"/>
    <w:rsid w:val="00775F71"/>
    <w:rsid w:val="00776C02"/>
    <w:rsid w:val="00777562"/>
    <w:rsid w:val="0078001E"/>
    <w:rsid w:val="0078169A"/>
    <w:rsid w:val="00783B5F"/>
    <w:rsid w:val="00784284"/>
    <w:rsid w:val="00784333"/>
    <w:rsid w:val="007919EC"/>
    <w:rsid w:val="00792630"/>
    <w:rsid w:val="007948ED"/>
    <w:rsid w:val="00794DF8"/>
    <w:rsid w:val="00794FDF"/>
    <w:rsid w:val="0079686B"/>
    <w:rsid w:val="00796E18"/>
    <w:rsid w:val="0079706D"/>
    <w:rsid w:val="007A04A5"/>
    <w:rsid w:val="007A0694"/>
    <w:rsid w:val="007A0BC3"/>
    <w:rsid w:val="007A27E7"/>
    <w:rsid w:val="007A38CC"/>
    <w:rsid w:val="007A428D"/>
    <w:rsid w:val="007A47B0"/>
    <w:rsid w:val="007A555E"/>
    <w:rsid w:val="007A6EF6"/>
    <w:rsid w:val="007B1224"/>
    <w:rsid w:val="007B2928"/>
    <w:rsid w:val="007B2AE9"/>
    <w:rsid w:val="007B32FA"/>
    <w:rsid w:val="007B41E8"/>
    <w:rsid w:val="007B45A8"/>
    <w:rsid w:val="007B632B"/>
    <w:rsid w:val="007B6A74"/>
    <w:rsid w:val="007B6B9A"/>
    <w:rsid w:val="007B6D31"/>
    <w:rsid w:val="007C05DE"/>
    <w:rsid w:val="007C077A"/>
    <w:rsid w:val="007C0D47"/>
    <w:rsid w:val="007C132D"/>
    <w:rsid w:val="007C1900"/>
    <w:rsid w:val="007C2042"/>
    <w:rsid w:val="007C291C"/>
    <w:rsid w:val="007C36AC"/>
    <w:rsid w:val="007C529E"/>
    <w:rsid w:val="007C6C57"/>
    <w:rsid w:val="007C703A"/>
    <w:rsid w:val="007C70C1"/>
    <w:rsid w:val="007C77D3"/>
    <w:rsid w:val="007D00C6"/>
    <w:rsid w:val="007D02FB"/>
    <w:rsid w:val="007D0F4D"/>
    <w:rsid w:val="007D35A6"/>
    <w:rsid w:val="007D3686"/>
    <w:rsid w:val="007D3904"/>
    <w:rsid w:val="007D56E2"/>
    <w:rsid w:val="007D5C21"/>
    <w:rsid w:val="007D6B9E"/>
    <w:rsid w:val="007E2001"/>
    <w:rsid w:val="007E278D"/>
    <w:rsid w:val="007E28FE"/>
    <w:rsid w:val="007E57D8"/>
    <w:rsid w:val="007E610B"/>
    <w:rsid w:val="007E6829"/>
    <w:rsid w:val="007E694A"/>
    <w:rsid w:val="007E73AE"/>
    <w:rsid w:val="007E7ACA"/>
    <w:rsid w:val="007E7E0B"/>
    <w:rsid w:val="007E7E84"/>
    <w:rsid w:val="007F024E"/>
    <w:rsid w:val="007F0A17"/>
    <w:rsid w:val="007F252C"/>
    <w:rsid w:val="007F35EC"/>
    <w:rsid w:val="007F41E6"/>
    <w:rsid w:val="007F4971"/>
    <w:rsid w:val="007F5ECC"/>
    <w:rsid w:val="007F7C77"/>
    <w:rsid w:val="00801FA5"/>
    <w:rsid w:val="00802839"/>
    <w:rsid w:val="00802ABB"/>
    <w:rsid w:val="00804354"/>
    <w:rsid w:val="00806E11"/>
    <w:rsid w:val="00806F67"/>
    <w:rsid w:val="0080797D"/>
    <w:rsid w:val="00810D1E"/>
    <w:rsid w:val="008111CD"/>
    <w:rsid w:val="00811248"/>
    <w:rsid w:val="008119FB"/>
    <w:rsid w:val="00811B48"/>
    <w:rsid w:val="0081232F"/>
    <w:rsid w:val="008136B2"/>
    <w:rsid w:val="00813F3B"/>
    <w:rsid w:val="00816C99"/>
    <w:rsid w:val="00821670"/>
    <w:rsid w:val="00821869"/>
    <w:rsid w:val="008231E2"/>
    <w:rsid w:val="008242C0"/>
    <w:rsid w:val="0082537C"/>
    <w:rsid w:val="008266D9"/>
    <w:rsid w:val="0082673A"/>
    <w:rsid w:val="00827711"/>
    <w:rsid w:val="00830B67"/>
    <w:rsid w:val="008322CE"/>
    <w:rsid w:val="008339D3"/>
    <w:rsid w:val="008346AB"/>
    <w:rsid w:val="008347E9"/>
    <w:rsid w:val="00834E31"/>
    <w:rsid w:val="008357E8"/>
    <w:rsid w:val="0083728F"/>
    <w:rsid w:val="00840547"/>
    <w:rsid w:val="00840DFD"/>
    <w:rsid w:val="008433F3"/>
    <w:rsid w:val="008445EB"/>
    <w:rsid w:val="00844D4C"/>
    <w:rsid w:val="00844D50"/>
    <w:rsid w:val="00846BAC"/>
    <w:rsid w:val="0085069B"/>
    <w:rsid w:val="00852E0B"/>
    <w:rsid w:val="008530F0"/>
    <w:rsid w:val="0085639D"/>
    <w:rsid w:val="008563BB"/>
    <w:rsid w:val="00856ACB"/>
    <w:rsid w:val="00856B05"/>
    <w:rsid w:val="008572B8"/>
    <w:rsid w:val="00860647"/>
    <w:rsid w:val="00860DED"/>
    <w:rsid w:val="00861770"/>
    <w:rsid w:val="00861F2B"/>
    <w:rsid w:val="00863456"/>
    <w:rsid w:val="00864160"/>
    <w:rsid w:val="008659EB"/>
    <w:rsid w:val="00866B31"/>
    <w:rsid w:val="00867F83"/>
    <w:rsid w:val="00871256"/>
    <w:rsid w:val="008725E5"/>
    <w:rsid w:val="00874D98"/>
    <w:rsid w:val="00876512"/>
    <w:rsid w:val="00876E45"/>
    <w:rsid w:val="00877CBD"/>
    <w:rsid w:val="00880BA5"/>
    <w:rsid w:val="00880BE7"/>
    <w:rsid w:val="00882BDF"/>
    <w:rsid w:val="00882D79"/>
    <w:rsid w:val="00882F3B"/>
    <w:rsid w:val="00883ACF"/>
    <w:rsid w:val="00885730"/>
    <w:rsid w:val="008859D5"/>
    <w:rsid w:val="00886405"/>
    <w:rsid w:val="00886519"/>
    <w:rsid w:val="00886E2D"/>
    <w:rsid w:val="00887577"/>
    <w:rsid w:val="008875E1"/>
    <w:rsid w:val="00887A84"/>
    <w:rsid w:val="00890919"/>
    <w:rsid w:val="00891914"/>
    <w:rsid w:val="00891F0B"/>
    <w:rsid w:val="008921F4"/>
    <w:rsid w:val="008926F1"/>
    <w:rsid w:val="00892B70"/>
    <w:rsid w:val="00892FCE"/>
    <w:rsid w:val="00893A47"/>
    <w:rsid w:val="00895AB0"/>
    <w:rsid w:val="008961C7"/>
    <w:rsid w:val="00896E2D"/>
    <w:rsid w:val="00897039"/>
    <w:rsid w:val="0089768D"/>
    <w:rsid w:val="00897BF3"/>
    <w:rsid w:val="00897D6F"/>
    <w:rsid w:val="008A0CD3"/>
    <w:rsid w:val="008A229F"/>
    <w:rsid w:val="008A23E3"/>
    <w:rsid w:val="008A25E9"/>
    <w:rsid w:val="008A26D1"/>
    <w:rsid w:val="008A3EDE"/>
    <w:rsid w:val="008A490A"/>
    <w:rsid w:val="008A4B29"/>
    <w:rsid w:val="008B01AB"/>
    <w:rsid w:val="008B0312"/>
    <w:rsid w:val="008B08C3"/>
    <w:rsid w:val="008B2964"/>
    <w:rsid w:val="008B374A"/>
    <w:rsid w:val="008B53EE"/>
    <w:rsid w:val="008B6D3A"/>
    <w:rsid w:val="008B6F85"/>
    <w:rsid w:val="008B7077"/>
    <w:rsid w:val="008B728F"/>
    <w:rsid w:val="008B76FF"/>
    <w:rsid w:val="008B7D93"/>
    <w:rsid w:val="008C1547"/>
    <w:rsid w:val="008C21F0"/>
    <w:rsid w:val="008C2842"/>
    <w:rsid w:val="008C3C4C"/>
    <w:rsid w:val="008C553E"/>
    <w:rsid w:val="008C5574"/>
    <w:rsid w:val="008C5F40"/>
    <w:rsid w:val="008C6137"/>
    <w:rsid w:val="008C7B6F"/>
    <w:rsid w:val="008C7D62"/>
    <w:rsid w:val="008D034E"/>
    <w:rsid w:val="008D0650"/>
    <w:rsid w:val="008D0E9D"/>
    <w:rsid w:val="008D10C2"/>
    <w:rsid w:val="008D13BE"/>
    <w:rsid w:val="008D156B"/>
    <w:rsid w:val="008D1757"/>
    <w:rsid w:val="008D55FE"/>
    <w:rsid w:val="008D6CCB"/>
    <w:rsid w:val="008D700C"/>
    <w:rsid w:val="008E045A"/>
    <w:rsid w:val="008E131A"/>
    <w:rsid w:val="008E410C"/>
    <w:rsid w:val="008E7C64"/>
    <w:rsid w:val="008F05BB"/>
    <w:rsid w:val="008F0748"/>
    <w:rsid w:val="008F0E8B"/>
    <w:rsid w:val="008F200B"/>
    <w:rsid w:val="008F29D5"/>
    <w:rsid w:val="008F3438"/>
    <w:rsid w:val="008F3CCD"/>
    <w:rsid w:val="008F481C"/>
    <w:rsid w:val="008F4AA2"/>
    <w:rsid w:val="008F667D"/>
    <w:rsid w:val="008F7159"/>
    <w:rsid w:val="00900FE1"/>
    <w:rsid w:val="0090188A"/>
    <w:rsid w:val="00905B89"/>
    <w:rsid w:val="00910DDC"/>
    <w:rsid w:val="00910EEE"/>
    <w:rsid w:val="00911041"/>
    <w:rsid w:val="0091206B"/>
    <w:rsid w:val="009130B7"/>
    <w:rsid w:val="00913432"/>
    <w:rsid w:val="0091368E"/>
    <w:rsid w:val="0091382D"/>
    <w:rsid w:val="00913A5D"/>
    <w:rsid w:val="0091482A"/>
    <w:rsid w:val="00914E2C"/>
    <w:rsid w:val="00914FF7"/>
    <w:rsid w:val="00915BB1"/>
    <w:rsid w:val="00915D88"/>
    <w:rsid w:val="00916EC4"/>
    <w:rsid w:val="009172CB"/>
    <w:rsid w:val="0092371D"/>
    <w:rsid w:val="00925C8B"/>
    <w:rsid w:val="009303E9"/>
    <w:rsid w:val="00930D2E"/>
    <w:rsid w:val="009321DB"/>
    <w:rsid w:val="00932432"/>
    <w:rsid w:val="00932A11"/>
    <w:rsid w:val="009339B9"/>
    <w:rsid w:val="009343E8"/>
    <w:rsid w:val="0093574A"/>
    <w:rsid w:val="009364D2"/>
    <w:rsid w:val="00936857"/>
    <w:rsid w:val="0094057D"/>
    <w:rsid w:val="00940997"/>
    <w:rsid w:val="00941A98"/>
    <w:rsid w:val="00944030"/>
    <w:rsid w:val="0094407C"/>
    <w:rsid w:val="0095114D"/>
    <w:rsid w:val="009527E9"/>
    <w:rsid w:val="00952C58"/>
    <w:rsid w:val="0095321D"/>
    <w:rsid w:val="0095328E"/>
    <w:rsid w:val="009547D8"/>
    <w:rsid w:val="00956190"/>
    <w:rsid w:val="00956973"/>
    <w:rsid w:val="009621A6"/>
    <w:rsid w:val="0096328D"/>
    <w:rsid w:val="00963B4E"/>
    <w:rsid w:val="00963BAB"/>
    <w:rsid w:val="00963FB2"/>
    <w:rsid w:val="00965E06"/>
    <w:rsid w:val="00966408"/>
    <w:rsid w:val="00972DB7"/>
    <w:rsid w:val="009736A9"/>
    <w:rsid w:val="00976A89"/>
    <w:rsid w:val="00976E2F"/>
    <w:rsid w:val="00977092"/>
    <w:rsid w:val="009777EC"/>
    <w:rsid w:val="009800D2"/>
    <w:rsid w:val="009804DA"/>
    <w:rsid w:val="009806FE"/>
    <w:rsid w:val="009819BB"/>
    <w:rsid w:val="00981DFF"/>
    <w:rsid w:val="00982D6F"/>
    <w:rsid w:val="009831D4"/>
    <w:rsid w:val="00983F56"/>
    <w:rsid w:val="0098418D"/>
    <w:rsid w:val="009848FD"/>
    <w:rsid w:val="009862CF"/>
    <w:rsid w:val="0098660A"/>
    <w:rsid w:val="009867C0"/>
    <w:rsid w:val="00986FD0"/>
    <w:rsid w:val="00987251"/>
    <w:rsid w:val="00993160"/>
    <w:rsid w:val="00994A0A"/>
    <w:rsid w:val="009955AE"/>
    <w:rsid w:val="00995EF9"/>
    <w:rsid w:val="00996433"/>
    <w:rsid w:val="009968CB"/>
    <w:rsid w:val="00997478"/>
    <w:rsid w:val="00997D34"/>
    <w:rsid w:val="009A1ABD"/>
    <w:rsid w:val="009A2CB8"/>
    <w:rsid w:val="009A2DB3"/>
    <w:rsid w:val="009A379B"/>
    <w:rsid w:val="009A4005"/>
    <w:rsid w:val="009A483F"/>
    <w:rsid w:val="009A4E36"/>
    <w:rsid w:val="009A5D9D"/>
    <w:rsid w:val="009B12C2"/>
    <w:rsid w:val="009B21B1"/>
    <w:rsid w:val="009B336B"/>
    <w:rsid w:val="009B3CE8"/>
    <w:rsid w:val="009B48B4"/>
    <w:rsid w:val="009B5019"/>
    <w:rsid w:val="009B511C"/>
    <w:rsid w:val="009B58CB"/>
    <w:rsid w:val="009B6A7D"/>
    <w:rsid w:val="009C01A1"/>
    <w:rsid w:val="009C0BB4"/>
    <w:rsid w:val="009C3762"/>
    <w:rsid w:val="009C4E68"/>
    <w:rsid w:val="009C59D8"/>
    <w:rsid w:val="009C5B98"/>
    <w:rsid w:val="009C6035"/>
    <w:rsid w:val="009C6CFE"/>
    <w:rsid w:val="009C6F5C"/>
    <w:rsid w:val="009D0195"/>
    <w:rsid w:val="009D0926"/>
    <w:rsid w:val="009D176A"/>
    <w:rsid w:val="009D4538"/>
    <w:rsid w:val="009D5560"/>
    <w:rsid w:val="009D5DC6"/>
    <w:rsid w:val="009D61D4"/>
    <w:rsid w:val="009D6B58"/>
    <w:rsid w:val="009D7788"/>
    <w:rsid w:val="009E1076"/>
    <w:rsid w:val="009E3F31"/>
    <w:rsid w:val="009E61C9"/>
    <w:rsid w:val="009F0A1A"/>
    <w:rsid w:val="009F0DCB"/>
    <w:rsid w:val="009F1B21"/>
    <w:rsid w:val="009F2013"/>
    <w:rsid w:val="009F6A26"/>
    <w:rsid w:val="009F7131"/>
    <w:rsid w:val="00A00467"/>
    <w:rsid w:val="00A0156A"/>
    <w:rsid w:val="00A01DA9"/>
    <w:rsid w:val="00A03A40"/>
    <w:rsid w:val="00A04649"/>
    <w:rsid w:val="00A04C0B"/>
    <w:rsid w:val="00A05982"/>
    <w:rsid w:val="00A0607E"/>
    <w:rsid w:val="00A06BEC"/>
    <w:rsid w:val="00A06D12"/>
    <w:rsid w:val="00A077B0"/>
    <w:rsid w:val="00A109CC"/>
    <w:rsid w:val="00A110D4"/>
    <w:rsid w:val="00A11578"/>
    <w:rsid w:val="00A11634"/>
    <w:rsid w:val="00A12E60"/>
    <w:rsid w:val="00A1621A"/>
    <w:rsid w:val="00A163D3"/>
    <w:rsid w:val="00A20834"/>
    <w:rsid w:val="00A21F95"/>
    <w:rsid w:val="00A228AB"/>
    <w:rsid w:val="00A22F20"/>
    <w:rsid w:val="00A25C1C"/>
    <w:rsid w:val="00A25D86"/>
    <w:rsid w:val="00A26266"/>
    <w:rsid w:val="00A27A4E"/>
    <w:rsid w:val="00A27CD5"/>
    <w:rsid w:val="00A27D87"/>
    <w:rsid w:val="00A30E0D"/>
    <w:rsid w:val="00A33728"/>
    <w:rsid w:val="00A33FBA"/>
    <w:rsid w:val="00A400BE"/>
    <w:rsid w:val="00A40BF1"/>
    <w:rsid w:val="00A4187C"/>
    <w:rsid w:val="00A42F85"/>
    <w:rsid w:val="00A43496"/>
    <w:rsid w:val="00A43667"/>
    <w:rsid w:val="00A449FC"/>
    <w:rsid w:val="00A4515C"/>
    <w:rsid w:val="00A5036C"/>
    <w:rsid w:val="00A51360"/>
    <w:rsid w:val="00A527AD"/>
    <w:rsid w:val="00A54235"/>
    <w:rsid w:val="00A60137"/>
    <w:rsid w:val="00A60BFB"/>
    <w:rsid w:val="00A61A62"/>
    <w:rsid w:val="00A62C59"/>
    <w:rsid w:val="00A638E7"/>
    <w:rsid w:val="00A641FA"/>
    <w:rsid w:val="00A6541D"/>
    <w:rsid w:val="00A66286"/>
    <w:rsid w:val="00A669A8"/>
    <w:rsid w:val="00A7000B"/>
    <w:rsid w:val="00A70A3B"/>
    <w:rsid w:val="00A70EC3"/>
    <w:rsid w:val="00A7107F"/>
    <w:rsid w:val="00A736E9"/>
    <w:rsid w:val="00A737E0"/>
    <w:rsid w:val="00A73F0C"/>
    <w:rsid w:val="00A74AC7"/>
    <w:rsid w:val="00A758C8"/>
    <w:rsid w:val="00A773E6"/>
    <w:rsid w:val="00A80C36"/>
    <w:rsid w:val="00A81B14"/>
    <w:rsid w:val="00A828EF"/>
    <w:rsid w:val="00A83155"/>
    <w:rsid w:val="00A85182"/>
    <w:rsid w:val="00A87BAD"/>
    <w:rsid w:val="00A913AE"/>
    <w:rsid w:val="00A920C8"/>
    <w:rsid w:val="00A94017"/>
    <w:rsid w:val="00A951F0"/>
    <w:rsid w:val="00A953F5"/>
    <w:rsid w:val="00A96EF2"/>
    <w:rsid w:val="00AA05DE"/>
    <w:rsid w:val="00AA0C2A"/>
    <w:rsid w:val="00AA0CBD"/>
    <w:rsid w:val="00AA1B1B"/>
    <w:rsid w:val="00AA20D7"/>
    <w:rsid w:val="00AA3284"/>
    <w:rsid w:val="00AA3822"/>
    <w:rsid w:val="00AA3EC8"/>
    <w:rsid w:val="00AA5021"/>
    <w:rsid w:val="00AA5FB9"/>
    <w:rsid w:val="00AA6FE2"/>
    <w:rsid w:val="00AA7350"/>
    <w:rsid w:val="00AA78C2"/>
    <w:rsid w:val="00AB2A01"/>
    <w:rsid w:val="00AB3A5B"/>
    <w:rsid w:val="00AB3ED4"/>
    <w:rsid w:val="00AB4613"/>
    <w:rsid w:val="00AB5452"/>
    <w:rsid w:val="00AC0AA7"/>
    <w:rsid w:val="00AC4313"/>
    <w:rsid w:val="00AC5912"/>
    <w:rsid w:val="00AC6164"/>
    <w:rsid w:val="00AC618D"/>
    <w:rsid w:val="00AC7F35"/>
    <w:rsid w:val="00AD01FA"/>
    <w:rsid w:val="00AD10DD"/>
    <w:rsid w:val="00AD2080"/>
    <w:rsid w:val="00AD2C83"/>
    <w:rsid w:val="00AD2D81"/>
    <w:rsid w:val="00AD317C"/>
    <w:rsid w:val="00AD38B4"/>
    <w:rsid w:val="00AD3DEE"/>
    <w:rsid w:val="00AD3EAE"/>
    <w:rsid w:val="00AD440C"/>
    <w:rsid w:val="00AD6324"/>
    <w:rsid w:val="00AD682A"/>
    <w:rsid w:val="00AD692D"/>
    <w:rsid w:val="00AE0680"/>
    <w:rsid w:val="00AE19D1"/>
    <w:rsid w:val="00AE228E"/>
    <w:rsid w:val="00AE37A7"/>
    <w:rsid w:val="00AE3F71"/>
    <w:rsid w:val="00AE4020"/>
    <w:rsid w:val="00AE40DB"/>
    <w:rsid w:val="00AE4FA3"/>
    <w:rsid w:val="00AE5909"/>
    <w:rsid w:val="00AE6B92"/>
    <w:rsid w:val="00AE6F5A"/>
    <w:rsid w:val="00AE7775"/>
    <w:rsid w:val="00AE7AEC"/>
    <w:rsid w:val="00AF11DA"/>
    <w:rsid w:val="00AF1991"/>
    <w:rsid w:val="00AF305B"/>
    <w:rsid w:val="00AF455E"/>
    <w:rsid w:val="00AF5007"/>
    <w:rsid w:val="00AF5601"/>
    <w:rsid w:val="00AF591D"/>
    <w:rsid w:val="00AF6D97"/>
    <w:rsid w:val="00AF70C3"/>
    <w:rsid w:val="00AF74A1"/>
    <w:rsid w:val="00B0110D"/>
    <w:rsid w:val="00B012B9"/>
    <w:rsid w:val="00B018FE"/>
    <w:rsid w:val="00B03714"/>
    <w:rsid w:val="00B053EF"/>
    <w:rsid w:val="00B055E1"/>
    <w:rsid w:val="00B0611D"/>
    <w:rsid w:val="00B06808"/>
    <w:rsid w:val="00B112AA"/>
    <w:rsid w:val="00B11633"/>
    <w:rsid w:val="00B1227D"/>
    <w:rsid w:val="00B12476"/>
    <w:rsid w:val="00B12B06"/>
    <w:rsid w:val="00B130FE"/>
    <w:rsid w:val="00B143E6"/>
    <w:rsid w:val="00B1459A"/>
    <w:rsid w:val="00B155D5"/>
    <w:rsid w:val="00B16525"/>
    <w:rsid w:val="00B21052"/>
    <w:rsid w:val="00B212E7"/>
    <w:rsid w:val="00B23492"/>
    <w:rsid w:val="00B248C3"/>
    <w:rsid w:val="00B24EE0"/>
    <w:rsid w:val="00B25926"/>
    <w:rsid w:val="00B25B65"/>
    <w:rsid w:val="00B25F21"/>
    <w:rsid w:val="00B268D6"/>
    <w:rsid w:val="00B272B7"/>
    <w:rsid w:val="00B300DB"/>
    <w:rsid w:val="00B304D2"/>
    <w:rsid w:val="00B30899"/>
    <w:rsid w:val="00B322FE"/>
    <w:rsid w:val="00B32A0C"/>
    <w:rsid w:val="00B34880"/>
    <w:rsid w:val="00B34A2F"/>
    <w:rsid w:val="00B35118"/>
    <w:rsid w:val="00B35AE6"/>
    <w:rsid w:val="00B37B90"/>
    <w:rsid w:val="00B40E4D"/>
    <w:rsid w:val="00B41216"/>
    <w:rsid w:val="00B415BC"/>
    <w:rsid w:val="00B41F67"/>
    <w:rsid w:val="00B4206E"/>
    <w:rsid w:val="00B43E62"/>
    <w:rsid w:val="00B45451"/>
    <w:rsid w:val="00B4546A"/>
    <w:rsid w:val="00B456F0"/>
    <w:rsid w:val="00B470DD"/>
    <w:rsid w:val="00B511B2"/>
    <w:rsid w:val="00B52B86"/>
    <w:rsid w:val="00B551ED"/>
    <w:rsid w:val="00B559D3"/>
    <w:rsid w:val="00B55D94"/>
    <w:rsid w:val="00B57591"/>
    <w:rsid w:val="00B57882"/>
    <w:rsid w:val="00B60FBE"/>
    <w:rsid w:val="00B6160B"/>
    <w:rsid w:val="00B635A7"/>
    <w:rsid w:val="00B643C4"/>
    <w:rsid w:val="00B65CAB"/>
    <w:rsid w:val="00B66306"/>
    <w:rsid w:val="00B66495"/>
    <w:rsid w:val="00B66B20"/>
    <w:rsid w:val="00B66C5D"/>
    <w:rsid w:val="00B671EF"/>
    <w:rsid w:val="00B67749"/>
    <w:rsid w:val="00B72068"/>
    <w:rsid w:val="00B72550"/>
    <w:rsid w:val="00B72B7C"/>
    <w:rsid w:val="00B7307E"/>
    <w:rsid w:val="00B73559"/>
    <w:rsid w:val="00B74420"/>
    <w:rsid w:val="00B7478F"/>
    <w:rsid w:val="00B747E6"/>
    <w:rsid w:val="00B77056"/>
    <w:rsid w:val="00B8026D"/>
    <w:rsid w:val="00B8195D"/>
    <w:rsid w:val="00B81C98"/>
    <w:rsid w:val="00B821EF"/>
    <w:rsid w:val="00B82BE6"/>
    <w:rsid w:val="00B8364B"/>
    <w:rsid w:val="00B84AAE"/>
    <w:rsid w:val="00B85E9F"/>
    <w:rsid w:val="00B8748F"/>
    <w:rsid w:val="00B902C2"/>
    <w:rsid w:val="00B9108E"/>
    <w:rsid w:val="00B911B8"/>
    <w:rsid w:val="00B91507"/>
    <w:rsid w:val="00B951E0"/>
    <w:rsid w:val="00B95816"/>
    <w:rsid w:val="00B9641F"/>
    <w:rsid w:val="00B9659B"/>
    <w:rsid w:val="00B97840"/>
    <w:rsid w:val="00BA0BB1"/>
    <w:rsid w:val="00BA2C32"/>
    <w:rsid w:val="00BA43C9"/>
    <w:rsid w:val="00BA479D"/>
    <w:rsid w:val="00BA4C31"/>
    <w:rsid w:val="00BA56FC"/>
    <w:rsid w:val="00BA5C0F"/>
    <w:rsid w:val="00BA5ED4"/>
    <w:rsid w:val="00BA696E"/>
    <w:rsid w:val="00BA7345"/>
    <w:rsid w:val="00BA77A7"/>
    <w:rsid w:val="00BB0C7C"/>
    <w:rsid w:val="00BB264A"/>
    <w:rsid w:val="00BB2C60"/>
    <w:rsid w:val="00BB37E3"/>
    <w:rsid w:val="00BB4752"/>
    <w:rsid w:val="00BB56DF"/>
    <w:rsid w:val="00BB5C78"/>
    <w:rsid w:val="00BB613E"/>
    <w:rsid w:val="00BB7611"/>
    <w:rsid w:val="00BC1234"/>
    <w:rsid w:val="00BC151B"/>
    <w:rsid w:val="00BC17D4"/>
    <w:rsid w:val="00BC53CC"/>
    <w:rsid w:val="00BC5F0B"/>
    <w:rsid w:val="00BD02FF"/>
    <w:rsid w:val="00BD07C7"/>
    <w:rsid w:val="00BD1B44"/>
    <w:rsid w:val="00BD36A3"/>
    <w:rsid w:val="00BD3932"/>
    <w:rsid w:val="00BD454B"/>
    <w:rsid w:val="00BD4F85"/>
    <w:rsid w:val="00BD5A3F"/>
    <w:rsid w:val="00BD6017"/>
    <w:rsid w:val="00BD6D84"/>
    <w:rsid w:val="00BD7303"/>
    <w:rsid w:val="00BD7336"/>
    <w:rsid w:val="00BE0CD2"/>
    <w:rsid w:val="00BE19A0"/>
    <w:rsid w:val="00BE1C40"/>
    <w:rsid w:val="00BE31B8"/>
    <w:rsid w:val="00BE3E21"/>
    <w:rsid w:val="00BE4C20"/>
    <w:rsid w:val="00BE7418"/>
    <w:rsid w:val="00BE771C"/>
    <w:rsid w:val="00BE7AA2"/>
    <w:rsid w:val="00BF0E93"/>
    <w:rsid w:val="00BF110F"/>
    <w:rsid w:val="00BF1DDD"/>
    <w:rsid w:val="00BF1F55"/>
    <w:rsid w:val="00BF34CF"/>
    <w:rsid w:val="00BF3620"/>
    <w:rsid w:val="00BF496D"/>
    <w:rsid w:val="00BF4F57"/>
    <w:rsid w:val="00BF5CA4"/>
    <w:rsid w:val="00BF5E3A"/>
    <w:rsid w:val="00BF608F"/>
    <w:rsid w:val="00BF677A"/>
    <w:rsid w:val="00BF6854"/>
    <w:rsid w:val="00BF6DD7"/>
    <w:rsid w:val="00C00454"/>
    <w:rsid w:val="00C0061A"/>
    <w:rsid w:val="00C00C7D"/>
    <w:rsid w:val="00C01028"/>
    <w:rsid w:val="00C038CB"/>
    <w:rsid w:val="00C060CB"/>
    <w:rsid w:val="00C06789"/>
    <w:rsid w:val="00C073AC"/>
    <w:rsid w:val="00C07626"/>
    <w:rsid w:val="00C077C6"/>
    <w:rsid w:val="00C0790D"/>
    <w:rsid w:val="00C07FDD"/>
    <w:rsid w:val="00C10138"/>
    <w:rsid w:val="00C11C21"/>
    <w:rsid w:val="00C11F27"/>
    <w:rsid w:val="00C12E0E"/>
    <w:rsid w:val="00C139B1"/>
    <w:rsid w:val="00C14168"/>
    <w:rsid w:val="00C14A42"/>
    <w:rsid w:val="00C14CEE"/>
    <w:rsid w:val="00C150CC"/>
    <w:rsid w:val="00C177E3"/>
    <w:rsid w:val="00C17C29"/>
    <w:rsid w:val="00C20319"/>
    <w:rsid w:val="00C20A93"/>
    <w:rsid w:val="00C21C86"/>
    <w:rsid w:val="00C2275F"/>
    <w:rsid w:val="00C22BA2"/>
    <w:rsid w:val="00C24013"/>
    <w:rsid w:val="00C24194"/>
    <w:rsid w:val="00C24361"/>
    <w:rsid w:val="00C24719"/>
    <w:rsid w:val="00C2631E"/>
    <w:rsid w:val="00C27201"/>
    <w:rsid w:val="00C27946"/>
    <w:rsid w:val="00C27B60"/>
    <w:rsid w:val="00C30CBA"/>
    <w:rsid w:val="00C322D3"/>
    <w:rsid w:val="00C32D46"/>
    <w:rsid w:val="00C33744"/>
    <w:rsid w:val="00C356DD"/>
    <w:rsid w:val="00C36A03"/>
    <w:rsid w:val="00C372E6"/>
    <w:rsid w:val="00C432AA"/>
    <w:rsid w:val="00C4436C"/>
    <w:rsid w:val="00C44478"/>
    <w:rsid w:val="00C44F13"/>
    <w:rsid w:val="00C44F95"/>
    <w:rsid w:val="00C454B4"/>
    <w:rsid w:val="00C45AEA"/>
    <w:rsid w:val="00C47E91"/>
    <w:rsid w:val="00C5009F"/>
    <w:rsid w:val="00C51258"/>
    <w:rsid w:val="00C51304"/>
    <w:rsid w:val="00C528E7"/>
    <w:rsid w:val="00C55368"/>
    <w:rsid w:val="00C5589B"/>
    <w:rsid w:val="00C55920"/>
    <w:rsid w:val="00C56D5F"/>
    <w:rsid w:val="00C56ECC"/>
    <w:rsid w:val="00C57092"/>
    <w:rsid w:val="00C605F8"/>
    <w:rsid w:val="00C60E65"/>
    <w:rsid w:val="00C631FE"/>
    <w:rsid w:val="00C6627C"/>
    <w:rsid w:val="00C66F96"/>
    <w:rsid w:val="00C6739A"/>
    <w:rsid w:val="00C67B24"/>
    <w:rsid w:val="00C7040D"/>
    <w:rsid w:val="00C70B93"/>
    <w:rsid w:val="00C70F6B"/>
    <w:rsid w:val="00C73008"/>
    <w:rsid w:val="00C736AB"/>
    <w:rsid w:val="00C73C5C"/>
    <w:rsid w:val="00C74276"/>
    <w:rsid w:val="00C75081"/>
    <w:rsid w:val="00C76A7D"/>
    <w:rsid w:val="00C777F8"/>
    <w:rsid w:val="00C801D0"/>
    <w:rsid w:val="00C80771"/>
    <w:rsid w:val="00C81621"/>
    <w:rsid w:val="00C82B45"/>
    <w:rsid w:val="00C83CA4"/>
    <w:rsid w:val="00C84E17"/>
    <w:rsid w:val="00C85656"/>
    <w:rsid w:val="00C85857"/>
    <w:rsid w:val="00C867E3"/>
    <w:rsid w:val="00C90714"/>
    <w:rsid w:val="00C90C02"/>
    <w:rsid w:val="00C91554"/>
    <w:rsid w:val="00C915C1"/>
    <w:rsid w:val="00C92585"/>
    <w:rsid w:val="00C93820"/>
    <w:rsid w:val="00C945D6"/>
    <w:rsid w:val="00C95FBC"/>
    <w:rsid w:val="00C96372"/>
    <w:rsid w:val="00C96621"/>
    <w:rsid w:val="00C97F60"/>
    <w:rsid w:val="00CA017D"/>
    <w:rsid w:val="00CA09C5"/>
    <w:rsid w:val="00CA1220"/>
    <w:rsid w:val="00CA525D"/>
    <w:rsid w:val="00CA61AA"/>
    <w:rsid w:val="00CA7BF1"/>
    <w:rsid w:val="00CA7DF2"/>
    <w:rsid w:val="00CB15C5"/>
    <w:rsid w:val="00CB1EB5"/>
    <w:rsid w:val="00CB2743"/>
    <w:rsid w:val="00CB5499"/>
    <w:rsid w:val="00CB6422"/>
    <w:rsid w:val="00CB6607"/>
    <w:rsid w:val="00CC11EC"/>
    <w:rsid w:val="00CC22CE"/>
    <w:rsid w:val="00CC26EA"/>
    <w:rsid w:val="00CC289C"/>
    <w:rsid w:val="00CC30E4"/>
    <w:rsid w:val="00CC3EA5"/>
    <w:rsid w:val="00CC4840"/>
    <w:rsid w:val="00CD0CEB"/>
    <w:rsid w:val="00CD1345"/>
    <w:rsid w:val="00CD149A"/>
    <w:rsid w:val="00CD1A3D"/>
    <w:rsid w:val="00CD2741"/>
    <w:rsid w:val="00CD298E"/>
    <w:rsid w:val="00CD2D94"/>
    <w:rsid w:val="00CD2FF1"/>
    <w:rsid w:val="00CD783B"/>
    <w:rsid w:val="00CD7CFC"/>
    <w:rsid w:val="00CE01B2"/>
    <w:rsid w:val="00CE06B3"/>
    <w:rsid w:val="00CE0947"/>
    <w:rsid w:val="00CE0A47"/>
    <w:rsid w:val="00CE1711"/>
    <w:rsid w:val="00CE24F9"/>
    <w:rsid w:val="00CE6126"/>
    <w:rsid w:val="00CE7288"/>
    <w:rsid w:val="00CF3902"/>
    <w:rsid w:val="00CF4079"/>
    <w:rsid w:val="00CF547D"/>
    <w:rsid w:val="00CF7152"/>
    <w:rsid w:val="00D00352"/>
    <w:rsid w:val="00D006A6"/>
    <w:rsid w:val="00D01571"/>
    <w:rsid w:val="00D02CEB"/>
    <w:rsid w:val="00D0446D"/>
    <w:rsid w:val="00D04C56"/>
    <w:rsid w:val="00D05683"/>
    <w:rsid w:val="00D05B7E"/>
    <w:rsid w:val="00D05E97"/>
    <w:rsid w:val="00D06E34"/>
    <w:rsid w:val="00D075D8"/>
    <w:rsid w:val="00D07A01"/>
    <w:rsid w:val="00D11E85"/>
    <w:rsid w:val="00D13BB7"/>
    <w:rsid w:val="00D14BE7"/>
    <w:rsid w:val="00D15B2C"/>
    <w:rsid w:val="00D17534"/>
    <w:rsid w:val="00D17B8B"/>
    <w:rsid w:val="00D23907"/>
    <w:rsid w:val="00D25A91"/>
    <w:rsid w:val="00D27B55"/>
    <w:rsid w:val="00D3013C"/>
    <w:rsid w:val="00D30E04"/>
    <w:rsid w:val="00D3347A"/>
    <w:rsid w:val="00D36626"/>
    <w:rsid w:val="00D37B8E"/>
    <w:rsid w:val="00D37EC7"/>
    <w:rsid w:val="00D40BC7"/>
    <w:rsid w:val="00D413D1"/>
    <w:rsid w:val="00D422A0"/>
    <w:rsid w:val="00D460C4"/>
    <w:rsid w:val="00D46577"/>
    <w:rsid w:val="00D46FF2"/>
    <w:rsid w:val="00D476CF"/>
    <w:rsid w:val="00D50DF3"/>
    <w:rsid w:val="00D50EFD"/>
    <w:rsid w:val="00D512C9"/>
    <w:rsid w:val="00D51EA9"/>
    <w:rsid w:val="00D52A98"/>
    <w:rsid w:val="00D53298"/>
    <w:rsid w:val="00D538AD"/>
    <w:rsid w:val="00D54A51"/>
    <w:rsid w:val="00D5548B"/>
    <w:rsid w:val="00D60102"/>
    <w:rsid w:val="00D6047E"/>
    <w:rsid w:val="00D605C3"/>
    <w:rsid w:val="00D605D5"/>
    <w:rsid w:val="00D607B0"/>
    <w:rsid w:val="00D60F3C"/>
    <w:rsid w:val="00D615E2"/>
    <w:rsid w:val="00D61896"/>
    <w:rsid w:val="00D618C7"/>
    <w:rsid w:val="00D628DF"/>
    <w:rsid w:val="00D632F0"/>
    <w:rsid w:val="00D6512F"/>
    <w:rsid w:val="00D658B3"/>
    <w:rsid w:val="00D65E70"/>
    <w:rsid w:val="00D6724E"/>
    <w:rsid w:val="00D72AB7"/>
    <w:rsid w:val="00D72BBD"/>
    <w:rsid w:val="00D72E25"/>
    <w:rsid w:val="00D7330F"/>
    <w:rsid w:val="00D74693"/>
    <w:rsid w:val="00D74E5F"/>
    <w:rsid w:val="00D7645A"/>
    <w:rsid w:val="00D76F71"/>
    <w:rsid w:val="00D77A63"/>
    <w:rsid w:val="00D80081"/>
    <w:rsid w:val="00D80E85"/>
    <w:rsid w:val="00D80F77"/>
    <w:rsid w:val="00D81DE0"/>
    <w:rsid w:val="00D83795"/>
    <w:rsid w:val="00D83E04"/>
    <w:rsid w:val="00D84F64"/>
    <w:rsid w:val="00D863F6"/>
    <w:rsid w:val="00D86EFC"/>
    <w:rsid w:val="00D8794D"/>
    <w:rsid w:val="00D90289"/>
    <w:rsid w:val="00D90654"/>
    <w:rsid w:val="00D926BD"/>
    <w:rsid w:val="00D92D6E"/>
    <w:rsid w:val="00D93350"/>
    <w:rsid w:val="00D933AE"/>
    <w:rsid w:val="00D958AC"/>
    <w:rsid w:val="00D95D09"/>
    <w:rsid w:val="00D96739"/>
    <w:rsid w:val="00DA0738"/>
    <w:rsid w:val="00DA13E0"/>
    <w:rsid w:val="00DA174E"/>
    <w:rsid w:val="00DA190C"/>
    <w:rsid w:val="00DA1E6F"/>
    <w:rsid w:val="00DA1EAC"/>
    <w:rsid w:val="00DA250F"/>
    <w:rsid w:val="00DA288E"/>
    <w:rsid w:val="00DA293F"/>
    <w:rsid w:val="00DA345F"/>
    <w:rsid w:val="00DA35D0"/>
    <w:rsid w:val="00DA5C68"/>
    <w:rsid w:val="00DA67E2"/>
    <w:rsid w:val="00DA740D"/>
    <w:rsid w:val="00DB0053"/>
    <w:rsid w:val="00DB2023"/>
    <w:rsid w:val="00DB26B6"/>
    <w:rsid w:val="00DB5E35"/>
    <w:rsid w:val="00DB6119"/>
    <w:rsid w:val="00DB730C"/>
    <w:rsid w:val="00DC004E"/>
    <w:rsid w:val="00DC0874"/>
    <w:rsid w:val="00DC08AE"/>
    <w:rsid w:val="00DC0FAC"/>
    <w:rsid w:val="00DC12D5"/>
    <w:rsid w:val="00DC1B10"/>
    <w:rsid w:val="00DC1CA5"/>
    <w:rsid w:val="00DC2486"/>
    <w:rsid w:val="00DC330C"/>
    <w:rsid w:val="00DC3923"/>
    <w:rsid w:val="00DC4267"/>
    <w:rsid w:val="00DC4C09"/>
    <w:rsid w:val="00DC4D3A"/>
    <w:rsid w:val="00DC525D"/>
    <w:rsid w:val="00DC66D5"/>
    <w:rsid w:val="00DD0E8C"/>
    <w:rsid w:val="00DD16FA"/>
    <w:rsid w:val="00DD1F86"/>
    <w:rsid w:val="00DD2626"/>
    <w:rsid w:val="00DD2FF3"/>
    <w:rsid w:val="00DD3AB8"/>
    <w:rsid w:val="00DD493A"/>
    <w:rsid w:val="00DD52DC"/>
    <w:rsid w:val="00DD5311"/>
    <w:rsid w:val="00DD55B8"/>
    <w:rsid w:val="00DD61EE"/>
    <w:rsid w:val="00DD63F9"/>
    <w:rsid w:val="00DD646C"/>
    <w:rsid w:val="00DE0AFF"/>
    <w:rsid w:val="00DE1350"/>
    <w:rsid w:val="00DE2197"/>
    <w:rsid w:val="00DE2483"/>
    <w:rsid w:val="00DE380B"/>
    <w:rsid w:val="00DE4817"/>
    <w:rsid w:val="00DE51E1"/>
    <w:rsid w:val="00DE5CDD"/>
    <w:rsid w:val="00DE62A7"/>
    <w:rsid w:val="00DE7AD9"/>
    <w:rsid w:val="00DF179B"/>
    <w:rsid w:val="00DF1F30"/>
    <w:rsid w:val="00DF27A5"/>
    <w:rsid w:val="00DF4165"/>
    <w:rsid w:val="00DF41B4"/>
    <w:rsid w:val="00DF475B"/>
    <w:rsid w:val="00DF479F"/>
    <w:rsid w:val="00DF4964"/>
    <w:rsid w:val="00DF6591"/>
    <w:rsid w:val="00DF6B5E"/>
    <w:rsid w:val="00DF6E60"/>
    <w:rsid w:val="00E0176A"/>
    <w:rsid w:val="00E02C56"/>
    <w:rsid w:val="00E03487"/>
    <w:rsid w:val="00E03571"/>
    <w:rsid w:val="00E044B8"/>
    <w:rsid w:val="00E070F6"/>
    <w:rsid w:val="00E07DF3"/>
    <w:rsid w:val="00E07E35"/>
    <w:rsid w:val="00E1314A"/>
    <w:rsid w:val="00E1411A"/>
    <w:rsid w:val="00E141BA"/>
    <w:rsid w:val="00E14863"/>
    <w:rsid w:val="00E14A80"/>
    <w:rsid w:val="00E15350"/>
    <w:rsid w:val="00E1563B"/>
    <w:rsid w:val="00E16B1B"/>
    <w:rsid w:val="00E16D57"/>
    <w:rsid w:val="00E17C5A"/>
    <w:rsid w:val="00E20DC8"/>
    <w:rsid w:val="00E21BC6"/>
    <w:rsid w:val="00E21C63"/>
    <w:rsid w:val="00E22B29"/>
    <w:rsid w:val="00E22BED"/>
    <w:rsid w:val="00E23002"/>
    <w:rsid w:val="00E23428"/>
    <w:rsid w:val="00E23562"/>
    <w:rsid w:val="00E23C62"/>
    <w:rsid w:val="00E24C62"/>
    <w:rsid w:val="00E265EC"/>
    <w:rsid w:val="00E276B2"/>
    <w:rsid w:val="00E307A8"/>
    <w:rsid w:val="00E30A6B"/>
    <w:rsid w:val="00E3152F"/>
    <w:rsid w:val="00E3158C"/>
    <w:rsid w:val="00E31DC5"/>
    <w:rsid w:val="00E32EF8"/>
    <w:rsid w:val="00E33557"/>
    <w:rsid w:val="00E34720"/>
    <w:rsid w:val="00E360FE"/>
    <w:rsid w:val="00E37553"/>
    <w:rsid w:val="00E37D52"/>
    <w:rsid w:val="00E405E3"/>
    <w:rsid w:val="00E41322"/>
    <w:rsid w:val="00E41561"/>
    <w:rsid w:val="00E41B26"/>
    <w:rsid w:val="00E42904"/>
    <w:rsid w:val="00E43110"/>
    <w:rsid w:val="00E434BD"/>
    <w:rsid w:val="00E443E7"/>
    <w:rsid w:val="00E453F3"/>
    <w:rsid w:val="00E459FC"/>
    <w:rsid w:val="00E4691C"/>
    <w:rsid w:val="00E46989"/>
    <w:rsid w:val="00E50579"/>
    <w:rsid w:val="00E50702"/>
    <w:rsid w:val="00E51309"/>
    <w:rsid w:val="00E515F3"/>
    <w:rsid w:val="00E51822"/>
    <w:rsid w:val="00E527D6"/>
    <w:rsid w:val="00E53400"/>
    <w:rsid w:val="00E53547"/>
    <w:rsid w:val="00E53B6A"/>
    <w:rsid w:val="00E53EF8"/>
    <w:rsid w:val="00E566BC"/>
    <w:rsid w:val="00E60697"/>
    <w:rsid w:val="00E6187B"/>
    <w:rsid w:val="00E61ACD"/>
    <w:rsid w:val="00E630B1"/>
    <w:rsid w:val="00E63BD3"/>
    <w:rsid w:val="00E66019"/>
    <w:rsid w:val="00E709DD"/>
    <w:rsid w:val="00E70D85"/>
    <w:rsid w:val="00E713F9"/>
    <w:rsid w:val="00E71BEE"/>
    <w:rsid w:val="00E73DF7"/>
    <w:rsid w:val="00E75C67"/>
    <w:rsid w:val="00E77ED0"/>
    <w:rsid w:val="00E80AA3"/>
    <w:rsid w:val="00E80C72"/>
    <w:rsid w:val="00E840A3"/>
    <w:rsid w:val="00E84107"/>
    <w:rsid w:val="00E84DD8"/>
    <w:rsid w:val="00E85E8B"/>
    <w:rsid w:val="00E86E8B"/>
    <w:rsid w:val="00E8740E"/>
    <w:rsid w:val="00E87C1A"/>
    <w:rsid w:val="00E927B8"/>
    <w:rsid w:val="00E952DF"/>
    <w:rsid w:val="00E9590E"/>
    <w:rsid w:val="00E977DE"/>
    <w:rsid w:val="00EA0D01"/>
    <w:rsid w:val="00EA0E8F"/>
    <w:rsid w:val="00EA1899"/>
    <w:rsid w:val="00EA256E"/>
    <w:rsid w:val="00EA2587"/>
    <w:rsid w:val="00EA27FA"/>
    <w:rsid w:val="00EA4060"/>
    <w:rsid w:val="00EA46A7"/>
    <w:rsid w:val="00EA68A0"/>
    <w:rsid w:val="00EA6C4F"/>
    <w:rsid w:val="00EB1E06"/>
    <w:rsid w:val="00EB3368"/>
    <w:rsid w:val="00EB3520"/>
    <w:rsid w:val="00EB374D"/>
    <w:rsid w:val="00EB39B2"/>
    <w:rsid w:val="00EB48B9"/>
    <w:rsid w:val="00EB4960"/>
    <w:rsid w:val="00EB541A"/>
    <w:rsid w:val="00EB568C"/>
    <w:rsid w:val="00EB5DA8"/>
    <w:rsid w:val="00EB5F8D"/>
    <w:rsid w:val="00EB65E4"/>
    <w:rsid w:val="00EB6D05"/>
    <w:rsid w:val="00EC02E2"/>
    <w:rsid w:val="00EC6DF5"/>
    <w:rsid w:val="00EC6EE4"/>
    <w:rsid w:val="00EC7672"/>
    <w:rsid w:val="00ED0CB3"/>
    <w:rsid w:val="00ED2199"/>
    <w:rsid w:val="00ED324F"/>
    <w:rsid w:val="00ED32EC"/>
    <w:rsid w:val="00ED3635"/>
    <w:rsid w:val="00ED3670"/>
    <w:rsid w:val="00ED3C8A"/>
    <w:rsid w:val="00ED47E4"/>
    <w:rsid w:val="00ED65AE"/>
    <w:rsid w:val="00ED71F2"/>
    <w:rsid w:val="00ED7BBB"/>
    <w:rsid w:val="00EE1E2E"/>
    <w:rsid w:val="00EE34CF"/>
    <w:rsid w:val="00EE3A31"/>
    <w:rsid w:val="00EE57E9"/>
    <w:rsid w:val="00EE616B"/>
    <w:rsid w:val="00EE6D47"/>
    <w:rsid w:val="00EE71A4"/>
    <w:rsid w:val="00EE7F5F"/>
    <w:rsid w:val="00EF0092"/>
    <w:rsid w:val="00EF0858"/>
    <w:rsid w:val="00EF1AFF"/>
    <w:rsid w:val="00EF2217"/>
    <w:rsid w:val="00EF2B65"/>
    <w:rsid w:val="00EF2BB6"/>
    <w:rsid w:val="00EF2E14"/>
    <w:rsid w:val="00EF3026"/>
    <w:rsid w:val="00EF31B2"/>
    <w:rsid w:val="00EF47CF"/>
    <w:rsid w:val="00EF5549"/>
    <w:rsid w:val="00EF6244"/>
    <w:rsid w:val="00EF6556"/>
    <w:rsid w:val="00EF681A"/>
    <w:rsid w:val="00EF704E"/>
    <w:rsid w:val="00EF7FEC"/>
    <w:rsid w:val="00F0152B"/>
    <w:rsid w:val="00F01B64"/>
    <w:rsid w:val="00F01ED8"/>
    <w:rsid w:val="00F01F47"/>
    <w:rsid w:val="00F02EA4"/>
    <w:rsid w:val="00F0518B"/>
    <w:rsid w:val="00F05A9B"/>
    <w:rsid w:val="00F07580"/>
    <w:rsid w:val="00F1093B"/>
    <w:rsid w:val="00F11C72"/>
    <w:rsid w:val="00F120E8"/>
    <w:rsid w:val="00F12A7C"/>
    <w:rsid w:val="00F1347A"/>
    <w:rsid w:val="00F148A3"/>
    <w:rsid w:val="00F15A20"/>
    <w:rsid w:val="00F163D1"/>
    <w:rsid w:val="00F17884"/>
    <w:rsid w:val="00F20A4D"/>
    <w:rsid w:val="00F20B4E"/>
    <w:rsid w:val="00F20B63"/>
    <w:rsid w:val="00F2132B"/>
    <w:rsid w:val="00F217EF"/>
    <w:rsid w:val="00F22CB7"/>
    <w:rsid w:val="00F2357F"/>
    <w:rsid w:val="00F23962"/>
    <w:rsid w:val="00F247DC"/>
    <w:rsid w:val="00F2542F"/>
    <w:rsid w:val="00F25A97"/>
    <w:rsid w:val="00F2729B"/>
    <w:rsid w:val="00F279E3"/>
    <w:rsid w:val="00F31E98"/>
    <w:rsid w:val="00F32BFA"/>
    <w:rsid w:val="00F32DCD"/>
    <w:rsid w:val="00F341A9"/>
    <w:rsid w:val="00F343B9"/>
    <w:rsid w:val="00F3563D"/>
    <w:rsid w:val="00F37AFA"/>
    <w:rsid w:val="00F37C9C"/>
    <w:rsid w:val="00F37E06"/>
    <w:rsid w:val="00F41742"/>
    <w:rsid w:val="00F44A86"/>
    <w:rsid w:val="00F45B21"/>
    <w:rsid w:val="00F50302"/>
    <w:rsid w:val="00F5308B"/>
    <w:rsid w:val="00F53351"/>
    <w:rsid w:val="00F55754"/>
    <w:rsid w:val="00F55EE4"/>
    <w:rsid w:val="00F56A16"/>
    <w:rsid w:val="00F57499"/>
    <w:rsid w:val="00F60F48"/>
    <w:rsid w:val="00F62079"/>
    <w:rsid w:val="00F627AA"/>
    <w:rsid w:val="00F65632"/>
    <w:rsid w:val="00F66C9F"/>
    <w:rsid w:val="00F6784F"/>
    <w:rsid w:val="00F70041"/>
    <w:rsid w:val="00F702EC"/>
    <w:rsid w:val="00F70B19"/>
    <w:rsid w:val="00F70F01"/>
    <w:rsid w:val="00F751FA"/>
    <w:rsid w:val="00F75CAA"/>
    <w:rsid w:val="00F76AED"/>
    <w:rsid w:val="00F77887"/>
    <w:rsid w:val="00F77AB9"/>
    <w:rsid w:val="00F8259E"/>
    <w:rsid w:val="00F84134"/>
    <w:rsid w:val="00F86B79"/>
    <w:rsid w:val="00F9160F"/>
    <w:rsid w:val="00F929D7"/>
    <w:rsid w:val="00F95BE4"/>
    <w:rsid w:val="00F95D14"/>
    <w:rsid w:val="00F96E93"/>
    <w:rsid w:val="00F97035"/>
    <w:rsid w:val="00FA0152"/>
    <w:rsid w:val="00FA223B"/>
    <w:rsid w:val="00FA2391"/>
    <w:rsid w:val="00FA24ED"/>
    <w:rsid w:val="00FA31AD"/>
    <w:rsid w:val="00FA3CE9"/>
    <w:rsid w:val="00FA4C9C"/>
    <w:rsid w:val="00FA4EF4"/>
    <w:rsid w:val="00FA515B"/>
    <w:rsid w:val="00FA6201"/>
    <w:rsid w:val="00FA71B3"/>
    <w:rsid w:val="00FB1897"/>
    <w:rsid w:val="00FB2A4B"/>
    <w:rsid w:val="00FB2DCF"/>
    <w:rsid w:val="00FB407F"/>
    <w:rsid w:val="00FB586F"/>
    <w:rsid w:val="00FB5A78"/>
    <w:rsid w:val="00FB60FD"/>
    <w:rsid w:val="00FB6B3C"/>
    <w:rsid w:val="00FC2751"/>
    <w:rsid w:val="00FC2865"/>
    <w:rsid w:val="00FC4E39"/>
    <w:rsid w:val="00FC689E"/>
    <w:rsid w:val="00FD2424"/>
    <w:rsid w:val="00FD2914"/>
    <w:rsid w:val="00FD2DD7"/>
    <w:rsid w:val="00FD383F"/>
    <w:rsid w:val="00FD436D"/>
    <w:rsid w:val="00FD4DCB"/>
    <w:rsid w:val="00FD5201"/>
    <w:rsid w:val="00FD56C1"/>
    <w:rsid w:val="00FD5BDF"/>
    <w:rsid w:val="00FD6900"/>
    <w:rsid w:val="00FD69A0"/>
    <w:rsid w:val="00FD6A1A"/>
    <w:rsid w:val="00FE0091"/>
    <w:rsid w:val="00FE0386"/>
    <w:rsid w:val="00FE1224"/>
    <w:rsid w:val="00FE1841"/>
    <w:rsid w:val="00FE1D6E"/>
    <w:rsid w:val="00FE2787"/>
    <w:rsid w:val="00FE3D0C"/>
    <w:rsid w:val="00FE4D43"/>
    <w:rsid w:val="00FE4FD3"/>
    <w:rsid w:val="00FE7A2C"/>
    <w:rsid w:val="00FE7E6F"/>
    <w:rsid w:val="00FF1C9A"/>
    <w:rsid w:val="00FF2374"/>
    <w:rsid w:val="00FF27BB"/>
    <w:rsid w:val="00FF32D3"/>
    <w:rsid w:val="00FF7D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C884A"/>
  <w14:defaultImageDpi w14:val="330"/>
  <w15:docId w15:val="{C5D6BE85-C5B6-441E-939A-A5589E8D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DD"/>
    <w:pPr>
      <w:bidi/>
    </w:pPr>
    <w:rPr>
      <w:rFonts w:cs="David"/>
      <w:sz w:val="24"/>
      <w:szCs w:val="28"/>
    </w:rPr>
  </w:style>
  <w:style w:type="paragraph" w:styleId="Heading1">
    <w:name w:val="heading 1"/>
    <w:basedOn w:val="Normal"/>
    <w:next w:val="Normal"/>
    <w:link w:val="Heading1Char"/>
    <w:qFormat/>
    <w:rsid w:val="0054161D"/>
    <w:pPr>
      <w:keepNext/>
      <w:keepLines/>
      <w:numPr>
        <w:numId w:val="1"/>
      </w:numPr>
      <w:spacing w:line="360" w:lineRule="auto"/>
      <w:jc w:val="both"/>
      <w:outlineLvl w:val="0"/>
    </w:pPr>
    <w:rPr>
      <w:rFonts w:asciiTheme="minorBidi" w:eastAsiaTheme="majorEastAsia" w:hAnsiTheme="minorBidi" w:cstheme="minorBidi"/>
      <w:b/>
      <w:bCs/>
      <w:sz w:val="28"/>
    </w:rPr>
  </w:style>
  <w:style w:type="paragraph" w:styleId="Heading2">
    <w:name w:val="heading 2"/>
    <w:basedOn w:val="Heading1"/>
    <w:next w:val="Normal"/>
    <w:qFormat/>
    <w:rsid w:val="00F70F01"/>
    <w:pPr>
      <w:keepLines w:val="0"/>
      <w:numPr>
        <w:numId w:val="4"/>
      </w:numPr>
      <w:jc w:val="left"/>
      <w:outlineLvl w:val="1"/>
    </w:pPr>
    <w:rPr>
      <w:sz w:val="24"/>
      <w:szCs w:val="24"/>
    </w:rPr>
  </w:style>
  <w:style w:type="paragraph" w:styleId="Heading6">
    <w:name w:val="heading 6"/>
    <w:basedOn w:val="BodyText"/>
    <w:next w:val="Normal"/>
    <w:link w:val="Heading6Char"/>
    <w:qFormat/>
    <w:rsid w:val="00D54A51"/>
    <w:pPr>
      <w:spacing w:line="360" w:lineRule="auto"/>
      <w:jc w:val="center"/>
      <w:outlineLvl w:val="5"/>
    </w:pPr>
    <w:rPr>
      <w:rFonts w:asciiTheme="minorBidi" w:hAnsiTheme="minorBidi" w:cstheme="minorBidi"/>
      <w:bCs/>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04DD"/>
    <w:pPr>
      <w:tabs>
        <w:tab w:val="center" w:pos="4153"/>
        <w:tab w:val="right" w:pos="8306"/>
      </w:tabs>
      <w:spacing w:line="360" w:lineRule="auto"/>
    </w:pPr>
    <w:rPr>
      <w:rFonts w:cs="Times New Roman"/>
      <w:lang w:val="x-none" w:eastAsia="x-none"/>
    </w:rPr>
  </w:style>
  <w:style w:type="character" w:styleId="Hyperlink">
    <w:name w:val="Hyperlink"/>
    <w:uiPriority w:val="99"/>
    <w:rsid w:val="001504DD"/>
    <w:rPr>
      <w:color w:val="0000FF"/>
      <w:u w:val="single"/>
    </w:rPr>
  </w:style>
  <w:style w:type="paragraph" w:styleId="BodyText">
    <w:name w:val="Body Text"/>
    <w:basedOn w:val="Normal"/>
    <w:link w:val="BodyTextChar"/>
    <w:rsid w:val="001504DD"/>
    <w:pPr>
      <w:jc w:val="both"/>
    </w:pPr>
    <w:rPr>
      <w:rFonts w:cs="Times New Roman"/>
      <w:szCs w:val="26"/>
      <w:lang w:val="x-none" w:eastAsia="x-none"/>
    </w:rPr>
  </w:style>
  <w:style w:type="paragraph" w:styleId="BalloonText">
    <w:name w:val="Balloon Text"/>
    <w:basedOn w:val="Normal"/>
    <w:semiHidden/>
    <w:rsid w:val="0051228F"/>
    <w:rPr>
      <w:rFonts w:ascii="Tahoma" w:hAnsi="Tahoma" w:cs="Tahoma"/>
      <w:sz w:val="16"/>
      <w:szCs w:val="16"/>
    </w:rPr>
  </w:style>
  <w:style w:type="paragraph" w:styleId="Footer">
    <w:name w:val="footer"/>
    <w:basedOn w:val="Normal"/>
    <w:rsid w:val="00DD16FA"/>
    <w:pPr>
      <w:tabs>
        <w:tab w:val="center" w:pos="4153"/>
        <w:tab w:val="right" w:pos="8306"/>
      </w:tabs>
    </w:pPr>
  </w:style>
  <w:style w:type="paragraph" w:styleId="DocumentMap">
    <w:name w:val="Document Map"/>
    <w:basedOn w:val="Normal"/>
    <w:semiHidden/>
    <w:rsid w:val="00E43110"/>
    <w:pPr>
      <w:shd w:val="clear" w:color="auto" w:fill="000080"/>
    </w:pPr>
    <w:rPr>
      <w:rFonts w:ascii="Tahoma" w:hAnsi="Tahoma" w:cs="Tahoma"/>
      <w:sz w:val="20"/>
      <w:szCs w:val="20"/>
    </w:rPr>
  </w:style>
  <w:style w:type="paragraph" w:styleId="BodyText2">
    <w:name w:val="Body Text 2"/>
    <w:basedOn w:val="Normal"/>
    <w:link w:val="BodyText2Char"/>
    <w:rsid w:val="00BF496D"/>
    <w:pPr>
      <w:spacing w:after="120" w:line="480" w:lineRule="auto"/>
    </w:pPr>
    <w:rPr>
      <w:rFonts w:cs="Times New Roman"/>
      <w:lang w:val="x-none" w:eastAsia="x-none"/>
    </w:rPr>
  </w:style>
  <w:style w:type="character" w:customStyle="1" w:styleId="BodyText2Char">
    <w:name w:val="Body Text 2 Char"/>
    <w:link w:val="BodyText2"/>
    <w:rsid w:val="00BF496D"/>
    <w:rPr>
      <w:rFonts w:cs="David"/>
      <w:sz w:val="24"/>
      <w:szCs w:val="28"/>
    </w:rPr>
  </w:style>
  <w:style w:type="character" w:styleId="CommentReference">
    <w:name w:val="annotation reference"/>
    <w:uiPriority w:val="99"/>
    <w:unhideWhenUsed/>
    <w:rsid w:val="00BF496D"/>
    <w:rPr>
      <w:sz w:val="16"/>
      <w:szCs w:val="16"/>
    </w:rPr>
  </w:style>
  <w:style w:type="paragraph" w:styleId="CommentText">
    <w:name w:val="annotation text"/>
    <w:basedOn w:val="Normal"/>
    <w:link w:val="CommentTextChar"/>
    <w:uiPriority w:val="99"/>
    <w:unhideWhenUsed/>
    <w:rsid w:val="00BF496D"/>
    <w:rPr>
      <w:rFonts w:cs="Times New Roman"/>
      <w:snapToGrid w:val="0"/>
      <w:sz w:val="20"/>
      <w:szCs w:val="20"/>
      <w:lang w:val="x-none" w:eastAsia="he-IL"/>
    </w:rPr>
  </w:style>
  <w:style w:type="character" w:customStyle="1" w:styleId="CommentTextChar">
    <w:name w:val="Comment Text Char"/>
    <w:link w:val="CommentText"/>
    <w:uiPriority w:val="99"/>
    <w:rsid w:val="00BF496D"/>
    <w:rPr>
      <w:rFonts w:cs="David"/>
      <w:snapToGrid w:val="0"/>
      <w:lang w:eastAsia="he-IL"/>
    </w:rPr>
  </w:style>
  <w:style w:type="paragraph" w:styleId="CommentSubject">
    <w:name w:val="annotation subject"/>
    <w:basedOn w:val="CommentText"/>
    <w:next w:val="CommentText"/>
    <w:link w:val="CommentSubjectChar"/>
    <w:rsid w:val="0028184F"/>
    <w:rPr>
      <w:b/>
      <w:bCs/>
    </w:rPr>
  </w:style>
  <w:style w:type="character" w:customStyle="1" w:styleId="CommentSubjectChar">
    <w:name w:val="Comment Subject Char"/>
    <w:link w:val="CommentSubject"/>
    <w:rsid w:val="0028184F"/>
    <w:rPr>
      <w:rFonts w:cs="David"/>
      <w:b/>
      <w:bCs/>
      <w:snapToGrid w:val="0"/>
      <w:lang w:eastAsia="he-IL"/>
    </w:rPr>
  </w:style>
  <w:style w:type="character" w:customStyle="1" w:styleId="HeaderChar">
    <w:name w:val="Header Char"/>
    <w:link w:val="Header"/>
    <w:rsid w:val="004A22B0"/>
    <w:rPr>
      <w:rFonts w:cs="Narkisim"/>
      <w:sz w:val="24"/>
      <w:szCs w:val="28"/>
    </w:rPr>
  </w:style>
  <w:style w:type="paragraph" w:customStyle="1" w:styleId="-11">
    <w:name w:val="רשימה צבעונית - הדגשה 11"/>
    <w:basedOn w:val="Normal"/>
    <w:uiPriority w:val="34"/>
    <w:qFormat/>
    <w:rsid w:val="000B70F5"/>
    <w:pPr>
      <w:ind w:left="720"/>
    </w:pPr>
  </w:style>
  <w:style w:type="character" w:customStyle="1" w:styleId="shorttext1">
    <w:name w:val="short_text1"/>
    <w:rsid w:val="00ED65AE"/>
    <w:rPr>
      <w:sz w:val="29"/>
      <w:szCs w:val="29"/>
    </w:rPr>
  </w:style>
  <w:style w:type="paragraph" w:styleId="Title">
    <w:name w:val="Title"/>
    <w:basedOn w:val="Normal"/>
    <w:link w:val="TitleChar"/>
    <w:qFormat/>
    <w:rsid w:val="00410E0A"/>
    <w:pPr>
      <w:spacing w:before="60"/>
      <w:jc w:val="center"/>
    </w:pPr>
    <w:rPr>
      <w:rFonts w:cs="Times New Roman"/>
      <w:b/>
      <w:bCs/>
      <w:sz w:val="22"/>
      <w:szCs w:val="40"/>
      <w:lang w:val="x-none" w:eastAsia="he-IL"/>
    </w:rPr>
  </w:style>
  <w:style w:type="character" w:customStyle="1" w:styleId="TitleChar">
    <w:name w:val="Title Char"/>
    <w:link w:val="Title"/>
    <w:rsid w:val="00410E0A"/>
    <w:rPr>
      <w:rFonts w:cs="David"/>
      <w:b/>
      <w:bCs/>
      <w:sz w:val="22"/>
      <w:szCs w:val="40"/>
      <w:lang w:eastAsia="he-IL"/>
    </w:rPr>
  </w:style>
  <w:style w:type="character" w:customStyle="1" w:styleId="Heading6Char">
    <w:name w:val="Heading 6 Char"/>
    <w:link w:val="Heading6"/>
    <w:rsid w:val="00D54A51"/>
    <w:rPr>
      <w:rFonts w:asciiTheme="minorBidi" w:hAnsiTheme="minorBidi" w:cstheme="minorBidi"/>
      <w:bCs/>
      <w:sz w:val="24"/>
      <w:szCs w:val="24"/>
      <w:u w:val="single"/>
      <w:lang w:val="x-none"/>
    </w:rPr>
  </w:style>
  <w:style w:type="character" w:customStyle="1" w:styleId="BodyTextChar">
    <w:name w:val="Body Text Char"/>
    <w:link w:val="BodyText"/>
    <w:rsid w:val="006063A2"/>
    <w:rPr>
      <w:rFonts w:cs="David"/>
      <w:sz w:val="24"/>
      <w:szCs w:val="26"/>
    </w:rPr>
  </w:style>
  <w:style w:type="character" w:customStyle="1" w:styleId="hps">
    <w:name w:val="hps"/>
    <w:rsid w:val="006B1278"/>
  </w:style>
  <w:style w:type="character" w:customStyle="1" w:styleId="breadcrumbseparate1">
    <w:name w:val="breadcrumbseparate1"/>
    <w:rsid w:val="00B66C5D"/>
    <w:rPr>
      <w:b/>
      <w:bCs/>
      <w:color w:val="225DBD"/>
    </w:rPr>
  </w:style>
  <w:style w:type="character" w:customStyle="1" w:styleId="Heading1Char">
    <w:name w:val="Heading 1 Char"/>
    <w:basedOn w:val="DefaultParagraphFont"/>
    <w:link w:val="Heading1"/>
    <w:rsid w:val="0054161D"/>
    <w:rPr>
      <w:rFonts w:asciiTheme="minorBidi" w:eastAsiaTheme="majorEastAsia" w:hAnsiTheme="minorBidi" w:cstheme="minorBidi"/>
      <w:b/>
      <w:bCs/>
      <w:sz w:val="28"/>
      <w:szCs w:val="28"/>
    </w:rPr>
  </w:style>
  <w:style w:type="paragraph" w:styleId="ListParagraph">
    <w:name w:val="List Paragraph"/>
    <w:aliases w:val="פיסקת bullets,LP1,style 2,מכרזים - טקסט סעיפים"/>
    <w:basedOn w:val="Normal"/>
    <w:link w:val="ListParagraphChar"/>
    <w:uiPriority w:val="34"/>
    <w:qFormat/>
    <w:rsid w:val="00ED32EC"/>
    <w:pPr>
      <w:ind w:left="720"/>
      <w:contextualSpacing/>
    </w:pPr>
  </w:style>
  <w:style w:type="character" w:customStyle="1" w:styleId="ListParagraphChar">
    <w:name w:val="List Paragraph Char"/>
    <w:aliases w:val="פיסקת bullets Char,LP1 Char,style 2 Char,מכרזים - טקסט סעיפים Char"/>
    <w:link w:val="ListParagraph"/>
    <w:uiPriority w:val="34"/>
    <w:rsid w:val="00322F77"/>
    <w:rPr>
      <w:rFonts w:cs="David"/>
      <w:sz w:val="24"/>
      <w:szCs w:val="28"/>
    </w:rPr>
  </w:style>
  <w:style w:type="character" w:styleId="FollowedHyperlink">
    <w:name w:val="FollowedHyperlink"/>
    <w:basedOn w:val="DefaultParagraphFont"/>
    <w:semiHidden/>
    <w:unhideWhenUsed/>
    <w:rsid w:val="00B52B86"/>
    <w:rPr>
      <w:color w:val="800080" w:themeColor="followedHyperlink"/>
      <w:u w:val="single"/>
    </w:rPr>
  </w:style>
  <w:style w:type="paragraph" w:styleId="FootnoteText">
    <w:name w:val="footnote text"/>
    <w:basedOn w:val="Normal"/>
    <w:link w:val="FootnoteTextChar"/>
    <w:semiHidden/>
    <w:unhideWhenUsed/>
    <w:rsid w:val="000327CA"/>
    <w:rPr>
      <w:sz w:val="20"/>
      <w:szCs w:val="20"/>
    </w:rPr>
  </w:style>
  <w:style w:type="character" w:customStyle="1" w:styleId="FootnoteTextChar">
    <w:name w:val="Footnote Text Char"/>
    <w:basedOn w:val="DefaultParagraphFont"/>
    <w:link w:val="FootnoteText"/>
    <w:semiHidden/>
    <w:rsid w:val="000327CA"/>
    <w:rPr>
      <w:rFonts w:cs="David"/>
    </w:rPr>
  </w:style>
  <w:style w:type="character" w:styleId="FootnoteReference">
    <w:name w:val="footnote reference"/>
    <w:basedOn w:val="DefaultParagraphFont"/>
    <w:semiHidden/>
    <w:unhideWhenUsed/>
    <w:rsid w:val="000327CA"/>
    <w:rPr>
      <w:vertAlign w:val="superscript"/>
    </w:rPr>
  </w:style>
  <w:style w:type="paragraph" w:styleId="NormalWeb">
    <w:name w:val="Normal (Web)"/>
    <w:basedOn w:val="Normal"/>
    <w:semiHidden/>
    <w:unhideWhenUsed/>
    <w:rsid w:val="00514267"/>
    <w:rPr>
      <w:rFonts w:cs="Times New Roman"/>
      <w:szCs w:val="24"/>
    </w:rPr>
  </w:style>
  <w:style w:type="paragraph" w:styleId="Revision">
    <w:name w:val="Revision"/>
    <w:hidden/>
    <w:uiPriority w:val="99"/>
    <w:semiHidden/>
    <w:rsid w:val="008B6F85"/>
    <w:rPr>
      <w:rFonts w:cs="David"/>
      <w:sz w:val="24"/>
      <w:szCs w:val="28"/>
    </w:rPr>
  </w:style>
  <w:style w:type="character" w:customStyle="1" w:styleId="1">
    <w:name w:val="אזכור לא מזוהה1"/>
    <w:basedOn w:val="DefaultParagraphFont"/>
    <w:uiPriority w:val="99"/>
    <w:semiHidden/>
    <w:unhideWhenUsed/>
    <w:rsid w:val="00CC11EC"/>
    <w:rPr>
      <w:color w:val="605E5C"/>
      <w:shd w:val="clear" w:color="auto" w:fill="E1DFDD"/>
    </w:rPr>
  </w:style>
  <w:style w:type="paragraph" w:styleId="TOCHeading">
    <w:name w:val="TOC Heading"/>
    <w:basedOn w:val="Heading1"/>
    <w:next w:val="Normal"/>
    <w:uiPriority w:val="39"/>
    <w:unhideWhenUsed/>
    <w:qFormat/>
    <w:rsid w:val="00B57882"/>
    <w:pPr>
      <w:numPr>
        <w:numId w:val="0"/>
      </w:numPr>
      <w:spacing w:before="480" w:line="276" w:lineRule="auto"/>
      <w:ind w:left="360"/>
      <w:outlineLvl w:val="9"/>
    </w:pPr>
    <w:rPr>
      <w:rFonts w:asciiTheme="majorHAnsi" w:hAnsiTheme="majorHAnsi" w:cstheme="majorBidi"/>
      <w:color w:val="365F91" w:themeColor="accent1" w:themeShade="BF"/>
      <w:sz w:val="32"/>
      <w:szCs w:val="32"/>
      <w:rtl/>
      <w:cs/>
    </w:rPr>
  </w:style>
  <w:style w:type="character" w:customStyle="1" w:styleId="2">
    <w:name w:val="אזכור לא מזוהה2"/>
    <w:basedOn w:val="DefaultParagraphFont"/>
    <w:uiPriority w:val="99"/>
    <w:semiHidden/>
    <w:unhideWhenUsed/>
    <w:rsid w:val="001E07A3"/>
    <w:rPr>
      <w:color w:val="605E5C"/>
      <w:shd w:val="clear" w:color="auto" w:fill="E1DFDD"/>
    </w:rPr>
  </w:style>
  <w:style w:type="paragraph" w:styleId="TOC2">
    <w:name w:val="toc 2"/>
    <w:basedOn w:val="Normal"/>
    <w:next w:val="Normal"/>
    <w:autoRedefine/>
    <w:uiPriority w:val="39"/>
    <w:unhideWhenUsed/>
    <w:rsid w:val="00CC26EA"/>
    <w:pPr>
      <w:tabs>
        <w:tab w:val="left" w:pos="1100"/>
        <w:tab w:val="right" w:leader="dot" w:pos="8296"/>
      </w:tabs>
      <w:spacing w:after="100" w:line="259" w:lineRule="auto"/>
      <w:ind w:left="220"/>
    </w:pPr>
    <w:rPr>
      <w:rFonts w:asciiTheme="minorHAnsi" w:eastAsiaTheme="minorEastAsia" w:hAnsiTheme="minorHAnsi" w:cs="Times New Roman"/>
      <w:sz w:val="22"/>
      <w:szCs w:val="22"/>
      <w:rtl/>
      <w:cs/>
    </w:rPr>
  </w:style>
  <w:style w:type="paragraph" w:styleId="TOC1">
    <w:name w:val="toc 1"/>
    <w:basedOn w:val="Normal"/>
    <w:next w:val="Normal"/>
    <w:autoRedefine/>
    <w:uiPriority w:val="39"/>
    <w:unhideWhenUsed/>
    <w:rsid w:val="00F279E3"/>
    <w:pPr>
      <w:spacing w:after="100" w:line="259" w:lineRule="auto"/>
    </w:pPr>
    <w:rPr>
      <w:rFonts w:asciiTheme="minorHAnsi" w:eastAsiaTheme="minorEastAsia" w:hAnsiTheme="minorHAnsi" w:cs="Times New Roman"/>
      <w:sz w:val="22"/>
      <w:szCs w:val="22"/>
      <w:rtl/>
      <w:cs/>
    </w:rPr>
  </w:style>
  <w:style w:type="paragraph" w:styleId="TOC3">
    <w:name w:val="toc 3"/>
    <w:basedOn w:val="Normal"/>
    <w:next w:val="Normal"/>
    <w:autoRedefine/>
    <w:uiPriority w:val="39"/>
    <w:unhideWhenUsed/>
    <w:rsid w:val="00F279E3"/>
    <w:pPr>
      <w:spacing w:after="100" w:line="259" w:lineRule="auto"/>
      <w:ind w:left="440"/>
    </w:pPr>
    <w:rPr>
      <w:rFonts w:asciiTheme="minorHAnsi" w:eastAsiaTheme="minorEastAsia" w:hAnsiTheme="minorHAnsi" w:cs="Times New Roman"/>
      <w:sz w:val="22"/>
      <w:szCs w:val="22"/>
      <w:rtl/>
      <w:cs/>
    </w:rPr>
  </w:style>
  <w:style w:type="paragraph" w:customStyle="1" w:styleId="pf0">
    <w:name w:val="pf0"/>
    <w:basedOn w:val="Normal"/>
    <w:rsid w:val="00FF27BB"/>
    <w:pPr>
      <w:bidi w:val="0"/>
      <w:spacing w:before="100" w:beforeAutospacing="1" w:after="100" w:afterAutospacing="1"/>
    </w:pPr>
    <w:rPr>
      <w:rFonts w:cs="Times New Roman"/>
      <w:szCs w:val="24"/>
    </w:rPr>
  </w:style>
  <w:style w:type="character" w:customStyle="1" w:styleId="cf01">
    <w:name w:val="cf01"/>
    <w:basedOn w:val="DefaultParagraphFont"/>
    <w:rsid w:val="00FF27BB"/>
    <w:rPr>
      <w:rFonts w:ascii="Segoe UI" w:hAnsi="Segoe UI" w:cs="Segoe UI" w:hint="default"/>
      <w:sz w:val="18"/>
      <w:szCs w:val="18"/>
    </w:rPr>
  </w:style>
  <w:style w:type="paragraph" w:customStyle="1" w:styleId="123">
    <w:name w:val="רשימה 123"/>
    <w:basedOn w:val="ListParagraph"/>
    <w:rsid w:val="00B81C98"/>
    <w:pPr>
      <w:numPr>
        <w:numId w:val="40"/>
      </w:numPr>
      <w:spacing w:before="60" w:after="60" w:line="312" w:lineRule="auto"/>
      <w:contextualSpacing w:val="0"/>
      <w:jc w:val="both"/>
    </w:pPr>
    <w:rPr>
      <w:rFonts w:asciiTheme="minorBidi" w:eastAsia="Calibri" w:hAnsiTheme="minorBidi" w:cstheme="minorBidi"/>
      <w:szCs w:val="24"/>
    </w:rPr>
  </w:style>
  <w:style w:type="paragraph" w:styleId="ListBullet">
    <w:name w:val="List Bullet"/>
    <w:basedOn w:val="Normal"/>
    <w:autoRedefine/>
    <w:rsid w:val="00B81C98"/>
    <w:pPr>
      <w:numPr>
        <w:numId w:val="42"/>
      </w:numPr>
      <w:overflowPunct w:val="0"/>
      <w:autoSpaceDE w:val="0"/>
      <w:autoSpaceDN w:val="0"/>
      <w:adjustRightInd w:val="0"/>
      <w:spacing w:line="360" w:lineRule="auto"/>
      <w:jc w:val="both"/>
      <w:textAlignment w:val="baseline"/>
    </w:pPr>
    <w:rPr>
      <w:szCs w:val="24"/>
      <w:lang w:eastAsia="he-IL"/>
    </w:rPr>
  </w:style>
  <w:style w:type="character" w:customStyle="1" w:styleId="UnresolvedMention1">
    <w:name w:val="Unresolved Mention1"/>
    <w:basedOn w:val="DefaultParagraphFont"/>
    <w:uiPriority w:val="99"/>
    <w:semiHidden/>
    <w:unhideWhenUsed/>
    <w:rsid w:val="00FB6B3C"/>
    <w:rPr>
      <w:color w:val="605E5C"/>
      <w:shd w:val="clear" w:color="auto" w:fill="E1DFDD"/>
    </w:rPr>
  </w:style>
  <w:style w:type="table" w:styleId="TableGrid">
    <w:name w:val="Table Grid"/>
    <w:basedOn w:val="TableNormal"/>
    <w:uiPriority w:val="59"/>
    <w:rsid w:val="00113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A1533"/>
    <w:pPr>
      <w:numPr>
        <w:ilvl w:val="1"/>
      </w:numPr>
      <w:bidi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A1533"/>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6A1533"/>
    <w:rPr>
      <w:i/>
      <w:iCs/>
      <w:color w:val="404040" w:themeColor="text1" w:themeTint="BF"/>
    </w:rPr>
  </w:style>
  <w:style w:type="character" w:customStyle="1" w:styleId="UnresolvedMention">
    <w:name w:val="Unresolved Mention"/>
    <w:basedOn w:val="DefaultParagraphFont"/>
    <w:uiPriority w:val="99"/>
    <w:semiHidden/>
    <w:unhideWhenUsed/>
    <w:rsid w:val="00F4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6679">
      <w:bodyDiv w:val="1"/>
      <w:marLeft w:val="0"/>
      <w:marRight w:val="0"/>
      <w:marTop w:val="0"/>
      <w:marBottom w:val="0"/>
      <w:divBdr>
        <w:top w:val="none" w:sz="0" w:space="0" w:color="auto"/>
        <w:left w:val="none" w:sz="0" w:space="0" w:color="auto"/>
        <w:bottom w:val="none" w:sz="0" w:space="0" w:color="auto"/>
        <w:right w:val="none" w:sz="0" w:space="0" w:color="auto"/>
      </w:divBdr>
    </w:div>
    <w:div w:id="69162829">
      <w:bodyDiv w:val="1"/>
      <w:marLeft w:val="0"/>
      <w:marRight w:val="0"/>
      <w:marTop w:val="0"/>
      <w:marBottom w:val="0"/>
      <w:divBdr>
        <w:top w:val="none" w:sz="0" w:space="0" w:color="auto"/>
        <w:left w:val="none" w:sz="0" w:space="0" w:color="auto"/>
        <w:bottom w:val="none" w:sz="0" w:space="0" w:color="auto"/>
        <w:right w:val="none" w:sz="0" w:space="0" w:color="auto"/>
      </w:divBdr>
    </w:div>
    <w:div w:id="204607536">
      <w:bodyDiv w:val="1"/>
      <w:marLeft w:val="0"/>
      <w:marRight w:val="0"/>
      <w:marTop w:val="0"/>
      <w:marBottom w:val="0"/>
      <w:divBdr>
        <w:top w:val="none" w:sz="0" w:space="0" w:color="auto"/>
        <w:left w:val="none" w:sz="0" w:space="0" w:color="auto"/>
        <w:bottom w:val="none" w:sz="0" w:space="0" w:color="auto"/>
        <w:right w:val="none" w:sz="0" w:space="0" w:color="auto"/>
      </w:divBdr>
    </w:div>
    <w:div w:id="388964864">
      <w:bodyDiv w:val="1"/>
      <w:marLeft w:val="0"/>
      <w:marRight w:val="0"/>
      <w:marTop w:val="0"/>
      <w:marBottom w:val="0"/>
      <w:divBdr>
        <w:top w:val="none" w:sz="0" w:space="0" w:color="auto"/>
        <w:left w:val="none" w:sz="0" w:space="0" w:color="auto"/>
        <w:bottom w:val="none" w:sz="0" w:space="0" w:color="auto"/>
        <w:right w:val="none" w:sz="0" w:space="0" w:color="auto"/>
      </w:divBdr>
    </w:div>
    <w:div w:id="736633815">
      <w:bodyDiv w:val="1"/>
      <w:marLeft w:val="0"/>
      <w:marRight w:val="0"/>
      <w:marTop w:val="0"/>
      <w:marBottom w:val="0"/>
      <w:divBdr>
        <w:top w:val="none" w:sz="0" w:space="0" w:color="auto"/>
        <w:left w:val="none" w:sz="0" w:space="0" w:color="auto"/>
        <w:bottom w:val="none" w:sz="0" w:space="0" w:color="auto"/>
        <w:right w:val="none" w:sz="0" w:space="0" w:color="auto"/>
      </w:divBdr>
    </w:div>
    <w:div w:id="1026056002">
      <w:bodyDiv w:val="1"/>
      <w:marLeft w:val="0"/>
      <w:marRight w:val="0"/>
      <w:marTop w:val="0"/>
      <w:marBottom w:val="0"/>
      <w:divBdr>
        <w:top w:val="none" w:sz="0" w:space="0" w:color="auto"/>
        <w:left w:val="none" w:sz="0" w:space="0" w:color="auto"/>
        <w:bottom w:val="none" w:sz="0" w:space="0" w:color="auto"/>
        <w:right w:val="none" w:sz="0" w:space="0" w:color="auto"/>
      </w:divBdr>
    </w:div>
    <w:div w:id="1270233446">
      <w:bodyDiv w:val="1"/>
      <w:marLeft w:val="0"/>
      <w:marRight w:val="0"/>
      <w:marTop w:val="0"/>
      <w:marBottom w:val="0"/>
      <w:divBdr>
        <w:top w:val="none" w:sz="0" w:space="0" w:color="auto"/>
        <w:left w:val="none" w:sz="0" w:space="0" w:color="auto"/>
        <w:bottom w:val="none" w:sz="0" w:space="0" w:color="auto"/>
        <w:right w:val="none" w:sz="0" w:space="0" w:color="auto"/>
      </w:divBdr>
      <w:divsChild>
        <w:div w:id="2108310271">
          <w:marLeft w:val="0"/>
          <w:marRight w:val="0"/>
          <w:marTop w:val="0"/>
          <w:marBottom w:val="0"/>
          <w:divBdr>
            <w:top w:val="none" w:sz="0" w:space="0" w:color="auto"/>
            <w:left w:val="none" w:sz="0" w:space="0" w:color="auto"/>
            <w:bottom w:val="none" w:sz="0" w:space="0" w:color="auto"/>
            <w:right w:val="none" w:sz="0" w:space="0" w:color="auto"/>
          </w:divBdr>
        </w:div>
      </w:divsChild>
    </w:div>
    <w:div w:id="1464541265">
      <w:bodyDiv w:val="1"/>
      <w:marLeft w:val="0"/>
      <w:marRight w:val="0"/>
      <w:marTop w:val="0"/>
      <w:marBottom w:val="0"/>
      <w:divBdr>
        <w:top w:val="none" w:sz="0" w:space="0" w:color="auto"/>
        <w:left w:val="none" w:sz="0" w:space="0" w:color="auto"/>
        <w:bottom w:val="none" w:sz="0" w:space="0" w:color="auto"/>
        <w:right w:val="none" w:sz="0" w:space="0" w:color="auto"/>
      </w:divBdr>
    </w:div>
    <w:div w:id="1477721278">
      <w:bodyDiv w:val="1"/>
      <w:marLeft w:val="0"/>
      <w:marRight w:val="0"/>
      <w:marTop w:val="0"/>
      <w:marBottom w:val="0"/>
      <w:divBdr>
        <w:top w:val="none" w:sz="0" w:space="0" w:color="auto"/>
        <w:left w:val="none" w:sz="0" w:space="0" w:color="auto"/>
        <w:bottom w:val="none" w:sz="0" w:space="0" w:color="auto"/>
        <w:right w:val="none" w:sz="0" w:space="0" w:color="auto"/>
      </w:divBdr>
    </w:div>
    <w:div w:id="1559048841">
      <w:bodyDiv w:val="1"/>
      <w:marLeft w:val="0"/>
      <w:marRight w:val="0"/>
      <w:marTop w:val="0"/>
      <w:marBottom w:val="0"/>
      <w:divBdr>
        <w:top w:val="none" w:sz="0" w:space="0" w:color="auto"/>
        <w:left w:val="none" w:sz="0" w:space="0" w:color="auto"/>
        <w:bottom w:val="none" w:sz="0" w:space="0" w:color="auto"/>
        <w:right w:val="none" w:sz="0" w:space="0" w:color="auto"/>
      </w:divBdr>
    </w:div>
    <w:div w:id="1701852185">
      <w:bodyDiv w:val="1"/>
      <w:marLeft w:val="0"/>
      <w:marRight w:val="0"/>
      <w:marTop w:val="0"/>
      <w:marBottom w:val="0"/>
      <w:divBdr>
        <w:top w:val="none" w:sz="0" w:space="0" w:color="auto"/>
        <w:left w:val="none" w:sz="0" w:space="0" w:color="auto"/>
        <w:bottom w:val="none" w:sz="0" w:space="0" w:color="auto"/>
        <w:right w:val="none" w:sz="0" w:space="0" w:color="auto"/>
      </w:divBdr>
    </w:div>
    <w:div w:id="1885213253">
      <w:bodyDiv w:val="1"/>
      <w:marLeft w:val="0"/>
      <w:marRight w:val="0"/>
      <w:marTop w:val="0"/>
      <w:marBottom w:val="0"/>
      <w:divBdr>
        <w:top w:val="none" w:sz="0" w:space="0" w:color="auto"/>
        <w:left w:val="none" w:sz="0" w:space="0" w:color="auto"/>
        <w:bottom w:val="none" w:sz="0" w:space="0" w:color="auto"/>
        <w:right w:val="none" w:sz="0" w:space="0" w:color="auto"/>
      </w:divBdr>
    </w:div>
    <w:div w:id="2031028979">
      <w:bodyDiv w:val="1"/>
      <w:marLeft w:val="0"/>
      <w:marRight w:val="0"/>
      <w:marTop w:val="0"/>
      <w:marBottom w:val="0"/>
      <w:divBdr>
        <w:top w:val="none" w:sz="0" w:space="0" w:color="auto"/>
        <w:left w:val="none" w:sz="0" w:space="0" w:color="auto"/>
        <w:bottom w:val="none" w:sz="0" w:space="0" w:color="auto"/>
        <w:right w:val="none" w:sz="0" w:space="0" w:color="auto"/>
      </w:divBdr>
    </w:div>
    <w:div w:id="21132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l/he/departments/policies/most_researchprocedures2016" TargetMode="External"/><Relationship Id="rId18" Type="http://schemas.openxmlformats.org/officeDocument/2006/relationships/hyperlink" Target="mailto:ramiaha@most.gov.il" TargetMode="External"/><Relationship Id="rId3" Type="http://schemas.openxmlformats.org/officeDocument/2006/relationships/customXml" Target="../customXml/item3.xml"/><Relationship Id="rId21" Type="http://schemas.openxmlformats.org/officeDocument/2006/relationships/hyperlink" Target="https://www.gov.il/he/departments/policies/most_researchprocedures2016" TargetMode="External"/><Relationship Id="rId7" Type="http://schemas.openxmlformats.org/officeDocument/2006/relationships/styles" Target="styles.xml"/><Relationship Id="rId12" Type="http://schemas.openxmlformats.org/officeDocument/2006/relationships/hyperlink" Target="https://www.gov.il/he/departments/policies/most_researchprocedures2016" TargetMode="External"/><Relationship Id="rId17" Type="http://schemas.openxmlformats.org/officeDocument/2006/relationships/hyperlink" Target="https://kf.most.gov.il/SignI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il/he/departments/policies/most_researchprocedures2016" TargetMode="External"/><Relationship Id="rId20" Type="http://schemas.openxmlformats.org/officeDocument/2006/relationships/hyperlink" Target="mailto:MostProposalForm@most.gov.i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il/he/departments/publications/reports/work_programs_202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kf.most.gov.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l/he/departments/policies/2004_des257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F21E45CCB8C41934356376D5F7B34" ma:contentTypeVersion="13" ma:contentTypeDescription="Create a new document." ma:contentTypeScope="" ma:versionID="8bbd142d96f9931eb736744a181a119e">
  <xsd:schema xmlns:xsd="http://www.w3.org/2001/XMLSchema" xmlns:xs="http://www.w3.org/2001/XMLSchema" xmlns:p="http://schemas.microsoft.com/office/2006/metadata/properties" xmlns:ns3="27298113-722b-4ad0-b143-137561a352bf" xmlns:ns4="d2635016-0e57-435e-9424-93392e6a1c7e" targetNamespace="http://schemas.microsoft.com/office/2006/metadata/properties" ma:root="true" ma:fieldsID="e3c872cd7d6e51c703e64b11e531820b" ns3:_="" ns4:_="">
    <xsd:import namespace="27298113-722b-4ad0-b143-137561a352bf"/>
    <xsd:import namespace="d2635016-0e57-435e-9424-93392e6a1c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98113-722b-4ad0-b143-137561a35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35016-0e57-435e-9424-93392e6a1c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מסמך" ma:contentTypeID="0x01010085112451C0DDC040B89B686B2DD837F0" ma:contentTypeVersion="1" ma:contentTypeDescription="צור מסמך חדש." ma:contentTypeScope="" ma:versionID="69e374289c7b9fa249d6b169441416cb">
  <xsd:schema xmlns:xsd="http://www.w3.org/2001/XMLSchema" xmlns:xs="http://www.w3.org/2001/XMLSchema" xmlns:p="http://schemas.microsoft.com/office/2006/metadata/properties" xmlns:ns1="http://schemas.microsoft.com/sharepoint/v3" targetNamespace="http://schemas.microsoft.com/office/2006/metadata/properties" ma:root="true" ma:fieldsID="2a966612126d8e6362a2f0e520588cc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BF1DE-6E2B-4B05-851C-08806EF65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98113-722b-4ad0-b143-137561a352bf"/>
    <ds:schemaRef ds:uri="d2635016-0e57-435e-9424-93392e6a1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73D0E-25F7-40C3-85B1-F666894D7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F5080-10B3-4407-AC4F-1402B3EEFDDA}">
  <ds:schemaRefs>
    <ds:schemaRef ds:uri="http://schemas.microsoft.com/sharepoint/v3/contenttype/forms"/>
  </ds:schemaRefs>
</ds:datastoreItem>
</file>

<file path=customXml/itemProps4.xml><?xml version="1.0" encoding="utf-8"?>
<ds:datastoreItem xmlns:ds="http://schemas.openxmlformats.org/officeDocument/2006/customXml" ds:itemID="{848D4CA8-5CE1-478E-A4C0-4356EF71F3B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6233B39-B993-4BFA-8BCF-A4501B5A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3380</Words>
  <Characters>19272</Characters>
  <Application>Microsoft Office Word</Application>
  <DocSecurity>0</DocSecurity>
  <Lines>160</Lines>
  <Paragraphs>45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קול קורא מחקרים 2022</vt:lpstr>
      <vt:lpstr>קול קורא מחקרים 2022</vt:lpstr>
    </vt:vector>
  </TitlesOfParts>
  <Company>most</Company>
  <LinksUpToDate>false</LinksUpToDate>
  <CharactersWithSpaces>22607</CharactersWithSpaces>
  <SharedDoc>false</SharedDoc>
  <HLinks>
    <vt:vector size="54" baseType="variant">
      <vt:variant>
        <vt:i4>2293839</vt:i4>
      </vt:variant>
      <vt:variant>
        <vt:i4>24</vt:i4>
      </vt:variant>
      <vt:variant>
        <vt:i4>0</vt:i4>
      </vt:variant>
      <vt:variant>
        <vt:i4>5</vt:i4>
      </vt:variant>
      <vt:variant>
        <vt:lpwstr>mailto:eshkol@most.gov.il</vt:lpwstr>
      </vt:variant>
      <vt:variant>
        <vt:lpwstr/>
      </vt:variant>
      <vt:variant>
        <vt:i4>1638426</vt:i4>
      </vt:variant>
      <vt:variant>
        <vt:i4>21</vt:i4>
      </vt:variant>
      <vt:variant>
        <vt:i4>0</vt:i4>
      </vt:variant>
      <vt:variant>
        <vt:i4>5</vt:i4>
      </vt:variant>
      <vt:variant>
        <vt:lpwstr>http://www.most.gov.il)/</vt:lpwstr>
      </vt:variant>
      <vt:variant>
        <vt:lpwstr/>
      </vt:variant>
      <vt:variant>
        <vt:i4>3538995</vt:i4>
      </vt:variant>
      <vt:variant>
        <vt:i4>18</vt:i4>
      </vt:variant>
      <vt:variant>
        <vt:i4>0</vt:i4>
      </vt:variant>
      <vt:variant>
        <vt:i4>5</vt:i4>
      </vt:variant>
      <vt:variant>
        <vt:lpwstr>http://www.most.gov.il/</vt:lpwstr>
      </vt:variant>
      <vt:variant>
        <vt:lpwstr/>
      </vt:variant>
      <vt:variant>
        <vt:i4>3080256</vt:i4>
      </vt:variant>
      <vt:variant>
        <vt:i4>15</vt:i4>
      </vt:variant>
      <vt:variant>
        <vt:i4>0</vt:i4>
      </vt:variant>
      <vt:variant>
        <vt:i4>5</vt:i4>
      </vt:variant>
      <vt:variant>
        <vt:lpwstr>mailto:fadils@most.gov.il</vt:lpwstr>
      </vt:variant>
      <vt:variant>
        <vt:lpwstr/>
      </vt:variant>
      <vt:variant>
        <vt:i4>7798815</vt:i4>
      </vt:variant>
      <vt:variant>
        <vt:i4>12</vt:i4>
      </vt:variant>
      <vt:variant>
        <vt:i4>0</vt:i4>
      </vt:variant>
      <vt:variant>
        <vt:i4>5</vt:i4>
      </vt:variant>
      <vt:variant>
        <vt:lpwstr>mailto:avi@most.gov.il</vt:lpwstr>
      </vt:variant>
      <vt:variant>
        <vt:lpwstr/>
      </vt:variant>
      <vt:variant>
        <vt:i4>1769543</vt:i4>
      </vt:variant>
      <vt:variant>
        <vt:i4>9</vt:i4>
      </vt:variant>
      <vt:variant>
        <vt:i4>0</vt:i4>
      </vt:variant>
      <vt:variant>
        <vt:i4>5</vt:i4>
      </vt:variant>
      <vt:variant>
        <vt:lpwstr>http://most.gov.il/Information/professionalInformation/volunteers/Pages/default.aspx</vt:lpwstr>
      </vt:variant>
      <vt:variant>
        <vt:lpwstr/>
      </vt:variant>
      <vt:variant>
        <vt:i4>4653143</vt:i4>
      </vt:variant>
      <vt:variant>
        <vt:i4>6</vt:i4>
      </vt:variant>
      <vt:variant>
        <vt:i4>0</vt:i4>
      </vt:variant>
      <vt:variant>
        <vt:i4>5</vt:i4>
      </vt:variant>
      <vt:variant>
        <vt:lpwstr>http://most.gov.il/Information/professionalInformation/Pages/default.aspx</vt:lpwstr>
      </vt:variant>
      <vt:variant>
        <vt:lpwstr/>
      </vt:variant>
      <vt:variant>
        <vt:i4>7077928</vt:i4>
      </vt:variant>
      <vt:variant>
        <vt:i4>3</vt:i4>
      </vt:variant>
      <vt:variant>
        <vt:i4>0</vt:i4>
      </vt:variant>
      <vt:variant>
        <vt:i4>5</vt:i4>
      </vt:variant>
      <vt:variant>
        <vt:lpwstr>http://most.gov.il/Information/Pages/Subjects.aspx</vt:lpwstr>
      </vt:variant>
      <vt:variant>
        <vt:lpwstr/>
      </vt:variant>
      <vt:variant>
        <vt:i4>6619249</vt:i4>
      </vt:variant>
      <vt:variant>
        <vt:i4>0</vt:i4>
      </vt:variant>
      <vt:variant>
        <vt:i4>0</vt:i4>
      </vt:variant>
      <vt:variant>
        <vt:i4>5</vt:i4>
      </vt:variant>
      <vt:variant>
        <vt:lpwstr>http://most.gov.il/Pages/HomePage.aspx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קורא מחקרים 2022</dc:title>
  <dc:subject/>
  <dc:creator>Binyamin Slater</dc:creator>
  <cp:keywords/>
  <dc:description/>
  <cp:lastModifiedBy>Adva Simantov Damti</cp:lastModifiedBy>
  <cp:revision>2</cp:revision>
  <cp:lastPrinted>2020-07-16T08:33:00Z</cp:lastPrinted>
  <dcterms:created xsi:type="dcterms:W3CDTF">2023-05-21T07:32:00Z</dcterms:created>
  <dcterms:modified xsi:type="dcterms:W3CDTF">2023-05-21T07:32:00Z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0x010100297F21E45CCB8C41934356376D5F7B34</vt:lpwstr>
  </property>
</Properties>
</file>