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30F06" w14:textId="77777777" w:rsidR="004D5C22" w:rsidRPr="0025646F" w:rsidRDefault="0025646F" w:rsidP="00BB5C66">
      <w:pPr>
        <w:spacing w:line="360" w:lineRule="auto"/>
        <w:rPr>
          <w:rFonts w:asciiTheme="minorBidi" w:hAnsiTheme="minorBidi" w:cstheme="minorBidi"/>
          <w:b/>
          <w:bCs/>
          <w:szCs w:val="24"/>
          <w:rtl/>
        </w:rPr>
      </w:pPr>
      <w:bookmarkStart w:id="0" w:name="_GoBack"/>
      <w:bookmarkEnd w:id="0"/>
      <w:r>
        <w:rPr>
          <w:rFonts w:asciiTheme="minorBidi" w:hAnsiTheme="minorBidi" w:cstheme="minorBidi" w:hint="cs"/>
          <w:b/>
          <w:bCs/>
          <w:szCs w:val="24"/>
          <w:rtl/>
        </w:rPr>
        <w:t xml:space="preserve">  </w:t>
      </w:r>
      <w:bookmarkStart w:id="1" w:name="_Toc92263310"/>
    </w:p>
    <w:p w14:paraId="3BC43BDC" w14:textId="77777777" w:rsidR="005D52A7" w:rsidRPr="001A240A" w:rsidRDefault="005D52A7" w:rsidP="00BB5C66">
      <w:pPr>
        <w:shd w:val="clear" w:color="auto" w:fill="DBE5F1" w:themeFill="accent1" w:themeFillTint="33"/>
        <w:spacing w:line="360" w:lineRule="auto"/>
        <w:jc w:val="center"/>
        <w:rPr>
          <w:rFonts w:asciiTheme="minorBidi" w:hAnsiTheme="minorBidi" w:cstheme="minorBidi"/>
          <w:b/>
          <w:bCs/>
          <w:sz w:val="44"/>
          <w:szCs w:val="44"/>
          <w:rtl/>
        </w:rPr>
      </w:pPr>
      <w:r w:rsidRPr="001A240A">
        <w:rPr>
          <w:rFonts w:asciiTheme="minorBidi" w:hAnsiTheme="minorBidi" w:cstheme="minorBidi"/>
          <w:b/>
          <w:bCs/>
          <w:sz w:val="44"/>
          <w:szCs w:val="44"/>
          <w:rtl/>
        </w:rPr>
        <w:t>הקרן למענקי מחקר</w:t>
      </w:r>
      <w:bookmarkEnd w:id="1"/>
    </w:p>
    <w:p w14:paraId="260021D9" w14:textId="77777777" w:rsidR="001A240A" w:rsidRDefault="001A240A" w:rsidP="001A240A">
      <w:pPr>
        <w:shd w:val="clear" w:color="auto" w:fill="DBE5F1" w:themeFill="accent1" w:themeFillTint="33"/>
        <w:spacing w:line="360" w:lineRule="auto"/>
        <w:jc w:val="center"/>
        <w:rPr>
          <w:rtl/>
        </w:rPr>
      </w:pPr>
      <w:r w:rsidRPr="001B63BD">
        <w:rPr>
          <w:rFonts w:asciiTheme="minorBidi" w:hAnsiTheme="minorBidi" w:cstheme="minorBidi"/>
          <w:b/>
          <w:bCs/>
          <w:sz w:val="36"/>
          <w:szCs w:val="40"/>
          <w:rtl/>
        </w:rPr>
        <w:t>קול קורא</w:t>
      </w:r>
      <w:r>
        <w:rPr>
          <w:rFonts w:asciiTheme="minorBidi" w:hAnsiTheme="minorBidi" w:cstheme="minorBidi" w:hint="cs"/>
          <w:b/>
          <w:bCs/>
          <w:sz w:val="36"/>
          <w:szCs w:val="40"/>
          <w:rtl/>
        </w:rPr>
        <w:t xml:space="preserve"> </w:t>
      </w:r>
      <w:r w:rsidRPr="001B63BD">
        <w:rPr>
          <w:rFonts w:asciiTheme="minorBidi" w:hAnsiTheme="minorBidi" w:cstheme="minorBidi"/>
          <w:b/>
          <w:bCs/>
          <w:sz w:val="36"/>
          <w:szCs w:val="40"/>
          <w:rtl/>
        </w:rPr>
        <w:t>להגשת הצעות מחקר</w:t>
      </w:r>
      <w:r>
        <w:rPr>
          <w:rFonts w:asciiTheme="minorBidi" w:hAnsiTheme="minorBidi" w:cstheme="minorBidi" w:hint="cs"/>
          <w:b/>
          <w:bCs/>
          <w:sz w:val="36"/>
          <w:szCs w:val="40"/>
          <w:rtl/>
        </w:rPr>
        <w:t xml:space="preserve"> בנושאי פרסונליזציה של </w:t>
      </w:r>
      <w:r w:rsidRPr="00791219">
        <w:rPr>
          <w:rFonts w:asciiTheme="minorBidi" w:hAnsiTheme="minorBidi" w:cs="Arial"/>
          <w:b/>
          <w:bCs/>
          <w:sz w:val="36"/>
          <w:szCs w:val="40"/>
          <w:rtl/>
        </w:rPr>
        <w:t xml:space="preserve">למידת מורים באמצעות בינה מלאכותית </w:t>
      </w:r>
      <w:r>
        <w:rPr>
          <w:rFonts w:asciiTheme="minorBidi" w:hAnsiTheme="minorBidi" w:cs="Arial" w:hint="cs"/>
          <w:b/>
          <w:bCs/>
          <w:sz w:val="36"/>
          <w:szCs w:val="40"/>
          <w:rtl/>
        </w:rPr>
        <w:t xml:space="preserve">     </w:t>
      </w:r>
      <w:r w:rsidRPr="00791219">
        <w:rPr>
          <w:rFonts w:asciiTheme="minorBidi" w:hAnsiTheme="minorBidi" w:cs="Arial"/>
          <w:b/>
          <w:bCs/>
          <w:sz w:val="36"/>
          <w:szCs w:val="40"/>
          <w:rtl/>
        </w:rPr>
        <w:t>לשנת 2024</w:t>
      </w:r>
    </w:p>
    <w:p w14:paraId="1ABB1BE7" w14:textId="77777777" w:rsidR="005D52A7" w:rsidRPr="0043207D" w:rsidRDefault="005D52A7" w:rsidP="0043207D"/>
    <w:p w14:paraId="172A1AB4" w14:textId="77777777" w:rsidR="005D52A7" w:rsidRPr="00F279E3" w:rsidRDefault="005D52A7" w:rsidP="00BB5C66">
      <w:pPr>
        <w:spacing w:line="360" w:lineRule="auto"/>
        <w:jc w:val="center"/>
        <w:rPr>
          <w:rFonts w:asciiTheme="minorBidi" w:hAnsiTheme="minorBidi" w:cstheme="minorBidi"/>
          <w:b/>
          <w:bCs/>
          <w:szCs w:val="24"/>
          <w:rtl/>
        </w:rPr>
      </w:pPr>
      <w:r w:rsidRPr="00F279E3">
        <w:rPr>
          <w:rFonts w:asciiTheme="minorBidi" w:hAnsiTheme="minorBidi" w:cstheme="minorBidi"/>
          <w:b/>
          <w:bCs/>
          <w:szCs w:val="24"/>
          <w:rtl/>
        </w:rPr>
        <w:t>-הקול הקורא מופנה לנשים וגברים כאחד-</w:t>
      </w:r>
    </w:p>
    <w:p w14:paraId="454F1E31" w14:textId="77777777" w:rsidR="00F70041" w:rsidRPr="0043207D" w:rsidRDefault="00F70041" w:rsidP="0043207D">
      <w:pPr>
        <w:rPr>
          <w:rtl/>
        </w:rPr>
      </w:pPr>
      <w:bookmarkStart w:id="2" w:name="_כללי"/>
      <w:bookmarkEnd w:id="2"/>
    </w:p>
    <w:p w14:paraId="368993DA" w14:textId="77777777" w:rsidR="0043207D" w:rsidRDefault="0043207D" w:rsidP="00BB5C66">
      <w:pPr>
        <w:pStyle w:val="TOCHeading"/>
        <w:spacing w:before="0" w:line="360" w:lineRule="auto"/>
        <w:ind w:left="0"/>
        <w:jc w:val="center"/>
        <w:rPr>
          <w:rFonts w:asciiTheme="minorBidi" w:eastAsia="Times New Roman" w:hAnsiTheme="minorBidi" w:cstheme="minorBidi"/>
          <w:b w:val="0"/>
          <w:bCs w:val="0"/>
          <w:color w:val="auto"/>
          <w:sz w:val="24"/>
          <w:szCs w:val="24"/>
          <w:cs w:val="0"/>
          <w:lang w:val="he-IL"/>
        </w:rPr>
      </w:pPr>
    </w:p>
    <w:sdt>
      <w:sdtPr>
        <w:rPr>
          <w:rFonts w:asciiTheme="minorBidi" w:eastAsia="Times New Roman" w:hAnsiTheme="minorBidi" w:cstheme="minorBidi"/>
          <w:b w:val="0"/>
          <w:bCs w:val="0"/>
          <w:color w:val="auto"/>
          <w:sz w:val="24"/>
          <w:szCs w:val="24"/>
          <w:cs w:val="0"/>
          <w:lang w:val="he-IL"/>
        </w:rPr>
        <w:id w:val="1411185957"/>
        <w:docPartObj>
          <w:docPartGallery w:val="Table of Contents"/>
          <w:docPartUnique/>
        </w:docPartObj>
      </w:sdtPr>
      <w:sdtEndPr>
        <w:rPr>
          <w:rFonts w:ascii="Times New Roman" w:hAnsi="Times New Roman" w:cs="David"/>
          <w:szCs w:val="28"/>
          <w:cs/>
          <w:lang w:val="en-US"/>
        </w:rPr>
      </w:sdtEndPr>
      <w:sdtContent>
        <w:p w14:paraId="07461D7D" w14:textId="59E4B892" w:rsidR="00F279E3" w:rsidRPr="00157BFC" w:rsidRDefault="00F279E3" w:rsidP="00BB5C66">
          <w:pPr>
            <w:pStyle w:val="TOCHeading"/>
            <w:spacing w:before="0" w:line="360" w:lineRule="auto"/>
            <w:ind w:left="0"/>
            <w:jc w:val="center"/>
            <w:rPr>
              <w:rFonts w:asciiTheme="minorBidi" w:hAnsiTheme="minorBidi" w:cstheme="minorBidi"/>
              <w:cs w:val="0"/>
            </w:rPr>
          </w:pPr>
          <w:r w:rsidRPr="00157BFC">
            <w:rPr>
              <w:rFonts w:asciiTheme="minorBidi" w:hAnsiTheme="minorBidi" w:cstheme="minorBidi"/>
              <w:cs w:val="0"/>
              <w:lang w:val="he-IL"/>
            </w:rPr>
            <w:t>תוכן עניינים</w:t>
          </w:r>
        </w:p>
        <w:p w14:paraId="46D5CF1A" w14:textId="55AC6785" w:rsidR="001A240A" w:rsidRPr="001A240A" w:rsidRDefault="00F279E3">
          <w:pPr>
            <w:pStyle w:val="TOC2"/>
            <w:tabs>
              <w:tab w:val="left" w:pos="1100"/>
              <w:tab w:val="right" w:leader="dot" w:pos="8296"/>
            </w:tabs>
            <w:rPr>
              <w:rFonts w:asciiTheme="minorBidi" w:hAnsiTheme="minorBidi" w:cstheme="minorBidi"/>
              <w:noProof/>
              <w:sz w:val="24"/>
              <w:szCs w:val="24"/>
              <w:cs w:val="0"/>
            </w:rPr>
          </w:pPr>
          <w:r w:rsidRPr="00157BFC">
            <w:rPr>
              <w:rFonts w:asciiTheme="minorBidi" w:hAnsiTheme="minorBidi" w:cstheme="minorBidi"/>
              <w:sz w:val="24"/>
              <w:szCs w:val="24"/>
              <w:rtl w:val="0"/>
              <w:cs w:val="0"/>
            </w:rPr>
            <w:fldChar w:fldCharType="begin"/>
          </w:r>
          <w:r w:rsidRPr="00157BFC">
            <w:rPr>
              <w:rFonts w:asciiTheme="minorBidi" w:hAnsiTheme="minorBidi" w:cstheme="minorBidi"/>
              <w:sz w:val="24"/>
              <w:szCs w:val="24"/>
              <w:cs w:val="0"/>
            </w:rPr>
            <w:instrText xml:space="preserve"> </w:instrText>
          </w:r>
          <w:r w:rsidRPr="00157BFC">
            <w:rPr>
              <w:rFonts w:asciiTheme="minorBidi" w:hAnsiTheme="minorBidi" w:cstheme="minorBidi"/>
              <w:sz w:val="24"/>
              <w:szCs w:val="24"/>
              <w:rtl w:val="0"/>
              <w:cs w:val="0"/>
            </w:rPr>
            <w:instrText>TOC \o "1-3" \h \z \u</w:instrText>
          </w:r>
          <w:r w:rsidRPr="00157BFC">
            <w:rPr>
              <w:rFonts w:asciiTheme="minorBidi" w:hAnsiTheme="minorBidi" w:cstheme="minorBidi"/>
              <w:sz w:val="24"/>
              <w:szCs w:val="24"/>
              <w:cs w:val="0"/>
            </w:rPr>
            <w:instrText xml:space="preserve"> </w:instrText>
          </w:r>
          <w:r w:rsidRPr="00157BFC">
            <w:rPr>
              <w:rFonts w:asciiTheme="minorBidi" w:hAnsiTheme="minorBidi" w:cstheme="minorBidi"/>
              <w:sz w:val="24"/>
              <w:szCs w:val="24"/>
              <w:rtl w:val="0"/>
              <w:cs w:val="0"/>
            </w:rPr>
            <w:fldChar w:fldCharType="separate"/>
          </w:r>
          <w:hyperlink w:anchor="_Toc162778037" w:history="1">
            <w:r w:rsidR="001A240A" w:rsidRPr="001A240A">
              <w:rPr>
                <w:rStyle w:val="Hyperlink"/>
                <w:rFonts w:asciiTheme="minorBidi" w:hAnsiTheme="minorBidi" w:cstheme="minorBidi"/>
                <w:noProof/>
                <w:sz w:val="24"/>
                <w:szCs w:val="24"/>
                <w:cs w:val="0"/>
              </w:rPr>
              <w:t>א.</w:t>
            </w:r>
            <w:r w:rsidR="001A240A" w:rsidRPr="001A240A">
              <w:rPr>
                <w:rFonts w:asciiTheme="minorBidi" w:hAnsiTheme="minorBidi" w:cstheme="minorBidi"/>
                <w:noProof/>
                <w:sz w:val="24"/>
                <w:szCs w:val="24"/>
                <w:cs w:val="0"/>
              </w:rPr>
              <w:tab/>
            </w:r>
            <w:r w:rsidR="001A240A" w:rsidRPr="001A240A">
              <w:rPr>
                <w:rStyle w:val="Hyperlink"/>
                <w:rFonts w:asciiTheme="minorBidi" w:hAnsiTheme="minorBidi" w:cstheme="minorBidi"/>
                <w:noProof/>
                <w:sz w:val="24"/>
                <w:szCs w:val="24"/>
                <w:cs w:val="0"/>
              </w:rPr>
              <w:t>מבוא</w:t>
            </w:r>
            <w:r w:rsidR="001A240A" w:rsidRPr="001A240A">
              <w:rPr>
                <w:rFonts w:asciiTheme="minorBidi" w:hAnsiTheme="minorBidi" w:cstheme="minorBidi"/>
                <w:noProof/>
                <w:webHidden/>
                <w:sz w:val="24"/>
                <w:szCs w:val="24"/>
                <w:rtl w:val="0"/>
                <w:cs w:val="0"/>
              </w:rPr>
              <w:tab/>
            </w:r>
            <w:r w:rsidR="001A240A" w:rsidRPr="001A240A">
              <w:rPr>
                <w:rFonts w:asciiTheme="minorBidi" w:hAnsiTheme="minorBidi" w:cstheme="minorBidi"/>
                <w:noProof/>
                <w:webHidden/>
                <w:sz w:val="24"/>
                <w:szCs w:val="24"/>
                <w:rtl w:val="0"/>
              </w:rPr>
              <w:fldChar w:fldCharType="begin"/>
            </w:r>
            <w:r w:rsidR="001A240A" w:rsidRPr="001A240A">
              <w:rPr>
                <w:rFonts w:asciiTheme="minorBidi" w:hAnsiTheme="minorBidi" w:cstheme="minorBidi"/>
                <w:noProof/>
                <w:webHidden/>
                <w:sz w:val="24"/>
                <w:szCs w:val="24"/>
                <w:rtl w:val="0"/>
                <w:cs w:val="0"/>
              </w:rPr>
              <w:instrText xml:space="preserve"> PAGEREF _Toc162778037 \h </w:instrText>
            </w:r>
            <w:r w:rsidR="001A240A" w:rsidRPr="001A240A">
              <w:rPr>
                <w:rFonts w:asciiTheme="minorBidi" w:hAnsiTheme="minorBidi" w:cstheme="minorBidi"/>
                <w:noProof/>
                <w:webHidden/>
                <w:sz w:val="24"/>
                <w:szCs w:val="24"/>
                <w:rtl w:val="0"/>
              </w:rPr>
            </w:r>
            <w:r w:rsidR="001A240A" w:rsidRPr="001A240A">
              <w:rPr>
                <w:rFonts w:asciiTheme="minorBidi" w:hAnsiTheme="minorBidi" w:cstheme="minorBidi"/>
                <w:noProof/>
                <w:webHidden/>
                <w:sz w:val="24"/>
                <w:szCs w:val="24"/>
                <w:rtl w:val="0"/>
              </w:rPr>
              <w:fldChar w:fldCharType="separate"/>
            </w:r>
            <w:r w:rsidR="00D6182B">
              <w:rPr>
                <w:rFonts w:asciiTheme="minorBidi" w:hAnsiTheme="minorBidi" w:cstheme="minorBidi"/>
                <w:noProof/>
                <w:webHidden/>
                <w:sz w:val="24"/>
                <w:szCs w:val="24"/>
                <w:cs w:val="0"/>
              </w:rPr>
              <w:t>2</w:t>
            </w:r>
            <w:r w:rsidR="001A240A" w:rsidRPr="001A240A">
              <w:rPr>
                <w:rFonts w:asciiTheme="minorBidi" w:hAnsiTheme="minorBidi" w:cstheme="minorBidi"/>
                <w:noProof/>
                <w:webHidden/>
                <w:sz w:val="24"/>
                <w:szCs w:val="24"/>
                <w:rtl w:val="0"/>
              </w:rPr>
              <w:fldChar w:fldCharType="end"/>
            </w:r>
          </w:hyperlink>
        </w:p>
        <w:p w14:paraId="1376E3AD" w14:textId="4D35475E" w:rsidR="001A240A" w:rsidRPr="001A240A" w:rsidRDefault="00D3315E">
          <w:pPr>
            <w:pStyle w:val="TOC2"/>
            <w:tabs>
              <w:tab w:val="left" w:pos="1100"/>
              <w:tab w:val="right" w:leader="dot" w:pos="8296"/>
            </w:tabs>
            <w:rPr>
              <w:rFonts w:asciiTheme="minorBidi" w:hAnsiTheme="minorBidi" w:cstheme="minorBidi"/>
              <w:noProof/>
              <w:sz w:val="24"/>
              <w:szCs w:val="24"/>
              <w:cs w:val="0"/>
            </w:rPr>
          </w:pPr>
          <w:hyperlink w:anchor="_Toc162778038" w:history="1">
            <w:r w:rsidR="001A240A" w:rsidRPr="001A240A">
              <w:rPr>
                <w:rStyle w:val="Hyperlink"/>
                <w:rFonts w:asciiTheme="minorBidi" w:hAnsiTheme="minorBidi" w:cstheme="minorBidi"/>
                <w:noProof/>
                <w:sz w:val="24"/>
                <w:szCs w:val="24"/>
                <w:cs w:val="0"/>
              </w:rPr>
              <w:t>ב.</w:t>
            </w:r>
            <w:r w:rsidR="001A240A" w:rsidRPr="001A240A">
              <w:rPr>
                <w:rFonts w:asciiTheme="minorBidi" w:hAnsiTheme="minorBidi" w:cstheme="minorBidi"/>
                <w:noProof/>
                <w:sz w:val="24"/>
                <w:szCs w:val="24"/>
                <w:cs w:val="0"/>
              </w:rPr>
              <w:tab/>
            </w:r>
            <w:r w:rsidR="001A240A" w:rsidRPr="001A240A">
              <w:rPr>
                <w:rStyle w:val="Hyperlink"/>
                <w:rFonts w:asciiTheme="minorBidi" w:hAnsiTheme="minorBidi" w:cstheme="minorBidi"/>
                <w:noProof/>
                <w:sz w:val="24"/>
                <w:szCs w:val="24"/>
                <w:cs w:val="0"/>
              </w:rPr>
              <w:t>נושאי מיקוד</w:t>
            </w:r>
            <w:r w:rsidR="001A240A" w:rsidRPr="001A240A">
              <w:rPr>
                <w:rFonts w:asciiTheme="minorBidi" w:hAnsiTheme="minorBidi" w:cstheme="minorBidi"/>
                <w:noProof/>
                <w:webHidden/>
                <w:sz w:val="24"/>
                <w:szCs w:val="24"/>
                <w:rtl w:val="0"/>
                <w:cs w:val="0"/>
              </w:rPr>
              <w:tab/>
            </w:r>
            <w:r w:rsidR="001A240A" w:rsidRPr="001A240A">
              <w:rPr>
                <w:rFonts w:asciiTheme="minorBidi" w:hAnsiTheme="minorBidi" w:cstheme="minorBidi"/>
                <w:noProof/>
                <w:webHidden/>
                <w:sz w:val="24"/>
                <w:szCs w:val="24"/>
                <w:rtl w:val="0"/>
              </w:rPr>
              <w:fldChar w:fldCharType="begin"/>
            </w:r>
            <w:r w:rsidR="001A240A" w:rsidRPr="001A240A">
              <w:rPr>
                <w:rFonts w:asciiTheme="minorBidi" w:hAnsiTheme="minorBidi" w:cstheme="minorBidi"/>
                <w:noProof/>
                <w:webHidden/>
                <w:sz w:val="24"/>
                <w:szCs w:val="24"/>
                <w:rtl w:val="0"/>
                <w:cs w:val="0"/>
              </w:rPr>
              <w:instrText xml:space="preserve"> PAGEREF _Toc162778038 \h </w:instrText>
            </w:r>
            <w:r w:rsidR="001A240A" w:rsidRPr="001A240A">
              <w:rPr>
                <w:rFonts w:asciiTheme="minorBidi" w:hAnsiTheme="minorBidi" w:cstheme="minorBidi"/>
                <w:noProof/>
                <w:webHidden/>
                <w:sz w:val="24"/>
                <w:szCs w:val="24"/>
                <w:rtl w:val="0"/>
              </w:rPr>
            </w:r>
            <w:r w:rsidR="001A240A" w:rsidRPr="001A240A">
              <w:rPr>
                <w:rFonts w:asciiTheme="minorBidi" w:hAnsiTheme="minorBidi" w:cstheme="minorBidi"/>
                <w:noProof/>
                <w:webHidden/>
                <w:sz w:val="24"/>
                <w:szCs w:val="24"/>
                <w:rtl w:val="0"/>
              </w:rPr>
              <w:fldChar w:fldCharType="separate"/>
            </w:r>
            <w:r w:rsidR="00D6182B">
              <w:rPr>
                <w:rFonts w:asciiTheme="minorBidi" w:hAnsiTheme="minorBidi" w:cstheme="minorBidi"/>
                <w:noProof/>
                <w:webHidden/>
                <w:sz w:val="24"/>
                <w:szCs w:val="24"/>
                <w:cs w:val="0"/>
              </w:rPr>
              <w:t>3</w:t>
            </w:r>
            <w:r w:rsidR="001A240A" w:rsidRPr="001A240A">
              <w:rPr>
                <w:rFonts w:asciiTheme="minorBidi" w:hAnsiTheme="minorBidi" w:cstheme="minorBidi"/>
                <w:noProof/>
                <w:webHidden/>
                <w:sz w:val="24"/>
                <w:szCs w:val="24"/>
                <w:rtl w:val="0"/>
              </w:rPr>
              <w:fldChar w:fldCharType="end"/>
            </w:r>
          </w:hyperlink>
        </w:p>
        <w:p w14:paraId="53092569" w14:textId="3C14A1DD" w:rsidR="001A240A" w:rsidRPr="001A240A" w:rsidRDefault="00D3315E">
          <w:pPr>
            <w:pStyle w:val="TOC2"/>
            <w:tabs>
              <w:tab w:val="left" w:pos="1100"/>
              <w:tab w:val="right" w:leader="dot" w:pos="8296"/>
            </w:tabs>
            <w:rPr>
              <w:rFonts w:asciiTheme="minorBidi" w:hAnsiTheme="minorBidi" w:cstheme="minorBidi"/>
              <w:noProof/>
              <w:sz w:val="24"/>
              <w:szCs w:val="24"/>
              <w:cs w:val="0"/>
            </w:rPr>
          </w:pPr>
          <w:hyperlink w:anchor="_Toc162778039" w:history="1">
            <w:r w:rsidR="001A240A" w:rsidRPr="001A240A">
              <w:rPr>
                <w:rStyle w:val="Hyperlink"/>
                <w:rFonts w:asciiTheme="minorBidi" w:hAnsiTheme="minorBidi" w:cstheme="minorBidi"/>
                <w:noProof/>
                <w:sz w:val="24"/>
                <w:szCs w:val="24"/>
                <w:cs w:val="0"/>
              </w:rPr>
              <w:t>ג.</w:t>
            </w:r>
            <w:r w:rsidR="001A240A" w:rsidRPr="001A240A">
              <w:rPr>
                <w:rFonts w:asciiTheme="minorBidi" w:hAnsiTheme="minorBidi" w:cstheme="minorBidi"/>
                <w:noProof/>
                <w:sz w:val="24"/>
                <w:szCs w:val="24"/>
                <w:cs w:val="0"/>
              </w:rPr>
              <w:tab/>
            </w:r>
            <w:r w:rsidR="001A240A" w:rsidRPr="001A240A">
              <w:rPr>
                <w:rStyle w:val="Hyperlink"/>
                <w:rFonts w:asciiTheme="minorBidi" w:hAnsiTheme="minorBidi" w:cstheme="minorBidi"/>
                <w:noProof/>
                <w:sz w:val="24"/>
                <w:szCs w:val="24"/>
                <w:cs w:val="0"/>
              </w:rPr>
              <w:t>תנאי הסף</w:t>
            </w:r>
            <w:r w:rsidR="001A240A" w:rsidRPr="001A240A">
              <w:rPr>
                <w:rFonts w:asciiTheme="minorBidi" w:hAnsiTheme="minorBidi" w:cstheme="minorBidi"/>
                <w:noProof/>
                <w:webHidden/>
                <w:sz w:val="24"/>
                <w:szCs w:val="24"/>
                <w:rtl w:val="0"/>
                <w:cs w:val="0"/>
              </w:rPr>
              <w:tab/>
            </w:r>
            <w:r w:rsidR="001A240A" w:rsidRPr="001A240A">
              <w:rPr>
                <w:rFonts w:asciiTheme="minorBidi" w:hAnsiTheme="minorBidi" w:cstheme="minorBidi"/>
                <w:noProof/>
                <w:webHidden/>
                <w:sz w:val="24"/>
                <w:szCs w:val="24"/>
                <w:rtl w:val="0"/>
              </w:rPr>
              <w:fldChar w:fldCharType="begin"/>
            </w:r>
            <w:r w:rsidR="001A240A" w:rsidRPr="001A240A">
              <w:rPr>
                <w:rFonts w:asciiTheme="minorBidi" w:hAnsiTheme="minorBidi" w:cstheme="minorBidi"/>
                <w:noProof/>
                <w:webHidden/>
                <w:sz w:val="24"/>
                <w:szCs w:val="24"/>
                <w:rtl w:val="0"/>
                <w:cs w:val="0"/>
              </w:rPr>
              <w:instrText xml:space="preserve"> PAGEREF _Toc162778039 \h </w:instrText>
            </w:r>
            <w:r w:rsidR="001A240A" w:rsidRPr="001A240A">
              <w:rPr>
                <w:rFonts w:asciiTheme="minorBidi" w:hAnsiTheme="minorBidi" w:cstheme="minorBidi"/>
                <w:noProof/>
                <w:webHidden/>
                <w:sz w:val="24"/>
                <w:szCs w:val="24"/>
                <w:rtl w:val="0"/>
              </w:rPr>
            </w:r>
            <w:r w:rsidR="001A240A" w:rsidRPr="001A240A">
              <w:rPr>
                <w:rFonts w:asciiTheme="minorBidi" w:hAnsiTheme="minorBidi" w:cstheme="minorBidi"/>
                <w:noProof/>
                <w:webHidden/>
                <w:sz w:val="24"/>
                <w:szCs w:val="24"/>
                <w:rtl w:val="0"/>
              </w:rPr>
              <w:fldChar w:fldCharType="separate"/>
            </w:r>
            <w:r w:rsidR="00D6182B">
              <w:rPr>
                <w:rFonts w:asciiTheme="minorBidi" w:hAnsiTheme="minorBidi" w:cstheme="minorBidi"/>
                <w:noProof/>
                <w:webHidden/>
                <w:sz w:val="24"/>
                <w:szCs w:val="24"/>
                <w:cs w:val="0"/>
              </w:rPr>
              <w:t>4</w:t>
            </w:r>
            <w:r w:rsidR="001A240A" w:rsidRPr="001A240A">
              <w:rPr>
                <w:rFonts w:asciiTheme="minorBidi" w:hAnsiTheme="minorBidi" w:cstheme="minorBidi"/>
                <w:noProof/>
                <w:webHidden/>
                <w:sz w:val="24"/>
                <w:szCs w:val="24"/>
                <w:rtl w:val="0"/>
              </w:rPr>
              <w:fldChar w:fldCharType="end"/>
            </w:r>
          </w:hyperlink>
        </w:p>
        <w:p w14:paraId="20ED0483" w14:textId="01C96EBF" w:rsidR="001A240A" w:rsidRPr="001A240A" w:rsidRDefault="00D3315E">
          <w:pPr>
            <w:pStyle w:val="TOC2"/>
            <w:tabs>
              <w:tab w:val="left" w:pos="1100"/>
              <w:tab w:val="right" w:leader="dot" w:pos="8296"/>
            </w:tabs>
            <w:rPr>
              <w:rFonts w:asciiTheme="minorBidi" w:hAnsiTheme="minorBidi" w:cstheme="minorBidi"/>
              <w:noProof/>
              <w:sz w:val="24"/>
              <w:szCs w:val="24"/>
              <w:cs w:val="0"/>
            </w:rPr>
          </w:pPr>
          <w:hyperlink w:anchor="_Toc162778040" w:history="1">
            <w:r w:rsidR="001A240A" w:rsidRPr="001A240A">
              <w:rPr>
                <w:rStyle w:val="Hyperlink"/>
                <w:rFonts w:asciiTheme="minorBidi" w:hAnsiTheme="minorBidi" w:cstheme="minorBidi"/>
                <w:noProof/>
                <w:sz w:val="24"/>
                <w:szCs w:val="24"/>
                <w:cs w:val="0"/>
              </w:rPr>
              <w:t>ד.</w:t>
            </w:r>
            <w:r w:rsidR="001A240A" w:rsidRPr="001A240A">
              <w:rPr>
                <w:rFonts w:asciiTheme="minorBidi" w:hAnsiTheme="minorBidi" w:cstheme="minorBidi"/>
                <w:noProof/>
                <w:sz w:val="24"/>
                <w:szCs w:val="24"/>
                <w:cs w:val="0"/>
              </w:rPr>
              <w:tab/>
            </w:r>
            <w:r w:rsidR="001A240A" w:rsidRPr="001A240A">
              <w:rPr>
                <w:rStyle w:val="Hyperlink"/>
                <w:rFonts w:asciiTheme="minorBidi" w:hAnsiTheme="minorBidi" w:cstheme="minorBidi"/>
                <w:noProof/>
                <w:sz w:val="24"/>
                <w:szCs w:val="24"/>
                <w:cs w:val="0"/>
              </w:rPr>
              <w:t>תנאי ביצוע</w:t>
            </w:r>
            <w:r w:rsidR="001A240A" w:rsidRPr="001A240A">
              <w:rPr>
                <w:rFonts w:asciiTheme="minorBidi" w:hAnsiTheme="minorBidi" w:cstheme="minorBidi"/>
                <w:noProof/>
                <w:webHidden/>
                <w:sz w:val="24"/>
                <w:szCs w:val="24"/>
                <w:rtl w:val="0"/>
                <w:cs w:val="0"/>
              </w:rPr>
              <w:tab/>
            </w:r>
            <w:r w:rsidR="001A240A" w:rsidRPr="001A240A">
              <w:rPr>
                <w:rFonts w:asciiTheme="minorBidi" w:hAnsiTheme="minorBidi" w:cstheme="minorBidi"/>
                <w:noProof/>
                <w:webHidden/>
                <w:sz w:val="24"/>
                <w:szCs w:val="24"/>
                <w:rtl w:val="0"/>
              </w:rPr>
              <w:fldChar w:fldCharType="begin"/>
            </w:r>
            <w:r w:rsidR="001A240A" w:rsidRPr="001A240A">
              <w:rPr>
                <w:rFonts w:asciiTheme="minorBidi" w:hAnsiTheme="minorBidi" w:cstheme="minorBidi"/>
                <w:noProof/>
                <w:webHidden/>
                <w:sz w:val="24"/>
                <w:szCs w:val="24"/>
                <w:rtl w:val="0"/>
                <w:cs w:val="0"/>
              </w:rPr>
              <w:instrText xml:space="preserve"> PAGEREF _Toc162778040 \h </w:instrText>
            </w:r>
            <w:r w:rsidR="001A240A" w:rsidRPr="001A240A">
              <w:rPr>
                <w:rFonts w:asciiTheme="minorBidi" w:hAnsiTheme="minorBidi" w:cstheme="minorBidi"/>
                <w:noProof/>
                <w:webHidden/>
                <w:sz w:val="24"/>
                <w:szCs w:val="24"/>
                <w:rtl w:val="0"/>
              </w:rPr>
            </w:r>
            <w:r w:rsidR="001A240A" w:rsidRPr="001A240A">
              <w:rPr>
                <w:rFonts w:asciiTheme="minorBidi" w:hAnsiTheme="minorBidi" w:cstheme="minorBidi"/>
                <w:noProof/>
                <w:webHidden/>
                <w:sz w:val="24"/>
                <w:szCs w:val="24"/>
                <w:rtl w:val="0"/>
              </w:rPr>
              <w:fldChar w:fldCharType="separate"/>
            </w:r>
            <w:r w:rsidR="00D6182B">
              <w:rPr>
                <w:rFonts w:asciiTheme="minorBidi" w:hAnsiTheme="minorBidi" w:cstheme="minorBidi"/>
                <w:noProof/>
                <w:webHidden/>
                <w:sz w:val="24"/>
                <w:szCs w:val="24"/>
                <w:cs w:val="0"/>
              </w:rPr>
              <w:t>5</w:t>
            </w:r>
            <w:r w:rsidR="001A240A" w:rsidRPr="001A240A">
              <w:rPr>
                <w:rFonts w:asciiTheme="minorBidi" w:hAnsiTheme="minorBidi" w:cstheme="minorBidi"/>
                <w:noProof/>
                <w:webHidden/>
                <w:sz w:val="24"/>
                <w:szCs w:val="24"/>
                <w:rtl w:val="0"/>
              </w:rPr>
              <w:fldChar w:fldCharType="end"/>
            </w:r>
          </w:hyperlink>
        </w:p>
        <w:p w14:paraId="3FD2E77D" w14:textId="7E139F87" w:rsidR="001A240A" w:rsidRPr="001A240A" w:rsidRDefault="00D3315E">
          <w:pPr>
            <w:pStyle w:val="TOC2"/>
            <w:tabs>
              <w:tab w:val="left" w:pos="1100"/>
              <w:tab w:val="right" w:leader="dot" w:pos="8296"/>
            </w:tabs>
            <w:rPr>
              <w:rFonts w:asciiTheme="minorBidi" w:hAnsiTheme="minorBidi" w:cstheme="minorBidi"/>
              <w:noProof/>
              <w:sz w:val="24"/>
              <w:szCs w:val="24"/>
              <w:cs w:val="0"/>
            </w:rPr>
          </w:pPr>
          <w:hyperlink w:anchor="_Toc162778041" w:history="1">
            <w:r w:rsidR="001A240A" w:rsidRPr="001A240A">
              <w:rPr>
                <w:rStyle w:val="Hyperlink"/>
                <w:rFonts w:asciiTheme="minorBidi" w:hAnsiTheme="minorBidi" w:cstheme="minorBidi"/>
                <w:noProof/>
                <w:sz w:val="24"/>
                <w:szCs w:val="24"/>
                <w:cs w:val="0"/>
              </w:rPr>
              <w:t>ו.</w:t>
            </w:r>
            <w:r w:rsidR="001A240A" w:rsidRPr="001A240A">
              <w:rPr>
                <w:rFonts w:asciiTheme="minorBidi" w:hAnsiTheme="minorBidi" w:cstheme="minorBidi"/>
                <w:noProof/>
                <w:sz w:val="24"/>
                <w:szCs w:val="24"/>
                <w:cs w:val="0"/>
              </w:rPr>
              <w:tab/>
            </w:r>
            <w:r w:rsidR="001A240A" w:rsidRPr="001A240A">
              <w:rPr>
                <w:rStyle w:val="Hyperlink"/>
                <w:rFonts w:asciiTheme="minorBidi" w:hAnsiTheme="minorBidi" w:cstheme="minorBidi"/>
                <w:noProof/>
                <w:sz w:val="24"/>
                <w:szCs w:val="24"/>
                <w:cs w:val="0"/>
              </w:rPr>
              <w:t>מיון והערכת הצעות</w:t>
            </w:r>
            <w:r w:rsidR="001A240A" w:rsidRPr="001A240A">
              <w:rPr>
                <w:rFonts w:asciiTheme="minorBidi" w:hAnsiTheme="minorBidi" w:cstheme="minorBidi"/>
                <w:noProof/>
                <w:webHidden/>
                <w:sz w:val="24"/>
                <w:szCs w:val="24"/>
                <w:rtl w:val="0"/>
                <w:cs w:val="0"/>
              </w:rPr>
              <w:tab/>
            </w:r>
            <w:r w:rsidR="001A240A" w:rsidRPr="001A240A">
              <w:rPr>
                <w:rFonts w:asciiTheme="minorBidi" w:hAnsiTheme="minorBidi" w:cstheme="minorBidi"/>
                <w:noProof/>
                <w:webHidden/>
                <w:sz w:val="24"/>
                <w:szCs w:val="24"/>
                <w:rtl w:val="0"/>
              </w:rPr>
              <w:fldChar w:fldCharType="begin"/>
            </w:r>
            <w:r w:rsidR="001A240A" w:rsidRPr="001A240A">
              <w:rPr>
                <w:rFonts w:asciiTheme="minorBidi" w:hAnsiTheme="minorBidi" w:cstheme="minorBidi"/>
                <w:noProof/>
                <w:webHidden/>
                <w:sz w:val="24"/>
                <w:szCs w:val="24"/>
                <w:rtl w:val="0"/>
                <w:cs w:val="0"/>
              </w:rPr>
              <w:instrText xml:space="preserve"> PAGEREF _Toc162778041 \h </w:instrText>
            </w:r>
            <w:r w:rsidR="001A240A" w:rsidRPr="001A240A">
              <w:rPr>
                <w:rFonts w:asciiTheme="minorBidi" w:hAnsiTheme="minorBidi" w:cstheme="minorBidi"/>
                <w:noProof/>
                <w:webHidden/>
                <w:sz w:val="24"/>
                <w:szCs w:val="24"/>
                <w:rtl w:val="0"/>
              </w:rPr>
            </w:r>
            <w:r w:rsidR="001A240A" w:rsidRPr="001A240A">
              <w:rPr>
                <w:rFonts w:asciiTheme="minorBidi" w:hAnsiTheme="minorBidi" w:cstheme="minorBidi"/>
                <w:noProof/>
                <w:webHidden/>
                <w:sz w:val="24"/>
                <w:szCs w:val="24"/>
                <w:rtl w:val="0"/>
              </w:rPr>
              <w:fldChar w:fldCharType="separate"/>
            </w:r>
            <w:r w:rsidR="00D6182B">
              <w:rPr>
                <w:rFonts w:asciiTheme="minorBidi" w:hAnsiTheme="minorBidi" w:cstheme="minorBidi"/>
                <w:noProof/>
                <w:webHidden/>
                <w:sz w:val="24"/>
                <w:szCs w:val="24"/>
                <w:cs w:val="0"/>
              </w:rPr>
              <w:t>7</w:t>
            </w:r>
            <w:r w:rsidR="001A240A" w:rsidRPr="001A240A">
              <w:rPr>
                <w:rFonts w:asciiTheme="minorBidi" w:hAnsiTheme="minorBidi" w:cstheme="minorBidi"/>
                <w:noProof/>
                <w:webHidden/>
                <w:sz w:val="24"/>
                <w:szCs w:val="24"/>
                <w:rtl w:val="0"/>
              </w:rPr>
              <w:fldChar w:fldCharType="end"/>
            </w:r>
          </w:hyperlink>
        </w:p>
        <w:p w14:paraId="19076E58" w14:textId="3D56273A" w:rsidR="001A240A" w:rsidRPr="001A240A" w:rsidRDefault="00D3315E">
          <w:pPr>
            <w:pStyle w:val="TOC2"/>
            <w:tabs>
              <w:tab w:val="left" w:pos="1100"/>
              <w:tab w:val="right" w:leader="dot" w:pos="8296"/>
            </w:tabs>
            <w:rPr>
              <w:rFonts w:asciiTheme="minorBidi" w:hAnsiTheme="minorBidi" w:cstheme="minorBidi"/>
              <w:noProof/>
              <w:sz w:val="24"/>
              <w:szCs w:val="24"/>
              <w:cs w:val="0"/>
            </w:rPr>
          </w:pPr>
          <w:hyperlink w:anchor="_Toc162778042" w:history="1">
            <w:r w:rsidR="001A240A" w:rsidRPr="001A240A">
              <w:rPr>
                <w:rStyle w:val="Hyperlink"/>
                <w:rFonts w:asciiTheme="minorBidi" w:hAnsiTheme="minorBidi" w:cstheme="minorBidi"/>
                <w:noProof/>
                <w:sz w:val="24"/>
                <w:szCs w:val="24"/>
                <w:cs w:val="0"/>
              </w:rPr>
              <w:t>ה.</w:t>
            </w:r>
            <w:r w:rsidR="001A240A" w:rsidRPr="001A240A">
              <w:rPr>
                <w:rFonts w:asciiTheme="minorBidi" w:hAnsiTheme="minorBidi" w:cstheme="minorBidi"/>
                <w:noProof/>
                <w:sz w:val="24"/>
                <w:szCs w:val="24"/>
                <w:cs w:val="0"/>
              </w:rPr>
              <w:tab/>
            </w:r>
            <w:r w:rsidR="001A240A" w:rsidRPr="001A240A">
              <w:rPr>
                <w:rStyle w:val="Hyperlink"/>
                <w:rFonts w:asciiTheme="minorBidi" w:hAnsiTheme="minorBidi" w:cstheme="minorBidi"/>
                <w:noProof/>
                <w:sz w:val="24"/>
                <w:szCs w:val="24"/>
                <w:cs w:val="0"/>
              </w:rPr>
              <w:t>ביצוע התוכנית</w:t>
            </w:r>
            <w:r w:rsidR="001A240A" w:rsidRPr="001A240A">
              <w:rPr>
                <w:rFonts w:asciiTheme="minorBidi" w:hAnsiTheme="minorBidi" w:cstheme="minorBidi"/>
                <w:noProof/>
                <w:webHidden/>
                <w:sz w:val="24"/>
                <w:szCs w:val="24"/>
                <w:rtl w:val="0"/>
                <w:cs w:val="0"/>
              </w:rPr>
              <w:tab/>
            </w:r>
            <w:r w:rsidR="001A240A" w:rsidRPr="001A240A">
              <w:rPr>
                <w:rFonts w:asciiTheme="minorBidi" w:hAnsiTheme="minorBidi" w:cstheme="minorBidi"/>
                <w:noProof/>
                <w:webHidden/>
                <w:sz w:val="24"/>
                <w:szCs w:val="24"/>
                <w:rtl w:val="0"/>
              </w:rPr>
              <w:fldChar w:fldCharType="begin"/>
            </w:r>
            <w:r w:rsidR="001A240A" w:rsidRPr="001A240A">
              <w:rPr>
                <w:rFonts w:asciiTheme="minorBidi" w:hAnsiTheme="minorBidi" w:cstheme="minorBidi"/>
                <w:noProof/>
                <w:webHidden/>
                <w:sz w:val="24"/>
                <w:szCs w:val="24"/>
                <w:rtl w:val="0"/>
                <w:cs w:val="0"/>
              </w:rPr>
              <w:instrText xml:space="preserve"> PAGEREF _Toc162778042 \h </w:instrText>
            </w:r>
            <w:r w:rsidR="001A240A" w:rsidRPr="001A240A">
              <w:rPr>
                <w:rFonts w:asciiTheme="minorBidi" w:hAnsiTheme="minorBidi" w:cstheme="minorBidi"/>
                <w:noProof/>
                <w:webHidden/>
                <w:sz w:val="24"/>
                <w:szCs w:val="24"/>
                <w:rtl w:val="0"/>
              </w:rPr>
            </w:r>
            <w:r w:rsidR="001A240A" w:rsidRPr="001A240A">
              <w:rPr>
                <w:rFonts w:asciiTheme="minorBidi" w:hAnsiTheme="minorBidi" w:cstheme="minorBidi"/>
                <w:noProof/>
                <w:webHidden/>
                <w:sz w:val="24"/>
                <w:szCs w:val="24"/>
                <w:rtl w:val="0"/>
              </w:rPr>
              <w:fldChar w:fldCharType="separate"/>
            </w:r>
            <w:r w:rsidR="00D6182B">
              <w:rPr>
                <w:rFonts w:asciiTheme="minorBidi" w:hAnsiTheme="minorBidi" w:cstheme="minorBidi"/>
                <w:noProof/>
                <w:webHidden/>
                <w:sz w:val="24"/>
                <w:szCs w:val="24"/>
                <w:cs w:val="0"/>
              </w:rPr>
              <w:t>8</w:t>
            </w:r>
            <w:r w:rsidR="001A240A" w:rsidRPr="001A240A">
              <w:rPr>
                <w:rFonts w:asciiTheme="minorBidi" w:hAnsiTheme="minorBidi" w:cstheme="minorBidi"/>
                <w:noProof/>
                <w:webHidden/>
                <w:sz w:val="24"/>
                <w:szCs w:val="24"/>
                <w:rtl w:val="0"/>
              </w:rPr>
              <w:fldChar w:fldCharType="end"/>
            </w:r>
          </w:hyperlink>
        </w:p>
        <w:p w14:paraId="4D20E7D5" w14:textId="74603BFD" w:rsidR="001A240A" w:rsidRPr="001A240A" w:rsidRDefault="00D3315E">
          <w:pPr>
            <w:pStyle w:val="TOC2"/>
            <w:tabs>
              <w:tab w:val="left" w:pos="1100"/>
              <w:tab w:val="right" w:leader="dot" w:pos="8296"/>
            </w:tabs>
            <w:rPr>
              <w:rFonts w:asciiTheme="minorBidi" w:hAnsiTheme="minorBidi" w:cstheme="minorBidi"/>
              <w:noProof/>
              <w:sz w:val="24"/>
              <w:szCs w:val="24"/>
              <w:cs w:val="0"/>
            </w:rPr>
          </w:pPr>
          <w:hyperlink w:anchor="_Toc162778043" w:history="1">
            <w:r w:rsidR="001A240A" w:rsidRPr="001A240A">
              <w:rPr>
                <w:rStyle w:val="Hyperlink"/>
                <w:rFonts w:asciiTheme="minorBidi" w:hAnsiTheme="minorBidi" w:cstheme="minorBidi"/>
                <w:noProof/>
                <w:sz w:val="24"/>
                <w:szCs w:val="24"/>
                <w:cs w:val="0"/>
              </w:rPr>
              <w:t>ו.</w:t>
            </w:r>
            <w:r w:rsidR="001A240A" w:rsidRPr="001A240A">
              <w:rPr>
                <w:rFonts w:asciiTheme="minorBidi" w:hAnsiTheme="minorBidi" w:cstheme="minorBidi"/>
                <w:noProof/>
                <w:sz w:val="24"/>
                <w:szCs w:val="24"/>
                <w:cs w:val="0"/>
              </w:rPr>
              <w:tab/>
            </w:r>
            <w:r w:rsidR="001A240A" w:rsidRPr="001A240A">
              <w:rPr>
                <w:rStyle w:val="Hyperlink"/>
                <w:rFonts w:asciiTheme="minorBidi" w:hAnsiTheme="minorBidi" w:cstheme="minorBidi"/>
                <w:noProof/>
                <w:sz w:val="24"/>
                <w:szCs w:val="24"/>
                <w:cs w:val="0"/>
              </w:rPr>
              <w:t>כללים ועקרונות</w:t>
            </w:r>
            <w:r w:rsidR="001A240A" w:rsidRPr="001A240A">
              <w:rPr>
                <w:rFonts w:asciiTheme="minorBidi" w:hAnsiTheme="minorBidi" w:cstheme="minorBidi"/>
                <w:noProof/>
                <w:webHidden/>
                <w:sz w:val="24"/>
                <w:szCs w:val="24"/>
                <w:rtl w:val="0"/>
                <w:cs w:val="0"/>
              </w:rPr>
              <w:tab/>
            </w:r>
            <w:r w:rsidR="001A240A" w:rsidRPr="001A240A">
              <w:rPr>
                <w:rFonts w:asciiTheme="minorBidi" w:hAnsiTheme="minorBidi" w:cstheme="minorBidi"/>
                <w:noProof/>
                <w:webHidden/>
                <w:sz w:val="24"/>
                <w:szCs w:val="24"/>
                <w:rtl w:val="0"/>
              </w:rPr>
              <w:fldChar w:fldCharType="begin"/>
            </w:r>
            <w:r w:rsidR="001A240A" w:rsidRPr="001A240A">
              <w:rPr>
                <w:rFonts w:asciiTheme="minorBidi" w:hAnsiTheme="minorBidi" w:cstheme="minorBidi"/>
                <w:noProof/>
                <w:webHidden/>
                <w:sz w:val="24"/>
                <w:szCs w:val="24"/>
                <w:rtl w:val="0"/>
                <w:cs w:val="0"/>
              </w:rPr>
              <w:instrText xml:space="preserve"> PAGEREF _Toc162778043 \h </w:instrText>
            </w:r>
            <w:r w:rsidR="001A240A" w:rsidRPr="001A240A">
              <w:rPr>
                <w:rFonts w:asciiTheme="minorBidi" w:hAnsiTheme="minorBidi" w:cstheme="minorBidi"/>
                <w:noProof/>
                <w:webHidden/>
                <w:sz w:val="24"/>
                <w:szCs w:val="24"/>
                <w:rtl w:val="0"/>
              </w:rPr>
            </w:r>
            <w:r w:rsidR="001A240A" w:rsidRPr="001A240A">
              <w:rPr>
                <w:rFonts w:asciiTheme="minorBidi" w:hAnsiTheme="minorBidi" w:cstheme="minorBidi"/>
                <w:noProof/>
                <w:webHidden/>
                <w:sz w:val="24"/>
                <w:szCs w:val="24"/>
                <w:rtl w:val="0"/>
              </w:rPr>
              <w:fldChar w:fldCharType="separate"/>
            </w:r>
            <w:r w:rsidR="00D6182B">
              <w:rPr>
                <w:rFonts w:asciiTheme="minorBidi" w:hAnsiTheme="minorBidi" w:cstheme="minorBidi"/>
                <w:noProof/>
                <w:webHidden/>
                <w:sz w:val="24"/>
                <w:szCs w:val="24"/>
                <w:cs w:val="0"/>
              </w:rPr>
              <w:t>8</w:t>
            </w:r>
            <w:r w:rsidR="001A240A" w:rsidRPr="001A240A">
              <w:rPr>
                <w:rFonts w:asciiTheme="minorBidi" w:hAnsiTheme="minorBidi" w:cstheme="minorBidi"/>
                <w:noProof/>
                <w:webHidden/>
                <w:sz w:val="24"/>
                <w:szCs w:val="24"/>
                <w:rtl w:val="0"/>
              </w:rPr>
              <w:fldChar w:fldCharType="end"/>
            </w:r>
          </w:hyperlink>
        </w:p>
        <w:p w14:paraId="026AA342" w14:textId="75D1A14B" w:rsidR="001A240A" w:rsidRPr="001A240A" w:rsidRDefault="00D3315E">
          <w:pPr>
            <w:pStyle w:val="TOC2"/>
            <w:tabs>
              <w:tab w:val="left" w:pos="1100"/>
              <w:tab w:val="right" w:leader="dot" w:pos="8296"/>
            </w:tabs>
            <w:rPr>
              <w:rFonts w:asciiTheme="minorBidi" w:hAnsiTheme="minorBidi" w:cstheme="minorBidi"/>
              <w:noProof/>
              <w:sz w:val="24"/>
              <w:szCs w:val="24"/>
              <w:cs w:val="0"/>
            </w:rPr>
          </w:pPr>
          <w:hyperlink w:anchor="_Toc162778044" w:history="1">
            <w:r w:rsidR="001A240A" w:rsidRPr="001A240A">
              <w:rPr>
                <w:rStyle w:val="Hyperlink"/>
                <w:rFonts w:asciiTheme="minorBidi" w:hAnsiTheme="minorBidi" w:cstheme="minorBidi"/>
                <w:noProof/>
                <w:sz w:val="24"/>
                <w:szCs w:val="24"/>
                <w:cs w:val="0"/>
              </w:rPr>
              <w:t>ז.</w:t>
            </w:r>
            <w:r w:rsidR="001A240A" w:rsidRPr="001A240A">
              <w:rPr>
                <w:rFonts w:asciiTheme="minorBidi" w:hAnsiTheme="minorBidi" w:cstheme="minorBidi"/>
                <w:noProof/>
                <w:sz w:val="24"/>
                <w:szCs w:val="24"/>
                <w:cs w:val="0"/>
              </w:rPr>
              <w:tab/>
            </w:r>
            <w:r w:rsidR="001A240A" w:rsidRPr="001A240A">
              <w:rPr>
                <w:rStyle w:val="Hyperlink"/>
                <w:rFonts w:asciiTheme="minorBidi" w:hAnsiTheme="minorBidi" w:cstheme="minorBidi"/>
                <w:noProof/>
                <w:sz w:val="24"/>
                <w:szCs w:val="24"/>
                <w:cs w:val="0"/>
              </w:rPr>
              <w:t>זכויות המשרד</w:t>
            </w:r>
            <w:r w:rsidR="001A240A" w:rsidRPr="001A240A">
              <w:rPr>
                <w:rFonts w:asciiTheme="minorBidi" w:hAnsiTheme="minorBidi" w:cstheme="minorBidi"/>
                <w:noProof/>
                <w:webHidden/>
                <w:sz w:val="24"/>
                <w:szCs w:val="24"/>
                <w:rtl w:val="0"/>
                <w:cs w:val="0"/>
              </w:rPr>
              <w:tab/>
            </w:r>
            <w:r w:rsidR="001A240A" w:rsidRPr="001A240A">
              <w:rPr>
                <w:rFonts w:asciiTheme="minorBidi" w:hAnsiTheme="minorBidi" w:cstheme="minorBidi"/>
                <w:noProof/>
                <w:webHidden/>
                <w:sz w:val="24"/>
                <w:szCs w:val="24"/>
                <w:rtl w:val="0"/>
              </w:rPr>
              <w:fldChar w:fldCharType="begin"/>
            </w:r>
            <w:r w:rsidR="001A240A" w:rsidRPr="001A240A">
              <w:rPr>
                <w:rFonts w:asciiTheme="minorBidi" w:hAnsiTheme="minorBidi" w:cstheme="minorBidi"/>
                <w:noProof/>
                <w:webHidden/>
                <w:sz w:val="24"/>
                <w:szCs w:val="24"/>
                <w:rtl w:val="0"/>
                <w:cs w:val="0"/>
              </w:rPr>
              <w:instrText xml:space="preserve"> PAGEREF _Toc162778044 \h </w:instrText>
            </w:r>
            <w:r w:rsidR="001A240A" w:rsidRPr="001A240A">
              <w:rPr>
                <w:rFonts w:asciiTheme="minorBidi" w:hAnsiTheme="minorBidi" w:cstheme="minorBidi"/>
                <w:noProof/>
                <w:webHidden/>
                <w:sz w:val="24"/>
                <w:szCs w:val="24"/>
                <w:rtl w:val="0"/>
              </w:rPr>
            </w:r>
            <w:r w:rsidR="001A240A" w:rsidRPr="001A240A">
              <w:rPr>
                <w:rFonts w:asciiTheme="minorBidi" w:hAnsiTheme="minorBidi" w:cstheme="minorBidi"/>
                <w:noProof/>
                <w:webHidden/>
                <w:sz w:val="24"/>
                <w:szCs w:val="24"/>
                <w:rtl w:val="0"/>
              </w:rPr>
              <w:fldChar w:fldCharType="separate"/>
            </w:r>
            <w:r w:rsidR="00D6182B">
              <w:rPr>
                <w:rFonts w:asciiTheme="minorBidi" w:hAnsiTheme="minorBidi" w:cstheme="minorBidi"/>
                <w:noProof/>
                <w:webHidden/>
                <w:sz w:val="24"/>
                <w:szCs w:val="24"/>
                <w:cs w:val="0"/>
              </w:rPr>
              <w:t>9</w:t>
            </w:r>
            <w:r w:rsidR="001A240A" w:rsidRPr="001A240A">
              <w:rPr>
                <w:rFonts w:asciiTheme="minorBidi" w:hAnsiTheme="minorBidi" w:cstheme="minorBidi"/>
                <w:noProof/>
                <w:webHidden/>
                <w:sz w:val="24"/>
                <w:szCs w:val="24"/>
                <w:rtl w:val="0"/>
              </w:rPr>
              <w:fldChar w:fldCharType="end"/>
            </w:r>
          </w:hyperlink>
        </w:p>
        <w:p w14:paraId="5005DC63" w14:textId="37E7FDE8" w:rsidR="001A240A" w:rsidRPr="001A240A" w:rsidRDefault="00D3315E">
          <w:pPr>
            <w:pStyle w:val="TOC2"/>
            <w:tabs>
              <w:tab w:val="left" w:pos="1100"/>
              <w:tab w:val="right" w:leader="dot" w:pos="8296"/>
            </w:tabs>
            <w:rPr>
              <w:rFonts w:asciiTheme="minorBidi" w:hAnsiTheme="minorBidi" w:cstheme="minorBidi"/>
              <w:noProof/>
              <w:sz w:val="24"/>
              <w:szCs w:val="24"/>
              <w:cs w:val="0"/>
            </w:rPr>
          </w:pPr>
          <w:hyperlink w:anchor="_Toc162778045" w:history="1">
            <w:r w:rsidR="001A240A" w:rsidRPr="001A240A">
              <w:rPr>
                <w:rStyle w:val="Hyperlink"/>
                <w:rFonts w:asciiTheme="minorBidi" w:hAnsiTheme="minorBidi" w:cstheme="minorBidi"/>
                <w:noProof/>
                <w:sz w:val="24"/>
                <w:szCs w:val="24"/>
                <w:cs w:val="0"/>
              </w:rPr>
              <w:t>ח.</w:t>
            </w:r>
            <w:r w:rsidR="001A240A" w:rsidRPr="001A240A">
              <w:rPr>
                <w:rFonts w:asciiTheme="minorBidi" w:hAnsiTheme="minorBidi" w:cstheme="minorBidi"/>
                <w:noProof/>
                <w:sz w:val="24"/>
                <w:szCs w:val="24"/>
                <w:cs w:val="0"/>
              </w:rPr>
              <w:tab/>
            </w:r>
            <w:r w:rsidR="001A240A" w:rsidRPr="001A240A">
              <w:rPr>
                <w:rStyle w:val="Hyperlink"/>
                <w:rFonts w:asciiTheme="minorBidi" w:hAnsiTheme="minorBidi" w:cstheme="minorBidi"/>
                <w:noProof/>
                <w:sz w:val="24"/>
                <w:szCs w:val="24"/>
                <w:cs w:val="0"/>
              </w:rPr>
              <w:t>מפגש חוקרים למענה על שאלות</w:t>
            </w:r>
            <w:r w:rsidR="001A240A" w:rsidRPr="001A240A">
              <w:rPr>
                <w:rFonts w:asciiTheme="minorBidi" w:hAnsiTheme="minorBidi" w:cstheme="minorBidi"/>
                <w:noProof/>
                <w:webHidden/>
                <w:sz w:val="24"/>
                <w:szCs w:val="24"/>
                <w:rtl w:val="0"/>
                <w:cs w:val="0"/>
              </w:rPr>
              <w:tab/>
            </w:r>
            <w:r w:rsidR="001A240A" w:rsidRPr="001A240A">
              <w:rPr>
                <w:rFonts w:asciiTheme="minorBidi" w:hAnsiTheme="minorBidi" w:cstheme="minorBidi"/>
                <w:noProof/>
                <w:webHidden/>
                <w:sz w:val="24"/>
                <w:szCs w:val="24"/>
                <w:rtl w:val="0"/>
              </w:rPr>
              <w:fldChar w:fldCharType="begin"/>
            </w:r>
            <w:r w:rsidR="001A240A" w:rsidRPr="001A240A">
              <w:rPr>
                <w:rFonts w:asciiTheme="minorBidi" w:hAnsiTheme="minorBidi" w:cstheme="minorBidi"/>
                <w:noProof/>
                <w:webHidden/>
                <w:sz w:val="24"/>
                <w:szCs w:val="24"/>
                <w:rtl w:val="0"/>
                <w:cs w:val="0"/>
              </w:rPr>
              <w:instrText xml:space="preserve"> PAGEREF _Toc162778045 \h </w:instrText>
            </w:r>
            <w:r w:rsidR="001A240A" w:rsidRPr="001A240A">
              <w:rPr>
                <w:rFonts w:asciiTheme="minorBidi" w:hAnsiTheme="minorBidi" w:cstheme="minorBidi"/>
                <w:noProof/>
                <w:webHidden/>
                <w:sz w:val="24"/>
                <w:szCs w:val="24"/>
                <w:rtl w:val="0"/>
              </w:rPr>
            </w:r>
            <w:r w:rsidR="001A240A" w:rsidRPr="001A240A">
              <w:rPr>
                <w:rFonts w:asciiTheme="minorBidi" w:hAnsiTheme="minorBidi" w:cstheme="minorBidi"/>
                <w:noProof/>
                <w:webHidden/>
                <w:sz w:val="24"/>
                <w:szCs w:val="24"/>
                <w:rtl w:val="0"/>
              </w:rPr>
              <w:fldChar w:fldCharType="separate"/>
            </w:r>
            <w:r w:rsidR="00D6182B">
              <w:rPr>
                <w:rFonts w:asciiTheme="minorBidi" w:hAnsiTheme="minorBidi" w:cstheme="minorBidi"/>
                <w:noProof/>
                <w:webHidden/>
                <w:sz w:val="24"/>
                <w:szCs w:val="24"/>
                <w:cs w:val="0"/>
              </w:rPr>
              <w:t>9</w:t>
            </w:r>
            <w:r w:rsidR="001A240A" w:rsidRPr="001A240A">
              <w:rPr>
                <w:rFonts w:asciiTheme="minorBidi" w:hAnsiTheme="minorBidi" w:cstheme="minorBidi"/>
                <w:noProof/>
                <w:webHidden/>
                <w:sz w:val="24"/>
                <w:szCs w:val="24"/>
                <w:rtl w:val="0"/>
              </w:rPr>
              <w:fldChar w:fldCharType="end"/>
            </w:r>
          </w:hyperlink>
        </w:p>
        <w:p w14:paraId="0BE4B1C4" w14:textId="03A96B56" w:rsidR="001A240A" w:rsidRPr="001A240A" w:rsidRDefault="00D3315E">
          <w:pPr>
            <w:pStyle w:val="TOC2"/>
            <w:tabs>
              <w:tab w:val="left" w:pos="1100"/>
              <w:tab w:val="right" w:leader="dot" w:pos="8296"/>
            </w:tabs>
            <w:rPr>
              <w:rFonts w:asciiTheme="minorBidi" w:hAnsiTheme="minorBidi" w:cstheme="minorBidi"/>
              <w:noProof/>
              <w:sz w:val="24"/>
              <w:szCs w:val="24"/>
              <w:cs w:val="0"/>
            </w:rPr>
          </w:pPr>
          <w:hyperlink w:anchor="_Toc162778046" w:history="1">
            <w:r w:rsidR="001A240A" w:rsidRPr="001A240A">
              <w:rPr>
                <w:rStyle w:val="Hyperlink"/>
                <w:rFonts w:asciiTheme="minorBidi" w:hAnsiTheme="minorBidi" w:cstheme="minorBidi"/>
                <w:noProof/>
                <w:sz w:val="24"/>
                <w:szCs w:val="24"/>
                <w:cs w:val="0"/>
              </w:rPr>
              <w:t>ט.</w:t>
            </w:r>
            <w:r w:rsidR="001A240A" w:rsidRPr="001A240A">
              <w:rPr>
                <w:rFonts w:asciiTheme="minorBidi" w:hAnsiTheme="minorBidi" w:cstheme="minorBidi"/>
                <w:noProof/>
                <w:sz w:val="24"/>
                <w:szCs w:val="24"/>
                <w:cs w:val="0"/>
              </w:rPr>
              <w:tab/>
            </w:r>
            <w:r w:rsidR="001A240A" w:rsidRPr="001A240A">
              <w:rPr>
                <w:rStyle w:val="Hyperlink"/>
                <w:rFonts w:asciiTheme="minorBidi" w:hAnsiTheme="minorBidi" w:cstheme="minorBidi"/>
                <w:noProof/>
                <w:sz w:val="24"/>
                <w:szCs w:val="24"/>
                <w:cs w:val="0"/>
              </w:rPr>
              <w:t>שאלות ופניות</w:t>
            </w:r>
            <w:r w:rsidR="001A240A" w:rsidRPr="001A240A">
              <w:rPr>
                <w:rFonts w:asciiTheme="minorBidi" w:hAnsiTheme="minorBidi" w:cstheme="minorBidi"/>
                <w:noProof/>
                <w:webHidden/>
                <w:sz w:val="24"/>
                <w:szCs w:val="24"/>
                <w:rtl w:val="0"/>
                <w:cs w:val="0"/>
              </w:rPr>
              <w:tab/>
            </w:r>
            <w:r w:rsidR="001A240A" w:rsidRPr="001A240A">
              <w:rPr>
                <w:rFonts w:asciiTheme="minorBidi" w:hAnsiTheme="minorBidi" w:cstheme="minorBidi"/>
                <w:noProof/>
                <w:webHidden/>
                <w:sz w:val="24"/>
                <w:szCs w:val="24"/>
                <w:rtl w:val="0"/>
              </w:rPr>
              <w:fldChar w:fldCharType="begin"/>
            </w:r>
            <w:r w:rsidR="001A240A" w:rsidRPr="001A240A">
              <w:rPr>
                <w:rFonts w:asciiTheme="minorBidi" w:hAnsiTheme="minorBidi" w:cstheme="minorBidi"/>
                <w:noProof/>
                <w:webHidden/>
                <w:sz w:val="24"/>
                <w:szCs w:val="24"/>
                <w:rtl w:val="0"/>
                <w:cs w:val="0"/>
              </w:rPr>
              <w:instrText xml:space="preserve"> PAGEREF _Toc162778046 \h </w:instrText>
            </w:r>
            <w:r w:rsidR="001A240A" w:rsidRPr="001A240A">
              <w:rPr>
                <w:rFonts w:asciiTheme="minorBidi" w:hAnsiTheme="minorBidi" w:cstheme="minorBidi"/>
                <w:noProof/>
                <w:webHidden/>
                <w:sz w:val="24"/>
                <w:szCs w:val="24"/>
                <w:rtl w:val="0"/>
              </w:rPr>
            </w:r>
            <w:r w:rsidR="001A240A" w:rsidRPr="001A240A">
              <w:rPr>
                <w:rFonts w:asciiTheme="minorBidi" w:hAnsiTheme="minorBidi" w:cstheme="minorBidi"/>
                <w:noProof/>
                <w:webHidden/>
                <w:sz w:val="24"/>
                <w:szCs w:val="24"/>
                <w:rtl w:val="0"/>
              </w:rPr>
              <w:fldChar w:fldCharType="separate"/>
            </w:r>
            <w:r w:rsidR="00D6182B">
              <w:rPr>
                <w:rFonts w:asciiTheme="minorBidi" w:hAnsiTheme="minorBidi" w:cstheme="minorBidi"/>
                <w:noProof/>
                <w:webHidden/>
                <w:sz w:val="24"/>
                <w:szCs w:val="24"/>
                <w:cs w:val="0"/>
              </w:rPr>
              <w:t>10</w:t>
            </w:r>
            <w:r w:rsidR="001A240A" w:rsidRPr="001A240A">
              <w:rPr>
                <w:rFonts w:asciiTheme="minorBidi" w:hAnsiTheme="minorBidi" w:cstheme="minorBidi"/>
                <w:noProof/>
                <w:webHidden/>
                <w:sz w:val="24"/>
                <w:szCs w:val="24"/>
                <w:rtl w:val="0"/>
              </w:rPr>
              <w:fldChar w:fldCharType="end"/>
            </w:r>
          </w:hyperlink>
        </w:p>
        <w:p w14:paraId="5F84509E" w14:textId="21A023D0" w:rsidR="001A240A" w:rsidRPr="001A240A" w:rsidRDefault="00D3315E">
          <w:pPr>
            <w:pStyle w:val="TOC2"/>
            <w:tabs>
              <w:tab w:val="left" w:pos="1100"/>
              <w:tab w:val="right" w:leader="dot" w:pos="8296"/>
            </w:tabs>
            <w:rPr>
              <w:rFonts w:asciiTheme="minorBidi" w:hAnsiTheme="minorBidi" w:cstheme="minorBidi"/>
              <w:noProof/>
              <w:sz w:val="24"/>
              <w:szCs w:val="24"/>
              <w:cs w:val="0"/>
            </w:rPr>
          </w:pPr>
          <w:hyperlink w:anchor="_Toc162778047" w:history="1">
            <w:r w:rsidR="001A240A" w:rsidRPr="001A240A">
              <w:rPr>
                <w:rStyle w:val="Hyperlink"/>
                <w:rFonts w:asciiTheme="minorBidi" w:hAnsiTheme="minorBidi" w:cstheme="minorBidi"/>
                <w:noProof/>
                <w:sz w:val="24"/>
                <w:szCs w:val="24"/>
                <w:cs w:val="0"/>
              </w:rPr>
              <w:t>י.</w:t>
            </w:r>
            <w:r w:rsidR="001A240A" w:rsidRPr="001A240A">
              <w:rPr>
                <w:rFonts w:asciiTheme="minorBidi" w:hAnsiTheme="minorBidi" w:cstheme="minorBidi"/>
                <w:noProof/>
                <w:sz w:val="24"/>
                <w:szCs w:val="24"/>
                <w:cs w:val="0"/>
              </w:rPr>
              <w:tab/>
            </w:r>
            <w:r w:rsidR="001A240A" w:rsidRPr="001A240A">
              <w:rPr>
                <w:rStyle w:val="Hyperlink"/>
                <w:rFonts w:asciiTheme="minorBidi" w:hAnsiTheme="minorBidi" w:cstheme="minorBidi"/>
                <w:noProof/>
                <w:sz w:val="24"/>
                <w:szCs w:val="24"/>
                <w:cs w:val="0"/>
              </w:rPr>
              <w:t>הגשת ההצעות</w:t>
            </w:r>
            <w:r w:rsidR="001A240A" w:rsidRPr="001A240A">
              <w:rPr>
                <w:rFonts w:asciiTheme="minorBidi" w:hAnsiTheme="minorBidi" w:cstheme="minorBidi"/>
                <w:noProof/>
                <w:webHidden/>
                <w:sz w:val="24"/>
                <w:szCs w:val="24"/>
                <w:rtl w:val="0"/>
                <w:cs w:val="0"/>
              </w:rPr>
              <w:tab/>
            </w:r>
            <w:r w:rsidR="001A240A" w:rsidRPr="001A240A">
              <w:rPr>
                <w:rFonts w:asciiTheme="minorBidi" w:hAnsiTheme="minorBidi" w:cstheme="minorBidi"/>
                <w:noProof/>
                <w:webHidden/>
                <w:sz w:val="24"/>
                <w:szCs w:val="24"/>
                <w:rtl w:val="0"/>
              </w:rPr>
              <w:fldChar w:fldCharType="begin"/>
            </w:r>
            <w:r w:rsidR="001A240A" w:rsidRPr="001A240A">
              <w:rPr>
                <w:rFonts w:asciiTheme="minorBidi" w:hAnsiTheme="minorBidi" w:cstheme="minorBidi"/>
                <w:noProof/>
                <w:webHidden/>
                <w:sz w:val="24"/>
                <w:szCs w:val="24"/>
                <w:rtl w:val="0"/>
                <w:cs w:val="0"/>
              </w:rPr>
              <w:instrText xml:space="preserve"> PAGEREF _Toc162778047 \h </w:instrText>
            </w:r>
            <w:r w:rsidR="001A240A" w:rsidRPr="001A240A">
              <w:rPr>
                <w:rFonts w:asciiTheme="minorBidi" w:hAnsiTheme="minorBidi" w:cstheme="minorBidi"/>
                <w:noProof/>
                <w:webHidden/>
                <w:sz w:val="24"/>
                <w:szCs w:val="24"/>
                <w:rtl w:val="0"/>
              </w:rPr>
            </w:r>
            <w:r w:rsidR="001A240A" w:rsidRPr="001A240A">
              <w:rPr>
                <w:rFonts w:asciiTheme="minorBidi" w:hAnsiTheme="minorBidi" w:cstheme="minorBidi"/>
                <w:noProof/>
                <w:webHidden/>
                <w:sz w:val="24"/>
                <w:szCs w:val="24"/>
                <w:rtl w:val="0"/>
              </w:rPr>
              <w:fldChar w:fldCharType="separate"/>
            </w:r>
            <w:r w:rsidR="00D6182B">
              <w:rPr>
                <w:rFonts w:asciiTheme="minorBidi" w:hAnsiTheme="minorBidi" w:cstheme="minorBidi"/>
                <w:noProof/>
                <w:webHidden/>
                <w:sz w:val="24"/>
                <w:szCs w:val="24"/>
                <w:cs w:val="0"/>
              </w:rPr>
              <w:t>10</w:t>
            </w:r>
            <w:r w:rsidR="001A240A" w:rsidRPr="001A240A">
              <w:rPr>
                <w:rFonts w:asciiTheme="minorBidi" w:hAnsiTheme="minorBidi" w:cstheme="minorBidi"/>
                <w:noProof/>
                <w:webHidden/>
                <w:sz w:val="24"/>
                <w:szCs w:val="24"/>
                <w:rtl w:val="0"/>
              </w:rPr>
              <w:fldChar w:fldCharType="end"/>
            </w:r>
          </w:hyperlink>
        </w:p>
        <w:p w14:paraId="7215A1E0" w14:textId="5D4DFF06" w:rsidR="001A240A" w:rsidRDefault="00D3315E">
          <w:pPr>
            <w:pStyle w:val="TOC2"/>
            <w:tabs>
              <w:tab w:val="left" w:pos="1100"/>
              <w:tab w:val="right" w:leader="dot" w:pos="8296"/>
            </w:tabs>
            <w:rPr>
              <w:rFonts w:cstheme="minorBidi"/>
              <w:noProof/>
              <w:cs w:val="0"/>
            </w:rPr>
          </w:pPr>
          <w:hyperlink w:anchor="_Toc162778048" w:history="1">
            <w:r w:rsidR="001A240A" w:rsidRPr="001A240A">
              <w:rPr>
                <w:rStyle w:val="Hyperlink"/>
                <w:rFonts w:asciiTheme="minorBidi" w:hAnsiTheme="minorBidi" w:cstheme="minorBidi"/>
                <w:noProof/>
                <w:sz w:val="24"/>
                <w:szCs w:val="24"/>
                <w:cs w:val="0"/>
              </w:rPr>
              <w:t>יא.</w:t>
            </w:r>
            <w:r w:rsidR="001A240A" w:rsidRPr="001A240A">
              <w:rPr>
                <w:rFonts w:asciiTheme="minorBidi" w:hAnsiTheme="minorBidi" w:cstheme="minorBidi"/>
                <w:noProof/>
                <w:sz w:val="24"/>
                <w:szCs w:val="24"/>
                <w:cs w:val="0"/>
              </w:rPr>
              <w:tab/>
            </w:r>
            <w:r w:rsidR="001A240A" w:rsidRPr="001A240A">
              <w:rPr>
                <w:rStyle w:val="Hyperlink"/>
                <w:rFonts w:asciiTheme="minorBidi" w:hAnsiTheme="minorBidi" w:cstheme="minorBidi"/>
                <w:noProof/>
                <w:sz w:val="24"/>
                <w:szCs w:val="24"/>
                <w:cs w:val="0"/>
              </w:rPr>
              <w:t>מועד אחרון להגשת הצעות המחקר</w:t>
            </w:r>
            <w:r w:rsidR="001A240A" w:rsidRPr="001A240A">
              <w:rPr>
                <w:rFonts w:asciiTheme="minorBidi" w:hAnsiTheme="minorBidi" w:cstheme="minorBidi"/>
                <w:noProof/>
                <w:webHidden/>
                <w:sz w:val="24"/>
                <w:szCs w:val="24"/>
                <w:rtl w:val="0"/>
                <w:cs w:val="0"/>
              </w:rPr>
              <w:tab/>
            </w:r>
            <w:r w:rsidR="001A240A" w:rsidRPr="001A240A">
              <w:rPr>
                <w:rFonts w:asciiTheme="minorBidi" w:hAnsiTheme="minorBidi" w:cstheme="minorBidi"/>
                <w:noProof/>
                <w:webHidden/>
                <w:sz w:val="24"/>
                <w:szCs w:val="24"/>
                <w:rtl w:val="0"/>
              </w:rPr>
              <w:fldChar w:fldCharType="begin"/>
            </w:r>
            <w:r w:rsidR="001A240A" w:rsidRPr="001A240A">
              <w:rPr>
                <w:rFonts w:asciiTheme="minorBidi" w:hAnsiTheme="minorBidi" w:cstheme="minorBidi"/>
                <w:noProof/>
                <w:webHidden/>
                <w:sz w:val="24"/>
                <w:szCs w:val="24"/>
                <w:rtl w:val="0"/>
                <w:cs w:val="0"/>
              </w:rPr>
              <w:instrText xml:space="preserve"> PAGEREF _Toc162778048 \h </w:instrText>
            </w:r>
            <w:r w:rsidR="001A240A" w:rsidRPr="001A240A">
              <w:rPr>
                <w:rFonts w:asciiTheme="minorBidi" w:hAnsiTheme="minorBidi" w:cstheme="minorBidi"/>
                <w:noProof/>
                <w:webHidden/>
                <w:sz w:val="24"/>
                <w:szCs w:val="24"/>
                <w:rtl w:val="0"/>
              </w:rPr>
            </w:r>
            <w:r w:rsidR="001A240A" w:rsidRPr="001A240A">
              <w:rPr>
                <w:rFonts w:asciiTheme="minorBidi" w:hAnsiTheme="minorBidi" w:cstheme="minorBidi"/>
                <w:noProof/>
                <w:webHidden/>
                <w:sz w:val="24"/>
                <w:szCs w:val="24"/>
                <w:rtl w:val="0"/>
              </w:rPr>
              <w:fldChar w:fldCharType="separate"/>
            </w:r>
            <w:r w:rsidR="00D6182B">
              <w:rPr>
                <w:rFonts w:asciiTheme="minorBidi" w:hAnsiTheme="minorBidi" w:cstheme="minorBidi"/>
                <w:noProof/>
                <w:webHidden/>
                <w:sz w:val="24"/>
                <w:szCs w:val="24"/>
                <w:cs w:val="0"/>
              </w:rPr>
              <w:t>14</w:t>
            </w:r>
            <w:r w:rsidR="001A240A" w:rsidRPr="001A240A">
              <w:rPr>
                <w:rFonts w:asciiTheme="minorBidi" w:hAnsiTheme="minorBidi" w:cstheme="minorBidi"/>
                <w:noProof/>
                <w:webHidden/>
                <w:sz w:val="24"/>
                <w:szCs w:val="24"/>
                <w:rtl w:val="0"/>
              </w:rPr>
              <w:fldChar w:fldCharType="end"/>
            </w:r>
          </w:hyperlink>
        </w:p>
        <w:p w14:paraId="6B8D41DC" w14:textId="42EFFE78" w:rsidR="00F279E3" w:rsidRPr="00F279E3" w:rsidRDefault="00F279E3" w:rsidP="00BB5C66">
          <w:pPr>
            <w:spacing w:line="360" w:lineRule="auto"/>
            <w:rPr>
              <w:rtl/>
              <w:cs/>
            </w:rPr>
          </w:pPr>
          <w:r w:rsidRPr="00157BFC">
            <w:rPr>
              <w:rFonts w:asciiTheme="minorBidi" w:hAnsiTheme="minorBidi" w:cstheme="minorBidi"/>
              <w:b/>
              <w:bCs/>
              <w:szCs w:val="24"/>
              <w:lang w:val="he-IL"/>
            </w:rPr>
            <w:fldChar w:fldCharType="end"/>
          </w:r>
        </w:p>
      </w:sdtContent>
    </w:sdt>
    <w:p w14:paraId="25248996" w14:textId="77777777" w:rsidR="00163D68" w:rsidRPr="005C3713" w:rsidRDefault="00163D68" w:rsidP="005C3713">
      <w:pPr>
        <w:bidi w:val="0"/>
        <w:spacing w:line="360" w:lineRule="auto"/>
        <w:rPr>
          <w:rFonts w:asciiTheme="minorBidi" w:hAnsiTheme="minorBidi" w:cstheme="minorBidi"/>
          <w:b/>
          <w:bCs/>
          <w:sz w:val="18"/>
          <w:szCs w:val="18"/>
        </w:rPr>
      </w:pPr>
      <w:r>
        <w:rPr>
          <w:rFonts w:asciiTheme="minorBidi" w:hAnsiTheme="minorBidi" w:cstheme="minorBidi"/>
          <w:b/>
          <w:bCs/>
          <w:sz w:val="18"/>
          <w:szCs w:val="18"/>
          <w:rtl/>
        </w:rPr>
        <w:br w:type="page"/>
      </w:r>
      <w:bookmarkStart w:id="3" w:name="_כללי:"/>
      <w:bookmarkEnd w:id="3"/>
    </w:p>
    <w:p w14:paraId="05BF124B" w14:textId="77777777" w:rsidR="00163D68" w:rsidRDefault="008D4BFD" w:rsidP="00C64A5B">
      <w:pPr>
        <w:shd w:val="clear" w:color="auto" w:fill="DBE5F1" w:themeFill="accent1" w:themeFillTint="33"/>
        <w:spacing w:line="360" w:lineRule="auto"/>
        <w:jc w:val="center"/>
        <w:rPr>
          <w:rtl/>
        </w:rPr>
      </w:pPr>
      <w:r w:rsidRPr="001B63BD">
        <w:rPr>
          <w:rFonts w:asciiTheme="minorBidi" w:hAnsiTheme="minorBidi" w:cstheme="minorBidi"/>
          <w:b/>
          <w:bCs/>
          <w:sz w:val="36"/>
          <w:szCs w:val="40"/>
          <w:rtl/>
        </w:rPr>
        <w:lastRenderedPageBreak/>
        <w:t>קול קורא</w:t>
      </w:r>
      <w:r>
        <w:rPr>
          <w:rFonts w:asciiTheme="minorBidi" w:hAnsiTheme="minorBidi" w:cstheme="minorBidi" w:hint="cs"/>
          <w:b/>
          <w:bCs/>
          <w:sz w:val="36"/>
          <w:szCs w:val="40"/>
          <w:rtl/>
        </w:rPr>
        <w:t xml:space="preserve"> </w:t>
      </w:r>
      <w:r w:rsidRPr="001B63BD">
        <w:rPr>
          <w:rFonts w:asciiTheme="minorBidi" w:hAnsiTheme="minorBidi" w:cstheme="minorBidi"/>
          <w:b/>
          <w:bCs/>
          <w:sz w:val="36"/>
          <w:szCs w:val="40"/>
          <w:rtl/>
        </w:rPr>
        <w:t>להגשת הצעות מחקר</w:t>
      </w:r>
      <w:r>
        <w:rPr>
          <w:rFonts w:asciiTheme="minorBidi" w:hAnsiTheme="minorBidi" w:cstheme="minorBidi" w:hint="cs"/>
          <w:b/>
          <w:bCs/>
          <w:sz w:val="36"/>
          <w:szCs w:val="40"/>
          <w:rtl/>
        </w:rPr>
        <w:t xml:space="preserve"> בנושאי </w:t>
      </w:r>
      <w:r w:rsidR="00C64A5B">
        <w:rPr>
          <w:rFonts w:asciiTheme="minorBidi" w:hAnsiTheme="minorBidi" w:cstheme="minorBidi" w:hint="cs"/>
          <w:b/>
          <w:bCs/>
          <w:sz w:val="36"/>
          <w:szCs w:val="40"/>
          <w:rtl/>
        </w:rPr>
        <w:t xml:space="preserve">פרסונליזציה של </w:t>
      </w:r>
      <w:r w:rsidR="00791219" w:rsidRPr="00791219">
        <w:rPr>
          <w:rFonts w:asciiTheme="minorBidi" w:hAnsiTheme="minorBidi" w:cs="Arial"/>
          <w:b/>
          <w:bCs/>
          <w:sz w:val="36"/>
          <w:szCs w:val="40"/>
          <w:rtl/>
        </w:rPr>
        <w:t xml:space="preserve">למידת מורים באמצעות בינה מלאכותית </w:t>
      </w:r>
      <w:r w:rsidR="00C64A5B">
        <w:rPr>
          <w:rFonts w:asciiTheme="minorBidi" w:hAnsiTheme="minorBidi" w:cs="Arial" w:hint="cs"/>
          <w:b/>
          <w:bCs/>
          <w:sz w:val="36"/>
          <w:szCs w:val="40"/>
          <w:rtl/>
        </w:rPr>
        <w:t xml:space="preserve">     </w:t>
      </w:r>
      <w:r w:rsidR="00791219" w:rsidRPr="00791219">
        <w:rPr>
          <w:rFonts w:asciiTheme="minorBidi" w:hAnsiTheme="minorBidi" w:cs="Arial"/>
          <w:b/>
          <w:bCs/>
          <w:sz w:val="36"/>
          <w:szCs w:val="40"/>
          <w:rtl/>
        </w:rPr>
        <w:t>לשנת 2024</w:t>
      </w:r>
    </w:p>
    <w:p w14:paraId="0E2D6FB6" w14:textId="77777777" w:rsidR="00791219" w:rsidRDefault="00791219" w:rsidP="00E47FDE">
      <w:pPr>
        <w:spacing w:line="360" w:lineRule="auto"/>
        <w:jc w:val="center"/>
        <w:rPr>
          <w:rFonts w:ascii="Arial" w:hAnsi="Arial" w:cs="Arial"/>
          <w:szCs w:val="24"/>
          <w:rtl/>
        </w:rPr>
      </w:pPr>
    </w:p>
    <w:p w14:paraId="00234FE5" w14:textId="41EC4CC2" w:rsidR="00525D7B" w:rsidRPr="00647808" w:rsidRDefault="00525D7B" w:rsidP="00791219">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w:t>
      </w:r>
      <w:r w:rsidRPr="00647808">
        <w:rPr>
          <w:rFonts w:ascii="Arial" w:hAnsi="Arial" w:cs="Arial" w:hint="eastAsia"/>
          <w:szCs w:val="24"/>
          <w:rtl/>
        </w:rPr>
        <w:t>אחרון</w:t>
      </w:r>
      <w:r w:rsidRPr="00647808">
        <w:rPr>
          <w:rFonts w:ascii="Arial" w:hAnsi="Arial" w:cs="Arial"/>
          <w:szCs w:val="24"/>
          <w:rtl/>
        </w:rPr>
        <w:t xml:space="preserve"> </w:t>
      </w:r>
      <w:r w:rsidRPr="00647808">
        <w:rPr>
          <w:rFonts w:ascii="Arial" w:hAnsi="Arial" w:cs="Arial" w:hint="eastAsia"/>
          <w:szCs w:val="24"/>
          <w:rtl/>
        </w:rPr>
        <w:t>לחוקרים</w:t>
      </w:r>
      <w:r w:rsidR="007F13DB">
        <w:rPr>
          <w:rFonts w:ascii="Arial" w:hAnsi="Arial" w:cs="Arial" w:hint="cs"/>
          <w:szCs w:val="24"/>
          <w:rtl/>
        </w:rPr>
        <w:t xml:space="preserve"> (ע"פ סעיף י</w:t>
      </w:r>
      <w:r w:rsidR="00746F27">
        <w:rPr>
          <w:rFonts w:ascii="Arial" w:hAnsi="Arial" w:cs="Arial" w:hint="cs"/>
          <w:szCs w:val="24"/>
          <w:rtl/>
        </w:rPr>
        <w:t>א</w:t>
      </w:r>
      <w:r w:rsidR="007F13DB">
        <w:rPr>
          <w:rFonts w:ascii="Arial" w:hAnsi="Arial" w:cs="Arial" w:hint="cs"/>
          <w:szCs w:val="24"/>
          <w:rtl/>
        </w:rPr>
        <w:t>.1)</w:t>
      </w:r>
      <w:r w:rsidRPr="00647808">
        <w:rPr>
          <w:rFonts w:ascii="Arial" w:hAnsi="Arial" w:cs="Arial"/>
          <w:szCs w:val="24"/>
          <w:rtl/>
        </w:rPr>
        <w:t xml:space="preserve">: </w:t>
      </w:r>
      <w:r w:rsidR="001A240A">
        <w:rPr>
          <w:rFonts w:ascii="Arial" w:hAnsi="Arial" w:cs="Arial" w:hint="cs"/>
          <w:b/>
          <w:bCs/>
          <w:szCs w:val="24"/>
          <w:u w:val="single"/>
          <w:rtl/>
        </w:rPr>
        <w:t>19.6.2024</w:t>
      </w:r>
      <w:r w:rsidR="007F13DB" w:rsidRPr="00E47FDE">
        <w:rPr>
          <w:rFonts w:ascii="Arial" w:hAnsi="Arial" w:cs="Arial" w:hint="cs"/>
          <w:b/>
          <w:bCs/>
          <w:szCs w:val="24"/>
          <w:u w:val="single"/>
          <w:rtl/>
        </w:rPr>
        <w:t xml:space="preserve"> </w:t>
      </w:r>
      <w:r w:rsidRPr="00647808">
        <w:rPr>
          <w:rFonts w:ascii="Arial" w:hAnsi="Arial" w:cs="Arial" w:hint="eastAsia"/>
          <w:szCs w:val="24"/>
          <w:rtl/>
        </w:rPr>
        <w:t>שעה</w:t>
      </w:r>
      <w:r w:rsidRPr="00647808">
        <w:rPr>
          <w:rFonts w:ascii="Arial" w:hAnsi="Arial" w:cs="Arial"/>
          <w:szCs w:val="24"/>
          <w:rtl/>
        </w:rPr>
        <w:t xml:space="preserve"> 15:00</w:t>
      </w:r>
    </w:p>
    <w:p w14:paraId="65BCAF33" w14:textId="56B2EB97" w:rsidR="00525D7B" w:rsidRPr="00647808" w:rsidRDefault="00525D7B" w:rsidP="00791219">
      <w:pPr>
        <w:spacing w:line="360" w:lineRule="auto"/>
        <w:jc w:val="center"/>
        <w:rPr>
          <w:rFonts w:ascii="Arial" w:hAnsi="Arial" w:cs="Arial"/>
          <w:szCs w:val="24"/>
          <w:rtl/>
        </w:rPr>
      </w:pPr>
      <w:r w:rsidRPr="00647808">
        <w:rPr>
          <w:rFonts w:ascii="Arial" w:hAnsi="Arial" w:cs="Arial" w:hint="eastAsia"/>
          <w:szCs w:val="24"/>
          <w:rtl/>
        </w:rPr>
        <w:t>מועד</w:t>
      </w:r>
      <w:r w:rsidRPr="00647808">
        <w:rPr>
          <w:rFonts w:ascii="Arial" w:hAnsi="Arial" w:cs="Arial"/>
          <w:szCs w:val="24"/>
          <w:rtl/>
        </w:rPr>
        <w:t xml:space="preserve"> הגשה אחרון </w:t>
      </w:r>
      <w:r w:rsidRPr="00647808">
        <w:rPr>
          <w:rFonts w:ascii="Arial" w:hAnsi="Arial" w:cs="Arial" w:hint="eastAsia"/>
          <w:szCs w:val="24"/>
          <w:rtl/>
        </w:rPr>
        <w:t>למוסדות</w:t>
      </w:r>
      <w:r w:rsidR="00E47FDE">
        <w:rPr>
          <w:rFonts w:ascii="Arial" w:hAnsi="Arial" w:cs="Arial" w:hint="cs"/>
          <w:szCs w:val="24"/>
          <w:rtl/>
        </w:rPr>
        <w:t xml:space="preserve"> </w:t>
      </w:r>
      <w:r w:rsidR="007F13DB">
        <w:rPr>
          <w:rFonts w:ascii="Arial" w:hAnsi="Arial" w:cs="Arial" w:hint="cs"/>
          <w:szCs w:val="24"/>
          <w:rtl/>
        </w:rPr>
        <w:t>(ע"פ סעיף י</w:t>
      </w:r>
      <w:r w:rsidR="00746F27">
        <w:rPr>
          <w:rFonts w:ascii="Arial" w:hAnsi="Arial" w:cs="Arial" w:hint="cs"/>
          <w:szCs w:val="24"/>
          <w:rtl/>
        </w:rPr>
        <w:t>א</w:t>
      </w:r>
      <w:r w:rsidR="007F13DB">
        <w:rPr>
          <w:rFonts w:ascii="Arial" w:hAnsi="Arial" w:cs="Arial" w:hint="cs"/>
          <w:szCs w:val="24"/>
          <w:rtl/>
        </w:rPr>
        <w:t>.</w:t>
      </w:r>
      <w:r w:rsidR="00746F27">
        <w:rPr>
          <w:rFonts w:ascii="Arial" w:hAnsi="Arial" w:cs="Arial" w:hint="cs"/>
          <w:szCs w:val="24"/>
          <w:rtl/>
        </w:rPr>
        <w:t>2</w:t>
      </w:r>
      <w:r w:rsidR="007F13DB">
        <w:rPr>
          <w:rFonts w:ascii="Arial" w:hAnsi="Arial" w:cs="Arial" w:hint="cs"/>
          <w:szCs w:val="24"/>
          <w:rtl/>
        </w:rPr>
        <w:t>)</w:t>
      </w:r>
      <w:r w:rsidRPr="00647808">
        <w:rPr>
          <w:rFonts w:ascii="Arial" w:hAnsi="Arial" w:cs="Arial"/>
          <w:szCs w:val="24"/>
          <w:rtl/>
        </w:rPr>
        <w:t xml:space="preserve">: </w:t>
      </w:r>
      <w:r w:rsidR="001A240A">
        <w:rPr>
          <w:rFonts w:ascii="Arial" w:hAnsi="Arial" w:cs="Arial" w:hint="cs"/>
          <w:b/>
          <w:bCs/>
          <w:szCs w:val="24"/>
          <w:u w:val="single"/>
          <w:rtl/>
        </w:rPr>
        <w:t>26.6.2024</w:t>
      </w:r>
      <w:r w:rsidR="00E47FDE" w:rsidRPr="00E47FDE">
        <w:rPr>
          <w:rFonts w:ascii="Arial" w:hAnsi="Arial" w:cs="Arial" w:hint="cs"/>
          <w:b/>
          <w:bCs/>
          <w:szCs w:val="24"/>
          <w:u w:val="single"/>
          <w:rtl/>
        </w:rPr>
        <w:t xml:space="preserve"> </w:t>
      </w:r>
      <w:r>
        <w:rPr>
          <w:rFonts w:ascii="Arial" w:hAnsi="Arial" w:cs="Arial" w:hint="cs"/>
          <w:szCs w:val="24"/>
          <w:rtl/>
        </w:rPr>
        <w:t>עד ה</w:t>
      </w:r>
      <w:r w:rsidRPr="00647808">
        <w:rPr>
          <w:rFonts w:ascii="Arial" w:hAnsi="Arial" w:cs="Arial"/>
          <w:szCs w:val="24"/>
          <w:rtl/>
        </w:rPr>
        <w:t>שעה 15:00</w:t>
      </w:r>
    </w:p>
    <w:p w14:paraId="129A1B69" w14:textId="77777777" w:rsidR="00525D7B" w:rsidRPr="00525D7B" w:rsidRDefault="00525D7B" w:rsidP="00BB5C66">
      <w:pPr>
        <w:spacing w:line="360" w:lineRule="auto"/>
      </w:pPr>
    </w:p>
    <w:p w14:paraId="3D1A51E1" w14:textId="77777777" w:rsidR="00522FF3" w:rsidRPr="00F279E3" w:rsidRDefault="007C2042" w:rsidP="00BB5C66">
      <w:pPr>
        <w:pStyle w:val="Heading2"/>
        <w:ind w:left="-58"/>
        <w:rPr>
          <w:rtl/>
        </w:rPr>
      </w:pPr>
      <w:bookmarkStart w:id="4" w:name="_Toc162778037"/>
      <w:r w:rsidRPr="00F279E3">
        <w:rPr>
          <w:rFonts w:hint="cs"/>
          <w:rtl/>
        </w:rPr>
        <w:t>מבוא</w:t>
      </w:r>
      <w:bookmarkEnd w:id="4"/>
    </w:p>
    <w:p w14:paraId="35C3EA33" w14:textId="77777777" w:rsidR="001D36E9" w:rsidRDefault="00B00D5A" w:rsidP="00A024E3">
      <w:pPr>
        <w:pStyle w:val="BodyText"/>
        <w:spacing w:line="360" w:lineRule="auto"/>
        <w:rPr>
          <w:rFonts w:asciiTheme="minorBidi" w:hAnsiTheme="minorBidi" w:cs="Arial"/>
          <w:b/>
          <w:szCs w:val="24"/>
          <w:rtl/>
          <w:lang w:eastAsia="en-US"/>
        </w:rPr>
      </w:pPr>
      <w:r w:rsidRPr="00D92D32">
        <w:rPr>
          <w:rFonts w:asciiTheme="minorBidi" w:hAnsiTheme="minorBidi" w:cs="Arial" w:hint="cs"/>
          <w:b/>
          <w:szCs w:val="24"/>
          <w:rtl/>
          <w:lang w:eastAsia="en-US"/>
        </w:rPr>
        <w:t xml:space="preserve">על פי דוח מיקנזי 2018 </w:t>
      </w:r>
      <w:r w:rsidR="00C91EA2" w:rsidRPr="00D92D32">
        <w:rPr>
          <w:rFonts w:asciiTheme="minorBidi" w:hAnsiTheme="minorBidi" w:cs="Arial" w:hint="cs"/>
          <w:b/>
          <w:szCs w:val="24"/>
          <w:rtl/>
          <w:lang w:eastAsia="en-US"/>
        </w:rPr>
        <w:t>"</w:t>
      </w:r>
      <w:r w:rsidR="00C91EA2" w:rsidRPr="00D92D32">
        <w:rPr>
          <w:rFonts w:asciiTheme="minorBidi" w:hAnsiTheme="minorBidi" w:cs="Arial" w:hint="cs"/>
          <w:b/>
          <w:i/>
          <w:iCs/>
          <w:szCs w:val="24"/>
          <w:rtl/>
          <w:lang w:eastAsia="en-US"/>
        </w:rPr>
        <w:t>איכותה של מערכת חינוך אינה יכולה לעלות על איכות מוריה</w:t>
      </w:r>
      <w:r w:rsidR="00C91EA2" w:rsidRPr="00D92D32">
        <w:rPr>
          <w:rFonts w:asciiTheme="minorBidi" w:hAnsiTheme="minorBidi" w:cs="Arial" w:hint="cs"/>
          <w:b/>
          <w:szCs w:val="24"/>
          <w:rtl/>
          <w:lang w:eastAsia="en-US"/>
        </w:rPr>
        <w:t>"</w:t>
      </w:r>
      <w:r w:rsidRPr="00D92D32">
        <w:rPr>
          <w:rFonts w:asciiTheme="minorBidi" w:hAnsiTheme="minorBidi" w:cs="Arial" w:hint="cs"/>
          <w:b/>
          <w:szCs w:val="24"/>
          <w:rtl/>
          <w:lang w:eastAsia="en-US"/>
        </w:rPr>
        <w:t xml:space="preserve">. </w:t>
      </w:r>
      <w:r w:rsidR="00C91EA2" w:rsidRPr="00D92D32">
        <w:rPr>
          <w:rFonts w:asciiTheme="minorBidi" w:hAnsiTheme="minorBidi" w:cs="Arial" w:hint="cs"/>
          <w:b/>
          <w:szCs w:val="24"/>
          <w:rtl/>
          <w:lang w:eastAsia="en-US"/>
        </w:rPr>
        <w:t xml:space="preserve">על פי דוח זה איכות המורים </w:t>
      </w:r>
      <w:r w:rsidR="00C91EA2" w:rsidRPr="00D92D32">
        <w:rPr>
          <w:rFonts w:asciiTheme="minorBidi" w:hAnsiTheme="minorBidi" w:cs="Arial"/>
          <w:b/>
          <w:szCs w:val="24"/>
          <w:rtl/>
          <w:lang w:eastAsia="en-US"/>
        </w:rPr>
        <w:t xml:space="preserve">תלויה </w:t>
      </w:r>
      <w:r w:rsidR="00C91EA2" w:rsidRPr="00D92D32">
        <w:rPr>
          <w:rFonts w:asciiTheme="minorBidi" w:hAnsiTheme="minorBidi" w:cs="Arial" w:hint="cs"/>
          <w:b/>
          <w:szCs w:val="24"/>
          <w:rtl/>
          <w:lang w:eastAsia="en-US"/>
        </w:rPr>
        <w:t>לא רק ב</w:t>
      </w:r>
      <w:r w:rsidR="00C91EA2" w:rsidRPr="00D92D32">
        <w:rPr>
          <w:rFonts w:asciiTheme="minorBidi" w:hAnsiTheme="minorBidi" w:cs="Arial"/>
          <w:b/>
          <w:szCs w:val="24"/>
          <w:rtl/>
          <w:lang w:eastAsia="en-US"/>
        </w:rPr>
        <w:t>איתור מועמדים מתאימים למקצוע</w:t>
      </w:r>
      <w:r w:rsidR="00C91EA2" w:rsidRPr="00D92D32">
        <w:rPr>
          <w:rFonts w:asciiTheme="minorBidi" w:hAnsiTheme="minorBidi" w:cs="Arial" w:hint="cs"/>
          <w:b/>
          <w:szCs w:val="24"/>
          <w:rtl/>
          <w:lang w:eastAsia="en-US"/>
        </w:rPr>
        <w:t xml:space="preserve"> </w:t>
      </w:r>
      <w:r w:rsidRPr="00D92D32">
        <w:rPr>
          <w:rFonts w:asciiTheme="minorBidi" w:hAnsiTheme="minorBidi" w:cs="Arial" w:hint="cs"/>
          <w:b/>
          <w:szCs w:val="24"/>
          <w:rtl/>
          <w:lang w:eastAsia="en-US"/>
        </w:rPr>
        <w:t xml:space="preserve">ההוראה </w:t>
      </w:r>
      <w:r w:rsidR="00C91EA2" w:rsidRPr="00D92D32">
        <w:rPr>
          <w:rFonts w:asciiTheme="minorBidi" w:hAnsiTheme="minorBidi" w:cs="Arial" w:hint="cs"/>
          <w:b/>
          <w:szCs w:val="24"/>
          <w:rtl/>
          <w:lang w:eastAsia="en-US"/>
        </w:rPr>
        <w:t xml:space="preserve">וביכולתה של </w:t>
      </w:r>
      <w:r w:rsidR="00C91EA2" w:rsidRPr="00D92D32">
        <w:rPr>
          <w:rFonts w:asciiTheme="minorBidi" w:hAnsiTheme="minorBidi" w:cs="Arial"/>
          <w:b/>
          <w:szCs w:val="24"/>
          <w:rtl/>
          <w:lang w:eastAsia="en-US"/>
        </w:rPr>
        <w:t>מערכת החינוך לספק הוראה איכותית לכל תלמיד בכל מקום</w:t>
      </w:r>
      <w:r w:rsidRPr="00D92D32">
        <w:rPr>
          <w:rFonts w:asciiTheme="minorBidi" w:hAnsiTheme="minorBidi" w:cs="Arial" w:hint="cs"/>
          <w:b/>
          <w:szCs w:val="24"/>
          <w:rtl/>
          <w:lang w:eastAsia="en-US"/>
        </w:rPr>
        <w:t>,</w:t>
      </w:r>
      <w:r w:rsidR="00C91EA2" w:rsidRPr="00D92D32">
        <w:rPr>
          <w:rFonts w:asciiTheme="minorBidi" w:hAnsiTheme="minorBidi" w:cs="Arial" w:hint="cs"/>
          <w:b/>
          <w:szCs w:val="24"/>
          <w:rtl/>
          <w:lang w:eastAsia="en-US"/>
        </w:rPr>
        <w:t xml:space="preserve"> אלא גם</w:t>
      </w:r>
      <w:r w:rsidRPr="00D92D32">
        <w:rPr>
          <w:rFonts w:asciiTheme="minorBidi" w:hAnsiTheme="minorBidi" w:cs="Arial" w:hint="cs"/>
          <w:b/>
          <w:szCs w:val="24"/>
          <w:rtl/>
          <w:lang w:eastAsia="en-US"/>
        </w:rPr>
        <w:t>, ובעיקר,</w:t>
      </w:r>
      <w:r w:rsidR="00C91EA2" w:rsidRPr="00D92D32">
        <w:rPr>
          <w:rFonts w:asciiTheme="minorBidi" w:hAnsiTheme="minorBidi" w:cs="Arial" w:hint="cs"/>
          <w:b/>
          <w:szCs w:val="24"/>
          <w:rtl/>
          <w:lang w:eastAsia="en-US"/>
        </w:rPr>
        <w:t xml:space="preserve"> ב</w:t>
      </w:r>
      <w:r w:rsidR="00C91EA2" w:rsidRPr="00D92D32">
        <w:rPr>
          <w:rFonts w:asciiTheme="minorBidi" w:hAnsiTheme="minorBidi" w:cs="Arial"/>
          <w:b/>
          <w:szCs w:val="24"/>
          <w:rtl/>
          <w:lang w:eastAsia="en-US"/>
        </w:rPr>
        <w:t xml:space="preserve">פיתוח והכשרה של המורים לצורך הפיכתם למורים </w:t>
      </w:r>
      <w:r w:rsidRPr="00D92D32">
        <w:rPr>
          <w:rFonts w:asciiTheme="minorBidi" w:hAnsiTheme="minorBidi" w:cs="Arial" w:hint="cs"/>
          <w:b/>
          <w:szCs w:val="24"/>
          <w:rtl/>
          <w:lang w:eastAsia="en-US"/>
        </w:rPr>
        <w:t>איכותיים ו</w:t>
      </w:r>
      <w:r w:rsidR="00C91EA2" w:rsidRPr="00D92D32">
        <w:rPr>
          <w:rFonts w:asciiTheme="minorBidi" w:hAnsiTheme="minorBidi" w:cs="Arial"/>
          <w:b/>
          <w:szCs w:val="24"/>
          <w:rtl/>
          <w:lang w:eastAsia="en-US"/>
        </w:rPr>
        <w:t>משפיעים</w:t>
      </w:r>
      <w:r w:rsidR="00FC72A4">
        <w:rPr>
          <w:rFonts w:asciiTheme="minorBidi" w:hAnsiTheme="minorBidi" w:cs="Arial" w:hint="cs"/>
          <w:b/>
          <w:szCs w:val="24"/>
          <w:rtl/>
          <w:lang w:eastAsia="en-US"/>
        </w:rPr>
        <w:t>.</w:t>
      </w:r>
      <w:r w:rsidR="00FC72A4" w:rsidRPr="00FC72A4">
        <w:rPr>
          <w:rFonts w:asciiTheme="minorBidi" w:hAnsiTheme="minorBidi" w:cs="Arial"/>
          <w:b/>
          <w:szCs w:val="24"/>
          <w:rtl/>
          <w:lang w:eastAsia="en-US"/>
        </w:rPr>
        <w:t xml:space="preserve"> </w:t>
      </w:r>
      <w:r w:rsidR="00FC72A4">
        <w:rPr>
          <w:rFonts w:asciiTheme="minorBidi" w:hAnsiTheme="minorBidi" w:cs="Arial" w:hint="cs"/>
          <w:b/>
          <w:szCs w:val="24"/>
          <w:rtl/>
          <w:lang w:eastAsia="en-US"/>
        </w:rPr>
        <w:t xml:space="preserve">זאת ועוד, </w:t>
      </w:r>
      <w:r w:rsidR="00FC72A4" w:rsidRPr="00791219">
        <w:rPr>
          <w:rFonts w:asciiTheme="minorBidi" w:hAnsiTheme="minorBidi" w:cs="Arial"/>
          <w:b/>
          <w:szCs w:val="24"/>
          <w:rtl/>
          <w:lang w:eastAsia="en-US"/>
        </w:rPr>
        <w:t>איכות ההוראה נמצאה מנבאת גם את הישגי התלמידים וגם את השלומות (</w:t>
      </w:r>
      <w:r w:rsidR="00FC72A4" w:rsidRPr="00C91EA2">
        <w:rPr>
          <w:rFonts w:asciiTheme="majorBidi" w:hAnsiTheme="majorBidi" w:cstheme="majorBidi"/>
          <w:bCs/>
          <w:szCs w:val="24"/>
          <w:lang w:eastAsia="en-US"/>
        </w:rPr>
        <w:t>well Being</w:t>
      </w:r>
      <w:r w:rsidR="00FC72A4" w:rsidRPr="00791219">
        <w:rPr>
          <w:rFonts w:asciiTheme="minorBidi" w:hAnsiTheme="minorBidi" w:cs="Arial"/>
          <w:b/>
          <w:szCs w:val="24"/>
          <w:rtl/>
          <w:lang w:eastAsia="en-US"/>
        </w:rPr>
        <w:t>) שלהם.</w:t>
      </w:r>
      <w:r w:rsidR="00C91EA2" w:rsidRPr="00D92D32">
        <w:rPr>
          <w:rFonts w:asciiTheme="minorBidi" w:hAnsiTheme="minorBidi" w:cs="Arial" w:hint="cs"/>
          <w:b/>
          <w:szCs w:val="24"/>
          <w:rtl/>
          <w:lang w:eastAsia="en-US"/>
        </w:rPr>
        <w:t xml:space="preserve"> אין ספק</w:t>
      </w:r>
      <w:r w:rsidR="001D36E9" w:rsidRPr="00D92D32">
        <w:rPr>
          <w:rFonts w:asciiTheme="minorBidi" w:hAnsiTheme="minorBidi" w:cs="Arial" w:hint="cs"/>
          <w:b/>
          <w:szCs w:val="24"/>
          <w:rtl/>
          <w:lang w:eastAsia="en-US"/>
        </w:rPr>
        <w:t xml:space="preserve">, לפיכך, </w:t>
      </w:r>
      <w:r w:rsidR="00C91EA2" w:rsidRPr="00D92D32">
        <w:rPr>
          <w:rFonts w:asciiTheme="minorBidi" w:hAnsiTheme="minorBidi" w:cs="Arial" w:hint="cs"/>
          <w:b/>
          <w:szCs w:val="24"/>
          <w:rtl/>
          <w:lang w:eastAsia="en-US"/>
        </w:rPr>
        <w:t xml:space="preserve">כי יש חשיבות מכרעת </w:t>
      </w:r>
      <w:r w:rsidR="00791219" w:rsidRPr="00D92D32">
        <w:rPr>
          <w:rFonts w:asciiTheme="minorBidi" w:hAnsiTheme="minorBidi" w:cs="Arial"/>
          <w:b/>
          <w:szCs w:val="24"/>
          <w:rtl/>
          <w:lang w:eastAsia="en-US"/>
        </w:rPr>
        <w:t>בטיוב</w:t>
      </w:r>
      <w:r w:rsidR="00791219" w:rsidRPr="00791219">
        <w:rPr>
          <w:rFonts w:asciiTheme="minorBidi" w:hAnsiTheme="minorBidi" w:cs="Arial"/>
          <w:b/>
          <w:szCs w:val="24"/>
          <w:rtl/>
          <w:lang w:eastAsia="en-US"/>
        </w:rPr>
        <w:t xml:space="preserve"> ההון האנושי בכלל ואיכות ההוראה בפרט. </w:t>
      </w:r>
    </w:p>
    <w:p w14:paraId="37FC689D" w14:textId="77777777" w:rsidR="00D92D32" w:rsidRPr="00D92D32" w:rsidRDefault="00D92D32" w:rsidP="00A024E3">
      <w:pPr>
        <w:pStyle w:val="BodyText"/>
        <w:spacing w:line="360" w:lineRule="auto"/>
        <w:rPr>
          <w:rFonts w:asciiTheme="minorBidi" w:hAnsiTheme="minorBidi" w:cs="Arial"/>
          <w:b/>
          <w:szCs w:val="24"/>
          <w:rtl/>
          <w:lang w:eastAsia="en-US"/>
        </w:rPr>
      </w:pPr>
      <w:r>
        <w:rPr>
          <w:rFonts w:asciiTheme="minorBidi" w:hAnsiTheme="minorBidi" w:cs="Arial" w:hint="cs"/>
          <w:b/>
          <w:szCs w:val="24"/>
          <w:rtl/>
          <w:lang w:eastAsia="en-US"/>
        </w:rPr>
        <w:t xml:space="preserve">פיתוח מקצועי של מורים הוא אתגר משמעותי במערכת החינוך. לא תמיד נמצא כי </w:t>
      </w:r>
      <w:r w:rsidRPr="00D92D32">
        <w:rPr>
          <w:rFonts w:asciiTheme="minorBidi" w:hAnsiTheme="minorBidi" w:cs="Arial"/>
          <w:b/>
          <w:szCs w:val="24"/>
          <w:rtl/>
          <w:lang w:eastAsia="en-US"/>
        </w:rPr>
        <w:t xml:space="preserve">התפתחות מקצועית </w:t>
      </w:r>
      <w:r>
        <w:rPr>
          <w:rFonts w:asciiTheme="minorBidi" w:hAnsiTheme="minorBidi" w:cs="Arial" w:hint="cs"/>
          <w:b/>
          <w:szCs w:val="24"/>
          <w:rtl/>
          <w:lang w:eastAsia="en-US"/>
        </w:rPr>
        <w:t>סטנדרטית</w:t>
      </w:r>
      <w:r w:rsidRPr="00D92D32">
        <w:rPr>
          <w:rFonts w:asciiTheme="minorBidi" w:hAnsiTheme="minorBidi" w:cs="Arial"/>
          <w:b/>
          <w:szCs w:val="24"/>
          <w:rtl/>
          <w:lang w:eastAsia="en-US"/>
        </w:rPr>
        <w:t xml:space="preserve"> מבטיחה שיפור </w:t>
      </w:r>
      <w:r>
        <w:rPr>
          <w:rFonts w:asciiTheme="minorBidi" w:hAnsiTheme="minorBidi" w:cs="Arial" w:hint="cs"/>
          <w:b/>
          <w:szCs w:val="24"/>
          <w:rtl/>
          <w:lang w:eastAsia="en-US"/>
        </w:rPr>
        <w:t>ב</w:t>
      </w:r>
      <w:r w:rsidRPr="00D92D32">
        <w:rPr>
          <w:rFonts w:asciiTheme="minorBidi" w:hAnsiTheme="minorBidi" w:cs="Arial"/>
          <w:b/>
          <w:szCs w:val="24"/>
          <w:rtl/>
          <w:lang w:eastAsia="en-US"/>
        </w:rPr>
        <w:t>הוראה</w:t>
      </w:r>
      <w:r>
        <w:rPr>
          <w:rFonts w:asciiTheme="minorBidi" w:hAnsiTheme="minorBidi" w:cs="Arial" w:hint="cs"/>
          <w:b/>
          <w:szCs w:val="24"/>
          <w:rtl/>
          <w:lang w:eastAsia="en-US"/>
        </w:rPr>
        <w:t xml:space="preserve"> ובלמידה. נראה כי יש צורך לבחון את התנאים בהם התפתחות מקצועית היא אפקטיבית</w:t>
      </w:r>
      <w:r w:rsidR="00A024E3">
        <w:rPr>
          <w:rFonts w:asciiTheme="minorBidi" w:hAnsiTheme="minorBidi" w:cs="Arial" w:hint="cs"/>
          <w:b/>
          <w:szCs w:val="24"/>
          <w:rtl/>
          <w:lang w:eastAsia="en-US"/>
        </w:rPr>
        <w:t>, זאת</w:t>
      </w:r>
      <w:r>
        <w:rPr>
          <w:rFonts w:asciiTheme="minorBidi" w:hAnsiTheme="minorBidi" w:cs="Arial" w:hint="cs"/>
          <w:b/>
          <w:szCs w:val="24"/>
          <w:rtl/>
          <w:lang w:eastAsia="en-US"/>
        </w:rPr>
        <w:t xml:space="preserve"> בדגש על התאמה</w:t>
      </w:r>
      <w:r w:rsidRPr="00D92D32">
        <w:rPr>
          <w:rFonts w:asciiTheme="minorBidi" w:hAnsiTheme="minorBidi" w:cs="Arial"/>
          <w:b/>
          <w:szCs w:val="24"/>
          <w:rtl/>
          <w:lang w:eastAsia="en-US"/>
        </w:rPr>
        <w:t xml:space="preserve"> לצרכי המורה</w:t>
      </w:r>
      <w:r>
        <w:rPr>
          <w:rFonts w:asciiTheme="minorBidi" w:hAnsiTheme="minorBidi" w:cs="Arial" w:hint="cs"/>
          <w:b/>
          <w:szCs w:val="24"/>
          <w:rtl/>
          <w:lang w:eastAsia="en-US"/>
        </w:rPr>
        <w:t>, לרבות התייחסות ל</w:t>
      </w:r>
      <w:r w:rsidRPr="00D92D32">
        <w:rPr>
          <w:rFonts w:asciiTheme="minorBidi" w:hAnsiTheme="minorBidi" w:cs="Arial"/>
          <w:b/>
          <w:szCs w:val="24"/>
          <w:rtl/>
          <w:lang w:eastAsia="en-US"/>
        </w:rPr>
        <w:t>נקודות החוזק והחולשה של</w:t>
      </w:r>
      <w:r>
        <w:rPr>
          <w:rFonts w:asciiTheme="minorBidi" w:hAnsiTheme="minorBidi" w:cs="Arial" w:hint="cs"/>
          <w:b/>
          <w:szCs w:val="24"/>
          <w:rtl/>
          <w:lang w:eastAsia="en-US"/>
        </w:rPr>
        <w:t>ו,</w:t>
      </w:r>
      <w:r w:rsidR="00A024E3">
        <w:rPr>
          <w:rFonts w:asciiTheme="minorBidi" w:hAnsiTheme="minorBidi" w:cs="Arial" w:hint="cs"/>
          <w:b/>
          <w:szCs w:val="24"/>
          <w:rtl/>
          <w:lang w:eastAsia="en-US"/>
        </w:rPr>
        <w:t xml:space="preserve"> </w:t>
      </w:r>
      <w:r w:rsidRPr="00D92D32">
        <w:rPr>
          <w:rFonts w:asciiTheme="minorBidi" w:hAnsiTheme="minorBidi" w:cs="Arial"/>
          <w:b/>
          <w:szCs w:val="24"/>
          <w:rtl/>
          <w:lang w:eastAsia="en-US"/>
        </w:rPr>
        <w:t>סגנון ההוראה,</w:t>
      </w:r>
      <w:r w:rsidR="00A024E3">
        <w:rPr>
          <w:rFonts w:asciiTheme="minorBidi" w:hAnsiTheme="minorBidi" w:cs="Arial" w:hint="cs"/>
          <w:b/>
          <w:szCs w:val="24"/>
          <w:rtl/>
          <w:lang w:eastAsia="en-US"/>
        </w:rPr>
        <w:t xml:space="preserve"> ומאפייני</w:t>
      </w:r>
      <w:r w:rsidRPr="00D92D32">
        <w:rPr>
          <w:rFonts w:asciiTheme="minorBidi" w:hAnsiTheme="minorBidi" w:cs="Arial"/>
          <w:b/>
          <w:szCs w:val="24"/>
          <w:rtl/>
          <w:lang w:eastAsia="en-US"/>
        </w:rPr>
        <w:t xml:space="preserve"> התלמידים והקהילה שבה הוא מלמד.</w:t>
      </w:r>
    </w:p>
    <w:p w14:paraId="694630D0" w14:textId="77777777" w:rsidR="005B0418" w:rsidRDefault="005B0418" w:rsidP="00D90CCF">
      <w:pPr>
        <w:pStyle w:val="BodyText"/>
        <w:spacing w:line="360" w:lineRule="auto"/>
        <w:rPr>
          <w:rFonts w:asciiTheme="minorBidi" w:hAnsiTheme="minorBidi" w:cs="Arial"/>
          <w:b/>
          <w:szCs w:val="24"/>
          <w:rtl/>
          <w:lang w:eastAsia="en-US"/>
        </w:rPr>
      </w:pPr>
      <w:r w:rsidRPr="00B00D5A">
        <w:rPr>
          <w:rFonts w:asciiTheme="minorBidi" w:hAnsiTheme="minorBidi" w:cs="Arial"/>
          <w:b/>
          <w:szCs w:val="24"/>
          <w:rtl/>
          <w:lang w:eastAsia="en-US"/>
        </w:rPr>
        <w:t xml:space="preserve">פרסונליזציה של למידה </w:t>
      </w:r>
      <w:r w:rsidRPr="006C4CEA">
        <w:rPr>
          <w:rFonts w:asciiTheme="majorBidi" w:hAnsiTheme="majorBidi" w:cstheme="majorBidi"/>
          <w:bCs/>
          <w:szCs w:val="24"/>
          <w:rtl/>
          <w:lang w:eastAsia="en-US"/>
        </w:rPr>
        <w:t>(</w:t>
      </w:r>
      <w:r w:rsidRPr="006C4CEA">
        <w:rPr>
          <w:rFonts w:asciiTheme="majorBidi" w:hAnsiTheme="majorBidi" w:cstheme="majorBidi"/>
          <w:bCs/>
          <w:szCs w:val="24"/>
          <w:lang w:eastAsia="en-US"/>
        </w:rPr>
        <w:t>Personalized learning</w:t>
      </w:r>
      <w:r w:rsidRPr="006C4CEA">
        <w:rPr>
          <w:rFonts w:asciiTheme="majorBidi" w:hAnsiTheme="majorBidi" w:cstheme="majorBidi"/>
          <w:bCs/>
          <w:szCs w:val="24"/>
          <w:rtl/>
          <w:lang w:eastAsia="en-US"/>
        </w:rPr>
        <w:t>)</w:t>
      </w:r>
      <w:r>
        <w:rPr>
          <w:rFonts w:asciiTheme="minorBidi" w:hAnsiTheme="minorBidi" w:cs="Arial" w:hint="cs"/>
          <w:b/>
          <w:szCs w:val="24"/>
          <w:rtl/>
          <w:lang w:eastAsia="en-US"/>
        </w:rPr>
        <w:t xml:space="preserve"> </w:t>
      </w:r>
      <w:r w:rsidRPr="00B00D5A">
        <w:rPr>
          <w:rFonts w:asciiTheme="minorBidi" w:hAnsiTheme="minorBidi" w:cs="Arial"/>
          <w:b/>
          <w:szCs w:val="24"/>
          <w:rtl/>
          <w:lang w:eastAsia="en-US"/>
        </w:rPr>
        <w:t xml:space="preserve">מיועדת לקדם סביבות למידה </w:t>
      </w:r>
      <w:r w:rsidRPr="001D36E9">
        <w:rPr>
          <w:rFonts w:asciiTheme="minorBidi" w:hAnsiTheme="minorBidi" w:cs="Arial"/>
          <w:b/>
          <w:szCs w:val="24"/>
          <w:rtl/>
          <w:lang w:eastAsia="en-US"/>
        </w:rPr>
        <w:t xml:space="preserve">מותאמות </w:t>
      </w:r>
      <w:r>
        <w:rPr>
          <w:rFonts w:asciiTheme="minorBidi" w:hAnsiTheme="minorBidi" w:cs="Arial"/>
          <w:b/>
          <w:szCs w:val="24"/>
          <w:rtl/>
          <w:lang w:eastAsia="en-US"/>
        </w:rPr>
        <w:t>אישית לצרכיו</w:t>
      </w:r>
      <w:r>
        <w:rPr>
          <w:rFonts w:asciiTheme="minorBidi" w:hAnsiTheme="minorBidi" w:cs="Arial" w:hint="cs"/>
          <w:b/>
          <w:szCs w:val="24"/>
          <w:rtl/>
          <w:lang w:eastAsia="en-US"/>
        </w:rPr>
        <w:t xml:space="preserve"> הייחודיים של הלומד </w:t>
      </w:r>
      <w:r w:rsidRPr="001D36E9">
        <w:rPr>
          <w:rFonts w:asciiTheme="minorBidi" w:hAnsiTheme="minorBidi" w:cs="Arial"/>
          <w:b/>
          <w:szCs w:val="24"/>
          <w:rtl/>
          <w:lang w:eastAsia="en-US"/>
        </w:rPr>
        <w:t>ולרמת התפקוד שלו</w:t>
      </w:r>
      <w:r>
        <w:rPr>
          <w:rFonts w:asciiTheme="minorBidi" w:hAnsiTheme="minorBidi" w:cs="Arial" w:hint="cs"/>
          <w:b/>
          <w:szCs w:val="24"/>
          <w:rtl/>
          <w:lang w:eastAsia="en-US"/>
        </w:rPr>
        <w:t xml:space="preserve"> בזמן נתון</w:t>
      </w:r>
      <w:r w:rsidRPr="006C5C1A">
        <w:rPr>
          <w:rFonts w:asciiTheme="minorBidi" w:hAnsiTheme="minorBidi" w:cs="Arial"/>
          <w:b/>
          <w:szCs w:val="24"/>
          <w:rtl/>
          <w:lang w:eastAsia="en-US"/>
        </w:rPr>
        <w:t xml:space="preserve"> </w:t>
      </w:r>
      <w:r>
        <w:rPr>
          <w:rFonts w:asciiTheme="minorBidi" w:hAnsiTheme="minorBidi" w:cs="Arial" w:hint="cs"/>
          <w:b/>
          <w:szCs w:val="24"/>
          <w:rtl/>
          <w:lang w:eastAsia="en-US"/>
        </w:rPr>
        <w:t>ו</w:t>
      </w:r>
      <w:r w:rsidRPr="006C5C1A">
        <w:rPr>
          <w:rFonts w:asciiTheme="minorBidi" w:hAnsiTheme="minorBidi" w:cs="Arial"/>
          <w:b/>
          <w:szCs w:val="24"/>
          <w:rtl/>
          <w:lang w:eastAsia="en-US"/>
        </w:rPr>
        <w:t xml:space="preserve">מאפשרת ללומדים להשתחרר ממגבלות הזמן, המקום וקצב ההתקדמות </w:t>
      </w:r>
      <w:r>
        <w:rPr>
          <w:rFonts w:asciiTheme="minorBidi" w:hAnsiTheme="minorBidi" w:cs="Arial" w:hint="cs"/>
          <w:b/>
          <w:szCs w:val="24"/>
          <w:rtl/>
          <w:lang w:eastAsia="en-US"/>
        </w:rPr>
        <w:t>הארגוני. בדרך זו הלומד יכול</w:t>
      </w:r>
      <w:r w:rsidRPr="006C5C1A">
        <w:rPr>
          <w:rFonts w:asciiTheme="minorBidi" w:hAnsiTheme="minorBidi" w:cs="Arial"/>
          <w:b/>
          <w:szCs w:val="24"/>
          <w:rtl/>
          <w:lang w:eastAsia="en-US"/>
        </w:rPr>
        <w:t xml:space="preserve"> להתמקד ולהתעמק בנושאים אשר </w:t>
      </w:r>
      <w:r>
        <w:rPr>
          <w:rFonts w:asciiTheme="minorBidi" w:hAnsiTheme="minorBidi" w:cs="Arial" w:hint="cs"/>
          <w:b/>
          <w:szCs w:val="24"/>
          <w:rtl/>
          <w:lang w:eastAsia="en-US"/>
        </w:rPr>
        <w:t xml:space="preserve">נדרשים עבורם. </w:t>
      </w:r>
      <w:r w:rsidR="00D92D32" w:rsidRPr="00D92D32">
        <w:rPr>
          <w:rFonts w:asciiTheme="minorBidi" w:hAnsiTheme="minorBidi" w:cs="Arial"/>
          <w:b/>
          <w:szCs w:val="24"/>
          <w:rtl/>
          <w:lang w:eastAsia="en-US"/>
        </w:rPr>
        <w:t xml:space="preserve">באמצעות </w:t>
      </w:r>
      <w:r w:rsidR="00B53C49" w:rsidRPr="00D92D32">
        <w:rPr>
          <w:rFonts w:asciiTheme="minorBidi" w:hAnsiTheme="minorBidi" w:cs="Arial" w:hint="cs"/>
          <w:b/>
          <w:szCs w:val="24"/>
          <w:rtl/>
          <w:lang w:eastAsia="en-US"/>
        </w:rPr>
        <w:t>פרסונליזציה</w:t>
      </w:r>
      <w:r w:rsidR="00D92D32">
        <w:rPr>
          <w:rFonts w:asciiTheme="minorBidi" w:hAnsiTheme="minorBidi" w:cs="Arial" w:hint="cs"/>
          <w:b/>
          <w:szCs w:val="24"/>
          <w:rtl/>
          <w:lang w:eastAsia="en-US"/>
        </w:rPr>
        <w:t xml:space="preserve"> של למידת המורים</w:t>
      </w:r>
      <w:r>
        <w:rPr>
          <w:rFonts w:asciiTheme="minorBidi" w:hAnsiTheme="minorBidi" w:cs="Arial" w:hint="cs"/>
          <w:b/>
          <w:szCs w:val="24"/>
          <w:rtl/>
          <w:lang w:eastAsia="en-US"/>
        </w:rPr>
        <w:t>,</w:t>
      </w:r>
      <w:r w:rsidR="00A024E3">
        <w:rPr>
          <w:rFonts w:asciiTheme="minorBidi" w:hAnsiTheme="minorBidi" w:cs="Arial" w:hint="cs"/>
          <w:b/>
          <w:szCs w:val="24"/>
          <w:rtl/>
          <w:lang w:eastAsia="en-US"/>
        </w:rPr>
        <w:t xml:space="preserve"> </w:t>
      </w:r>
      <w:r w:rsidR="00D92D32" w:rsidRPr="00D92D32">
        <w:rPr>
          <w:rFonts w:asciiTheme="minorBidi" w:hAnsiTheme="minorBidi" w:cs="Arial"/>
          <w:b/>
          <w:szCs w:val="24"/>
          <w:rtl/>
          <w:lang w:eastAsia="en-US"/>
        </w:rPr>
        <w:t xml:space="preserve">המורה </w:t>
      </w:r>
      <w:r w:rsidR="00A024E3">
        <w:rPr>
          <w:rFonts w:asciiTheme="minorBidi" w:hAnsiTheme="minorBidi" w:cs="Arial" w:hint="cs"/>
          <w:b/>
          <w:szCs w:val="24"/>
          <w:rtl/>
          <w:lang w:eastAsia="en-US"/>
        </w:rPr>
        <w:t xml:space="preserve">יכול </w:t>
      </w:r>
      <w:r w:rsidR="00D92D32" w:rsidRPr="00D92D32">
        <w:rPr>
          <w:rFonts w:asciiTheme="minorBidi" w:hAnsiTheme="minorBidi" w:cs="Arial"/>
          <w:b/>
          <w:szCs w:val="24"/>
          <w:rtl/>
          <w:lang w:eastAsia="en-US"/>
        </w:rPr>
        <w:t>ל</w:t>
      </w:r>
      <w:r w:rsidR="00A024E3">
        <w:rPr>
          <w:rFonts w:asciiTheme="minorBidi" w:hAnsiTheme="minorBidi" w:cs="Arial" w:hint="cs"/>
          <w:b/>
          <w:szCs w:val="24"/>
          <w:rtl/>
          <w:lang w:eastAsia="en-US"/>
        </w:rPr>
        <w:t>קבל</w:t>
      </w:r>
      <w:r w:rsidR="00D92D32" w:rsidRPr="00D92D32">
        <w:rPr>
          <w:rFonts w:asciiTheme="minorBidi" w:hAnsiTheme="minorBidi" w:cs="Arial"/>
          <w:b/>
          <w:szCs w:val="24"/>
          <w:rtl/>
          <w:lang w:eastAsia="en-US"/>
        </w:rPr>
        <w:t xml:space="preserve"> את הכלים המתאימים ביותר עבורו לפתח את מיומנויותיו, להפוך למורה מקצועי יותר, ולשפר את יכולתו לקדם את התלמידים שלו להצלחה לאורך זמן.</w:t>
      </w:r>
      <w:r w:rsidR="00A024E3">
        <w:rPr>
          <w:rFonts w:asciiTheme="minorBidi" w:hAnsiTheme="minorBidi" w:cs="Arial" w:hint="cs"/>
          <w:b/>
          <w:szCs w:val="24"/>
          <w:rtl/>
          <w:lang w:eastAsia="en-US"/>
        </w:rPr>
        <w:t xml:space="preserve"> </w:t>
      </w:r>
    </w:p>
    <w:p w14:paraId="44CB9D57" w14:textId="77777777" w:rsidR="006C4CEA" w:rsidRDefault="005B0418" w:rsidP="00C87032">
      <w:pPr>
        <w:pStyle w:val="BodyText"/>
        <w:spacing w:line="360" w:lineRule="auto"/>
        <w:rPr>
          <w:rFonts w:asciiTheme="minorBidi" w:hAnsiTheme="minorBidi" w:cs="Arial"/>
          <w:b/>
          <w:szCs w:val="24"/>
          <w:rtl/>
          <w:lang w:eastAsia="en-US"/>
        </w:rPr>
      </w:pPr>
      <w:r>
        <w:rPr>
          <w:rFonts w:asciiTheme="minorBidi" w:hAnsiTheme="minorBidi" w:cs="Arial" w:hint="cs"/>
          <w:b/>
          <w:szCs w:val="24"/>
          <w:rtl/>
          <w:lang w:eastAsia="en-US"/>
        </w:rPr>
        <w:t xml:space="preserve">למרות זאת, </w:t>
      </w:r>
      <w:r w:rsidR="00B53C49">
        <w:rPr>
          <w:rFonts w:asciiTheme="minorBidi" w:hAnsiTheme="minorBidi" w:cs="Arial" w:hint="cs"/>
          <w:b/>
          <w:szCs w:val="24"/>
          <w:rtl/>
          <w:lang w:eastAsia="en-US"/>
        </w:rPr>
        <w:t>פרסונליזצי</w:t>
      </w:r>
      <w:r w:rsidR="00B53C49">
        <w:rPr>
          <w:rFonts w:asciiTheme="minorBidi" w:hAnsiTheme="minorBidi" w:cs="Arial" w:hint="eastAsia"/>
          <w:b/>
          <w:szCs w:val="24"/>
          <w:rtl/>
          <w:lang w:eastAsia="en-US"/>
        </w:rPr>
        <w:t>ה</w:t>
      </w:r>
      <w:r>
        <w:rPr>
          <w:rFonts w:asciiTheme="minorBidi" w:hAnsiTheme="minorBidi" w:cs="Arial" w:hint="cs"/>
          <w:b/>
          <w:szCs w:val="24"/>
          <w:rtl/>
          <w:lang w:eastAsia="en-US"/>
        </w:rPr>
        <w:t xml:space="preserve"> של </w:t>
      </w:r>
      <w:r w:rsidR="00D90CCF">
        <w:rPr>
          <w:rFonts w:asciiTheme="minorBidi" w:hAnsiTheme="minorBidi" w:cs="Arial" w:hint="cs"/>
          <w:b/>
          <w:szCs w:val="24"/>
          <w:rtl/>
          <w:lang w:eastAsia="en-US"/>
        </w:rPr>
        <w:t>למיד</w:t>
      </w:r>
      <w:r w:rsidR="00C64A5B">
        <w:rPr>
          <w:rFonts w:asciiTheme="minorBidi" w:hAnsiTheme="minorBidi" w:cs="Arial" w:hint="cs"/>
          <w:b/>
          <w:szCs w:val="24"/>
          <w:rtl/>
          <w:lang w:eastAsia="en-US"/>
        </w:rPr>
        <w:t>ת מורים</w:t>
      </w:r>
      <w:r>
        <w:rPr>
          <w:rFonts w:asciiTheme="minorBidi" w:hAnsiTheme="minorBidi" w:cs="Arial" w:hint="cs"/>
          <w:b/>
          <w:szCs w:val="24"/>
          <w:rtl/>
          <w:lang w:eastAsia="en-US"/>
        </w:rPr>
        <w:t xml:space="preserve"> היא אתגר משמעותי ולעיתים קשה ליישום שכן היא </w:t>
      </w:r>
      <w:r w:rsidRPr="00B00D5A">
        <w:rPr>
          <w:rFonts w:asciiTheme="minorBidi" w:hAnsiTheme="minorBidi" w:cs="Arial"/>
          <w:b/>
          <w:szCs w:val="24"/>
          <w:rtl/>
          <w:lang w:eastAsia="en-US"/>
        </w:rPr>
        <w:t xml:space="preserve">מצריכה </w:t>
      </w:r>
      <w:r>
        <w:rPr>
          <w:rFonts w:asciiTheme="minorBidi" w:hAnsiTheme="minorBidi" w:cs="Arial" w:hint="cs"/>
          <w:b/>
          <w:szCs w:val="24"/>
          <w:rtl/>
          <w:lang w:eastAsia="en-US"/>
        </w:rPr>
        <w:t xml:space="preserve">זמן, </w:t>
      </w:r>
      <w:r w:rsidRPr="00B00D5A">
        <w:rPr>
          <w:rFonts w:asciiTheme="minorBidi" w:hAnsiTheme="minorBidi" w:cs="Arial"/>
          <w:b/>
          <w:szCs w:val="24"/>
          <w:rtl/>
          <w:lang w:eastAsia="en-US"/>
        </w:rPr>
        <w:t xml:space="preserve">תשתיות, משאבים </w:t>
      </w:r>
      <w:r w:rsidR="00D90CCF">
        <w:rPr>
          <w:rFonts w:asciiTheme="minorBidi" w:hAnsiTheme="minorBidi" w:cs="Arial" w:hint="cs"/>
          <w:b/>
          <w:szCs w:val="24"/>
          <w:rtl/>
          <w:lang w:eastAsia="en-US"/>
        </w:rPr>
        <w:t xml:space="preserve">רבים </w:t>
      </w:r>
      <w:r w:rsidRPr="00B00D5A">
        <w:rPr>
          <w:rFonts w:asciiTheme="minorBidi" w:hAnsiTheme="minorBidi" w:cs="Arial"/>
          <w:b/>
          <w:szCs w:val="24"/>
          <w:rtl/>
          <w:lang w:eastAsia="en-US"/>
        </w:rPr>
        <w:t>ומידע טכנולוגי מתקדם</w:t>
      </w:r>
      <w:r>
        <w:rPr>
          <w:rFonts w:asciiTheme="minorBidi" w:hAnsiTheme="minorBidi" w:cs="Arial" w:hint="cs"/>
          <w:b/>
          <w:szCs w:val="24"/>
          <w:rtl/>
          <w:lang w:eastAsia="en-US"/>
        </w:rPr>
        <w:t xml:space="preserve"> </w:t>
      </w:r>
      <w:r w:rsidRPr="00B00D5A">
        <w:rPr>
          <w:rFonts w:asciiTheme="minorBidi" w:hAnsiTheme="minorBidi" w:cs="Arial"/>
          <w:b/>
          <w:szCs w:val="24"/>
          <w:rtl/>
          <w:lang w:eastAsia="en-US"/>
        </w:rPr>
        <w:t>והיקר</w:t>
      </w:r>
      <w:r>
        <w:rPr>
          <w:rFonts w:asciiTheme="minorBidi" w:hAnsiTheme="minorBidi" w:cs="Arial" w:hint="cs"/>
          <w:b/>
          <w:szCs w:val="24"/>
          <w:rtl/>
          <w:lang w:eastAsia="en-US"/>
        </w:rPr>
        <w:t>. נראה כי שילוב של בינה מלאכותית</w:t>
      </w:r>
      <w:r w:rsidR="00C87032">
        <w:rPr>
          <w:rFonts w:asciiTheme="minorBidi" w:hAnsiTheme="minorBidi" w:cs="Arial" w:hint="cs"/>
          <w:b/>
          <w:szCs w:val="24"/>
          <w:rtl/>
          <w:lang w:val="en-US" w:eastAsia="en-US"/>
        </w:rPr>
        <w:t xml:space="preserve"> </w:t>
      </w:r>
      <w:r>
        <w:rPr>
          <w:rFonts w:asciiTheme="minorBidi" w:hAnsiTheme="minorBidi" w:cs="Arial" w:hint="cs"/>
          <w:b/>
          <w:szCs w:val="24"/>
          <w:rtl/>
          <w:lang w:val="en-US" w:eastAsia="en-US"/>
        </w:rPr>
        <w:t xml:space="preserve">יכולה לספק </w:t>
      </w:r>
      <w:r w:rsidR="00B00D5A" w:rsidRPr="00B00D5A">
        <w:rPr>
          <w:rFonts w:asciiTheme="minorBidi" w:hAnsiTheme="minorBidi" w:cs="Arial"/>
          <w:b/>
          <w:szCs w:val="24"/>
          <w:rtl/>
          <w:lang w:eastAsia="en-US"/>
        </w:rPr>
        <w:t>פלטפורמות טכנולוגיות</w:t>
      </w:r>
      <w:r w:rsidR="006C4CEA">
        <w:rPr>
          <w:rFonts w:asciiTheme="minorBidi" w:hAnsiTheme="minorBidi" w:cs="Arial" w:hint="cs"/>
          <w:b/>
          <w:szCs w:val="24"/>
          <w:rtl/>
          <w:lang w:eastAsia="en-US"/>
        </w:rPr>
        <w:t xml:space="preserve"> </w:t>
      </w:r>
      <w:r w:rsidR="00B00D5A" w:rsidRPr="00B00D5A">
        <w:rPr>
          <w:rFonts w:asciiTheme="minorBidi" w:hAnsiTheme="minorBidi" w:cs="Arial"/>
          <w:b/>
          <w:szCs w:val="24"/>
          <w:rtl/>
          <w:lang w:eastAsia="en-US"/>
        </w:rPr>
        <w:t xml:space="preserve">פדגוגיות </w:t>
      </w:r>
      <w:r>
        <w:rPr>
          <w:rFonts w:asciiTheme="minorBidi" w:hAnsiTheme="minorBidi" w:cs="Arial" w:hint="cs"/>
          <w:b/>
          <w:szCs w:val="24"/>
          <w:rtl/>
          <w:lang w:eastAsia="en-US"/>
        </w:rPr>
        <w:t xml:space="preserve">ייחודיות </w:t>
      </w:r>
      <w:r w:rsidR="00B00D5A" w:rsidRPr="00B00D5A">
        <w:rPr>
          <w:rFonts w:asciiTheme="minorBidi" w:hAnsiTheme="minorBidi" w:cs="Arial"/>
          <w:b/>
          <w:szCs w:val="24"/>
          <w:rtl/>
          <w:lang w:eastAsia="en-US"/>
        </w:rPr>
        <w:t>המתאימות את תוכנית הלימודים באופן פרטני לכל לומד</w:t>
      </w:r>
      <w:r w:rsidR="00D90CCF">
        <w:rPr>
          <w:rFonts w:asciiTheme="minorBidi" w:hAnsiTheme="minorBidi" w:cs="Arial" w:hint="cs"/>
          <w:b/>
          <w:szCs w:val="24"/>
          <w:rtl/>
          <w:lang w:eastAsia="en-US"/>
        </w:rPr>
        <w:t xml:space="preserve"> ביעילות ומועילות רבה</w:t>
      </w:r>
      <w:r w:rsidR="00B00D5A" w:rsidRPr="00B00D5A">
        <w:rPr>
          <w:rFonts w:asciiTheme="minorBidi" w:hAnsiTheme="minorBidi" w:cs="Arial"/>
          <w:b/>
          <w:szCs w:val="24"/>
          <w:rtl/>
          <w:lang w:eastAsia="en-US"/>
        </w:rPr>
        <w:t>.</w:t>
      </w:r>
      <w:r w:rsidR="006C4CEA">
        <w:rPr>
          <w:rFonts w:asciiTheme="minorBidi" w:hAnsiTheme="minorBidi" w:cs="Arial" w:hint="cs"/>
          <w:b/>
          <w:szCs w:val="24"/>
          <w:rtl/>
          <w:lang w:eastAsia="en-US"/>
        </w:rPr>
        <w:t xml:space="preserve"> </w:t>
      </w:r>
    </w:p>
    <w:p w14:paraId="525FDD29" w14:textId="14A90B35" w:rsidR="00791219" w:rsidRPr="00791219" w:rsidRDefault="006C4CEA" w:rsidP="00C64A5B">
      <w:pPr>
        <w:pStyle w:val="BodyText"/>
        <w:spacing w:line="360" w:lineRule="auto"/>
        <w:rPr>
          <w:rFonts w:asciiTheme="minorBidi" w:hAnsiTheme="minorBidi" w:cs="Arial"/>
          <w:b/>
          <w:szCs w:val="24"/>
          <w:rtl/>
          <w:lang w:eastAsia="en-US"/>
        </w:rPr>
      </w:pPr>
      <w:r>
        <w:rPr>
          <w:rFonts w:asciiTheme="minorBidi" w:hAnsiTheme="minorBidi" w:cs="Arial" w:hint="cs"/>
          <w:b/>
          <w:szCs w:val="24"/>
          <w:rtl/>
          <w:lang w:eastAsia="en-US"/>
        </w:rPr>
        <w:lastRenderedPageBreak/>
        <w:t xml:space="preserve">קול קורא זה </w:t>
      </w:r>
      <w:r w:rsidR="004706B2">
        <w:rPr>
          <w:rFonts w:asciiTheme="minorBidi" w:hAnsiTheme="minorBidi" w:cstheme="minorBidi" w:hint="cs"/>
          <w:b/>
          <w:szCs w:val="24"/>
          <w:rtl/>
          <w:lang w:eastAsia="en-US"/>
        </w:rPr>
        <w:t xml:space="preserve">משלב קריאה לחוקרים להגיש הצעות למחקרים בתחום </w:t>
      </w:r>
      <w:r w:rsidR="00C64A5B">
        <w:rPr>
          <w:rFonts w:asciiTheme="minorBidi" w:hAnsiTheme="minorBidi" w:cs="Arial" w:hint="cs"/>
          <w:b/>
          <w:szCs w:val="24"/>
          <w:rtl/>
          <w:lang w:eastAsia="en-US"/>
        </w:rPr>
        <w:t xml:space="preserve">פרסונליזציה של </w:t>
      </w:r>
      <w:r w:rsidR="004706B2" w:rsidRPr="00791219">
        <w:rPr>
          <w:rFonts w:asciiTheme="minorBidi" w:hAnsiTheme="minorBidi" w:cs="Arial"/>
          <w:b/>
          <w:szCs w:val="24"/>
          <w:rtl/>
          <w:lang w:eastAsia="en-US"/>
        </w:rPr>
        <w:t>למיד</w:t>
      </w:r>
      <w:r w:rsidR="00C64A5B">
        <w:rPr>
          <w:rFonts w:asciiTheme="minorBidi" w:hAnsiTheme="minorBidi" w:cs="Arial" w:hint="cs"/>
          <w:b/>
          <w:szCs w:val="24"/>
          <w:rtl/>
          <w:lang w:eastAsia="en-US"/>
        </w:rPr>
        <w:t xml:space="preserve">ת </w:t>
      </w:r>
      <w:r w:rsidR="00C64A5B">
        <w:rPr>
          <w:rFonts w:asciiTheme="minorBidi" w:hAnsiTheme="minorBidi" w:cs="Arial"/>
          <w:b/>
          <w:szCs w:val="24"/>
          <w:rtl/>
          <w:lang w:eastAsia="en-US"/>
        </w:rPr>
        <w:t>מורים</w:t>
      </w:r>
      <w:r w:rsidR="00C64A5B">
        <w:rPr>
          <w:rFonts w:asciiTheme="minorBidi" w:hAnsiTheme="minorBidi" w:cs="Arial" w:hint="cs"/>
          <w:b/>
          <w:szCs w:val="24"/>
          <w:rtl/>
          <w:lang w:eastAsia="en-US"/>
        </w:rPr>
        <w:t xml:space="preserve"> </w:t>
      </w:r>
      <w:r w:rsidR="004706B2" w:rsidRPr="00791219">
        <w:rPr>
          <w:rFonts w:asciiTheme="minorBidi" w:hAnsiTheme="minorBidi" w:cs="Arial"/>
          <w:b/>
          <w:szCs w:val="24"/>
          <w:rtl/>
          <w:lang w:eastAsia="en-US"/>
        </w:rPr>
        <w:t>באמצעות בינה מלאכותית</w:t>
      </w:r>
      <w:r w:rsidR="00C64A5B">
        <w:rPr>
          <w:rFonts w:asciiTheme="minorBidi" w:hAnsiTheme="minorBidi" w:cs="Arial" w:hint="cs"/>
          <w:b/>
          <w:szCs w:val="24"/>
          <w:rtl/>
          <w:lang w:eastAsia="en-US"/>
        </w:rPr>
        <w:t>,</w:t>
      </w:r>
      <w:r w:rsidR="004706B2">
        <w:rPr>
          <w:rFonts w:asciiTheme="minorBidi" w:hAnsiTheme="minorBidi" w:cs="Arial" w:hint="cs"/>
          <w:b/>
          <w:szCs w:val="24"/>
          <w:rtl/>
          <w:lang w:eastAsia="en-US"/>
        </w:rPr>
        <w:t xml:space="preserve"> במטרה לבחון </w:t>
      </w:r>
      <w:r w:rsidR="00791219" w:rsidRPr="00C64A5B">
        <w:rPr>
          <w:rFonts w:asciiTheme="minorBidi" w:hAnsiTheme="minorBidi" w:cs="Arial"/>
          <w:bCs/>
          <w:szCs w:val="24"/>
          <w:rtl/>
          <w:lang w:eastAsia="en-US"/>
        </w:rPr>
        <w:t>האם וכיצד שימוש בבינה מלאכותית בתהליכי הלמידה של המורים תהיה אפקטיבית בהוראת המורים בכיתות</w:t>
      </w:r>
      <w:r w:rsidR="00791219" w:rsidRPr="00791219">
        <w:rPr>
          <w:rFonts w:asciiTheme="minorBidi" w:hAnsiTheme="minorBidi" w:cs="Arial"/>
          <w:b/>
          <w:szCs w:val="24"/>
          <w:rtl/>
          <w:lang w:eastAsia="en-US"/>
        </w:rPr>
        <w:t>. עד כה נעשה שימוש בבינה מלאכותית בתהליכי הלמידה של תלמידים ולא נחקר מספיק ההיבט של פרסונליזציה בלמידת המורים</w:t>
      </w:r>
      <w:r w:rsidR="00216DCD">
        <w:rPr>
          <w:rFonts w:asciiTheme="minorBidi" w:hAnsiTheme="minorBidi" w:cs="Arial" w:hint="cs"/>
          <w:b/>
          <w:szCs w:val="24"/>
          <w:rtl/>
          <w:lang w:eastAsia="en-US"/>
        </w:rPr>
        <w:t>.</w:t>
      </w:r>
      <w:r w:rsidR="00791219" w:rsidRPr="00791219">
        <w:rPr>
          <w:rFonts w:asciiTheme="minorBidi" w:hAnsiTheme="minorBidi" w:cs="Arial"/>
          <w:b/>
          <w:szCs w:val="24"/>
          <w:rtl/>
          <w:lang w:eastAsia="en-US"/>
        </w:rPr>
        <w:t xml:space="preserve"> </w:t>
      </w:r>
    </w:p>
    <w:p w14:paraId="42B43D78" w14:textId="77777777" w:rsidR="00C64A5B" w:rsidRDefault="00C64A5B" w:rsidP="004706B2">
      <w:pPr>
        <w:pStyle w:val="BodyText"/>
        <w:spacing w:line="360" w:lineRule="auto"/>
        <w:rPr>
          <w:rFonts w:asciiTheme="minorBidi" w:hAnsiTheme="minorBidi" w:cs="Arial"/>
          <w:b/>
          <w:szCs w:val="24"/>
          <w:rtl/>
          <w:lang w:eastAsia="en-US"/>
        </w:rPr>
      </w:pPr>
    </w:p>
    <w:p w14:paraId="17A6FAB0" w14:textId="77777777" w:rsidR="00D44704" w:rsidRPr="004706B2" w:rsidRDefault="00FE4D43" w:rsidP="001A3AD9">
      <w:pPr>
        <w:pStyle w:val="BodyText"/>
        <w:spacing w:line="360" w:lineRule="auto"/>
        <w:rPr>
          <w:rFonts w:asciiTheme="minorBidi" w:hAnsiTheme="minorBidi" w:cs="Arial"/>
          <w:b/>
          <w:szCs w:val="24"/>
          <w:rtl/>
          <w:lang w:eastAsia="en-US"/>
        </w:rPr>
      </w:pPr>
      <w:r w:rsidRPr="004706B2">
        <w:rPr>
          <w:rFonts w:asciiTheme="minorBidi" w:hAnsiTheme="minorBidi" w:cs="Arial"/>
          <w:b/>
          <w:szCs w:val="24"/>
          <w:rtl/>
          <w:lang w:eastAsia="en-US"/>
        </w:rPr>
        <w:t xml:space="preserve">במסגרת תכנית </w:t>
      </w:r>
      <w:r w:rsidR="002C3AD7" w:rsidRPr="004706B2">
        <w:rPr>
          <w:rFonts w:asciiTheme="minorBidi" w:hAnsiTheme="minorBidi" w:cs="Arial" w:hint="eastAsia"/>
          <w:b/>
          <w:szCs w:val="24"/>
          <w:rtl/>
          <w:lang w:eastAsia="en-US"/>
        </w:rPr>
        <w:t>העבודה</w:t>
      </w:r>
      <w:r w:rsidRPr="004706B2">
        <w:rPr>
          <w:rFonts w:asciiTheme="minorBidi" w:hAnsiTheme="minorBidi" w:cs="Arial"/>
          <w:b/>
          <w:szCs w:val="24"/>
          <w:rtl/>
          <w:lang w:eastAsia="en-US"/>
        </w:rPr>
        <w:t xml:space="preserve"> לשנת 202</w:t>
      </w:r>
      <w:r w:rsidR="004706B2" w:rsidRPr="004706B2">
        <w:rPr>
          <w:rFonts w:asciiTheme="minorBidi" w:hAnsiTheme="minorBidi" w:cs="Arial" w:hint="cs"/>
          <w:b/>
          <w:szCs w:val="24"/>
          <w:rtl/>
          <w:lang w:eastAsia="en-US"/>
        </w:rPr>
        <w:t>4</w:t>
      </w:r>
      <w:r w:rsidRPr="004706B2">
        <w:rPr>
          <w:rFonts w:asciiTheme="minorBidi" w:hAnsiTheme="minorBidi" w:cs="Arial"/>
          <w:b/>
          <w:szCs w:val="24"/>
          <w:rtl/>
          <w:lang w:eastAsia="en-US"/>
        </w:rPr>
        <w:t xml:space="preserve">, משרד </w:t>
      </w:r>
      <w:r w:rsidRPr="004706B2">
        <w:rPr>
          <w:rFonts w:asciiTheme="minorBidi" w:hAnsiTheme="minorBidi" w:cs="Arial" w:hint="eastAsia"/>
          <w:b/>
          <w:szCs w:val="24"/>
          <w:rtl/>
          <w:lang w:eastAsia="en-US"/>
        </w:rPr>
        <w:t>החדשנות</w:t>
      </w:r>
      <w:r w:rsidR="00BF6DD7" w:rsidRPr="004706B2">
        <w:rPr>
          <w:rFonts w:asciiTheme="minorBidi" w:hAnsiTheme="minorBidi" w:cs="Arial" w:hint="cs"/>
          <w:b/>
          <w:szCs w:val="24"/>
          <w:rtl/>
          <w:lang w:eastAsia="en-US"/>
        </w:rPr>
        <w:t>,</w:t>
      </w:r>
      <w:r w:rsidRPr="004706B2">
        <w:rPr>
          <w:rFonts w:asciiTheme="minorBidi" w:hAnsiTheme="minorBidi" w:cs="Arial"/>
          <w:b/>
          <w:szCs w:val="24"/>
          <w:rtl/>
          <w:lang w:eastAsia="en-US"/>
        </w:rPr>
        <w:t xml:space="preserve"> המדע והטכנולוגיה (</w:t>
      </w:r>
      <w:r w:rsidRPr="004706B2">
        <w:rPr>
          <w:rFonts w:asciiTheme="minorBidi" w:hAnsiTheme="minorBidi" w:cs="Arial" w:hint="eastAsia"/>
          <w:b/>
          <w:szCs w:val="24"/>
          <w:rtl/>
          <w:lang w:eastAsia="en-US"/>
        </w:rPr>
        <w:t>להלן</w:t>
      </w:r>
      <w:r w:rsidRPr="004706B2">
        <w:rPr>
          <w:rFonts w:asciiTheme="minorBidi" w:hAnsiTheme="minorBidi" w:cs="Arial"/>
          <w:b/>
          <w:szCs w:val="24"/>
          <w:rtl/>
          <w:lang w:eastAsia="en-US"/>
        </w:rPr>
        <w:t xml:space="preserve"> </w:t>
      </w:r>
      <w:r w:rsidR="004B250B" w:rsidRPr="004706B2">
        <w:rPr>
          <w:rFonts w:asciiTheme="minorBidi" w:hAnsiTheme="minorBidi" w:cs="Arial"/>
          <w:b/>
          <w:szCs w:val="24"/>
          <w:rtl/>
          <w:lang w:eastAsia="en-US"/>
        </w:rPr>
        <w:t>–</w:t>
      </w:r>
      <w:r w:rsidR="004B250B" w:rsidRPr="004706B2">
        <w:rPr>
          <w:rFonts w:asciiTheme="minorBidi" w:hAnsiTheme="minorBidi" w:cs="Arial" w:hint="cs"/>
          <w:b/>
          <w:szCs w:val="24"/>
          <w:rtl/>
          <w:lang w:eastAsia="en-US"/>
        </w:rPr>
        <w:t xml:space="preserve"> </w:t>
      </w:r>
      <w:r w:rsidRPr="001A240A">
        <w:rPr>
          <w:rFonts w:asciiTheme="minorBidi" w:hAnsiTheme="minorBidi" w:cs="Arial"/>
          <w:bCs/>
          <w:szCs w:val="24"/>
          <w:rtl/>
          <w:lang w:eastAsia="en-US"/>
        </w:rPr>
        <w:t>המשרד</w:t>
      </w:r>
      <w:r w:rsidRPr="004706B2">
        <w:rPr>
          <w:rFonts w:asciiTheme="minorBidi" w:hAnsiTheme="minorBidi" w:cs="Arial"/>
          <w:b/>
          <w:szCs w:val="24"/>
          <w:rtl/>
          <w:lang w:eastAsia="en-US"/>
        </w:rPr>
        <w:t>)</w:t>
      </w:r>
      <w:r w:rsidR="005E769F" w:rsidRPr="004706B2">
        <w:rPr>
          <w:rFonts w:asciiTheme="minorBidi" w:hAnsiTheme="minorBidi" w:cs="Arial" w:hint="cs"/>
          <w:b/>
          <w:szCs w:val="24"/>
          <w:rtl/>
          <w:lang w:eastAsia="en-US"/>
        </w:rPr>
        <w:t xml:space="preserve"> ביחד עם </w:t>
      </w:r>
      <w:r w:rsidR="00F02BD9" w:rsidRPr="004706B2">
        <w:rPr>
          <w:rFonts w:asciiTheme="minorBidi" w:hAnsiTheme="minorBidi" w:cs="Arial" w:hint="cs"/>
          <w:b/>
          <w:szCs w:val="24"/>
          <w:rtl/>
          <w:lang w:eastAsia="en-US"/>
        </w:rPr>
        <w:t xml:space="preserve">משרד </w:t>
      </w:r>
      <w:r w:rsidR="004706B2" w:rsidRPr="004706B2">
        <w:rPr>
          <w:rFonts w:asciiTheme="minorBidi" w:hAnsiTheme="minorBidi" w:cs="Arial" w:hint="cs"/>
          <w:b/>
          <w:szCs w:val="24"/>
          <w:rtl/>
          <w:lang w:eastAsia="en-US"/>
        </w:rPr>
        <w:t>החינוך</w:t>
      </w:r>
      <w:r w:rsidR="00ED4344" w:rsidRPr="004706B2">
        <w:rPr>
          <w:rFonts w:asciiTheme="minorBidi" w:hAnsiTheme="minorBidi" w:cs="Arial" w:hint="cs"/>
          <w:b/>
          <w:szCs w:val="24"/>
          <w:rtl/>
          <w:lang w:eastAsia="en-US"/>
        </w:rPr>
        <w:t xml:space="preserve"> </w:t>
      </w:r>
      <w:r w:rsidR="002C3AD7" w:rsidRPr="004706B2">
        <w:rPr>
          <w:rFonts w:asciiTheme="minorBidi" w:hAnsiTheme="minorBidi" w:cs="Arial" w:hint="eastAsia"/>
          <w:b/>
          <w:szCs w:val="24"/>
          <w:rtl/>
          <w:lang w:eastAsia="en-US"/>
        </w:rPr>
        <w:t>פועל</w:t>
      </w:r>
      <w:r w:rsidR="005E769F" w:rsidRPr="004706B2">
        <w:rPr>
          <w:rFonts w:asciiTheme="minorBidi" w:hAnsiTheme="minorBidi" w:cs="Arial" w:hint="cs"/>
          <w:b/>
          <w:szCs w:val="24"/>
          <w:rtl/>
          <w:lang w:eastAsia="en-US"/>
        </w:rPr>
        <w:t>ים</w:t>
      </w:r>
      <w:r w:rsidR="002C3AD7" w:rsidRPr="004706B2">
        <w:rPr>
          <w:rFonts w:asciiTheme="minorBidi" w:hAnsiTheme="minorBidi" w:cs="Arial"/>
          <w:b/>
          <w:szCs w:val="24"/>
          <w:rtl/>
          <w:lang w:eastAsia="en-US"/>
        </w:rPr>
        <w:t xml:space="preserve"> </w:t>
      </w:r>
      <w:r w:rsidR="002C3AD7" w:rsidRPr="004706B2">
        <w:rPr>
          <w:rFonts w:asciiTheme="minorBidi" w:hAnsiTheme="minorBidi" w:cs="Arial" w:hint="eastAsia"/>
          <w:b/>
          <w:szCs w:val="24"/>
          <w:rtl/>
          <w:lang w:eastAsia="en-US"/>
        </w:rPr>
        <w:t>ל</w:t>
      </w:r>
      <w:r w:rsidRPr="004706B2">
        <w:rPr>
          <w:rFonts w:asciiTheme="minorBidi" w:hAnsiTheme="minorBidi" w:cs="Arial"/>
          <w:b/>
          <w:szCs w:val="24"/>
          <w:rtl/>
          <w:lang w:eastAsia="en-US"/>
        </w:rPr>
        <w:t xml:space="preserve">קידום פעילות מחקר </w:t>
      </w:r>
      <w:r w:rsidR="003E044B" w:rsidRPr="004706B2">
        <w:rPr>
          <w:rFonts w:asciiTheme="minorBidi" w:hAnsiTheme="minorBidi" w:cs="Arial" w:hint="eastAsia"/>
          <w:b/>
          <w:szCs w:val="24"/>
          <w:rtl/>
          <w:lang w:eastAsia="en-US"/>
        </w:rPr>
        <w:t>יישומי</w:t>
      </w:r>
      <w:r w:rsidR="003E044B" w:rsidRPr="004706B2">
        <w:rPr>
          <w:rFonts w:asciiTheme="minorBidi" w:hAnsiTheme="minorBidi" w:cs="Arial"/>
          <w:b/>
          <w:szCs w:val="24"/>
          <w:rtl/>
          <w:lang w:eastAsia="en-US"/>
        </w:rPr>
        <w:t xml:space="preserve"> </w:t>
      </w:r>
      <w:r w:rsidR="00F57499" w:rsidRPr="004706B2">
        <w:rPr>
          <w:rFonts w:asciiTheme="minorBidi" w:hAnsiTheme="minorBidi" w:cs="Arial" w:hint="cs"/>
          <w:b/>
          <w:szCs w:val="24"/>
          <w:rtl/>
          <w:lang w:eastAsia="en-US"/>
        </w:rPr>
        <w:t xml:space="preserve">באקדמיה </w:t>
      </w:r>
      <w:r w:rsidR="007A2BD7" w:rsidRPr="004706B2">
        <w:rPr>
          <w:rFonts w:asciiTheme="minorBidi" w:hAnsiTheme="minorBidi" w:cs="Arial" w:hint="cs"/>
          <w:b/>
          <w:szCs w:val="24"/>
          <w:rtl/>
          <w:lang w:eastAsia="en-US"/>
        </w:rPr>
        <w:t xml:space="preserve">לצורך קידום מחקרים רב תחומים </w:t>
      </w:r>
      <w:r w:rsidR="00CF221A" w:rsidRPr="004706B2">
        <w:rPr>
          <w:rFonts w:asciiTheme="minorBidi" w:hAnsiTheme="minorBidi" w:cs="Arial" w:hint="cs"/>
          <w:b/>
          <w:szCs w:val="24"/>
          <w:rtl/>
          <w:lang w:eastAsia="en-US"/>
        </w:rPr>
        <w:t>ו</w:t>
      </w:r>
      <w:r w:rsidR="007A2BD7" w:rsidRPr="004706B2">
        <w:rPr>
          <w:rFonts w:asciiTheme="minorBidi" w:hAnsiTheme="minorBidi" w:cs="Arial" w:hint="cs"/>
          <w:b/>
          <w:szCs w:val="24"/>
          <w:rtl/>
          <w:lang w:eastAsia="en-US"/>
        </w:rPr>
        <w:t xml:space="preserve">יישומיים </w:t>
      </w:r>
      <w:r w:rsidR="00950C99" w:rsidRPr="004706B2">
        <w:rPr>
          <w:rFonts w:asciiTheme="minorBidi" w:hAnsiTheme="minorBidi" w:cs="Arial" w:hint="cs"/>
          <w:b/>
          <w:szCs w:val="24"/>
          <w:rtl/>
          <w:lang w:eastAsia="en-US"/>
        </w:rPr>
        <w:t xml:space="preserve">בתחום </w:t>
      </w:r>
      <w:r w:rsidR="00C64A5B">
        <w:rPr>
          <w:rFonts w:asciiTheme="minorBidi" w:hAnsiTheme="minorBidi" w:cs="Arial" w:hint="cs"/>
          <w:b/>
          <w:szCs w:val="24"/>
          <w:rtl/>
          <w:lang w:eastAsia="en-US"/>
        </w:rPr>
        <w:t xml:space="preserve">פרסונליזציה של </w:t>
      </w:r>
      <w:r w:rsidR="004706B2" w:rsidRPr="004706B2">
        <w:rPr>
          <w:rFonts w:asciiTheme="minorBidi" w:hAnsiTheme="minorBidi" w:cs="Arial"/>
          <w:b/>
          <w:szCs w:val="24"/>
          <w:rtl/>
          <w:lang w:eastAsia="en-US"/>
        </w:rPr>
        <w:t>למידת מורים</w:t>
      </w:r>
      <w:r w:rsidR="00C64A5B">
        <w:rPr>
          <w:rFonts w:asciiTheme="minorBidi" w:hAnsiTheme="minorBidi" w:cs="Arial" w:hint="cs"/>
          <w:b/>
          <w:szCs w:val="24"/>
          <w:rtl/>
          <w:lang w:eastAsia="en-US"/>
        </w:rPr>
        <w:t xml:space="preserve"> </w:t>
      </w:r>
      <w:r w:rsidR="004706B2" w:rsidRPr="004706B2">
        <w:rPr>
          <w:rFonts w:asciiTheme="minorBidi" w:hAnsiTheme="minorBidi" w:cs="Arial"/>
          <w:b/>
          <w:szCs w:val="24"/>
          <w:rtl/>
          <w:lang w:eastAsia="en-US"/>
        </w:rPr>
        <w:t>באמצעות בינה מלאכותית</w:t>
      </w:r>
      <w:r w:rsidR="005E769F" w:rsidRPr="004706B2">
        <w:rPr>
          <w:rFonts w:asciiTheme="minorBidi" w:hAnsiTheme="minorBidi" w:cs="Arial" w:hint="cs"/>
          <w:b/>
          <w:szCs w:val="24"/>
          <w:rtl/>
          <w:lang w:eastAsia="en-US"/>
        </w:rPr>
        <w:t>.</w:t>
      </w:r>
      <w:r w:rsidR="00320E83" w:rsidRPr="004706B2">
        <w:rPr>
          <w:rFonts w:asciiTheme="minorBidi" w:hAnsiTheme="minorBidi" w:cs="Arial" w:hint="cs"/>
          <w:b/>
          <w:szCs w:val="24"/>
          <w:rtl/>
          <w:lang w:eastAsia="en-US"/>
        </w:rPr>
        <w:t xml:space="preserve"> </w:t>
      </w:r>
      <w:r w:rsidR="001A3AD9" w:rsidRPr="001A3AD9">
        <w:rPr>
          <w:rFonts w:asciiTheme="minorBidi" w:hAnsiTheme="minorBidi" w:cs="Arial"/>
          <w:b/>
          <w:szCs w:val="24"/>
          <w:rtl/>
          <w:lang w:eastAsia="en-US"/>
        </w:rPr>
        <w:t xml:space="preserve">למידת המורים באמצעות תשתית טכנולוגית של </w:t>
      </w:r>
      <w:r w:rsidR="001A3AD9">
        <w:rPr>
          <w:rFonts w:asciiTheme="minorBidi" w:hAnsiTheme="minorBidi" w:cs="Arial" w:hint="cs"/>
          <w:b/>
          <w:szCs w:val="24"/>
          <w:rtl/>
          <w:lang w:eastAsia="en-US"/>
        </w:rPr>
        <w:t>בינה מלכותית</w:t>
      </w:r>
      <w:r w:rsidR="001A3AD9" w:rsidRPr="001A3AD9">
        <w:rPr>
          <w:rFonts w:asciiTheme="minorBidi" w:hAnsiTheme="minorBidi" w:cs="Arial"/>
          <w:b/>
          <w:szCs w:val="24"/>
          <w:rtl/>
          <w:lang w:eastAsia="en-US"/>
        </w:rPr>
        <w:t xml:space="preserve"> תכלול את אבחון תחומי הידע והמיומנויות של המורה, יצירת תוכנית למידה אישית, יישום בכיתות והיזון חוזר עד לשיפור ההוראה</w:t>
      </w:r>
      <w:r w:rsidR="00B53C49">
        <w:rPr>
          <w:rFonts w:asciiTheme="minorBidi" w:hAnsiTheme="minorBidi" w:cs="Arial" w:hint="cs"/>
          <w:b/>
          <w:szCs w:val="24"/>
          <w:rtl/>
          <w:lang w:eastAsia="en-US"/>
        </w:rPr>
        <w:t>.</w:t>
      </w:r>
    </w:p>
    <w:p w14:paraId="7BEC0076" w14:textId="77777777" w:rsidR="00CF221A" w:rsidRDefault="00CF221A" w:rsidP="00BB5C66">
      <w:pPr>
        <w:pStyle w:val="BodyText"/>
        <w:spacing w:line="360" w:lineRule="auto"/>
        <w:rPr>
          <w:rFonts w:asciiTheme="minorBidi" w:hAnsiTheme="minorBidi" w:cstheme="minorBidi"/>
          <w:b/>
          <w:szCs w:val="24"/>
          <w:rtl/>
          <w:lang w:eastAsia="en-US"/>
        </w:rPr>
      </w:pPr>
    </w:p>
    <w:p w14:paraId="27DA967F" w14:textId="77777777" w:rsidR="0025646F" w:rsidRPr="00B54E89" w:rsidRDefault="00BD0391" w:rsidP="00BB5C66">
      <w:pPr>
        <w:pStyle w:val="Heading2"/>
        <w:ind w:left="-58"/>
      </w:pPr>
      <w:bookmarkStart w:id="5" w:name="_Toc162778038"/>
      <w:r w:rsidRPr="00B54E89">
        <w:rPr>
          <w:rFonts w:hint="eastAsia"/>
          <w:rtl/>
        </w:rPr>
        <w:t>נושאי</w:t>
      </w:r>
      <w:r w:rsidR="005E769F" w:rsidRPr="00B54E89">
        <w:rPr>
          <w:rtl/>
        </w:rPr>
        <w:t xml:space="preserve"> מיקוד</w:t>
      </w:r>
      <w:bookmarkEnd w:id="5"/>
    </w:p>
    <w:p w14:paraId="07CC41B5" w14:textId="77777777" w:rsidR="005E769F" w:rsidRPr="002C1E3E" w:rsidRDefault="005E769F" w:rsidP="00B40973">
      <w:pPr>
        <w:spacing w:line="360" w:lineRule="auto"/>
        <w:rPr>
          <w:rFonts w:asciiTheme="minorBidi" w:hAnsiTheme="minorBidi" w:cs="Arial"/>
          <w:b/>
          <w:szCs w:val="24"/>
          <w:rtl/>
          <w:lang w:val="x-none"/>
        </w:rPr>
      </w:pPr>
      <w:r w:rsidRPr="002C1E3E">
        <w:rPr>
          <w:rFonts w:asciiTheme="minorBidi" w:hAnsiTheme="minorBidi" w:cs="Arial" w:hint="eastAsia"/>
          <w:b/>
          <w:szCs w:val="24"/>
          <w:rtl/>
          <w:lang w:val="x-none"/>
        </w:rPr>
        <w:t>להלן</w:t>
      </w:r>
      <w:r w:rsidRPr="002C1E3E">
        <w:rPr>
          <w:rFonts w:asciiTheme="minorBidi" w:hAnsiTheme="minorBidi" w:cs="Arial"/>
          <w:b/>
          <w:szCs w:val="24"/>
          <w:rtl/>
          <w:lang w:val="x-none"/>
        </w:rPr>
        <w:t xml:space="preserve"> </w:t>
      </w:r>
      <w:r w:rsidR="003756C3" w:rsidRPr="002C1E3E">
        <w:rPr>
          <w:rFonts w:asciiTheme="minorBidi" w:hAnsiTheme="minorBidi" w:cs="Arial" w:hint="eastAsia"/>
          <w:b/>
          <w:szCs w:val="24"/>
          <w:rtl/>
          <w:lang w:val="x-none"/>
        </w:rPr>
        <w:t>נושאי</w:t>
      </w:r>
      <w:r w:rsidRPr="002C1E3E">
        <w:rPr>
          <w:rFonts w:asciiTheme="minorBidi" w:hAnsiTheme="minorBidi" w:cs="Arial"/>
          <w:b/>
          <w:szCs w:val="24"/>
          <w:rtl/>
          <w:lang w:val="x-none"/>
        </w:rPr>
        <w:t xml:space="preserve"> המיקוד </w:t>
      </w:r>
      <w:r w:rsidR="00BD0391" w:rsidRPr="002C1E3E">
        <w:rPr>
          <w:rFonts w:asciiTheme="minorBidi" w:hAnsiTheme="minorBidi" w:cs="Arial" w:hint="eastAsia"/>
          <w:b/>
          <w:szCs w:val="24"/>
          <w:rtl/>
          <w:lang w:val="x-none"/>
        </w:rPr>
        <w:t>בתחום</w:t>
      </w:r>
      <w:r w:rsidR="00A50F55" w:rsidRPr="002C1E3E">
        <w:rPr>
          <w:rFonts w:asciiTheme="minorBidi" w:hAnsiTheme="minorBidi" w:cs="Arial"/>
          <w:b/>
          <w:szCs w:val="24"/>
          <w:rtl/>
          <w:lang w:val="x-none"/>
        </w:rPr>
        <w:t xml:space="preserve"> בו עוסק </w:t>
      </w:r>
      <w:r w:rsidRPr="002C1E3E">
        <w:rPr>
          <w:rFonts w:asciiTheme="minorBidi" w:hAnsiTheme="minorBidi" w:cs="Arial" w:hint="eastAsia"/>
          <w:b/>
          <w:szCs w:val="24"/>
          <w:rtl/>
          <w:lang w:val="x-none"/>
        </w:rPr>
        <w:t>קול</w:t>
      </w:r>
      <w:r w:rsidRPr="002C1E3E">
        <w:rPr>
          <w:rFonts w:asciiTheme="minorBidi" w:hAnsiTheme="minorBidi" w:cs="Arial"/>
          <w:b/>
          <w:szCs w:val="24"/>
          <w:rtl/>
          <w:lang w:val="x-none"/>
        </w:rPr>
        <w:t xml:space="preserve"> </w:t>
      </w:r>
      <w:r w:rsidRPr="002C1E3E">
        <w:rPr>
          <w:rFonts w:asciiTheme="minorBidi" w:hAnsiTheme="minorBidi" w:cs="Arial" w:hint="eastAsia"/>
          <w:b/>
          <w:szCs w:val="24"/>
          <w:rtl/>
          <w:lang w:val="x-none"/>
        </w:rPr>
        <w:t>קורא</w:t>
      </w:r>
      <w:r w:rsidRPr="002C1E3E">
        <w:rPr>
          <w:rFonts w:asciiTheme="minorBidi" w:hAnsiTheme="minorBidi" w:cs="Arial"/>
          <w:b/>
          <w:szCs w:val="24"/>
          <w:rtl/>
          <w:lang w:val="x-none"/>
        </w:rPr>
        <w:t xml:space="preserve"> </w:t>
      </w:r>
      <w:r w:rsidRPr="002C1E3E">
        <w:rPr>
          <w:rFonts w:asciiTheme="minorBidi" w:hAnsiTheme="minorBidi" w:cs="Arial" w:hint="eastAsia"/>
          <w:b/>
          <w:szCs w:val="24"/>
          <w:rtl/>
          <w:lang w:val="x-none"/>
        </w:rPr>
        <w:t>זה</w:t>
      </w:r>
      <w:r w:rsidR="00B40973">
        <w:rPr>
          <w:rFonts w:asciiTheme="minorBidi" w:hAnsiTheme="minorBidi" w:cs="Arial" w:hint="cs"/>
          <w:b/>
          <w:szCs w:val="24"/>
          <w:rtl/>
          <w:lang w:val="x-none"/>
        </w:rPr>
        <w:t xml:space="preserve"> </w:t>
      </w:r>
      <w:r w:rsidR="00580FBA">
        <w:rPr>
          <w:rFonts w:asciiTheme="minorBidi" w:hAnsiTheme="minorBidi" w:cs="Arial" w:hint="cs"/>
          <w:b/>
          <w:szCs w:val="24"/>
          <w:rtl/>
          <w:lang w:val="x-none"/>
        </w:rPr>
        <w:t>ה</w:t>
      </w:r>
      <w:r w:rsidR="00B40973">
        <w:rPr>
          <w:rFonts w:asciiTheme="minorBidi" w:hAnsiTheme="minorBidi" w:cs="Arial" w:hint="cs"/>
          <w:b/>
          <w:szCs w:val="24"/>
          <w:rtl/>
          <w:lang w:val="x-none"/>
        </w:rPr>
        <w:t>כוללים התפתחות מקצועית</w:t>
      </w:r>
      <w:r w:rsidR="001A3AD9">
        <w:rPr>
          <w:rFonts w:asciiTheme="minorBidi" w:hAnsiTheme="minorBidi" w:cs="Arial" w:hint="cs"/>
          <w:b/>
          <w:szCs w:val="24"/>
          <w:rtl/>
          <w:lang w:val="x-none"/>
        </w:rPr>
        <w:t xml:space="preserve"> פרסונלית </w:t>
      </w:r>
      <w:r w:rsidR="002423F6">
        <w:rPr>
          <w:rFonts w:asciiTheme="minorBidi" w:hAnsiTheme="minorBidi" w:cs="Arial" w:hint="cs"/>
          <w:b/>
          <w:szCs w:val="24"/>
          <w:rtl/>
        </w:rPr>
        <w:t xml:space="preserve">של </w:t>
      </w:r>
      <w:r w:rsidR="002423F6" w:rsidRPr="004706B2">
        <w:rPr>
          <w:rFonts w:asciiTheme="minorBidi" w:hAnsiTheme="minorBidi" w:cs="Arial"/>
          <w:b/>
          <w:szCs w:val="24"/>
          <w:rtl/>
        </w:rPr>
        <w:t>למידת מורים</w:t>
      </w:r>
      <w:r w:rsidR="002423F6">
        <w:rPr>
          <w:rFonts w:asciiTheme="minorBidi" w:hAnsiTheme="minorBidi" w:cs="Arial" w:hint="cs"/>
          <w:b/>
          <w:szCs w:val="24"/>
          <w:rtl/>
        </w:rPr>
        <w:t xml:space="preserve"> </w:t>
      </w:r>
      <w:r w:rsidR="001A3AD9">
        <w:rPr>
          <w:rFonts w:asciiTheme="minorBidi" w:hAnsiTheme="minorBidi" w:cs="Arial" w:hint="cs"/>
          <w:b/>
          <w:szCs w:val="24"/>
          <w:rtl/>
          <w:lang w:val="x-none"/>
        </w:rPr>
        <w:t>באמצעות בינה מלאכותית</w:t>
      </w:r>
      <w:r w:rsidR="00B40973">
        <w:rPr>
          <w:rFonts w:asciiTheme="minorBidi" w:hAnsiTheme="minorBidi" w:cs="Arial" w:hint="cs"/>
          <w:b/>
          <w:szCs w:val="24"/>
          <w:rtl/>
          <w:lang w:val="x-none"/>
        </w:rPr>
        <w:t xml:space="preserve"> בדגש על אחד או יותר מהתחומים הבאים</w:t>
      </w:r>
      <w:r w:rsidR="00A50F55" w:rsidRPr="002C1E3E">
        <w:rPr>
          <w:rFonts w:asciiTheme="minorBidi" w:hAnsiTheme="minorBidi" w:cs="Arial"/>
          <w:b/>
          <w:szCs w:val="24"/>
          <w:rtl/>
          <w:lang w:val="x-none"/>
        </w:rPr>
        <w:t>:</w:t>
      </w:r>
      <w:r w:rsidRPr="002C1E3E">
        <w:rPr>
          <w:rFonts w:asciiTheme="minorBidi" w:hAnsiTheme="minorBidi" w:cs="Arial"/>
          <w:b/>
          <w:szCs w:val="24"/>
          <w:rtl/>
          <w:lang w:val="x-none"/>
        </w:rPr>
        <w:t xml:space="preserve"> </w:t>
      </w:r>
    </w:p>
    <w:p w14:paraId="42017FBD" w14:textId="77777777" w:rsidR="00E250AD" w:rsidRPr="001A3AD9" w:rsidRDefault="002C1E3E" w:rsidP="001A3AD9">
      <w:pPr>
        <w:pStyle w:val="BodyText"/>
        <w:numPr>
          <w:ilvl w:val="0"/>
          <w:numId w:val="34"/>
        </w:numPr>
        <w:spacing w:line="360" w:lineRule="auto"/>
        <w:rPr>
          <w:rFonts w:asciiTheme="minorBidi" w:hAnsiTheme="minorBidi" w:cs="Arial"/>
          <w:b/>
          <w:szCs w:val="24"/>
          <w:lang w:eastAsia="en-US"/>
        </w:rPr>
      </w:pPr>
      <w:r w:rsidRPr="001A3AD9">
        <w:rPr>
          <w:rFonts w:asciiTheme="minorBidi" w:hAnsiTheme="minorBidi" w:cs="Arial"/>
          <w:b/>
          <w:szCs w:val="24"/>
          <w:u w:val="single"/>
          <w:rtl/>
          <w:lang w:eastAsia="en-US"/>
        </w:rPr>
        <w:t>איתור משאבים ותוכן מקצועי</w:t>
      </w:r>
      <w:r w:rsidR="00E250AD" w:rsidRPr="001A3AD9">
        <w:rPr>
          <w:rFonts w:asciiTheme="minorBidi" w:hAnsiTheme="minorBidi" w:cs="Arial" w:hint="cs"/>
          <w:b/>
          <w:szCs w:val="24"/>
          <w:u w:val="single"/>
          <w:rtl/>
          <w:lang w:eastAsia="en-US"/>
        </w:rPr>
        <w:t xml:space="preserve"> בעזרת בינה מלכותית</w:t>
      </w:r>
      <w:r w:rsidRPr="001A3AD9">
        <w:rPr>
          <w:rFonts w:asciiTheme="minorBidi" w:hAnsiTheme="minorBidi" w:cs="Arial"/>
          <w:b/>
          <w:szCs w:val="24"/>
          <w:rtl/>
          <w:lang w:eastAsia="en-US"/>
        </w:rPr>
        <w:t xml:space="preserve">: </w:t>
      </w:r>
      <w:r w:rsidRPr="001A3AD9">
        <w:rPr>
          <w:rFonts w:asciiTheme="minorBidi" w:hAnsiTheme="minorBidi" w:cs="Arial" w:hint="cs"/>
          <w:b/>
          <w:szCs w:val="24"/>
          <w:rtl/>
          <w:lang w:eastAsia="en-US"/>
        </w:rPr>
        <w:t>סיוע באיתור</w:t>
      </w:r>
      <w:r w:rsidRPr="001A3AD9">
        <w:rPr>
          <w:rFonts w:asciiTheme="minorBidi" w:hAnsiTheme="minorBidi" w:cs="Arial"/>
          <w:b/>
          <w:szCs w:val="24"/>
          <w:rtl/>
          <w:lang w:eastAsia="en-US"/>
        </w:rPr>
        <w:t xml:space="preserve"> מאמרים, ספרים, ומשאבי למידה מתאימים </w:t>
      </w:r>
      <w:r w:rsidR="00B40973" w:rsidRPr="001A3AD9">
        <w:rPr>
          <w:rFonts w:asciiTheme="minorBidi" w:hAnsiTheme="minorBidi" w:cs="Arial" w:hint="cs"/>
          <w:b/>
          <w:szCs w:val="24"/>
          <w:rtl/>
          <w:lang w:eastAsia="en-US"/>
        </w:rPr>
        <w:t>אישית לצרכיו של המורה ו</w:t>
      </w:r>
      <w:r w:rsidRPr="001A3AD9">
        <w:rPr>
          <w:rFonts w:asciiTheme="minorBidi" w:hAnsiTheme="minorBidi" w:cs="Arial"/>
          <w:b/>
          <w:szCs w:val="24"/>
          <w:rtl/>
          <w:lang w:eastAsia="en-US"/>
        </w:rPr>
        <w:t>לנושאים ש</w:t>
      </w:r>
      <w:r w:rsidRPr="001A3AD9">
        <w:rPr>
          <w:rFonts w:asciiTheme="minorBidi" w:hAnsiTheme="minorBidi" w:cs="Arial" w:hint="cs"/>
          <w:b/>
          <w:szCs w:val="24"/>
          <w:rtl/>
          <w:lang w:eastAsia="en-US"/>
        </w:rPr>
        <w:t>ב</w:t>
      </w:r>
      <w:r w:rsidRPr="001A3AD9">
        <w:rPr>
          <w:rFonts w:asciiTheme="minorBidi" w:hAnsiTheme="minorBidi" w:cs="Arial"/>
          <w:b/>
          <w:szCs w:val="24"/>
          <w:rtl/>
          <w:lang w:eastAsia="en-US"/>
        </w:rPr>
        <w:t xml:space="preserve">הם </w:t>
      </w:r>
      <w:r w:rsidRPr="001A3AD9">
        <w:rPr>
          <w:rFonts w:asciiTheme="minorBidi" w:hAnsiTheme="minorBidi" w:cs="Arial" w:hint="cs"/>
          <w:b/>
          <w:szCs w:val="24"/>
          <w:rtl/>
          <w:lang w:eastAsia="en-US"/>
        </w:rPr>
        <w:t xml:space="preserve">מורים </w:t>
      </w:r>
      <w:r w:rsidRPr="001A3AD9">
        <w:rPr>
          <w:rFonts w:asciiTheme="minorBidi" w:hAnsiTheme="minorBidi" w:cs="Arial"/>
          <w:b/>
          <w:szCs w:val="24"/>
          <w:rtl/>
          <w:lang w:eastAsia="en-US"/>
        </w:rPr>
        <w:t>מעוניינים להתעמק בהם</w:t>
      </w:r>
      <w:r w:rsidR="00142B27">
        <w:rPr>
          <w:rFonts w:asciiTheme="minorBidi" w:hAnsiTheme="minorBidi" w:cs="Arial" w:hint="cs"/>
          <w:b/>
          <w:szCs w:val="24"/>
          <w:rtl/>
          <w:lang w:eastAsia="en-US"/>
        </w:rPr>
        <w:t>.</w:t>
      </w:r>
      <w:r w:rsidR="00B40973" w:rsidRPr="001A3AD9">
        <w:rPr>
          <w:rFonts w:asciiTheme="minorBidi" w:hAnsiTheme="minorBidi" w:cs="Arial" w:hint="cs"/>
          <w:b/>
          <w:szCs w:val="24"/>
          <w:rtl/>
          <w:lang w:eastAsia="en-US"/>
        </w:rPr>
        <w:t xml:space="preserve"> </w:t>
      </w:r>
    </w:p>
    <w:p w14:paraId="4E8E5E56" w14:textId="77777777" w:rsidR="002C1E3E" w:rsidRPr="001A3AD9" w:rsidRDefault="002C1E3E" w:rsidP="001A3AD9">
      <w:pPr>
        <w:pStyle w:val="BodyText"/>
        <w:numPr>
          <w:ilvl w:val="0"/>
          <w:numId w:val="34"/>
        </w:numPr>
        <w:spacing w:line="360" w:lineRule="auto"/>
        <w:rPr>
          <w:rFonts w:asciiTheme="minorBidi" w:hAnsiTheme="minorBidi" w:cs="Arial"/>
          <w:b/>
          <w:szCs w:val="24"/>
          <w:rtl/>
          <w:lang w:eastAsia="en-US"/>
        </w:rPr>
      </w:pPr>
      <w:r w:rsidRPr="001A3AD9">
        <w:rPr>
          <w:rFonts w:asciiTheme="minorBidi" w:hAnsiTheme="minorBidi" w:cs="Arial"/>
          <w:b/>
          <w:szCs w:val="24"/>
          <w:u w:val="single"/>
          <w:rtl/>
          <w:lang w:eastAsia="en-US"/>
        </w:rPr>
        <w:t>התאמת תוכניות לימוד אישיות</w:t>
      </w:r>
      <w:r w:rsidRPr="001A3AD9">
        <w:rPr>
          <w:rFonts w:asciiTheme="minorBidi" w:hAnsiTheme="minorBidi" w:cs="Arial"/>
          <w:b/>
          <w:szCs w:val="24"/>
          <w:rtl/>
          <w:lang w:eastAsia="en-US"/>
        </w:rPr>
        <w:t>:</w:t>
      </w:r>
      <w:r w:rsidRPr="001A3AD9">
        <w:rPr>
          <w:rFonts w:asciiTheme="minorBidi" w:hAnsiTheme="minorBidi" w:cs="Arial" w:hint="cs"/>
          <w:b/>
          <w:szCs w:val="24"/>
          <w:rtl/>
          <w:lang w:eastAsia="en-US"/>
        </w:rPr>
        <w:t xml:space="preserve"> </w:t>
      </w:r>
      <w:r w:rsidR="001A3AD9" w:rsidRPr="001A3AD9">
        <w:rPr>
          <w:rFonts w:asciiTheme="minorBidi" w:hAnsiTheme="minorBidi" w:cs="Arial"/>
          <w:b/>
          <w:szCs w:val="24"/>
          <w:rtl/>
          <w:lang w:eastAsia="en-US"/>
        </w:rPr>
        <w:t>ייצ</w:t>
      </w:r>
      <w:r w:rsidR="001A3AD9" w:rsidRPr="001A3AD9">
        <w:rPr>
          <w:rFonts w:asciiTheme="minorBidi" w:hAnsiTheme="minorBidi" w:cs="Arial" w:hint="cs"/>
          <w:b/>
          <w:szCs w:val="24"/>
          <w:rtl/>
          <w:lang w:eastAsia="en-US"/>
        </w:rPr>
        <w:t>ו</w:t>
      </w:r>
      <w:r w:rsidR="001A3AD9" w:rsidRPr="001A3AD9">
        <w:rPr>
          <w:rFonts w:asciiTheme="minorBidi" w:hAnsiTheme="minorBidi" w:cs="Arial"/>
          <w:b/>
          <w:szCs w:val="24"/>
          <w:rtl/>
          <w:lang w:eastAsia="en-US"/>
        </w:rPr>
        <w:t>ר תוכניות לימוד אישיות שמתאימות לכל מורה באופן ייחודי ומקצועי</w:t>
      </w:r>
      <w:r w:rsidR="001A3AD9" w:rsidRPr="001A3AD9">
        <w:rPr>
          <w:rFonts w:asciiTheme="minorBidi" w:hAnsiTheme="minorBidi" w:cs="Arial" w:hint="cs"/>
          <w:b/>
          <w:szCs w:val="24"/>
          <w:rtl/>
          <w:lang w:eastAsia="en-US"/>
        </w:rPr>
        <w:t xml:space="preserve">, </w:t>
      </w:r>
      <w:r w:rsidRPr="001A3AD9">
        <w:rPr>
          <w:rFonts w:asciiTheme="minorBidi" w:hAnsiTheme="minorBidi" w:cs="Arial"/>
          <w:b/>
          <w:szCs w:val="24"/>
          <w:rtl/>
          <w:lang w:eastAsia="en-US"/>
        </w:rPr>
        <w:t>המתאימות לסגנון הלמידה שלהם ולצרכיהם המקצועיים על בסיס המידע האישי שנאסף</w:t>
      </w:r>
      <w:r w:rsidR="00B53C49">
        <w:rPr>
          <w:rFonts w:asciiTheme="minorBidi" w:hAnsiTheme="minorBidi" w:cs="Arial" w:hint="cs"/>
          <w:b/>
          <w:szCs w:val="24"/>
          <w:rtl/>
          <w:lang w:eastAsia="en-US"/>
        </w:rPr>
        <w:t>.</w:t>
      </w:r>
      <w:r w:rsidR="00B40973" w:rsidRPr="001A3AD9">
        <w:rPr>
          <w:rFonts w:asciiTheme="minorBidi" w:hAnsiTheme="minorBidi" w:cs="Arial" w:hint="cs"/>
          <w:b/>
          <w:szCs w:val="24"/>
          <w:rtl/>
          <w:lang w:eastAsia="en-US"/>
        </w:rPr>
        <w:t xml:space="preserve"> </w:t>
      </w:r>
    </w:p>
    <w:p w14:paraId="46C5D991" w14:textId="77777777" w:rsidR="00B40973" w:rsidRPr="001A3AD9" w:rsidRDefault="002C1E3E" w:rsidP="001A3AD9">
      <w:pPr>
        <w:pStyle w:val="BodyText"/>
        <w:numPr>
          <w:ilvl w:val="0"/>
          <w:numId w:val="13"/>
        </w:numPr>
        <w:spacing w:line="360" w:lineRule="auto"/>
        <w:rPr>
          <w:rFonts w:asciiTheme="minorBidi" w:hAnsiTheme="minorBidi" w:cs="Arial"/>
          <w:b/>
          <w:szCs w:val="24"/>
          <w:lang w:eastAsia="en-US"/>
        </w:rPr>
      </w:pPr>
      <w:r w:rsidRPr="001A3AD9">
        <w:rPr>
          <w:rFonts w:asciiTheme="minorBidi" w:hAnsiTheme="minorBidi" w:cs="Arial"/>
          <w:b/>
          <w:szCs w:val="24"/>
          <w:u w:val="single"/>
          <w:rtl/>
          <w:lang w:eastAsia="en-US"/>
        </w:rPr>
        <w:t>אבחון נקודות חוזק וחולשה</w:t>
      </w:r>
      <w:r w:rsidRPr="001A3AD9">
        <w:rPr>
          <w:rFonts w:asciiTheme="minorBidi" w:hAnsiTheme="minorBidi" w:cs="Arial"/>
          <w:b/>
          <w:szCs w:val="24"/>
          <w:rtl/>
          <w:lang w:eastAsia="en-US"/>
        </w:rPr>
        <w:t>: סי</w:t>
      </w:r>
      <w:r w:rsidRPr="001A3AD9">
        <w:rPr>
          <w:rFonts w:asciiTheme="minorBidi" w:hAnsiTheme="minorBidi" w:cs="Arial" w:hint="cs"/>
          <w:b/>
          <w:szCs w:val="24"/>
          <w:rtl/>
          <w:lang w:eastAsia="en-US"/>
        </w:rPr>
        <w:t>ו</w:t>
      </w:r>
      <w:r w:rsidRPr="001A3AD9">
        <w:rPr>
          <w:rFonts w:asciiTheme="minorBidi" w:hAnsiTheme="minorBidi" w:cs="Arial"/>
          <w:b/>
          <w:szCs w:val="24"/>
          <w:rtl/>
          <w:lang w:eastAsia="en-US"/>
        </w:rPr>
        <w:t xml:space="preserve">ע באיתור התחומים בהם המורה מצליח טוב ובהם הוא </w:t>
      </w:r>
      <w:r w:rsidRPr="001A3AD9">
        <w:rPr>
          <w:rFonts w:asciiTheme="minorBidi" w:hAnsiTheme="minorBidi" w:cs="Arial" w:hint="cs"/>
          <w:b/>
          <w:szCs w:val="24"/>
          <w:rtl/>
          <w:lang w:eastAsia="en-US"/>
        </w:rPr>
        <w:t>מצליח פחות</w:t>
      </w:r>
      <w:r w:rsidR="00B40973" w:rsidRPr="001A3AD9">
        <w:rPr>
          <w:rFonts w:asciiTheme="minorBidi" w:hAnsiTheme="minorBidi" w:cs="Arial" w:hint="cs"/>
          <w:b/>
          <w:szCs w:val="24"/>
          <w:rtl/>
          <w:lang w:eastAsia="en-US"/>
        </w:rPr>
        <w:t xml:space="preserve"> ובהם הוא צריך להת</w:t>
      </w:r>
      <w:r w:rsidRPr="001A3AD9">
        <w:rPr>
          <w:rFonts w:asciiTheme="minorBidi" w:hAnsiTheme="minorBidi" w:cs="Arial"/>
          <w:b/>
          <w:szCs w:val="24"/>
          <w:rtl/>
          <w:lang w:eastAsia="en-US"/>
        </w:rPr>
        <w:t>מקד במהלך ההתפתחות המקצועית שלו</w:t>
      </w:r>
      <w:r w:rsidR="00142B27">
        <w:rPr>
          <w:rFonts w:asciiTheme="minorBidi" w:hAnsiTheme="minorBidi" w:cs="Arial" w:hint="cs"/>
          <w:b/>
          <w:szCs w:val="24"/>
          <w:rtl/>
          <w:lang w:eastAsia="en-US"/>
        </w:rPr>
        <w:t>.</w:t>
      </w:r>
      <w:r w:rsidR="00B40973" w:rsidRPr="001A3AD9">
        <w:rPr>
          <w:rFonts w:asciiTheme="minorBidi" w:hAnsiTheme="minorBidi" w:cs="Arial" w:hint="cs"/>
          <w:b/>
          <w:szCs w:val="24"/>
          <w:rtl/>
          <w:lang w:eastAsia="en-US"/>
        </w:rPr>
        <w:t xml:space="preserve"> </w:t>
      </w:r>
    </w:p>
    <w:p w14:paraId="2F385EBA" w14:textId="77777777" w:rsidR="002C1E3E" w:rsidRPr="001A3AD9" w:rsidRDefault="002C1E3E" w:rsidP="00B40973">
      <w:pPr>
        <w:pStyle w:val="BodyText"/>
        <w:numPr>
          <w:ilvl w:val="0"/>
          <w:numId w:val="34"/>
        </w:numPr>
        <w:spacing w:line="360" w:lineRule="auto"/>
        <w:rPr>
          <w:rFonts w:asciiTheme="minorBidi" w:hAnsiTheme="minorBidi" w:cs="Arial"/>
          <w:b/>
          <w:szCs w:val="24"/>
          <w:rtl/>
          <w:lang w:eastAsia="en-US"/>
        </w:rPr>
      </w:pPr>
      <w:r w:rsidRPr="001A3AD9">
        <w:rPr>
          <w:rFonts w:asciiTheme="minorBidi" w:hAnsiTheme="minorBidi" w:cs="Arial"/>
          <w:b/>
          <w:szCs w:val="24"/>
          <w:u w:val="single"/>
          <w:rtl/>
          <w:lang w:eastAsia="en-US"/>
        </w:rPr>
        <w:t>התקדמות ביכולות טכנולוגיות</w:t>
      </w:r>
      <w:r w:rsidRPr="001A3AD9">
        <w:rPr>
          <w:rFonts w:asciiTheme="minorBidi" w:hAnsiTheme="minorBidi" w:cs="Arial"/>
          <w:b/>
          <w:szCs w:val="24"/>
          <w:rtl/>
          <w:lang w:eastAsia="en-US"/>
        </w:rPr>
        <w:t xml:space="preserve">: </w:t>
      </w:r>
      <w:r w:rsidR="00B40973" w:rsidRPr="001A3AD9">
        <w:rPr>
          <w:rFonts w:asciiTheme="minorBidi" w:hAnsiTheme="minorBidi" w:cs="Arial" w:hint="cs"/>
          <w:b/>
          <w:szCs w:val="24"/>
          <w:rtl/>
          <w:lang w:eastAsia="en-US"/>
        </w:rPr>
        <w:t xml:space="preserve">שילוב </w:t>
      </w:r>
      <w:r w:rsidRPr="001A3AD9">
        <w:rPr>
          <w:rFonts w:asciiTheme="minorBidi" w:hAnsiTheme="minorBidi" w:cs="Arial"/>
          <w:b/>
          <w:szCs w:val="24"/>
          <w:rtl/>
          <w:lang w:eastAsia="en-US"/>
        </w:rPr>
        <w:t xml:space="preserve">טכנולוגיות חדשות שיכולות לשפר את </w:t>
      </w:r>
      <w:r w:rsidR="00B40973" w:rsidRPr="001A3AD9">
        <w:rPr>
          <w:rFonts w:asciiTheme="minorBidi" w:hAnsiTheme="minorBidi" w:cs="Arial" w:hint="cs"/>
          <w:b/>
          <w:szCs w:val="24"/>
          <w:rtl/>
          <w:lang w:eastAsia="en-US"/>
        </w:rPr>
        <w:t xml:space="preserve">איכות </w:t>
      </w:r>
      <w:r w:rsidRPr="001A3AD9">
        <w:rPr>
          <w:rFonts w:asciiTheme="minorBidi" w:hAnsiTheme="minorBidi" w:cs="Arial"/>
          <w:b/>
          <w:szCs w:val="24"/>
          <w:rtl/>
          <w:lang w:eastAsia="en-US"/>
        </w:rPr>
        <w:t>ההוראה</w:t>
      </w:r>
      <w:r w:rsidR="00B40973" w:rsidRPr="001A3AD9">
        <w:rPr>
          <w:rFonts w:asciiTheme="minorBidi" w:hAnsiTheme="minorBidi" w:cs="Arial" w:hint="cs"/>
          <w:b/>
          <w:szCs w:val="24"/>
          <w:rtl/>
          <w:lang w:eastAsia="en-US"/>
        </w:rPr>
        <w:t xml:space="preserve"> באמצעות בינה מלאכותית</w:t>
      </w:r>
      <w:r w:rsidRPr="001A3AD9">
        <w:rPr>
          <w:rFonts w:asciiTheme="minorBidi" w:hAnsiTheme="minorBidi" w:cs="Arial"/>
          <w:b/>
          <w:szCs w:val="24"/>
          <w:rtl/>
          <w:lang w:eastAsia="en-US"/>
        </w:rPr>
        <w:t>.</w:t>
      </w:r>
    </w:p>
    <w:p w14:paraId="2096D140" w14:textId="77777777" w:rsidR="00C64A5B" w:rsidRPr="001A3AD9" w:rsidRDefault="002C1E3E" w:rsidP="001A3AD9">
      <w:pPr>
        <w:pStyle w:val="BodyText"/>
        <w:numPr>
          <w:ilvl w:val="0"/>
          <w:numId w:val="13"/>
        </w:numPr>
        <w:spacing w:line="360" w:lineRule="auto"/>
        <w:rPr>
          <w:rFonts w:asciiTheme="minorBidi" w:hAnsiTheme="minorBidi" w:cs="Arial"/>
          <w:b/>
          <w:szCs w:val="24"/>
          <w:lang w:eastAsia="en-US"/>
        </w:rPr>
      </w:pPr>
      <w:r w:rsidRPr="001A3AD9">
        <w:rPr>
          <w:rFonts w:asciiTheme="minorBidi" w:hAnsiTheme="minorBidi" w:cs="Arial"/>
          <w:b/>
          <w:szCs w:val="24"/>
          <w:u w:val="single"/>
          <w:rtl/>
          <w:lang w:eastAsia="en-US"/>
        </w:rPr>
        <w:t>התנסות בשיטות הוראה חדשות</w:t>
      </w:r>
      <w:r w:rsidRPr="001A3AD9">
        <w:rPr>
          <w:rFonts w:asciiTheme="minorBidi" w:hAnsiTheme="minorBidi" w:cs="Arial"/>
          <w:b/>
          <w:szCs w:val="24"/>
          <w:rtl/>
          <w:lang w:eastAsia="en-US"/>
        </w:rPr>
        <w:t>:</w:t>
      </w:r>
      <w:r w:rsidR="00B40973" w:rsidRPr="001A3AD9">
        <w:rPr>
          <w:rFonts w:asciiTheme="minorBidi" w:hAnsiTheme="minorBidi" w:cs="Arial" w:hint="cs"/>
          <w:b/>
          <w:szCs w:val="24"/>
          <w:rtl/>
          <w:lang w:eastAsia="en-US"/>
        </w:rPr>
        <w:t xml:space="preserve"> </w:t>
      </w:r>
      <w:r w:rsidRPr="001A3AD9">
        <w:rPr>
          <w:rFonts w:asciiTheme="minorBidi" w:hAnsiTheme="minorBidi" w:cs="Arial"/>
          <w:b/>
          <w:szCs w:val="24"/>
          <w:rtl/>
          <w:lang w:eastAsia="en-US"/>
        </w:rPr>
        <w:t>שיטות חדשות וייחודיות להוראה המתאימות לצרכי הלמידה של התלמידים בכיתה</w:t>
      </w:r>
      <w:r w:rsidR="00B40973" w:rsidRPr="001A3AD9">
        <w:rPr>
          <w:rFonts w:asciiTheme="minorBidi" w:hAnsiTheme="minorBidi" w:cs="Arial" w:hint="cs"/>
          <w:b/>
          <w:szCs w:val="24"/>
          <w:rtl/>
          <w:lang w:eastAsia="en-US"/>
        </w:rPr>
        <w:t xml:space="preserve"> </w:t>
      </w:r>
      <w:r w:rsidR="00B40973" w:rsidRPr="001A3AD9">
        <w:rPr>
          <w:rFonts w:asciiTheme="minorBidi" w:hAnsiTheme="minorBidi" w:cs="Arial"/>
          <w:b/>
          <w:szCs w:val="24"/>
          <w:rtl/>
          <w:lang w:eastAsia="en-US"/>
        </w:rPr>
        <w:t>על בסיס המידע המצטבר</w:t>
      </w:r>
      <w:r w:rsidR="00B40973" w:rsidRPr="001A3AD9">
        <w:rPr>
          <w:rFonts w:asciiTheme="minorBidi" w:hAnsiTheme="minorBidi" w:cs="Arial" w:hint="cs"/>
          <w:b/>
          <w:szCs w:val="24"/>
          <w:rtl/>
          <w:lang w:eastAsia="en-US"/>
        </w:rPr>
        <w:t xml:space="preserve"> באמצעות בינה מלאכותית</w:t>
      </w:r>
      <w:r w:rsidRPr="001A3AD9">
        <w:rPr>
          <w:rFonts w:asciiTheme="minorBidi" w:hAnsiTheme="minorBidi" w:cs="Arial"/>
          <w:b/>
          <w:szCs w:val="24"/>
          <w:rtl/>
          <w:lang w:eastAsia="en-US"/>
        </w:rPr>
        <w:t>.</w:t>
      </w:r>
      <w:r w:rsidR="00C64A5B" w:rsidRPr="001A3AD9">
        <w:rPr>
          <w:rFonts w:asciiTheme="minorBidi" w:hAnsiTheme="minorBidi" w:cs="Arial"/>
          <w:b/>
          <w:szCs w:val="24"/>
          <w:rtl/>
          <w:lang w:eastAsia="en-US"/>
        </w:rPr>
        <w:t xml:space="preserve"> </w:t>
      </w:r>
    </w:p>
    <w:p w14:paraId="54E64942" w14:textId="26130E56" w:rsidR="001A240A" w:rsidRDefault="001A240A">
      <w:pPr>
        <w:bidi w:val="0"/>
        <w:rPr>
          <w:rFonts w:asciiTheme="minorBidi" w:hAnsiTheme="minorBidi" w:cstheme="minorBidi"/>
          <w:b/>
          <w:szCs w:val="24"/>
          <w:rtl/>
          <w:lang w:val="x-none" w:eastAsia="x-none"/>
        </w:rPr>
      </w:pPr>
      <w:r>
        <w:rPr>
          <w:rFonts w:asciiTheme="minorBidi" w:hAnsiTheme="minorBidi" w:cstheme="minorBidi"/>
          <w:b/>
          <w:szCs w:val="24"/>
          <w:rtl/>
        </w:rPr>
        <w:br w:type="page"/>
      </w:r>
    </w:p>
    <w:p w14:paraId="4419BCF1" w14:textId="77777777" w:rsidR="006F5EC0" w:rsidRPr="00C64A5B" w:rsidRDefault="006F5EC0" w:rsidP="007460CF">
      <w:pPr>
        <w:pStyle w:val="BodyText"/>
        <w:spacing w:line="360" w:lineRule="auto"/>
        <w:ind w:right="-709"/>
        <w:rPr>
          <w:rFonts w:asciiTheme="minorBidi" w:hAnsiTheme="minorBidi" w:cstheme="minorBidi"/>
          <w:b/>
          <w:szCs w:val="24"/>
        </w:rPr>
      </w:pPr>
    </w:p>
    <w:p w14:paraId="21954DFB" w14:textId="0B123741" w:rsidR="00A50F55" w:rsidRDefault="00A50F55" w:rsidP="00B1431A">
      <w:pPr>
        <w:pStyle w:val="BodyText"/>
        <w:spacing w:line="360" w:lineRule="auto"/>
        <w:ind w:right="-709"/>
        <w:rPr>
          <w:rFonts w:asciiTheme="minorBidi" w:hAnsiTheme="minorBidi" w:cstheme="minorBidi"/>
          <w:b/>
          <w:bCs/>
          <w:color w:val="000000"/>
          <w:szCs w:val="24"/>
        </w:rPr>
      </w:pPr>
      <w:r>
        <w:rPr>
          <w:rFonts w:asciiTheme="minorBidi" w:hAnsiTheme="minorBidi" w:cstheme="minorBidi"/>
          <w:b/>
          <w:bCs/>
          <w:color w:val="000000"/>
          <w:szCs w:val="24"/>
          <w:rtl/>
        </w:rPr>
        <w:t>דגשים</w:t>
      </w:r>
      <w:r w:rsidR="00C52A7E">
        <w:rPr>
          <w:rFonts w:asciiTheme="minorBidi" w:hAnsiTheme="minorBidi" w:cstheme="minorBidi" w:hint="cs"/>
          <w:b/>
          <w:bCs/>
          <w:color w:val="000000"/>
          <w:szCs w:val="24"/>
          <w:rtl/>
        </w:rPr>
        <w:t xml:space="preserve">: </w:t>
      </w:r>
      <w:r w:rsidR="00B3705E">
        <w:rPr>
          <w:rFonts w:asciiTheme="minorBidi" w:hAnsiTheme="minorBidi" w:cstheme="minorBidi" w:hint="cs"/>
          <w:b/>
          <w:bCs/>
          <w:color w:val="000000"/>
          <w:szCs w:val="24"/>
          <w:rtl/>
        </w:rPr>
        <w:t xml:space="preserve"> </w:t>
      </w:r>
    </w:p>
    <w:p w14:paraId="77DD6A53" w14:textId="54DE6A24" w:rsidR="00A50F55" w:rsidRPr="007F13DB" w:rsidRDefault="00A50F55" w:rsidP="00FA7C9F">
      <w:pPr>
        <w:pStyle w:val="ListParagraph"/>
        <w:numPr>
          <w:ilvl w:val="0"/>
          <w:numId w:val="22"/>
        </w:numPr>
        <w:spacing w:line="360" w:lineRule="auto"/>
        <w:jc w:val="both"/>
        <w:rPr>
          <w:rFonts w:asciiTheme="minorBidi" w:hAnsiTheme="minorBidi" w:cstheme="minorBidi"/>
          <w:szCs w:val="24"/>
        </w:rPr>
      </w:pPr>
      <w:r w:rsidRPr="007F13DB">
        <w:rPr>
          <w:rFonts w:asciiTheme="minorBidi" w:hAnsiTheme="minorBidi" w:cstheme="minorBidi"/>
          <w:szCs w:val="24"/>
          <w:rtl/>
        </w:rPr>
        <w:t xml:space="preserve">בכל נושאי </w:t>
      </w:r>
      <w:r w:rsidR="002423F6">
        <w:rPr>
          <w:rFonts w:asciiTheme="minorBidi" w:hAnsiTheme="minorBidi" w:cstheme="minorBidi" w:hint="cs"/>
          <w:szCs w:val="24"/>
          <w:rtl/>
        </w:rPr>
        <w:t xml:space="preserve">המיקוד </w:t>
      </w:r>
      <w:r w:rsidRPr="007F13DB">
        <w:rPr>
          <w:rFonts w:asciiTheme="minorBidi" w:hAnsiTheme="minorBidi" w:cstheme="minorBidi"/>
          <w:szCs w:val="24"/>
          <w:rtl/>
        </w:rPr>
        <w:t>קול קורא זה, על המחקרים להיות בעלי היתכנות יישומית.</w:t>
      </w:r>
    </w:p>
    <w:p w14:paraId="0444F1AF" w14:textId="1346A4C7" w:rsidR="00A50F55" w:rsidRPr="007F13DB" w:rsidRDefault="00A50F55" w:rsidP="00C64A5B">
      <w:pPr>
        <w:pStyle w:val="ListParagraph"/>
        <w:numPr>
          <w:ilvl w:val="0"/>
          <w:numId w:val="22"/>
        </w:numPr>
        <w:spacing w:line="360" w:lineRule="auto"/>
        <w:jc w:val="both"/>
        <w:rPr>
          <w:rFonts w:asciiTheme="minorBidi" w:hAnsiTheme="minorBidi" w:cstheme="minorBidi"/>
          <w:szCs w:val="24"/>
        </w:rPr>
      </w:pPr>
      <w:r w:rsidRPr="007F13DB">
        <w:rPr>
          <w:rFonts w:asciiTheme="minorBidi" w:hAnsiTheme="minorBidi" w:cstheme="minorBidi"/>
          <w:szCs w:val="24"/>
          <w:rtl/>
        </w:rPr>
        <w:t xml:space="preserve">תכנית המחקר תיבנה במסגרת שנתית, לתקופה </w:t>
      </w:r>
      <w:r w:rsidR="00B3705E">
        <w:rPr>
          <w:rFonts w:asciiTheme="minorBidi" w:hAnsiTheme="minorBidi" w:cstheme="minorBidi" w:hint="cs"/>
          <w:szCs w:val="24"/>
          <w:rtl/>
        </w:rPr>
        <w:t xml:space="preserve">של </w:t>
      </w:r>
      <w:r w:rsidR="00596FBE">
        <w:rPr>
          <w:rFonts w:asciiTheme="minorBidi" w:hAnsiTheme="minorBidi" w:cstheme="minorBidi" w:hint="cs"/>
          <w:szCs w:val="24"/>
          <w:rtl/>
        </w:rPr>
        <w:t xml:space="preserve">שלוש </w:t>
      </w:r>
      <w:r w:rsidR="00C64A5B">
        <w:rPr>
          <w:rFonts w:asciiTheme="minorBidi" w:hAnsiTheme="minorBidi" w:cstheme="minorBidi" w:hint="cs"/>
          <w:szCs w:val="24"/>
          <w:rtl/>
        </w:rPr>
        <w:t>שנים</w:t>
      </w:r>
      <w:r w:rsidR="00B3705E">
        <w:rPr>
          <w:rFonts w:asciiTheme="minorBidi" w:hAnsiTheme="minorBidi" w:cstheme="minorBidi" w:hint="cs"/>
          <w:szCs w:val="24"/>
          <w:rtl/>
        </w:rPr>
        <w:t xml:space="preserve">. </w:t>
      </w:r>
    </w:p>
    <w:p w14:paraId="63F8800B" w14:textId="77777777" w:rsidR="00E77312" w:rsidRDefault="00A50F55" w:rsidP="00C64A5B">
      <w:pPr>
        <w:pStyle w:val="ListParagraph"/>
        <w:numPr>
          <w:ilvl w:val="0"/>
          <w:numId w:val="22"/>
        </w:numPr>
        <w:spacing w:line="360" w:lineRule="auto"/>
        <w:jc w:val="both"/>
        <w:rPr>
          <w:rFonts w:asciiTheme="minorBidi" w:hAnsiTheme="minorBidi" w:cstheme="minorBidi"/>
          <w:szCs w:val="24"/>
        </w:rPr>
      </w:pPr>
      <w:r w:rsidRPr="007F13DB">
        <w:rPr>
          <w:rFonts w:asciiTheme="minorBidi" w:hAnsiTheme="minorBidi" w:cstheme="minorBidi"/>
          <w:szCs w:val="24"/>
          <w:rtl/>
        </w:rPr>
        <w:t xml:space="preserve">ועדת השיפוט תכלול נציג/ים מטעם </w:t>
      </w:r>
      <w:r w:rsidR="003756C3">
        <w:rPr>
          <w:rFonts w:asciiTheme="minorBidi" w:hAnsiTheme="minorBidi" w:cstheme="minorBidi" w:hint="cs"/>
          <w:szCs w:val="24"/>
          <w:rtl/>
        </w:rPr>
        <w:t xml:space="preserve">משרד </w:t>
      </w:r>
      <w:r w:rsidR="00C64A5B">
        <w:rPr>
          <w:rFonts w:asciiTheme="minorBidi" w:hAnsiTheme="minorBidi" w:cstheme="minorBidi" w:hint="cs"/>
          <w:szCs w:val="24"/>
          <w:rtl/>
        </w:rPr>
        <w:t>החינוך</w:t>
      </w:r>
      <w:r w:rsidR="00E77312" w:rsidRPr="007F13DB">
        <w:rPr>
          <w:rFonts w:asciiTheme="minorBidi" w:hAnsiTheme="minorBidi" w:cstheme="minorBidi" w:hint="cs"/>
          <w:szCs w:val="24"/>
          <w:rtl/>
        </w:rPr>
        <w:t xml:space="preserve">. </w:t>
      </w:r>
    </w:p>
    <w:p w14:paraId="4F550C0C" w14:textId="182C2ADB" w:rsidR="00E77312" w:rsidRPr="00746F27" w:rsidRDefault="00B3705E" w:rsidP="00C64A5B">
      <w:pPr>
        <w:pStyle w:val="ListParagraph"/>
        <w:numPr>
          <w:ilvl w:val="0"/>
          <w:numId w:val="22"/>
        </w:numPr>
        <w:spacing w:line="360" w:lineRule="auto"/>
        <w:jc w:val="both"/>
        <w:rPr>
          <w:rFonts w:asciiTheme="minorBidi" w:hAnsiTheme="minorBidi" w:cstheme="minorBidi"/>
          <w:szCs w:val="24"/>
        </w:rPr>
      </w:pPr>
      <w:r w:rsidRPr="00746F27">
        <w:rPr>
          <w:rFonts w:asciiTheme="minorBidi" w:hAnsiTheme="minorBidi" w:cstheme="minorBidi" w:hint="cs"/>
          <w:szCs w:val="24"/>
          <w:rtl/>
        </w:rPr>
        <w:t xml:space="preserve">בנוסף לחובת הדיווח למשרד בהתאם לנהלי </w:t>
      </w:r>
      <w:r w:rsidRPr="00746F27">
        <w:rPr>
          <w:rFonts w:asciiTheme="minorBidi" w:hAnsiTheme="minorBidi" w:cstheme="minorBidi" w:hint="cs"/>
          <w:b/>
          <w:szCs w:val="24"/>
          <w:rtl/>
        </w:rPr>
        <w:t>קרן המחקרים</w:t>
      </w:r>
      <w:r w:rsidRPr="00746F27">
        <w:rPr>
          <w:rFonts w:asciiTheme="minorBidi" w:hAnsiTheme="minorBidi" w:cstheme="minorBidi" w:hint="cs"/>
          <w:szCs w:val="24"/>
          <w:rtl/>
        </w:rPr>
        <w:t xml:space="preserve">, </w:t>
      </w:r>
      <w:r w:rsidR="00E77312" w:rsidRPr="00746F27">
        <w:rPr>
          <w:rFonts w:asciiTheme="minorBidi" w:hAnsiTheme="minorBidi" w:cstheme="minorBidi" w:hint="eastAsia"/>
          <w:szCs w:val="24"/>
          <w:rtl/>
        </w:rPr>
        <w:t>על</w:t>
      </w:r>
      <w:r w:rsidR="00E77312" w:rsidRPr="00746F27">
        <w:rPr>
          <w:rFonts w:asciiTheme="minorBidi" w:hAnsiTheme="minorBidi" w:cstheme="minorBidi"/>
          <w:szCs w:val="24"/>
          <w:rtl/>
        </w:rPr>
        <w:t xml:space="preserve"> החוקרים </w:t>
      </w:r>
      <w:r w:rsidR="00E77312" w:rsidRPr="00746F27">
        <w:rPr>
          <w:rFonts w:asciiTheme="minorBidi" w:hAnsiTheme="minorBidi" w:cstheme="minorBidi" w:hint="cs"/>
          <w:szCs w:val="24"/>
          <w:rtl/>
        </w:rPr>
        <w:t xml:space="preserve">יהיה </w:t>
      </w:r>
      <w:r w:rsidR="00E77312" w:rsidRPr="00746F27">
        <w:rPr>
          <w:rFonts w:asciiTheme="minorBidi" w:hAnsiTheme="minorBidi" w:cstheme="minorBidi" w:hint="eastAsia"/>
          <w:szCs w:val="24"/>
          <w:rtl/>
        </w:rPr>
        <w:t>לעדכן</w:t>
      </w:r>
      <w:r w:rsidR="00E77312" w:rsidRPr="00746F27">
        <w:rPr>
          <w:rFonts w:asciiTheme="minorBidi" w:hAnsiTheme="minorBidi" w:cstheme="minorBidi"/>
          <w:szCs w:val="24"/>
          <w:rtl/>
        </w:rPr>
        <w:t xml:space="preserve"> ולדווח למתאם מטעם </w:t>
      </w:r>
      <w:r w:rsidR="00C64A5B">
        <w:rPr>
          <w:rFonts w:asciiTheme="minorBidi" w:hAnsiTheme="minorBidi" w:cstheme="minorBidi" w:hint="cs"/>
          <w:szCs w:val="24"/>
          <w:rtl/>
        </w:rPr>
        <w:t>משרד החינוך</w:t>
      </w:r>
      <w:r w:rsidR="007460CF" w:rsidRPr="00746F27">
        <w:rPr>
          <w:rFonts w:asciiTheme="minorBidi" w:hAnsiTheme="minorBidi" w:cstheme="minorBidi" w:hint="cs"/>
          <w:szCs w:val="24"/>
          <w:rtl/>
        </w:rPr>
        <w:t xml:space="preserve">, בהתאם </w:t>
      </w:r>
      <w:r w:rsidR="00E77312" w:rsidRPr="00746F27">
        <w:rPr>
          <w:rFonts w:asciiTheme="minorBidi" w:hAnsiTheme="minorBidi" w:cstheme="minorBidi"/>
          <w:szCs w:val="24"/>
          <w:rtl/>
        </w:rPr>
        <w:t xml:space="preserve">על התקדמות המחקר באופן שוטף ובכלל זה לקיים </w:t>
      </w:r>
      <w:r w:rsidR="00E77312" w:rsidRPr="00746F27">
        <w:rPr>
          <w:rFonts w:asciiTheme="minorBidi" w:hAnsiTheme="minorBidi" w:cstheme="minorBidi" w:hint="eastAsia"/>
          <w:szCs w:val="24"/>
          <w:rtl/>
        </w:rPr>
        <w:t>עימו</w:t>
      </w:r>
      <w:r w:rsidR="00E77312" w:rsidRPr="00746F27">
        <w:rPr>
          <w:rFonts w:asciiTheme="minorBidi" w:hAnsiTheme="minorBidi" w:cstheme="minorBidi"/>
          <w:szCs w:val="24"/>
          <w:rtl/>
        </w:rPr>
        <w:t xml:space="preserve"> לפחות פגישת עדכון </w:t>
      </w:r>
      <w:r w:rsidR="002423F6">
        <w:rPr>
          <w:rFonts w:asciiTheme="minorBidi" w:hAnsiTheme="minorBidi" w:cstheme="minorBidi" w:hint="cs"/>
          <w:szCs w:val="24"/>
          <w:rtl/>
        </w:rPr>
        <w:t>ב</w:t>
      </w:r>
      <w:r w:rsidR="00E77312" w:rsidRPr="00746F27">
        <w:rPr>
          <w:rFonts w:asciiTheme="minorBidi" w:hAnsiTheme="minorBidi" w:cstheme="minorBidi"/>
          <w:szCs w:val="24"/>
          <w:rtl/>
        </w:rPr>
        <w:t>כל רבעון ולהעביר לו דו"ח התקדמות המחקר פעמיים בשנה.</w:t>
      </w:r>
    </w:p>
    <w:p w14:paraId="0CBC1156" w14:textId="77777777" w:rsidR="00F01F20" w:rsidRPr="00A50F55" w:rsidRDefault="00F01F20" w:rsidP="00BB5C66">
      <w:pPr>
        <w:pStyle w:val="BodyText"/>
        <w:spacing w:line="360" w:lineRule="auto"/>
        <w:rPr>
          <w:rFonts w:asciiTheme="minorBidi" w:hAnsiTheme="minorBidi" w:cstheme="minorBidi"/>
          <w:szCs w:val="24"/>
          <w:rtl/>
          <w:lang w:val="en-US" w:eastAsia="en-US"/>
        </w:rPr>
      </w:pPr>
    </w:p>
    <w:p w14:paraId="25F1D614" w14:textId="77777777" w:rsidR="00277F55" w:rsidRPr="00F279E3" w:rsidRDefault="00277F55" w:rsidP="00BB5C66">
      <w:pPr>
        <w:pStyle w:val="BodyText"/>
        <w:spacing w:line="360" w:lineRule="auto"/>
        <w:rPr>
          <w:rFonts w:asciiTheme="minorBidi" w:hAnsiTheme="minorBidi" w:cstheme="minorBidi"/>
          <w:b/>
          <w:szCs w:val="24"/>
          <w:rtl/>
          <w:lang w:eastAsia="en-US"/>
        </w:rPr>
      </w:pPr>
      <w:r w:rsidRPr="00F279E3">
        <w:rPr>
          <w:rFonts w:asciiTheme="minorBidi" w:hAnsiTheme="minorBidi" w:cstheme="minorBidi" w:hint="eastAsia"/>
          <w:bCs/>
          <w:szCs w:val="24"/>
          <w:u w:val="single"/>
          <w:rtl/>
          <w:lang w:eastAsia="en-US"/>
        </w:rPr>
        <w:t>תקציב</w:t>
      </w:r>
      <w:r w:rsidRPr="00F279E3">
        <w:rPr>
          <w:rFonts w:asciiTheme="minorBidi" w:hAnsiTheme="minorBidi" w:cstheme="minorBidi"/>
          <w:b/>
          <w:szCs w:val="24"/>
          <w:rtl/>
          <w:lang w:eastAsia="en-US"/>
        </w:rPr>
        <w:t xml:space="preserve">: </w:t>
      </w:r>
    </w:p>
    <w:p w14:paraId="49AE7BD5" w14:textId="2FBC0376" w:rsidR="00FC34FC" w:rsidRDefault="002C3AD7" w:rsidP="00C64A5B">
      <w:pPr>
        <w:pStyle w:val="BodyText"/>
        <w:spacing w:line="360" w:lineRule="auto"/>
        <w:rPr>
          <w:rFonts w:asciiTheme="minorBidi" w:hAnsiTheme="minorBidi" w:cstheme="minorBidi"/>
          <w:b/>
          <w:szCs w:val="24"/>
          <w:rtl/>
        </w:rPr>
      </w:pPr>
      <w:bookmarkStart w:id="6" w:name="_Hlk138772231"/>
      <w:r w:rsidRPr="00F279E3">
        <w:rPr>
          <w:rFonts w:asciiTheme="minorBidi" w:hAnsiTheme="minorBidi" w:cstheme="minorBidi" w:hint="eastAsia"/>
          <w:b/>
          <w:szCs w:val="24"/>
          <w:rtl/>
        </w:rPr>
        <w:t>הפעילות</w:t>
      </w:r>
      <w:r w:rsidRPr="00F279E3">
        <w:rPr>
          <w:rFonts w:asciiTheme="minorBidi" w:hAnsiTheme="minorBidi" w:cstheme="minorBidi"/>
          <w:b/>
          <w:szCs w:val="24"/>
          <w:rtl/>
        </w:rPr>
        <w:t xml:space="preserve"> מתוקצבת </w:t>
      </w:r>
      <w:r w:rsidRPr="00F279E3">
        <w:rPr>
          <w:rFonts w:asciiTheme="minorBidi" w:hAnsiTheme="minorBidi" w:cstheme="minorBidi" w:hint="eastAsia"/>
          <w:b/>
          <w:szCs w:val="24"/>
          <w:rtl/>
        </w:rPr>
        <w:t>בסכום</w:t>
      </w:r>
      <w:r w:rsidRPr="00F279E3">
        <w:rPr>
          <w:rFonts w:asciiTheme="minorBidi" w:hAnsiTheme="minorBidi" w:cstheme="minorBidi"/>
          <w:b/>
          <w:szCs w:val="24"/>
          <w:rtl/>
        </w:rPr>
        <w:t xml:space="preserve"> </w:t>
      </w:r>
      <w:r w:rsidR="00CC1926">
        <w:rPr>
          <w:rFonts w:asciiTheme="minorBidi" w:hAnsiTheme="minorBidi" w:cstheme="minorBidi" w:hint="cs"/>
          <w:b/>
          <w:szCs w:val="24"/>
          <w:rtl/>
        </w:rPr>
        <w:t xml:space="preserve">כולל </w:t>
      </w:r>
      <w:r w:rsidRPr="00F279E3">
        <w:rPr>
          <w:rFonts w:asciiTheme="minorBidi" w:hAnsiTheme="minorBidi" w:cstheme="minorBidi" w:hint="eastAsia"/>
          <w:b/>
          <w:szCs w:val="24"/>
          <w:rtl/>
        </w:rPr>
        <w:t>של</w:t>
      </w:r>
      <w:r w:rsidR="00EE616B" w:rsidRPr="00F279E3">
        <w:rPr>
          <w:rFonts w:asciiTheme="minorBidi" w:hAnsiTheme="minorBidi" w:cstheme="minorBidi"/>
          <w:b/>
          <w:szCs w:val="24"/>
          <w:rtl/>
        </w:rPr>
        <w:t xml:space="preserve"> </w:t>
      </w:r>
      <w:r w:rsidR="00966408" w:rsidRPr="00F279E3">
        <w:rPr>
          <w:rFonts w:asciiTheme="minorBidi" w:hAnsiTheme="minorBidi" w:cstheme="minorBidi" w:hint="eastAsia"/>
          <w:b/>
          <w:szCs w:val="24"/>
          <w:rtl/>
        </w:rPr>
        <w:t>עד</w:t>
      </w:r>
      <w:r w:rsidR="008119FB" w:rsidRPr="00F279E3">
        <w:rPr>
          <w:rFonts w:asciiTheme="minorBidi" w:hAnsiTheme="minorBidi" w:cstheme="minorBidi"/>
          <w:b/>
          <w:szCs w:val="24"/>
          <w:rtl/>
        </w:rPr>
        <w:t xml:space="preserve"> </w:t>
      </w:r>
      <w:r w:rsidR="00C64A5B">
        <w:rPr>
          <w:rFonts w:asciiTheme="minorBidi" w:hAnsiTheme="minorBidi" w:cstheme="minorBidi" w:hint="cs"/>
          <w:bCs/>
          <w:szCs w:val="24"/>
          <w:rtl/>
        </w:rPr>
        <w:t>2</w:t>
      </w:r>
      <w:r w:rsidR="00C95FBC" w:rsidRPr="00F279E3">
        <w:rPr>
          <w:rFonts w:asciiTheme="minorBidi" w:hAnsiTheme="minorBidi" w:cstheme="minorBidi"/>
          <w:bCs/>
          <w:szCs w:val="24"/>
          <w:rtl/>
        </w:rPr>
        <w:t xml:space="preserve"> </w:t>
      </w:r>
      <w:r w:rsidR="008119FB" w:rsidRPr="00F279E3">
        <w:rPr>
          <w:rFonts w:asciiTheme="minorBidi" w:hAnsiTheme="minorBidi" w:cstheme="minorBidi" w:hint="eastAsia"/>
          <w:bCs/>
          <w:szCs w:val="24"/>
          <w:rtl/>
        </w:rPr>
        <w:t>מיליון</w:t>
      </w:r>
      <w:r w:rsidR="008119FB" w:rsidRPr="00F279E3">
        <w:rPr>
          <w:rFonts w:asciiTheme="minorBidi" w:hAnsiTheme="minorBidi" w:cstheme="minorBidi"/>
          <w:bCs/>
          <w:szCs w:val="24"/>
          <w:rtl/>
        </w:rPr>
        <w:t xml:space="preserve"> </w:t>
      </w:r>
      <w:r w:rsidR="008119FB" w:rsidRPr="00F279E3">
        <w:rPr>
          <w:rFonts w:asciiTheme="minorBidi" w:hAnsiTheme="minorBidi" w:cstheme="minorBidi" w:hint="eastAsia"/>
          <w:bCs/>
          <w:szCs w:val="24"/>
          <w:rtl/>
        </w:rPr>
        <w:t>₪</w:t>
      </w:r>
      <w:r w:rsidR="00F02EA4" w:rsidRPr="00F279E3">
        <w:rPr>
          <w:rFonts w:asciiTheme="minorBidi" w:hAnsiTheme="minorBidi" w:cstheme="minorBidi"/>
          <w:b/>
          <w:szCs w:val="24"/>
          <w:rtl/>
        </w:rPr>
        <w:t xml:space="preserve"> </w:t>
      </w:r>
      <w:r w:rsidR="00EE616B" w:rsidRPr="00F279E3">
        <w:rPr>
          <w:rFonts w:asciiTheme="minorBidi" w:hAnsiTheme="minorBidi" w:cstheme="minorBidi" w:hint="eastAsia"/>
          <w:b/>
          <w:szCs w:val="24"/>
          <w:rtl/>
        </w:rPr>
        <w:t>בכפוף</w:t>
      </w:r>
      <w:r w:rsidR="00EE616B" w:rsidRPr="00F279E3">
        <w:rPr>
          <w:rFonts w:asciiTheme="minorBidi" w:hAnsiTheme="minorBidi" w:cstheme="minorBidi"/>
          <w:b/>
          <w:szCs w:val="24"/>
          <w:rtl/>
        </w:rPr>
        <w:t xml:space="preserve"> לזמינות משאבים תקציביים. </w:t>
      </w:r>
      <w:r w:rsidR="008119FB" w:rsidRPr="00F279E3">
        <w:rPr>
          <w:rFonts w:asciiTheme="minorBidi" w:hAnsiTheme="minorBidi" w:cstheme="minorBidi"/>
          <w:b/>
          <w:szCs w:val="24"/>
          <w:rtl/>
        </w:rPr>
        <w:t xml:space="preserve">המימון </w:t>
      </w:r>
      <w:r w:rsidRPr="00F279E3">
        <w:rPr>
          <w:rFonts w:asciiTheme="minorBidi" w:hAnsiTheme="minorBidi" w:cstheme="minorBidi" w:hint="eastAsia"/>
          <w:b/>
          <w:szCs w:val="24"/>
          <w:rtl/>
        </w:rPr>
        <w:t>המרבי</w:t>
      </w:r>
      <w:r w:rsidRPr="00F279E3">
        <w:rPr>
          <w:rFonts w:asciiTheme="minorBidi" w:hAnsiTheme="minorBidi" w:cstheme="minorBidi"/>
          <w:b/>
          <w:szCs w:val="24"/>
          <w:rtl/>
        </w:rPr>
        <w:t xml:space="preserve"> </w:t>
      </w:r>
      <w:r w:rsidR="008119FB" w:rsidRPr="00F279E3">
        <w:rPr>
          <w:rFonts w:asciiTheme="minorBidi" w:hAnsiTheme="minorBidi" w:cstheme="minorBidi" w:hint="eastAsia"/>
          <w:b/>
          <w:szCs w:val="24"/>
          <w:rtl/>
        </w:rPr>
        <w:t>ל</w:t>
      </w:r>
      <w:r w:rsidR="008119FB" w:rsidRPr="00F279E3">
        <w:rPr>
          <w:rFonts w:asciiTheme="minorBidi" w:hAnsiTheme="minorBidi" w:cstheme="minorBidi"/>
          <w:b/>
          <w:szCs w:val="24"/>
          <w:rtl/>
        </w:rPr>
        <w:t xml:space="preserve">מחקר </w:t>
      </w:r>
      <w:r w:rsidR="008119FB" w:rsidRPr="00F279E3">
        <w:rPr>
          <w:rFonts w:asciiTheme="minorBidi" w:hAnsiTheme="minorBidi" w:cstheme="minorBidi" w:hint="eastAsia"/>
          <w:b/>
          <w:szCs w:val="24"/>
          <w:rtl/>
        </w:rPr>
        <w:t>הוא</w:t>
      </w:r>
      <w:r w:rsidR="008119FB" w:rsidRPr="00F279E3">
        <w:rPr>
          <w:rFonts w:asciiTheme="minorBidi" w:hAnsiTheme="minorBidi" w:cstheme="minorBidi"/>
          <w:b/>
          <w:szCs w:val="24"/>
          <w:rtl/>
        </w:rPr>
        <w:t>:</w:t>
      </w:r>
      <w:r w:rsidR="003414BD">
        <w:rPr>
          <w:rFonts w:asciiTheme="minorBidi" w:hAnsiTheme="minorBidi" w:cstheme="minorBidi" w:hint="cs"/>
          <w:b/>
          <w:szCs w:val="24"/>
          <w:rtl/>
        </w:rPr>
        <w:t xml:space="preserve"> עד </w:t>
      </w:r>
      <w:r w:rsidR="003414BD">
        <w:rPr>
          <w:rFonts w:asciiTheme="minorBidi" w:hAnsiTheme="minorBidi" w:cstheme="minorBidi" w:hint="cs"/>
          <w:b/>
          <w:bCs/>
          <w:szCs w:val="24"/>
          <w:rtl/>
        </w:rPr>
        <w:t>50</w:t>
      </w:r>
      <w:r w:rsidR="00CC1926">
        <w:rPr>
          <w:rFonts w:asciiTheme="minorBidi" w:hAnsiTheme="minorBidi" w:cstheme="minorBidi" w:hint="cs"/>
          <w:b/>
          <w:bCs/>
          <w:szCs w:val="24"/>
          <w:rtl/>
        </w:rPr>
        <w:t>0</w:t>
      </w:r>
      <w:r w:rsidR="00D0446D" w:rsidRPr="00F279E3">
        <w:rPr>
          <w:rFonts w:asciiTheme="minorBidi" w:hAnsiTheme="minorBidi" w:cstheme="minorBidi" w:hint="cs"/>
          <w:b/>
          <w:bCs/>
          <w:szCs w:val="24"/>
          <w:rtl/>
        </w:rPr>
        <w:t>,</w:t>
      </w:r>
      <w:r w:rsidR="00EE616B" w:rsidRPr="00F279E3">
        <w:rPr>
          <w:rFonts w:asciiTheme="minorBidi" w:hAnsiTheme="minorBidi" w:cstheme="minorBidi"/>
          <w:b/>
          <w:bCs/>
          <w:szCs w:val="24"/>
          <w:rtl/>
        </w:rPr>
        <w:t xml:space="preserve">000 </w:t>
      </w:r>
      <w:r w:rsidR="00727E31" w:rsidRPr="00F279E3">
        <w:rPr>
          <w:rFonts w:asciiTheme="minorBidi" w:hAnsiTheme="minorBidi" w:cstheme="minorBidi" w:hint="cs"/>
          <w:bCs/>
          <w:szCs w:val="24"/>
          <w:rtl/>
        </w:rPr>
        <w:t>₪</w:t>
      </w:r>
      <w:r w:rsidR="000E61BE">
        <w:rPr>
          <w:rFonts w:asciiTheme="minorBidi" w:hAnsiTheme="minorBidi" w:cstheme="minorBidi" w:hint="cs"/>
          <w:bCs/>
          <w:szCs w:val="24"/>
          <w:rtl/>
        </w:rPr>
        <w:t xml:space="preserve">, </w:t>
      </w:r>
      <w:r w:rsidR="000E61BE" w:rsidRPr="00F279E3">
        <w:rPr>
          <w:rFonts w:asciiTheme="minorBidi" w:hAnsiTheme="minorBidi" w:cstheme="minorBidi"/>
          <w:b/>
          <w:szCs w:val="24"/>
          <w:rtl/>
        </w:rPr>
        <w:t xml:space="preserve">לתקופה של </w:t>
      </w:r>
      <w:r w:rsidR="00C64A5B">
        <w:rPr>
          <w:rFonts w:asciiTheme="minorBidi" w:hAnsiTheme="minorBidi" w:cstheme="minorBidi" w:hint="cs"/>
          <w:b/>
          <w:szCs w:val="24"/>
          <w:rtl/>
        </w:rPr>
        <w:t>3 שנים.</w:t>
      </w:r>
      <w:r w:rsidR="008D4BFD" w:rsidRPr="00F279E3">
        <w:rPr>
          <w:rFonts w:asciiTheme="minorBidi" w:hAnsiTheme="minorBidi" w:cstheme="minorBidi"/>
          <w:b/>
          <w:szCs w:val="24"/>
          <w:rtl/>
        </w:rPr>
        <w:t xml:space="preserve"> </w:t>
      </w:r>
    </w:p>
    <w:bookmarkEnd w:id="6"/>
    <w:p w14:paraId="45D1678E" w14:textId="77777777" w:rsidR="001E55F0" w:rsidRPr="0025646F" w:rsidRDefault="001E55F0" w:rsidP="00BB5C66">
      <w:pPr>
        <w:pStyle w:val="BodyText"/>
        <w:spacing w:line="360" w:lineRule="auto"/>
        <w:rPr>
          <w:rFonts w:asciiTheme="minorBidi" w:hAnsiTheme="minorBidi" w:cstheme="minorBidi"/>
          <w:b/>
          <w:bCs/>
          <w:color w:val="000000"/>
          <w:szCs w:val="24"/>
          <w:rtl/>
        </w:rPr>
      </w:pPr>
    </w:p>
    <w:p w14:paraId="0D7E8FE0" w14:textId="77777777" w:rsidR="003F4774" w:rsidRPr="00F279E3" w:rsidRDefault="003F4774" w:rsidP="00BB5C66">
      <w:pPr>
        <w:pStyle w:val="Heading2"/>
      </w:pPr>
      <w:bookmarkStart w:id="7" w:name="_תנאי_הסף:"/>
      <w:bookmarkStart w:id="8" w:name="_Ref3966114"/>
      <w:bookmarkStart w:id="9" w:name="_Toc162778039"/>
      <w:bookmarkEnd w:id="7"/>
      <w:r w:rsidRPr="00F279E3">
        <w:rPr>
          <w:rtl/>
        </w:rPr>
        <w:t>תנאי הסף</w:t>
      </w:r>
      <w:bookmarkEnd w:id="8"/>
      <w:bookmarkEnd w:id="9"/>
    </w:p>
    <w:p w14:paraId="4B623D52" w14:textId="77777777" w:rsidR="003F4774" w:rsidRPr="00F279E3" w:rsidRDefault="003F4774" w:rsidP="00BB5C66">
      <w:pPr>
        <w:spacing w:line="360" w:lineRule="auto"/>
        <w:jc w:val="both"/>
        <w:rPr>
          <w:rFonts w:asciiTheme="minorBidi" w:hAnsiTheme="minorBidi" w:cstheme="minorBidi"/>
          <w:b/>
          <w:bCs/>
          <w:szCs w:val="24"/>
          <w:rtl/>
        </w:rPr>
      </w:pPr>
      <w:r w:rsidRPr="00F279E3">
        <w:rPr>
          <w:rFonts w:asciiTheme="minorBidi" w:hAnsiTheme="minorBidi" w:cstheme="minorBidi"/>
          <w:b/>
          <w:szCs w:val="24"/>
          <w:rtl/>
        </w:rPr>
        <w:t xml:space="preserve">רשאים להגיש הצעות מציעים </w:t>
      </w:r>
      <w:r w:rsidR="007F252C"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עומדים </w:t>
      </w:r>
      <w:r w:rsidRPr="00E47FDE">
        <w:rPr>
          <w:rFonts w:asciiTheme="minorBidi" w:hAnsiTheme="minorBidi" w:cstheme="minorBidi"/>
          <w:bCs/>
          <w:szCs w:val="24"/>
          <w:rtl/>
        </w:rPr>
        <w:t>בכל</w:t>
      </w:r>
      <w:r w:rsidRPr="00F279E3">
        <w:rPr>
          <w:rFonts w:asciiTheme="minorBidi" w:hAnsiTheme="minorBidi" w:cstheme="minorBidi"/>
          <w:b/>
          <w:szCs w:val="24"/>
          <w:rtl/>
        </w:rPr>
        <w:t xml:space="preserve"> תנאי הסף להלן:</w:t>
      </w:r>
    </w:p>
    <w:p w14:paraId="12D74E6E" w14:textId="77777777" w:rsidR="003F4774" w:rsidRPr="00F279E3" w:rsidRDefault="007F252C" w:rsidP="00BB5C66">
      <w:pPr>
        <w:pStyle w:val="ListParagraph"/>
        <w:numPr>
          <w:ilvl w:val="1"/>
          <w:numId w:val="5"/>
        </w:numPr>
        <w:spacing w:line="360" w:lineRule="auto"/>
        <w:contextualSpacing w:val="0"/>
        <w:jc w:val="both"/>
        <w:rPr>
          <w:rFonts w:asciiTheme="minorBidi" w:hAnsiTheme="minorBidi" w:cstheme="minorBidi"/>
          <w:szCs w:val="24"/>
        </w:rPr>
      </w:pPr>
      <w:bookmarkStart w:id="10" w:name="_Ref3966014"/>
      <w:r w:rsidRPr="00F279E3">
        <w:rPr>
          <w:rFonts w:asciiTheme="minorBidi" w:hAnsiTheme="minorBidi" w:cstheme="minorBidi"/>
          <w:bCs/>
          <w:szCs w:val="24"/>
          <w:rtl/>
        </w:rPr>
        <w:t>"</w:t>
      </w:r>
      <w:r w:rsidR="003F4774" w:rsidRPr="00F279E3">
        <w:rPr>
          <w:rFonts w:asciiTheme="minorBidi" w:hAnsiTheme="minorBidi" w:cstheme="minorBidi"/>
          <w:bCs/>
          <w:szCs w:val="24"/>
          <w:rtl/>
        </w:rPr>
        <w:t>המוסד</w:t>
      </w:r>
      <w:r w:rsidRPr="00F279E3">
        <w:rPr>
          <w:rFonts w:asciiTheme="minorBidi" w:hAnsiTheme="minorBidi" w:cstheme="minorBidi"/>
          <w:b/>
          <w:szCs w:val="24"/>
          <w:rtl/>
        </w:rPr>
        <w:t>"</w:t>
      </w:r>
      <w:r w:rsidR="003F4774"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 </w:t>
      </w:r>
      <w:bookmarkEnd w:id="10"/>
      <w:r w:rsidR="003F4774" w:rsidRPr="00F279E3">
        <w:rPr>
          <w:rFonts w:asciiTheme="minorBidi" w:hAnsiTheme="minorBidi" w:cstheme="minorBidi"/>
          <w:szCs w:val="24"/>
          <w:rtl/>
        </w:rPr>
        <w:t>מוסד מוכר להשכלה גבוהה בישראל, כמשמעותו בחוק ה</w:t>
      </w:r>
      <w:r w:rsidR="00F70F01" w:rsidRPr="00F279E3">
        <w:rPr>
          <w:rFonts w:asciiTheme="minorBidi" w:hAnsiTheme="minorBidi" w:cstheme="minorBidi"/>
          <w:szCs w:val="24"/>
          <w:rtl/>
        </w:rPr>
        <w:t>מועצה להשכלה גבוהה, התשי"ח-</w:t>
      </w:r>
      <w:r w:rsidR="00F70F01" w:rsidRPr="00D54A51">
        <w:rPr>
          <w:rFonts w:asciiTheme="minorBidi" w:hAnsiTheme="minorBidi" w:cstheme="minorBidi"/>
          <w:szCs w:val="24"/>
          <w:rtl/>
        </w:rPr>
        <w:t>1958</w:t>
      </w:r>
      <w:r w:rsidRPr="00D54A51">
        <w:rPr>
          <w:rFonts w:asciiTheme="minorBidi" w:hAnsiTheme="minorBidi" w:cstheme="minorBidi"/>
          <w:szCs w:val="24"/>
          <w:rtl/>
        </w:rPr>
        <w:t xml:space="preserve"> </w:t>
      </w:r>
      <w:r w:rsidR="00D54A51" w:rsidRPr="00D54A51">
        <w:rPr>
          <w:rFonts w:asciiTheme="minorBidi" w:hAnsiTheme="minorBidi" w:cstheme="minorBidi" w:hint="cs"/>
          <w:szCs w:val="24"/>
          <w:rtl/>
        </w:rPr>
        <w:t>וכן</w:t>
      </w:r>
      <w:r w:rsidR="00F70F01" w:rsidRPr="00D54A51">
        <w:rPr>
          <w:rFonts w:asciiTheme="minorBidi" w:hAnsiTheme="minorBidi" w:cstheme="minorBidi"/>
          <w:szCs w:val="24"/>
          <w:rtl/>
        </w:rPr>
        <w:t xml:space="preserve"> </w:t>
      </w:r>
      <w:r w:rsidR="003F4774" w:rsidRPr="00D54A51">
        <w:rPr>
          <w:rFonts w:asciiTheme="minorBidi" w:hAnsiTheme="minorBidi" w:cstheme="minorBidi"/>
          <w:szCs w:val="24"/>
          <w:rtl/>
        </w:rPr>
        <w:t>מכון מחקר</w:t>
      </w:r>
      <w:r w:rsidR="003F4774" w:rsidRPr="00F279E3">
        <w:rPr>
          <w:rFonts w:asciiTheme="minorBidi" w:hAnsiTheme="minorBidi" w:cstheme="minorBidi"/>
          <w:szCs w:val="24"/>
          <w:rtl/>
        </w:rPr>
        <w:t xml:space="preserve"> בישראל שהוא מלכ"ר</w:t>
      </w:r>
      <w:r w:rsidRPr="00F279E3">
        <w:rPr>
          <w:rFonts w:asciiTheme="minorBidi" w:hAnsiTheme="minorBidi" w:cstheme="minorBidi"/>
          <w:szCs w:val="24"/>
          <w:rtl/>
        </w:rPr>
        <w:t xml:space="preserve">, </w:t>
      </w:r>
      <w:r w:rsidR="003F4774" w:rsidRPr="00F279E3">
        <w:rPr>
          <w:rFonts w:asciiTheme="minorBidi" w:hAnsiTheme="minorBidi" w:cstheme="minorBidi"/>
          <w:szCs w:val="24"/>
          <w:rtl/>
        </w:rPr>
        <w:t>חל"צ</w:t>
      </w:r>
      <w:r w:rsidRPr="00F279E3">
        <w:rPr>
          <w:rFonts w:asciiTheme="minorBidi" w:hAnsiTheme="minorBidi" w:cstheme="minorBidi"/>
          <w:szCs w:val="24"/>
          <w:rtl/>
        </w:rPr>
        <w:t>,</w:t>
      </w:r>
      <w:r w:rsidR="003F4774" w:rsidRPr="00F279E3">
        <w:rPr>
          <w:rFonts w:asciiTheme="minorBidi" w:hAnsiTheme="minorBidi" w:cstheme="minorBidi"/>
          <w:szCs w:val="24"/>
          <w:rtl/>
        </w:rPr>
        <w:t xml:space="preserve"> חברה ממשלתית </w:t>
      </w:r>
      <w:r w:rsidRPr="00F279E3">
        <w:rPr>
          <w:rFonts w:asciiTheme="minorBidi" w:hAnsiTheme="minorBidi" w:cstheme="minorBidi" w:hint="eastAsia"/>
          <w:szCs w:val="24"/>
          <w:rtl/>
        </w:rPr>
        <w:t>או</w:t>
      </w:r>
      <w:r w:rsidR="003F4774" w:rsidRPr="00F279E3">
        <w:rPr>
          <w:rFonts w:asciiTheme="minorBidi" w:hAnsiTheme="minorBidi" w:cstheme="minorBidi"/>
          <w:szCs w:val="24"/>
          <w:rtl/>
        </w:rPr>
        <w:t xml:space="preserve"> יחידה ממשלתית (כגון: בתי חולים, מרכזי מחקר ופיתוח אזוריים).</w:t>
      </w:r>
    </w:p>
    <w:p w14:paraId="68E88B0E" w14:textId="77777777" w:rsidR="003F4774" w:rsidRPr="00F279E3" w:rsidRDefault="003F4774" w:rsidP="00BB5C66">
      <w:pPr>
        <w:spacing w:line="360" w:lineRule="auto"/>
        <w:ind w:left="720"/>
        <w:jc w:val="both"/>
        <w:rPr>
          <w:rFonts w:asciiTheme="minorBidi" w:hAnsiTheme="minorBidi" w:cstheme="minorBidi"/>
          <w:b/>
          <w:bCs/>
          <w:szCs w:val="24"/>
          <w:rtl/>
        </w:rPr>
      </w:pPr>
      <w:r w:rsidRPr="00F279E3">
        <w:rPr>
          <w:rFonts w:asciiTheme="minorBidi" w:hAnsiTheme="minorBidi" w:cstheme="minorBidi"/>
          <w:b/>
          <w:szCs w:val="24"/>
          <w:rtl/>
        </w:rPr>
        <w:t>לעניין זה: "</w:t>
      </w:r>
      <w:r w:rsidRPr="00D54A51">
        <w:rPr>
          <w:rFonts w:asciiTheme="minorBidi" w:hAnsiTheme="minorBidi" w:cstheme="minorBidi"/>
          <w:b/>
          <w:bCs/>
          <w:szCs w:val="24"/>
          <w:rtl/>
        </w:rPr>
        <w:t>מכון מחקר</w:t>
      </w:r>
      <w:r w:rsidRPr="00F279E3">
        <w:rPr>
          <w:rFonts w:asciiTheme="minorBidi" w:hAnsiTheme="minorBidi" w:cstheme="minorBidi"/>
          <w:b/>
          <w:szCs w:val="24"/>
          <w:rtl/>
        </w:rPr>
        <w:t xml:space="preserve">" משמעו – גוף אשר חלק ניכר מפעילותו קשור לקידום המחקר בחזית הידע העולמי, ברשותו תשתית ציוד לביצוע מחקרים, והחוקרים </w:t>
      </w:r>
      <w:r w:rsidR="00DA293F">
        <w:rPr>
          <w:rFonts w:asciiTheme="minorBidi" w:hAnsiTheme="minorBidi" w:cstheme="minorBidi" w:hint="cs"/>
          <w:b/>
          <w:szCs w:val="24"/>
          <w:rtl/>
        </w:rPr>
        <w:t xml:space="preserve">אשר </w:t>
      </w:r>
      <w:r w:rsidRPr="00F279E3">
        <w:rPr>
          <w:rFonts w:asciiTheme="minorBidi" w:hAnsiTheme="minorBidi" w:cstheme="minorBidi"/>
          <w:b/>
          <w:szCs w:val="24"/>
          <w:rtl/>
        </w:rPr>
        <w:t>מועסקים במסגרתו עוסקים בין היתר בפרסום מאמרים מטעמו בעיתונות מדעית בינלאומית ובהצגת עבודות בכנסים בינלאומיים.</w:t>
      </w:r>
    </w:p>
    <w:p w14:paraId="3C2B81A9" w14:textId="77777777" w:rsidR="003F4774" w:rsidRPr="00F279E3" w:rsidRDefault="00DA293F" w:rsidP="00BB5C66">
      <w:pPr>
        <w:pStyle w:val="ListParagraph"/>
        <w:numPr>
          <w:ilvl w:val="1"/>
          <w:numId w:val="5"/>
        </w:numPr>
        <w:spacing w:line="360" w:lineRule="auto"/>
        <w:contextualSpacing w:val="0"/>
        <w:jc w:val="both"/>
        <w:rPr>
          <w:rFonts w:asciiTheme="minorBidi" w:hAnsiTheme="minorBidi" w:cstheme="minorBidi"/>
          <w:b/>
          <w:bCs/>
          <w:szCs w:val="24"/>
        </w:rPr>
      </w:pPr>
      <w:r>
        <w:rPr>
          <w:rFonts w:asciiTheme="minorBidi" w:hAnsiTheme="minorBidi" w:cstheme="minorBidi" w:hint="cs"/>
          <w:b/>
          <w:szCs w:val="24"/>
          <w:rtl/>
        </w:rPr>
        <w:t>ב</w:t>
      </w:r>
      <w:r w:rsidR="003F4774" w:rsidRPr="00F279E3">
        <w:rPr>
          <w:rFonts w:asciiTheme="minorBidi" w:hAnsiTheme="minorBidi" w:cstheme="minorBidi"/>
          <w:b/>
          <w:szCs w:val="24"/>
          <w:rtl/>
        </w:rPr>
        <w:t xml:space="preserve">הצעה </w:t>
      </w:r>
      <w:r>
        <w:rPr>
          <w:rFonts w:asciiTheme="minorBidi" w:hAnsiTheme="minorBidi" w:cstheme="minorBidi" w:hint="cs"/>
          <w:b/>
          <w:szCs w:val="24"/>
          <w:rtl/>
        </w:rPr>
        <w:t>ה</w:t>
      </w:r>
      <w:r w:rsidR="003F4774" w:rsidRPr="00F279E3">
        <w:rPr>
          <w:rFonts w:asciiTheme="minorBidi" w:hAnsiTheme="minorBidi" w:cstheme="minorBidi"/>
          <w:b/>
          <w:szCs w:val="24"/>
          <w:rtl/>
        </w:rPr>
        <w:t xml:space="preserve">מוגשת על ידי מספר מוסדות, כל </w:t>
      </w:r>
      <w:r w:rsidR="0073453F" w:rsidRPr="00F279E3">
        <w:rPr>
          <w:rFonts w:asciiTheme="minorBidi" w:hAnsiTheme="minorBidi" w:cstheme="minorBidi" w:hint="eastAsia"/>
          <w:b/>
          <w:szCs w:val="24"/>
          <w:rtl/>
        </w:rPr>
        <w:t>אחד</w:t>
      </w:r>
      <w:r w:rsidR="0073453F" w:rsidRPr="00F279E3">
        <w:rPr>
          <w:rFonts w:asciiTheme="minorBidi" w:hAnsiTheme="minorBidi" w:cstheme="minorBidi"/>
          <w:b/>
          <w:szCs w:val="24"/>
          <w:rtl/>
        </w:rPr>
        <w:t xml:space="preserve"> </w:t>
      </w:r>
      <w:r w:rsidR="0073453F" w:rsidRPr="00F279E3">
        <w:rPr>
          <w:rFonts w:asciiTheme="minorBidi" w:hAnsiTheme="minorBidi" w:cstheme="minorBidi" w:hint="eastAsia"/>
          <w:b/>
          <w:szCs w:val="24"/>
          <w:rtl/>
        </w:rPr>
        <w:t>מהם</w:t>
      </w:r>
      <w:r w:rsidR="003F4774" w:rsidRPr="00F279E3">
        <w:rPr>
          <w:rFonts w:asciiTheme="minorBidi" w:hAnsiTheme="minorBidi" w:cstheme="minorBidi"/>
          <w:b/>
          <w:szCs w:val="24"/>
          <w:rtl/>
        </w:rPr>
        <w:t xml:space="preserve"> יענה על הגדרת "מוסד" כהגדרתו לעיל. </w:t>
      </w:r>
    </w:p>
    <w:p w14:paraId="6C1A079C" w14:textId="77777777" w:rsidR="00E1314A" w:rsidRPr="00E1314A" w:rsidRDefault="00BB56DF"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t>החוקר הראשי בהצעת המחקר מטעם המוסד ה</w:t>
      </w:r>
      <w:r w:rsidRPr="00F279E3">
        <w:rPr>
          <w:rFonts w:asciiTheme="minorBidi" w:hAnsiTheme="minorBidi" w:cstheme="minorBidi" w:hint="eastAsia"/>
          <w:b/>
          <w:szCs w:val="24"/>
          <w:rtl/>
        </w:rPr>
        <w:t>וא</w:t>
      </w:r>
      <w:r w:rsidRPr="00F279E3">
        <w:rPr>
          <w:rFonts w:asciiTheme="minorBidi" w:hAnsiTheme="minorBidi" w:cstheme="minorBidi"/>
          <w:b/>
          <w:szCs w:val="24"/>
          <w:rtl/>
        </w:rPr>
        <w:t xml:space="preserve"> </w:t>
      </w:r>
      <w:r w:rsidR="00E1314A">
        <w:rPr>
          <w:rFonts w:asciiTheme="minorBidi" w:hAnsiTheme="minorBidi" w:cstheme="minorBidi" w:hint="cs"/>
          <w:b/>
          <w:szCs w:val="24"/>
          <w:rtl/>
        </w:rPr>
        <w:t>חבר</w:t>
      </w:r>
      <w:r w:rsidRPr="00F279E3">
        <w:rPr>
          <w:rFonts w:asciiTheme="minorBidi" w:hAnsiTheme="minorBidi" w:cstheme="minorBidi"/>
          <w:b/>
          <w:szCs w:val="24"/>
          <w:rtl/>
        </w:rPr>
        <w:t xml:space="preserve"> סגל במוסד בעל תואר </w:t>
      </w:r>
      <w:r w:rsidRPr="00F279E3">
        <w:rPr>
          <w:rFonts w:asciiTheme="minorBidi" w:hAnsiTheme="minorBidi" w:cstheme="minorBidi"/>
          <w:szCs w:val="24"/>
        </w:rPr>
        <w:t>Ph.D.</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או </w:t>
      </w:r>
      <w:r w:rsidRPr="00F279E3">
        <w:rPr>
          <w:rFonts w:asciiTheme="minorBidi" w:hAnsiTheme="minorBidi" w:cstheme="minorBidi"/>
          <w:szCs w:val="24"/>
        </w:rPr>
        <w:t>M.D.</w:t>
      </w:r>
      <w:r w:rsidRPr="00F279E3">
        <w:rPr>
          <w:rFonts w:asciiTheme="minorBidi" w:hAnsiTheme="minorBidi" w:cstheme="minorBidi"/>
          <w:b/>
          <w:szCs w:val="24"/>
          <w:rtl/>
        </w:rPr>
        <w:t xml:space="preserve">, המועסק באופן קבוע או נמצא במסלול לקביעות במוסד, </w:t>
      </w:r>
      <w:r w:rsidR="0008252B" w:rsidRPr="00F279E3">
        <w:rPr>
          <w:rFonts w:asciiTheme="minorBidi" w:hAnsiTheme="minorBidi" w:cstheme="minorBidi" w:hint="cs"/>
          <w:szCs w:val="24"/>
          <w:rtl/>
        </w:rPr>
        <w:t>או</w:t>
      </w:r>
      <w:r w:rsidR="0008252B" w:rsidRPr="00F279E3">
        <w:rPr>
          <w:rFonts w:asciiTheme="minorBidi" w:hAnsiTheme="minorBidi" w:cstheme="minorBidi"/>
          <w:szCs w:val="24"/>
          <w:rtl/>
        </w:rPr>
        <w:t xml:space="preserve"> </w:t>
      </w:r>
      <w:r w:rsidRPr="00F279E3">
        <w:rPr>
          <w:rFonts w:asciiTheme="minorBidi" w:hAnsiTheme="minorBidi" w:cstheme="minorBidi"/>
          <w:szCs w:val="24"/>
          <w:rtl/>
        </w:rPr>
        <w:t>פרופסור אמריטוס במוסד</w:t>
      </w:r>
      <w:r w:rsidR="00E1314A">
        <w:rPr>
          <w:rFonts w:asciiTheme="minorBidi" w:hAnsiTheme="minorBidi" w:cstheme="minorBidi" w:hint="cs"/>
          <w:szCs w:val="24"/>
          <w:rtl/>
        </w:rPr>
        <w:t xml:space="preserve"> </w:t>
      </w:r>
      <w:r w:rsidR="004C7A32" w:rsidRPr="00F279E3">
        <w:rPr>
          <w:rFonts w:asciiTheme="minorBidi" w:hAnsiTheme="minorBidi" w:cstheme="minorBidi"/>
          <w:b/>
          <w:szCs w:val="24"/>
          <w:rtl/>
        </w:rPr>
        <w:t xml:space="preserve">(להלן – </w:t>
      </w:r>
      <w:r w:rsidR="004C7A32" w:rsidRPr="00F279E3">
        <w:rPr>
          <w:rFonts w:asciiTheme="minorBidi" w:hAnsiTheme="minorBidi" w:cstheme="minorBidi"/>
          <w:szCs w:val="24"/>
          <w:rtl/>
        </w:rPr>
        <w:t>"</w:t>
      </w:r>
      <w:r w:rsidR="004C7A32" w:rsidRPr="00F279E3">
        <w:rPr>
          <w:rFonts w:asciiTheme="minorBidi" w:hAnsiTheme="minorBidi" w:cstheme="minorBidi"/>
          <w:b/>
          <w:bCs/>
          <w:szCs w:val="24"/>
          <w:rtl/>
        </w:rPr>
        <w:t>החוקר הראשי</w:t>
      </w:r>
      <w:r w:rsidR="004C7A32" w:rsidRPr="00F279E3">
        <w:rPr>
          <w:rFonts w:asciiTheme="minorBidi" w:hAnsiTheme="minorBidi" w:cstheme="minorBidi"/>
          <w:b/>
          <w:szCs w:val="24"/>
          <w:rtl/>
        </w:rPr>
        <w:t>").</w:t>
      </w:r>
    </w:p>
    <w:p w14:paraId="3DA2D5FF" w14:textId="77777777" w:rsidR="00BB56DF" w:rsidRPr="00F279E3" w:rsidRDefault="00E1314A" w:rsidP="00BB5C66">
      <w:pPr>
        <w:pStyle w:val="ListParagraph"/>
        <w:spacing w:line="360" w:lineRule="auto"/>
        <w:contextualSpacing w:val="0"/>
        <w:jc w:val="both"/>
        <w:rPr>
          <w:rFonts w:asciiTheme="minorBidi" w:hAnsiTheme="minorBidi" w:cstheme="minorBidi"/>
          <w:b/>
          <w:bCs/>
          <w:szCs w:val="24"/>
        </w:rPr>
      </w:pPr>
      <w:r>
        <w:rPr>
          <w:rFonts w:asciiTheme="minorBidi" w:hAnsiTheme="minorBidi" w:cstheme="minorBidi" w:hint="cs"/>
          <w:szCs w:val="24"/>
          <w:rtl/>
        </w:rPr>
        <w:t xml:space="preserve">במידה </w:t>
      </w:r>
      <w:r w:rsidR="004C7A32">
        <w:rPr>
          <w:rFonts w:asciiTheme="minorBidi" w:hAnsiTheme="minorBidi" w:cstheme="minorBidi" w:hint="cs"/>
          <w:szCs w:val="24"/>
          <w:rtl/>
        </w:rPr>
        <w:t>וישנו חוקר חב</w:t>
      </w:r>
      <w:r>
        <w:rPr>
          <w:rFonts w:asciiTheme="minorBidi" w:hAnsiTheme="minorBidi" w:cstheme="minorBidi" w:hint="cs"/>
          <w:szCs w:val="24"/>
          <w:rtl/>
        </w:rPr>
        <w:t xml:space="preserve">ר סגל המנהל קבוצת מחקר עצמאית </w:t>
      </w:r>
      <w:r w:rsidR="00E77312">
        <w:rPr>
          <w:rFonts w:asciiTheme="minorBidi" w:hAnsiTheme="minorBidi" w:cstheme="minorBidi" w:hint="cs"/>
          <w:szCs w:val="24"/>
          <w:rtl/>
        </w:rPr>
        <w:t xml:space="preserve">במוסד </w:t>
      </w:r>
      <w:r>
        <w:rPr>
          <w:rFonts w:asciiTheme="minorBidi" w:hAnsiTheme="minorBidi" w:cstheme="minorBidi" w:hint="cs"/>
          <w:szCs w:val="24"/>
          <w:rtl/>
        </w:rPr>
        <w:t xml:space="preserve">שאינו בעל תואר </w:t>
      </w:r>
      <w:r w:rsidR="00232833">
        <w:rPr>
          <w:rFonts w:asciiTheme="minorBidi" w:hAnsiTheme="minorBidi" w:cstheme="minorBidi"/>
          <w:szCs w:val="24"/>
        </w:rPr>
        <w:t>Ph.D.</w:t>
      </w:r>
      <w:r>
        <w:rPr>
          <w:rFonts w:asciiTheme="minorBidi" w:hAnsiTheme="minorBidi" w:cstheme="minorBidi" w:hint="cs"/>
          <w:szCs w:val="24"/>
          <w:rtl/>
        </w:rPr>
        <w:t xml:space="preserve"> -</w:t>
      </w:r>
      <w:r w:rsidRPr="00E1314A">
        <w:rPr>
          <w:rtl/>
        </w:rPr>
        <w:t xml:space="preserve"> </w:t>
      </w:r>
      <w:r w:rsidRPr="00E1314A">
        <w:rPr>
          <w:rFonts w:asciiTheme="minorBidi" w:hAnsiTheme="minorBidi" w:cs="Arial"/>
          <w:szCs w:val="24"/>
          <w:rtl/>
        </w:rPr>
        <w:t>מוסד המחקר יוכל להגישו בצירוף נימוקים, המלצה מטעמם וקורות חיים אשר יבחנו על ידי המדען הראשי או מי מטעמו, כל מקרה לגופו</w:t>
      </w:r>
      <w:r w:rsidR="004C7A32">
        <w:rPr>
          <w:rFonts w:asciiTheme="minorBidi" w:hAnsiTheme="minorBidi" w:cstheme="minorBidi" w:hint="cs"/>
          <w:szCs w:val="24"/>
          <w:rtl/>
        </w:rPr>
        <w:t>.</w:t>
      </w:r>
    </w:p>
    <w:p w14:paraId="2AF867E3" w14:textId="77777777" w:rsidR="00233A6E" w:rsidRPr="00CD2FF1" w:rsidRDefault="00233A6E" w:rsidP="00C87032">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hint="eastAsia"/>
          <w:szCs w:val="24"/>
          <w:rtl/>
        </w:rPr>
        <w:lastRenderedPageBreak/>
        <w:t>חוקר</w:t>
      </w:r>
      <w:r w:rsidRPr="00F279E3">
        <w:rPr>
          <w:rFonts w:asciiTheme="minorBidi" w:hAnsiTheme="minorBidi" w:cstheme="minorBidi"/>
          <w:szCs w:val="24"/>
          <w:rtl/>
        </w:rPr>
        <w:t xml:space="preserve"> </w:t>
      </w:r>
      <w:r>
        <w:rPr>
          <w:rFonts w:asciiTheme="minorBidi" w:hAnsiTheme="minorBidi" w:cstheme="minorBidi" w:hint="cs"/>
          <w:szCs w:val="24"/>
          <w:rtl/>
        </w:rPr>
        <w:t xml:space="preserve">ראשי </w:t>
      </w:r>
      <w:r w:rsidRPr="00F279E3">
        <w:rPr>
          <w:rFonts w:asciiTheme="minorBidi" w:hAnsiTheme="minorBidi" w:cstheme="minorBidi" w:hint="eastAsia"/>
          <w:szCs w:val="24"/>
          <w:rtl/>
        </w:rPr>
        <w:t>שיש</w:t>
      </w:r>
      <w:r w:rsidRPr="00F279E3">
        <w:rPr>
          <w:rFonts w:asciiTheme="minorBidi" w:hAnsiTheme="minorBidi" w:cstheme="minorBidi" w:hint="cs"/>
          <w:szCs w:val="24"/>
          <w:rtl/>
        </w:rPr>
        <w:t xml:space="preserve"> </w:t>
      </w:r>
      <w:r w:rsidRPr="00F279E3">
        <w:rPr>
          <w:rFonts w:asciiTheme="minorBidi" w:hAnsiTheme="minorBidi" w:cstheme="minorBidi"/>
          <w:szCs w:val="24"/>
          <w:rtl/>
        </w:rPr>
        <w:t xml:space="preserve">לו מענק מחקר </w:t>
      </w:r>
      <w:r w:rsidRPr="00F279E3">
        <w:rPr>
          <w:rFonts w:asciiTheme="minorBidi" w:hAnsiTheme="minorBidi" w:cstheme="minorBidi" w:hint="cs"/>
          <w:szCs w:val="24"/>
          <w:rtl/>
        </w:rPr>
        <w:t xml:space="preserve">פעיל הממומן על ידי המשרד במסלול הלאומי בשנת </w:t>
      </w:r>
      <w:r w:rsidR="00BF4AA1">
        <w:rPr>
          <w:rFonts w:asciiTheme="minorBidi" w:hAnsiTheme="minorBidi" w:cstheme="minorBidi" w:hint="cs"/>
          <w:szCs w:val="24"/>
          <w:rtl/>
        </w:rPr>
        <w:t>2025</w:t>
      </w:r>
      <w:r w:rsidRPr="00F279E3">
        <w:rPr>
          <w:rFonts w:asciiTheme="minorBidi" w:hAnsiTheme="minorBidi" w:cstheme="minorBidi" w:hint="cs"/>
          <w:szCs w:val="24"/>
          <w:rtl/>
        </w:rPr>
        <w:t xml:space="preserve">, </w:t>
      </w:r>
      <w:r w:rsidRPr="00DB5841">
        <w:rPr>
          <w:rFonts w:ascii="Arial" w:hAnsi="Arial" w:cs="Arial"/>
          <w:szCs w:val="24"/>
          <w:rtl/>
        </w:rPr>
        <w:t>או הצעה מקול קורא הלאומי משנת 202</w:t>
      </w:r>
      <w:r w:rsidR="00C87032">
        <w:rPr>
          <w:rFonts w:ascii="Arial" w:hAnsi="Arial" w:cs="Arial" w:hint="cs"/>
          <w:szCs w:val="24"/>
          <w:rtl/>
        </w:rPr>
        <w:t>4</w:t>
      </w:r>
      <w:r w:rsidRPr="00DB5841">
        <w:rPr>
          <w:rFonts w:ascii="Arial" w:hAnsi="Arial" w:cs="Arial"/>
          <w:szCs w:val="24"/>
          <w:rtl/>
        </w:rPr>
        <w:t xml:space="preserve"> שעבר</w:t>
      </w:r>
      <w:r w:rsidR="00596FBE">
        <w:rPr>
          <w:rFonts w:ascii="Arial" w:hAnsi="Arial" w:cs="Arial" w:hint="cs"/>
          <w:szCs w:val="24"/>
          <w:rtl/>
        </w:rPr>
        <w:t>ה</w:t>
      </w:r>
      <w:r w:rsidRPr="00DB5841">
        <w:rPr>
          <w:rFonts w:ascii="Arial" w:hAnsi="Arial" w:cs="Arial"/>
          <w:szCs w:val="24"/>
          <w:rtl/>
        </w:rPr>
        <w:t xml:space="preserve"> שלב א' ובמסגרתו הגיש </w:t>
      </w:r>
      <w:r w:rsidR="00C924E7">
        <w:rPr>
          <w:rFonts w:ascii="Arial" w:hAnsi="Arial" w:cs="Arial" w:hint="cs"/>
          <w:szCs w:val="24"/>
          <w:rtl/>
        </w:rPr>
        <w:t xml:space="preserve"> או </w:t>
      </w:r>
      <w:r w:rsidR="008D7C8C">
        <w:rPr>
          <w:rFonts w:ascii="Arial" w:hAnsi="Arial" w:cs="Arial" w:hint="cs"/>
          <w:szCs w:val="24"/>
          <w:rtl/>
        </w:rPr>
        <w:t xml:space="preserve">יגיש </w:t>
      </w:r>
      <w:r w:rsidRPr="00DB5841">
        <w:rPr>
          <w:rFonts w:ascii="Arial" w:hAnsi="Arial" w:cs="Arial"/>
          <w:szCs w:val="24"/>
          <w:rtl/>
        </w:rPr>
        <w:t xml:space="preserve">הצעה מלאה, </w:t>
      </w:r>
      <w:r w:rsidRPr="00F279E3">
        <w:rPr>
          <w:rFonts w:asciiTheme="minorBidi" w:hAnsiTheme="minorBidi" w:cstheme="minorBidi" w:hint="eastAsia"/>
          <w:szCs w:val="24"/>
          <w:rtl/>
        </w:rPr>
        <w:t>לא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יהיה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רשאי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להגיש</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בקשה</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במסגרת</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קול</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קורא</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זה</w:t>
      </w:r>
      <w:r>
        <w:rPr>
          <w:rFonts w:asciiTheme="minorBidi" w:hAnsiTheme="minorBidi" w:cstheme="minorBidi" w:hint="cs"/>
          <w:szCs w:val="24"/>
          <w:rtl/>
        </w:rPr>
        <w:t xml:space="preserve">, כאמור בסעיף ו' </w:t>
      </w:r>
      <w:r w:rsidRPr="00F279E3">
        <w:rPr>
          <w:rFonts w:asciiTheme="minorBidi" w:hAnsiTheme="minorBidi" w:cstheme="minorBidi" w:hint="cs"/>
          <w:szCs w:val="24"/>
          <w:rtl/>
        </w:rPr>
        <w:t xml:space="preserve"> להלן</w:t>
      </w:r>
      <w:r w:rsidRPr="00F279E3">
        <w:rPr>
          <w:rFonts w:asciiTheme="minorBidi" w:hAnsiTheme="minorBidi" w:cstheme="minorBidi"/>
          <w:szCs w:val="24"/>
          <w:rtl/>
        </w:rPr>
        <w:t>.</w:t>
      </w:r>
      <w:r>
        <w:rPr>
          <w:rFonts w:asciiTheme="minorBidi" w:hAnsiTheme="minorBidi" w:cstheme="minorBidi" w:hint="cs"/>
          <w:szCs w:val="24"/>
          <w:rtl/>
        </w:rPr>
        <w:t xml:space="preserve"> </w:t>
      </w:r>
      <w:r>
        <w:rPr>
          <w:rFonts w:ascii="Arial" w:hAnsi="Arial" w:cs="Arial" w:hint="cs"/>
          <w:szCs w:val="24"/>
          <w:rtl/>
        </w:rPr>
        <w:t xml:space="preserve">למען הסר ספק, חוקר אשר </w:t>
      </w:r>
      <w:r w:rsidR="00B3705E">
        <w:rPr>
          <w:rFonts w:ascii="Arial" w:hAnsi="Arial" w:cs="Arial" w:hint="cs"/>
          <w:szCs w:val="24"/>
          <w:rtl/>
        </w:rPr>
        <w:t xml:space="preserve">הצעתו </w:t>
      </w:r>
      <w:r>
        <w:rPr>
          <w:rFonts w:ascii="Arial" w:hAnsi="Arial" w:cs="Arial" w:hint="cs"/>
          <w:szCs w:val="24"/>
          <w:rtl/>
        </w:rPr>
        <w:t>לא עבר</w:t>
      </w:r>
      <w:r w:rsidR="00E7190F">
        <w:rPr>
          <w:rFonts w:ascii="Arial" w:hAnsi="Arial" w:cs="Arial" w:hint="cs"/>
          <w:szCs w:val="24"/>
          <w:rtl/>
        </w:rPr>
        <w:t>ה</w:t>
      </w:r>
      <w:r>
        <w:rPr>
          <w:rFonts w:ascii="Arial" w:hAnsi="Arial" w:cs="Arial" w:hint="cs"/>
          <w:szCs w:val="24"/>
          <w:rtl/>
        </w:rPr>
        <w:t xml:space="preserve"> לשלב </w:t>
      </w:r>
      <w:r w:rsidR="00E7190F">
        <w:rPr>
          <w:rFonts w:ascii="Arial" w:hAnsi="Arial" w:cs="Arial" w:hint="cs"/>
          <w:szCs w:val="24"/>
          <w:rtl/>
        </w:rPr>
        <w:t xml:space="preserve">הגשת ההצעה המלאה </w:t>
      </w:r>
      <w:r>
        <w:rPr>
          <w:rFonts w:ascii="Arial" w:hAnsi="Arial" w:cs="Arial" w:hint="cs"/>
          <w:szCs w:val="24"/>
          <w:rtl/>
        </w:rPr>
        <w:t xml:space="preserve">במסגרת קול קורא במסלול הלאומי רשאי להגיש </w:t>
      </w:r>
      <w:r w:rsidR="00B3705E">
        <w:rPr>
          <w:rFonts w:ascii="Arial" w:hAnsi="Arial" w:cs="Arial" w:hint="cs"/>
          <w:szCs w:val="24"/>
          <w:rtl/>
        </w:rPr>
        <w:t xml:space="preserve">הצעה </w:t>
      </w:r>
      <w:r>
        <w:rPr>
          <w:rFonts w:ascii="Arial" w:hAnsi="Arial" w:cs="Arial" w:hint="cs"/>
          <w:szCs w:val="24"/>
          <w:rtl/>
        </w:rPr>
        <w:t xml:space="preserve">לקול קורא זה. </w:t>
      </w:r>
    </w:p>
    <w:p w14:paraId="3621883C" w14:textId="77777777" w:rsidR="0089198C" w:rsidRDefault="00233A6E" w:rsidP="00BB5C66">
      <w:pPr>
        <w:pStyle w:val="ListParagraph"/>
        <w:spacing w:line="360" w:lineRule="auto"/>
        <w:contextualSpacing w:val="0"/>
        <w:jc w:val="both"/>
        <w:rPr>
          <w:rFonts w:asciiTheme="minorBidi" w:hAnsiTheme="minorBidi" w:cstheme="minorBidi"/>
          <w:szCs w:val="24"/>
          <w:rtl/>
        </w:rPr>
      </w:pPr>
      <w:r>
        <w:rPr>
          <w:rFonts w:ascii="Arial" w:hAnsi="Arial" w:cs="Arial" w:hint="cs"/>
          <w:szCs w:val="24"/>
          <w:rtl/>
        </w:rPr>
        <w:t>יצוין כי</w:t>
      </w:r>
      <w:r w:rsidRPr="00F279E3">
        <w:rPr>
          <w:rFonts w:asciiTheme="minorBidi" w:hAnsiTheme="minorBidi" w:cstheme="minorBidi" w:hint="cs"/>
          <w:szCs w:val="24"/>
          <w:rtl/>
        </w:rPr>
        <w:t xml:space="preserve"> </w:t>
      </w:r>
      <w:r w:rsidRPr="00DB5841">
        <w:rPr>
          <w:rFonts w:ascii="Arial" w:hAnsi="Arial" w:cs="Arial"/>
          <w:szCs w:val="24"/>
          <w:rtl/>
        </w:rPr>
        <w:t>חוקר ראשי שיש לו מענק מחקר פעיל</w:t>
      </w:r>
      <w:r>
        <w:rPr>
          <w:rFonts w:ascii="Arial" w:hAnsi="Arial" w:cs="Arial" w:hint="cs"/>
          <w:szCs w:val="24"/>
          <w:rtl/>
        </w:rPr>
        <w:t xml:space="preserve"> או הצעה אחרת במסלול הלאומי</w:t>
      </w:r>
      <w:r w:rsidRPr="00DB5841">
        <w:rPr>
          <w:rFonts w:ascii="Arial" w:hAnsi="Arial" w:cs="Arial"/>
          <w:szCs w:val="24"/>
          <w:rtl/>
        </w:rPr>
        <w:t xml:space="preserve"> יכול להגיש הצעה אחת כחוקר </w:t>
      </w:r>
      <w:r>
        <w:rPr>
          <w:rFonts w:ascii="Arial" w:hAnsi="Arial" w:cs="Arial" w:hint="cs"/>
          <w:szCs w:val="24"/>
          <w:rtl/>
        </w:rPr>
        <w:t>שותף</w:t>
      </w:r>
      <w:r w:rsidRPr="00DB5841">
        <w:rPr>
          <w:rFonts w:ascii="Arial" w:hAnsi="Arial" w:cs="Arial"/>
          <w:szCs w:val="24"/>
          <w:rtl/>
        </w:rPr>
        <w:t xml:space="preserve"> כל עוד אין לו מענק מחקר פעיל </w:t>
      </w:r>
      <w:r>
        <w:rPr>
          <w:rFonts w:ascii="Arial" w:hAnsi="Arial" w:cs="Arial" w:hint="cs"/>
          <w:szCs w:val="24"/>
          <w:rtl/>
        </w:rPr>
        <w:t xml:space="preserve">או הצעה </w:t>
      </w:r>
      <w:r w:rsidRPr="00DB5841">
        <w:rPr>
          <w:rFonts w:ascii="Arial" w:hAnsi="Arial" w:cs="Arial"/>
          <w:szCs w:val="24"/>
          <w:rtl/>
        </w:rPr>
        <w:t>אחר</w:t>
      </w:r>
      <w:r w:rsidR="00E7190F">
        <w:rPr>
          <w:rFonts w:ascii="Arial" w:hAnsi="Arial" w:cs="Arial" w:hint="cs"/>
          <w:szCs w:val="24"/>
          <w:rtl/>
        </w:rPr>
        <w:t>ת</w:t>
      </w:r>
      <w:r w:rsidRPr="00DB5841">
        <w:rPr>
          <w:rFonts w:ascii="Arial" w:hAnsi="Arial" w:cs="Arial"/>
          <w:szCs w:val="24"/>
          <w:rtl/>
        </w:rPr>
        <w:t xml:space="preserve"> הממומ</w:t>
      </w:r>
      <w:r w:rsidR="0051349F">
        <w:rPr>
          <w:rFonts w:ascii="Arial" w:hAnsi="Arial" w:cs="Arial" w:hint="cs"/>
          <w:szCs w:val="24"/>
          <w:rtl/>
        </w:rPr>
        <w:t xml:space="preserve">נת </w:t>
      </w:r>
      <w:r w:rsidRPr="00DB5841">
        <w:rPr>
          <w:rFonts w:ascii="Arial" w:hAnsi="Arial" w:cs="Arial"/>
          <w:szCs w:val="24"/>
          <w:rtl/>
        </w:rPr>
        <w:t xml:space="preserve">על ידי המשרד במסלול הלאומי בו הוא משמש כחוקר </w:t>
      </w:r>
      <w:r>
        <w:rPr>
          <w:rFonts w:ascii="Arial" w:hAnsi="Arial" w:cs="Arial" w:hint="cs"/>
          <w:szCs w:val="24"/>
          <w:rtl/>
        </w:rPr>
        <w:t>שותף</w:t>
      </w:r>
      <w:r w:rsidRPr="00DB5841">
        <w:rPr>
          <w:rFonts w:ascii="Arial" w:hAnsi="Arial" w:cs="Arial"/>
          <w:szCs w:val="24"/>
          <w:rtl/>
        </w:rPr>
        <w:t xml:space="preserve">. </w:t>
      </w:r>
    </w:p>
    <w:p w14:paraId="16B6378C" w14:textId="360D451F" w:rsidR="00233A6E" w:rsidRDefault="00233A6E" w:rsidP="00BB5C66">
      <w:pPr>
        <w:pStyle w:val="ListParagraph"/>
        <w:spacing w:line="360" w:lineRule="auto"/>
        <w:contextualSpacing w:val="0"/>
        <w:jc w:val="both"/>
        <w:rPr>
          <w:rFonts w:asciiTheme="minorBidi" w:hAnsiTheme="minorBidi" w:cstheme="minorBidi"/>
          <w:b/>
          <w:szCs w:val="24"/>
          <w:rtl/>
        </w:rPr>
      </w:pPr>
      <w:r w:rsidRPr="00F279E3">
        <w:rPr>
          <w:rFonts w:asciiTheme="minorBidi" w:hAnsiTheme="minorBidi" w:cstheme="minorBidi" w:hint="cs"/>
          <w:szCs w:val="24"/>
          <w:rtl/>
        </w:rPr>
        <w:t>למען הסר ספק, הגבלה זו אינה חלה על מחקרים</w:t>
      </w:r>
      <w:r>
        <w:rPr>
          <w:rFonts w:asciiTheme="minorBidi" w:hAnsiTheme="minorBidi" w:cstheme="minorBidi" w:hint="cs"/>
          <w:szCs w:val="24"/>
          <w:rtl/>
        </w:rPr>
        <w:t xml:space="preserve"> במסלול </w:t>
      </w:r>
      <w:r w:rsidRPr="00F279E3">
        <w:rPr>
          <w:rFonts w:asciiTheme="minorBidi" w:hAnsiTheme="minorBidi" w:cstheme="minorBidi" w:hint="cs"/>
          <w:szCs w:val="24"/>
          <w:rtl/>
        </w:rPr>
        <w:t>שיתוף פעולה בינלאומי.</w:t>
      </w:r>
    </w:p>
    <w:p w14:paraId="677DC5A8" w14:textId="77777777" w:rsidR="003F4774" w:rsidRPr="00F279E3" w:rsidRDefault="003F4774" w:rsidP="00BB5C66">
      <w:pPr>
        <w:pStyle w:val="ListParagraph"/>
        <w:numPr>
          <w:ilvl w:val="1"/>
          <w:numId w:val="5"/>
        </w:numPr>
        <w:spacing w:line="360" w:lineRule="auto"/>
        <w:contextualSpacing w:val="0"/>
        <w:jc w:val="both"/>
        <w:rPr>
          <w:rFonts w:asciiTheme="minorBidi" w:hAnsiTheme="minorBidi" w:cstheme="minorBidi"/>
          <w:szCs w:val="24"/>
          <w:rtl/>
        </w:rPr>
      </w:pPr>
      <w:r w:rsidRPr="00F279E3">
        <w:rPr>
          <w:rFonts w:asciiTheme="minorBidi" w:hAnsiTheme="minorBidi" w:cstheme="minorBidi"/>
          <w:b/>
          <w:szCs w:val="24"/>
          <w:rtl/>
        </w:rPr>
        <w:t xml:space="preserve">ההצעה תכלול תכנית לביצוע מחקר </w:t>
      </w:r>
      <w:r w:rsidRPr="00E1314A">
        <w:rPr>
          <w:rFonts w:asciiTheme="minorBidi" w:hAnsiTheme="minorBidi" w:cstheme="minorBidi"/>
          <w:b/>
          <w:szCs w:val="24"/>
          <w:u w:val="single"/>
          <w:rtl/>
        </w:rPr>
        <w:t>בעל היתכנות יישומית</w:t>
      </w:r>
      <w:r w:rsidRPr="00F279E3">
        <w:rPr>
          <w:rFonts w:asciiTheme="minorBidi" w:hAnsiTheme="minorBidi" w:cstheme="minorBidi"/>
          <w:b/>
          <w:szCs w:val="24"/>
          <w:rtl/>
        </w:rPr>
        <w:t xml:space="preserve"> בתחומים </w:t>
      </w:r>
      <w:r w:rsidR="00AD2080" w:rsidRPr="00F279E3">
        <w:rPr>
          <w:rFonts w:asciiTheme="minorBidi" w:hAnsiTheme="minorBidi" w:cstheme="minorBidi" w:hint="eastAsia"/>
          <w:b/>
          <w:szCs w:val="24"/>
          <w:rtl/>
        </w:rPr>
        <w:t>המפורטים</w:t>
      </w:r>
      <w:r w:rsidR="00AD2080" w:rsidRPr="00F279E3">
        <w:rPr>
          <w:rFonts w:asciiTheme="minorBidi" w:hAnsiTheme="minorBidi" w:cstheme="minorBidi"/>
          <w:b/>
          <w:szCs w:val="24"/>
          <w:rtl/>
        </w:rPr>
        <w:t xml:space="preserve"> </w:t>
      </w:r>
      <w:r w:rsidR="004C7A32">
        <w:rPr>
          <w:rFonts w:asciiTheme="minorBidi" w:hAnsiTheme="minorBidi" w:cstheme="minorBidi" w:hint="cs"/>
          <w:szCs w:val="24"/>
          <w:rtl/>
        </w:rPr>
        <w:t>בסעיף</w:t>
      </w:r>
      <w:r w:rsidR="00395761" w:rsidRPr="00F279E3">
        <w:rPr>
          <w:rFonts w:asciiTheme="minorBidi" w:hAnsiTheme="minorBidi" w:cstheme="minorBidi" w:hint="cs"/>
          <w:szCs w:val="24"/>
          <w:rtl/>
        </w:rPr>
        <w:t xml:space="preserve"> </w:t>
      </w:r>
      <w:r w:rsidR="00765C91" w:rsidRPr="00F279E3">
        <w:rPr>
          <w:rFonts w:asciiTheme="minorBidi" w:hAnsiTheme="minorBidi" w:cstheme="minorBidi" w:hint="cs"/>
          <w:szCs w:val="24"/>
          <w:rtl/>
        </w:rPr>
        <w:t>ב</w:t>
      </w:r>
      <w:r w:rsidR="0051349F">
        <w:rPr>
          <w:rFonts w:asciiTheme="minorBidi" w:hAnsiTheme="minorBidi" w:cstheme="minorBidi" w:hint="cs"/>
          <w:szCs w:val="24"/>
          <w:rtl/>
        </w:rPr>
        <w:t xml:space="preserve"> </w:t>
      </w:r>
      <w:r w:rsidR="00AD2080" w:rsidRPr="00F279E3">
        <w:rPr>
          <w:rFonts w:asciiTheme="minorBidi" w:hAnsiTheme="minorBidi" w:cstheme="minorBidi" w:hint="eastAsia"/>
          <w:szCs w:val="24"/>
          <w:rtl/>
        </w:rPr>
        <w:t>לקול</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קורא</w:t>
      </w:r>
      <w:r w:rsidR="00AD2080" w:rsidRPr="00F279E3">
        <w:rPr>
          <w:rFonts w:asciiTheme="minorBidi" w:hAnsiTheme="minorBidi" w:cstheme="minorBidi"/>
          <w:szCs w:val="24"/>
          <w:rtl/>
        </w:rPr>
        <w:t xml:space="preserve"> </w:t>
      </w:r>
      <w:r w:rsidR="00AD2080" w:rsidRPr="00F279E3">
        <w:rPr>
          <w:rFonts w:asciiTheme="minorBidi" w:hAnsiTheme="minorBidi" w:cstheme="minorBidi" w:hint="eastAsia"/>
          <w:szCs w:val="24"/>
          <w:rtl/>
        </w:rPr>
        <w:t>זה</w:t>
      </w:r>
      <w:r w:rsidRPr="00F279E3">
        <w:rPr>
          <w:rFonts w:asciiTheme="minorBidi" w:hAnsiTheme="minorBidi" w:cstheme="minorBidi"/>
          <w:szCs w:val="24"/>
          <w:rtl/>
        </w:rPr>
        <w:t>.</w:t>
      </w:r>
    </w:p>
    <w:p w14:paraId="5F14A907" w14:textId="77777777" w:rsidR="003F4774" w:rsidRDefault="003F4774" w:rsidP="00BB5C66">
      <w:pPr>
        <w:pStyle w:val="ListParagraph"/>
        <w:numPr>
          <w:ilvl w:val="1"/>
          <w:numId w:val="5"/>
        </w:numPr>
        <w:spacing w:line="360" w:lineRule="auto"/>
        <w:contextualSpacing w:val="0"/>
        <w:jc w:val="both"/>
      </w:pPr>
      <w:r w:rsidRPr="00F279E3">
        <w:rPr>
          <w:rFonts w:asciiTheme="minorBidi" w:hAnsiTheme="minorBidi" w:cstheme="minorBidi"/>
          <w:szCs w:val="24"/>
          <w:rtl/>
        </w:rPr>
        <w:t xml:space="preserve">התכנית אינה מיועדת למימון מחקרים בתעשייה. עם זאת, </w:t>
      </w:r>
      <w:bookmarkStart w:id="11" w:name="_Hlk107324688"/>
      <w:r w:rsidRPr="00F279E3">
        <w:rPr>
          <w:rFonts w:asciiTheme="minorBidi" w:hAnsiTheme="minorBidi" w:cstheme="minorBidi"/>
          <w:szCs w:val="24"/>
          <w:rtl/>
        </w:rPr>
        <w:t xml:space="preserve">חוקרים מהתעשייה </w:t>
      </w:r>
      <w:bookmarkEnd w:id="11"/>
      <w:r w:rsidR="00320914" w:rsidRPr="00F279E3">
        <w:rPr>
          <w:rFonts w:asciiTheme="minorBidi" w:hAnsiTheme="minorBidi" w:cstheme="minorBidi" w:hint="eastAsia"/>
          <w:szCs w:val="24"/>
          <w:rtl/>
        </w:rPr>
        <w:t>או</w:t>
      </w:r>
      <w:r w:rsidR="00320914" w:rsidRPr="00F279E3">
        <w:rPr>
          <w:rFonts w:asciiTheme="minorBidi" w:hAnsiTheme="minorBidi" w:cstheme="minorBidi"/>
          <w:szCs w:val="24"/>
          <w:rtl/>
        </w:rPr>
        <w:t xml:space="preserve"> מהמגזר השלישי </w:t>
      </w:r>
      <w:r w:rsidRPr="00F279E3">
        <w:rPr>
          <w:rFonts w:asciiTheme="minorBidi" w:hAnsiTheme="minorBidi" w:cstheme="minorBidi"/>
          <w:szCs w:val="24"/>
          <w:rtl/>
        </w:rPr>
        <w:t xml:space="preserve">יכולים להיכלל בהצעה המוגשת על ידי מוסד כחוקרי משנה או קבלנים המספקים שירותים לקבוצת מחקר במוסד (אם בשעות ייעוץ, אם בהכנת חומרים ומתקנים), אולם לא יוכרו כקבוצת מחקר נפרדת. </w:t>
      </w:r>
      <w:r w:rsidRPr="00F279E3">
        <w:rPr>
          <w:rFonts w:asciiTheme="minorBidi" w:hAnsiTheme="minorBidi" w:cstheme="minorBidi"/>
          <w:szCs w:val="24"/>
          <w:u w:val="single"/>
          <w:rtl/>
        </w:rPr>
        <w:t xml:space="preserve">יודגש כי חוקרים וגופים </w:t>
      </w:r>
      <w:r w:rsidR="00BB56DF" w:rsidRPr="00F279E3">
        <w:rPr>
          <w:rFonts w:asciiTheme="minorBidi" w:hAnsiTheme="minorBidi" w:cstheme="minorBidi" w:hint="eastAsia"/>
          <w:szCs w:val="24"/>
          <w:u w:val="single"/>
          <w:rtl/>
        </w:rPr>
        <w:t>מחוץ</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למוסד</w:t>
      </w:r>
      <w:r w:rsidR="00320914"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י</w:t>
      </w:r>
      <w:r w:rsidR="00BB56DF" w:rsidRPr="00F279E3">
        <w:rPr>
          <w:rFonts w:asciiTheme="minorBidi" w:hAnsiTheme="minorBidi" w:cstheme="minorBidi" w:hint="eastAsia"/>
          <w:szCs w:val="24"/>
          <w:u w:val="single"/>
          <w:rtl/>
        </w:rPr>
        <w:t>יכללו</w:t>
      </w:r>
      <w:r w:rsidR="00BB56DF" w:rsidRPr="00F279E3">
        <w:rPr>
          <w:rFonts w:asciiTheme="minorBidi" w:hAnsiTheme="minorBidi" w:cstheme="minorBidi"/>
          <w:szCs w:val="24"/>
          <w:u w:val="single"/>
          <w:rtl/>
        </w:rPr>
        <w:t xml:space="preserve"> </w:t>
      </w:r>
      <w:r w:rsidR="00BB56DF" w:rsidRPr="00F279E3">
        <w:rPr>
          <w:rFonts w:asciiTheme="minorBidi" w:hAnsiTheme="minorBidi" w:cstheme="minorBidi" w:hint="eastAsia"/>
          <w:szCs w:val="24"/>
          <w:u w:val="single"/>
          <w:rtl/>
        </w:rPr>
        <w:t>במחקר</w:t>
      </w:r>
      <w:r w:rsidRPr="00F279E3">
        <w:rPr>
          <w:rFonts w:asciiTheme="minorBidi" w:hAnsiTheme="minorBidi" w:cstheme="minorBidi"/>
          <w:szCs w:val="24"/>
          <w:u w:val="single"/>
          <w:rtl/>
        </w:rPr>
        <w:t xml:space="preserve"> רק אם נדרשת מומחיות </w:t>
      </w:r>
      <w:r w:rsidR="00690DBD" w:rsidRPr="00F279E3">
        <w:rPr>
          <w:rFonts w:asciiTheme="minorBidi" w:hAnsiTheme="minorBidi" w:cstheme="minorBidi" w:hint="eastAsia"/>
          <w:szCs w:val="24"/>
          <w:u w:val="single"/>
          <w:rtl/>
        </w:rPr>
        <w:t>מיוחדת</w:t>
      </w:r>
      <w:r w:rsidR="00690DBD" w:rsidRPr="00F279E3">
        <w:rPr>
          <w:rFonts w:asciiTheme="minorBidi" w:hAnsiTheme="minorBidi" w:cstheme="minorBidi"/>
          <w:szCs w:val="24"/>
          <w:u w:val="single"/>
          <w:rtl/>
        </w:rPr>
        <w:t xml:space="preserve"> </w:t>
      </w:r>
      <w:r w:rsidRPr="00F279E3">
        <w:rPr>
          <w:rFonts w:asciiTheme="minorBidi" w:hAnsiTheme="minorBidi" w:cstheme="minorBidi"/>
          <w:szCs w:val="24"/>
          <w:u w:val="single"/>
          <w:rtl/>
        </w:rPr>
        <w:t>אשר לא קיימת במוסדות השותפים להצעה</w:t>
      </w:r>
      <w:r w:rsidRPr="00F279E3">
        <w:rPr>
          <w:u w:val="single"/>
          <w:rtl/>
        </w:rPr>
        <w:t>.</w:t>
      </w:r>
      <w:r w:rsidRPr="00F279E3">
        <w:rPr>
          <w:rtl/>
        </w:rPr>
        <w:t xml:space="preserve"> </w:t>
      </w:r>
    </w:p>
    <w:p w14:paraId="36A55A12" w14:textId="77777777" w:rsidR="00F70F01" w:rsidRPr="00F279E3" w:rsidRDefault="00F70F01" w:rsidP="00BB5C66">
      <w:pPr>
        <w:spacing w:line="360" w:lineRule="auto"/>
        <w:ind w:left="226"/>
        <w:jc w:val="both"/>
        <w:rPr>
          <w:rFonts w:asciiTheme="minorBidi" w:hAnsiTheme="minorBidi" w:cstheme="minorBidi"/>
          <w:b/>
          <w:bCs/>
          <w:szCs w:val="24"/>
          <w:rtl/>
        </w:rPr>
      </w:pPr>
    </w:p>
    <w:p w14:paraId="007D26EE" w14:textId="77777777" w:rsidR="00A04C0B" w:rsidRPr="00F279E3" w:rsidRDefault="00A04C0B" w:rsidP="00BB5C66">
      <w:pPr>
        <w:pStyle w:val="Heading2"/>
      </w:pPr>
      <w:bookmarkStart w:id="12" w:name="_תנאי_ביצוע:"/>
      <w:bookmarkStart w:id="13" w:name="_Ref3966049"/>
      <w:bookmarkStart w:id="14" w:name="_Toc162778040"/>
      <w:bookmarkEnd w:id="12"/>
      <w:r w:rsidRPr="00F279E3">
        <w:rPr>
          <w:rtl/>
        </w:rPr>
        <w:t>תנאי ביצוע</w:t>
      </w:r>
      <w:bookmarkEnd w:id="13"/>
      <w:bookmarkEnd w:id="14"/>
    </w:p>
    <w:p w14:paraId="5C4B2963" w14:textId="77777777" w:rsidR="00A04C0B" w:rsidRPr="00F279E3" w:rsidRDefault="00D46577" w:rsidP="00BB5C66">
      <w:pPr>
        <w:pStyle w:val="BodyText"/>
        <w:spacing w:line="360" w:lineRule="auto"/>
        <w:ind w:left="-134"/>
        <w:rPr>
          <w:rFonts w:asciiTheme="minorBidi" w:hAnsiTheme="minorBidi" w:cstheme="minorBidi"/>
          <w:b/>
          <w:bCs/>
          <w:szCs w:val="24"/>
          <w:lang w:eastAsia="en-US"/>
        </w:rPr>
      </w:pPr>
      <w:r w:rsidRPr="00F279E3">
        <w:rPr>
          <w:rFonts w:asciiTheme="minorBidi" w:hAnsiTheme="minorBidi" w:cstheme="minorBidi" w:hint="eastAsia"/>
          <w:b/>
          <w:szCs w:val="24"/>
          <w:rtl/>
        </w:rPr>
        <w:t>מחקר</w:t>
      </w:r>
      <w:r w:rsidRPr="00F279E3">
        <w:rPr>
          <w:rFonts w:asciiTheme="minorBidi" w:hAnsiTheme="minorBidi" w:cstheme="minorBidi"/>
          <w:b/>
          <w:szCs w:val="24"/>
          <w:rtl/>
        </w:rPr>
        <w:t xml:space="preserve"> </w:t>
      </w:r>
      <w:r w:rsidR="009C0BB4" w:rsidRPr="00F279E3">
        <w:rPr>
          <w:rFonts w:asciiTheme="minorBidi" w:hAnsiTheme="minorBidi" w:cstheme="minorBidi" w:hint="eastAsia"/>
          <w:b/>
          <w:szCs w:val="24"/>
          <w:rtl/>
        </w:rPr>
        <w:t>המוצע</w:t>
      </w:r>
      <w:r w:rsidR="009C0BB4" w:rsidRPr="00F279E3">
        <w:rPr>
          <w:rFonts w:asciiTheme="minorBidi" w:hAnsiTheme="minorBidi" w:cstheme="minorBidi"/>
          <w:b/>
          <w:szCs w:val="24"/>
          <w:rtl/>
        </w:rPr>
        <w:t xml:space="preserve"> לביצוע במסגרת </w:t>
      </w:r>
      <w:r w:rsidRPr="00F279E3">
        <w:rPr>
          <w:rFonts w:asciiTheme="minorBidi" w:hAnsiTheme="minorBidi" w:cstheme="minorBidi" w:hint="eastAsia"/>
          <w:b/>
          <w:szCs w:val="24"/>
          <w:rtl/>
        </w:rPr>
        <w:t>קול</w:t>
      </w:r>
      <w:r w:rsidRPr="00F279E3">
        <w:rPr>
          <w:rFonts w:asciiTheme="minorBidi" w:hAnsiTheme="minorBidi" w:cstheme="minorBidi"/>
          <w:b/>
          <w:szCs w:val="24"/>
          <w:rtl/>
        </w:rPr>
        <w:t xml:space="preserve"> קורא זה </w:t>
      </w:r>
      <w:r w:rsidR="009C0BB4" w:rsidRPr="00F279E3">
        <w:rPr>
          <w:rFonts w:asciiTheme="minorBidi" w:hAnsiTheme="minorBidi" w:cstheme="minorBidi" w:hint="eastAsia"/>
          <w:b/>
          <w:szCs w:val="24"/>
          <w:rtl/>
        </w:rPr>
        <w:t>נ</w:t>
      </w:r>
      <w:r w:rsidRPr="00F279E3">
        <w:rPr>
          <w:rFonts w:asciiTheme="minorBidi" w:hAnsiTheme="minorBidi" w:cstheme="minorBidi" w:hint="eastAsia"/>
          <w:b/>
          <w:szCs w:val="24"/>
          <w:rtl/>
        </w:rPr>
        <w:t>דרש</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להתבצע</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הכללים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הבאים</w:t>
      </w:r>
      <w:r w:rsidR="00A04C0B" w:rsidRPr="00F279E3">
        <w:rPr>
          <w:rFonts w:asciiTheme="minorBidi" w:hAnsiTheme="minorBidi" w:cstheme="minorBidi"/>
          <w:b/>
          <w:szCs w:val="24"/>
          <w:rtl/>
        </w:rPr>
        <w:t>:</w:t>
      </w:r>
    </w:p>
    <w:p w14:paraId="4A7FAC42" w14:textId="77777777" w:rsidR="00A04C0B" w:rsidRPr="00F279E3" w:rsidRDefault="00A04C0B" w:rsidP="00BB5C66">
      <w:pPr>
        <w:pStyle w:val="ListParagraph"/>
        <w:numPr>
          <w:ilvl w:val="0"/>
          <w:numId w:val="5"/>
        </w:numPr>
        <w:spacing w:line="360" w:lineRule="auto"/>
        <w:contextualSpacing w:val="0"/>
        <w:jc w:val="both"/>
        <w:rPr>
          <w:rFonts w:asciiTheme="minorBidi" w:hAnsiTheme="minorBidi" w:cstheme="minorBidi"/>
          <w:b/>
          <w:bCs/>
          <w:vanish/>
          <w:szCs w:val="24"/>
          <w:rtl/>
        </w:rPr>
      </w:pPr>
    </w:p>
    <w:p w14:paraId="1F00377F" w14:textId="77777777" w:rsidR="00A04C0B" w:rsidRPr="00F279E3" w:rsidRDefault="00A04C0B"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b/>
          <w:szCs w:val="24"/>
          <w:rtl/>
        </w:rPr>
        <w:t xml:space="preserve">המחקר </w:t>
      </w:r>
      <w:r w:rsidR="00D46577" w:rsidRPr="00F279E3">
        <w:rPr>
          <w:rFonts w:asciiTheme="minorBidi" w:hAnsiTheme="minorBidi" w:cstheme="minorBidi" w:hint="eastAsia"/>
          <w:b/>
          <w:szCs w:val="24"/>
          <w:rtl/>
        </w:rPr>
        <w:t>י</w:t>
      </w:r>
      <w:r w:rsidRPr="00F279E3">
        <w:rPr>
          <w:rFonts w:asciiTheme="minorBidi" w:hAnsiTheme="minorBidi" w:cstheme="minorBidi"/>
          <w:b/>
          <w:szCs w:val="24"/>
          <w:rtl/>
        </w:rPr>
        <w:t xml:space="preserve">בוצע </w:t>
      </w:r>
      <w:r w:rsidR="00D46577" w:rsidRPr="00F279E3">
        <w:rPr>
          <w:rFonts w:asciiTheme="minorBidi" w:hAnsiTheme="minorBidi" w:cstheme="minorBidi" w:hint="eastAsia"/>
          <w:b/>
          <w:szCs w:val="24"/>
          <w:rtl/>
        </w:rPr>
        <w:t>תחת</w:t>
      </w:r>
      <w:r w:rsidR="00D46577" w:rsidRPr="00F279E3">
        <w:rPr>
          <w:rFonts w:asciiTheme="minorBidi" w:hAnsiTheme="minorBidi" w:cstheme="minorBidi"/>
          <w:b/>
          <w:szCs w:val="24"/>
          <w:rtl/>
        </w:rPr>
        <w:t xml:space="preserve"> </w:t>
      </w:r>
      <w:r w:rsidR="00D46577"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מוסד </w:t>
      </w:r>
      <w:r w:rsidR="00D46577" w:rsidRPr="00F279E3">
        <w:rPr>
          <w:rFonts w:asciiTheme="minorBidi" w:hAnsiTheme="minorBidi" w:cstheme="minorBidi" w:hint="eastAsia"/>
          <w:b/>
          <w:szCs w:val="24"/>
          <w:rtl/>
        </w:rPr>
        <w:t>המציע</w:t>
      </w:r>
      <w:r w:rsidR="006C237F" w:rsidRPr="00F279E3">
        <w:rPr>
          <w:rFonts w:asciiTheme="minorBidi" w:hAnsiTheme="minorBidi" w:cstheme="minorBidi"/>
          <w:b/>
          <w:szCs w:val="24"/>
          <w:rtl/>
        </w:rPr>
        <w:t>.</w:t>
      </w:r>
    </w:p>
    <w:p w14:paraId="665DBC9B" w14:textId="77777777" w:rsidR="00B643C4" w:rsidRDefault="00B643C4" w:rsidP="00BB5C66">
      <w:pPr>
        <w:pStyle w:val="ListParagraph"/>
        <w:numPr>
          <w:ilvl w:val="1"/>
          <w:numId w:val="5"/>
        </w:numPr>
        <w:spacing w:line="360" w:lineRule="auto"/>
        <w:ind w:left="714" w:hanging="357"/>
        <w:contextualSpacing w:val="0"/>
        <w:jc w:val="both"/>
        <w:rPr>
          <w:rFonts w:asciiTheme="minorBidi" w:hAnsiTheme="minorBidi" w:cstheme="minorBidi"/>
          <w:b/>
          <w:bCs/>
          <w:szCs w:val="24"/>
        </w:rPr>
      </w:pPr>
      <w:bookmarkStart w:id="15" w:name="_Ref3900594"/>
      <w:r w:rsidRPr="00F279E3">
        <w:rPr>
          <w:rFonts w:asciiTheme="minorBidi" w:hAnsiTheme="minorBidi" w:cstheme="minorBidi"/>
          <w:b/>
          <w:szCs w:val="24"/>
          <w:rtl/>
        </w:rPr>
        <w:t>המחקר יבוצע בהתאם לתנ</w:t>
      </w:r>
      <w:r w:rsidR="00AC4313">
        <w:rPr>
          <w:rFonts w:asciiTheme="minorBidi" w:hAnsiTheme="minorBidi" w:cstheme="minorBidi"/>
          <w:b/>
          <w:szCs w:val="24"/>
          <w:rtl/>
        </w:rPr>
        <w:t>אי קול קורא זה, להוראות ה"</w:t>
      </w:r>
      <w:r w:rsidR="00AC4313" w:rsidRPr="00157BFC">
        <w:rPr>
          <w:rFonts w:asciiTheme="minorBidi" w:hAnsiTheme="minorBidi" w:cstheme="minorBidi"/>
          <w:b/>
          <w:szCs w:val="24"/>
          <w:rtl/>
        </w:rPr>
        <w:t xml:space="preserve">הסכם </w:t>
      </w:r>
      <w:r w:rsidRPr="00157BFC">
        <w:rPr>
          <w:rFonts w:asciiTheme="minorBidi" w:hAnsiTheme="minorBidi" w:cstheme="minorBidi"/>
          <w:b/>
          <w:szCs w:val="24"/>
          <w:rtl/>
        </w:rPr>
        <w:t>כולל למחקרים</w:t>
      </w:r>
      <w:r w:rsidRPr="00F279E3">
        <w:rPr>
          <w:rFonts w:asciiTheme="minorBidi" w:hAnsiTheme="minorBidi" w:cstheme="minorBidi"/>
          <w:b/>
          <w:szCs w:val="24"/>
          <w:rtl/>
        </w:rPr>
        <w:t xml:space="preserve">" ולנהלי </w:t>
      </w:r>
      <w:r w:rsidR="00C30CBA">
        <w:rPr>
          <w:rFonts w:asciiTheme="minorBidi" w:hAnsiTheme="minorBidi" w:cstheme="minorBidi" w:hint="cs"/>
          <w:b/>
          <w:szCs w:val="24"/>
          <w:rtl/>
        </w:rPr>
        <w:t>הקרן</w:t>
      </w:r>
      <w:r w:rsidRPr="00F279E3">
        <w:rPr>
          <w:rFonts w:asciiTheme="minorBidi" w:hAnsiTheme="minorBidi" w:cstheme="minorBidi"/>
          <w:b/>
          <w:szCs w:val="24"/>
          <w:rtl/>
        </w:rPr>
        <w:t xml:space="preserve"> </w:t>
      </w:r>
      <w:r w:rsidR="00157BFC">
        <w:rPr>
          <w:rFonts w:asciiTheme="minorBidi" w:hAnsiTheme="minorBidi" w:cstheme="minorBidi" w:hint="cs"/>
          <w:b/>
          <w:szCs w:val="24"/>
          <w:rtl/>
        </w:rPr>
        <w:t xml:space="preserve">המופיעים בקישור שלהלן </w:t>
      </w:r>
      <w:r w:rsidR="00157BFC">
        <w:rPr>
          <w:rFonts w:asciiTheme="minorBidi" w:hAnsiTheme="minorBidi" w:cstheme="minorBidi"/>
          <w:b/>
          <w:szCs w:val="24"/>
          <w:rtl/>
        </w:rPr>
        <w:t>–</w:t>
      </w:r>
      <w:r w:rsidR="00157BFC">
        <w:rPr>
          <w:rFonts w:asciiTheme="minorBidi" w:hAnsiTheme="minorBidi" w:cstheme="minorBidi" w:hint="cs"/>
          <w:b/>
          <w:szCs w:val="24"/>
          <w:rtl/>
        </w:rPr>
        <w:t xml:space="preserve"> </w:t>
      </w:r>
      <w:hyperlink r:id="rId11" w:history="1">
        <w:r w:rsidR="00157BFC" w:rsidRPr="00157BFC">
          <w:rPr>
            <w:rStyle w:val="Hyperlink"/>
            <w:rFonts w:asciiTheme="minorBidi" w:hAnsiTheme="minorBidi" w:cstheme="minorBidi" w:hint="cs"/>
            <w:b/>
            <w:szCs w:val="24"/>
            <w:rtl/>
          </w:rPr>
          <w:t>לחץ/י כאן</w:t>
        </w:r>
      </w:hyperlink>
      <w:r w:rsidRPr="00F279E3">
        <w:rPr>
          <w:rFonts w:asciiTheme="minorBidi" w:hAnsiTheme="minorBidi" w:cstheme="minorBidi"/>
          <w:b/>
          <w:szCs w:val="24"/>
          <w:rtl/>
        </w:rPr>
        <w:t xml:space="preserve"> (על עדכוניהם מעת לעת). </w:t>
      </w:r>
    </w:p>
    <w:p w14:paraId="35196C5D" w14:textId="2C8212C1" w:rsidR="0024551A" w:rsidRPr="00F279E3" w:rsidRDefault="00A04C0B" w:rsidP="0064694F">
      <w:pPr>
        <w:pStyle w:val="ListParagraph"/>
        <w:numPr>
          <w:ilvl w:val="1"/>
          <w:numId w:val="5"/>
        </w:numPr>
        <w:spacing w:line="360" w:lineRule="auto"/>
        <w:contextualSpacing w:val="0"/>
        <w:jc w:val="both"/>
        <w:rPr>
          <w:rFonts w:asciiTheme="minorBidi" w:hAnsiTheme="minorBidi" w:cstheme="minorBidi"/>
          <w:b/>
          <w:szCs w:val="24"/>
        </w:rPr>
      </w:pPr>
      <w:r w:rsidRPr="00F279E3">
        <w:rPr>
          <w:rFonts w:asciiTheme="minorBidi" w:hAnsiTheme="minorBidi" w:cstheme="minorBidi"/>
          <w:b/>
          <w:szCs w:val="24"/>
          <w:rtl/>
        </w:rPr>
        <w:t xml:space="preserve">תכנית המחקר תיבנה במסגרת שנתית, לתקופה </w:t>
      </w:r>
      <w:r w:rsidR="00C52A7E">
        <w:rPr>
          <w:rFonts w:asciiTheme="minorBidi" w:hAnsiTheme="minorBidi" w:cstheme="minorBidi" w:hint="cs"/>
          <w:b/>
          <w:szCs w:val="24"/>
          <w:rtl/>
        </w:rPr>
        <w:t xml:space="preserve">של </w:t>
      </w:r>
      <w:r w:rsidR="0064694F">
        <w:rPr>
          <w:rFonts w:asciiTheme="minorBidi" w:hAnsiTheme="minorBidi" w:cstheme="minorBidi" w:hint="cs"/>
          <w:b/>
          <w:szCs w:val="24"/>
          <w:rtl/>
        </w:rPr>
        <w:t>שלוש שנים</w:t>
      </w:r>
      <w:r w:rsidR="0051349F">
        <w:rPr>
          <w:rFonts w:asciiTheme="minorBidi" w:hAnsiTheme="minorBidi" w:cstheme="minorBidi" w:hint="cs"/>
          <w:b/>
          <w:szCs w:val="24"/>
          <w:rtl/>
        </w:rPr>
        <w:t xml:space="preserve">.  </w:t>
      </w:r>
      <w:bookmarkEnd w:id="15"/>
    </w:p>
    <w:p w14:paraId="2B5EEE66" w14:textId="239B2794" w:rsidR="00325BCE" w:rsidRPr="00D6182B" w:rsidRDefault="007460CF" w:rsidP="00D6182B">
      <w:pPr>
        <w:pStyle w:val="ListParagraph"/>
        <w:numPr>
          <w:ilvl w:val="1"/>
          <w:numId w:val="5"/>
        </w:numPr>
        <w:spacing w:line="276" w:lineRule="auto"/>
        <w:jc w:val="both"/>
        <w:rPr>
          <w:rFonts w:asciiTheme="minorBidi" w:hAnsiTheme="minorBidi" w:cstheme="minorBidi"/>
          <w:b/>
          <w:szCs w:val="24"/>
        </w:rPr>
      </w:pPr>
      <w:r w:rsidRPr="00D6182B">
        <w:rPr>
          <w:rFonts w:asciiTheme="minorBidi" w:hAnsiTheme="minorBidi" w:cstheme="minorBidi" w:hint="cs"/>
          <w:b/>
          <w:szCs w:val="24"/>
          <w:u w:val="single"/>
          <w:rtl/>
        </w:rPr>
        <w:t>דיווחים ומעקב</w:t>
      </w:r>
      <w:r w:rsidR="0051349F" w:rsidRPr="00D6182B">
        <w:rPr>
          <w:rFonts w:asciiTheme="minorBidi" w:hAnsiTheme="minorBidi" w:cstheme="minorBidi" w:hint="cs"/>
          <w:b/>
          <w:szCs w:val="24"/>
          <w:u w:val="single"/>
          <w:rtl/>
        </w:rPr>
        <w:t xml:space="preserve"> </w:t>
      </w:r>
      <w:r w:rsidRPr="00D6182B">
        <w:rPr>
          <w:rFonts w:asciiTheme="minorBidi" w:hAnsiTheme="minorBidi" w:cstheme="minorBidi" w:hint="cs"/>
          <w:b/>
          <w:szCs w:val="24"/>
          <w:u w:val="single"/>
          <w:rtl/>
        </w:rPr>
        <w:t>התקדמות</w:t>
      </w:r>
      <w:r w:rsidRPr="00D6182B">
        <w:rPr>
          <w:rFonts w:asciiTheme="minorBidi" w:hAnsiTheme="minorBidi" w:cstheme="minorBidi" w:hint="cs"/>
          <w:b/>
          <w:szCs w:val="24"/>
          <w:rtl/>
        </w:rPr>
        <w:t>:</w:t>
      </w:r>
      <w:r w:rsidRPr="00D6182B">
        <w:rPr>
          <w:rFonts w:asciiTheme="minorBidi" w:hAnsiTheme="minorBidi" w:cstheme="minorBidi"/>
          <w:b/>
          <w:szCs w:val="24"/>
          <w:rtl/>
        </w:rPr>
        <w:tab/>
      </w:r>
      <w:r w:rsidRPr="00D6182B">
        <w:rPr>
          <w:rFonts w:asciiTheme="minorBidi" w:hAnsiTheme="minorBidi" w:cstheme="minorBidi" w:hint="cs"/>
          <w:b/>
          <w:szCs w:val="24"/>
          <w:rtl/>
        </w:rPr>
        <w:t xml:space="preserve"> </w:t>
      </w:r>
      <w:r w:rsidRPr="00D6182B">
        <w:rPr>
          <w:rFonts w:asciiTheme="minorBidi" w:hAnsiTheme="minorBidi" w:cstheme="minorBidi"/>
          <w:b/>
          <w:szCs w:val="24"/>
          <w:rtl/>
        </w:rPr>
        <w:br/>
      </w:r>
      <w:r w:rsidRPr="00D6182B">
        <w:rPr>
          <w:rFonts w:asciiTheme="minorBidi" w:hAnsiTheme="minorBidi" w:cstheme="minorBidi" w:hint="cs"/>
          <w:b/>
          <w:szCs w:val="24"/>
          <w:rtl/>
        </w:rPr>
        <w:t xml:space="preserve">בכל המחקרים, </w:t>
      </w:r>
      <w:r w:rsidR="0024551A" w:rsidRPr="00D6182B">
        <w:rPr>
          <w:rFonts w:asciiTheme="minorBidi" w:hAnsiTheme="minorBidi" w:cstheme="minorBidi" w:hint="eastAsia"/>
          <w:b/>
          <w:szCs w:val="24"/>
          <w:rtl/>
        </w:rPr>
        <w:t>חודשי</w:t>
      </w:r>
      <w:r w:rsidR="0024551A" w:rsidRPr="00D6182B">
        <w:rPr>
          <w:rFonts w:asciiTheme="minorBidi" w:hAnsiTheme="minorBidi" w:cstheme="minorBidi" w:hint="cs"/>
          <w:b/>
          <w:szCs w:val="24"/>
          <w:rtl/>
        </w:rPr>
        <w:t xml:space="preserve">ים לפני תום כל שנת מחקר יוגש דו"ח מדעי שנתי בצירוף בקשת המשך לשנה נוספת, אשר תכלול פירוט המחקר שבוצע, התייחסות לאבני הדרך ותכנית העבודה לשנת המחקר העוקבת. </w:t>
      </w:r>
      <w:r w:rsidR="00B470DD" w:rsidRPr="00D6182B">
        <w:rPr>
          <w:rFonts w:asciiTheme="minorBidi" w:hAnsiTheme="minorBidi" w:cstheme="minorBidi" w:hint="cs"/>
          <w:b/>
          <w:szCs w:val="24"/>
          <w:rtl/>
        </w:rPr>
        <w:t xml:space="preserve">הגשת דו"ח המדעי תיעשה בהתאם להוראות </w:t>
      </w:r>
      <w:r w:rsidR="00E77312" w:rsidRPr="00D6182B">
        <w:rPr>
          <w:rFonts w:asciiTheme="minorBidi" w:hAnsiTheme="minorBidi" w:cstheme="minorBidi" w:hint="cs"/>
          <w:b/>
          <w:szCs w:val="24"/>
          <w:rtl/>
        </w:rPr>
        <w:t>ה</w:t>
      </w:r>
      <w:r w:rsidR="00B470DD" w:rsidRPr="00D6182B">
        <w:rPr>
          <w:rFonts w:asciiTheme="minorBidi" w:hAnsiTheme="minorBidi" w:cstheme="minorBidi" w:hint="cs"/>
          <w:b/>
          <w:szCs w:val="24"/>
          <w:rtl/>
        </w:rPr>
        <w:t>הסכם הכללי ונהלי המשרד.</w:t>
      </w:r>
      <w:r w:rsidRPr="00D6182B">
        <w:rPr>
          <w:rFonts w:asciiTheme="minorBidi" w:hAnsiTheme="minorBidi" w:cstheme="minorBidi"/>
          <w:b/>
          <w:szCs w:val="24"/>
          <w:rtl/>
        </w:rPr>
        <w:tab/>
      </w:r>
      <w:r w:rsidR="00B470DD" w:rsidRPr="00D6182B">
        <w:rPr>
          <w:rFonts w:asciiTheme="minorBidi" w:hAnsiTheme="minorBidi" w:cstheme="minorBidi" w:hint="cs"/>
          <w:b/>
          <w:szCs w:val="24"/>
          <w:rtl/>
        </w:rPr>
        <w:t xml:space="preserve"> </w:t>
      </w:r>
      <w:r w:rsidRPr="00D6182B">
        <w:rPr>
          <w:rFonts w:asciiTheme="minorBidi" w:hAnsiTheme="minorBidi" w:cstheme="minorBidi"/>
          <w:b/>
          <w:szCs w:val="24"/>
          <w:rtl/>
        </w:rPr>
        <w:br/>
      </w:r>
      <w:r w:rsidRPr="00D6182B">
        <w:rPr>
          <w:rFonts w:asciiTheme="minorBidi" w:hAnsiTheme="minorBidi" w:cstheme="minorBidi" w:hint="cs"/>
          <w:b/>
          <w:szCs w:val="24"/>
          <w:rtl/>
        </w:rPr>
        <w:t>בנוסף לדיווח למשרד כמתואר לעיל</w:t>
      </w:r>
      <w:r w:rsidR="00AE4C3B" w:rsidRPr="00D6182B">
        <w:rPr>
          <w:rFonts w:asciiTheme="minorBidi" w:hAnsiTheme="minorBidi" w:cstheme="minorBidi" w:hint="cs"/>
          <w:b/>
          <w:szCs w:val="24"/>
          <w:rtl/>
        </w:rPr>
        <w:t xml:space="preserve">, </w:t>
      </w:r>
      <w:r w:rsidR="00AE4C3B" w:rsidRPr="00D6182B">
        <w:rPr>
          <w:rFonts w:asciiTheme="minorBidi" w:hAnsiTheme="minorBidi" w:cstheme="minorBidi"/>
          <w:szCs w:val="24"/>
          <w:rtl/>
        </w:rPr>
        <w:t xml:space="preserve">המשרדים ימנו ועדה מלווה לביצוע המחקר המורכבת מאנשי מקצוע במשרד החינוך ומנציג משרד המדע. החוקר הראשי, לפחות, ינכח בדיוני הועדה אשר ייערכו פעם ברבעון או בהתאם לאבני דרך מרכזיות בתכנית המחקר. ועדה זו תעקוב אחר ביצוע המחקר, על מנת לוודא שהוא מתנהל בהתאם </w:t>
      </w:r>
      <w:r w:rsidR="00AE4C3B" w:rsidRPr="00D6182B">
        <w:rPr>
          <w:rFonts w:asciiTheme="minorBidi" w:hAnsiTheme="minorBidi" w:cstheme="minorBidi"/>
          <w:szCs w:val="24"/>
          <w:rtl/>
        </w:rPr>
        <w:lastRenderedPageBreak/>
        <w:t>לתוכנית המחקר. בנוסף, הועדה רשאית להציע התאמות בתוכנית העבודה לשם דיוקו לצרכיי מערכת החינוך ומאפייניה.</w:t>
      </w:r>
      <w:r w:rsidRPr="00D6182B">
        <w:rPr>
          <w:rFonts w:asciiTheme="minorBidi" w:hAnsiTheme="minorBidi" w:cstheme="minorBidi" w:hint="cs"/>
          <w:b/>
          <w:szCs w:val="24"/>
          <w:rtl/>
        </w:rPr>
        <w:t xml:space="preserve"> </w:t>
      </w:r>
    </w:p>
    <w:p w14:paraId="73EC84E3" w14:textId="77777777" w:rsidR="00325BCE" w:rsidRPr="00504F53" w:rsidRDefault="00325BCE" w:rsidP="00325BCE">
      <w:pPr>
        <w:pStyle w:val="ListParagraph"/>
        <w:numPr>
          <w:ilvl w:val="1"/>
          <w:numId w:val="5"/>
        </w:numPr>
        <w:spacing w:line="360" w:lineRule="auto"/>
        <w:contextualSpacing w:val="0"/>
        <w:jc w:val="both"/>
        <w:rPr>
          <w:rFonts w:asciiTheme="minorBidi" w:hAnsiTheme="minorBidi" w:cstheme="minorBidi"/>
          <w:szCs w:val="24"/>
        </w:rPr>
      </w:pPr>
      <w:r w:rsidRPr="00504F53">
        <w:rPr>
          <w:rFonts w:ascii="Arial" w:hAnsi="Arial" w:cs="Arial"/>
          <w:szCs w:val="24"/>
          <w:rtl/>
        </w:rPr>
        <w:t xml:space="preserve">משרד </w:t>
      </w:r>
      <w:r w:rsidR="0013067B">
        <w:rPr>
          <w:rFonts w:ascii="Arial" w:hAnsi="Arial" w:cs="Arial" w:hint="cs"/>
          <w:szCs w:val="24"/>
          <w:rtl/>
        </w:rPr>
        <w:t>החינוך</w:t>
      </w:r>
      <w:r w:rsidRPr="00504F53">
        <w:rPr>
          <w:rFonts w:ascii="Arial" w:hAnsi="Arial" w:cs="Arial" w:hint="cs"/>
          <w:szCs w:val="24"/>
          <w:rtl/>
        </w:rPr>
        <w:t xml:space="preserve"> </w:t>
      </w:r>
      <w:r w:rsidRPr="00504F53">
        <w:rPr>
          <w:rFonts w:ascii="Arial" w:hAnsi="Arial" w:cs="Arial"/>
          <w:szCs w:val="24"/>
          <w:rtl/>
        </w:rPr>
        <w:t>י</w:t>
      </w:r>
      <w:r w:rsidRPr="00504F53">
        <w:rPr>
          <w:rFonts w:ascii="Arial" w:hAnsi="Arial" w:cs="Arial" w:hint="cs"/>
          <w:szCs w:val="24"/>
          <w:rtl/>
        </w:rPr>
        <w:t>היה רשאי</w:t>
      </w:r>
      <w:r w:rsidRPr="00504F53">
        <w:rPr>
          <w:rFonts w:ascii="Arial" w:hAnsi="Arial" w:cs="Arial"/>
          <w:szCs w:val="24"/>
          <w:rtl/>
        </w:rPr>
        <w:t xml:space="preserve"> לפרסם את הדוח הסופי באתר אינטרנט</w:t>
      </w:r>
      <w:r w:rsidRPr="00504F53">
        <w:rPr>
          <w:rFonts w:ascii="Arial" w:hAnsi="Arial" w:cs="Arial" w:hint="cs"/>
          <w:szCs w:val="24"/>
          <w:rtl/>
        </w:rPr>
        <w:t xml:space="preserve"> של המשרד</w:t>
      </w:r>
      <w:r w:rsidR="0064694F">
        <w:rPr>
          <w:rFonts w:ascii="Arial" w:hAnsi="Arial" w:cs="Arial" w:hint="cs"/>
          <w:szCs w:val="24"/>
          <w:rtl/>
        </w:rPr>
        <w:t xml:space="preserve"> ובערוצים נוספים בהתאם לשיקול דעתו</w:t>
      </w:r>
      <w:r w:rsidRPr="00504F53">
        <w:rPr>
          <w:rFonts w:ascii="Arial" w:hAnsi="Arial" w:cs="Arial" w:hint="cs"/>
          <w:szCs w:val="24"/>
          <w:rtl/>
        </w:rPr>
        <w:t xml:space="preserve">. </w:t>
      </w:r>
    </w:p>
    <w:p w14:paraId="53B2DD64" w14:textId="77777777" w:rsidR="007F073D" w:rsidRPr="00440E91" w:rsidRDefault="00325BCE" w:rsidP="00B53C49">
      <w:pPr>
        <w:pStyle w:val="ListParagraph"/>
        <w:numPr>
          <w:ilvl w:val="1"/>
          <w:numId w:val="5"/>
        </w:numPr>
        <w:spacing w:line="360" w:lineRule="auto"/>
        <w:jc w:val="both"/>
        <w:rPr>
          <w:b/>
          <w:bCs/>
          <w:rtl/>
        </w:rPr>
      </w:pPr>
      <w:r w:rsidRPr="00504F53">
        <w:rPr>
          <w:rFonts w:ascii="Arial" w:hAnsi="Arial" w:cs="Arial" w:hint="cs"/>
          <w:szCs w:val="24"/>
          <w:rtl/>
        </w:rPr>
        <w:t xml:space="preserve">בכל פרסום מדעי, </w:t>
      </w:r>
      <w:r w:rsidRPr="00504F53">
        <w:rPr>
          <w:rFonts w:ascii="Arial" w:hAnsi="Arial" w:cs="Arial"/>
          <w:szCs w:val="24"/>
          <w:rtl/>
        </w:rPr>
        <w:t xml:space="preserve">החוקרים </w:t>
      </w:r>
      <w:r w:rsidRPr="00504F53">
        <w:rPr>
          <w:rFonts w:ascii="Arial" w:hAnsi="Arial" w:cs="Arial" w:hint="cs"/>
          <w:szCs w:val="24"/>
          <w:rtl/>
        </w:rPr>
        <w:t>יציינו</w:t>
      </w:r>
      <w:r w:rsidRPr="00504F53">
        <w:rPr>
          <w:rFonts w:ascii="Arial" w:hAnsi="Arial" w:cs="Arial"/>
          <w:szCs w:val="24"/>
          <w:rtl/>
        </w:rPr>
        <w:t xml:space="preserve"> </w:t>
      </w:r>
      <w:r w:rsidRPr="00504F53">
        <w:rPr>
          <w:rFonts w:ascii="Arial" w:hAnsi="Arial" w:cs="Arial" w:hint="cs"/>
          <w:szCs w:val="24"/>
          <w:rtl/>
        </w:rPr>
        <w:t xml:space="preserve">את תמיכת משרד </w:t>
      </w:r>
      <w:r w:rsidR="007F073D">
        <w:rPr>
          <w:rFonts w:ascii="Arial" w:hAnsi="Arial" w:cs="Arial" w:hint="cs"/>
          <w:szCs w:val="24"/>
          <w:rtl/>
        </w:rPr>
        <w:t xml:space="preserve">החדשנות, המדע והטכנולוגיה ומשרד </w:t>
      </w:r>
      <w:r w:rsidR="0013067B">
        <w:rPr>
          <w:rFonts w:ascii="Arial" w:hAnsi="Arial" w:cs="Arial" w:hint="cs"/>
          <w:szCs w:val="24"/>
          <w:rtl/>
        </w:rPr>
        <w:t>החינוך</w:t>
      </w:r>
      <w:r w:rsidRPr="00504F53">
        <w:rPr>
          <w:rFonts w:ascii="Arial" w:hAnsi="Arial" w:cs="Arial" w:hint="cs"/>
          <w:szCs w:val="24"/>
          <w:rtl/>
        </w:rPr>
        <w:t xml:space="preserve"> </w:t>
      </w:r>
      <w:r w:rsidRPr="00504F53">
        <w:rPr>
          <w:rFonts w:ascii="Arial" w:hAnsi="Arial" w:cs="Arial"/>
          <w:szCs w:val="24"/>
          <w:rtl/>
        </w:rPr>
        <w:t>במימון ה</w:t>
      </w:r>
      <w:r w:rsidR="003103C3" w:rsidRPr="00504F53">
        <w:rPr>
          <w:rFonts w:ascii="Arial" w:hAnsi="Arial" w:cs="Arial" w:hint="cs"/>
          <w:szCs w:val="24"/>
          <w:rtl/>
        </w:rPr>
        <w:t>מחקר</w:t>
      </w:r>
      <w:r w:rsidRPr="00504F53">
        <w:rPr>
          <w:rFonts w:ascii="Arial" w:hAnsi="Arial" w:cs="Arial"/>
          <w:szCs w:val="24"/>
          <w:rtl/>
        </w:rPr>
        <w:t>,</w:t>
      </w:r>
      <w:r w:rsidRPr="00504F53">
        <w:rPr>
          <w:rFonts w:asciiTheme="minorBidi" w:hAnsiTheme="minorBidi" w:cstheme="minorBidi" w:hint="cs"/>
          <w:szCs w:val="24"/>
          <w:rtl/>
        </w:rPr>
        <w:t xml:space="preserve"> בנוסח: "מחקר זה </w:t>
      </w:r>
      <w:r w:rsidR="007F073D">
        <w:rPr>
          <w:rFonts w:asciiTheme="minorBidi" w:hAnsiTheme="minorBidi" w:cstheme="minorBidi" w:hint="cs"/>
          <w:szCs w:val="24"/>
          <w:rtl/>
        </w:rPr>
        <w:t>ממומן</w:t>
      </w:r>
      <w:r w:rsidR="007F073D" w:rsidRPr="00504F53">
        <w:rPr>
          <w:rFonts w:asciiTheme="minorBidi" w:hAnsiTheme="minorBidi" w:cstheme="minorBidi" w:hint="cs"/>
          <w:szCs w:val="24"/>
          <w:rtl/>
        </w:rPr>
        <w:t xml:space="preserve"> </w:t>
      </w:r>
      <w:r w:rsidRPr="00504F53">
        <w:rPr>
          <w:rFonts w:asciiTheme="minorBidi" w:hAnsiTheme="minorBidi" w:cstheme="minorBidi" w:hint="cs"/>
          <w:szCs w:val="24"/>
          <w:rtl/>
        </w:rPr>
        <w:t xml:space="preserve">ע"י </w:t>
      </w:r>
      <w:r w:rsidR="007F073D">
        <w:rPr>
          <w:rFonts w:asciiTheme="minorBidi" w:hAnsiTheme="minorBidi" w:cstheme="minorBidi" w:hint="cs"/>
          <w:szCs w:val="24"/>
          <w:rtl/>
        </w:rPr>
        <w:t>מש</w:t>
      </w:r>
      <w:r w:rsidR="00B53C49">
        <w:rPr>
          <w:rFonts w:asciiTheme="minorBidi" w:hAnsiTheme="minorBidi" w:cstheme="minorBidi" w:hint="cs"/>
          <w:szCs w:val="24"/>
          <w:rtl/>
        </w:rPr>
        <w:t>רד החדשנות, המדע והטכנולוגיה ו</w:t>
      </w:r>
      <w:r w:rsidR="00C87032">
        <w:rPr>
          <w:rFonts w:asciiTheme="minorBidi" w:hAnsiTheme="minorBidi" w:cstheme="minorBidi" w:hint="cs"/>
          <w:szCs w:val="24"/>
          <w:rtl/>
        </w:rPr>
        <w:t>משרד החינוך</w:t>
      </w:r>
      <w:r w:rsidRPr="00504F53">
        <w:rPr>
          <w:rFonts w:asciiTheme="minorBidi" w:hAnsiTheme="minorBidi" w:cstheme="minorBidi" w:hint="cs"/>
          <w:szCs w:val="24"/>
          <w:rtl/>
        </w:rPr>
        <w:t>"</w:t>
      </w:r>
      <w:r w:rsidR="00027D3A" w:rsidRPr="00504F53">
        <w:rPr>
          <w:rFonts w:asciiTheme="minorBidi" w:hAnsiTheme="minorBidi" w:cstheme="minorBidi" w:hint="cs"/>
          <w:b/>
          <w:szCs w:val="24"/>
          <w:rtl/>
        </w:rPr>
        <w:t xml:space="preserve"> </w:t>
      </w:r>
      <w:r w:rsidRPr="00504F53">
        <w:rPr>
          <w:rFonts w:asciiTheme="minorBidi" w:hAnsiTheme="minorBidi" w:cstheme="minorBidi" w:hint="cs"/>
          <w:szCs w:val="24"/>
          <w:rtl/>
        </w:rPr>
        <w:t>ובאנגלית:</w:t>
      </w:r>
    </w:p>
    <w:p w14:paraId="0FE438F2" w14:textId="2A723485" w:rsidR="0024551A" w:rsidRPr="00504F53" w:rsidRDefault="00325BCE" w:rsidP="00C87032">
      <w:pPr>
        <w:pStyle w:val="ListParagraph"/>
        <w:spacing w:line="360" w:lineRule="auto"/>
        <w:jc w:val="right"/>
        <w:rPr>
          <w:b/>
          <w:bCs/>
        </w:rPr>
      </w:pPr>
      <w:r w:rsidRPr="00504F53">
        <w:rPr>
          <w:rFonts w:asciiTheme="minorBidi" w:hAnsiTheme="minorBidi" w:cstheme="minorBidi" w:hint="cs"/>
          <w:szCs w:val="24"/>
          <w:rtl/>
        </w:rPr>
        <w:t xml:space="preserve"> </w:t>
      </w:r>
      <w:r w:rsidR="003103C3" w:rsidRPr="00504F53">
        <w:rPr>
          <w:rFonts w:asciiTheme="minorBidi" w:hAnsiTheme="minorBidi" w:cstheme="minorBidi"/>
          <w:szCs w:val="24"/>
        </w:rPr>
        <w:t xml:space="preserve">This </w:t>
      </w:r>
      <w:r w:rsidR="007F073D">
        <w:rPr>
          <w:rFonts w:asciiTheme="minorBidi" w:hAnsiTheme="minorBidi" w:cstheme="minorBidi"/>
          <w:szCs w:val="24"/>
        </w:rPr>
        <w:t>research</w:t>
      </w:r>
      <w:r w:rsidR="007F073D" w:rsidRPr="00504F53">
        <w:rPr>
          <w:rFonts w:asciiTheme="minorBidi" w:hAnsiTheme="minorBidi" w:cstheme="minorBidi"/>
          <w:szCs w:val="24"/>
        </w:rPr>
        <w:t xml:space="preserve"> </w:t>
      </w:r>
      <w:r w:rsidR="003103C3" w:rsidRPr="00504F53">
        <w:rPr>
          <w:rFonts w:asciiTheme="minorBidi" w:hAnsiTheme="minorBidi" w:cstheme="minorBidi"/>
          <w:szCs w:val="24"/>
        </w:rPr>
        <w:t xml:space="preserve">was </w:t>
      </w:r>
      <w:r w:rsidR="007F073D">
        <w:rPr>
          <w:rFonts w:asciiTheme="minorBidi" w:hAnsiTheme="minorBidi" w:cstheme="minorBidi"/>
          <w:szCs w:val="24"/>
        </w:rPr>
        <w:t>supported</w:t>
      </w:r>
      <w:r w:rsidR="007F073D" w:rsidRPr="00504F53">
        <w:rPr>
          <w:rFonts w:asciiTheme="minorBidi" w:hAnsiTheme="minorBidi" w:cstheme="minorBidi"/>
          <w:szCs w:val="24"/>
        </w:rPr>
        <w:t xml:space="preserve"> </w:t>
      </w:r>
      <w:r w:rsidR="003103C3" w:rsidRPr="00504F53">
        <w:rPr>
          <w:rFonts w:asciiTheme="minorBidi" w:hAnsiTheme="minorBidi" w:cstheme="minorBidi"/>
          <w:szCs w:val="24"/>
        </w:rPr>
        <w:t>by th</w:t>
      </w:r>
      <w:r w:rsidR="007F073D">
        <w:rPr>
          <w:rFonts w:asciiTheme="minorBidi" w:hAnsiTheme="minorBidi" w:cstheme="minorBidi"/>
          <w:szCs w:val="24"/>
        </w:rPr>
        <w:t>e</w:t>
      </w:r>
      <w:r w:rsidR="007F073D" w:rsidRPr="007F073D">
        <w:t xml:space="preserve"> </w:t>
      </w:r>
      <w:r w:rsidR="007F073D" w:rsidRPr="007F073D">
        <w:rPr>
          <w:rFonts w:asciiTheme="minorBidi" w:hAnsiTheme="minorBidi" w:cstheme="minorBidi"/>
          <w:szCs w:val="24"/>
        </w:rPr>
        <w:t>Ministry of Innovation, Science &amp; Technology,</w:t>
      </w:r>
      <w:r w:rsidR="00440E91">
        <w:rPr>
          <w:rFonts w:asciiTheme="minorBidi" w:hAnsiTheme="minorBidi" w:cstheme="minorBidi"/>
          <w:szCs w:val="24"/>
        </w:rPr>
        <w:t xml:space="preserve"> </w:t>
      </w:r>
      <w:r w:rsidR="007F073D" w:rsidRPr="007F073D">
        <w:rPr>
          <w:rFonts w:asciiTheme="minorBidi" w:hAnsiTheme="minorBidi" w:cstheme="minorBidi"/>
          <w:szCs w:val="24"/>
        </w:rPr>
        <w:t xml:space="preserve">Israel </w:t>
      </w:r>
      <w:r w:rsidR="007F073D">
        <w:rPr>
          <w:rFonts w:asciiTheme="minorBidi" w:hAnsiTheme="minorBidi" w:cstheme="minorBidi"/>
          <w:szCs w:val="24"/>
        </w:rPr>
        <w:t xml:space="preserve">and The </w:t>
      </w:r>
      <w:r w:rsidR="006703CA" w:rsidRPr="00440E91">
        <w:rPr>
          <w:rFonts w:asciiTheme="minorBidi" w:hAnsiTheme="minorBidi" w:cstheme="minorBidi"/>
          <w:szCs w:val="24"/>
        </w:rPr>
        <w:t xml:space="preserve">Ministry of </w:t>
      </w:r>
      <w:r w:rsidR="00C87032" w:rsidRPr="00C87032">
        <w:rPr>
          <w:rFonts w:asciiTheme="minorBidi" w:hAnsiTheme="minorBidi" w:cstheme="minorBidi"/>
          <w:szCs w:val="24"/>
        </w:rPr>
        <w:t>Education</w:t>
      </w:r>
      <w:r w:rsidR="001A240A">
        <w:rPr>
          <w:rFonts w:asciiTheme="minorBidi" w:hAnsiTheme="minorBidi" w:cstheme="minorBidi"/>
          <w:szCs w:val="24"/>
        </w:rPr>
        <w:t>.</w:t>
      </w:r>
    </w:p>
    <w:p w14:paraId="416959CE" w14:textId="77777777" w:rsidR="00233A6E" w:rsidRPr="00FB2DCF" w:rsidRDefault="00233A6E" w:rsidP="00BB5C66">
      <w:pPr>
        <w:pStyle w:val="ListParagraph"/>
        <w:numPr>
          <w:ilvl w:val="1"/>
          <w:numId w:val="5"/>
        </w:numPr>
        <w:spacing w:line="360" w:lineRule="auto"/>
        <w:contextualSpacing w:val="0"/>
        <w:jc w:val="both"/>
        <w:rPr>
          <w:rFonts w:asciiTheme="minorBidi" w:hAnsiTheme="minorBidi" w:cstheme="minorBidi"/>
          <w:b/>
          <w:szCs w:val="24"/>
          <w:rtl/>
        </w:rPr>
      </w:pPr>
      <w:r w:rsidRPr="00FB2DCF">
        <w:rPr>
          <w:rFonts w:asciiTheme="minorBidi" w:hAnsiTheme="minorBidi" w:cstheme="minorBidi"/>
          <w:b/>
          <w:szCs w:val="24"/>
          <w:rtl/>
        </w:rPr>
        <w:t>חלוקת התקציב בין קבוצות המחקר ממוסדות שונים לא חייבת להיות שווה אלא על פי צרכי המחקר.</w:t>
      </w:r>
    </w:p>
    <w:p w14:paraId="01A70F07" w14:textId="77777777" w:rsidR="004B250B" w:rsidRPr="00FC34FC" w:rsidRDefault="00233A6E" w:rsidP="0013067B">
      <w:pPr>
        <w:pStyle w:val="ListParagraph"/>
        <w:numPr>
          <w:ilvl w:val="1"/>
          <w:numId w:val="5"/>
        </w:numPr>
        <w:spacing w:line="360" w:lineRule="auto"/>
        <w:contextualSpacing w:val="0"/>
        <w:jc w:val="both"/>
        <w:rPr>
          <w:rFonts w:asciiTheme="minorBidi" w:hAnsiTheme="minorBidi" w:cstheme="minorBidi"/>
          <w:bCs/>
          <w:szCs w:val="24"/>
        </w:rPr>
      </w:pPr>
      <w:r w:rsidRPr="00FB2DCF">
        <w:rPr>
          <w:rFonts w:asciiTheme="minorBidi" w:hAnsiTheme="minorBidi" w:cstheme="minorBidi"/>
          <w:b/>
          <w:szCs w:val="24"/>
          <w:rtl/>
        </w:rPr>
        <w:t>המימון המרבי למחקר</w:t>
      </w:r>
      <w:r w:rsidR="0080124C">
        <w:rPr>
          <w:rFonts w:asciiTheme="minorBidi" w:hAnsiTheme="minorBidi" w:cstheme="minorBidi" w:hint="cs"/>
          <w:b/>
          <w:szCs w:val="24"/>
          <w:rtl/>
        </w:rPr>
        <w:t xml:space="preserve">, </w:t>
      </w:r>
      <w:r w:rsidRPr="00FB2DCF">
        <w:rPr>
          <w:rFonts w:asciiTheme="minorBidi" w:hAnsiTheme="minorBidi" w:cstheme="minorBidi"/>
          <w:b/>
          <w:szCs w:val="24"/>
          <w:rtl/>
        </w:rPr>
        <w:t xml:space="preserve">לתקופה של </w:t>
      </w:r>
      <w:r w:rsidR="0013067B">
        <w:rPr>
          <w:rFonts w:asciiTheme="minorBidi" w:hAnsiTheme="minorBidi" w:cstheme="minorBidi" w:hint="cs"/>
          <w:b/>
          <w:szCs w:val="24"/>
          <w:rtl/>
        </w:rPr>
        <w:t>3 שנים</w:t>
      </w:r>
      <w:r w:rsidR="0080124C">
        <w:rPr>
          <w:rFonts w:asciiTheme="minorBidi" w:hAnsiTheme="minorBidi" w:cstheme="minorBidi" w:hint="cs"/>
          <w:b/>
          <w:szCs w:val="24"/>
          <w:rtl/>
        </w:rPr>
        <w:t xml:space="preserve"> הוא </w:t>
      </w:r>
      <w:r w:rsidR="003414BD">
        <w:rPr>
          <w:rFonts w:asciiTheme="minorBidi" w:hAnsiTheme="minorBidi" w:cstheme="minorBidi" w:hint="cs"/>
          <w:b/>
          <w:szCs w:val="24"/>
          <w:rtl/>
        </w:rPr>
        <w:t>עד</w:t>
      </w:r>
      <w:r w:rsidRPr="00FB2DCF">
        <w:rPr>
          <w:rFonts w:asciiTheme="minorBidi" w:hAnsiTheme="minorBidi" w:cstheme="minorBidi"/>
          <w:b/>
          <w:szCs w:val="24"/>
          <w:rtl/>
        </w:rPr>
        <w:t xml:space="preserve"> </w:t>
      </w:r>
      <w:r w:rsidR="003414BD">
        <w:rPr>
          <w:rFonts w:asciiTheme="minorBidi" w:hAnsiTheme="minorBidi" w:cstheme="minorBidi" w:hint="cs"/>
          <w:b/>
          <w:bCs/>
          <w:szCs w:val="24"/>
          <w:rtl/>
        </w:rPr>
        <w:t>500</w:t>
      </w:r>
      <w:r w:rsidR="00C52A7E" w:rsidRPr="00F279E3">
        <w:rPr>
          <w:rFonts w:asciiTheme="minorBidi" w:hAnsiTheme="minorBidi" w:cstheme="minorBidi" w:hint="cs"/>
          <w:b/>
          <w:bCs/>
          <w:szCs w:val="24"/>
          <w:rtl/>
        </w:rPr>
        <w:t>,</w:t>
      </w:r>
      <w:r w:rsidR="00C52A7E" w:rsidRPr="00F279E3">
        <w:rPr>
          <w:rFonts w:asciiTheme="minorBidi" w:hAnsiTheme="minorBidi" w:cstheme="minorBidi"/>
          <w:b/>
          <w:bCs/>
          <w:szCs w:val="24"/>
          <w:rtl/>
        </w:rPr>
        <w:t xml:space="preserve">000 </w:t>
      </w:r>
      <w:r w:rsidR="00C52A7E" w:rsidRPr="00F279E3">
        <w:rPr>
          <w:rFonts w:asciiTheme="minorBidi" w:hAnsiTheme="minorBidi" w:cstheme="minorBidi" w:hint="cs"/>
          <w:bCs/>
          <w:szCs w:val="24"/>
          <w:rtl/>
        </w:rPr>
        <w:t>₪</w:t>
      </w:r>
      <w:r w:rsidR="003414BD">
        <w:rPr>
          <w:rFonts w:asciiTheme="minorBidi" w:hAnsiTheme="minorBidi" w:cstheme="minorBidi" w:hint="cs"/>
          <w:bCs/>
          <w:szCs w:val="24"/>
          <w:rtl/>
        </w:rPr>
        <w:t>.</w:t>
      </w:r>
      <w:r w:rsidR="00566C69">
        <w:rPr>
          <w:rFonts w:asciiTheme="minorBidi" w:hAnsiTheme="minorBidi" w:cstheme="minorBidi" w:hint="cs"/>
          <w:bCs/>
          <w:szCs w:val="24"/>
          <w:rtl/>
        </w:rPr>
        <w:t xml:space="preserve"> </w:t>
      </w:r>
      <w:r w:rsidR="00566C69">
        <w:rPr>
          <w:rFonts w:asciiTheme="minorBidi" w:hAnsiTheme="minorBidi" w:cstheme="minorBidi" w:hint="cs"/>
          <w:b/>
          <w:szCs w:val="24"/>
          <w:rtl/>
        </w:rPr>
        <w:t xml:space="preserve">הסכום האמור  מתייחס </w:t>
      </w:r>
      <w:r w:rsidR="00BD0391">
        <w:rPr>
          <w:rFonts w:asciiTheme="minorBidi" w:hAnsiTheme="minorBidi" w:cstheme="minorBidi" w:hint="cs"/>
          <w:b/>
          <w:szCs w:val="24"/>
          <w:rtl/>
        </w:rPr>
        <w:t>ל</w:t>
      </w:r>
      <w:r w:rsidR="0013067B">
        <w:rPr>
          <w:rFonts w:asciiTheme="minorBidi" w:hAnsiTheme="minorBidi" w:cstheme="minorBidi" w:hint="cs"/>
          <w:b/>
          <w:szCs w:val="24"/>
          <w:rtl/>
        </w:rPr>
        <w:t xml:space="preserve">-3 </w:t>
      </w:r>
      <w:r w:rsidR="00BD0391">
        <w:rPr>
          <w:rFonts w:asciiTheme="minorBidi" w:hAnsiTheme="minorBidi" w:cstheme="minorBidi" w:hint="cs"/>
          <w:b/>
          <w:szCs w:val="24"/>
          <w:rtl/>
        </w:rPr>
        <w:t xml:space="preserve"> </w:t>
      </w:r>
      <w:r w:rsidR="00566C69">
        <w:rPr>
          <w:rFonts w:asciiTheme="minorBidi" w:hAnsiTheme="minorBidi" w:cstheme="minorBidi" w:hint="cs"/>
          <w:b/>
          <w:szCs w:val="24"/>
          <w:rtl/>
        </w:rPr>
        <w:t>שנות מחקר</w:t>
      </w:r>
      <w:r w:rsidRPr="00FC34FC">
        <w:rPr>
          <w:rFonts w:asciiTheme="minorBidi" w:hAnsiTheme="minorBidi" w:cstheme="minorBidi"/>
          <w:bCs/>
          <w:szCs w:val="24"/>
          <w:rtl/>
        </w:rPr>
        <w:t xml:space="preserve">. </w:t>
      </w:r>
    </w:p>
    <w:p w14:paraId="00F83532" w14:textId="77777777" w:rsidR="00A04C0B" w:rsidRPr="00F279E3" w:rsidRDefault="002343AA" w:rsidP="00BB5C66">
      <w:pPr>
        <w:pStyle w:val="ListParagraph"/>
        <w:numPr>
          <w:ilvl w:val="1"/>
          <w:numId w:val="5"/>
        </w:numPr>
        <w:spacing w:line="360" w:lineRule="auto"/>
        <w:contextualSpacing w:val="0"/>
        <w:jc w:val="both"/>
        <w:rPr>
          <w:rFonts w:asciiTheme="minorBidi" w:hAnsiTheme="minorBidi" w:cstheme="minorBidi"/>
          <w:b/>
          <w:szCs w:val="24"/>
          <w:rtl/>
        </w:rPr>
      </w:pPr>
      <w:r w:rsidRPr="00F279E3">
        <w:rPr>
          <w:rFonts w:asciiTheme="minorBidi" w:hAnsiTheme="minorBidi" w:cstheme="minorBidi" w:hint="cs"/>
          <w:b/>
          <w:szCs w:val="24"/>
          <w:rtl/>
        </w:rPr>
        <w:t xml:space="preserve">תקציב </w:t>
      </w:r>
      <w:r w:rsidR="001F7039" w:rsidRPr="00F279E3">
        <w:rPr>
          <w:rFonts w:asciiTheme="minorBidi" w:hAnsiTheme="minorBidi" w:cstheme="minorBidi"/>
          <w:b/>
          <w:szCs w:val="24"/>
          <w:rtl/>
        </w:rPr>
        <w:t>המחקר יכלול: כוח-אדם מחקרי, ציוד, חומרים, הוצאות אחרות</w:t>
      </w:r>
      <w:r w:rsidR="00C30CBA">
        <w:rPr>
          <w:rFonts w:asciiTheme="minorBidi" w:hAnsiTheme="minorBidi" w:cstheme="minorBidi" w:hint="cs"/>
          <w:b/>
          <w:szCs w:val="24"/>
          <w:rtl/>
        </w:rPr>
        <w:t xml:space="preserve"> (שונות) ו</w:t>
      </w:r>
      <w:r w:rsidR="00C30CBA" w:rsidRPr="00F279E3">
        <w:rPr>
          <w:rFonts w:asciiTheme="minorBidi" w:hAnsiTheme="minorBidi" w:cstheme="minorBidi"/>
          <w:b/>
          <w:szCs w:val="24"/>
          <w:rtl/>
        </w:rPr>
        <w:t>תקורה</w:t>
      </w:r>
      <w:r w:rsidR="001F7039" w:rsidRPr="00F279E3">
        <w:rPr>
          <w:rFonts w:asciiTheme="minorBidi" w:hAnsiTheme="minorBidi" w:cstheme="minorBidi"/>
          <w:b/>
          <w:szCs w:val="24"/>
          <w:rtl/>
        </w:rPr>
        <w:t xml:space="preserve">. </w:t>
      </w:r>
    </w:p>
    <w:p w14:paraId="4D1D74BD" w14:textId="77777777" w:rsidR="00B57882" w:rsidRPr="007C24C4" w:rsidRDefault="00B57882" w:rsidP="00BB5C66">
      <w:pPr>
        <w:pStyle w:val="ListParagraph"/>
        <w:numPr>
          <w:ilvl w:val="1"/>
          <w:numId w:val="5"/>
        </w:numPr>
        <w:spacing w:line="360" w:lineRule="auto"/>
        <w:contextualSpacing w:val="0"/>
        <w:jc w:val="both"/>
        <w:rPr>
          <w:rFonts w:asciiTheme="minorBidi" w:hAnsiTheme="minorBidi" w:cstheme="minorBidi"/>
          <w:b/>
          <w:bCs/>
          <w:szCs w:val="24"/>
        </w:rPr>
      </w:pPr>
      <w:r w:rsidRPr="00F279E3">
        <w:rPr>
          <w:rFonts w:asciiTheme="minorBidi" w:hAnsiTheme="minorBidi" w:cstheme="minorBidi" w:hint="cs"/>
          <w:b/>
          <w:szCs w:val="24"/>
          <w:rtl/>
        </w:rPr>
        <w:t>לפירוט בנוגע להוצאות אסורות</w:t>
      </w:r>
      <w:r w:rsidR="0051349F">
        <w:rPr>
          <w:rFonts w:asciiTheme="minorBidi" w:hAnsiTheme="minorBidi" w:cstheme="minorBidi" w:hint="cs"/>
          <w:b/>
          <w:szCs w:val="24"/>
          <w:rtl/>
        </w:rPr>
        <w:t xml:space="preserve"> ו</w:t>
      </w:r>
      <w:r w:rsidRPr="00F279E3">
        <w:rPr>
          <w:rFonts w:asciiTheme="minorBidi" w:hAnsiTheme="minorBidi" w:cstheme="minorBidi" w:hint="cs"/>
          <w:b/>
          <w:szCs w:val="24"/>
          <w:rtl/>
        </w:rPr>
        <w:t xml:space="preserve">תקציב </w:t>
      </w:r>
      <w:r w:rsidR="00027D3A" w:rsidRPr="00F279E3">
        <w:rPr>
          <w:rFonts w:asciiTheme="minorBidi" w:hAnsiTheme="minorBidi" w:cstheme="minorBidi" w:hint="cs"/>
          <w:b/>
          <w:szCs w:val="24"/>
          <w:rtl/>
        </w:rPr>
        <w:t>מ</w:t>
      </w:r>
      <w:r w:rsidR="00027D3A">
        <w:rPr>
          <w:rFonts w:asciiTheme="minorBidi" w:hAnsiTheme="minorBidi" w:cstheme="minorBidi" w:hint="cs"/>
          <w:b/>
          <w:szCs w:val="24"/>
          <w:rtl/>
        </w:rPr>
        <w:t>רבי</w:t>
      </w:r>
      <w:r w:rsidR="00027D3A" w:rsidRPr="00F279E3">
        <w:rPr>
          <w:rFonts w:asciiTheme="minorBidi" w:hAnsiTheme="minorBidi" w:cstheme="minorBidi" w:hint="cs"/>
          <w:b/>
          <w:szCs w:val="24"/>
          <w:rtl/>
        </w:rPr>
        <w:t xml:space="preserve"> </w:t>
      </w:r>
      <w:r w:rsidRPr="00F279E3">
        <w:rPr>
          <w:rFonts w:asciiTheme="minorBidi" w:hAnsiTheme="minorBidi" w:cstheme="minorBidi" w:hint="cs"/>
          <w:b/>
          <w:szCs w:val="24"/>
          <w:rtl/>
        </w:rPr>
        <w:t xml:space="preserve">לסעיפים מסוימים, יש לעיין בנהלי הקרן </w:t>
      </w:r>
      <w:r w:rsidR="00C30CBA">
        <w:rPr>
          <w:rFonts w:asciiTheme="minorBidi" w:hAnsiTheme="minorBidi" w:cs="Arial" w:hint="cs"/>
          <w:b/>
          <w:szCs w:val="24"/>
          <w:rtl/>
        </w:rPr>
        <w:t>ב</w:t>
      </w:r>
      <w:r w:rsidR="00C30CBA" w:rsidRPr="00C30CBA">
        <w:rPr>
          <w:rFonts w:asciiTheme="minorBidi" w:hAnsiTheme="minorBidi" w:cs="Arial"/>
          <w:b/>
          <w:szCs w:val="24"/>
          <w:rtl/>
        </w:rPr>
        <w:t>נספח ג'</w:t>
      </w:r>
      <w:r w:rsidR="00C30CBA">
        <w:rPr>
          <w:rFonts w:asciiTheme="minorBidi" w:hAnsiTheme="minorBidi" w:cs="Arial" w:hint="cs"/>
          <w:b/>
          <w:szCs w:val="24"/>
          <w:rtl/>
        </w:rPr>
        <w:t xml:space="preserve">. </w:t>
      </w:r>
      <w:r w:rsidR="00220C6F" w:rsidRPr="00F279E3">
        <w:rPr>
          <w:rFonts w:asciiTheme="minorBidi" w:hAnsiTheme="minorBidi" w:cstheme="minorBidi" w:hint="cs"/>
          <w:szCs w:val="24"/>
          <w:rtl/>
        </w:rPr>
        <w:t>תקציב המוצע במסגרת הצעת המחקר ייעשה לפי הכללים המפורטים בנוהל</w:t>
      </w:r>
      <w:r w:rsidR="00C30CBA">
        <w:rPr>
          <w:rFonts w:asciiTheme="minorBidi" w:hAnsiTheme="minorBidi" w:cstheme="minorBidi" w:hint="cs"/>
          <w:szCs w:val="24"/>
          <w:rtl/>
        </w:rPr>
        <w:t xml:space="preserve"> זה</w:t>
      </w:r>
      <w:r w:rsidR="00220C6F" w:rsidRPr="00F279E3">
        <w:rPr>
          <w:rFonts w:asciiTheme="minorBidi" w:hAnsiTheme="minorBidi" w:cstheme="minorBidi" w:hint="cs"/>
          <w:szCs w:val="24"/>
          <w:rtl/>
        </w:rPr>
        <w:t xml:space="preserve">. </w:t>
      </w:r>
    </w:p>
    <w:p w14:paraId="7E145720" w14:textId="77777777" w:rsidR="00360E43" w:rsidRPr="00F279E3" w:rsidRDefault="00360E43" w:rsidP="00BB5C66">
      <w:pPr>
        <w:pStyle w:val="ListParagraph"/>
        <w:numPr>
          <w:ilvl w:val="1"/>
          <w:numId w:val="5"/>
        </w:numPr>
        <w:spacing w:line="360" w:lineRule="auto"/>
        <w:contextualSpacing w:val="0"/>
        <w:jc w:val="both"/>
        <w:rPr>
          <w:rFonts w:asciiTheme="minorBidi" w:hAnsiTheme="minorBidi" w:cstheme="minorBidi"/>
          <w:szCs w:val="24"/>
        </w:rPr>
      </w:pPr>
      <w:r w:rsidRPr="00F279E3">
        <w:rPr>
          <w:rFonts w:asciiTheme="minorBidi" w:hAnsiTheme="minorBidi" w:cstheme="minorBidi" w:hint="cs"/>
          <w:szCs w:val="24"/>
          <w:rtl/>
        </w:rPr>
        <w:t xml:space="preserve">הסכומים הרשומים לכל תחום מיועדים לידיעה והערכת סיכויי זכייה בלבד ואינם מחייבים את המשרד. </w:t>
      </w:r>
    </w:p>
    <w:p w14:paraId="6D5F5DC2" w14:textId="77777777" w:rsidR="00A26266" w:rsidRPr="00C30CBA" w:rsidRDefault="00A26266" w:rsidP="00BB5C66">
      <w:pPr>
        <w:pStyle w:val="ListParagraph"/>
        <w:numPr>
          <w:ilvl w:val="1"/>
          <w:numId w:val="5"/>
        </w:numPr>
        <w:spacing w:line="360" w:lineRule="auto"/>
        <w:contextualSpacing w:val="0"/>
        <w:jc w:val="both"/>
        <w:rPr>
          <w:rFonts w:asciiTheme="minorBidi" w:hAnsiTheme="minorBidi" w:cstheme="minorBidi"/>
          <w:szCs w:val="24"/>
          <w:u w:val="single"/>
        </w:rPr>
      </w:pPr>
      <w:r w:rsidRPr="00F279E3">
        <w:rPr>
          <w:rFonts w:asciiTheme="minorBidi" w:hAnsiTheme="minorBidi" w:cstheme="minorBidi"/>
          <w:b/>
          <w:szCs w:val="24"/>
          <w:rtl/>
        </w:rPr>
        <w:t>המוסד </w:t>
      </w:r>
      <w:r w:rsidRPr="00F279E3">
        <w:rPr>
          <w:rFonts w:asciiTheme="minorBidi" w:hAnsiTheme="minorBidi" w:cstheme="minorBidi" w:hint="eastAsia"/>
          <w:b/>
          <w:szCs w:val="24"/>
          <w:rtl/>
        </w:rPr>
        <w:t>יפעל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בהתאם</w:t>
      </w:r>
      <w:r w:rsidRPr="00F279E3">
        <w:rPr>
          <w:rFonts w:asciiTheme="minorBidi" w:hAnsiTheme="minorBidi" w:cstheme="minorBidi"/>
          <w:b/>
          <w:szCs w:val="24"/>
          <w:rtl/>
        </w:rPr>
        <w:t xml:space="preserve"> </w:t>
      </w:r>
      <w:r w:rsidR="005736F6" w:rsidRPr="00F279E3">
        <w:rPr>
          <w:rFonts w:asciiTheme="minorBidi" w:hAnsiTheme="minorBidi" w:cstheme="minorBidi" w:hint="cs"/>
          <w:b/>
          <w:szCs w:val="24"/>
          <w:rtl/>
        </w:rPr>
        <w:t xml:space="preserve">להוראות </w:t>
      </w:r>
      <w:r w:rsidR="008B01AB" w:rsidRPr="00F279E3">
        <w:rPr>
          <w:rFonts w:asciiTheme="minorBidi" w:hAnsiTheme="minorBidi" w:cstheme="minorBidi"/>
          <w:b/>
          <w:szCs w:val="24"/>
          <w:rtl/>
        </w:rPr>
        <w:t>החלטת ממשלה</w:t>
      </w:r>
      <w:r w:rsidR="00AE37A7" w:rsidRPr="00F279E3">
        <w:rPr>
          <w:rFonts w:asciiTheme="minorBidi" w:hAnsiTheme="minorBidi" w:cstheme="minorBidi" w:hint="cs"/>
          <w:b/>
          <w:szCs w:val="24"/>
          <w:rtl/>
        </w:rPr>
        <w:t xml:space="preserve"> מספר</w:t>
      </w:r>
      <w:r w:rsidR="008B01AB" w:rsidRPr="00F279E3">
        <w:rPr>
          <w:rFonts w:asciiTheme="minorBidi" w:hAnsiTheme="minorBidi" w:cstheme="minorBidi"/>
          <w:b/>
          <w:szCs w:val="24"/>
          <w:rtl/>
        </w:rPr>
        <w:t xml:space="preserve"> 2575</w:t>
      </w:r>
      <w:r w:rsidR="005736F6" w:rsidRPr="00F279E3">
        <w:rPr>
          <w:rFonts w:asciiTheme="minorBidi" w:hAnsiTheme="minorBidi" w:cstheme="minorBidi" w:hint="cs"/>
          <w:b/>
          <w:szCs w:val="24"/>
          <w:rtl/>
        </w:rPr>
        <w:t xml:space="preserve"> ובהתאם, </w:t>
      </w:r>
      <w:r w:rsidRPr="00F279E3">
        <w:rPr>
          <w:rFonts w:asciiTheme="minorBidi" w:hAnsiTheme="minorBidi" w:cstheme="minorBidi"/>
          <w:b/>
          <w:szCs w:val="24"/>
          <w:rtl/>
        </w:rPr>
        <w:t>ידווח למ</w:t>
      </w:r>
      <w:r w:rsidRPr="00F279E3">
        <w:rPr>
          <w:rFonts w:asciiTheme="minorBidi" w:hAnsiTheme="minorBidi" w:cstheme="minorBidi" w:hint="eastAsia"/>
          <w:b/>
          <w:szCs w:val="24"/>
          <w:rtl/>
        </w:rPr>
        <w:t>שרד</w:t>
      </w:r>
      <w:r w:rsidRPr="00F279E3">
        <w:rPr>
          <w:rFonts w:asciiTheme="minorBidi" w:hAnsiTheme="minorBidi" w:cstheme="minorBidi"/>
          <w:b/>
          <w:szCs w:val="24"/>
          <w:rtl/>
        </w:rPr>
        <w:t>  על  כל  רישום פטנט ועל  כל  ניצול מסחרי הנובע מהידע באמצעות דיווח שנתי למשרד</w:t>
      </w:r>
      <w:r w:rsidR="0004160C">
        <w:rPr>
          <w:rFonts w:asciiTheme="minorBidi" w:hAnsiTheme="minorBidi" w:cstheme="minorBidi" w:hint="cs"/>
          <w:b/>
          <w:szCs w:val="24"/>
          <w:rtl/>
        </w:rPr>
        <w:t>. להרחבה ניתן לעיין בקישור:</w:t>
      </w:r>
      <w:r w:rsidRPr="00F279E3">
        <w:rPr>
          <w:rFonts w:asciiTheme="minorBidi" w:hAnsiTheme="minorBidi" w:cstheme="minorBidi"/>
          <w:b/>
          <w:szCs w:val="24"/>
        </w:rPr>
        <w:t xml:space="preserve"> </w:t>
      </w:r>
      <w:hyperlink w:history="1">
        <w:r w:rsidR="003D6133" w:rsidRPr="00FC34FC">
          <w:rPr>
            <w:rStyle w:val="Hyperlink"/>
            <w:rFonts w:asciiTheme="minorBidi" w:hAnsiTheme="minorBidi" w:cstheme="minorBidi"/>
            <w:szCs w:val="24"/>
            <w:rtl/>
          </w:rPr>
          <w:t>קידום ופיתוח ידע הנוצר במימון מענקי מחקר ממשלתיים | מספר החלטה 2575 | משרד ראש הממשלה</w:t>
        </w:r>
        <w:r w:rsidR="003D6133" w:rsidRPr="00FC34FC">
          <w:rPr>
            <w:rStyle w:val="Hyperlink"/>
            <w:rFonts w:asciiTheme="minorBidi" w:hAnsiTheme="minorBidi" w:cstheme="minorBidi"/>
            <w:szCs w:val="24"/>
          </w:rPr>
          <w:t xml:space="preserve"> .(www.gov.il)</w:t>
        </w:r>
      </w:hyperlink>
    </w:p>
    <w:p w14:paraId="7E9CD47B" w14:textId="77777777" w:rsidR="00FA7C9F" w:rsidRDefault="00FA7C9F">
      <w:pPr>
        <w:bidi w:val="0"/>
        <w:rPr>
          <w:rFonts w:asciiTheme="minorBidi" w:hAnsiTheme="minorBidi" w:cstheme="minorBidi"/>
          <w:b/>
          <w:szCs w:val="24"/>
        </w:rPr>
      </w:pPr>
      <w:bookmarkStart w:id="16" w:name="_מיון_והערכת_קדם-ההצעות"/>
      <w:bookmarkEnd w:id="16"/>
      <w:r>
        <w:rPr>
          <w:rFonts w:asciiTheme="minorBidi" w:hAnsiTheme="minorBidi" w:cstheme="minorBidi"/>
          <w:b/>
          <w:szCs w:val="24"/>
          <w:rtl/>
        </w:rPr>
        <w:br w:type="page"/>
      </w:r>
    </w:p>
    <w:p w14:paraId="6190805F" w14:textId="77777777" w:rsidR="00EF0858" w:rsidRPr="003D6133" w:rsidRDefault="00EF0858" w:rsidP="00BB5C66">
      <w:pPr>
        <w:pStyle w:val="ListParagraph"/>
        <w:spacing w:line="360" w:lineRule="auto"/>
        <w:jc w:val="both"/>
        <w:rPr>
          <w:rFonts w:asciiTheme="minorBidi" w:hAnsiTheme="minorBidi" w:cstheme="minorBidi"/>
          <w:b/>
          <w:szCs w:val="24"/>
        </w:rPr>
      </w:pPr>
    </w:p>
    <w:p w14:paraId="7F99A8EE" w14:textId="77777777" w:rsidR="00A04C0B" w:rsidRPr="0004160C" w:rsidRDefault="00EE6D47" w:rsidP="00BB5C66">
      <w:pPr>
        <w:pStyle w:val="Heading2"/>
        <w:numPr>
          <w:ilvl w:val="0"/>
          <w:numId w:val="6"/>
        </w:numPr>
        <w:jc w:val="both"/>
        <w:rPr>
          <w:vanish/>
          <w:rtl/>
        </w:rPr>
      </w:pPr>
      <w:bookmarkStart w:id="17" w:name="_מיון_והערכת_הצעות"/>
      <w:bookmarkStart w:id="18" w:name="_Toc162778041"/>
      <w:bookmarkStart w:id="19" w:name="_Ref3966779"/>
      <w:bookmarkEnd w:id="17"/>
      <w:r w:rsidRPr="00F279E3">
        <w:rPr>
          <w:rtl/>
        </w:rPr>
        <w:t xml:space="preserve">מיון והערכת </w:t>
      </w:r>
      <w:r w:rsidR="00A04C0B" w:rsidRPr="00F279E3">
        <w:rPr>
          <w:rtl/>
        </w:rPr>
        <w:t>הצעות</w:t>
      </w:r>
      <w:bookmarkEnd w:id="18"/>
      <w:r w:rsidR="00A04C0B" w:rsidRPr="00F279E3">
        <w:rPr>
          <w:rtl/>
        </w:rPr>
        <w:t xml:space="preserve"> </w:t>
      </w:r>
      <w:bookmarkEnd w:id="19"/>
    </w:p>
    <w:p w14:paraId="44F2AC4B" w14:textId="77777777" w:rsidR="00A04C0B" w:rsidRPr="00F279E3" w:rsidRDefault="00A04C0B" w:rsidP="00BB5C66">
      <w:pPr>
        <w:pStyle w:val="ListParagraph"/>
        <w:numPr>
          <w:ilvl w:val="0"/>
          <w:numId w:val="6"/>
        </w:numPr>
        <w:spacing w:line="360" w:lineRule="auto"/>
        <w:contextualSpacing w:val="0"/>
        <w:jc w:val="both"/>
        <w:rPr>
          <w:rFonts w:asciiTheme="minorBidi" w:hAnsiTheme="minorBidi" w:cstheme="minorBidi"/>
          <w:b/>
          <w:bCs/>
          <w:vanish/>
          <w:szCs w:val="24"/>
          <w:rtl/>
        </w:rPr>
      </w:pPr>
    </w:p>
    <w:p w14:paraId="2CC8A093" w14:textId="77777777" w:rsidR="0004160C" w:rsidRPr="0004160C" w:rsidRDefault="0004160C" w:rsidP="00FA7C9F">
      <w:pPr>
        <w:pStyle w:val="ListParagraph"/>
        <w:numPr>
          <w:ilvl w:val="1"/>
          <w:numId w:val="10"/>
        </w:numPr>
        <w:spacing w:line="360" w:lineRule="auto"/>
        <w:jc w:val="both"/>
        <w:rPr>
          <w:rFonts w:asciiTheme="minorBidi" w:hAnsiTheme="minorBidi" w:cstheme="minorBidi"/>
          <w:szCs w:val="24"/>
        </w:rPr>
      </w:pPr>
    </w:p>
    <w:p w14:paraId="27C4ED63" w14:textId="77777777" w:rsidR="0082673A" w:rsidRPr="00F279E3" w:rsidRDefault="00E34720" w:rsidP="00440E91">
      <w:pPr>
        <w:pStyle w:val="ListParagraph"/>
        <w:numPr>
          <w:ilvl w:val="1"/>
          <w:numId w:val="31"/>
        </w:numPr>
        <w:spacing w:line="360" w:lineRule="auto"/>
        <w:jc w:val="both"/>
        <w:rPr>
          <w:rFonts w:asciiTheme="minorBidi" w:hAnsiTheme="minorBidi" w:cstheme="minorBidi"/>
          <w:szCs w:val="24"/>
          <w:rtl/>
        </w:rPr>
      </w:pPr>
      <w:r w:rsidRPr="00F279E3">
        <w:rPr>
          <w:rFonts w:asciiTheme="minorBidi" w:hAnsiTheme="minorBidi" w:cstheme="minorBidi" w:hint="eastAsia"/>
          <w:b/>
          <w:szCs w:val="24"/>
          <w:rtl/>
        </w:rPr>
        <w:t>ההצעות</w:t>
      </w:r>
      <w:r w:rsidR="003D6133">
        <w:rPr>
          <w:rFonts w:asciiTheme="minorBidi" w:hAnsiTheme="minorBidi" w:cstheme="minorBidi" w:hint="cs"/>
          <w:b/>
          <w:szCs w:val="24"/>
          <w:rtl/>
        </w:rPr>
        <w:t xml:space="preserve"> העומדות בתנאי הסף </w:t>
      </w:r>
      <w:r w:rsidR="000B5C93">
        <w:rPr>
          <w:rFonts w:asciiTheme="minorBidi" w:hAnsiTheme="minorBidi" w:cstheme="minorBidi" w:hint="cs"/>
          <w:b/>
          <w:szCs w:val="24"/>
          <w:rtl/>
        </w:rPr>
        <w:t xml:space="preserve">המפורטים בסעיף ג' </w:t>
      </w:r>
      <w:r w:rsidR="003D6133">
        <w:rPr>
          <w:rFonts w:asciiTheme="minorBidi" w:hAnsiTheme="minorBidi" w:cstheme="minorBidi" w:hint="cs"/>
          <w:b/>
          <w:szCs w:val="24"/>
          <w:rtl/>
        </w:rPr>
        <w:t>לעיל,</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תועברנה לשלב ההערכה והשיפוט על ידי ועדת השיפוט</w:t>
      </w:r>
      <w:r w:rsidRPr="00F279E3">
        <w:rPr>
          <w:rFonts w:asciiTheme="minorBidi" w:hAnsiTheme="minorBidi" w:cstheme="minorBidi"/>
          <w:b/>
          <w:szCs w:val="24"/>
          <w:rtl/>
        </w:rPr>
        <w:t xml:space="preserve"> המקצועית שתמונה לשם כך</w:t>
      </w:r>
      <w:r w:rsidR="004A55EF">
        <w:rPr>
          <w:rFonts w:asciiTheme="minorBidi" w:hAnsiTheme="minorBidi" w:cstheme="minorBidi" w:hint="cs"/>
          <w:b/>
          <w:szCs w:val="24"/>
          <w:rtl/>
        </w:rPr>
        <w:t xml:space="preserve"> בשיתוף משרד החדשנות, המדע והטכנולוגיה ומשרד </w:t>
      </w:r>
      <w:r w:rsidR="0013067B">
        <w:rPr>
          <w:rFonts w:asciiTheme="minorBidi" w:hAnsiTheme="minorBidi" w:cstheme="minorBidi" w:hint="cs"/>
          <w:b/>
          <w:szCs w:val="24"/>
          <w:rtl/>
        </w:rPr>
        <w:t>החינוך</w:t>
      </w:r>
      <w:r w:rsidR="00360E43" w:rsidRPr="00F279E3">
        <w:rPr>
          <w:rFonts w:asciiTheme="minorBidi" w:hAnsiTheme="minorBidi" w:cstheme="minorBidi" w:hint="cs"/>
          <w:b/>
          <w:szCs w:val="24"/>
          <w:rtl/>
        </w:rPr>
        <w:t>. ה</w:t>
      </w:r>
      <w:r w:rsidR="00BD0391">
        <w:rPr>
          <w:rFonts w:asciiTheme="minorBidi" w:hAnsiTheme="minorBidi" w:cstheme="minorBidi" w:hint="cs"/>
          <w:b/>
          <w:szCs w:val="24"/>
          <w:rtl/>
        </w:rPr>
        <w:t>ו</w:t>
      </w:r>
      <w:r w:rsidR="00360E43" w:rsidRPr="00F279E3">
        <w:rPr>
          <w:rFonts w:asciiTheme="minorBidi" w:hAnsiTheme="minorBidi" w:cstheme="minorBidi" w:hint="cs"/>
          <w:b/>
          <w:szCs w:val="24"/>
          <w:rtl/>
        </w:rPr>
        <w:t>ועדה</w:t>
      </w:r>
      <w:r w:rsidR="0082673A" w:rsidRPr="00F279E3">
        <w:rPr>
          <w:rFonts w:asciiTheme="minorBidi" w:hAnsiTheme="minorBidi" w:cstheme="minorBidi"/>
          <w:b/>
          <w:szCs w:val="24"/>
          <w:rtl/>
        </w:rPr>
        <w:t xml:space="preserve"> עשויה להסתייע</w:t>
      </w:r>
      <w:r w:rsidR="00426CD8" w:rsidRPr="00F279E3">
        <w:rPr>
          <w:rFonts w:asciiTheme="minorBidi" w:hAnsiTheme="minorBidi" w:cstheme="minorBidi"/>
          <w:b/>
          <w:szCs w:val="24"/>
          <w:rtl/>
        </w:rPr>
        <w:t xml:space="preserve"> בעבודתה</w:t>
      </w:r>
      <w:r w:rsidR="00320914" w:rsidRPr="00F279E3">
        <w:rPr>
          <w:rFonts w:asciiTheme="minorBidi" w:hAnsiTheme="minorBidi" w:cstheme="minorBidi"/>
          <w:b/>
          <w:szCs w:val="24"/>
          <w:rtl/>
        </w:rPr>
        <w:t xml:space="preserve">, ככל שתמצא לנכון, גם </w:t>
      </w:r>
      <w:r w:rsidR="0082673A" w:rsidRPr="00F279E3">
        <w:rPr>
          <w:rFonts w:asciiTheme="minorBidi" w:hAnsiTheme="minorBidi" w:cstheme="minorBidi" w:hint="eastAsia"/>
          <w:b/>
          <w:szCs w:val="24"/>
          <w:rtl/>
        </w:rPr>
        <w:t>בסוקרים</w:t>
      </w:r>
      <w:r w:rsidR="0082673A" w:rsidRPr="00F279E3">
        <w:rPr>
          <w:rFonts w:asciiTheme="minorBidi" w:hAnsiTheme="minorBidi" w:cstheme="minorBidi"/>
          <w:b/>
          <w:szCs w:val="24"/>
          <w:rtl/>
        </w:rPr>
        <w:t xml:space="preserve"> </w:t>
      </w:r>
      <w:r w:rsidR="0082673A" w:rsidRPr="00F279E3">
        <w:rPr>
          <w:rFonts w:asciiTheme="minorBidi" w:hAnsiTheme="minorBidi" w:cstheme="minorBidi" w:hint="eastAsia"/>
          <w:b/>
          <w:szCs w:val="24"/>
          <w:rtl/>
        </w:rPr>
        <w:t>חיצוניים</w:t>
      </w:r>
      <w:r w:rsidR="0082673A" w:rsidRPr="00F279E3">
        <w:rPr>
          <w:rFonts w:asciiTheme="minorBidi" w:hAnsiTheme="minorBidi" w:cstheme="minorBidi"/>
          <w:b/>
          <w:szCs w:val="24"/>
          <w:rtl/>
        </w:rPr>
        <w:t xml:space="preserve"> (כמפורט </w:t>
      </w:r>
      <w:r w:rsidR="002C1E32" w:rsidRPr="00F279E3">
        <w:rPr>
          <w:rFonts w:asciiTheme="minorBidi" w:hAnsiTheme="minorBidi" w:cstheme="minorBidi" w:hint="cs"/>
          <w:b/>
          <w:szCs w:val="24"/>
          <w:rtl/>
        </w:rPr>
        <w:t>מטה</w:t>
      </w:r>
      <w:r w:rsidR="0082673A" w:rsidRPr="00F279E3">
        <w:rPr>
          <w:rFonts w:asciiTheme="minorBidi" w:hAnsiTheme="minorBidi" w:cstheme="minorBidi"/>
          <w:b/>
          <w:szCs w:val="24"/>
          <w:rtl/>
        </w:rPr>
        <w:t>).</w:t>
      </w:r>
      <w:r w:rsidR="00620997" w:rsidRPr="00F279E3">
        <w:rPr>
          <w:rFonts w:asciiTheme="minorBidi" w:hAnsiTheme="minorBidi" w:cstheme="minorBidi"/>
          <w:b/>
          <w:bCs/>
          <w:szCs w:val="24"/>
          <w:rtl/>
        </w:rPr>
        <w:t xml:space="preserve"> </w:t>
      </w:r>
      <w:r w:rsidR="00620997" w:rsidRPr="00F279E3">
        <w:rPr>
          <w:rFonts w:asciiTheme="minorBidi" w:hAnsiTheme="minorBidi" w:cstheme="minorBidi" w:hint="eastAsia"/>
          <w:szCs w:val="24"/>
          <w:rtl/>
        </w:rPr>
        <w:t>ועדת</w:t>
      </w:r>
      <w:r w:rsidR="00620997" w:rsidRPr="00F279E3">
        <w:rPr>
          <w:rFonts w:asciiTheme="minorBidi" w:hAnsiTheme="minorBidi" w:cstheme="minorBidi"/>
          <w:szCs w:val="24"/>
          <w:rtl/>
        </w:rPr>
        <w:t xml:space="preserve"> השיפוט </w:t>
      </w:r>
      <w:r w:rsidR="00D538AD" w:rsidRPr="00F279E3">
        <w:rPr>
          <w:rFonts w:asciiTheme="minorBidi" w:hAnsiTheme="minorBidi" w:cstheme="minorBidi" w:hint="eastAsia"/>
          <w:szCs w:val="24"/>
          <w:rtl/>
        </w:rPr>
        <w:t>ת</w:t>
      </w:r>
      <w:r w:rsidR="00DA288E" w:rsidRPr="00F279E3">
        <w:rPr>
          <w:rFonts w:asciiTheme="minorBidi" w:hAnsiTheme="minorBidi" w:cstheme="minorBidi"/>
          <w:szCs w:val="24"/>
          <w:rtl/>
        </w:rPr>
        <w:t xml:space="preserve">כלול </w:t>
      </w:r>
      <w:r w:rsidR="00620997" w:rsidRPr="00F279E3">
        <w:rPr>
          <w:rFonts w:asciiTheme="minorBidi" w:hAnsiTheme="minorBidi" w:cstheme="minorBidi" w:hint="eastAsia"/>
          <w:szCs w:val="24"/>
          <w:rtl/>
        </w:rPr>
        <w:t>מומחים</w:t>
      </w:r>
      <w:r w:rsidR="00620997" w:rsidRPr="00F279E3">
        <w:rPr>
          <w:rFonts w:asciiTheme="minorBidi" w:hAnsiTheme="minorBidi" w:cstheme="minorBidi"/>
          <w:szCs w:val="24"/>
          <w:rtl/>
        </w:rPr>
        <w:t xml:space="preserve"> מהאקדמיה</w:t>
      </w:r>
      <w:r w:rsidR="006501E6" w:rsidRPr="00F279E3">
        <w:rPr>
          <w:rFonts w:asciiTheme="minorBidi" w:hAnsiTheme="minorBidi" w:cstheme="minorBidi"/>
          <w:szCs w:val="24"/>
          <w:rtl/>
        </w:rPr>
        <w:t xml:space="preserve"> </w:t>
      </w:r>
      <w:r w:rsidR="00620997" w:rsidRPr="00F279E3">
        <w:rPr>
          <w:rFonts w:asciiTheme="minorBidi" w:hAnsiTheme="minorBidi" w:cstheme="minorBidi" w:hint="eastAsia"/>
          <w:szCs w:val="24"/>
          <w:rtl/>
        </w:rPr>
        <w:t>ומומחים</w:t>
      </w:r>
      <w:r w:rsidR="00620997" w:rsidRPr="00F279E3">
        <w:rPr>
          <w:rFonts w:asciiTheme="minorBidi" w:hAnsiTheme="minorBidi" w:cstheme="minorBidi"/>
          <w:szCs w:val="24"/>
          <w:rtl/>
        </w:rPr>
        <w:t xml:space="preserve"> </w:t>
      </w:r>
      <w:r w:rsidR="00A076C7">
        <w:rPr>
          <w:rFonts w:asciiTheme="minorBidi" w:hAnsiTheme="minorBidi" w:cstheme="minorBidi" w:hint="cs"/>
          <w:szCs w:val="24"/>
          <w:rtl/>
        </w:rPr>
        <w:t xml:space="preserve">מהמגזר הפרטי או הציבורי, </w:t>
      </w:r>
      <w:r w:rsidR="00C077C6" w:rsidRPr="00F279E3">
        <w:rPr>
          <w:rFonts w:asciiTheme="minorBidi" w:hAnsiTheme="minorBidi" w:cstheme="minorBidi" w:hint="cs"/>
          <w:szCs w:val="24"/>
          <w:rtl/>
        </w:rPr>
        <w:t>מה</w:t>
      </w:r>
      <w:r w:rsidR="002D2794" w:rsidRPr="00F279E3">
        <w:rPr>
          <w:rFonts w:asciiTheme="minorBidi" w:hAnsiTheme="minorBidi" w:cstheme="minorBidi"/>
          <w:szCs w:val="24"/>
          <w:rtl/>
        </w:rPr>
        <w:t>תעשייה</w:t>
      </w:r>
      <w:r w:rsidR="005538E4">
        <w:rPr>
          <w:rFonts w:asciiTheme="minorBidi" w:hAnsiTheme="minorBidi" w:cstheme="minorBidi" w:hint="cs"/>
          <w:szCs w:val="24"/>
          <w:rtl/>
        </w:rPr>
        <w:t xml:space="preserve">, </w:t>
      </w:r>
      <w:r w:rsidR="00BD0391">
        <w:rPr>
          <w:rFonts w:asciiTheme="minorBidi" w:hAnsiTheme="minorBidi" w:cstheme="minorBidi" w:hint="cs"/>
          <w:szCs w:val="24"/>
          <w:rtl/>
        </w:rPr>
        <w:t xml:space="preserve">ונציגים של משרד </w:t>
      </w:r>
      <w:r w:rsidR="0013067B">
        <w:rPr>
          <w:rFonts w:asciiTheme="minorBidi" w:hAnsiTheme="minorBidi" w:cstheme="minorBidi" w:hint="cs"/>
          <w:szCs w:val="24"/>
          <w:rtl/>
        </w:rPr>
        <w:t>החינוך</w:t>
      </w:r>
      <w:r w:rsidR="004B250B">
        <w:rPr>
          <w:rFonts w:asciiTheme="minorBidi" w:hAnsiTheme="minorBidi" w:cstheme="minorBidi" w:hint="cs"/>
          <w:szCs w:val="24"/>
          <w:rtl/>
        </w:rPr>
        <w:t>.</w:t>
      </w:r>
    </w:p>
    <w:p w14:paraId="48D3BB77" w14:textId="77777777" w:rsidR="00A04C0B" w:rsidRPr="00F279E3" w:rsidRDefault="0082673A" w:rsidP="00440E91">
      <w:pPr>
        <w:pStyle w:val="ListParagraph"/>
        <w:numPr>
          <w:ilvl w:val="1"/>
          <w:numId w:val="31"/>
        </w:numPr>
        <w:spacing w:line="360" w:lineRule="auto"/>
        <w:jc w:val="both"/>
        <w:rPr>
          <w:rFonts w:asciiTheme="minorBidi" w:hAnsiTheme="minorBidi" w:cstheme="minorBidi"/>
          <w:b/>
          <w:bCs/>
          <w:szCs w:val="24"/>
        </w:rPr>
      </w:pPr>
      <w:r w:rsidRPr="00F279E3">
        <w:rPr>
          <w:rFonts w:asciiTheme="minorBidi" w:hAnsiTheme="minorBidi" w:cs="Arial" w:hint="eastAsia"/>
          <w:b/>
          <w:szCs w:val="24"/>
          <w:rtl/>
        </w:rPr>
        <w:t>הליך</w:t>
      </w:r>
      <w:r w:rsidRPr="00F279E3">
        <w:rPr>
          <w:rFonts w:asciiTheme="minorBidi" w:hAnsiTheme="minorBidi" w:cs="Arial"/>
          <w:b/>
          <w:szCs w:val="24"/>
          <w:rtl/>
        </w:rPr>
        <w:t xml:space="preserve"> </w:t>
      </w:r>
      <w:r w:rsidRPr="00F279E3">
        <w:rPr>
          <w:rFonts w:asciiTheme="minorBidi" w:hAnsiTheme="minorBidi" w:cs="Arial" w:hint="eastAsia"/>
          <w:b/>
          <w:szCs w:val="24"/>
          <w:rtl/>
        </w:rPr>
        <w:t>השיפוט</w:t>
      </w:r>
      <w:r w:rsidR="00E21C63" w:rsidRPr="00F279E3">
        <w:rPr>
          <w:rFonts w:asciiTheme="minorBidi" w:hAnsiTheme="minorBidi" w:cs="Arial"/>
          <w:b/>
          <w:szCs w:val="24"/>
          <w:rtl/>
        </w:rPr>
        <w:t xml:space="preserve"> יתבסס על מצוינות מדעית</w:t>
      </w:r>
      <w:r w:rsidR="002C1E32" w:rsidRPr="00F279E3">
        <w:rPr>
          <w:rFonts w:asciiTheme="minorBidi" w:hAnsiTheme="minorBidi" w:cs="Arial" w:hint="cs"/>
          <w:b/>
          <w:szCs w:val="24"/>
          <w:rtl/>
        </w:rPr>
        <w:t xml:space="preserve"> ו</w:t>
      </w:r>
      <w:r w:rsidR="00620997" w:rsidRPr="00F279E3">
        <w:rPr>
          <w:rFonts w:asciiTheme="minorBidi" w:hAnsiTheme="minorBidi" w:cs="Arial" w:hint="eastAsia"/>
          <w:b/>
          <w:szCs w:val="24"/>
          <w:rtl/>
        </w:rPr>
        <w:t>ישימות</w:t>
      </w:r>
      <w:r w:rsidR="00620997" w:rsidRPr="00F279E3">
        <w:rPr>
          <w:rFonts w:asciiTheme="minorBidi" w:hAnsiTheme="minorBidi" w:cs="Arial"/>
          <w:b/>
          <w:szCs w:val="24"/>
          <w:rtl/>
        </w:rPr>
        <w:t xml:space="preserve"> </w:t>
      </w:r>
      <w:r w:rsidR="00E21C63" w:rsidRPr="00F279E3">
        <w:rPr>
          <w:rFonts w:asciiTheme="minorBidi" w:hAnsiTheme="minorBidi" w:cs="Arial" w:hint="eastAsia"/>
          <w:b/>
          <w:szCs w:val="24"/>
          <w:rtl/>
        </w:rPr>
        <w:t>ו</w:t>
      </w:r>
      <w:r w:rsidRPr="00F279E3">
        <w:rPr>
          <w:rFonts w:asciiTheme="minorBidi" w:hAnsiTheme="minorBidi" w:cs="Arial" w:hint="eastAsia"/>
          <w:b/>
          <w:szCs w:val="24"/>
          <w:rtl/>
        </w:rPr>
        <w:t>יכלול</w:t>
      </w:r>
      <w:r w:rsidRPr="00F279E3">
        <w:rPr>
          <w:rFonts w:asciiTheme="minorBidi" w:hAnsiTheme="minorBidi" w:cs="Arial"/>
          <w:b/>
          <w:szCs w:val="24"/>
          <w:rtl/>
        </w:rPr>
        <w:t xml:space="preserve"> </w:t>
      </w:r>
      <w:r w:rsidRPr="00F279E3">
        <w:rPr>
          <w:rFonts w:asciiTheme="minorBidi" w:hAnsiTheme="minorBidi" w:cs="Arial" w:hint="eastAsia"/>
          <w:b/>
          <w:szCs w:val="24"/>
          <w:rtl/>
        </w:rPr>
        <w:t>הערכת</w:t>
      </w:r>
      <w:r w:rsidR="00E34720" w:rsidRPr="00F279E3">
        <w:rPr>
          <w:rFonts w:asciiTheme="minorBidi" w:hAnsiTheme="minorBidi" w:cs="Arial"/>
          <w:b/>
          <w:szCs w:val="24"/>
          <w:rtl/>
        </w:rPr>
        <w:t xml:space="preserve"> ההצעות</w:t>
      </w:r>
      <w:r w:rsidR="00CA61AA" w:rsidRPr="00F279E3">
        <w:rPr>
          <w:rFonts w:asciiTheme="minorBidi" w:hAnsiTheme="minorBidi" w:cs="Arial" w:hint="cs"/>
          <w:b/>
          <w:szCs w:val="24"/>
          <w:rtl/>
        </w:rPr>
        <w:t xml:space="preserve"> ודירוגן.  </w:t>
      </w:r>
      <w:r w:rsidR="00A04C0B" w:rsidRPr="00F279E3">
        <w:rPr>
          <w:rFonts w:asciiTheme="minorBidi" w:hAnsiTheme="minorBidi" w:cstheme="minorBidi"/>
          <w:b/>
          <w:szCs w:val="24"/>
          <w:rtl/>
        </w:rPr>
        <w:t xml:space="preserve">המלצות </w:t>
      </w:r>
      <w:r w:rsidRPr="00F279E3">
        <w:rPr>
          <w:rFonts w:asciiTheme="minorBidi" w:hAnsiTheme="minorBidi" w:cstheme="minorBidi"/>
          <w:b/>
          <w:szCs w:val="24"/>
          <w:rtl/>
        </w:rPr>
        <w:t xml:space="preserve">ועדת השיפוט </w:t>
      </w:r>
      <w:r w:rsidR="002C1E32" w:rsidRPr="00F279E3">
        <w:rPr>
          <w:rFonts w:asciiTheme="minorBidi" w:hAnsiTheme="minorBidi" w:cstheme="minorBidi" w:hint="cs"/>
          <w:b/>
          <w:szCs w:val="24"/>
          <w:rtl/>
        </w:rPr>
        <w:t xml:space="preserve">תועברנה </w:t>
      </w:r>
      <w:r w:rsidR="00A04C0B" w:rsidRPr="00F279E3">
        <w:rPr>
          <w:rFonts w:asciiTheme="minorBidi" w:hAnsiTheme="minorBidi" w:cstheme="minorBidi"/>
          <w:b/>
          <w:szCs w:val="24"/>
          <w:rtl/>
        </w:rPr>
        <w:t>להנהלת הקרן לדיון וקבלת החלטות.</w:t>
      </w:r>
    </w:p>
    <w:p w14:paraId="7DCBAF86" w14:textId="77777777" w:rsidR="00A04C0B" w:rsidRPr="00F279E3" w:rsidRDefault="00E23C62" w:rsidP="00440E91">
      <w:pPr>
        <w:pStyle w:val="ListParagraph"/>
        <w:numPr>
          <w:ilvl w:val="1"/>
          <w:numId w:val="31"/>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t>ההצעות</w:t>
      </w:r>
      <w:r w:rsidRPr="00F279E3">
        <w:rPr>
          <w:rFonts w:asciiTheme="minorBidi" w:hAnsiTheme="minorBidi" w:cstheme="minorBidi"/>
          <w:b/>
          <w:szCs w:val="24"/>
          <w:rtl/>
        </w:rPr>
        <w:t xml:space="preserve"> </w:t>
      </w:r>
      <w:r w:rsidR="00CA525D" w:rsidRPr="00F279E3">
        <w:rPr>
          <w:rFonts w:asciiTheme="minorBidi" w:hAnsiTheme="minorBidi" w:cstheme="minorBidi" w:hint="cs"/>
          <w:b/>
          <w:szCs w:val="24"/>
          <w:rtl/>
        </w:rPr>
        <w:t>תוערכנה</w:t>
      </w:r>
      <w:r w:rsidR="00CA525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על </w:t>
      </w:r>
      <w:r w:rsidR="0082673A" w:rsidRPr="00F279E3">
        <w:rPr>
          <w:rFonts w:asciiTheme="minorBidi" w:hAnsiTheme="minorBidi" w:cstheme="minorBidi" w:hint="eastAsia"/>
          <w:b/>
          <w:szCs w:val="24"/>
          <w:rtl/>
        </w:rPr>
        <w:t>פי</w:t>
      </w:r>
      <w:r w:rsidRPr="00F279E3">
        <w:rPr>
          <w:rFonts w:asciiTheme="minorBidi" w:hAnsiTheme="minorBidi" w:cstheme="minorBidi"/>
          <w:b/>
          <w:szCs w:val="24"/>
          <w:rtl/>
        </w:rPr>
        <w:t xml:space="preserve"> </w:t>
      </w:r>
      <w:r w:rsidR="00A04C0B" w:rsidRPr="00F279E3">
        <w:rPr>
          <w:rFonts w:asciiTheme="minorBidi" w:hAnsiTheme="minorBidi" w:cstheme="minorBidi"/>
          <w:b/>
          <w:szCs w:val="24"/>
          <w:rtl/>
        </w:rPr>
        <w:t xml:space="preserve">אמות מידה </w:t>
      </w:r>
      <w:r w:rsidRPr="00F279E3">
        <w:rPr>
          <w:rFonts w:asciiTheme="minorBidi" w:hAnsiTheme="minorBidi" w:cstheme="minorBidi" w:hint="eastAsia"/>
          <w:b/>
          <w:szCs w:val="24"/>
          <w:rtl/>
        </w:rPr>
        <w:t>מקצועיות</w:t>
      </w:r>
      <w:r w:rsidRPr="00F279E3">
        <w:rPr>
          <w:rFonts w:asciiTheme="minorBidi" w:hAnsiTheme="minorBidi" w:cstheme="minorBidi"/>
          <w:b/>
          <w:szCs w:val="24"/>
          <w:rtl/>
        </w:rPr>
        <w:t xml:space="preserve"> כאשר הבסיס </w:t>
      </w:r>
      <w:r w:rsidR="00A04C0B" w:rsidRPr="00F279E3">
        <w:rPr>
          <w:rFonts w:asciiTheme="minorBidi" w:hAnsiTheme="minorBidi" w:cstheme="minorBidi"/>
          <w:b/>
          <w:szCs w:val="24"/>
          <w:rtl/>
        </w:rPr>
        <w:t>להערכת ההצעות י</w:t>
      </w:r>
      <w:r w:rsidRPr="00F279E3">
        <w:rPr>
          <w:rFonts w:asciiTheme="minorBidi" w:hAnsiTheme="minorBidi" w:cstheme="minorBidi" w:hint="eastAsia"/>
          <w:b/>
          <w:szCs w:val="24"/>
          <w:rtl/>
        </w:rPr>
        <w:t>היה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כד</w:t>
      </w:r>
      <w:r w:rsidR="00A04C0B" w:rsidRPr="00F279E3">
        <w:rPr>
          <w:rFonts w:asciiTheme="minorBidi" w:hAnsiTheme="minorBidi" w:cstheme="minorBidi"/>
          <w:b/>
          <w:szCs w:val="24"/>
          <w:rtl/>
        </w:rPr>
        <w:t>להלן:</w:t>
      </w:r>
    </w:p>
    <w:p w14:paraId="0A19AC15" w14:textId="77777777" w:rsidR="00A04C0B"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רמה מדעית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Pr="00F279E3">
        <w:rPr>
          <w:rFonts w:asciiTheme="minorBidi" w:hAnsiTheme="minorBidi" w:cstheme="minorBidi"/>
          <w:b/>
          <w:szCs w:val="24"/>
          <w:rtl/>
        </w:rPr>
        <w:t xml:space="preserve"> מצוינות מדעית </w:t>
      </w:r>
      <w:r w:rsidR="003D2142" w:rsidRPr="00F279E3">
        <w:rPr>
          <w:rFonts w:asciiTheme="minorBidi" w:hAnsiTheme="minorBidi" w:cstheme="minorBidi" w:hint="cs"/>
          <w:b/>
          <w:szCs w:val="24"/>
          <w:rtl/>
        </w:rPr>
        <w:t>ו</w:t>
      </w:r>
      <w:r w:rsidRPr="00F279E3">
        <w:rPr>
          <w:rFonts w:asciiTheme="minorBidi" w:hAnsiTheme="minorBidi" w:cstheme="minorBidi"/>
          <w:b/>
          <w:szCs w:val="24"/>
          <w:rtl/>
        </w:rPr>
        <w:t xml:space="preserve">טכנולוגית, הבסיס המדעי של המחקר. </w:t>
      </w:r>
    </w:p>
    <w:p w14:paraId="15EB539C" w14:textId="77777777" w:rsidR="00A04C0B"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מידת החדשנות (</w:t>
      </w:r>
      <w:r w:rsidR="00620997" w:rsidRPr="00F279E3">
        <w:rPr>
          <w:rFonts w:asciiTheme="minorBidi" w:hAnsiTheme="minorBidi" w:cstheme="minorBidi"/>
          <w:b/>
          <w:bCs/>
          <w:szCs w:val="24"/>
          <w:rtl/>
        </w:rPr>
        <w:t>20</w:t>
      </w:r>
      <w:r w:rsidRPr="00F279E3">
        <w:rPr>
          <w:rFonts w:asciiTheme="minorBidi" w:hAnsiTheme="minorBidi" w:cstheme="minorBidi"/>
          <w:b/>
          <w:bCs/>
          <w:szCs w:val="24"/>
          <w:rtl/>
        </w:rPr>
        <w:t>%)</w:t>
      </w:r>
      <w:r w:rsidR="00E37D52">
        <w:rPr>
          <w:rFonts w:asciiTheme="minorBidi" w:hAnsiTheme="minorBidi" w:cstheme="minorBidi" w:hint="cs"/>
          <w:szCs w:val="24"/>
          <w:rtl/>
        </w:rPr>
        <w:t xml:space="preserve">: </w:t>
      </w:r>
      <w:r w:rsidRPr="00F279E3">
        <w:rPr>
          <w:rFonts w:asciiTheme="minorBidi" w:hAnsiTheme="minorBidi" w:cstheme="minorBidi"/>
          <w:b/>
          <w:szCs w:val="24"/>
          <w:rtl/>
        </w:rPr>
        <w:t xml:space="preserve">מידת החדשנות והמקוריות של המחקר המוצע בהשוואה לידע שהצטבר בארץ ובעולם. </w:t>
      </w:r>
    </w:p>
    <w:p w14:paraId="7FF34110" w14:textId="77777777" w:rsidR="001409B7" w:rsidRPr="00F279E3" w:rsidRDefault="00A04C0B"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b/>
          <w:bCs/>
          <w:szCs w:val="24"/>
          <w:rtl/>
        </w:rPr>
        <w:t>מתודולוגיה (20%):</w:t>
      </w:r>
      <w:r w:rsidRPr="00F279E3">
        <w:rPr>
          <w:rFonts w:asciiTheme="minorBidi" w:hAnsiTheme="minorBidi" w:cstheme="minorBidi"/>
          <w:b/>
          <w:szCs w:val="24"/>
          <w:rtl/>
        </w:rPr>
        <w:t xml:space="preserve"> המידה </w:t>
      </w:r>
      <w:r w:rsidR="0082673A" w:rsidRPr="00F279E3">
        <w:rPr>
          <w:rFonts w:asciiTheme="minorBidi" w:hAnsiTheme="minorBidi" w:cstheme="minorBidi" w:hint="eastAsia"/>
          <w:b/>
          <w:szCs w:val="24"/>
          <w:rtl/>
        </w:rPr>
        <w:t>ש</w:t>
      </w:r>
      <w:r w:rsidRPr="00F279E3">
        <w:rPr>
          <w:rFonts w:asciiTheme="minorBidi" w:hAnsiTheme="minorBidi" w:cstheme="minorBidi"/>
          <w:b/>
          <w:szCs w:val="24"/>
          <w:rtl/>
        </w:rPr>
        <w:t xml:space="preserve">בה השיטה המוצעת לביצוע המחקר </w:t>
      </w:r>
      <w:r w:rsidR="004E00B1" w:rsidRPr="00F279E3">
        <w:rPr>
          <w:rFonts w:asciiTheme="minorBidi" w:hAnsiTheme="minorBidi" w:cstheme="minorBidi"/>
          <w:b/>
          <w:szCs w:val="24"/>
          <w:rtl/>
        </w:rPr>
        <w:t xml:space="preserve">היא </w:t>
      </w:r>
      <w:r w:rsidRPr="00F279E3">
        <w:rPr>
          <w:rFonts w:asciiTheme="minorBidi" w:hAnsiTheme="minorBidi" w:cstheme="minorBidi"/>
          <w:b/>
          <w:szCs w:val="24"/>
          <w:rtl/>
        </w:rPr>
        <w:t>איכותית</w:t>
      </w:r>
      <w:r w:rsidR="00D6724E" w:rsidRPr="00F279E3">
        <w:rPr>
          <w:rFonts w:asciiTheme="minorBidi" w:hAnsiTheme="minorBidi" w:cstheme="minorBidi"/>
          <w:b/>
          <w:szCs w:val="24"/>
          <w:rtl/>
        </w:rPr>
        <w:t>,</w:t>
      </w:r>
      <w:r w:rsidRPr="00F279E3">
        <w:rPr>
          <w:rFonts w:asciiTheme="minorBidi" w:hAnsiTheme="minorBidi" w:cstheme="minorBidi"/>
          <w:b/>
          <w:szCs w:val="24"/>
          <w:rtl/>
        </w:rPr>
        <w:t xml:space="preserve"> בת ביצוע</w:t>
      </w:r>
      <w:r w:rsidR="0082673A" w:rsidRPr="00F279E3">
        <w:rPr>
          <w:rFonts w:asciiTheme="minorBidi" w:hAnsiTheme="minorBidi" w:cstheme="minorBidi"/>
          <w:b/>
          <w:szCs w:val="24"/>
          <w:rtl/>
        </w:rPr>
        <w:t xml:space="preserve"> ו</w:t>
      </w:r>
      <w:r w:rsidRPr="00F279E3">
        <w:rPr>
          <w:rFonts w:asciiTheme="minorBidi" w:hAnsiTheme="minorBidi" w:cstheme="minorBidi"/>
          <w:b/>
          <w:szCs w:val="24"/>
          <w:rtl/>
        </w:rPr>
        <w:t>תואמת את מטרות המחקר</w:t>
      </w:r>
      <w:r w:rsidR="0082673A" w:rsidRPr="00F279E3">
        <w:rPr>
          <w:rFonts w:asciiTheme="minorBidi" w:hAnsiTheme="minorBidi" w:cstheme="minorBidi"/>
          <w:b/>
          <w:szCs w:val="24"/>
          <w:rtl/>
        </w:rPr>
        <w:t>.</w:t>
      </w:r>
      <w:r w:rsidRPr="00F279E3">
        <w:rPr>
          <w:rFonts w:asciiTheme="minorBidi" w:hAnsiTheme="minorBidi" w:cstheme="minorBidi"/>
          <w:b/>
          <w:szCs w:val="24"/>
          <w:rtl/>
        </w:rPr>
        <w:t xml:space="preserve"> </w:t>
      </w:r>
    </w:p>
    <w:p w14:paraId="32140843" w14:textId="77777777" w:rsidR="00A04C0B" w:rsidRPr="00F279E3" w:rsidRDefault="00622D8A" w:rsidP="00FA7C9F">
      <w:pPr>
        <w:pStyle w:val="ListParagraph"/>
        <w:numPr>
          <w:ilvl w:val="3"/>
          <w:numId w:val="7"/>
        </w:numPr>
        <w:spacing w:line="360" w:lineRule="auto"/>
        <w:jc w:val="both"/>
        <w:rPr>
          <w:rFonts w:asciiTheme="minorBidi" w:hAnsiTheme="minorBidi" w:cstheme="minorBidi"/>
          <w:b/>
          <w:szCs w:val="24"/>
        </w:rPr>
      </w:pPr>
      <w:r w:rsidRPr="00F279E3">
        <w:rPr>
          <w:rFonts w:asciiTheme="minorBidi" w:hAnsiTheme="minorBidi" w:cstheme="minorBidi" w:hint="cs"/>
          <w:b/>
          <w:bCs/>
          <w:szCs w:val="24"/>
          <w:rtl/>
        </w:rPr>
        <w:t xml:space="preserve">פוטנציאל </w:t>
      </w:r>
      <w:r w:rsidR="00A04C0B" w:rsidRPr="00F279E3">
        <w:rPr>
          <w:rFonts w:asciiTheme="minorBidi" w:hAnsiTheme="minorBidi" w:cstheme="minorBidi"/>
          <w:b/>
          <w:bCs/>
          <w:szCs w:val="24"/>
          <w:rtl/>
        </w:rPr>
        <w:t>יישומי</w:t>
      </w:r>
      <w:r w:rsidR="00DF6E60" w:rsidRPr="00F279E3">
        <w:rPr>
          <w:rFonts w:asciiTheme="minorBidi" w:hAnsiTheme="minorBidi" w:cstheme="minorBidi" w:hint="cs"/>
          <w:b/>
          <w:bCs/>
          <w:szCs w:val="24"/>
          <w:rtl/>
        </w:rPr>
        <w:t>ו</w:t>
      </w:r>
      <w:r w:rsidR="00A04C0B" w:rsidRPr="00F279E3">
        <w:rPr>
          <w:rFonts w:asciiTheme="minorBidi" w:hAnsiTheme="minorBidi" w:cstheme="minorBidi"/>
          <w:b/>
          <w:bCs/>
          <w:szCs w:val="24"/>
          <w:rtl/>
        </w:rPr>
        <w:t>ת (</w:t>
      </w:r>
      <w:r w:rsidR="00620997" w:rsidRPr="00F279E3">
        <w:rPr>
          <w:rFonts w:asciiTheme="minorBidi" w:hAnsiTheme="minorBidi" w:cstheme="minorBidi"/>
          <w:b/>
          <w:bCs/>
          <w:szCs w:val="24"/>
          <w:rtl/>
        </w:rPr>
        <w:t>30</w:t>
      </w:r>
      <w:r w:rsidR="00A04C0B" w:rsidRPr="00F279E3">
        <w:rPr>
          <w:rFonts w:asciiTheme="minorBidi" w:hAnsiTheme="minorBidi" w:cstheme="minorBidi"/>
          <w:b/>
          <w:bCs/>
          <w:szCs w:val="24"/>
          <w:rtl/>
        </w:rPr>
        <w:t>%):</w:t>
      </w:r>
      <w:r w:rsidR="00A04C0B" w:rsidRPr="00F279E3">
        <w:rPr>
          <w:rFonts w:asciiTheme="minorBidi" w:hAnsiTheme="minorBidi" w:cstheme="minorBidi"/>
          <w:szCs w:val="24"/>
          <w:rtl/>
        </w:rPr>
        <w:t xml:space="preserve"> </w:t>
      </w:r>
      <w:r w:rsidR="00A04C0B" w:rsidRPr="00F279E3">
        <w:rPr>
          <w:rFonts w:asciiTheme="minorBidi" w:hAnsiTheme="minorBidi" w:cstheme="minorBidi"/>
          <w:b/>
          <w:szCs w:val="24"/>
          <w:rtl/>
        </w:rPr>
        <w:t xml:space="preserve">תרומת המחקר לפיתוח כיוונים מדעיים </w:t>
      </w:r>
      <w:r w:rsidR="00387F31" w:rsidRPr="00F279E3">
        <w:rPr>
          <w:rFonts w:asciiTheme="minorBidi" w:hAnsiTheme="minorBidi" w:cstheme="minorBidi" w:hint="eastAsia"/>
          <w:b/>
          <w:szCs w:val="24"/>
          <w:rtl/>
        </w:rPr>
        <w:t>יישומיים</w:t>
      </w:r>
      <w:r w:rsidR="00387F31" w:rsidRPr="00F279E3">
        <w:rPr>
          <w:rFonts w:asciiTheme="minorBidi" w:hAnsiTheme="minorBidi" w:cstheme="minorBidi"/>
          <w:b/>
          <w:szCs w:val="24"/>
          <w:rtl/>
        </w:rPr>
        <w:t xml:space="preserve"> </w:t>
      </w:r>
      <w:r w:rsidR="00A04C0B" w:rsidRPr="00F279E3">
        <w:rPr>
          <w:rFonts w:asciiTheme="minorBidi" w:hAnsiTheme="minorBidi" w:cstheme="minorBidi"/>
          <w:b/>
          <w:szCs w:val="24"/>
          <w:rtl/>
        </w:rPr>
        <w:t>או טכנולוגיים חדשים (גם אם בטווח הארוך ו</w:t>
      </w:r>
      <w:r w:rsidR="00D50DF3" w:rsidRPr="00F279E3">
        <w:rPr>
          <w:rFonts w:asciiTheme="minorBidi" w:hAnsiTheme="minorBidi" w:cstheme="minorBidi" w:hint="eastAsia"/>
          <w:b/>
          <w:szCs w:val="24"/>
          <w:rtl/>
        </w:rPr>
        <w:t>כאשר</w:t>
      </w:r>
      <w:r w:rsidR="00D50DF3" w:rsidRPr="00F279E3">
        <w:rPr>
          <w:rFonts w:asciiTheme="minorBidi" w:hAnsiTheme="minorBidi" w:cstheme="minorBidi"/>
          <w:b/>
          <w:szCs w:val="24"/>
          <w:rtl/>
        </w:rPr>
        <w:t xml:space="preserve"> הם </w:t>
      </w:r>
      <w:r w:rsidR="00A04C0B" w:rsidRPr="00F279E3">
        <w:rPr>
          <w:rFonts w:asciiTheme="minorBidi" w:hAnsiTheme="minorBidi" w:cstheme="minorBidi"/>
          <w:b/>
          <w:szCs w:val="24"/>
          <w:rtl/>
        </w:rPr>
        <w:t xml:space="preserve">מהווים נגזרת של המחקר המוצג) או </w:t>
      </w:r>
      <w:r w:rsidR="00387F31" w:rsidRPr="00F279E3">
        <w:rPr>
          <w:rFonts w:asciiTheme="minorBidi" w:hAnsiTheme="minorBidi" w:cstheme="minorBidi" w:hint="eastAsia"/>
          <w:b/>
          <w:szCs w:val="24"/>
          <w:rtl/>
        </w:rPr>
        <w:t>אופק</w:t>
      </w:r>
      <w:r w:rsidR="00387F31" w:rsidRPr="00F279E3">
        <w:rPr>
          <w:rFonts w:asciiTheme="minorBidi" w:hAnsiTheme="minorBidi" w:cstheme="minorBidi"/>
          <w:b/>
          <w:szCs w:val="24"/>
          <w:rtl/>
        </w:rPr>
        <w:t xml:space="preserve"> השפעה על </w:t>
      </w:r>
      <w:r w:rsidR="00A04C0B" w:rsidRPr="00F279E3">
        <w:rPr>
          <w:rFonts w:asciiTheme="minorBidi" w:hAnsiTheme="minorBidi" w:cstheme="minorBidi"/>
          <w:b/>
          <w:szCs w:val="24"/>
          <w:rtl/>
        </w:rPr>
        <w:t xml:space="preserve">קידום </w:t>
      </w:r>
      <w:r w:rsidR="00387F31" w:rsidRPr="00F279E3">
        <w:rPr>
          <w:rFonts w:asciiTheme="minorBidi" w:hAnsiTheme="minorBidi" w:cstheme="minorBidi" w:hint="eastAsia"/>
          <w:b/>
          <w:szCs w:val="24"/>
          <w:rtl/>
        </w:rPr>
        <w:t>מדיניות</w:t>
      </w:r>
      <w:r w:rsidR="00387F31" w:rsidRPr="00F279E3">
        <w:rPr>
          <w:rFonts w:asciiTheme="minorBidi" w:hAnsiTheme="minorBidi" w:cstheme="minorBidi"/>
          <w:b/>
          <w:szCs w:val="24"/>
          <w:rtl/>
        </w:rPr>
        <w:t xml:space="preserve"> </w:t>
      </w:r>
      <w:r w:rsidR="00D50DF3" w:rsidRPr="00F279E3">
        <w:rPr>
          <w:rFonts w:asciiTheme="minorBidi" w:hAnsiTheme="minorBidi" w:cstheme="minorBidi" w:hint="eastAsia"/>
          <w:b/>
          <w:szCs w:val="24"/>
          <w:rtl/>
        </w:rPr>
        <w:t>בתחום</w:t>
      </w:r>
      <w:r w:rsidR="00A04C0B" w:rsidRPr="00F279E3">
        <w:rPr>
          <w:rFonts w:asciiTheme="minorBidi" w:hAnsiTheme="minorBidi" w:cstheme="minorBidi"/>
          <w:b/>
          <w:szCs w:val="24"/>
          <w:rtl/>
        </w:rPr>
        <w:t xml:space="preserve">. </w:t>
      </w:r>
    </w:p>
    <w:p w14:paraId="458DB926" w14:textId="77777777" w:rsidR="00A04C0B" w:rsidRPr="00F279E3" w:rsidRDefault="00A04C0B" w:rsidP="00FA7C9F">
      <w:pPr>
        <w:pStyle w:val="ListParagraph"/>
        <w:numPr>
          <w:ilvl w:val="3"/>
          <w:numId w:val="7"/>
        </w:numPr>
        <w:spacing w:line="360" w:lineRule="auto"/>
        <w:contextualSpacing w:val="0"/>
        <w:jc w:val="both"/>
        <w:rPr>
          <w:rFonts w:asciiTheme="minorBidi" w:hAnsiTheme="minorBidi" w:cstheme="minorBidi"/>
          <w:b/>
          <w:szCs w:val="24"/>
        </w:rPr>
      </w:pPr>
      <w:r w:rsidRPr="00F279E3">
        <w:rPr>
          <w:rFonts w:asciiTheme="minorBidi" w:hAnsiTheme="minorBidi" w:cstheme="minorBidi"/>
          <w:b/>
          <w:bCs/>
          <w:szCs w:val="24"/>
          <w:rtl/>
        </w:rPr>
        <w:t xml:space="preserve">יכולת הביצוע של </w:t>
      </w:r>
      <w:r w:rsidR="000F1654" w:rsidRPr="00F279E3">
        <w:rPr>
          <w:rFonts w:asciiTheme="minorBidi" w:hAnsiTheme="minorBidi" w:cstheme="minorBidi" w:hint="eastAsia"/>
          <w:b/>
          <w:bCs/>
          <w:szCs w:val="24"/>
          <w:rtl/>
        </w:rPr>
        <w:t>החוקר</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וקבוצת</w:t>
      </w:r>
      <w:r w:rsidR="000F1654" w:rsidRPr="00F279E3">
        <w:rPr>
          <w:rFonts w:asciiTheme="minorBidi" w:hAnsiTheme="minorBidi" w:cstheme="minorBidi"/>
          <w:b/>
          <w:bCs/>
          <w:szCs w:val="24"/>
          <w:rtl/>
        </w:rPr>
        <w:t xml:space="preserve"> </w:t>
      </w:r>
      <w:r w:rsidR="000F1654" w:rsidRPr="00F279E3">
        <w:rPr>
          <w:rFonts w:asciiTheme="minorBidi" w:hAnsiTheme="minorBidi" w:cstheme="minorBidi" w:hint="eastAsia"/>
          <w:b/>
          <w:bCs/>
          <w:szCs w:val="24"/>
          <w:rtl/>
        </w:rPr>
        <w:t>המחקר</w:t>
      </w:r>
      <w:r w:rsidR="000F1654" w:rsidRPr="00F279E3">
        <w:rPr>
          <w:rFonts w:asciiTheme="minorBidi" w:hAnsiTheme="minorBidi" w:cstheme="minorBidi"/>
          <w:b/>
          <w:bCs/>
          <w:szCs w:val="24"/>
          <w:rtl/>
        </w:rPr>
        <w:t xml:space="preserve"> </w:t>
      </w:r>
      <w:r w:rsidRPr="00F279E3">
        <w:rPr>
          <w:rFonts w:asciiTheme="minorBidi" w:hAnsiTheme="minorBidi" w:cstheme="minorBidi"/>
          <w:b/>
          <w:bCs/>
          <w:szCs w:val="24"/>
          <w:rtl/>
        </w:rPr>
        <w:t>(10%):</w:t>
      </w:r>
      <w:r w:rsidRPr="00F279E3">
        <w:rPr>
          <w:rFonts w:asciiTheme="minorBidi" w:hAnsiTheme="minorBidi" w:cstheme="minorBidi"/>
          <w:szCs w:val="24"/>
          <w:rtl/>
        </w:rPr>
        <w:t xml:space="preserve"> </w:t>
      </w:r>
      <w:r w:rsidRPr="00F279E3">
        <w:rPr>
          <w:rFonts w:asciiTheme="minorBidi" w:hAnsiTheme="minorBidi" w:cstheme="minorBidi"/>
          <w:b/>
          <w:szCs w:val="24"/>
          <w:rtl/>
        </w:rPr>
        <w:t xml:space="preserve">תיבחן בהסתמך על ניסיון, הישגים קודמים </w:t>
      </w:r>
      <w:r w:rsidR="006B399D" w:rsidRPr="00F279E3">
        <w:rPr>
          <w:rFonts w:asciiTheme="minorBidi" w:hAnsiTheme="minorBidi" w:cstheme="minorBidi" w:hint="eastAsia"/>
          <w:b/>
          <w:szCs w:val="24"/>
          <w:rtl/>
        </w:rPr>
        <w:t>ו</w:t>
      </w:r>
      <w:r w:rsidRPr="00F279E3">
        <w:rPr>
          <w:rFonts w:asciiTheme="minorBidi" w:hAnsiTheme="minorBidi" w:cstheme="minorBidi"/>
          <w:b/>
          <w:szCs w:val="24"/>
          <w:rtl/>
        </w:rPr>
        <w:t>כישורי</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ם</w:t>
      </w:r>
      <w:r w:rsidR="006B399D" w:rsidRPr="00F279E3">
        <w:rPr>
          <w:rFonts w:asciiTheme="minorBidi" w:hAnsiTheme="minorBidi" w:cstheme="minorBidi"/>
          <w:b/>
          <w:szCs w:val="24"/>
          <w:rtl/>
        </w:rPr>
        <w:t xml:space="preserve"> של החוקרים</w:t>
      </w:r>
      <w:r w:rsidRPr="00F279E3">
        <w:rPr>
          <w:rFonts w:asciiTheme="minorBidi" w:hAnsiTheme="minorBidi" w:cstheme="minorBidi"/>
          <w:b/>
          <w:szCs w:val="24"/>
          <w:rtl/>
        </w:rPr>
        <w:t xml:space="preserve"> ו</w:t>
      </w:r>
      <w:r w:rsidR="006B399D" w:rsidRPr="00F279E3">
        <w:rPr>
          <w:rFonts w:asciiTheme="minorBidi" w:hAnsiTheme="minorBidi" w:cstheme="minorBidi" w:hint="eastAsia"/>
          <w:b/>
          <w:szCs w:val="24"/>
          <w:rtl/>
        </w:rPr>
        <w:t>ה</w:t>
      </w:r>
      <w:r w:rsidRPr="00F279E3">
        <w:rPr>
          <w:rFonts w:asciiTheme="minorBidi" w:hAnsiTheme="minorBidi" w:cstheme="minorBidi"/>
          <w:b/>
          <w:szCs w:val="24"/>
          <w:rtl/>
        </w:rPr>
        <w:t xml:space="preserve">אמצעים העומדים לרשותם </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במידה והצעת המחקר כוללת </w:t>
      </w:r>
      <w:r w:rsidR="006B399D" w:rsidRPr="00F279E3">
        <w:rPr>
          <w:rFonts w:asciiTheme="minorBidi" w:hAnsiTheme="minorBidi" w:cstheme="minorBidi" w:hint="eastAsia"/>
          <w:b/>
          <w:szCs w:val="24"/>
          <w:rtl/>
        </w:rPr>
        <w:t>מספר</w:t>
      </w:r>
      <w:r w:rsidR="006B399D"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קבוצות מחקר, יש להתייחס לרמת שיתוף הפעולה </w:t>
      </w:r>
      <w:r w:rsidR="006B399D" w:rsidRPr="00F279E3">
        <w:rPr>
          <w:rFonts w:asciiTheme="minorBidi" w:hAnsiTheme="minorBidi" w:cstheme="minorBidi" w:hint="eastAsia"/>
          <w:b/>
          <w:szCs w:val="24"/>
          <w:rtl/>
        </w:rPr>
        <w:t>ביניהן</w:t>
      </w:r>
      <w:r w:rsidRPr="00F279E3">
        <w:rPr>
          <w:rFonts w:asciiTheme="minorBidi" w:hAnsiTheme="minorBidi" w:cstheme="minorBidi"/>
          <w:b/>
          <w:szCs w:val="24"/>
          <w:rtl/>
        </w:rPr>
        <w:t xml:space="preserve"> וחיוניותו למחקר</w:t>
      </w:r>
      <w:r w:rsidR="006B399D" w:rsidRPr="00F279E3">
        <w:rPr>
          <w:rFonts w:asciiTheme="minorBidi" w:hAnsiTheme="minorBidi" w:cstheme="minorBidi"/>
          <w:b/>
          <w:szCs w:val="24"/>
          <w:rtl/>
        </w:rPr>
        <w:t>)</w:t>
      </w:r>
      <w:r w:rsidRPr="00F279E3">
        <w:rPr>
          <w:rFonts w:asciiTheme="minorBidi" w:hAnsiTheme="minorBidi" w:cstheme="minorBidi"/>
          <w:b/>
          <w:szCs w:val="24"/>
          <w:rtl/>
        </w:rPr>
        <w:t xml:space="preserve">.  </w:t>
      </w:r>
    </w:p>
    <w:p w14:paraId="6904B33B" w14:textId="77777777" w:rsidR="00E23C62" w:rsidRPr="00F279E3" w:rsidRDefault="00E23C62" w:rsidP="00BB5C66">
      <w:pPr>
        <w:pStyle w:val="ListParagraph"/>
        <w:spacing w:line="360" w:lineRule="auto"/>
        <w:contextualSpacing w:val="0"/>
        <w:jc w:val="both"/>
        <w:rPr>
          <w:rFonts w:asciiTheme="minorBidi" w:hAnsiTheme="minorBidi" w:cstheme="minorBidi"/>
          <w:szCs w:val="24"/>
          <w:u w:val="single"/>
          <w:rtl/>
        </w:rPr>
      </w:pPr>
      <w:r w:rsidRPr="00F279E3">
        <w:rPr>
          <w:rFonts w:asciiTheme="minorBidi" w:hAnsiTheme="minorBidi" w:cstheme="minorBidi" w:hint="eastAsia"/>
          <w:szCs w:val="24"/>
          <w:u w:val="single"/>
          <w:rtl/>
        </w:rPr>
        <w:t>יובהר</w:t>
      </w:r>
      <w:r w:rsidRPr="00F279E3">
        <w:rPr>
          <w:rFonts w:asciiTheme="minorBidi" w:hAnsiTheme="minorBidi" w:cstheme="minorBidi"/>
          <w:szCs w:val="24"/>
          <w:u w:val="single"/>
          <w:rtl/>
        </w:rPr>
        <w:t xml:space="preserve"> כי אמות </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מידה</w:t>
      </w:r>
      <w:r w:rsidRPr="00F279E3">
        <w:rPr>
          <w:rFonts w:asciiTheme="minorBidi" w:hAnsiTheme="minorBidi" w:cstheme="minorBidi"/>
          <w:szCs w:val="24"/>
          <w:u w:val="single"/>
          <w:rtl/>
        </w:rPr>
        <w:t xml:space="preserve"> </w:t>
      </w:r>
      <w:r w:rsidRPr="00F279E3">
        <w:rPr>
          <w:rFonts w:asciiTheme="minorBidi" w:hAnsiTheme="minorBidi" w:cstheme="minorBidi" w:hint="eastAsia"/>
          <w:szCs w:val="24"/>
          <w:u w:val="single"/>
          <w:rtl/>
        </w:rPr>
        <w:t>ו</w:t>
      </w:r>
      <w:r w:rsidR="0095328E" w:rsidRPr="00F279E3">
        <w:rPr>
          <w:rFonts w:asciiTheme="minorBidi" w:hAnsiTheme="minorBidi" w:cstheme="minorBidi" w:hint="eastAsia"/>
          <w:szCs w:val="24"/>
          <w:u w:val="single"/>
          <w:rtl/>
        </w:rPr>
        <w:t>ה</w:t>
      </w:r>
      <w:r w:rsidRPr="00F279E3">
        <w:rPr>
          <w:rFonts w:asciiTheme="minorBidi" w:hAnsiTheme="minorBidi" w:cstheme="minorBidi" w:hint="eastAsia"/>
          <w:szCs w:val="24"/>
          <w:u w:val="single"/>
          <w:rtl/>
        </w:rPr>
        <w:t>משקל</w:t>
      </w:r>
      <w:r w:rsidR="00FD56C1" w:rsidRPr="00F279E3">
        <w:rPr>
          <w:rFonts w:asciiTheme="minorBidi" w:hAnsiTheme="minorBidi" w:cstheme="minorBidi" w:hint="eastAsia"/>
          <w:szCs w:val="24"/>
          <w:u w:val="single"/>
          <w:rtl/>
        </w:rPr>
        <w:t>ות</w:t>
      </w:r>
      <w:r w:rsidR="00FD56C1" w:rsidRPr="00F279E3">
        <w:rPr>
          <w:rFonts w:asciiTheme="minorBidi" w:hAnsiTheme="minorBidi" w:cstheme="minorBidi"/>
          <w:szCs w:val="24"/>
          <w:u w:val="single"/>
          <w:rtl/>
        </w:rPr>
        <w:t xml:space="preserve"> ישמשו </w:t>
      </w:r>
      <w:r w:rsidR="00FD56C1" w:rsidRPr="00F279E3">
        <w:rPr>
          <w:rFonts w:asciiTheme="minorBidi" w:hAnsiTheme="minorBidi" w:cstheme="minorBidi" w:hint="eastAsia"/>
          <w:szCs w:val="24"/>
          <w:u w:val="single"/>
          <w:rtl/>
        </w:rPr>
        <w:t>את</w:t>
      </w:r>
      <w:r w:rsidR="00FD56C1" w:rsidRPr="00F279E3">
        <w:rPr>
          <w:rFonts w:asciiTheme="minorBidi" w:hAnsiTheme="minorBidi" w:cstheme="minorBidi"/>
          <w:szCs w:val="24"/>
          <w:u w:val="single"/>
          <w:rtl/>
        </w:rPr>
        <w:t xml:space="preserve"> וועדת השיפוט </w:t>
      </w:r>
      <w:r w:rsidR="006B399D" w:rsidRPr="00F279E3">
        <w:rPr>
          <w:rFonts w:asciiTheme="minorBidi" w:hAnsiTheme="minorBidi" w:cstheme="minorBidi" w:hint="eastAsia"/>
          <w:szCs w:val="24"/>
          <w:u w:val="single"/>
          <w:rtl/>
        </w:rPr>
        <w:t>ככלי</w:t>
      </w:r>
      <w:r w:rsidR="006B399D" w:rsidRPr="00F279E3">
        <w:rPr>
          <w:rFonts w:asciiTheme="minorBidi" w:hAnsiTheme="minorBidi" w:cstheme="minorBidi"/>
          <w:szCs w:val="24"/>
          <w:u w:val="single"/>
          <w:rtl/>
        </w:rPr>
        <w:t xml:space="preserve"> עזר </w:t>
      </w:r>
      <w:r w:rsidR="00FD56C1" w:rsidRPr="00F279E3">
        <w:rPr>
          <w:rFonts w:asciiTheme="minorBidi" w:hAnsiTheme="minorBidi" w:cstheme="minorBidi" w:hint="eastAsia"/>
          <w:szCs w:val="24"/>
          <w:u w:val="single"/>
          <w:rtl/>
        </w:rPr>
        <w:t>לגיבוש</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מבנה</w:t>
      </w:r>
      <w:r w:rsidR="005A5687" w:rsidRPr="00F279E3">
        <w:rPr>
          <w:rFonts w:asciiTheme="minorBidi" w:hAnsiTheme="minorBidi" w:cstheme="minorBidi"/>
          <w:szCs w:val="24"/>
          <w:u w:val="single"/>
          <w:rtl/>
        </w:rPr>
        <w:t xml:space="preserve"> </w:t>
      </w:r>
      <w:r w:rsidR="00FD56C1" w:rsidRPr="00F279E3">
        <w:rPr>
          <w:rFonts w:asciiTheme="minorBidi" w:hAnsiTheme="minorBidi" w:cstheme="minorBidi" w:hint="eastAsia"/>
          <w:szCs w:val="24"/>
          <w:u w:val="single"/>
          <w:rtl/>
        </w:rPr>
        <w:t>הערכה</w:t>
      </w:r>
      <w:r w:rsidR="00FD56C1"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מקיף</w:t>
      </w:r>
      <w:r w:rsidR="00FD56C1"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ו</w:t>
      </w:r>
      <w:r w:rsidR="005A5687" w:rsidRPr="00F279E3">
        <w:rPr>
          <w:rFonts w:asciiTheme="minorBidi" w:hAnsiTheme="minorBidi" w:cstheme="minorBidi" w:hint="eastAsia"/>
          <w:szCs w:val="24"/>
          <w:u w:val="single"/>
          <w:rtl/>
        </w:rPr>
        <w:t>בסיס</w:t>
      </w:r>
      <w:r w:rsidR="005A5687" w:rsidRPr="00F279E3">
        <w:rPr>
          <w:rFonts w:asciiTheme="minorBidi" w:hAnsiTheme="minorBidi" w:cstheme="minorBidi"/>
          <w:szCs w:val="24"/>
          <w:u w:val="single"/>
          <w:rtl/>
        </w:rPr>
        <w:t xml:space="preserve"> </w:t>
      </w:r>
      <w:r w:rsidR="005A5687" w:rsidRPr="00F279E3">
        <w:rPr>
          <w:rFonts w:asciiTheme="minorBidi" w:hAnsiTheme="minorBidi" w:cstheme="minorBidi" w:hint="eastAsia"/>
          <w:szCs w:val="24"/>
          <w:u w:val="single"/>
          <w:rtl/>
        </w:rPr>
        <w:t>השו</w:t>
      </w:r>
      <w:r w:rsidR="006B399D" w:rsidRPr="00F279E3">
        <w:rPr>
          <w:rFonts w:asciiTheme="minorBidi" w:hAnsiTheme="minorBidi" w:cstheme="minorBidi" w:hint="eastAsia"/>
          <w:szCs w:val="24"/>
          <w:u w:val="single"/>
          <w:rtl/>
        </w:rPr>
        <w:t>ואתי</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בין</w:t>
      </w:r>
      <w:r w:rsidR="006B399D" w:rsidRPr="00F279E3">
        <w:rPr>
          <w:rFonts w:asciiTheme="minorBidi" w:hAnsiTheme="minorBidi" w:cstheme="minorBidi"/>
          <w:szCs w:val="24"/>
          <w:u w:val="single"/>
          <w:rtl/>
        </w:rPr>
        <w:t xml:space="preserve"> </w:t>
      </w:r>
      <w:r w:rsidR="006B399D" w:rsidRPr="00F279E3">
        <w:rPr>
          <w:rFonts w:asciiTheme="minorBidi" w:hAnsiTheme="minorBidi" w:cstheme="minorBidi" w:hint="eastAsia"/>
          <w:szCs w:val="24"/>
          <w:u w:val="single"/>
          <w:rtl/>
        </w:rPr>
        <w:t>ההצעות</w:t>
      </w:r>
      <w:r w:rsidR="006B399D" w:rsidRPr="00F279E3">
        <w:rPr>
          <w:rFonts w:asciiTheme="minorBidi" w:hAnsiTheme="minorBidi" w:cstheme="minorBidi"/>
          <w:szCs w:val="24"/>
          <w:u w:val="single"/>
          <w:rtl/>
        </w:rPr>
        <w:t>.</w:t>
      </w:r>
      <w:r w:rsidR="0095328E"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הניתוח</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המקיף</w:t>
      </w:r>
      <w:r w:rsidR="00320914" w:rsidRPr="00F279E3">
        <w:rPr>
          <w:rFonts w:asciiTheme="minorBidi" w:hAnsiTheme="minorBidi" w:cstheme="minorBidi"/>
          <w:szCs w:val="24"/>
          <w:u w:val="single"/>
          <w:rtl/>
        </w:rPr>
        <w:t xml:space="preserve"> </w:t>
      </w:r>
      <w:r w:rsidR="00320914" w:rsidRPr="00F279E3">
        <w:rPr>
          <w:rFonts w:asciiTheme="minorBidi" w:hAnsiTheme="minorBidi" w:cstheme="minorBidi" w:hint="eastAsia"/>
          <w:szCs w:val="24"/>
          <w:u w:val="single"/>
          <w:rtl/>
        </w:rPr>
        <w:t>ו</w:t>
      </w:r>
      <w:r w:rsidR="0095328E" w:rsidRPr="00F279E3">
        <w:rPr>
          <w:rFonts w:asciiTheme="minorBidi" w:hAnsiTheme="minorBidi" w:cstheme="minorBidi"/>
          <w:szCs w:val="24"/>
          <w:u w:val="single"/>
          <w:rtl/>
        </w:rPr>
        <w:t xml:space="preserve">דירוג ההצעות על ידי ועדת השיפוט לא </w:t>
      </w:r>
      <w:r w:rsidR="0095328E" w:rsidRPr="00F279E3">
        <w:rPr>
          <w:rFonts w:asciiTheme="minorBidi" w:hAnsiTheme="minorBidi" w:cstheme="minorBidi" w:hint="eastAsia"/>
          <w:szCs w:val="24"/>
          <w:u w:val="single"/>
          <w:rtl/>
        </w:rPr>
        <w:t>יהיה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כפוף</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ל</w:t>
      </w:r>
      <w:r w:rsidR="0095328E" w:rsidRPr="00F279E3">
        <w:rPr>
          <w:rFonts w:asciiTheme="minorBidi" w:hAnsiTheme="minorBidi" w:cstheme="minorBidi"/>
          <w:szCs w:val="24"/>
          <w:u w:val="single"/>
          <w:rtl/>
        </w:rPr>
        <w:t xml:space="preserve">"ציון" </w:t>
      </w:r>
      <w:r w:rsidR="0095328E" w:rsidRPr="00F279E3">
        <w:rPr>
          <w:rFonts w:asciiTheme="minorBidi" w:hAnsiTheme="minorBidi" w:cstheme="minorBidi" w:hint="eastAsia"/>
          <w:szCs w:val="24"/>
          <w:u w:val="single"/>
          <w:rtl/>
        </w:rPr>
        <w:t>שיתקבל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כתוצאה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מהערכת</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כל</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הצעה</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ע</w:t>
      </w:r>
      <w:r w:rsidR="0095328E" w:rsidRPr="00F279E3">
        <w:rPr>
          <w:rFonts w:asciiTheme="minorBidi" w:hAnsiTheme="minorBidi" w:cstheme="minorBidi"/>
          <w:szCs w:val="24"/>
          <w:u w:val="single"/>
          <w:rtl/>
        </w:rPr>
        <w:t xml:space="preserve">"י </w:t>
      </w:r>
      <w:r w:rsidR="0095328E" w:rsidRPr="00F279E3">
        <w:rPr>
          <w:rFonts w:asciiTheme="minorBidi" w:hAnsiTheme="minorBidi" w:cstheme="minorBidi" w:hint="eastAsia"/>
          <w:szCs w:val="24"/>
          <w:u w:val="single"/>
          <w:rtl/>
        </w:rPr>
        <w:t>הגורם</w:t>
      </w:r>
      <w:r w:rsidR="0095328E" w:rsidRPr="00F279E3">
        <w:rPr>
          <w:rFonts w:asciiTheme="minorBidi" w:hAnsiTheme="minorBidi" w:cstheme="minorBidi"/>
          <w:szCs w:val="24"/>
          <w:u w:val="single"/>
          <w:rtl/>
        </w:rPr>
        <w:t xml:space="preserve"> </w:t>
      </w:r>
      <w:r w:rsidR="0095328E" w:rsidRPr="00F279E3">
        <w:rPr>
          <w:rFonts w:asciiTheme="minorBidi" w:hAnsiTheme="minorBidi" w:cstheme="minorBidi" w:hint="eastAsia"/>
          <w:szCs w:val="24"/>
          <w:u w:val="single"/>
          <w:rtl/>
        </w:rPr>
        <w:t>המעריך</w:t>
      </w:r>
      <w:r w:rsidR="0095328E" w:rsidRPr="00F279E3">
        <w:rPr>
          <w:rFonts w:asciiTheme="minorBidi" w:hAnsiTheme="minorBidi" w:cstheme="minorBidi"/>
          <w:szCs w:val="24"/>
          <w:u w:val="single"/>
          <w:rtl/>
        </w:rPr>
        <w:t>.</w:t>
      </w:r>
      <w:r w:rsidR="005A5687" w:rsidRPr="00F279E3">
        <w:rPr>
          <w:rFonts w:asciiTheme="minorBidi" w:hAnsiTheme="minorBidi" w:cstheme="minorBidi"/>
          <w:szCs w:val="24"/>
          <w:u w:val="single"/>
          <w:rtl/>
        </w:rPr>
        <w:t xml:space="preserve"> </w:t>
      </w:r>
      <w:r w:rsidR="00D460C4">
        <w:rPr>
          <w:rFonts w:asciiTheme="minorBidi" w:hAnsiTheme="minorBidi" w:cstheme="minorBidi" w:hint="cs"/>
          <w:szCs w:val="24"/>
          <w:u w:val="single"/>
          <w:rtl/>
        </w:rPr>
        <w:t xml:space="preserve">בין היתר, </w:t>
      </w:r>
      <w:r w:rsidR="00DD646C">
        <w:rPr>
          <w:rFonts w:asciiTheme="minorBidi" w:hAnsiTheme="minorBidi" w:cstheme="minorBidi" w:hint="cs"/>
          <w:szCs w:val="24"/>
          <w:u w:val="single"/>
          <w:rtl/>
        </w:rPr>
        <w:t xml:space="preserve">במקרה שהוועדה מבחינה בהצעות ברמת איכות דומה, </w:t>
      </w:r>
      <w:r w:rsidR="00DD646C">
        <w:rPr>
          <w:rFonts w:asciiTheme="minorBidi" w:hAnsiTheme="minorBidi" w:cs="Arial" w:hint="cs"/>
          <w:szCs w:val="24"/>
          <w:u w:val="single"/>
          <w:rtl/>
        </w:rPr>
        <w:t>הוועדה רשאית לשקול</w:t>
      </w:r>
      <w:r w:rsidR="00DD646C" w:rsidRPr="00DD646C">
        <w:rPr>
          <w:rFonts w:asciiTheme="minorBidi" w:hAnsiTheme="minorBidi" w:cs="Arial"/>
          <w:szCs w:val="24"/>
          <w:u w:val="single"/>
          <w:rtl/>
        </w:rPr>
        <w:t xml:space="preserve"> בחיוב מתן העדפה לאוכלוסיות הזכאיות לייצוג הולם</w:t>
      </w:r>
      <w:r w:rsidR="00DD646C">
        <w:rPr>
          <w:rFonts w:asciiTheme="minorBidi" w:hAnsiTheme="minorBidi" w:cs="Arial" w:hint="cs"/>
          <w:szCs w:val="24"/>
          <w:u w:val="single"/>
          <w:rtl/>
        </w:rPr>
        <w:t xml:space="preserve">. </w:t>
      </w:r>
    </w:p>
    <w:p w14:paraId="745CC2C2" w14:textId="77777777" w:rsidR="004A0AD0" w:rsidRDefault="006837D7" w:rsidP="00440E91">
      <w:pPr>
        <w:pStyle w:val="ListParagraph"/>
        <w:keepNext/>
        <w:numPr>
          <w:ilvl w:val="1"/>
          <w:numId w:val="31"/>
        </w:numPr>
        <w:spacing w:line="360" w:lineRule="auto"/>
        <w:contextualSpacing w:val="0"/>
        <w:jc w:val="both"/>
        <w:rPr>
          <w:rFonts w:asciiTheme="minorBidi" w:hAnsiTheme="minorBidi" w:cstheme="minorBidi"/>
          <w:szCs w:val="24"/>
        </w:rPr>
      </w:pPr>
      <w:r w:rsidRPr="00F279E3">
        <w:rPr>
          <w:rFonts w:asciiTheme="minorBidi" w:hAnsiTheme="minorBidi" w:cstheme="minorBidi"/>
          <w:szCs w:val="24"/>
          <w:rtl/>
        </w:rPr>
        <w:t>העברת ההצעות להערכת סוקרים חיצוניים:</w:t>
      </w:r>
      <w:r w:rsidR="00B143E6" w:rsidRPr="00F279E3">
        <w:rPr>
          <w:rFonts w:asciiTheme="minorBidi" w:hAnsiTheme="minorBidi" w:cstheme="minorBidi"/>
          <w:szCs w:val="24"/>
          <w:rtl/>
        </w:rPr>
        <w:t xml:space="preserve"> </w:t>
      </w:r>
      <w:r w:rsidRPr="00F279E3">
        <w:rPr>
          <w:rFonts w:asciiTheme="minorBidi" w:hAnsiTheme="minorBidi" w:cstheme="minorBidi"/>
          <w:szCs w:val="24"/>
          <w:rtl/>
        </w:rPr>
        <w:t xml:space="preserve">המשרד עשוי להעביר את ההצעה לסוקרים חיצוניים לשם קבלת חוות דעת מקצועיות ודירוג הצעות, </w:t>
      </w:r>
      <w:r w:rsidRPr="00F279E3">
        <w:rPr>
          <w:rFonts w:asciiTheme="minorBidi" w:hAnsiTheme="minorBidi" w:cstheme="minorBidi"/>
          <w:szCs w:val="24"/>
          <w:u w:val="single"/>
          <w:rtl/>
        </w:rPr>
        <w:t>כגורם מסייע לוועדת השיפוט</w:t>
      </w:r>
      <w:r w:rsidRPr="00F279E3">
        <w:rPr>
          <w:rFonts w:asciiTheme="minorBidi" w:hAnsiTheme="minorBidi" w:cstheme="minorBidi"/>
          <w:szCs w:val="24"/>
          <w:rtl/>
        </w:rPr>
        <w:t xml:space="preserve">. </w:t>
      </w:r>
      <w:r w:rsidR="00E07E35" w:rsidRPr="00F279E3">
        <w:rPr>
          <w:rFonts w:asciiTheme="minorBidi" w:hAnsiTheme="minorBidi" w:cstheme="minorBidi"/>
          <w:szCs w:val="24"/>
          <w:rtl/>
        </w:rPr>
        <w:t xml:space="preserve">המשרד רשאי להעביר, לפי שקול דעתו, הצעות לעיונם וחוות דעתם של </w:t>
      </w:r>
      <w:r w:rsidR="00E07E35" w:rsidRPr="00F279E3">
        <w:rPr>
          <w:rFonts w:asciiTheme="minorBidi" w:hAnsiTheme="minorBidi" w:cstheme="minorBidi"/>
          <w:szCs w:val="24"/>
          <w:rtl/>
        </w:rPr>
        <w:lastRenderedPageBreak/>
        <w:t>גור</w:t>
      </w:r>
      <w:r w:rsidR="00744E7A" w:rsidRPr="00F279E3">
        <w:rPr>
          <w:rFonts w:asciiTheme="minorBidi" w:hAnsiTheme="minorBidi" w:cstheme="minorBidi"/>
          <w:szCs w:val="24"/>
          <w:rtl/>
        </w:rPr>
        <w:t>מ</w:t>
      </w:r>
      <w:r w:rsidR="00E07E35" w:rsidRPr="00F279E3">
        <w:rPr>
          <w:rFonts w:asciiTheme="minorBidi" w:hAnsiTheme="minorBidi" w:cstheme="minorBidi"/>
          <w:szCs w:val="24"/>
          <w:rtl/>
        </w:rPr>
        <w:t>ים חיצוניים כמו גופי ממשלה או רשות ציבורית</w:t>
      </w:r>
      <w:r w:rsidR="00E07E35" w:rsidRPr="00F279E3">
        <w:rPr>
          <w:rFonts w:asciiTheme="minorBidi" w:hAnsiTheme="minorBidi" w:cstheme="minorBidi"/>
          <w:b/>
          <w:bCs/>
          <w:szCs w:val="24"/>
          <w:rtl/>
        </w:rPr>
        <w:t xml:space="preserve">.  </w:t>
      </w:r>
      <w:r w:rsidRPr="00F279E3">
        <w:rPr>
          <w:rFonts w:asciiTheme="minorBidi" w:hAnsiTheme="minorBidi" w:cstheme="minorBidi"/>
          <w:szCs w:val="24"/>
          <w:rtl/>
        </w:rPr>
        <w:t xml:space="preserve">סמכות ההחלטה לדירוג ההצעות </w:t>
      </w:r>
      <w:r w:rsidR="00B8026D" w:rsidRPr="00F279E3">
        <w:rPr>
          <w:rFonts w:asciiTheme="minorBidi" w:hAnsiTheme="minorBidi" w:cstheme="minorBidi"/>
          <w:szCs w:val="24"/>
          <w:rtl/>
        </w:rPr>
        <w:t xml:space="preserve">נמצאת </w:t>
      </w:r>
      <w:r w:rsidRPr="00F279E3">
        <w:rPr>
          <w:rFonts w:asciiTheme="minorBidi" w:hAnsiTheme="minorBidi" w:cstheme="minorBidi"/>
          <w:szCs w:val="24"/>
          <w:rtl/>
        </w:rPr>
        <w:t xml:space="preserve">בידי חברי ועדת השיפוט </w:t>
      </w:r>
      <w:r w:rsidR="00A5036C" w:rsidRPr="00F279E3">
        <w:rPr>
          <w:rFonts w:asciiTheme="minorBidi" w:hAnsiTheme="minorBidi" w:cstheme="minorBidi"/>
          <w:szCs w:val="24"/>
          <w:rtl/>
        </w:rPr>
        <w:t>ונציגי המשרד</w:t>
      </w:r>
      <w:r w:rsidRPr="00F279E3">
        <w:rPr>
          <w:rFonts w:asciiTheme="minorBidi" w:hAnsiTheme="minorBidi" w:cstheme="minorBidi"/>
          <w:szCs w:val="24"/>
          <w:rtl/>
        </w:rPr>
        <w:t xml:space="preserve"> בלבד, אשר רשאים להסתייע בחוות הדעת של הסוקר</w:t>
      </w:r>
      <w:r w:rsidR="000F1654" w:rsidRPr="00F279E3">
        <w:rPr>
          <w:rFonts w:asciiTheme="minorBidi" w:hAnsiTheme="minorBidi" w:cstheme="minorBidi"/>
          <w:szCs w:val="24"/>
          <w:rtl/>
        </w:rPr>
        <w:t>ים</w:t>
      </w:r>
      <w:r w:rsidRPr="00F279E3">
        <w:rPr>
          <w:rFonts w:asciiTheme="minorBidi" w:hAnsiTheme="minorBidi" w:cstheme="minorBidi"/>
          <w:szCs w:val="24"/>
          <w:rtl/>
        </w:rPr>
        <w:t xml:space="preserve"> החיצוני</w:t>
      </w:r>
      <w:r w:rsidR="000F1654" w:rsidRPr="00F279E3">
        <w:rPr>
          <w:rFonts w:asciiTheme="minorBidi" w:hAnsiTheme="minorBidi" w:cstheme="minorBidi"/>
          <w:szCs w:val="24"/>
          <w:rtl/>
        </w:rPr>
        <w:t>ים</w:t>
      </w:r>
      <w:r w:rsidR="00A5036C" w:rsidRPr="00F279E3">
        <w:rPr>
          <w:rFonts w:asciiTheme="minorBidi" w:hAnsiTheme="minorBidi" w:cstheme="minorBidi"/>
          <w:szCs w:val="24"/>
          <w:rtl/>
        </w:rPr>
        <w:t xml:space="preserve"> </w:t>
      </w:r>
      <w:r w:rsidRPr="00F279E3">
        <w:rPr>
          <w:rFonts w:asciiTheme="minorBidi" w:hAnsiTheme="minorBidi" w:cstheme="minorBidi"/>
          <w:szCs w:val="24"/>
          <w:rtl/>
        </w:rPr>
        <w:t>או להתעלם מ</w:t>
      </w:r>
      <w:r w:rsidR="00A5036C" w:rsidRPr="00F279E3">
        <w:rPr>
          <w:rFonts w:asciiTheme="minorBidi" w:hAnsiTheme="minorBidi" w:cstheme="minorBidi"/>
          <w:szCs w:val="24"/>
          <w:rtl/>
        </w:rPr>
        <w:t>כולה או חלקה</w:t>
      </w:r>
      <w:r w:rsidR="00B53C49">
        <w:rPr>
          <w:rFonts w:asciiTheme="minorBidi" w:hAnsiTheme="minorBidi" w:cstheme="minorBidi" w:hint="cs"/>
          <w:szCs w:val="24"/>
          <w:rtl/>
        </w:rPr>
        <w:t>,</w:t>
      </w:r>
      <w:r w:rsidR="00B8026D" w:rsidRPr="00F279E3">
        <w:rPr>
          <w:rFonts w:asciiTheme="minorBidi" w:hAnsiTheme="minorBidi" w:cstheme="minorBidi"/>
          <w:szCs w:val="24"/>
        </w:rPr>
        <w:t xml:space="preserve"> </w:t>
      </w:r>
      <w:r w:rsidRPr="00F279E3">
        <w:rPr>
          <w:rFonts w:asciiTheme="minorBidi" w:hAnsiTheme="minorBidi" w:cstheme="minorBidi"/>
          <w:szCs w:val="24"/>
          <w:rtl/>
        </w:rPr>
        <w:t>לפי שיקול דעתם</w:t>
      </w:r>
      <w:r w:rsidR="001E7928" w:rsidRPr="00F279E3">
        <w:rPr>
          <w:rFonts w:asciiTheme="minorBidi" w:hAnsiTheme="minorBidi" w:cstheme="minorBidi"/>
          <w:szCs w:val="24"/>
          <w:rtl/>
        </w:rPr>
        <w:t xml:space="preserve"> המקצועי</w:t>
      </w:r>
      <w:r w:rsidRPr="00F279E3">
        <w:rPr>
          <w:rFonts w:asciiTheme="minorBidi" w:hAnsiTheme="minorBidi" w:cstheme="minorBidi"/>
          <w:szCs w:val="24"/>
          <w:rtl/>
        </w:rPr>
        <w:t>.</w:t>
      </w:r>
    </w:p>
    <w:p w14:paraId="25A894FF" w14:textId="77777777" w:rsidR="00FC34FC" w:rsidRDefault="00FC34FC" w:rsidP="00FC34FC">
      <w:pPr>
        <w:pStyle w:val="ListParagraph"/>
        <w:keepNext/>
        <w:spacing w:line="360" w:lineRule="auto"/>
        <w:contextualSpacing w:val="0"/>
        <w:jc w:val="both"/>
        <w:rPr>
          <w:rFonts w:asciiTheme="minorBidi" w:hAnsiTheme="minorBidi" w:cstheme="minorBidi"/>
          <w:szCs w:val="24"/>
          <w:rtl/>
        </w:rPr>
      </w:pPr>
    </w:p>
    <w:p w14:paraId="4F68D2AD" w14:textId="77777777" w:rsidR="00A04C0B" w:rsidRPr="00F279E3" w:rsidRDefault="002E0C87" w:rsidP="00BB5C66">
      <w:pPr>
        <w:pStyle w:val="Heading2"/>
        <w:rPr>
          <w:rtl/>
        </w:rPr>
      </w:pPr>
      <w:bookmarkStart w:id="20" w:name="_ביצוע_התכנית:"/>
      <w:bookmarkStart w:id="21" w:name="_Toc162778042"/>
      <w:bookmarkEnd w:id="20"/>
      <w:r>
        <w:rPr>
          <w:rFonts w:hint="cs"/>
          <w:rtl/>
        </w:rPr>
        <w:t>ביצוע התוכנית</w:t>
      </w:r>
      <w:bookmarkEnd w:id="21"/>
    </w:p>
    <w:p w14:paraId="0367211A"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266D854A"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529F2D1E"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3F92AB72"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78C7FC31"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2B22E474"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74A30B55" w14:textId="77777777" w:rsidR="00A04C0B" w:rsidRPr="00F279E3" w:rsidRDefault="00A04C0B" w:rsidP="00BB5C66">
      <w:pPr>
        <w:pStyle w:val="ListParagraph"/>
        <w:numPr>
          <w:ilvl w:val="0"/>
          <w:numId w:val="2"/>
        </w:numPr>
        <w:spacing w:line="360" w:lineRule="auto"/>
        <w:ind w:left="360"/>
        <w:contextualSpacing w:val="0"/>
        <w:jc w:val="both"/>
        <w:rPr>
          <w:rFonts w:asciiTheme="minorBidi" w:hAnsiTheme="minorBidi" w:cstheme="minorBidi"/>
          <w:b/>
          <w:bCs/>
          <w:vanish/>
          <w:color w:val="000000"/>
          <w:szCs w:val="24"/>
          <w:rtl/>
          <w:lang w:val="x-none" w:eastAsia="he-IL"/>
        </w:rPr>
      </w:pPr>
    </w:p>
    <w:p w14:paraId="2DF6A9E0" w14:textId="77777777" w:rsidR="00A04C0B" w:rsidRPr="00F279E3" w:rsidRDefault="00A04C0B" w:rsidP="00FA7C9F">
      <w:pPr>
        <w:pStyle w:val="ListParagraph"/>
        <w:numPr>
          <w:ilvl w:val="1"/>
          <w:numId w:val="9"/>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המשרד לא ידון בהצעות אשר </w:t>
      </w:r>
      <w:r w:rsidR="006F1BB5" w:rsidRPr="00F279E3">
        <w:rPr>
          <w:rFonts w:asciiTheme="minorBidi" w:hAnsiTheme="minorBidi" w:cstheme="minorBidi" w:hint="cs"/>
          <w:b/>
          <w:szCs w:val="24"/>
          <w:rtl/>
        </w:rPr>
        <w:t>תוגשנה</w:t>
      </w:r>
      <w:r w:rsidR="006F1BB5"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באיחור</w:t>
      </w:r>
      <w:r w:rsidR="00FA4C9C"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או שלא </w:t>
      </w:r>
      <w:r w:rsidR="00FA4C9C" w:rsidRPr="00F279E3">
        <w:rPr>
          <w:rFonts w:asciiTheme="minorBidi" w:hAnsiTheme="minorBidi" w:cstheme="minorBidi" w:hint="eastAsia"/>
          <w:b/>
          <w:szCs w:val="24"/>
          <w:rtl/>
        </w:rPr>
        <w:t>בהתאם</w:t>
      </w:r>
      <w:r w:rsidR="00FA4C9C" w:rsidRPr="00F279E3">
        <w:rPr>
          <w:rFonts w:asciiTheme="minorBidi" w:hAnsiTheme="minorBidi" w:cstheme="minorBidi"/>
          <w:b/>
          <w:szCs w:val="24"/>
          <w:rtl/>
        </w:rPr>
        <w:t xml:space="preserve"> </w:t>
      </w:r>
      <w:r w:rsidR="00FA4C9C" w:rsidRPr="00F279E3">
        <w:rPr>
          <w:rFonts w:asciiTheme="minorBidi" w:hAnsiTheme="minorBidi" w:cstheme="minorBidi" w:hint="eastAsia"/>
          <w:b/>
          <w:szCs w:val="24"/>
          <w:rtl/>
        </w:rPr>
        <w:t>לתנאים</w:t>
      </w:r>
      <w:r w:rsidR="002820D1" w:rsidRPr="00F279E3">
        <w:rPr>
          <w:rFonts w:asciiTheme="minorBidi" w:hAnsiTheme="minorBidi" w:cstheme="minorBidi" w:hint="cs"/>
          <w:b/>
          <w:szCs w:val="24"/>
          <w:rtl/>
        </w:rPr>
        <w:t xml:space="preserve"> המפורטים בקול קורא זה, ונהלי הקרן</w:t>
      </w:r>
      <w:r w:rsidRPr="00F279E3">
        <w:rPr>
          <w:rFonts w:asciiTheme="minorBidi" w:hAnsiTheme="minorBidi" w:cstheme="minorBidi"/>
          <w:b/>
          <w:szCs w:val="24"/>
          <w:rtl/>
        </w:rPr>
        <w:t>.</w:t>
      </w:r>
    </w:p>
    <w:p w14:paraId="6ADFC2BA" w14:textId="77777777" w:rsidR="00A04C0B" w:rsidRPr="00F279E3" w:rsidRDefault="00A04C0B" w:rsidP="00C87032">
      <w:pPr>
        <w:pStyle w:val="ListParagraph"/>
        <w:numPr>
          <w:ilvl w:val="1"/>
          <w:numId w:val="9"/>
        </w:numPr>
        <w:spacing w:line="360" w:lineRule="auto"/>
        <w:jc w:val="both"/>
        <w:rPr>
          <w:rFonts w:asciiTheme="minorBidi" w:hAnsiTheme="minorBidi" w:cstheme="minorBidi"/>
          <w:b/>
          <w:szCs w:val="24"/>
        </w:rPr>
      </w:pPr>
      <w:r w:rsidRPr="00F279E3">
        <w:rPr>
          <w:rFonts w:asciiTheme="minorBidi" w:hAnsiTheme="minorBidi" w:cstheme="minorBidi"/>
          <w:b/>
          <w:szCs w:val="24"/>
          <w:rtl/>
        </w:rPr>
        <w:t xml:space="preserve">על פי הצפי, ההחלטה על ההצעות הזוכות תיעשה </w:t>
      </w:r>
      <w:r w:rsidRPr="00E47FDE">
        <w:rPr>
          <w:rFonts w:asciiTheme="minorBidi" w:hAnsiTheme="minorBidi" w:cstheme="minorBidi"/>
          <w:bCs/>
          <w:szCs w:val="24"/>
          <w:rtl/>
        </w:rPr>
        <w:t xml:space="preserve">במהלך </w:t>
      </w:r>
      <w:r w:rsidR="005C214D" w:rsidRPr="00E47FDE">
        <w:rPr>
          <w:rFonts w:asciiTheme="minorBidi" w:hAnsiTheme="minorBidi" w:cstheme="minorBidi" w:hint="cs"/>
          <w:bCs/>
          <w:szCs w:val="24"/>
          <w:rtl/>
        </w:rPr>
        <w:t>הרבעו</w:t>
      </w:r>
      <w:r w:rsidR="00027D3A" w:rsidRPr="00E47FDE">
        <w:rPr>
          <w:rFonts w:asciiTheme="minorBidi" w:hAnsiTheme="minorBidi" w:cstheme="minorBidi" w:hint="cs"/>
          <w:bCs/>
          <w:szCs w:val="24"/>
          <w:rtl/>
        </w:rPr>
        <w:t xml:space="preserve">ן </w:t>
      </w:r>
      <w:r w:rsidR="005C214D" w:rsidRPr="00E47FDE">
        <w:rPr>
          <w:rFonts w:asciiTheme="minorBidi" w:hAnsiTheme="minorBidi" w:cstheme="minorBidi" w:hint="cs"/>
          <w:bCs/>
          <w:szCs w:val="24"/>
          <w:rtl/>
        </w:rPr>
        <w:t>הרביעי</w:t>
      </w:r>
      <w:r w:rsidR="004F17B7" w:rsidRPr="00E47FDE">
        <w:rPr>
          <w:rFonts w:asciiTheme="minorBidi" w:hAnsiTheme="minorBidi" w:cstheme="minorBidi"/>
          <w:bCs/>
          <w:szCs w:val="24"/>
          <w:rtl/>
        </w:rPr>
        <w:t xml:space="preserve"> של שנת </w:t>
      </w:r>
      <w:r w:rsidR="002D2336" w:rsidRPr="00E47FDE">
        <w:rPr>
          <w:rFonts w:asciiTheme="minorBidi" w:hAnsiTheme="minorBidi" w:cstheme="minorBidi"/>
          <w:bCs/>
          <w:szCs w:val="24"/>
          <w:rtl/>
        </w:rPr>
        <w:t>202</w:t>
      </w:r>
      <w:r w:rsidR="00C87032">
        <w:rPr>
          <w:rFonts w:asciiTheme="minorBidi" w:hAnsiTheme="minorBidi" w:cstheme="minorBidi" w:hint="cs"/>
          <w:bCs/>
          <w:szCs w:val="24"/>
          <w:rtl/>
        </w:rPr>
        <w:t>4</w:t>
      </w:r>
      <w:r w:rsidRPr="00F279E3">
        <w:rPr>
          <w:rFonts w:asciiTheme="minorBidi" w:hAnsiTheme="minorBidi" w:cstheme="minorBidi"/>
          <w:b/>
          <w:szCs w:val="24"/>
          <w:rtl/>
        </w:rPr>
        <w:t xml:space="preserve">, בהתאם </w:t>
      </w:r>
      <w:r w:rsidR="00FA4C9C" w:rsidRPr="00F279E3">
        <w:rPr>
          <w:rFonts w:asciiTheme="minorBidi" w:hAnsiTheme="minorBidi" w:cstheme="minorBidi" w:hint="eastAsia"/>
          <w:b/>
          <w:szCs w:val="24"/>
          <w:rtl/>
        </w:rPr>
        <w:t>לכללים</w:t>
      </w:r>
      <w:r w:rsidRPr="00F279E3">
        <w:rPr>
          <w:rFonts w:asciiTheme="minorBidi" w:hAnsiTheme="minorBidi" w:cstheme="minorBidi"/>
          <w:b/>
          <w:szCs w:val="24"/>
          <w:rtl/>
        </w:rPr>
        <w:t xml:space="preserve"> ובכפוף לזמינות </w:t>
      </w:r>
      <w:r w:rsidR="00E47FDE">
        <w:rPr>
          <w:rFonts w:asciiTheme="minorBidi" w:hAnsiTheme="minorBidi" w:cstheme="minorBidi" w:hint="cs"/>
          <w:b/>
          <w:szCs w:val="24"/>
          <w:rtl/>
        </w:rPr>
        <w:t>תקציבית</w:t>
      </w:r>
      <w:r w:rsidRPr="00F279E3">
        <w:rPr>
          <w:rFonts w:asciiTheme="minorBidi" w:hAnsiTheme="minorBidi" w:cstheme="minorBidi"/>
          <w:b/>
          <w:szCs w:val="24"/>
          <w:rtl/>
        </w:rPr>
        <w:t xml:space="preserve"> לשנת </w:t>
      </w:r>
      <w:r w:rsidR="002D2336" w:rsidRPr="00F279E3">
        <w:rPr>
          <w:rFonts w:asciiTheme="minorBidi" w:hAnsiTheme="minorBidi" w:cstheme="minorBidi"/>
          <w:b/>
          <w:szCs w:val="24"/>
          <w:rtl/>
        </w:rPr>
        <w:t>202</w:t>
      </w:r>
      <w:r w:rsidR="00C87032">
        <w:rPr>
          <w:rFonts w:asciiTheme="minorBidi" w:hAnsiTheme="minorBidi" w:cstheme="minorBidi" w:hint="cs"/>
          <w:b/>
          <w:szCs w:val="24"/>
          <w:rtl/>
        </w:rPr>
        <w:t>4</w:t>
      </w:r>
      <w:r w:rsidRPr="00F279E3">
        <w:rPr>
          <w:rFonts w:asciiTheme="minorBidi" w:hAnsiTheme="minorBidi" w:cstheme="minorBidi"/>
          <w:b/>
          <w:szCs w:val="24"/>
          <w:rtl/>
        </w:rPr>
        <w:t>.</w:t>
      </w:r>
    </w:p>
    <w:p w14:paraId="253E36EF" w14:textId="77777777" w:rsidR="004C5332" w:rsidRPr="00F279E3" w:rsidRDefault="004C5332" w:rsidP="00FA7C9F">
      <w:pPr>
        <w:pStyle w:val="ListParagraph"/>
        <w:numPr>
          <w:ilvl w:val="1"/>
          <w:numId w:val="9"/>
        </w:numPr>
        <w:spacing w:line="360" w:lineRule="auto"/>
        <w:jc w:val="both"/>
        <w:rPr>
          <w:rFonts w:asciiTheme="minorBidi" w:hAnsiTheme="minorBidi" w:cstheme="minorBidi"/>
          <w:b/>
          <w:bCs/>
          <w:szCs w:val="24"/>
        </w:rPr>
      </w:pPr>
      <w:r w:rsidRPr="00F279E3">
        <w:rPr>
          <w:rFonts w:asciiTheme="minorBidi" w:hAnsiTheme="minorBidi" w:cstheme="minorBidi" w:hint="eastAsia"/>
          <w:b/>
          <w:szCs w:val="24"/>
          <w:rtl/>
        </w:rPr>
        <w:t>חתימה</w:t>
      </w:r>
      <w:r w:rsidRPr="00F279E3">
        <w:rPr>
          <w:rFonts w:asciiTheme="minorBidi" w:hAnsiTheme="minorBidi" w:cstheme="minorBidi"/>
          <w:b/>
          <w:szCs w:val="24"/>
          <w:rtl/>
        </w:rPr>
        <w:t xml:space="preserve"> על התקשרות לביצוע המחקר מותנית בעמידת המוסד </w:t>
      </w:r>
      <w:r w:rsidR="00A26266" w:rsidRPr="00F279E3">
        <w:rPr>
          <w:rFonts w:asciiTheme="minorBidi" w:hAnsiTheme="minorBidi" w:cstheme="minorBidi" w:hint="cs"/>
          <w:b/>
          <w:szCs w:val="24"/>
          <w:rtl/>
        </w:rPr>
        <w:t xml:space="preserve">בכלל </w:t>
      </w:r>
      <w:r w:rsidRPr="00F279E3">
        <w:rPr>
          <w:rFonts w:asciiTheme="minorBidi" w:hAnsiTheme="minorBidi" w:cstheme="minorBidi"/>
          <w:b/>
          <w:szCs w:val="24"/>
          <w:rtl/>
        </w:rPr>
        <w:t xml:space="preserve">תנאי ההסכם הכולל למחקרים לעניין זה, </w:t>
      </w:r>
      <w:r w:rsidR="00D80E85" w:rsidRPr="00F279E3">
        <w:rPr>
          <w:rFonts w:asciiTheme="minorBidi" w:hAnsiTheme="minorBidi" w:cstheme="minorBidi" w:hint="eastAsia"/>
          <w:b/>
          <w:szCs w:val="24"/>
          <w:rtl/>
        </w:rPr>
        <w:t>בטופס</w:t>
      </w:r>
      <w:r w:rsidR="00D80E85" w:rsidRPr="00F279E3">
        <w:rPr>
          <w:rFonts w:asciiTheme="minorBidi" w:hAnsiTheme="minorBidi" w:cstheme="minorBidi"/>
          <w:b/>
          <w:szCs w:val="24"/>
          <w:rtl/>
        </w:rPr>
        <w:t xml:space="preserve"> פרטי ההתקשרות, </w:t>
      </w:r>
      <w:r w:rsidR="00A26266" w:rsidRPr="00F279E3">
        <w:rPr>
          <w:rFonts w:asciiTheme="minorBidi" w:hAnsiTheme="minorBidi" w:cstheme="minorBidi" w:hint="cs"/>
          <w:b/>
          <w:szCs w:val="24"/>
          <w:rtl/>
        </w:rPr>
        <w:t xml:space="preserve">לרבות </w:t>
      </w:r>
      <w:r w:rsidR="00D80E85" w:rsidRPr="00F279E3">
        <w:rPr>
          <w:rFonts w:asciiTheme="minorBidi" w:hAnsiTheme="minorBidi" w:cstheme="minorBidi" w:hint="eastAsia"/>
          <w:b/>
          <w:szCs w:val="24"/>
          <w:rtl/>
        </w:rPr>
        <w:t>ב</w:t>
      </w:r>
      <w:r w:rsidR="00B35AE6" w:rsidRPr="00F279E3">
        <w:rPr>
          <w:rFonts w:asciiTheme="minorBidi" w:hAnsiTheme="minorBidi" w:cstheme="minorBidi" w:hint="eastAsia"/>
          <w:b/>
          <w:szCs w:val="24"/>
          <w:rtl/>
        </w:rPr>
        <w:t>קיומן</w:t>
      </w:r>
      <w:r w:rsidR="00B35AE6" w:rsidRPr="00F279E3">
        <w:rPr>
          <w:rFonts w:asciiTheme="minorBidi" w:hAnsiTheme="minorBidi" w:cstheme="minorBidi"/>
          <w:b/>
          <w:szCs w:val="24"/>
          <w:rtl/>
        </w:rPr>
        <w:t xml:space="preserve"> </w:t>
      </w:r>
      <w:r w:rsidRPr="00F279E3">
        <w:rPr>
          <w:rFonts w:asciiTheme="minorBidi" w:hAnsiTheme="minorBidi" w:cstheme="minorBidi" w:hint="eastAsia"/>
          <w:b/>
          <w:szCs w:val="24"/>
          <w:rtl/>
        </w:rPr>
        <w:t>של</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ערבויות</w:t>
      </w:r>
      <w:r w:rsidR="00A26266" w:rsidRPr="00F279E3">
        <w:rPr>
          <w:rFonts w:asciiTheme="minorBidi" w:hAnsiTheme="minorBidi" w:cstheme="minorBidi" w:hint="cs"/>
          <w:b/>
          <w:szCs w:val="24"/>
          <w:rtl/>
        </w:rPr>
        <w:t xml:space="preserve"> וביט</w:t>
      </w:r>
      <w:r w:rsidR="00E41561" w:rsidRPr="00F279E3">
        <w:rPr>
          <w:rFonts w:asciiTheme="minorBidi" w:hAnsiTheme="minorBidi" w:cstheme="minorBidi" w:hint="cs"/>
          <w:b/>
          <w:szCs w:val="24"/>
          <w:rtl/>
        </w:rPr>
        <w:t>ו</w:t>
      </w:r>
      <w:r w:rsidR="00A26266" w:rsidRPr="00F279E3">
        <w:rPr>
          <w:rFonts w:asciiTheme="minorBidi" w:hAnsiTheme="minorBidi" w:cstheme="minorBidi" w:hint="cs"/>
          <w:b/>
          <w:szCs w:val="24"/>
          <w:rtl/>
        </w:rPr>
        <w:t>חים</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כנדרש</w:t>
      </w:r>
      <w:r w:rsidRPr="00F279E3">
        <w:rPr>
          <w:rFonts w:asciiTheme="minorBidi" w:hAnsiTheme="minorBidi" w:cstheme="minorBidi"/>
          <w:b/>
          <w:szCs w:val="24"/>
          <w:rtl/>
        </w:rPr>
        <w:t>.</w:t>
      </w:r>
      <w:bookmarkStart w:id="22" w:name="_Ref3965969"/>
    </w:p>
    <w:p w14:paraId="5ECE2EE3" w14:textId="77777777" w:rsidR="00A26266" w:rsidRPr="00F279E3" w:rsidRDefault="00A26266" w:rsidP="00FA7C9F">
      <w:pPr>
        <w:pStyle w:val="ListParagraph"/>
        <w:numPr>
          <w:ilvl w:val="1"/>
          <w:numId w:val="9"/>
        </w:numPr>
        <w:spacing w:line="360" w:lineRule="auto"/>
        <w:jc w:val="both"/>
        <w:rPr>
          <w:rFonts w:asciiTheme="minorBidi" w:hAnsiTheme="minorBidi" w:cstheme="minorBidi"/>
          <w:b/>
          <w:bCs/>
          <w:szCs w:val="24"/>
          <w:rtl/>
        </w:rPr>
      </w:pPr>
      <w:r w:rsidRPr="00F279E3">
        <w:rPr>
          <w:rFonts w:asciiTheme="minorBidi" w:hAnsiTheme="minorBidi" w:cstheme="minorBidi" w:hint="cs"/>
          <w:b/>
          <w:bCs/>
          <w:szCs w:val="24"/>
          <w:rtl/>
        </w:rPr>
        <w:t>אישור תקציב המחקר וחתימה על התקשרות לביצוע המחקר מותנים בזמינות תקציבית.</w:t>
      </w:r>
    </w:p>
    <w:p w14:paraId="26E99FEB" w14:textId="2D38A9D3" w:rsidR="00A04C0B" w:rsidRPr="00F279E3" w:rsidRDefault="00A04C0B" w:rsidP="00FA7C9F">
      <w:pPr>
        <w:pStyle w:val="ListParagraph"/>
        <w:numPr>
          <w:ilvl w:val="1"/>
          <w:numId w:val="9"/>
        </w:numPr>
        <w:spacing w:line="360" w:lineRule="auto"/>
        <w:jc w:val="both"/>
        <w:rPr>
          <w:rFonts w:asciiTheme="minorBidi" w:hAnsiTheme="minorBidi" w:cstheme="minorBidi"/>
          <w:b/>
          <w:bCs/>
          <w:szCs w:val="24"/>
          <w:rtl/>
        </w:rPr>
      </w:pPr>
      <w:r w:rsidRPr="00F279E3">
        <w:rPr>
          <w:rFonts w:asciiTheme="minorBidi" w:hAnsiTheme="minorBidi" w:cstheme="minorBidi"/>
          <w:b/>
          <w:szCs w:val="24"/>
          <w:rtl/>
        </w:rPr>
        <w:t xml:space="preserve">עם החתימה על ההסכם על החוקר להצהיר כי המשרד הוא </w:t>
      </w:r>
      <w:r w:rsidRPr="00F279E3">
        <w:rPr>
          <w:rFonts w:asciiTheme="minorBidi" w:hAnsiTheme="minorBidi" w:cstheme="minorBidi"/>
          <w:b/>
          <w:szCs w:val="24"/>
          <w:u w:val="single"/>
          <w:rtl/>
        </w:rPr>
        <w:t>הגורם המממן היחידי</w:t>
      </w:r>
      <w:r w:rsidRPr="00F279E3">
        <w:rPr>
          <w:rFonts w:asciiTheme="minorBidi" w:hAnsiTheme="minorBidi" w:cstheme="minorBidi"/>
          <w:b/>
          <w:szCs w:val="24"/>
          <w:rtl/>
        </w:rPr>
        <w:t xml:space="preserve"> של המחקר, למעט גורמי מימון </w:t>
      </w:r>
      <w:r w:rsidR="00EF0858" w:rsidRPr="00F279E3">
        <w:rPr>
          <w:rFonts w:asciiTheme="minorBidi" w:hAnsiTheme="minorBidi" w:cstheme="minorBidi" w:hint="eastAsia"/>
          <w:b/>
          <w:szCs w:val="24"/>
          <w:rtl/>
        </w:rPr>
        <w:t>שאינם</w:t>
      </w:r>
      <w:r w:rsidR="00EF0858" w:rsidRPr="00F279E3">
        <w:rPr>
          <w:rFonts w:asciiTheme="minorBidi" w:hAnsiTheme="minorBidi" w:cstheme="minorBidi"/>
          <w:b/>
          <w:szCs w:val="24"/>
          <w:rtl/>
        </w:rPr>
        <w:t xml:space="preserve"> ממשלתיים </w:t>
      </w:r>
      <w:r w:rsidRPr="00F279E3">
        <w:rPr>
          <w:rFonts w:asciiTheme="minorBidi" w:hAnsiTheme="minorBidi" w:cstheme="minorBidi"/>
          <w:b/>
          <w:szCs w:val="24"/>
          <w:rtl/>
        </w:rPr>
        <w:t xml:space="preserve">אשר הוצגו במסגרת הצעת המחקר ואושרו על ידי המשרד. </w:t>
      </w:r>
      <w:r w:rsidR="006F1BB5" w:rsidRPr="00F279E3">
        <w:rPr>
          <w:rFonts w:asciiTheme="minorBidi" w:hAnsiTheme="minorBidi" w:cstheme="minorBidi" w:hint="cs"/>
          <w:b/>
          <w:szCs w:val="24"/>
          <w:rtl/>
        </w:rPr>
        <w:t>ו</w:t>
      </w:r>
      <w:r w:rsidRPr="00F279E3">
        <w:rPr>
          <w:rFonts w:asciiTheme="minorBidi" w:hAnsiTheme="minorBidi" w:cstheme="minorBidi"/>
          <w:b/>
          <w:szCs w:val="24"/>
          <w:rtl/>
        </w:rPr>
        <w:t xml:space="preserve">בכל מקרה, יודגש כי לא יתאפשר כפל מימון באמצעות המשרד, </w:t>
      </w:r>
      <w:bookmarkEnd w:id="22"/>
      <w:r w:rsidR="00A7000B" w:rsidRPr="00F279E3">
        <w:rPr>
          <w:rFonts w:asciiTheme="minorBidi" w:hAnsiTheme="minorBidi" w:cstheme="minorBidi" w:hint="cs"/>
          <w:b/>
          <w:szCs w:val="24"/>
          <w:rtl/>
        </w:rPr>
        <w:t xml:space="preserve">כאמור בסעיף </w:t>
      </w:r>
      <w:r w:rsidR="00535716">
        <w:rPr>
          <w:rFonts w:asciiTheme="minorBidi" w:hAnsiTheme="minorBidi" w:cstheme="minorBidi" w:hint="cs"/>
          <w:b/>
          <w:szCs w:val="24"/>
          <w:rtl/>
        </w:rPr>
        <w:t>ו</w:t>
      </w:r>
      <w:r w:rsidR="004C7A32">
        <w:rPr>
          <w:rFonts w:asciiTheme="minorBidi" w:hAnsiTheme="minorBidi" w:cstheme="minorBidi" w:hint="cs"/>
          <w:b/>
          <w:szCs w:val="24"/>
          <w:rtl/>
        </w:rPr>
        <w:t>.</w:t>
      </w:r>
      <w:r w:rsidR="00DF6E60" w:rsidRPr="00F279E3">
        <w:rPr>
          <w:rFonts w:asciiTheme="minorBidi" w:hAnsiTheme="minorBidi" w:cstheme="minorBidi" w:hint="cs"/>
          <w:szCs w:val="24"/>
          <w:rtl/>
        </w:rPr>
        <w:t xml:space="preserve"> </w:t>
      </w:r>
      <w:r w:rsidR="00A7000B" w:rsidRPr="00F279E3">
        <w:rPr>
          <w:rFonts w:asciiTheme="minorBidi" w:hAnsiTheme="minorBidi" w:cstheme="minorBidi" w:hint="cs"/>
          <w:szCs w:val="24"/>
          <w:rtl/>
        </w:rPr>
        <w:t>להלן.</w:t>
      </w:r>
    </w:p>
    <w:p w14:paraId="6BA8D1F6" w14:textId="77777777" w:rsidR="00794DF8" w:rsidRDefault="00A04C0B" w:rsidP="00FA7C9F">
      <w:pPr>
        <w:pStyle w:val="ListParagraph"/>
        <w:numPr>
          <w:ilvl w:val="1"/>
          <w:numId w:val="9"/>
        </w:numPr>
        <w:spacing w:line="360" w:lineRule="auto"/>
        <w:jc w:val="both"/>
        <w:rPr>
          <w:rFonts w:asciiTheme="minorBidi" w:hAnsiTheme="minorBidi" w:cstheme="minorBidi"/>
          <w:szCs w:val="24"/>
        </w:rPr>
      </w:pPr>
      <w:r w:rsidRPr="00F279E3">
        <w:rPr>
          <w:rFonts w:asciiTheme="minorBidi" w:hAnsiTheme="minorBidi" w:cstheme="minorBidi"/>
          <w:b/>
          <w:szCs w:val="24"/>
          <w:rtl/>
        </w:rPr>
        <w:t>המוסד אינו רשאי להעביר או להמחות את זכויותיו לפי קול קורא זה, כולן או חלקן.</w:t>
      </w:r>
      <w:r w:rsidRPr="00F279E3">
        <w:rPr>
          <w:rFonts w:asciiTheme="minorBidi" w:hAnsiTheme="minorBidi" w:cstheme="minorBidi"/>
          <w:szCs w:val="24"/>
          <w:rtl/>
        </w:rPr>
        <w:t xml:space="preserve"> </w:t>
      </w:r>
    </w:p>
    <w:p w14:paraId="468BB12B" w14:textId="77777777" w:rsidR="00222BAF" w:rsidRPr="00F279E3" w:rsidRDefault="00222BAF" w:rsidP="00BB5C66">
      <w:pPr>
        <w:pStyle w:val="ListParagraph"/>
        <w:spacing w:line="360" w:lineRule="auto"/>
        <w:jc w:val="both"/>
        <w:rPr>
          <w:rFonts w:asciiTheme="minorBidi" w:hAnsiTheme="minorBidi" w:cstheme="minorBidi"/>
          <w:szCs w:val="24"/>
        </w:rPr>
      </w:pPr>
    </w:p>
    <w:p w14:paraId="7818A08D" w14:textId="77777777" w:rsidR="0080797D" w:rsidRPr="00222BAF" w:rsidRDefault="0080797D" w:rsidP="00BB5C66">
      <w:pPr>
        <w:pStyle w:val="Heading2"/>
        <w:rPr>
          <w:rtl/>
        </w:rPr>
      </w:pPr>
      <w:bookmarkStart w:id="23" w:name="_כללים_ועקרונות"/>
      <w:bookmarkStart w:id="24" w:name="_Toc162778043"/>
      <w:bookmarkEnd w:id="23"/>
      <w:r w:rsidRPr="00222BAF">
        <w:rPr>
          <w:rtl/>
        </w:rPr>
        <w:t>כללים ועקרונות</w:t>
      </w:r>
      <w:bookmarkEnd w:id="24"/>
    </w:p>
    <w:p w14:paraId="63D42A92" w14:textId="6D0C40E0" w:rsidR="0080797D" w:rsidRDefault="0080797D" w:rsidP="00BB5C66">
      <w:pPr>
        <w:pStyle w:val="BodyText"/>
        <w:numPr>
          <w:ilvl w:val="0"/>
          <w:numId w:val="3"/>
        </w:numPr>
        <w:spacing w:line="360" w:lineRule="auto"/>
        <w:rPr>
          <w:rFonts w:asciiTheme="minorBidi" w:hAnsiTheme="minorBidi" w:cstheme="minorBidi"/>
          <w:b/>
          <w:bCs/>
          <w:szCs w:val="24"/>
          <w:lang w:eastAsia="en-US"/>
        </w:rPr>
      </w:pPr>
      <w:r w:rsidRPr="00F279E3">
        <w:rPr>
          <w:rFonts w:asciiTheme="minorBidi" w:hAnsiTheme="minorBidi" w:cstheme="minorBidi"/>
          <w:b/>
          <w:szCs w:val="24"/>
          <w:rtl/>
          <w:lang w:eastAsia="en-US"/>
        </w:rPr>
        <w:t xml:space="preserve">חוקר ראשי </w:t>
      </w:r>
      <w:r w:rsidR="00233A6E">
        <w:rPr>
          <w:rFonts w:asciiTheme="minorBidi" w:hAnsiTheme="minorBidi" w:cstheme="minorBidi" w:hint="cs"/>
          <w:b/>
          <w:szCs w:val="24"/>
          <w:rtl/>
          <w:lang w:eastAsia="en-US"/>
        </w:rPr>
        <w:t>רשאי</w:t>
      </w:r>
      <w:r w:rsidR="00233A6E" w:rsidRPr="00F279E3">
        <w:rPr>
          <w:rFonts w:asciiTheme="minorBidi" w:hAnsiTheme="minorBidi" w:cstheme="minorBidi"/>
          <w:b/>
          <w:szCs w:val="24"/>
          <w:rtl/>
          <w:lang w:eastAsia="en-US"/>
        </w:rPr>
        <w:t xml:space="preserve"> </w:t>
      </w:r>
      <w:r w:rsidRPr="00F279E3">
        <w:rPr>
          <w:rFonts w:asciiTheme="minorBidi" w:hAnsiTheme="minorBidi" w:cstheme="minorBidi"/>
          <w:b/>
          <w:szCs w:val="24"/>
          <w:rtl/>
          <w:lang w:eastAsia="en-US"/>
        </w:rPr>
        <w:t xml:space="preserve">להגיש </w:t>
      </w:r>
      <w:r w:rsidRPr="00F279E3">
        <w:rPr>
          <w:rFonts w:asciiTheme="minorBidi" w:hAnsiTheme="minorBidi" w:cstheme="minorBidi"/>
          <w:b/>
          <w:szCs w:val="24"/>
          <w:u w:val="single"/>
          <w:rtl/>
          <w:lang w:eastAsia="en-US"/>
        </w:rPr>
        <w:t xml:space="preserve">הצעה אחת בלבד בקול קורא זה </w:t>
      </w:r>
      <w:r w:rsidRPr="00F279E3">
        <w:rPr>
          <w:rFonts w:asciiTheme="minorBidi" w:hAnsiTheme="minorBidi" w:cstheme="minorBidi"/>
          <w:b/>
          <w:szCs w:val="24"/>
          <w:rtl/>
          <w:lang w:eastAsia="en-US"/>
        </w:rPr>
        <w:t>כ"חוקר ראשי</w:t>
      </w:r>
      <w:r w:rsidR="00535716">
        <w:rPr>
          <w:rFonts w:asciiTheme="minorBidi" w:hAnsiTheme="minorBidi" w:cstheme="minorBidi" w:hint="cs"/>
          <w:b/>
          <w:szCs w:val="24"/>
          <w:rtl/>
          <w:lang w:eastAsia="en-US"/>
        </w:rPr>
        <w:t>"</w:t>
      </w:r>
      <w:r w:rsidR="00233A6E">
        <w:rPr>
          <w:rFonts w:asciiTheme="minorBidi" w:hAnsiTheme="minorBidi" w:cstheme="minorBidi" w:hint="cs"/>
          <w:b/>
          <w:szCs w:val="24"/>
          <w:rtl/>
          <w:lang w:eastAsia="en-US"/>
        </w:rPr>
        <w:t xml:space="preserve"> </w:t>
      </w:r>
      <w:r w:rsidR="00233A6E" w:rsidRPr="00CD2FF1">
        <w:rPr>
          <w:rFonts w:asciiTheme="minorBidi" w:hAnsiTheme="minorBidi" w:cstheme="minorBidi"/>
          <w:szCs w:val="24"/>
          <w:rtl/>
        </w:rPr>
        <w:t>(</w:t>
      </w:r>
      <w:r w:rsidR="00233A6E" w:rsidRPr="00CD2FF1">
        <w:rPr>
          <w:rFonts w:asciiTheme="minorBidi" w:hAnsiTheme="minorBidi" w:cstheme="minorBidi"/>
          <w:szCs w:val="24"/>
        </w:rPr>
        <w:t>PI</w:t>
      </w:r>
      <w:r w:rsidR="00233A6E" w:rsidRPr="00CD2FF1">
        <w:rPr>
          <w:rFonts w:asciiTheme="minorBidi" w:hAnsiTheme="minorBidi" w:cstheme="minorBidi"/>
          <w:szCs w:val="24"/>
          <w:rtl/>
        </w:rPr>
        <w:t xml:space="preserve"> </w:t>
      </w:r>
      <w:r w:rsidR="00233A6E" w:rsidRPr="00CD2FF1">
        <w:rPr>
          <w:rFonts w:asciiTheme="minorBidi" w:hAnsiTheme="minorBidi" w:cstheme="minorBidi"/>
          <w:szCs w:val="24"/>
        </w:rPr>
        <w:t>Principal Investigator -</w:t>
      </w:r>
      <w:r w:rsidR="00233A6E" w:rsidRPr="00CD2FF1">
        <w:rPr>
          <w:rFonts w:asciiTheme="minorBidi" w:hAnsiTheme="minorBidi" w:cstheme="minorBidi"/>
          <w:szCs w:val="24"/>
          <w:rtl/>
        </w:rPr>
        <w:t>).</w:t>
      </w:r>
      <w:r w:rsidRPr="00F279E3">
        <w:rPr>
          <w:rFonts w:asciiTheme="minorBidi" w:hAnsiTheme="minorBidi" w:cstheme="minorBidi"/>
          <w:b/>
          <w:szCs w:val="24"/>
          <w:rtl/>
          <w:lang w:eastAsia="en-US"/>
        </w:rPr>
        <w:t xml:space="preserve"> </w:t>
      </w:r>
      <w:r w:rsidRPr="00F279E3">
        <w:rPr>
          <w:rFonts w:asciiTheme="minorBidi" w:hAnsiTheme="minorBidi" w:cstheme="minorBidi" w:hint="eastAsia"/>
          <w:b/>
          <w:szCs w:val="24"/>
          <w:rtl/>
        </w:rPr>
        <w:t>חוקר</w:t>
      </w:r>
      <w:r w:rsidRPr="00F279E3">
        <w:rPr>
          <w:rFonts w:asciiTheme="minorBidi" w:hAnsiTheme="minorBidi" w:cstheme="minorBidi"/>
          <w:b/>
          <w:szCs w:val="24"/>
          <w:rtl/>
        </w:rPr>
        <w:t xml:space="preserve"> ראשי יוכל להשתתף כ"</w:t>
      </w:r>
      <w:r w:rsidR="004C5CC4">
        <w:rPr>
          <w:rFonts w:asciiTheme="minorBidi" w:hAnsiTheme="minorBidi" w:cstheme="minorBidi"/>
          <w:b/>
          <w:szCs w:val="24"/>
          <w:rtl/>
        </w:rPr>
        <w:t>חוקר שותף</w:t>
      </w:r>
      <w:r w:rsidRPr="00F279E3">
        <w:rPr>
          <w:rFonts w:asciiTheme="minorBidi" w:hAnsiTheme="minorBidi" w:cstheme="minorBidi"/>
          <w:b/>
          <w:szCs w:val="24"/>
          <w:rtl/>
        </w:rPr>
        <w:t>"</w:t>
      </w:r>
      <w:r w:rsidR="00222BAF">
        <w:rPr>
          <w:rFonts w:asciiTheme="minorBidi" w:hAnsiTheme="minorBidi" w:cstheme="minorBidi" w:hint="cs"/>
          <w:b/>
          <w:szCs w:val="24"/>
          <w:rtl/>
        </w:rPr>
        <w:t xml:space="preserve"> </w:t>
      </w:r>
      <w:r w:rsidR="00233A6E" w:rsidRPr="00CD2FF1">
        <w:rPr>
          <w:rFonts w:asciiTheme="minorBidi" w:hAnsiTheme="minorBidi" w:cstheme="minorBidi"/>
          <w:szCs w:val="24"/>
          <w:rtl/>
        </w:rPr>
        <w:t>(</w:t>
      </w:r>
      <w:r w:rsidR="00233A6E" w:rsidRPr="00CD2FF1">
        <w:rPr>
          <w:rFonts w:asciiTheme="minorBidi" w:hAnsiTheme="minorBidi" w:cstheme="minorBidi"/>
        </w:rPr>
        <w:t>(Associated-PI</w:t>
      </w:r>
      <w:r w:rsidR="00233A6E" w:rsidRPr="00CD2FF1">
        <w:rPr>
          <w:rFonts w:asciiTheme="minorBidi" w:hAnsiTheme="minorBidi" w:cstheme="minorBidi"/>
          <w:szCs w:val="24"/>
          <w:rtl/>
        </w:rPr>
        <w:t xml:space="preserve"> </w:t>
      </w:r>
      <w:r w:rsidRPr="00F279E3">
        <w:rPr>
          <w:rFonts w:asciiTheme="minorBidi" w:hAnsiTheme="minorBidi" w:cstheme="minorBidi"/>
          <w:b/>
          <w:szCs w:val="24"/>
          <w:rtl/>
        </w:rPr>
        <w:t>בהצע</w:t>
      </w:r>
      <w:r w:rsidRPr="00F279E3">
        <w:rPr>
          <w:rFonts w:asciiTheme="minorBidi" w:hAnsiTheme="minorBidi" w:cstheme="minorBidi" w:hint="eastAsia"/>
          <w:b/>
          <w:szCs w:val="24"/>
          <w:rtl/>
        </w:rPr>
        <w:t>ה</w:t>
      </w:r>
      <w:r w:rsidRPr="00F279E3">
        <w:rPr>
          <w:rFonts w:asciiTheme="minorBidi" w:hAnsiTheme="minorBidi" w:cstheme="minorBidi"/>
          <w:b/>
          <w:szCs w:val="24"/>
          <w:rtl/>
        </w:rPr>
        <w:t xml:space="preserve"> </w:t>
      </w:r>
      <w:r w:rsidRPr="00F279E3">
        <w:rPr>
          <w:rFonts w:asciiTheme="minorBidi" w:hAnsiTheme="minorBidi" w:cstheme="minorBidi" w:hint="eastAsia"/>
          <w:b/>
          <w:szCs w:val="24"/>
          <w:rtl/>
        </w:rPr>
        <w:t>נוספת</w:t>
      </w:r>
      <w:r w:rsidRPr="00F279E3">
        <w:rPr>
          <w:rFonts w:asciiTheme="minorBidi" w:hAnsiTheme="minorBidi" w:cstheme="minorBidi"/>
          <w:b/>
          <w:szCs w:val="24"/>
          <w:rtl/>
        </w:rPr>
        <w:t xml:space="preserve"> </w:t>
      </w:r>
      <w:r w:rsidRPr="007C24C4">
        <w:rPr>
          <w:rFonts w:asciiTheme="minorBidi" w:hAnsiTheme="minorBidi" w:cstheme="minorBidi" w:hint="eastAsia"/>
          <w:bCs/>
          <w:szCs w:val="24"/>
          <w:u w:val="single"/>
          <w:rtl/>
        </w:rPr>
        <w:t>אחת</w:t>
      </w:r>
      <w:r w:rsidRPr="007C24C4">
        <w:rPr>
          <w:rFonts w:asciiTheme="minorBidi" w:hAnsiTheme="minorBidi" w:cstheme="minorBidi"/>
          <w:bCs/>
          <w:szCs w:val="24"/>
          <w:u w:val="single"/>
          <w:rtl/>
        </w:rPr>
        <w:t xml:space="preserve"> </w:t>
      </w:r>
      <w:r w:rsidRPr="007C24C4">
        <w:rPr>
          <w:rFonts w:asciiTheme="minorBidi" w:hAnsiTheme="minorBidi" w:cstheme="minorBidi" w:hint="eastAsia"/>
          <w:bCs/>
          <w:szCs w:val="24"/>
          <w:u w:val="single"/>
          <w:rtl/>
        </w:rPr>
        <w:t>בלבד</w:t>
      </w:r>
      <w:r w:rsidRPr="00F279E3">
        <w:rPr>
          <w:rFonts w:asciiTheme="minorBidi" w:hAnsiTheme="minorBidi" w:cstheme="minorBidi"/>
          <w:b/>
          <w:szCs w:val="24"/>
          <w:rtl/>
        </w:rPr>
        <w:t xml:space="preserve"> בקול קורא זה</w:t>
      </w:r>
      <w:r w:rsidRPr="00F279E3">
        <w:rPr>
          <w:rFonts w:asciiTheme="minorBidi" w:hAnsiTheme="minorBidi" w:cstheme="minorBidi"/>
          <w:b/>
          <w:szCs w:val="24"/>
          <w:rtl/>
          <w:lang w:eastAsia="en-US"/>
        </w:rPr>
        <w:t>.</w:t>
      </w:r>
    </w:p>
    <w:p w14:paraId="5D720BDD" w14:textId="77777777" w:rsidR="00233A6E" w:rsidRDefault="00233A6E" w:rsidP="0013067B">
      <w:pPr>
        <w:pStyle w:val="ListParagraph"/>
        <w:numPr>
          <w:ilvl w:val="0"/>
          <w:numId w:val="3"/>
        </w:numPr>
        <w:spacing w:line="360" w:lineRule="auto"/>
        <w:jc w:val="both"/>
        <w:rPr>
          <w:rFonts w:asciiTheme="minorBidi" w:hAnsiTheme="minorBidi" w:cstheme="minorBidi"/>
          <w:szCs w:val="24"/>
        </w:rPr>
      </w:pPr>
      <w:r w:rsidRPr="00647808">
        <w:rPr>
          <w:rFonts w:asciiTheme="minorBidi" w:hAnsiTheme="minorBidi" w:cstheme="minorBidi"/>
          <w:szCs w:val="24"/>
          <w:rtl/>
        </w:rPr>
        <w:t xml:space="preserve">חוקר ראשי שיש לו מחקר פעיל במסלול הלאומי במימון משרד המדע </w:t>
      </w:r>
      <w:r w:rsidRPr="00FB2DCF">
        <w:rPr>
          <w:rFonts w:asciiTheme="minorBidi" w:hAnsiTheme="minorBidi" w:cstheme="minorBidi"/>
          <w:szCs w:val="24"/>
          <w:rtl/>
        </w:rPr>
        <w:t xml:space="preserve">אשר בשנת </w:t>
      </w:r>
      <w:r>
        <w:rPr>
          <w:rFonts w:asciiTheme="minorBidi" w:hAnsiTheme="minorBidi" w:cstheme="minorBidi" w:hint="cs"/>
          <w:szCs w:val="24"/>
          <w:rtl/>
        </w:rPr>
        <w:t>202</w:t>
      </w:r>
      <w:r w:rsidR="0013067B">
        <w:rPr>
          <w:rFonts w:asciiTheme="minorBidi" w:hAnsiTheme="minorBidi" w:cstheme="minorBidi" w:hint="cs"/>
          <w:szCs w:val="24"/>
          <w:rtl/>
        </w:rPr>
        <w:t>4</w:t>
      </w:r>
      <w:r w:rsidRPr="00FB2DCF">
        <w:rPr>
          <w:rFonts w:asciiTheme="minorBidi" w:hAnsiTheme="minorBidi" w:cstheme="minorBidi"/>
          <w:szCs w:val="24"/>
          <w:rtl/>
        </w:rPr>
        <w:t xml:space="preserve"> תהיה זו שנתו האחרונה למחקר, </w:t>
      </w:r>
      <w:r>
        <w:rPr>
          <w:rFonts w:asciiTheme="minorBidi" w:hAnsiTheme="minorBidi" w:cstheme="minorBidi" w:hint="cs"/>
          <w:szCs w:val="24"/>
          <w:rtl/>
        </w:rPr>
        <w:t>רשאי</w:t>
      </w:r>
      <w:r w:rsidRPr="00FB2DCF">
        <w:rPr>
          <w:rFonts w:asciiTheme="minorBidi" w:hAnsiTheme="minorBidi" w:cstheme="minorBidi"/>
          <w:szCs w:val="24"/>
          <w:rtl/>
        </w:rPr>
        <w:t xml:space="preserve"> להגיש הצעה לקול קורא זה. ככלל, המשרד יממן לא יותר מאשר מחקר אחד במסלול הלאומי ומחקר אחד במסלול הבינ"ל לחוקר כחוקר ראשי בכל נקודת זמן. </w:t>
      </w:r>
    </w:p>
    <w:p w14:paraId="13E7F0AB" w14:textId="348943AE" w:rsidR="00233A6E" w:rsidRPr="000D01ED" w:rsidRDefault="00233A6E" w:rsidP="00BB5C66">
      <w:pPr>
        <w:pStyle w:val="ListParagraph"/>
        <w:numPr>
          <w:ilvl w:val="0"/>
          <w:numId w:val="3"/>
        </w:numPr>
        <w:spacing w:line="360" w:lineRule="auto"/>
        <w:jc w:val="both"/>
        <w:rPr>
          <w:rFonts w:asciiTheme="minorBidi" w:hAnsiTheme="minorBidi" w:cstheme="minorBidi"/>
          <w:szCs w:val="24"/>
        </w:rPr>
      </w:pPr>
      <w:r w:rsidRPr="000D01ED">
        <w:rPr>
          <w:rFonts w:asciiTheme="minorBidi" w:hAnsiTheme="minorBidi" w:cstheme="minorBidi"/>
          <w:szCs w:val="24"/>
          <w:rtl/>
        </w:rPr>
        <w:t>יודגש כי, לאחר הגשת ההצעה לא יתאפשר לשנות את זהות החוקר הראשי-מרכז פרויקט</w:t>
      </w:r>
      <w:r w:rsidR="00E47FDE">
        <w:rPr>
          <w:rFonts w:asciiTheme="minorBidi" w:hAnsiTheme="minorBidi" w:cstheme="minorBidi" w:hint="cs"/>
          <w:szCs w:val="24"/>
          <w:rtl/>
        </w:rPr>
        <w:t>,</w:t>
      </w:r>
      <w:r w:rsidR="00B3761F">
        <w:rPr>
          <w:rFonts w:asciiTheme="minorBidi" w:hAnsiTheme="minorBidi" w:cstheme="minorBidi" w:hint="cs"/>
          <w:szCs w:val="24"/>
          <w:rtl/>
        </w:rPr>
        <w:t xml:space="preserve"> </w:t>
      </w:r>
      <w:r w:rsidRPr="000D01ED">
        <w:rPr>
          <w:rFonts w:asciiTheme="minorBidi" w:hAnsiTheme="minorBidi" w:cstheme="minorBidi"/>
          <w:szCs w:val="24"/>
          <w:rtl/>
        </w:rPr>
        <w:t xml:space="preserve">חוקר </w:t>
      </w:r>
      <w:r>
        <w:rPr>
          <w:rFonts w:asciiTheme="minorBidi" w:hAnsiTheme="minorBidi" w:cstheme="minorBidi" w:hint="cs"/>
          <w:szCs w:val="24"/>
          <w:rtl/>
        </w:rPr>
        <w:t>שותף</w:t>
      </w:r>
      <w:r w:rsidR="00B3761F">
        <w:rPr>
          <w:rFonts w:asciiTheme="minorBidi" w:hAnsiTheme="minorBidi" w:cstheme="minorBidi" w:hint="cs"/>
          <w:szCs w:val="24"/>
          <w:rtl/>
        </w:rPr>
        <w:t xml:space="preserve"> </w:t>
      </w:r>
      <w:r w:rsidRPr="000D01ED">
        <w:rPr>
          <w:rFonts w:asciiTheme="minorBidi" w:hAnsiTheme="minorBidi" w:cstheme="minorBidi"/>
          <w:szCs w:val="24"/>
          <w:rtl/>
        </w:rPr>
        <w:t>או להחליף ביניהם את התפקיד.</w:t>
      </w:r>
      <w:r w:rsidRPr="000D01ED">
        <w:rPr>
          <w:szCs w:val="24"/>
          <w:rtl/>
        </w:rPr>
        <w:t xml:space="preserve"> </w:t>
      </w:r>
      <w:r w:rsidRPr="000D01ED">
        <w:rPr>
          <w:rFonts w:asciiTheme="minorBidi" w:hAnsiTheme="minorBidi" w:cstheme="minorBidi"/>
          <w:szCs w:val="24"/>
          <w:rtl/>
        </w:rPr>
        <w:t xml:space="preserve">למען הסר ספק, שינוי זהות </w:t>
      </w:r>
      <w:r w:rsidRPr="000D01ED">
        <w:rPr>
          <w:rFonts w:asciiTheme="minorBidi" w:hAnsiTheme="minorBidi" w:cstheme="minorBidi"/>
          <w:szCs w:val="24"/>
          <w:rtl/>
        </w:rPr>
        <w:lastRenderedPageBreak/>
        <w:t xml:space="preserve">חוקר </w:t>
      </w:r>
      <w:r w:rsidR="00B3761F">
        <w:rPr>
          <w:rFonts w:asciiTheme="minorBidi" w:hAnsiTheme="minorBidi" w:cstheme="minorBidi" w:hint="cs"/>
          <w:szCs w:val="24"/>
          <w:rtl/>
        </w:rPr>
        <w:t xml:space="preserve">ראשי או </w:t>
      </w:r>
      <w:r w:rsidR="00E47FDE">
        <w:rPr>
          <w:rFonts w:asciiTheme="minorBidi" w:hAnsiTheme="minorBidi" w:cstheme="minorBidi" w:hint="cs"/>
          <w:szCs w:val="24"/>
          <w:rtl/>
        </w:rPr>
        <w:t xml:space="preserve">חוקר </w:t>
      </w:r>
      <w:r>
        <w:rPr>
          <w:rFonts w:asciiTheme="minorBidi" w:hAnsiTheme="minorBidi" w:cstheme="minorBidi" w:hint="cs"/>
          <w:szCs w:val="24"/>
          <w:rtl/>
        </w:rPr>
        <w:t>שותף</w:t>
      </w:r>
      <w:r w:rsidRPr="000D01ED">
        <w:rPr>
          <w:rFonts w:asciiTheme="minorBidi" w:hAnsiTheme="minorBidi" w:cstheme="minorBidi"/>
          <w:szCs w:val="24"/>
          <w:rtl/>
        </w:rPr>
        <w:t>, יכלול גם הוספת חוקר שבמועד ההגשה הוגדר כיועץ חיצוני.</w:t>
      </w:r>
    </w:p>
    <w:p w14:paraId="44089C9F" w14:textId="77777777" w:rsidR="0080797D" w:rsidRPr="00F279E3" w:rsidRDefault="0080797D" w:rsidP="00BB5C66">
      <w:pPr>
        <w:pStyle w:val="BodyText"/>
        <w:numPr>
          <w:ilvl w:val="0"/>
          <w:numId w:val="3"/>
        </w:numPr>
        <w:spacing w:line="360" w:lineRule="auto"/>
        <w:rPr>
          <w:rFonts w:asciiTheme="minorBidi" w:hAnsiTheme="minorBidi" w:cstheme="minorBidi"/>
          <w:szCs w:val="24"/>
          <w:lang w:eastAsia="en-US"/>
        </w:rPr>
      </w:pPr>
      <w:r w:rsidRPr="00F279E3">
        <w:rPr>
          <w:rFonts w:asciiTheme="minorBidi" w:hAnsiTheme="minorBidi" w:cstheme="minorBidi"/>
          <w:b/>
          <w:szCs w:val="24"/>
          <w:rtl/>
        </w:rPr>
        <w:t xml:space="preserve">כפל מימון - לא יינתן מימון לאותו מחקר </w:t>
      </w:r>
      <w:r w:rsidRPr="00F279E3">
        <w:rPr>
          <w:rFonts w:asciiTheme="minorBidi" w:hAnsiTheme="minorBidi" w:cstheme="minorBidi" w:hint="eastAsia"/>
          <w:b/>
          <w:szCs w:val="24"/>
          <w:rtl/>
        </w:rPr>
        <w:t>או</w:t>
      </w:r>
      <w:r w:rsidRPr="00F279E3">
        <w:rPr>
          <w:rFonts w:asciiTheme="minorBidi" w:hAnsiTheme="minorBidi" w:cstheme="minorBidi"/>
          <w:b/>
          <w:szCs w:val="24"/>
          <w:rtl/>
        </w:rPr>
        <w:t xml:space="preserve"> מחקר דומה במסגרת אחרת של המשרד או מחקר הממומן על ידי משרדי ממשלה אחרים או על ידי </w:t>
      </w:r>
      <w:r w:rsidR="00C95FBC" w:rsidRPr="00F279E3">
        <w:rPr>
          <w:rFonts w:asciiTheme="minorBidi" w:hAnsiTheme="minorBidi" w:cstheme="minorBidi" w:hint="cs"/>
          <w:b/>
          <w:szCs w:val="24"/>
          <w:rtl/>
        </w:rPr>
        <w:t xml:space="preserve">קרנות ציבוריות כמו </w:t>
      </w:r>
      <w:r w:rsidRPr="00F279E3">
        <w:rPr>
          <w:rFonts w:asciiTheme="minorBidi" w:hAnsiTheme="minorBidi" w:cstheme="minorBidi"/>
          <w:b/>
          <w:szCs w:val="24"/>
          <w:rtl/>
        </w:rPr>
        <w:t>הקרן הלאומית למדע (</w:t>
      </w:r>
      <w:r w:rsidRPr="00F279E3">
        <w:rPr>
          <w:rFonts w:asciiTheme="minorBidi" w:hAnsiTheme="minorBidi" w:cstheme="minorBidi"/>
          <w:bCs/>
          <w:szCs w:val="24"/>
          <w:lang w:val="en-US"/>
        </w:rPr>
        <w:t>ISF</w:t>
      </w:r>
      <w:r w:rsidRPr="00F279E3">
        <w:rPr>
          <w:rFonts w:asciiTheme="minorBidi" w:hAnsiTheme="minorBidi" w:cstheme="minorBidi"/>
          <w:b/>
          <w:szCs w:val="24"/>
          <w:rtl/>
          <w:lang w:val="en-US"/>
        </w:rPr>
        <w:t>)</w:t>
      </w:r>
      <w:r w:rsidR="00B3761F">
        <w:rPr>
          <w:rFonts w:asciiTheme="minorBidi" w:hAnsiTheme="minorBidi" w:cstheme="minorBidi" w:hint="cs"/>
          <w:b/>
          <w:szCs w:val="24"/>
          <w:rtl/>
        </w:rPr>
        <w:t>.</w:t>
      </w:r>
      <w:r w:rsidRPr="00F279E3">
        <w:rPr>
          <w:rFonts w:asciiTheme="minorBidi" w:hAnsiTheme="minorBidi" w:cstheme="minorBidi"/>
          <w:b/>
          <w:szCs w:val="24"/>
          <w:rtl/>
        </w:rPr>
        <w:t xml:space="preserve"> </w:t>
      </w:r>
    </w:p>
    <w:p w14:paraId="196D6B10" w14:textId="77777777" w:rsidR="00233A6E" w:rsidRPr="00233A6E" w:rsidRDefault="00150066" w:rsidP="00FA7C9F">
      <w:pPr>
        <w:pStyle w:val="ListParagraph"/>
        <w:numPr>
          <w:ilvl w:val="1"/>
          <w:numId w:val="9"/>
        </w:numPr>
        <w:spacing w:line="360" w:lineRule="auto"/>
        <w:jc w:val="both"/>
        <w:rPr>
          <w:rFonts w:asciiTheme="minorBidi" w:hAnsiTheme="minorBidi" w:cstheme="minorBidi"/>
          <w:szCs w:val="24"/>
        </w:rPr>
      </w:pPr>
      <w:r w:rsidRPr="00233A6E">
        <w:rPr>
          <w:rFonts w:asciiTheme="minorBidi" w:hAnsiTheme="minorBidi" w:cstheme="minorBidi" w:hint="cs"/>
          <w:b/>
          <w:szCs w:val="24"/>
          <w:rtl/>
        </w:rPr>
        <w:t xml:space="preserve">שאר הנהלים מפורטים בנהלי </w:t>
      </w:r>
      <w:r w:rsidR="0080797D" w:rsidRPr="00233A6E">
        <w:rPr>
          <w:rFonts w:asciiTheme="minorBidi" w:hAnsiTheme="minorBidi" w:cstheme="minorBidi" w:hint="cs"/>
          <w:b/>
          <w:szCs w:val="24"/>
          <w:rtl/>
        </w:rPr>
        <w:t xml:space="preserve">קרן </w:t>
      </w:r>
      <w:r w:rsidRPr="00233A6E">
        <w:rPr>
          <w:rFonts w:asciiTheme="minorBidi" w:hAnsiTheme="minorBidi" w:cstheme="minorBidi" w:hint="cs"/>
          <w:b/>
          <w:szCs w:val="24"/>
          <w:rtl/>
        </w:rPr>
        <w:t xml:space="preserve">המחקרים </w:t>
      </w:r>
      <w:r w:rsidR="00233A6E" w:rsidRPr="00233A6E">
        <w:rPr>
          <w:rFonts w:asciiTheme="minorBidi" w:hAnsiTheme="minorBidi" w:cstheme="minorBidi"/>
          <w:szCs w:val="24"/>
          <w:rtl/>
        </w:rPr>
        <w:t>נמצאים בקישור שלהלן</w:t>
      </w:r>
      <w:r w:rsidR="00233A6E" w:rsidRPr="00233A6E">
        <w:rPr>
          <w:rFonts w:asciiTheme="minorBidi" w:hAnsiTheme="minorBidi" w:cstheme="minorBidi"/>
          <w:b/>
          <w:szCs w:val="24"/>
          <w:rtl/>
        </w:rPr>
        <w:t xml:space="preserve"> – </w:t>
      </w:r>
      <w:hyperlink r:id="rId12" w:history="1">
        <w:r w:rsidR="00233A6E" w:rsidRPr="00233A6E">
          <w:rPr>
            <w:rStyle w:val="Hyperlink"/>
            <w:rFonts w:asciiTheme="minorBidi" w:hAnsiTheme="minorBidi" w:cstheme="minorBidi"/>
            <w:b/>
            <w:szCs w:val="24"/>
            <w:rtl/>
          </w:rPr>
          <w:t>לחץ/י כאן</w:t>
        </w:r>
      </w:hyperlink>
      <w:r w:rsidR="00233A6E" w:rsidRPr="00233A6E">
        <w:rPr>
          <w:rFonts w:asciiTheme="minorBidi" w:hAnsiTheme="minorBidi" w:cstheme="minorBidi"/>
          <w:b/>
          <w:szCs w:val="24"/>
          <w:rtl/>
        </w:rPr>
        <w:t>.</w:t>
      </w:r>
    </w:p>
    <w:p w14:paraId="15B0FC7D" w14:textId="77777777" w:rsidR="00FC34FC" w:rsidRPr="009660D2" w:rsidRDefault="00FC34FC" w:rsidP="00FC34FC">
      <w:pPr>
        <w:pStyle w:val="BodyText"/>
        <w:spacing w:line="360" w:lineRule="auto"/>
        <w:ind w:left="746"/>
        <w:rPr>
          <w:rFonts w:ascii="Arial" w:hAnsi="Arial" w:cs="Arial"/>
          <w:szCs w:val="24"/>
          <w:lang w:val="en-US"/>
        </w:rPr>
      </w:pPr>
    </w:p>
    <w:p w14:paraId="41D2F950" w14:textId="77777777" w:rsidR="00522FF3" w:rsidRPr="00876512" w:rsidRDefault="00522FF3" w:rsidP="00BB5C66">
      <w:pPr>
        <w:pStyle w:val="Heading2"/>
        <w:rPr>
          <w:rtl/>
        </w:rPr>
      </w:pPr>
      <w:bookmarkStart w:id="25" w:name="_זכויות_המשרד:"/>
      <w:bookmarkStart w:id="26" w:name="_Toc162778044"/>
      <w:bookmarkEnd w:id="25"/>
      <w:r w:rsidRPr="00F279E3">
        <w:rPr>
          <w:rtl/>
        </w:rPr>
        <w:t>זכויות המשרד</w:t>
      </w:r>
      <w:bookmarkEnd w:id="26"/>
    </w:p>
    <w:p w14:paraId="55B34ADA" w14:textId="77777777" w:rsidR="00ED32EC" w:rsidRPr="00F279E3" w:rsidRDefault="00ED32EC" w:rsidP="00FA7C9F">
      <w:pPr>
        <w:pStyle w:val="ListParagraph"/>
        <w:numPr>
          <w:ilvl w:val="1"/>
          <w:numId w:val="8"/>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המשרד רשאי </w:t>
      </w:r>
      <w:r w:rsidRPr="00F279E3">
        <w:rPr>
          <w:rFonts w:asciiTheme="minorBidi" w:hAnsiTheme="minorBidi" w:cstheme="minorBidi"/>
          <w:b/>
          <w:szCs w:val="24"/>
          <w:rtl/>
        </w:rPr>
        <w:t>לבטל</w:t>
      </w:r>
      <w:r w:rsidRPr="00F279E3">
        <w:rPr>
          <w:rFonts w:asciiTheme="minorBidi" w:hAnsiTheme="minorBidi" w:cstheme="minorBidi"/>
          <w:szCs w:val="24"/>
          <w:rtl/>
        </w:rPr>
        <w:t xml:space="preserve"> את הקול הקורא או חלקים ממנו או לפרסם קול קורא חדש ללא מתן הסברים </w:t>
      </w:r>
      <w:r w:rsidR="00C44F95" w:rsidRPr="00F279E3">
        <w:rPr>
          <w:rFonts w:asciiTheme="minorBidi" w:hAnsiTheme="minorBidi" w:cstheme="minorBidi" w:hint="eastAsia"/>
          <w:szCs w:val="24"/>
          <w:rtl/>
        </w:rPr>
        <w:t>למציעים</w:t>
      </w:r>
      <w:r w:rsidRPr="00F279E3">
        <w:rPr>
          <w:rFonts w:asciiTheme="minorBidi" w:hAnsiTheme="minorBidi" w:cstheme="minorBidi"/>
          <w:szCs w:val="24"/>
          <w:rtl/>
        </w:rPr>
        <w:t xml:space="preserve"> או לכל גורם אחר וללא הודעה מוקדמת.</w:t>
      </w:r>
    </w:p>
    <w:p w14:paraId="5A4B7066" w14:textId="77777777" w:rsidR="00A4515C" w:rsidRPr="00F279E3" w:rsidRDefault="00A4515C" w:rsidP="00FA7C9F">
      <w:pPr>
        <w:pStyle w:val="ListParagraph"/>
        <w:numPr>
          <w:ilvl w:val="1"/>
          <w:numId w:val="8"/>
        </w:numPr>
        <w:spacing w:line="360" w:lineRule="auto"/>
        <w:jc w:val="both"/>
        <w:rPr>
          <w:rFonts w:asciiTheme="minorBidi" w:hAnsiTheme="minorBidi" w:cstheme="minorBidi"/>
          <w:szCs w:val="24"/>
        </w:rPr>
      </w:pPr>
      <w:r w:rsidRPr="00F279E3">
        <w:rPr>
          <w:rFonts w:asciiTheme="minorBidi" w:hAnsiTheme="minorBidi" w:cstheme="minorBidi"/>
          <w:color w:val="000000"/>
          <w:szCs w:val="24"/>
          <w:rtl/>
        </w:rPr>
        <w:t xml:space="preserve">המשרד </w:t>
      </w:r>
      <w:r w:rsidRPr="00F279E3">
        <w:rPr>
          <w:rFonts w:asciiTheme="minorBidi" w:hAnsiTheme="minorBidi" w:cstheme="minorBidi"/>
          <w:b/>
          <w:szCs w:val="24"/>
          <w:rtl/>
        </w:rPr>
        <w:t>רשאי</w:t>
      </w:r>
      <w:r w:rsidRPr="00F279E3">
        <w:rPr>
          <w:rFonts w:asciiTheme="minorBidi" w:hAnsiTheme="minorBidi" w:cstheme="minorBidi"/>
          <w:color w:val="000000"/>
          <w:szCs w:val="24"/>
          <w:rtl/>
        </w:rPr>
        <w:t>, בכל עת, בהודעה שתפורסם, להקדים או לדחות את המועד</w:t>
      </w:r>
      <w:r w:rsidRPr="00F279E3">
        <w:rPr>
          <w:rFonts w:asciiTheme="minorBidi" w:hAnsiTheme="minorBidi" w:cstheme="minorBidi"/>
          <w:szCs w:val="24"/>
          <w:rtl/>
        </w:rPr>
        <w:t xml:space="preserve"> האחרון להגשת בקשות וכן לשנות מועדים ותנאים אחרים הנוגעים לקול הקורא על פי שיקול דעתו</w:t>
      </w:r>
      <w:r w:rsidR="00140992">
        <w:rPr>
          <w:rFonts w:asciiTheme="minorBidi" w:hAnsiTheme="minorBidi" w:cstheme="minorBidi" w:hint="cs"/>
          <w:szCs w:val="24"/>
          <w:rtl/>
        </w:rPr>
        <w:t>.</w:t>
      </w:r>
    </w:p>
    <w:p w14:paraId="1B23E5C7" w14:textId="77777777" w:rsidR="00ED32EC" w:rsidRPr="00F279E3" w:rsidRDefault="00ED32EC" w:rsidP="00FA7C9F">
      <w:pPr>
        <w:pStyle w:val="ListParagraph"/>
        <w:numPr>
          <w:ilvl w:val="1"/>
          <w:numId w:val="8"/>
        </w:numPr>
        <w:spacing w:line="360" w:lineRule="auto"/>
        <w:jc w:val="both"/>
        <w:rPr>
          <w:rFonts w:asciiTheme="minorBidi" w:hAnsiTheme="minorBidi" w:cstheme="minorBidi"/>
          <w:szCs w:val="24"/>
        </w:rPr>
      </w:pPr>
      <w:r w:rsidRPr="00F279E3">
        <w:rPr>
          <w:rFonts w:asciiTheme="minorBidi" w:hAnsiTheme="minorBidi" w:cstheme="minorBidi"/>
          <w:szCs w:val="24"/>
          <w:rtl/>
        </w:rPr>
        <w:t xml:space="preserve">המשרד רשאי לפנות במהלך הבדיקה וההערכה </w:t>
      </w:r>
      <w:r w:rsidR="00A04C0B" w:rsidRPr="00F279E3">
        <w:rPr>
          <w:rFonts w:asciiTheme="minorBidi" w:hAnsiTheme="minorBidi" w:cstheme="minorBidi"/>
          <w:szCs w:val="24"/>
          <w:rtl/>
        </w:rPr>
        <w:t>למציע</w:t>
      </w:r>
      <w:r w:rsidRPr="00F279E3">
        <w:rPr>
          <w:rFonts w:asciiTheme="minorBidi" w:hAnsiTheme="minorBidi" w:cstheme="minorBidi"/>
          <w:szCs w:val="24"/>
          <w:rtl/>
        </w:rPr>
        <w:t>, כדי לקבל הבהרות</w:t>
      </w:r>
      <w:r w:rsidR="00A04C0B" w:rsidRPr="00F279E3">
        <w:rPr>
          <w:rFonts w:asciiTheme="minorBidi" w:hAnsiTheme="minorBidi" w:cstheme="minorBidi"/>
          <w:szCs w:val="24"/>
          <w:rtl/>
        </w:rPr>
        <w:t xml:space="preserve"> להצעה</w:t>
      </w:r>
      <w:r w:rsidR="004D0C6D" w:rsidRPr="00F279E3">
        <w:rPr>
          <w:rFonts w:asciiTheme="minorBidi" w:hAnsiTheme="minorBidi" w:cstheme="minorBidi"/>
          <w:szCs w:val="24"/>
          <w:rtl/>
        </w:rPr>
        <w:t>,</w:t>
      </w:r>
      <w:r w:rsidR="002F6A85" w:rsidRPr="00F279E3">
        <w:rPr>
          <w:rFonts w:asciiTheme="minorBidi" w:hAnsiTheme="minorBidi" w:cstheme="minorBidi" w:hint="cs"/>
          <w:szCs w:val="24"/>
          <w:rtl/>
        </w:rPr>
        <w:t xml:space="preserve"> </w:t>
      </w:r>
      <w:r w:rsidRPr="00F279E3">
        <w:rPr>
          <w:rFonts w:asciiTheme="minorBidi" w:hAnsiTheme="minorBidi" w:cstheme="minorBidi"/>
          <w:szCs w:val="24"/>
          <w:rtl/>
        </w:rPr>
        <w:t>לבקש פרטים נוספים או כל מסמך או מידע אח</w:t>
      </w:r>
      <w:r w:rsidR="00BA43C9" w:rsidRPr="00F279E3">
        <w:rPr>
          <w:rFonts w:asciiTheme="minorBidi" w:hAnsiTheme="minorBidi" w:cstheme="minorBidi"/>
          <w:szCs w:val="24"/>
          <w:rtl/>
        </w:rPr>
        <w:t>ר הדרושים לדעתו לשם בדיקת ההצעות</w:t>
      </w:r>
      <w:r w:rsidRPr="00F279E3">
        <w:rPr>
          <w:rFonts w:asciiTheme="minorBidi" w:hAnsiTheme="minorBidi" w:cstheme="minorBidi"/>
          <w:szCs w:val="24"/>
          <w:rtl/>
        </w:rPr>
        <w:t xml:space="preserve"> </w:t>
      </w:r>
      <w:r w:rsidR="00A4515C" w:rsidRPr="00F279E3">
        <w:rPr>
          <w:rFonts w:asciiTheme="minorBidi" w:hAnsiTheme="minorBidi" w:cstheme="minorBidi"/>
          <w:szCs w:val="24"/>
          <w:rtl/>
        </w:rPr>
        <w:t xml:space="preserve">או </w:t>
      </w:r>
      <w:r w:rsidRPr="00F279E3">
        <w:rPr>
          <w:rFonts w:asciiTheme="minorBidi" w:hAnsiTheme="minorBidi" w:cstheme="minorBidi"/>
          <w:szCs w:val="24"/>
          <w:rtl/>
        </w:rPr>
        <w:t>קבלת החלטה.</w:t>
      </w:r>
    </w:p>
    <w:p w14:paraId="4B32CC46" w14:textId="77777777" w:rsidR="00BA43C9" w:rsidRPr="00F279E3" w:rsidRDefault="00BA43C9" w:rsidP="00FA7C9F">
      <w:pPr>
        <w:pStyle w:val="ListParagraph"/>
        <w:numPr>
          <w:ilvl w:val="1"/>
          <w:numId w:val="8"/>
        </w:numPr>
        <w:spacing w:line="360" w:lineRule="auto"/>
        <w:jc w:val="both"/>
        <w:rPr>
          <w:rFonts w:asciiTheme="minorBidi" w:hAnsiTheme="minorBidi" w:cstheme="minorBidi"/>
          <w:b/>
          <w:bCs/>
          <w:szCs w:val="24"/>
          <w:rtl/>
        </w:rPr>
      </w:pPr>
      <w:r w:rsidRPr="00F279E3">
        <w:rPr>
          <w:rFonts w:asciiTheme="minorBidi" w:hAnsiTheme="minorBidi" w:cstheme="minorBidi"/>
          <w:b/>
          <w:szCs w:val="24"/>
          <w:rtl/>
        </w:rPr>
        <w:t>המשרד שומר לעצמו את הזכות לפסול מציע אשר כלל בהצעתו מידע שקרי או מטעה.</w:t>
      </w:r>
    </w:p>
    <w:p w14:paraId="76D3701E" w14:textId="77777777" w:rsidR="00BA43C9" w:rsidRPr="00F279E3" w:rsidRDefault="00BA43C9"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b/>
          <w:szCs w:val="24"/>
          <w:rtl/>
        </w:rPr>
        <w:t>המשרד רשאי לדרוש שיתוף פעולה בין קבוצות חוקרים שהגישו תכניות מחקר דומות או משלימות כתנאי להגשת הצעות או כתנאי לזכייה.</w:t>
      </w:r>
    </w:p>
    <w:p w14:paraId="2881352C" w14:textId="77777777" w:rsidR="00885730" w:rsidRPr="00F279E3" w:rsidRDefault="00BA43C9"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b/>
          <w:szCs w:val="24"/>
          <w:rtl/>
        </w:rPr>
        <w:t xml:space="preserve">המשרד רשאי לקבוע את גובה </w:t>
      </w:r>
      <w:r w:rsidR="00C44F95" w:rsidRPr="00F279E3">
        <w:rPr>
          <w:rFonts w:asciiTheme="minorBidi" w:hAnsiTheme="minorBidi" w:cstheme="minorBidi"/>
          <w:b/>
          <w:szCs w:val="24"/>
          <w:rtl/>
        </w:rPr>
        <w:t>המ</w:t>
      </w:r>
      <w:r w:rsidR="00C44F95" w:rsidRPr="00F279E3">
        <w:rPr>
          <w:rFonts w:asciiTheme="minorBidi" w:hAnsiTheme="minorBidi" w:cstheme="minorBidi" w:hint="eastAsia"/>
          <w:b/>
          <w:szCs w:val="24"/>
          <w:rtl/>
        </w:rPr>
        <w:t>ימון</w:t>
      </w:r>
      <w:r w:rsidR="00C44F95"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שיינתן לזוכה ואת פרטי התקציב, בהתאם להתרשמותו מצרכי ההצעה. במקרה בו גובה </w:t>
      </w:r>
      <w:r w:rsidR="00C44F95" w:rsidRPr="00F279E3">
        <w:rPr>
          <w:rFonts w:asciiTheme="minorBidi" w:hAnsiTheme="minorBidi" w:cstheme="minorBidi" w:hint="eastAsia"/>
          <w:b/>
          <w:szCs w:val="24"/>
          <w:rtl/>
        </w:rPr>
        <w:t>המימון</w:t>
      </w:r>
      <w:r w:rsidR="00C44F95" w:rsidRPr="00F279E3">
        <w:rPr>
          <w:rFonts w:asciiTheme="minorBidi" w:hAnsiTheme="minorBidi" w:cstheme="minorBidi"/>
          <w:b/>
          <w:szCs w:val="24"/>
          <w:rtl/>
        </w:rPr>
        <w:t xml:space="preserve"> </w:t>
      </w:r>
      <w:r w:rsidR="00C44F95" w:rsidRPr="00F279E3">
        <w:rPr>
          <w:rFonts w:asciiTheme="minorBidi" w:hAnsiTheme="minorBidi" w:cstheme="minorBidi" w:hint="eastAsia"/>
          <w:b/>
          <w:szCs w:val="24"/>
          <w:rtl/>
        </w:rPr>
        <w:t>המאושר</w:t>
      </w:r>
      <w:r w:rsidRPr="00F279E3">
        <w:rPr>
          <w:rFonts w:asciiTheme="minorBidi" w:hAnsiTheme="minorBidi" w:cstheme="minorBidi"/>
          <w:b/>
          <w:szCs w:val="24"/>
          <w:rtl/>
        </w:rPr>
        <w:t xml:space="preserve"> נמוך מהתקציב </w:t>
      </w:r>
      <w:r w:rsidR="00C44F95" w:rsidRPr="00F279E3">
        <w:rPr>
          <w:rFonts w:asciiTheme="minorBidi" w:hAnsiTheme="minorBidi" w:cstheme="minorBidi" w:hint="eastAsia"/>
          <w:b/>
          <w:szCs w:val="24"/>
          <w:rtl/>
        </w:rPr>
        <w:t>שבהצעה</w:t>
      </w:r>
      <w:r w:rsidRPr="00F279E3">
        <w:rPr>
          <w:rFonts w:asciiTheme="minorBidi" w:hAnsiTheme="minorBidi" w:cstheme="minorBidi"/>
          <w:b/>
          <w:szCs w:val="24"/>
          <w:rtl/>
        </w:rPr>
        <w:t xml:space="preserve">, </w:t>
      </w:r>
      <w:r w:rsidR="00C44F95" w:rsidRPr="00F279E3">
        <w:rPr>
          <w:rFonts w:asciiTheme="minorBidi" w:hAnsiTheme="minorBidi" w:cstheme="minorBidi" w:hint="eastAsia"/>
          <w:b/>
          <w:szCs w:val="24"/>
          <w:rtl/>
        </w:rPr>
        <w:t>יתבקש</w:t>
      </w:r>
      <w:r w:rsidR="00C44F95" w:rsidRPr="00F279E3">
        <w:rPr>
          <w:rFonts w:asciiTheme="minorBidi" w:hAnsiTheme="minorBidi" w:cstheme="minorBidi"/>
          <w:b/>
          <w:szCs w:val="24"/>
          <w:rtl/>
        </w:rPr>
        <w:t xml:space="preserve"> </w:t>
      </w:r>
      <w:r w:rsidRPr="00F279E3">
        <w:rPr>
          <w:rFonts w:asciiTheme="minorBidi" w:hAnsiTheme="minorBidi" w:cstheme="minorBidi"/>
          <w:b/>
          <w:szCs w:val="24"/>
          <w:rtl/>
        </w:rPr>
        <w:t xml:space="preserve">הזוכה להגיש תכנית </w:t>
      </w:r>
      <w:r w:rsidR="00801FA5" w:rsidRPr="00F279E3">
        <w:rPr>
          <w:rFonts w:asciiTheme="minorBidi" w:hAnsiTheme="minorBidi" w:cstheme="minorBidi" w:hint="eastAsia"/>
          <w:b/>
          <w:szCs w:val="24"/>
          <w:rtl/>
        </w:rPr>
        <w:t>תקציבית</w:t>
      </w:r>
      <w:r w:rsidR="00801FA5" w:rsidRPr="00F279E3">
        <w:rPr>
          <w:rFonts w:asciiTheme="minorBidi" w:hAnsiTheme="minorBidi" w:cstheme="minorBidi"/>
          <w:b/>
          <w:szCs w:val="24"/>
          <w:rtl/>
        </w:rPr>
        <w:t xml:space="preserve"> </w:t>
      </w:r>
      <w:r w:rsidRPr="00F279E3">
        <w:rPr>
          <w:rFonts w:asciiTheme="minorBidi" w:hAnsiTheme="minorBidi" w:cstheme="minorBidi"/>
          <w:b/>
          <w:szCs w:val="24"/>
          <w:rtl/>
        </w:rPr>
        <w:t>מתוקנת</w:t>
      </w:r>
      <w:r w:rsidR="00801FA5" w:rsidRPr="00F279E3">
        <w:rPr>
          <w:rFonts w:asciiTheme="minorBidi" w:hAnsiTheme="minorBidi" w:cstheme="minorBidi"/>
          <w:b/>
          <w:szCs w:val="24"/>
          <w:rtl/>
        </w:rPr>
        <w:t xml:space="preserve"> בהתאמה.</w:t>
      </w:r>
    </w:p>
    <w:p w14:paraId="7FE19FA3" w14:textId="77777777" w:rsidR="00054D58" w:rsidRPr="00F279E3" w:rsidRDefault="003275B1"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szCs w:val="24"/>
          <w:rtl/>
        </w:rPr>
        <w:t xml:space="preserve">לא ניתן להגיש ערר על המלצות ועדת השיפוט מטעמים מקצועיים. </w:t>
      </w:r>
    </w:p>
    <w:p w14:paraId="0DB63B6F" w14:textId="77777777" w:rsidR="00486BB9" w:rsidRDefault="00ED32EC" w:rsidP="00FA7C9F">
      <w:pPr>
        <w:pStyle w:val="ListParagraph"/>
        <w:numPr>
          <w:ilvl w:val="1"/>
          <w:numId w:val="8"/>
        </w:numPr>
        <w:spacing w:line="360" w:lineRule="auto"/>
        <w:jc w:val="both"/>
        <w:rPr>
          <w:rFonts w:asciiTheme="minorBidi" w:hAnsiTheme="minorBidi" w:cstheme="minorBidi"/>
          <w:b/>
          <w:bCs/>
          <w:szCs w:val="24"/>
        </w:rPr>
      </w:pPr>
      <w:r w:rsidRPr="00F279E3">
        <w:rPr>
          <w:rFonts w:asciiTheme="minorBidi" w:hAnsiTheme="minorBidi" w:cstheme="minorBidi"/>
          <w:szCs w:val="24"/>
          <w:rtl/>
        </w:rPr>
        <w:t xml:space="preserve">אין באמור </w:t>
      </w:r>
      <w:r w:rsidRPr="00F279E3">
        <w:rPr>
          <w:rFonts w:asciiTheme="minorBidi" w:hAnsiTheme="minorBidi" w:cstheme="minorBidi"/>
          <w:b/>
          <w:szCs w:val="24"/>
          <w:rtl/>
        </w:rPr>
        <w:t>לעיל</w:t>
      </w:r>
      <w:r w:rsidRPr="00F279E3">
        <w:rPr>
          <w:rFonts w:asciiTheme="minorBidi" w:hAnsiTheme="minorBidi" w:cstheme="minorBidi"/>
          <w:szCs w:val="24"/>
          <w:rtl/>
        </w:rPr>
        <w:t xml:space="preserve"> כדי לפגוע בזכויות המשרד לפי חוק חובת המכרזים, התשנ"ב–1992 או תקנותיו או לפי כל דין אחר.</w:t>
      </w:r>
    </w:p>
    <w:p w14:paraId="2312D7AF" w14:textId="77777777" w:rsidR="00AF7885" w:rsidRDefault="00AF7885" w:rsidP="00AF7885">
      <w:pPr>
        <w:pStyle w:val="ListParagraph"/>
        <w:spacing w:line="360" w:lineRule="auto"/>
        <w:jc w:val="both"/>
        <w:rPr>
          <w:rFonts w:asciiTheme="minorBidi" w:hAnsiTheme="minorBidi" w:cstheme="minorBidi"/>
          <w:b/>
          <w:bCs/>
          <w:szCs w:val="24"/>
        </w:rPr>
      </w:pPr>
    </w:p>
    <w:p w14:paraId="24E91D8E" w14:textId="77777777" w:rsidR="00AF7885" w:rsidRPr="00F279E3" w:rsidRDefault="00AF7885" w:rsidP="00AF7885">
      <w:pPr>
        <w:pStyle w:val="Heading2"/>
      </w:pPr>
      <w:bookmarkStart w:id="27" w:name="_Toc162778045"/>
      <w:r>
        <w:rPr>
          <w:rFonts w:hint="cs"/>
          <w:rtl/>
        </w:rPr>
        <w:t>מפגש חוקרים למענה על שאלות</w:t>
      </w:r>
      <w:bookmarkEnd w:id="27"/>
    </w:p>
    <w:p w14:paraId="1E1FA748" w14:textId="77777777" w:rsidR="00FC34FC" w:rsidRDefault="00FC34FC" w:rsidP="00FC34FC">
      <w:pPr>
        <w:spacing w:line="360" w:lineRule="auto"/>
        <w:ind w:left="368"/>
        <w:jc w:val="both"/>
        <w:rPr>
          <w:rFonts w:asciiTheme="minorBidi" w:hAnsiTheme="minorBidi" w:cstheme="minorBidi"/>
          <w:szCs w:val="24"/>
        </w:rPr>
      </w:pPr>
      <w:r>
        <w:rPr>
          <w:rFonts w:asciiTheme="minorBidi" w:hAnsiTheme="minorBidi" w:cstheme="minorBidi"/>
          <w:szCs w:val="24"/>
          <w:rtl/>
        </w:rPr>
        <w:t>המשרד</w:t>
      </w:r>
      <w:r w:rsidR="00BD0391">
        <w:rPr>
          <w:rFonts w:asciiTheme="minorBidi" w:hAnsiTheme="minorBidi" w:cstheme="minorBidi" w:hint="cs"/>
          <w:szCs w:val="24"/>
          <w:rtl/>
        </w:rPr>
        <w:t xml:space="preserve"> ומשרד </w:t>
      </w:r>
      <w:r w:rsidR="0013067B">
        <w:rPr>
          <w:rFonts w:asciiTheme="minorBidi" w:hAnsiTheme="minorBidi" w:cstheme="minorBidi" w:hint="cs"/>
          <w:szCs w:val="24"/>
          <w:rtl/>
        </w:rPr>
        <w:t>החינוך</w:t>
      </w:r>
      <w:r w:rsidR="00BD0391">
        <w:rPr>
          <w:rFonts w:asciiTheme="minorBidi" w:hAnsiTheme="minorBidi" w:cstheme="minorBidi" w:hint="cs"/>
          <w:szCs w:val="24"/>
          <w:rtl/>
        </w:rPr>
        <w:t xml:space="preserve"> </w:t>
      </w:r>
      <w:r>
        <w:rPr>
          <w:rFonts w:asciiTheme="minorBidi" w:hAnsiTheme="minorBidi" w:cstheme="minorBidi"/>
          <w:szCs w:val="24"/>
          <w:rtl/>
        </w:rPr>
        <w:t xml:space="preserve">מזמינים את החוקרים והמוסדות אשר מעוניינים להגיש הצעות להצטרף לכנס מציעים שיפורסם בנפרד. </w:t>
      </w:r>
    </w:p>
    <w:p w14:paraId="3F612EB4" w14:textId="77777777" w:rsidR="005E04F2" w:rsidRDefault="005E04F2" w:rsidP="00BB5C66">
      <w:pPr>
        <w:bidi w:val="0"/>
        <w:spacing w:line="360" w:lineRule="auto"/>
        <w:rPr>
          <w:rFonts w:asciiTheme="minorBidi" w:hAnsiTheme="minorBidi" w:cstheme="minorBidi"/>
          <w:b/>
          <w:bCs/>
          <w:szCs w:val="24"/>
          <w:rtl/>
        </w:rPr>
      </w:pPr>
    </w:p>
    <w:p w14:paraId="0E49760D" w14:textId="77777777" w:rsidR="00537281" w:rsidRPr="00F279E3" w:rsidRDefault="00537281" w:rsidP="00BB5C66">
      <w:pPr>
        <w:pStyle w:val="Heading2"/>
      </w:pPr>
      <w:bookmarkStart w:id="28" w:name="_שאלות_ופניות:"/>
      <w:bookmarkStart w:id="29" w:name="_Toc162778046"/>
      <w:bookmarkEnd w:id="28"/>
      <w:r w:rsidRPr="00F279E3">
        <w:rPr>
          <w:rtl/>
        </w:rPr>
        <w:lastRenderedPageBreak/>
        <w:t>שאלות ופניות</w:t>
      </w:r>
      <w:bookmarkEnd w:id="29"/>
    </w:p>
    <w:p w14:paraId="33428F37" w14:textId="77777777" w:rsidR="00B52B86" w:rsidRPr="00F279E3" w:rsidRDefault="008C21F0" w:rsidP="00BB5C66">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החוקרים</w:t>
      </w:r>
      <w:r w:rsidRPr="00F279E3">
        <w:rPr>
          <w:rFonts w:asciiTheme="minorBidi" w:hAnsiTheme="minorBidi" w:cstheme="minorBidi"/>
          <w:szCs w:val="24"/>
          <w:rtl/>
        </w:rPr>
        <w:t xml:space="preserve"> מתבקשים להפנות </w:t>
      </w:r>
      <w:r w:rsidR="00537281" w:rsidRPr="00F279E3">
        <w:rPr>
          <w:rFonts w:asciiTheme="minorBidi" w:hAnsiTheme="minorBidi" w:cstheme="minorBidi"/>
          <w:szCs w:val="24"/>
          <w:rtl/>
        </w:rPr>
        <w:t>שאלות ובירורים</w:t>
      </w:r>
      <w:r w:rsidR="00230052" w:rsidRPr="00F279E3">
        <w:rPr>
          <w:rFonts w:asciiTheme="minorBidi" w:hAnsiTheme="minorBidi" w:cstheme="minorBidi"/>
          <w:szCs w:val="24"/>
          <w:rtl/>
        </w:rPr>
        <w:t xml:space="preserve"> בנושאים</w:t>
      </w:r>
      <w:r w:rsidR="00B85E96">
        <w:rPr>
          <w:rFonts w:asciiTheme="minorBidi" w:hAnsiTheme="minorBidi" w:cstheme="minorBidi" w:hint="cs"/>
          <w:szCs w:val="24"/>
          <w:rtl/>
        </w:rPr>
        <w:t xml:space="preserve"> טכניים</w:t>
      </w:r>
      <w:r w:rsidR="00230052" w:rsidRPr="00F279E3">
        <w:rPr>
          <w:rFonts w:asciiTheme="minorBidi" w:hAnsiTheme="minorBidi" w:cstheme="minorBidi"/>
          <w:szCs w:val="24"/>
          <w:rtl/>
        </w:rPr>
        <w:t xml:space="preserve"> </w:t>
      </w:r>
      <w:r w:rsidR="00B85E96">
        <w:rPr>
          <w:rFonts w:asciiTheme="minorBidi" w:hAnsiTheme="minorBidi" w:cstheme="minorBidi" w:hint="cs"/>
          <w:szCs w:val="24"/>
          <w:rtl/>
        </w:rPr>
        <w:t>ו</w:t>
      </w:r>
      <w:r w:rsidR="00230052" w:rsidRPr="00F279E3">
        <w:rPr>
          <w:rFonts w:asciiTheme="minorBidi" w:hAnsiTheme="minorBidi" w:cstheme="minorBidi"/>
          <w:szCs w:val="24"/>
          <w:rtl/>
        </w:rPr>
        <w:t>אדמיניסטרטיביים</w:t>
      </w:r>
      <w:r w:rsidR="00537281" w:rsidRPr="00F279E3">
        <w:rPr>
          <w:rFonts w:asciiTheme="minorBidi" w:hAnsiTheme="minorBidi" w:cstheme="minorBidi"/>
          <w:szCs w:val="24"/>
          <w:rtl/>
        </w:rPr>
        <w:t xml:space="preserve"> </w:t>
      </w:r>
      <w:r w:rsidR="00C736AB" w:rsidRPr="00F279E3">
        <w:rPr>
          <w:rFonts w:asciiTheme="minorBidi" w:hAnsiTheme="minorBidi" w:cstheme="minorBidi" w:hint="eastAsia"/>
          <w:szCs w:val="24"/>
          <w:u w:val="single"/>
          <w:rtl/>
        </w:rPr>
        <w:t>ל</w:t>
      </w:r>
      <w:r w:rsidR="00486BB9">
        <w:rPr>
          <w:rFonts w:asciiTheme="minorBidi" w:hAnsiTheme="minorBidi" w:cstheme="minorBidi" w:hint="cs"/>
          <w:szCs w:val="24"/>
          <w:u w:val="single"/>
          <w:rtl/>
        </w:rPr>
        <w:t>רשות המחקר ב</w:t>
      </w:r>
      <w:r w:rsidR="00BA43C9" w:rsidRPr="00F279E3">
        <w:rPr>
          <w:rFonts w:asciiTheme="minorBidi" w:hAnsiTheme="minorBidi" w:cstheme="minorBidi"/>
          <w:szCs w:val="24"/>
          <w:u w:val="single"/>
          <w:rtl/>
        </w:rPr>
        <w:t>מוסד</w:t>
      </w:r>
      <w:r w:rsidR="00486BB9">
        <w:rPr>
          <w:rFonts w:asciiTheme="minorBidi" w:hAnsiTheme="minorBidi" w:cstheme="minorBidi" w:hint="cs"/>
          <w:szCs w:val="24"/>
          <w:u w:val="single"/>
          <w:rtl/>
        </w:rPr>
        <w:t>ו</w:t>
      </w:r>
      <w:r w:rsidR="00BA43C9" w:rsidRPr="00F279E3">
        <w:rPr>
          <w:rFonts w:asciiTheme="minorBidi" w:hAnsiTheme="minorBidi" w:cstheme="minorBidi"/>
          <w:szCs w:val="24"/>
          <w:u w:val="single"/>
          <w:rtl/>
        </w:rPr>
        <w:t xml:space="preserve"> בלבד</w:t>
      </w:r>
      <w:r w:rsidR="00C736AB" w:rsidRPr="00F279E3">
        <w:rPr>
          <w:rFonts w:asciiTheme="minorBidi" w:hAnsiTheme="minorBidi" w:cstheme="minorBidi"/>
          <w:szCs w:val="24"/>
          <w:rtl/>
        </w:rPr>
        <w:t xml:space="preserve">. המוסד יפנה למשרד </w:t>
      </w:r>
      <w:r w:rsidRPr="00F279E3">
        <w:rPr>
          <w:rFonts w:asciiTheme="minorBidi" w:hAnsiTheme="minorBidi" w:cstheme="minorBidi" w:hint="eastAsia"/>
          <w:szCs w:val="24"/>
          <w:rtl/>
        </w:rPr>
        <w:t>בבירור</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לפי</w:t>
      </w:r>
      <w:r w:rsidRPr="00F279E3">
        <w:rPr>
          <w:rFonts w:asciiTheme="minorBidi" w:hAnsiTheme="minorBidi" w:cstheme="minorBidi"/>
          <w:szCs w:val="24"/>
          <w:rtl/>
        </w:rPr>
        <w:t xml:space="preserve"> </w:t>
      </w:r>
      <w:r w:rsidRPr="00F279E3">
        <w:rPr>
          <w:rFonts w:asciiTheme="minorBidi" w:hAnsiTheme="minorBidi" w:cstheme="minorBidi" w:hint="eastAsia"/>
          <w:szCs w:val="24"/>
          <w:rtl/>
        </w:rPr>
        <w:t>הצורך</w:t>
      </w:r>
      <w:r w:rsidRPr="00F279E3">
        <w:rPr>
          <w:rFonts w:asciiTheme="minorBidi" w:hAnsiTheme="minorBidi" w:cstheme="minorBidi"/>
          <w:szCs w:val="24"/>
          <w:rtl/>
        </w:rPr>
        <w:t>.</w:t>
      </w:r>
    </w:p>
    <w:p w14:paraId="1B7CF731" w14:textId="77777777" w:rsidR="004F2EAE" w:rsidRPr="00F279E3" w:rsidRDefault="004F2EAE" w:rsidP="00BB5C66">
      <w:pPr>
        <w:spacing w:line="360" w:lineRule="auto"/>
        <w:ind w:left="368"/>
        <w:jc w:val="both"/>
        <w:rPr>
          <w:rFonts w:asciiTheme="minorBidi" w:hAnsiTheme="minorBidi" w:cstheme="minorBidi"/>
          <w:szCs w:val="24"/>
          <w:rtl/>
        </w:rPr>
      </w:pPr>
    </w:p>
    <w:p w14:paraId="2423CDD9" w14:textId="77777777" w:rsidR="000A2842" w:rsidRPr="00F279E3" w:rsidRDefault="00230052" w:rsidP="00BB5C66">
      <w:pPr>
        <w:spacing w:line="360" w:lineRule="auto"/>
        <w:ind w:left="368"/>
        <w:jc w:val="both"/>
        <w:rPr>
          <w:rFonts w:asciiTheme="minorBidi" w:hAnsiTheme="minorBidi" w:cstheme="minorBidi"/>
          <w:szCs w:val="24"/>
          <w:rtl/>
        </w:rPr>
      </w:pPr>
      <w:r w:rsidRPr="00F279E3">
        <w:rPr>
          <w:rFonts w:asciiTheme="minorBidi" w:hAnsiTheme="minorBidi" w:cstheme="minorBidi" w:hint="eastAsia"/>
          <w:szCs w:val="24"/>
          <w:rtl/>
        </w:rPr>
        <w:t>לשאלות</w:t>
      </w:r>
      <w:r w:rsidRPr="00F279E3">
        <w:rPr>
          <w:rFonts w:asciiTheme="minorBidi" w:hAnsiTheme="minorBidi" w:cstheme="minorBidi"/>
          <w:szCs w:val="24"/>
          <w:rtl/>
        </w:rPr>
        <w:t xml:space="preserve"> בנושאי </w:t>
      </w:r>
      <w:r w:rsidR="000A2842" w:rsidRPr="00F279E3">
        <w:rPr>
          <w:rFonts w:asciiTheme="minorBidi" w:hAnsiTheme="minorBidi" w:cstheme="minorBidi" w:hint="eastAsia"/>
          <w:szCs w:val="24"/>
          <w:rtl/>
        </w:rPr>
        <w:t>תחומי</w:t>
      </w:r>
      <w:r w:rsidR="007844F8">
        <w:rPr>
          <w:rFonts w:asciiTheme="minorBidi" w:hAnsiTheme="minorBidi" w:cstheme="minorBidi"/>
          <w:szCs w:val="24"/>
          <w:rtl/>
        </w:rPr>
        <w:t xml:space="preserve"> הת</w:t>
      </w:r>
      <w:r w:rsidR="000A2842" w:rsidRPr="00F279E3">
        <w:rPr>
          <w:rFonts w:asciiTheme="minorBidi" w:hAnsiTheme="minorBidi" w:cstheme="minorBidi"/>
          <w:szCs w:val="24"/>
          <w:rtl/>
        </w:rPr>
        <w:t xml:space="preserve">כנית </w:t>
      </w:r>
      <w:r w:rsidR="000A2842" w:rsidRPr="00B155D5">
        <w:rPr>
          <w:rFonts w:asciiTheme="minorBidi" w:hAnsiTheme="minorBidi" w:cstheme="minorBidi"/>
          <w:szCs w:val="24"/>
          <w:u w:val="single"/>
          <w:rtl/>
        </w:rPr>
        <w:t>בלבד</w:t>
      </w:r>
      <w:r w:rsidR="000A2842" w:rsidRPr="00F279E3">
        <w:rPr>
          <w:rFonts w:asciiTheme="minorBidi" w:hAnsiTheme="minorBidi" w:cstheme="minorBidi"/>
          <w:szCs w:val="24"/>
          <w:rtl/>
        </w:rPr>
        <w:t xml:space="preserve"> </w:t>
      </w:r>
      <w:r w:rsidRPr="00F279E3">
        <w:rPr>
          <w:rFonts w:asciiTheme="minorBidi" w:hAnsiTheme="minorBidi" w:cstheme="minorBidi" w:hint="eastAsia"/>
          <w:szCs w:val="24"/>
          <w:rtl/>
        </w:rPr>
        <w:t>ניתן</w:t>
      </w:r>
      <w:r w:rsidRPr="00F279E3">
        <w:rPr>
          <w:rFonts w:asciiTheme="minorBidi" w:hAnsiTheme="minorBidi" w:cstheme="minorBidi"/>
          <w:szCs w:val="24"/>
          <w:rtl/>
        </w:rPr>
        <w:t xml:space="preserve"> </w:t>
      </w:r>
      <w:r w:rsidR="00C27201" w:rsidRPr="00F279E3">
        <w:rPr>
          <w:rFonts w:asciiTheme="minorBidi" w:hAnsiTheme="minorBidi" w:cstheme="minorBidi" w:hint="eastAsia"/>
          <w:szCs w:val="24"/>
          <w:rtl/>
        </w:rPr>
        <w:t>לפנות</w:t>
      </w:r>
      <w:r w:rsidR="00C27201" w:rsidRPr="00F279E3">
        <w:rPr>
          <w:rFonts w:asciiTheme="minorBidi" w:hAnsiTheme="minorBidi" w:cstheme="minorBidi"/>
          <w:szCs w:val="24"/>
          <w:rtl/>
        </w:rPr>
        <w:t xml:space="preserve"> </w:t>
      </w:r>
      <w:r w:rsidR="004A55EF">
        <w:rPr>
          <w:rFonts w:asciiTheme="minorBidi" w:hAnsiTheme="minorBidi" w:cstheme="minorBidi" w:hint="cs"/>
          <w:szCs w:val="24"/>
          <w:rtl/>
        </w:rPr>
        <w:t>למנהל המדעי</w:t>
      </w:r>
      <w:r w:rsidR="00C27201" w:rsidRPr="00F279E3">
        <w:rPr>
          <w:rFonts w:asciiTheme="minorBidi" w:hAnsiTheme="minorBidi" w:cstheme="minorBidi"/>
          <w:szCs w:val="24"/>
          <w:rtl/>
        </w:rPr>
        <w:t>:</w:t>
      </w:r>
    </w:p>
    <w:tbl>
      <w:tblPr>
        <w:bidiVisual/>
        <w:tblW w:w="8075" w:type="dxa"/>
        <w:tblInd w:w="800" w:type="dxa"/>
        <w:tblLook w:val="04A0" w:firstRow="1" w:lastRow="0" w:firstColumn="1" w:lastColumn="0" w:noHBand="0" w:noVBand="1"/>
      </w:tblPr>
      <w:tblGrid>
        <w:gridCol w:w="3876"/>
        <w:gridCol w:w="2648"/>
        <w:gridCol w:w="1551"/>
      </w:tblGrid>
      <w:tr w:rsidR="008C0857" w:rsidRPr="00371823" w14:paraId="3824B802" w14:textId="77777777" w:rsidTr="00FA7C9F">
        <w:trPr>
          <w:trHeight w:val="649"/>
        </w:trPr>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CB668" w14:textId="77777777" w:rsidR="008C0857" w:rsidRPr="00371823" w:rsidRDefault="008C0857" w:rsidP="00BB5C66">
            <w:pPr>
              <w:spacing w:line="360" w:lineRule="auto"/>
              <w:jc w:val="center"/>
              <w:rPr>
                <w:rFonts w:asciiTheme="minorBidi" w:hAnsiTheme="minorBidi" w:cstheme="minorBidi"/>
                <w:b/>
                <w:bCs/>
                <w:color w:val="000000"/>
                <w:szCs w:val="24"/>
                <w:rtl/>
              </w:rPr>
            </w:pPr>
            <w:r w:rsidRPr="00371823">
              <w:rPr>
                <w:rFonts w:asciiTheme="minorBidi" w:hAnsiTheme="minorBidi" w:cstheme="minorBidi"/>
                <w:b/>
                <w:bCs/>
                <w:color w:val="000000"/>
                <w:szCs w:val="24"/>
                <w:rtl/>
              </w:rPr>
              <w:t xml:space="preserve"> מנהל מדעי מוביל</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E6C93" w14:textId="77777777" w:rsidR="008C0857" w:rsidRPr="00371823" w:rsidRDefault="008C0857" w:rsidP="00BB5C66">
            <w:pPr>
              <w:spacing w:line="360" w:lineRule="auto"/>
              <w:jc w:val="center"/>
              <w:rPr>
                <w:rFonts w:asciiTheme="minorBidi" w:hAnsiTheme="minorBidi" w:cstheme="minorBidi"/>
                <w:b/>
                <w:bCs/>
                <w:color w:val="000000"/>
                <w:szCs w:val="24"/>
                <w:rtl/>
              </w:rPr>
            </w:pPr>
            <w:r w:rsidRPr="00371823">
              <w:rPr>
                <w:rFonts w:asciiTheme="minorBidi" w:hAnsiTheme="minorBidi" w:cstheme="minorBidi"/>
                <w:b/>
                <w:bCs/>
                <w:color w:val="000000"/>
                <w:szCs w:val="24"/>
                <w:rtl/>
              </w:rPr>
              <w:t>דוא"ל</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83778" w14:textId="77777777" w:rsidR="008C0857" w:rsidRPr="00371823" w:rsidRDefault="008C0857" w:rsidP="00BB5C66">
            <w:pPr>
              <w:spacing w:line="360" w:lineRule="auto"/>
              <w:jc w:val="center"/>
              <w:rPr>
                <w:rFonts w:asciiTheme="minorBidi" w:hAnsiTheme="minorBidi" w:cstheme="minorBidi"/>
                <w:b/>
                <w:bCs/>
                <w:color w:val="000000"/>
                <w:szCs w:val="24"/>
                <w:rtl/>
              </w:rPr>
            </w:pPr>
            <w:r w:rsidRPr="00371823">
              <w:rPr>
                <w:rFonts w:asciiTheme="minorBidi" w:hAnsiTheme="minorBidi" w:cstheme="minorBidi"/>
                <w:b/>
                <w:bCs/>
                <w:color w:val="000000"/>
                <w:szCs w:val="24"/>
                <w:rtl/>
              </w:rPr>
              <w:t>טלפון</w:t>
            </w:r>
          </w:p>
        </w:tc>
      </w:tr>
      <w:tr w:rsidR="008C0857" w:rsidRPr="00371823" w14:paraId="7701A64E" w14:textId="77777777" w:rsidTr="0013067B">
        <w:trPr>
          <w:trHeight w:val="855"/>
        </w:trPr>
        <w:tc>
          <w:tcPr>
            <w:tcW w:w="3944" w:type="dxa"/>
            <w:tcBorders>
              <w:top w:val="nil"/>
              <w:left w:val="single" w:sz="4" w:space="0" w:color="auto"/>
              <w:bottom w:val="nil"/>
              <w:right w:val="single" w:sz="4" w:space="0" w:color="auto"/>
            </w:tcBorders>
            <w:shd w:val="clear" w:color="auto" w:fill="auto"/>
            <w:vAlign w:val="center"/>
            <w:hideMark/>
          </w:tcPr>
          <w:p w14:paraId="73B3EE27" w14:textId="77777777" w:rsidR="00371823" w:rsidRDefault="00371823" w:rsidP="00FE1D5A">
            <w:pPr>
              <w:spacing w:line="360" w:lineRule="auto"/>
              <w:jc w:val="both"/>
              <w:rPr>
                <w:rFonts w:asciiTheme="minorBidi" w:hAnsiTheme="minorBidi" w:cstheme="minorBidi"/>
                <w:color w:val="000000"/>
                <w:szCs w:val="24"/>
                <w:rtl/>
              </w:rPr>
            </w:pPr>
            <w:r>
              <w:rPr>
                <w:rFonts w:asciiTheme="minorBidi" w:hAnsiTheme="minorBidi" w:cstheme="minorBidi" w:hint="cs"/>
                <w:color w:val="000000"/>
                <w:szCs w:val="24"/>
                <w:rtl/>
              </w:rPr>
              <w:t>משרד החדשנות, המדע והטכנולוגיה:</w:t>
            </w:r>
          </w:p>
          <w:p w14:paraId="58C44EAB" w14:textId="77777777" w:rsidR="008C0857" w:rsidRPr="00371823" w:rsidRDefault="002759A9" w:rsidP="00371823">
            <w:pPr>
              <w:spacing w:line="360" w:lineRule="auto"/>
              <w:jc w:val="both"/>
              <w:rPr>
                <w:rFonts w:asciiTheme="minorBidi" w:hAnsiTheme="minorBidi" w:cstheme="minorBidi"/>
                <w:color w:val="000000"/>
                <w:szCs w:val="24"/>
                <w:rtl/>
              </w:rPr>
            </w:pPr>
            <w:r w:rsidRPr="00371823">
              <w:rPr>
                <w:rFonts w:asciiTheme="minorBidi" w:hAnsiTheme="minorBidi" w:cstheme="minorBidi"/>
                <w:color w:val="000000"/>
                <w:szCs w:val="24"/>
                <w:rtl/>
              </w:rPr>
              <w:t>ד"ר</w:t>
            </w:r>
            <w:r w:rsidRPr="00371823">
              <w:rPr>
                <w:rFonts w:asciiTheme="minorBidi" w:hAnsiTheme="minorBidi" w:cstheme="minorBidi"/>
                <w:szCs w:val="24"/>
                <w:rtl/>
              </w:rPr>
              <w:t xml:space="preserve"> </w:t>
            </w:r>
            <w:r w:rsidR="00FE1D5A" w:rsidRPr="00371823">
              <w:rPr>
                <w:rFonts w:asciiTheme="minorBidi" w:hAnsiTheme="minorBidi" w:cstheme="minorBidi"/>
                <w:szCs w:val="24"/>
                <w:rtl/>
              </w:rPr>
              <w:t>אלכס אל</w:t>
            </w:r>
            <w:r w:rsidR="00371823" w:rsidRPr="00371823">
              <w:rPr>
                <w:rFonts w:asciiTheme="minorBidi" w:hAnsiTheme="minorBidi" w:cstheme="minorBidi"/>
                <w:szCs w:val="24"/>
                <w:rtl/>
              </w:rPr>
              <w:t>טשולר</w:t>
            </w:r>
            <w:r w:rsidR="00371823">
              <w:rPr>
                <w:rFonts w:asciiTheme="minorBidi" w:hAnsiTheme="minorBidi" w:cstheme="minorBidi" w:hint="cs"/>
                <w:color w:val="000000"/>
                <w:szCs w:val="24"/>
                <w:rtl/>
              </w:rPr>
              <w:t xml:space="preserve">, </w:t>
            </w:r>
            <w:r w:rsidR="00371823" w:rsidRPr="00371823">
              <w:rPr>
                <w:rFonts w:asciiTheme="minorBidi" w:hAnsiTheme="minorBidi" w:cstheme="minorBidi"/>
                <w:color w:val="000000"/>
                <w:szCs w:val="24"/>
                <w:rtl/>
              </w:rPr>
              <w:t>מנהל תחום מדעי החברה</w:t>
            </w:r>
          </w:p>
        </w:tc>
        <w:tc>
          <w:tcPr>
            <w:tcW w:w="2594" w:type="dxa"/>
            <w:tcBorders>
              <w:top w:val="nil"/>
              <w:left w:val="single" w:sz="4" w:space="0" w:color="auto"/>
              <w:bottom w:val="nil"/>
              <w:right w:val="single" w:sz="4" w:space="0" w:color="auto"/>
            </w:tcBorders>
            <w:shd w:val="clear" w:color="auto" w:fill="auto"/>
            <w:vAlign w:val="center"/>
            <w:hideMark/>
          </w:tcPr>
          <w:p w14:paraId="7E0AE3BD" w14:textId="77777777" w:rsidR="00371823" w:rsidRPr="00371823" w:rsidRDefault="00D3315E" w:rsidP="00371823">
            <w:pPr>
              <w:spacing w:line="360" w:lineRule="auto"/>
              <w:jc w:val="right"/>
              <w:rPr>
                <w:rFonts w:asciiTheme="minorBidi" w:hAnsiTheme="minorBidi" w:cstheme="minorBidi"/>
                <w:color w:val="000000"/>
                <w:szCs w:val="24"/>
                <w:rtl/>
              </w:rPr>
            </w:pPr>
            <w:hyperlink r:id="rId13" w:history="1">
              <w:r w:rsidR="00371823" w:rsidRPr="00371823">
                <w:rPr>
                  <w:rStyle w:val="Hyperlink"/>
                  <w:rFonts w:asciiTheme="minorBidi" w:hAnsiTheme="minorBidi" w:cstheme="minorBidi"/>
                </w:rPr>
                <w:t>AlexA@most.gov.il</w:t>
              </w:r>
            </w:hyperlink>
          </w:p>
        </w:tc>
        <w:tc>
          <w:tcPr>
            <w:tcW w:w="1537" w:type="dxa"/>
            <w:tcBorders>
              <w:top w:val="nil"/>
              <w:left w:val="single" w:sz="4" w:space="0" w:color="auto"/>
              <w:bottom w:val="nil"/>
              <w:right w:val="single" w:sz="4" w:space="0" w:color="auto"/>
            </w:tcBorders>
            <w:shd w:val="clear" w:color="auto" w:fill="auto"/>
            <w:vAlign w:val="center"/>
            <w:hideMark/>
          </w:tcPr>
          <w:p w14:paraId="02CFBFE7" w14:textId="77777777" w:rsidR="008C0857" w:rsidRPr="00371823" w:rsidRDefault="00371823" w:rsidP="00BB5C66">
            <w:pPr>
              <w:spacing w:line="360" w:lineRule="auto"/>
              <w:jc w:val="center"/>
              <w:rPr>
                <w:rFonts w:asciiTheme="minorBidi" w:hAnsiTheme="minorBidi" w:cstheme="minorBidi"/>
                <w:color w:val="000000"/>
                <w:szCs w:val="24"/>
                <w:rtl/>
              </w:rPr>
            </w:pPr>
            <w:r w:rsidRPr="00371823">
              <w:rPr>
                <w:rFonts w:asciiTheme="minorBidi" w:hAnsiTheme="minorBidi" w:cstheme="minorBidi"/>
                <w:color w:val="000000"/>
                <w:szCs w:val="24"/>
                <w:rtl/>
              </w:rPr>
              <w:t>02-5411182</w:t>
            </w:r>
          </w:p>
        </w:tc>
      </w:tr>
      <w:tr w:rsidR="00371823" w:rsidRPr="00371823" w14:paraId="7E06751B" w14:textId="77777777" w:rsidTr="00FA7C9F">
        <w:trPr>
          <w:trHeight w:val="855"/>
        </w:trPr>
        <w:tc>
          <w:tcPr>
            <w:tcW w:w="3944" w:type="dxa"/>
            <w:tcBorders>
              <w:top w:val="nil"/>
              <w:left w:val="single" w:sz="4" w:space="0" w:color="auto"/>
              <w:bottom w:val="single" w:sz="4" w:space="0" w:color="auto"/>
              <w:right w:val="single" w:sz="4" w:space="0" w:color="auto"/>
            </w:tcBorders>
            <w:shd w:val="clear" w:color="auto" w:fill="auto"/>
            <w:vAlign w:val="center"/>
          </w:tcPr>
          <w:p w14:paraId="1555F0AF" w14:textId="77777777" w:rsidR="00371823" w:rsidRPr="00371823" w:rsidRDefault="00371823" w:rsidP="00371823">
            <w:pPr>
              <w:spacing w:line="360" w:lineRule="auto"/>
              <w:jc w:val="both"/>
              <w:rPr>
                <w:rFonts w:asciiTheme="minorBidi" w:hAnsiTheme="minorBidi" w:cstheme="minorBidi"/>
                <w:color w:val="000000"/>
                <w:szCs w:val="24"/>
                <w:rtl/>
              </w:rPr>
            </w:pPr>
            <w:r w:rsidRPr="00371823">
              <w:rPr>
                <w:rFonts w:asciiTheme="minorBidi" w:hAnsiTheme="minorBidi" w:cstheme="minorBidi"/>
                <w:color w:val="000000"/>
                <w:szCs w:val="24"/>
                <w:rtl/>
              </w:rPr>
              <w:t>ד"ר שרון יגור-קרול</w:t>
            </w:r>
            <w:r>
              <w:rPr>
                <w:rFonts w:asciiTheme="minorBidi" w:hAnsiTheme="minorBidi" w:cstheme="minorBidi" w:hint="cs"/>
                <w:color w:val="000000"/>
                <w:szCs w:val="24"/>
                <w:rtl/>
              </w:rPr>
              <w:t xml:space="preserve">, </w:t>
            </w:r>
            <w:r w:rsidRPr="00371823">
              <w:rPr>
                <w:rFonts w:asciiTheme="minorBidi" w:hAnsiTheme="minorBidi" w:cstheme="minorBidi"/>
                <w:color w:val="000000"/>
                <w:szCs w:val="24"/>
                <w:rtl/>
              </w:rPr>
              <w:t>מנהלת תחום מדעי הרפואה</w:t>
            </w:r>
          </w:p>
        </w:tc>
        <w:tc>
          <w:tcPr>
            <w:tcW w:w="2594" w:type="dxa"/>
            <w:tcBorders>
              <w:top w:val="nil"/>
              <w:left w:val="single" w:sz="4" w:space="0" w:color="auto"/>
              <w:bottom w:val="single" w:sz="4" w:space="0" w:color="auto"/>
              <w:right w:val="single" w:sz="4" w:space="0" w:color="auto"/>
            </w:tcBorders>
            <w:shd w:val="clear" w:color="auto" w:fill="auto"/>
            <w:vAlign w:val="center"/>
          </w:tcPr>
          <w:p w14:paraId="1CFF14CF" w14:textId="77777777" w:rsidR="00371823" w:rsidRPr="00371823" w:rsidRDefault="00D3315E" w:rsidP="00BB5C66">
            <w:pPr>
              <w:spacing w:line="360" w:lineRule="auto"/>
              <w:jc w:val="right"/>
              <w:rPr>
                <w:rFonts w:asciiTheme="minorBidi" w:hAnsiTheme="minorBidi" w:cstheme="minorBidi"/>
              </w:rPr>
            </w:pPr>
            <w:hyperlink r:id="rId14" w:history="1">
              <w:r w:rsidR="00371823" w:rsidRPr="00371823">
                <w:rPr>
                  <w:rStyle w:val="Hyperlink"/>
                  <w:rFonts w:asciiTheme="minorBidi" w:hAnsiTheme="minorBidi" w:cstheme="minorBidi"/>
                </w:rPr>
                <w:t>sharonyk@most.gov.il</w:t>
              </w:r>
            </w:hyperlink>
            <w:r w:rsidR="00371823" w:rsidRPr="00371823">
              <w:rPr>
                <w:rFonts w:asciiTheme="minorBidi" w:hAnsiTheme="minorBidi" w:cstheme="minorBidi"/>
              </w:rPr>
              <w:t xml:space="preserve"> </w:t>
            </w:r>
          </w:p>
        </w:tc>
        <w:tc>
          <w:tcPr>
            <w:tcW w:w="1537" w:type="dxa"/>
            <w:tcBorders>
              <w:top w:val="nil"/>
              <w:left w:val="single" w:sz="4" w:space="0" w:color="auto"/>
              <w:bottom w:val="single" w:sz="4" w:space="0" w:color="auto"/>
              <w:right w:val="single" w:sz="4" w:space="0" w:color="auto"/>
            </w:tcBorders>
            <w:shd w:val="clear" w:color="auto" w:fill="auto"/>
            <w:vAlign w:val="center"/>
          </w:tcPr>
          <w:p w14:paraId="00CE1BA0" w14:textId="77777777" w:rsidR="00371823" w:rsidRPr="00371823" w:rsidRDefault="00371823" w:rsidP="00BB5C66">
            <w:pPr>
              <w:spacing w:line="360" w:lineRule="auto"/>
              <w:jc w:val="center"/>
              <w:rPr>
                <w:rFonts w:asciiTheme="minorBidi" w:hAnsiTheme="minorBidi" w:cstheme="minorBidi"/>
                <w:color w:val="000000"/>
                <w:szCs w:val="24"/>
                <w:rtl/>
              </w:rPr>
            </w:pPr>
            <w:r w:rsidRPr="00371823">
              <w:rPr>
                <w:rFonts w:asciiTheme="minorBidi" w:hAnsiTheme="minorBidi" w:cstheme="minorBidi"/>
                <w:color w:val="000000"/>
                <w:szCs w:val="24"/>
                <w:rtl/>
              </w:rPr>
              <w:t>02-5411862</w:t>
            </w:r>
          </w:p>
        </w:tc>
      </w:tr>
      <w:tr w:rsidR="0013067B" w:rsidRPr="00371823" w14:paraId="4B8643E6" w14:textId="77777777" w:rsidTr="00FA7C9F">
        <w:trPr>
          <w:trHeight w:val="855"/>
        </w:trPr>
        <w:tc>
          <w:tcPr>
            <w:tcW w:w="3944" w:type="dxa"/>
            <w:tcBorders>
              <w:top w:val="nil"/>
              <w:left w:val="single" w:sz="4" w:space="0" w:color="auto"/>
              <w:bottom w:val="single" w:sz="4" w:space="0" w:color="auto"/>
              <w:right w:val="single" w:sz="4" w:space="0" w:color="auto"/>
            </w:tcBorders>
            <w:shd w:val="clear" w:color="auto" w:fill="auto"/>
            <w:vAlign w:val="center"/>
          </w:tcPr>
          <w:p w14:paraId="58C77E8D" w14:textId="77777777" w:rsidR="002C1E3E" w:rsidRPr="00371823" w:rsidRDefault="00371823" w:rsidP="00BB5C66">
            <w:pPr>
              <w:spacing w:line="360" w:lineRule="auto"/>
              <w:jc w:val="both"/>
              <w:rPr>
                <w:rFonts w:asciiTheme="minorBidi" w:hAnsiTheme="minorBidi" w:cstheme="minorBidi"/>
                <w:color w:val="000000"/>
                <w:szCs w:val="24"/>
                <w:rtl/>
              </w:rPr>
            </w:pPr>
            <w:r w:rsidRPr="00371823">
              <w:rPr>
                <w:rFonts w:asciiTheme="minorBidi" w:hAnsiTheme="minorBidi" w:cstheme="minorBidi"/>
                <w:color w:val="000000"/>
                <w:szCs w:val="24"/>
                <w:rtl/>
              </w:rPr>
              <w:t>משרד החינוך</w:t>
            </w:r>
            <w:r>
              <w:rPr>
                <w:rFonts w:asciiTheme="minorBidi" w:hAnsiTheme="minorBidi" w:cstheme="minorBidi" w:hint="cs"/>
                <w:color w:val="000000"/>
                <w:szCs w:val="24"/>
                <w:rtl/>
              </w:rPr>
              <w:t>:</w:t>
            </w:r>
          </w:p>
          <w:p w14:paraId="784EC242" w14:textId="77777777" w:rsidR="0013067B" w:rsidRPr="00371823" w:rsidRDefault="0013067B" w:rsidP="00371823">
            <w:pPr>
              <w:spacing w:line="360" w:lineRule="auto"/>
              <w:jc w:val="both"/>
              <w:rPr>
                <w:rFonts w:asciiTheme="minorBidi" w:hAnsiTheme="minorBidi" w:cstheme="minorBidi"/>
                <w:color w:val="000000"/>
                <w:szCs w:val="24"/>
              </w:rPr>
            </w:pPr>
            <w:r w:rsidRPr="00371823">
              <w:rPr>
                <w:rFonts w:asciiTheme="minorBidi" w:hAnsiTheme="minorBidi" w:cstheme="minorBidi"/>
                <w:color w:val="000000"/>
                <w:szCs w:val="24"/>
                <w:rtl/>
              </w:rPr>
              <w:t>ד"ר טל רז,</w:t>
            </w:r>
            <w:r w:rsidR="00371823">
              <w:rPr>
                <w:rFonts w:asciiTheme="minorBidi" w:hAnsiTheme="minorBidi" w:cstheme="minorBidi" w:hint="cs"/>
                <w:color w:val="000000"/>
                <w:szCs w:val="24"/>
                <w:rtl/>
              </w:rPr>
              <w:t xml:space="preserve"> </w:t>
            </w:r>
            <w:r w:rsidRPr="00371823">
              <w:rPr>
                <w:rFonts w:asciiTheme="minorBidi" w:hAnsiTheme="minorBidi" w:cstheme="minorBidi"/>
                <w:color w:val="000000"/>
                <w:szCs w:val="24"/>
                <w:rtl/>
              </w:rPr>
              <w:t>מנהלת תחום מחקרים וניסויים חינוכיים</w:t>
            </w:r>
          </w:p>
        </w:tc>
        <w:tc>
          <w:tcPr>
            <w:tcW w:w="2594" w:type="dxa"/>
            <w:tcBorders>
              <w:top w:val="nil"/>
              <w:left w:val="single" w:sz="4" w:space="0" w:color="auto"/>
              <w:bottom w:val="single" w:sz="4" w:space="0" w:color="auto"/>
              <w:right w:val="single" w:sz="4" w:space="0" w:color="auto"/>
            </w:tcBorders>
            <w:shd w:val="clear" w:color="auto" w:fill="auto"/>
            <w:vAlign w:val="center"/>
          </w:tcPr>
          <w:p w14:paraId="007F526B" w14:textId="77777777" w:rsidR="0013067B" w:rsidRPr="00371823" w:rsidRDefault="00D3315E" w:rsidP="00BB5C66">
            <w:pPr>
              <w:spacing w:line="360" w:lineRule="auto"/>
              <w:jc w:val="right"/>
              <w:rPr>
                <w:rFonts w:asciiTheme="minorBidi" w:hAnsiTheme="minorBidi" w:cstheme="minorBidi"/>
                <w:rtl/>
              </w:rPr>
            </w:pPr>
            <w:hyperlink r:id="rId15" w:history="1">
              <w:r w:rsidR="00B53C49" w:rsidRPr="00371823">
                <w:rPr>
                  <w:rStyle w:val="Hyperlink"/>
                  <w:rFonts w:asciiTheme="minorBidi" w:hAnsiTheme="minorBidi" w:cstheme="minorBidi"/>
                  <w:szCs w:val="24"/>
                </w:rPr>
                <w:t>traz@education.gov.il</w:t>
              </w:r>
            </w:hyperlink>
          </w:p>
        </w:tc>
        <w:tc>
          <w:tcPr>
            <w:tcW w:w="1537" w:type="dxa"/>
            <w:tcBorders>
              <w:top w:val="nil"/>
              <w:left w:val="single" w:sz="4" w:space="0" w:color="auto"/>
              <w:bottom w:val="single" w:sz="4" w:space="0" w:color="auto"/>
              <w:right w:val="single" w:sz="4" w:space="0" w:color="auto"/>
            </w:tcBorders>
            <w:shd w:val="clear" w:color="auto" w:fill="auto"/>
            <w:vAlign w:val="center"/>
          </w:tcPr>
          <w:p w14:paraId="2F8990D7" w14:textId="77777777" w:rsidR="0013067B" w:rsidRPr="00371823" w:rsidRDefault="0013067B" w:rsidP="00BB5C66">
            <w:pPr>
              <w:spacing w:line="360" w:lineRule="auto"/>
              <w:jc w:val="center"/>
              <w:rPr>
                <w:rFonts w:asciiTheme="minorBidi" w:hAnsiTheme="minorBidi" w:cstheme="minorBidi"/>
                <w:color w:val="000000"/>
                <w:szCs w:val="24"/>
                <w:rtl/>
              </w:rPr>
            </w:pPr>
            <w:r w:rsidRPr="00371823">
              <w:rPr>
                <w:rFonts w:asciiTheme="minorBidi" w:hAnsiTheme="minorBidi" w:cstheme="minorBidi"/>
                <w:color w:val="000000"/>
                <w:szCs w:val="24"/>
                <w:rtl/>
              </w:rPr>
              <w:t>0506283818</w:t>
            </w:r>
          </w:p>
        </w:tc>
      </w:tr>
    </w:tbl>
    <w:p w14:paraId="78E7B1F2" w14:textId="77777777" w:rsidR="005E04F2" w:rsidRDefault="005E04F2" w:rsidP="00BB5C66">
      <w:pPr>
        <w:spacing w:line="360" w:lineRule="auto"/>
        <w:ind w:left="368"/>
        <w:jc w:val="both"/>
        <w:rPr>
          <w:rFonts w:asciiTheme="minorBidi" w:hAnsiTheme="minorBidi" w:cstheme="minorBidi"/>
          <w:szCs w:val="24"/>
          <w:rtl/>
        </w:rPr>
      </w:pPr>
    </w:p>
    <w:p w14:paraId="6BA27BE9" w14:textId="77777777" w:rsidR="008D10C2" w:rsidRPr="00F279E3" w:rsidRDefault="008D10C2" w:rsidP="00BB5C66">
      <w:pPr>
        <w:pStyle w:val="Heading2"/>
        <w:rPr>
          <w:rtl/>
        </w:rPr>
      </w:pPr>
      <w:bookmarkStart w:id="30" w:name="_הגשת_ההצעות:"/>
      <w:bookmarkStart w:id="31" w:name="_Toc162778047"/>
      <w:bookmarkEnd w:id="30"/>
      <w:r w:rsidRPr="00F279E3">
        <w:rPr>
          <w:rtl/>
        </w:rPr>
        <w:t xml:space="preserve">הגשת </w:t>
      </w:r>
      <w:r w:rsidR="00BA43C9" w:rsidRPr="00F279E3">
        <w:rPr>
          <w:rtl/>
        </w:rPr>
        <w:t>ההצעות</w:t>
      </w:r>
      <w:bookmarkEnd w:id="31"/>
    </w:p>
    <w:p w14:paraId="5378822B" w14:textId="77777777" w:rsidR="009C4E68" w:rsidRPr="00F279E3" w:rsidRDefault="009C4E68" w:rsidP="00FA7C9F">
      <w:pPr>
        <w:pStyle w:val="ListParagraph"/>
        <w:numPr>
          <w:ilvl w:val="1"/>
          <w:numId w:val="12"/>
        </w:numPr>
        <w:spacing w:line="360" w:lineRule="auto"/>
        <w:jc w:val="both"/>
        <w:rPr>
          <w:rFonts w:asciiTheme="minorBidi" w:hAnsiTheme="minorBidi" w:cstheme="minorBidi"/>
          <w:color w:val="000000"/>
          <w:szCs w:val="24"/>
        </w:rPr>
      </w:pPr>
      <w:r w:rsidRPr="00F279E3">
        <w:rPr>
          <w:rFonts w:asciiTheme="minorBidi" w:hAnsiTheme="minorBidi" w:cstheme="minorBidi" w:hint="eastAsia"/>
          <w:szCs w:val="24"/>
          <w:rtl/>
        </w:rPr>
        <w:t>ההצעות</w:t>
      </w:r>
      <w:r w:rsidRPr="00F279E3">
        <w:rPr>
          <w:rFonts w:asciiTheme="minorBidi" w:hAnsiTheme="minorBidi" w:cstheme="minorBidi"/>
          <w:szCs w:val="24"/>
          <w:rtl/>
        </w:rPr>
        <w:t xml:space="preserve"> </w:t>
      </w:r>
      <w:r w:rsidR="002F6A85" w:rsidRPr="00F279E3">
        <w:rPr>
          <w:rFonts w:asciiTheme="minorBidi" w:hAnsiTheme="minorBidi" w:cstheme="minorBidi" w:hint="cs"/>
          <w:szCs w:val="24"/>
          <w:rtl/>
        </w:rPr>
        <w:t>תוגשנה</w:t>
      </w:r>
      <w:r w:rsidR="002F6A85" w:rsidRPr="00F279E3">
        <w:rPr>
          <w:rFonts w:asciiTheme="minorBidi" w:hAnsiTheme="minorBidi" w:cstheme="minorBidi"/>
          <w:szCs w:val="24"/>
          <w:rtl/>
        </w:rPr>
        <w:t xml:space="preserve"> </w:t>
      </w:r>
      <w:r w:rsidRPr="00F279E3">
        <w:rPr>
          <w:rFonts w:asciiTheme="minorBidi" w:hAnsiTheme="minorBidi" w:cstheme="minorBidi"/>
          <w:szCs w:val="24"/>
          <w:rtl/>
        </w:rPr>
        <w:t xml:space="preserve">באמצעות רשות המחקר במוסד, </w:t>
      </w:r>
      <w:r w:rsidR="002F6A85" w:rsidRPr="00F279E3">
        <w:rPr>
          <w:rFonts w:asciiTheme="minorBidi" w:hAnsiTheme="minorBidi" w:cstheme="minorBidi" w:hint="cs"/>
          <w:szCs w:val="24"/>
          <w:rtl/>
        </w:rPr>
        <w:t>ותהינה</w:t>
      </w:r>
      <w:r w:rsidR="002F6A85" w:rsidRPr="00F279E3">
        <w:rPr>
          <w:rFonts w:asciiTheme="minorBidi" w:hAnsiTheme="minorBidi" w:cstheme="minorBidi"/>
          <w:szCs w:val="24"/>
          <w:rtl/>
        </w:rPr>
        <w:t xml:space="preserve"> </w:t>
      </w:r>
      <w:r w:rsidR="0060428B" w:rsidRPr="00F279E3">
        <w:rPr>
          <w:rFonts w:asciiTheme="minorBidi" w:hAnsiTheme="minorBidi" w:cstheme="minorBidi" w:hint="cs"/>
          <w:szCs w:val="24"/>
          <w:rtl/>
        </w:rPr>
        <w:t>מאושרת ו</w:t>
      </w:r>
      <w:r w:rsidRPr="00F279E3">
        <w:rPr>
          <w:rFonts w:asciiTheme="minorBidi" w:hAnsiTheme="minorBidi" w:cstheme="minorBidi"/>
          <w:szCs w:val="24"/>
          <w:rtl/>
        </w:rPr>
        <w:t>חתומות על ידי מורשה חתימה מטעם ה</w:t>
      </w:r>
      <w:r w:rsidRPr="00F279E3">
        <w:rPr>
          <w:rFonts w:asciiTheme="minorBidi" w:hAnsiTheme="minorBidi" w:cstheme="minorBidi" w:hint="eastAsia"/>
          <w:szCs w:val="24"/>
          <w:rtl/>
        </w:rPr>
        <w:t>מוסד</w:t>
      </w:r>
      <w:r w:rsidRPr="00F279E3">
        <w:rPr>
          <w:rFonts w:asciiTheme="minorBidi" w:hAnsiTheme="minorBidi" w:cstheme="minorBidi"/>
          <w:szCs w:val="24"/>
          <w:rtl/>
        </w:rPr>
        <w:t xml:space="preserve"> ועל ידי החוקר הראשי, בצירוף חותמת ה</w:t>
      </w:r>
      <w:r w:rsidRPr="00F279E3">
        <w:rPr>
          <w:rFonts w:asciiTheme="minorBidi" w:hAnsiTheme="minorBidi" w:cstheme="minorBidi" w:hint="eastAsia"/>
          <w:szCs w:val="24"/>
          <w:rtl/>
        </w:rPr>
        <w:t>מוסד</w:t>
      </w:r>
      <w:r w:rsidRPr="00F279E3">
        <w:rPr>
          <w:rFonts w:asciiTheme="minorBidi" w:hAnsiTheme="minorBidi" w:cstheme="minorBidi"/>
          <w:szCs w:val="24"/>
          <w:rtl/>
        </w:rPr>
        <w:t>.</w:t>
      </w:r>
    </w:p>
    <w:p w14:paraId="51269472" w14:textId="77777777" w:rsidR="008D10C2" w:rsidRPr="00F279E3" w:rsidRDefault="008D10C2" w:rsidP="00FA7C9F">
      <w:pPr>
        <w:pStyle w:val="ListParagraph"/>
        <w:numPr>
          <w:ilvl w:val="1"/>
          <w:numId w:val="12"/>
        </w:numPr>
        <w:spacing w:line="360" w:lineRule="auto"/>
        <w:jc w:val="both"/>
        <w:rPr>
          <w:rFonts w:asciiTheme="minorBidi" w:hAnsiTheme="minorBidi" w:cstheme="minorBidi"/>
          <w:color w:val="000000"/>
          <w:szCs w:val="24"/>
        </w:rPr>
      </w:pPr>
      <w:r w:rsidRPr="00F279E3">
        <w:rPr>
          <w:rFonts w:asciiTheme="minorBidi" w:hAnsiTheme="minorBidi" w:cstheme="minorBidi"/>
          <w:szCs w:val="24"/>
          <w:rtl/>
        </w:rPr>
        <w:t xml:space="preserve">ההגשה תיעשה באמצעות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 xml:space="preserve">מערכת </w:t>
      </w:r>
      <w:r w:rsidR="00CD149A" w:rsidRPr="00F279E3">
        <w:rPr>
          <w:rFonts w:asciiTheme="minorBidi" w:hAnsiTheme="minorBidi" w:cstheme="minorBidi" w:hint="eastAsia"/>
          <w:szCs w:val="24"/>
          <w:rtl/>
        </w:rPr>
        <w:t>ה</w:t>
      </w:r>
      <w:r w:rsidRPr="00F279E3">
        <w:rPr>
          <w:rFonts w:asciiTheme="minorBidi" w:hAnsiTheme="minorBidi" w:cstheme="minorBidi"/>
          <w:szCs w:val="24"/>
          <w:rtl/>
        </w:rPr>
        <w:t>מקוונת</w:t>
      </w:r>
      <w:r w:rsidR="00BA43C9" w:rsidRPr="00F279E3">
        <w:rPr>
          <w:rFonts w:asciiTheme="minorBidi" w:hAnsiTheme="minorBidi" w:cstheme="minorBidi"/>
          <w:szCs w:val="24"/>
          <w:rtl/>
        </w:rPr>
        <w:t xml:space="preserve"> </w:t>
      </w:r>
      <w:r w:rsidRPr="00F279E3">
        <w:rPr>
          <w:rFonts w:asciiTheme="minorBidi" w:hAnsiTheme="minorBidi" w:cstheme="minorBidi"/>
          <w:szCs w:val="24"/>
          <w:rtl/>
        </w:rPr>
        <w:t>"</w:t>
      </w:r>
      <w:r w:rsidRPr="00F279E3">
        <w:rPr>
          <w:rFonts w:asciiTheme="minorBidi" w:hAnsiTheme="minorBidi" w:cstheme="minorBidi"/>
          <w:b/>
          <w:bCs/>
          <w:szCs w:val="24"/>
          <w:rtl/>
        </w:rPr>
        <w:t>קדמת המדע</w:t>
      </w:r>
      <w:r w:rsidRPr="00F279E3">
        <w:rPr>
          <w:rFonts w:asciiTheme="minorBidi" w:hAnsiTheme="minorBidi" w:cstheme="minorBidi"/>
          <w:szCs w:val="24"/>
          <w:rtl/>
        </w:rPr>
        <w:t xml:space="preserve">" בקישור שלהלן: </w:t>
      </w:r>
      <w:hyperlink r:id="rId16" w:history="1">
        <w:r w:rsidRPr="00F279E3">
          <w:rPr>
            <w:rStyle w:val="Hyperlink"/>
            <w:rFonts w:asciiTheme="minorBidi" w:hAnsiTheme="minorBidi" w:cstheme="minorBidi"/>
            <w:szCs w:val="24"/>
          </w:rPr>
          <w:t>https://kf.most.gov.il</w:t>
        </w:r>
      </w:hyperlink>
    </w:p>
    <w:p w14:paraId="5019B7AC" w14:textId="77777777" w:rsidR="008D10C2" w:rsidRDefault="008D10C2" w:rsidP="00FA7C9F">
      <w:pPr>
        <w:pStyle w:val="ListParagraph"/>
        <w:numPr>
          <w:ilvl w:val="1"/>
          <w:numId w:val="12"/>
        </w:numPr>
        <w:spacing w:line="360" w:lineRule="auto"/>
        <w:jc w:val="both"/>
        <w:rPr>
          <w:b/>
          <w:bCs/>
          <w:color w:val="000000"/>
          <w:szCs w:val="24"/>
        </w:rPr>
      </w:pPr>
      <w:r w:rsidRPr="00F279E3">
        <w:rPr>
          <w:rFonts w:asciiTheme="minorBidi" w:hAnsiTheme="minorBidi" w:cstheme="minorBidi"/>
          <w:color w:val="000000"/>
          <w:szCs w:val="24"/>
          <w:rtl/>
        </w:rPr>
        <w:t xml:space="preserve">הנחיות למילוי הטופס המקוון </w:t>
      </w:r>
      <w:r w:rsidRPr="00F279E3">
        <w:rPr>
          <w:rFonts w:asciiTheme="minorBidi" w:hAnsiTheme="minorBidi" w:cstheme="minorBidi"/>
          <w:szCs w:val="24"/>
          <w:rtl/>
        </w:rPr>
        <w:t>והמסמכים</w:t>
      </w:r>
      <w:r w:rsidRPr="00F279E3">
        <w:rPr>
          <w:rFonts w:asciiTheme="minorBidi" w:hAnsiTheme="minorBidi" w:cstheme="minorBidi"/>
          <w:color w:val="000000"/>
          <w:szCs w:val="24"/>
          <w:rtl/>
        </w:rPr>
        <w:t xml:space="preserve"> הנדרשים לצירוף </w:t>
      </w:r>
      <w:r w:rsidR="00844D4C" w:rsidRPr="00F279E3">
        <w:rPr>
          <w:rFonts w:asciiTheme="minorBidi" w:hAnsiTheme="minorBidi" w:cstheme="minorBidi" w:hint="eastAsia"/>
          <w:color w:val="000000"/>
          <w:szCs w:val="24"/>
          <w:rtl/>
        </w:rPr>
        <w:t>מופיעים</w:t>
      </w:r>
      <w:r w:rsidRPr="00F279E3">
        <w:rPr>
          <w:rFonts w:asciiTheme="minorBidi" w:hAnsiTheme="minorBidi" w:cstheme="minorBidi"/>
          <w:color w:val="000000"/>
          <w:szCs w:val="24"/>
          <w:rtl/>
        </w:rPr>
        <w:t xml:space="preserve"> באתר המשרד ובמדריך למשתמש </w:t>
      </w:r>
      <w:r w:rsidR="00271E42">
        <w:rPr>
          <w:rFonts w:asciiTheme="minorBidi" w:hAnsiTheme="minorBidi" w:cstheme="minorBidi" w:hint="cs"/>
          <w:color w:val="000000"/>
          <w:szCs w:val="24"/>
          <w:rtl/>
        </w:rPr>
        <w:t xml:space="preserve">בפורטל </w:t>
      </w:r>
      <w:r w:rsidRPr="00F279E3">
        <w:rPr>
          <w:rFonts w:asciiTheme="minorBidi" w:hAnsiTheme="minorBidi" w:cstheme="minorBidi"/>
          <w:color w:val="000000"/>
          <w:szCs w:val="24"/>
          <w:rtl/>
        </w:rPr>
        <w:t>במערכת "קדמת המדע"</w:t>
      </w:r>
      <w:r w:rsidR="00A828EF" w:rsidRPr="00F279E3">
        <w:rPr>
          <w:rFonts w:asciiTheme="minorBidi" w:hAnsiTheme="minorBidi" w:cstheme="minorBidi" w:hint="cs"/>
          <w:color w:val="000000"/>
          <w:szCs w:val="24"/>
          <w:rtl/>
        </w:rPr>
        <w:t>.</w:t>
      </w:r>
    </w:p>
    <w:p w14:paraId="05A82EA9" w14:textId="77777777" w:rsidR="00233A6E" w:rsidRPr="00F45B21" w:rsidRDefault="00233A6E" w:rsidP="00FA7C9F">
      <w:pPr>
        <w:pStyle w:val="ListParagraph"/>
        <w:numPr>
          <w:ilvl w:val="1"/>
          <w:numId w:val="12"/>
        </w:numPr>
        <w:spacing w:line="360" w:lineRule="auto"/>
        <w:jc w:val="both"/>
        <w:rPr>
          <w:rFonts w:asciiTheme="minorBidi" w:hAnsiTheme="minorBidi" w:cstheme="minorBidi"/>
          <w:color w:val="000000"/>
          <w:szCs w:val="24"/>
        </w:rPr>
      </w:pPr>
      <w:r w:rsidRPr="00F45B21">
        <w:rPr>
          <w:rFonts w:asciiTheme="minorBidi" w:hAnsiTheme="minorBidi" w:cstheme="minorBidi" w:hint="cs"/>
          <w:color w:val="000000"/>
          <w:szCs w:val="24"/>
          <w:u w:val="single"/>
          <w:rtl/>
        </w:rPr>
        <w:t>הקמת מוסד חדש</w:t>
      </w:r>
      <w:r w:rsidRPr="00F45B21">
        <w:rPr>
          <w:rFonts w:asciiTheme="minorBidi" w:hAnsiTheme="minorBidi" w:cstheme="minorBidi" w:hint="cs"/>
          <w:color w:val="000000"/>
          <w:szCs w:val="24"/>
          <w:rtl/>
        </w:rPr>
        <w:t xml:space="preserve"> </w:t>
      </w:r>
      <w:r w:rsidRPr="00F45B21">
        <w:rPr>
          <w:rFonts w:asciiTheme="minorBidi" w:hAnsiTheme="minorBidi" w:cstheme="minorBidi"/>
          <w:color w:val="000000"/>
          <w:szCs w:val="24"/>
          <w:rtl/>
        </w:rPr>
        <w:t>–</w:t>
      </w:r>
      <w:r w:rsidRPr="00F45B21">
        <w:rPr>
          <w:rFonts w:asciiTheme="minorBidi" w:hAnsiTheme="minorBidi" w:cstheme="minorBidi" w:hint="cs"/>
          <w:color w:val="000000"/>
          <w:szCs w:val="24"/>
          <w:rtl/>
        </w:rPr>
        <w:t xml:space="preserve"> במידה והמוסד המגיש לא קיים במערכת קדמת המדע יש צורך לפנות למשרד החדשנות, המדע והטכנולוגיה באמצעות</w:t>
      </w:r>
      <w:r>
        <w:rPr>
          <w:rFonts w:asciiTheme="minorBidi" w:hAnsiTheme="minorBidi" w:cstheme="minorBidi" w:hint="cs"/>
          <w:color w:val="000000"/>
          <w:szCs w:val="24"/>
          <w:rtl/>
        </w:rPr>
        <w:t xml:space="preserve"> דואר אלקטרוני:</w:t>
      </w:r>
      <w:r w:rsidRPr="00F45B21">
        <w:rPr>
          <w:rFonts w:asciiTheme="minorBidi" w:hAnsiTheme="minorBidi" w:cstheme="minorBidi" w:hint="cs"/>
          <w:color w:val="000000"/>
          <w:szCs w:val="24"/>
          <w:rtl/>
        </w:rPr>
        <w:t xml:space="preserve"> </w:t>
      </w:r>
      <w:hyperlink r:id="rId17" w:history="1">
        <w:r w:rsidRPr="0020165B">
          <w:rPr>
            <w:rStyle w:val="Hyperlink"/>
            <w:rFonts w:asciiTheme="minorBidi" w:hAnsiTheme="minorBidi" w:cstheme="minorBidi"/>
            <w:szCs w:val="24"/>
          </w:rPr>
          <w:t>MostProposalForm@most.gov.il</w:t>
        </w:r>
      </w:hyperlink>
      <w:r>
        <w:rPr>
          <w:rFonts w:asciiTheme="minorBidi" w:hAnsiTheme="minorBidi" w:cstheme="minorBidi" w:hint="cs"/>
          <w:color w:val="000000"/>
          <w:szCs w:val="24"/>
          <w:rtl/>
        </w:rPr>
        <w:t xml:space="preserve"> </w:t>
      </w:r>
    </w:p>
    <w:p w14:paraId="2012AF76" w14:textId="77777777" w:rsidR="00233A6E" w:rsidRPr="00BD6F3A" w:rsidRDefault="00BA43C9" w:rsidP="00FA7C9F">
      <w:pPr>
        <w:pStyle w:val="ListParagraph"/>
        <w:numPr>
          <w:ilvl w:val="1"/>
          <w:numId w:val="12"/>
        </w:numPr>
        <w:spacing w:line="360" w:lineRule="auto"/>
        <w:jc w:val="both"/>
        <w:rPr>
          <w:rFonts w:asciiTheme="minorBidi" w:hAnsiTheme="minorBidi" w:cstheme="minorBidi"/>
          <w:b/>
          <w:bCs/>
          <w:color w:val="000000"/>
          <w:sz w:val="22"/>
          <w:szCs w:val="22"/>
        </w:rPr>
      </w:pPr>
      <w:r w:rsidRPr="00F279E3">
        <w:rPr>
          <w:rFonts w:asciiTheme="minorBidi" w:hAnsiTheme="minorBidi" w:cstheme="minorBidi"/>
          <w:szCs w:val="24"/>
          <w:u w:val="single"/>
          <w:rtl/>
        </w:rPr>
        <w:t>משתמשים חדשים</w:t>
      </w:r>
      <w:r w:rsidRPr="00F279E3">
        <w:rPr>
          <w:rFonts w:asciiTheme="minorBidi" w:hAnsiTheme="minorBidi" w:cstheme="minorBidi"/>
          <w:szCs w:val="24"/>
          <w:rtl/>
        </w:rPr>
        <w:t xml:space="preserve"> - </w:t>
      </w:r>
      <w:r w:rsidR="008D10C2" w:rsidRPr="00F279E3">
        <w:rPr>
          <w:rFonts w:asciiTheme="minorBidi" w:hAnsiTheme="minorBidi" w:cstheme="minorBidi"/>
          <w:szCs w:val="24"/>
          <w:rtl/>
        </w:rPr>
        <w:t xml:space="preserve">על מנת להגיש את </w:t>
      </w:r>
      <w:r w:rsidRPr="00F279E3">
        <w:rPr>
          <w:rFonts w:asciiTheme="minorBidi" w:hAnsiTheme="minorBidi" w:cstheme="minorBidi"/>
          <w:szCs w:val="24"/>
          <w:rtl/>
        </w:rPr>
        <w:t>ההצעה</w:t>
      </w:r>
      <w:r w:rsidR="008D10C2" w:rsidRPr="00F279E3">
        <w:rPr>
          <w:rFonts w:asciiTheme="minorBidi" w:hAnsiTheme="minorBidi" w:cstheme="minorBidi"/>
          <w:szCs w:val="24"/>
          <w:rtl/>
        </w:rPr>
        <w:t xml:space="preserve"> יש צורך בהקמת משתמש </w:t>
      </w:r>
      <w:r w:rsidR="00844D4C" w:rsidRPr="00F279E3">
        <w:rPr>
          <w:rFonts w:asciiTheme="minorBidi" w:hAnsiTheme="minorBidi" w:cstheme="minorBidi" w:hint="eastAsia"/>
          <w:szCs w:val="24"/>
          <w:rtl/>
        </w:rPr>
        <w:t>חדש</w:t>
      </w:r>
      <w:r w:rsidR="00CD149A" w:rsidRPr="00F279E3">
        <w:rPr>
          <w:rFonts w:asciiTheme="minorBidi" w:hAnsiTheme="minorBidi" w:cstheme="minorBidi"/>
          <w:szCs w:val="24"/>
          <w:rtl/>
        </w:rPr>
        <w:t xml:space="preserve"> ואישורו </w:t>
      </w:r>
      <w:r w:rsidR="008D10C2" w:rsidRPr="00F279E3">
        <w:rPr>
          <w:rFonts w:asciiTheme="minorBidi" w:hAnsiTheme="minorBidi" w:cstheme="minorBidi"/>
          <w:szCs w:val="24"/>
          <w:rtl/>
        </w:rPr>
        <w:t>על ידי מרכז הפעילות במוסד</w:t>
      </w:r>
      <w:r w:rsidRPr="00F279E3">
        <w:rPr>
          <w:rFonts w:asciiTheme="minorBidi" w:hAnsiTheme="minorBidi" w:cstheme="minorBidi"/>
          <w:szCs w:val="24"/>
          <w:rtl/>
        </w:rPr>
        <w:t>.</w:t>
      </w:r>
      <w:r w:rsidR="00233A6E">
        <w:rPr>
          <w:rFonts w:hint="cs"/>
          <w:b/>
          <w:bCs/>
          <w:color w:val="000000"/>
          <w:szCs w:val="24"/>
          <w:rtl/>
        </w:rPr>
        <w:t xml:space="preserve"> </w:t>
      </w:r>
      <w:r w:rsidR="00233A6E" w:rsidRPr="006B4E75">
        <w:rPr>
          <w:rFonts w:asciiTheme="minorBidi" w:hAnsiTheme="minorBidi" w:cs="Arial"/>
          <w:b/>
          <w:bCs/>
          <w:color w:val="000000"/>
          <w:sz w:val="22"/>
          <w:szCs w:val="22"/>
          <w:rtl/>
        </w:rPr>
        <w:t>תהליך האישור עלול להתארך, לכן מומלץ להגיש בקשות מוקדם ככל האפשר ובכל מקרה הרבה לפני המועד הסופי.</w:t>
      </w:r>
      <w:r w:rsidR="00233A6E">
        <w:rPr>
          <w:rFonts w:asciiTheme="minorBidi" w:hAnsiTheme="minorBidi" w:cs="Arial" w:hint="cs"/>
          <w:b/>
          <w:bCs/>
          <w:color w:val="000000"/>
          <w:sz w:val="22"/>
          <w:szCs w:val="22"/>
          <w:rtl/>
        </w:rPr>
        <w:t xml:space="preserve"> </w:t>
      </w:r>
    </w:p>
    <w:p w14:paraId="07E1FFD6" w14:textId="77777777" w:rsidR="00D158E6" w:rsidRPr="00D158E6" w:rsidRDefault="00D158E6" w:rsidP="00FA7C9F">
      <w:pPr>
        <w:pStyle w:val="ListParagraph"/>
        <w:numPr>
          <w:ilvl w:val="1"/>
          <w:numId w:val="12"/>
        </w:numPr>
        <w:spacing w:line="360" w:lineRule="auto"/>
        <w:ind w:left="714" w:hanging="357"/>
        <w:jc w:val="both"/>
        <w:rPr>
          <w:rFonts w:asciiTheme="minorBidi" w:hAnsiTheme="minorBidi" w:cstheme="minorBidi"/>
          <w:szCs w:val="24"/>
          <w:rtl/>
        </w:rPr>
      </w:pPr>
      <w:r w:rsidRPr="00D158E6">
        <w:rPr>
          <w:rFonts w:asciiTheme="minorBidi" w:hAnsiTheme="minorBidi" w:cstheme="minorBidi"/>
          <w:szCs w:val="24"/>
          <w:rtl/>
        </w:rPr>
        <w:t>בכל בעיה טכנית בהגשה ניתן לפנות באמצעות "כפתור" פניית שירות שבתוך פורטל קדמת המדע. יודגש כי הפניות יכולות להתבצע אך ורק באמצעות מרכזי הפעילות במוסד.</w:t>
      </w:r>
    </w:p>
    <w:p w14:paraId="0420708A" w14:textId="77777777" w:rsidR="00233A6E" w:rsidRPr="00FB2DCF" w:rsidRDefault="00233A6E" w:rsidP="00BB5C66">
      <w:pPr>
        <w:pStyle w:val="ListParagraph"/>
        <w:spacing w:line="360" w:lineRule="auto"/>
        <w:jc w:val="both"/>
        <w:rPr>
          <w:rFonts w:asciiTheme="minorBidi" w:hAnsiTheme="minorBidi" w:cstheme="minorBidi"/>
          <w:szCs w:val="24"/>
        </w:rPr>
      </w:pPr>
    </w:p>
    <w:p w14:paraId="6B8A0FA8" w14:textId="77777777" w:rsidR="00233A6E" w:rsidRPr="007F43F9" w:rsidRDefault="00233A6E" w:rsidP="00BB5C66">
      <w:pPr>
        <w:pStyle w:val="ListParagraph"/>
        <w:numPr>
          <w:ilvl w:val="1"/>
          <w:numId w:val="6"/>
        </w:numPr>
        <w:spacing w:line="360" w:lineRule="auto"/>
        <w:jc w:val="both"/>
        <w:rPr>
          <w:rFonts w:asciiTheme="minorBidi" w:hAnsiTheme="minorBidi" w:cstheme="minorBidi"/>
          <w:b/>
          <w:bCs/>
          <w:szCs w:val="24"/>
          <w:u w:val="single"/>
        </w:rPr>
      </w:pPr>
      <w:r w:rsidRPr="007F43F9">
        <w:rPr>
          <w:rFonts w:asciiTheme="minorBidi" w:hAnsiTheme="minorBidi" w:cstheme="minorBidi"/>
          <w:b/>
          <w:bCs/>
          <w:szCs w:val="24"/>
          <w:u w:val="single"/>
          <w:rtl/>
        </w:rPr>
        <w:t xml:space="preserve">להלן רשימת </w:t>
      </w:r>
      <w:r w:rsidRPr="007F43F9">
        <w:rPr>
          <w:rFonts w:asciiTheme="minorBidi" w:hAnsiTheme="minorBidi" w:cstheme="minorBidi" w:hint="cs"/>
          <w:b/>
          <w:bCs/>
          <w:szCs w:val="24"/>
          <w:u w:val="single"/>
          <w:rtl/>
        </w:rPr>
        <w:t>הנתונים הנדרשים טרם</w:t>
      </w:r>
      <w:r w:rsidRPr="007F43F9">
        <w:rPr>
          <w:rFonts w:asciiTheme="minorBidi" w:hAnsiTheme="minorBidi" w:cstheme="minorBidi"/>
          <w:b/>
          <w:bCs/>
          <w:szCs w:val="24"/>
          <w:u w:val="single"/>
          <w:rtl/>
        </w:rPr>
        <w:t xml:space="preserve"> הזנת </w:t>
      </w:r>
      <w:r w:rsidRPr="007F43F9">
        <w:rPr>
          <w:rFonts w:asciiTheme="minorBidi" w:hAnsiTheme="minorBidi" w:cstheme="minorBidi" w:hint="cs"/>
          <w:b/>
          <w:bCs/>
          <w:szCs w:val="24"/>
          <w:u w:val="single"/>
          <w:rtl/>
        </w:rPr>
        <w:t>הצעת המחקר</w:t>
      </w:r>
      <w:r w:rsidRPr="007F43F9">
        <w:rPr>
          <w:rFonts w:asciiTheme="minorBidi" w:hAnsiTheme="minorBidi" w:cstheme="minorBidi"/>
          <w:b/>
          <w:bCs/>
          <w:szCs w:val="24"/>
          <w:u w:val="single"/>
          <w:rtl/>
        </w:rPr>
        <w:t xml:space="preserve"> במערכת קדמת המדע:</w:t>
      </w:r>
    </w:p>
    <w:p w14:paraId="2A87A2B5" w14:textId="77777777" w:rsidR="00233A6E" w:rsidRPr="007F43F9" w:rsidRDefault="00233A6E" w:rsidP="00BB5C66">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א.1. יש להכין את הצרופות הבאות:</w:t>
      </w:r>
    </w:p>
    <w:p w14:paraId="3079CB34" w14:textId="77777777" w:rsidR="00233A6E" w:rsidRPr="007F43F9" w:rsidRDefault="00233A6E" w:rsidP="00BB5C66">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theme="minorBidi"/>
          <w:b/>
          <w:bCs/>
          <w:szCs w:val="24"/>
          <w:rtl/>
        </w:rPr>
        <w:t>כללי:</w:t>
      </w:r>
    </w:p>
    <w:p w14:paraId="4B754E60" w14:textId="77777777" w:rsidR="00233A6E" w:rsidRPr="007F43F9" w:rsidRDefault="00233A6E" w:rsidP="00FA7C9F">
      <w:pPr>
        <w:pStyle w:val="ListParagraph"/>
        <w:numPr>
          <w:ilvl w:val="0"/>
          <w:numId w:val="28"/>
        </w:numPr>
        <w:spacing w:line="360" w:lineRule="auto"/>
        <w:jc w:val="both"/>
        <w:rPr>
          <w:rFonts w:asciiTheme="minorBidi" w:hAnsiTheme="minorBidi" w:cstheme="minorBidi"/>
          <w:b/>
          <w:bCs/>
          <w:szCs w:val="24"/>
        </w:rPr>
      </w:pPr>
      <w:r w:rsidRPr="007F43F9">
        <w:rPr>
          <w:rFonts w:asciiTheme="minorBidi" w:hAnsiTheme="minorBidi" w:cstheme="minorBidi"/>
          <w:b/>
          <w:bCs/>
          <w:szCs w:val="24"/>
          <w:rtl/>
        </w:rPr>
        <w:t>תכנית מחקר – הצעה מלאה</w:t>
      </w:r>
    </w:p>
    <w:p w14:paraId="6E4C9376" w14:textId="77777777" w:rsidR="00233A6E" w:rsidRDefault="00233A6E" w:rsidP="00FA7C9F">
      <w:pPr>
        <w:pStyle w:val="ListParagraph"/>
        <w:numPr>
          <w:ilvl w:val="0"/>
          <w:numId w:val="28"/>
        </w:numPr>
        <w:spacing w:line="360" w:lineRule="auto"/>
        <w:jc w:val="both"/>
        <w:rPr>
          <w:rFonts w:asciiTheme="minorBidi" w:hAnsiTheme="minorBidi" w:cstheme="minorBidi"/>
          <w:szCs w:val="24"/>
        </w:rPr>
      </w:pPr>
      <w:r w:rsidRPr="007F43F9">
        <w:rPr>
          <w:rFonts w:asciiTheme="minorBidi" w:hAnsiTheme="minorBidi" w:cstheme="minorBidi"/>
          <w:b/>
          <w:bCs/>
          <w:szCs w:val="24"/>
          <w:rtl/>
        </w:rPr>
        <w:t>קורות חיים</w:t>
      </w:r>
      <w:r w:rsidRPr="007F43F9">
        <w:rPr>
          <w:rFonts w:asciiTheme="minorBidi" w:hAnsiTheme="minorBidi" w:cstheme="minorBidi"/>
          <w:szCs w:val="24"/>
          <w:rtl/>
        </w:rPr>
        <w:t xml:space="preserve"> (של כל חוקר </w:t>
      </w:r>
      <w:r w:rsidRPr="007F43F9">
        <w:rPr>
          <w:rFonts w:asciiTheme="minorBidi" w:hAnsiTheme="minorBidi" w:cstheme="minorBidi" w:hint="cs"/>
          <w:szCs w:val="24"/>
          <w:rtl/>
        </w:rPr>
        <w:t>ה</w:t>
      </w:r>
      <w:r w:rsidRPr="007F43F9">
        <w:rPr>
          <w:rFonts w:asciiTheme="minorBidi" w:hAnsiTheme="minorBidi" w:cstheme="minorBidi"/>
          <w:szCs w:val="24"/>
          <w:rtl/>
        </w:rPr>
        <w:t>שותף במחקר)</w:t>
      </w:r>
    </w:p>
    <w:p w14:paraId="0AC206DD" w14:textId="77777777" w:rsidR="004A55EF" w:rsidRPr="00241FEA" w:rsidRDefault="004A55EF" w:rsidP="004A55EF">
      <w:pPr>
        <w:pStyle w:val="ListParagraph"/>
        <w:numPr>
          <w:ilvl w:val="0"/>
          <w:numId w:val="28"/>
        </w:numPr>
        <w:spacing w:line="360" w:lineRule="auto"/>
        <w:jc w:val="both"/>
        <w:rPr>
          <w:rtl/>
        </w:rPr>
      </w:pPr>
      <w:r w:rsidRPr="00241FEA">
        <w:rPr>
          <w:rFonts w:asciiTheme="minorBidi" w:hAnsiTheme="minorBidi" w:cstheme="minorBidi"/>
          <w:b/>
          <w:bCs/>
          <w:szCs w:val="24"/>
          <w:rtl/>
        </w:rPr>
        <w:t>אישורים</w:t>
      </w:r>
      <w:r w:rsidRPr="00241FEA">
        <w:rPr>
          <w:rFonts w:asciiTheme="minorBidi" w:hAnsiTheme="minorBidi" w:cstheme="minorBidi" w:hint="cs"/>
          <w:b/>
          <w:bCs/>
          <w:szCs w:val="24"/>
          <w:rtl/>
        </w:rPr>
        <w:t xml:space="preserve"> נוספים</w:t>
      </w:r>
      <w:r w:rsidRPr="00241FEA">
        <w:rPr>
          <w:rFonts w:asciiTheme="minorBidi" w:hAnsiTheme="minorBidi" w:cstheme="minorBidi"/>
          <w:b/>
          <w:bCs/>
          <w:szCs w:val="24"/>
          <w:rtl/>
        </w:rPr>
        <w:t xml:space="preserve"> במידת הצורך</w:t>
      </w:r>
      <w:r w:rsidRPr="00241FEA">
        <w:rPr>
          <w:rFonts w:hint="cs"/>
          <w:i/>
          <w:iCs/>
          <w:rtl/>
        </w:rPr>
        <w:t xml:space="preserve"> </w:t>
      </w:r>
      <w:r w:rsidRPr="00241FEA">
        <w:rPr>
          <w:rFonts w:asciiTheme="minorBidi" w:hAnsiTheme="minorBidi" w:cstheme="minorBidi"/>
          <w:szCs w:val="24"/>
          <w:rtl/>
        </w:rPr>
        <w:t xml:space="preserve">(ראה להלן סעיף 3) </w:t>
      </w:r>
    </w:p>
    <w:p w14:paraId="508DFC77" w14:textId="77777777" w:rsidR="00233A6E" w:rsidRDefault="00233A6E" w:rsidP="00BB5C66">
      <w:pPr>
        <w:spacing w:line="360" w:lineRule="auto"/>
        <w:ind w:left="288"/>
        <w:jc w:val="both"/>
        <w:rPr>
          <w:rStyle w:val="SubtleEmphasis"/>
          <w:rFonts w:asciiTheme="minorBidi" w:hAnsiTheme="minorBidi" w:cstheme="minorBidi"/>
          <w:b/>
          <w:bCs/>
          <w:szCs w:val="24"/>
          <w:rtl/>
        </w:rPr>
      </w:pPr>
    </w:p>
    <w:p w14:paraId="721B3333" w14:textId="77777777" w:rsidR="00233A6E" w:rsidRPr="007F43F9" w:rsidRDefault="00233A6E" w:rsidP="00BB5C66">
      <w:pPr>
        <w:spacing w:line="360" w:lineRule="auto"/>
        <w:ind w:left="360"/>
        <w:jc w:val="both"/>
        <w:rPr>
          <w:rStyle w:val="SubtleEmphasis"/>
          <w:rFonts w:asciiTheme="minorBidi" w:hAnsiTheme="minorBidi" w:cstheme="minorBidi"/>
          <w:b/>
          <w:bCs/>
          <w:szCs w:val="24"/>
        </w:rPr>
      </w:pPr>
      <w:r w:rsidRPr="007F43F9">
        <w:rPr>
          <w:rStyle w:val="SubtleEmphasis"/>
          <w:rFonts w:asciiTheme="minorBidi" w:hAnsiTheme="minorBidi" w:cs="Arial"/>
          <w:b/>
          <w:bCs/>
          <w:szCs w:val="24"/>
          <w:rtl/>
        </w:rPr>
        <w:t>להלן פירוט הנחיות לכל צרופה נדרשת:</w:t>
      </w:r>
    </w:p>
    <w:p w14:paraId="188820CB" w14:textId="77777777" w:rsidR="00233A6E" w:rsidRPr="007F43F9" w:rsidRDefault="00233A6E" w:rsidP="00FA7C9F">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hint="cs"/>
          <w:b/>
          <w:bCs/>
          <w:szCs w:val="24"/>
          <w:rtl/>
        </w:rPr>
        <w:t>תכנית המחקר</w:t>
      </w:r>
      <w:r w:rsidRPr="007F43F9">
        <w:rPr>
          <w:rFonts w:asciiTheme="minorBidi" w:hAnsiTheme="minorBidi" w:cstheme="minorBidi" w:hint="cs"/>
          <w:szCs w:val="24"/>
          <w:rtl/>
        </w:rPr>
        <w:t xml:space="preserve"> (התבנית מופיעה בפרסום הקול הקורא שבאתר המשרד) </w:t>
      </w:r>
      <w:r w:rsidRPr="007F43F9">
        <w:rPr>
          <w:rFonts w:asciiTheme="minorBidi" w:hAnsiTheme="minorBidi" w:cstheme="minorBidi"/>
          <w:szCs w:val="24"/>
          <w:rtl/>
        </w:rPr>
        <w:t>–</w:t>
      </w:r>
      <w:r w:rsidRPr="007F43F9">
        <w:rPr>
          <w:rFonts w:asciiTheme="minorBidi" w:hAnsiTheme="minorBidi" w:cstheme="minorBidi" w:hint="cs"/>
          <w:szCs w:val="24"/>
          <w:rtl/>
        </w:rPr>
        <w:t xml:space="preserve"> יוגש בקדמת המדע כקובץ "</w:t>
      </w:r>
      <w:r w:rsidRPr="007F43F9">
        <w:rPr>
          <w:rFonts w:asciiTheme="minorBidi" w:hAnsiTheme="minorBidi" w:cstheme="minorBidi"/>
          <w:szCs w:val="24"/>
          <w:rtl/>
        </w:rPr>
        <w:t xml:space="preserve">טופס תכנית מחקר – </w:t>
      </w:r>
      <w:r w:rsidRPr="007F43F9">
        <w:rPr>
          <w:rFonts w:asciiTheme="minorBidi" w:hAnsiTheme="minorBidi" w:cstheme="minorBidi" w:hint="cs"/>
          <w:szCs w:val="24"/>
          <w:rtl/>
        </w:rPr>
        <w:t>הצעה מלאה " בהתאם לדרישות הבאות:</w:t>
      </w:r>
    </w:p>
    <w:p w14:paraId="395EC990" w14:textId="10F63BD0" w:rsidR="00233A6E" w:rsidRPr="007F43F9" w:rsidRDefault="00233A6E" w:rsidP="002C1E3E">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שפה: תכנית המחקר על כל חלקיה תיכתב </w:t>
      </w:r>
      <w:r w:rsidR="002C1E3E">
        <w:rPr>
          <w:rFonts w:asciiTheme="minorBidi" w:hAnsiTheme="minorBidi" w:cstheme="minorBidi" w:hint="cs"/>
          <w:b/>
          <w:bCs/>
          <w:szCs w:val="24"/>
          <w:rtl/>
        </w:rPr>
        <w:t xml:space="preserve">בעברית </w:t>
      </w:r>
      <w:r>
        <w:rPr>
          <w:rFonts w:asciiTheme="minorBidi" w:hAnsiTheme="minorBidi" w:cstheme="minorBidi" w:hint="cs"/>
          <w:b/>
          <w:bCs/>
          <w:szCs w:val="24"/>
          <w:rtl/>
        </w:rPr>
        <w:t>בלבד</w:t>
      </w:r>
    </w:p>
    <w:p w14:paraId="04676D89" w14:textId="1BDF141C" w:rsidR="00233A6E" w:rsidRPr="007F43F9" w:rsidRDefault="00233A6E" w:rsidP="0064694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פונט: </w:t>
      </w:r>
      <w:r w:rsidR="0064694F">
        <w:rPr>
          <w:rFonts w:asciiTheme="minorBidi" w:hAnsiTheme="minorBidi" w:cstheme="minorBidi"/>
        </w:rPr>
        <w:t>David</w:t>
      </w:r>
      <w:r w:rsidRPr="007F43F9">
        <w:rPr>
          <w:rFonts w:asciiTheme="minorBidi" w:hAnsiTheme="minorBidi" w:cstheme="minorBidi" w:hint="cs"/>
          <w:szCs w:val="24"/>
          <w:rtl/>
        </w:rPr>
        <w:t xml:space="preserve">, </w:t>
      </w:r>
      <w:r w:rsidRPr="007F43F9">
        <w:rPr>
          <w:rFonts w:asciiTheme="minorBidi" w:hAnsiTheme="minorBidi" w:cstheme="minorBidi"/>
          <w:szCs w:val="24"/>
          <w:rtl/>
        </w:rPr>
        <w:t xml:space="preserve">בגודל: </w:t>
      </w:r>
      <w:r w:rsidR="0064694F">
        <w:rPr>
          <w:rFonts w:asciiTheme="minorBidi" w:hAnsiTheme="minorBidi" w:cstheme="minorBidi" w:hint="cs"/>
          <w:szCs w:val="24"/>
          <w:rtl/>
        </w:rPr>
        <w:t>12</w:t>
      </w:r>
    </w:p>
    <w:p w14:paraId="0EE1DA8B"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מרווח שורות: 1.5</w:t>
      </w:r>
    </w:p>
    <w:p w14:paraId="0989BBB3"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מספר עמודים מירבי: </w:t>
      </w:r>
      <w:r w:rsidRPr="007F43F9">
        <w:rPr>
          <w:rFonts w:asciiTheme="minorBidi" w:hAnsiTheme="minorBidi" w:cstheme="minorBidi"/>
          <w:szCs w:val="24"/>
        </w:rPr>
        <w:t>10</w:t>
      </w:r>
      <w:r w:rsidRPr="007F43F9">
        <w:rPr>
          <w:rFonts w:asciiTheme="minorBidi" w:hAnsiTheme="minorBidi" w:cstheme="minorBidi"/>
          <w:szCs w:val="24"/>
          <w:rtl/>
        </w:rPr>
        <w:t xml:space="preserve"> (כולל איורים וגרפים, לוחות זמנים ותכנית עבודה (גאנט). לא כולל בביבליוגרפיה)</w:t>
      </w:r>
    </w:p>
    <w:p w14:paraId="03F27429"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פורמט קובץ הצרופה: </w:t>
      </w:r>
      <w:r w:rsidRPr="007F43F9">
        <w:rPr>
          <w:rFonts w:asciiTheme="minorBidi" w:hAnsiTheme="minorBidi" w:cstheme="minorBidi"/>
          <w:szCs w:val="24"/>
        </w:rPr>
        <w:t>PDF</w:t>
      </w:r>
      <w:r w:rsidRPr="007F43F9">
        <w:rPr>
          <w:rFonts w:asciiTheme="minorBidi" w:hAnsiTheme="minorBidi" w:cstheme="minorBidi"/>
          <w:szCs w:val="24"/>
          <w:rtl/>
        </w:rPr>
        <w:t xml:space="preserve"> (לאחר מילוי הטופס יש לשמור בפורמט </w:t>
      </w:r>
      <w:r w:rsidRPr="007F43F9">
        <w:rPr>
          <w:rFonts w:asciiTheme="minorBidi" w:hAnsiTheme="minorBidi" w:cstheme="minorBidi"/>
          <w:szCs w:val="24"/>
        </w:rPr>
        <w:t>PDF</w:t>
      </w:r>
      <w:r w:rsidRPr="007F43F9">
        <w:rPr>
          <w:rFonts w:asciiTheme="minorBidi" w:hAnsiTheme="minorBidi" w:cstheme="minorBidi"/>
          <w:szCs w:val="24"/>
          <w:rtl/>
        </w:rPr>
        <w:t>)</w:t>
      </w:r>
    </w:p>
    <w:p w14:paraId="075EE9DE" w14:textId="77777777" w:rsidR="00233A6E" w:rsidRPr="007F43F9"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נפח מירבי לצרופה: </w:t>
      </w:r>
      <w:r w:rsidRPr="007F43F9">
        <w:rPr>
          <w:rFonts w:asciiTheme="minorBidi" w:hAnsiTheme="minorBidi" w:cstheme="minorBidi"/>
          <w:szCs w:val="24"/>
        </w:rPr>
        <w:t xml:space="preserve">2.5 </w:t>
      </w:r>
      <w:r w:rsidRPr="007F43F9">
        <w:rPr>
          <w:rFonts w:asciiTheme="minorBidi" w:hAnsiTheme="minorBidi" w:cstheme="minorBidi"/>
          <w:szCs w:val="24"/>
          <w:rtl/>
        </w:rPr>
        <w:t xml:space="preserve"> מגה בייט.</w:t>
      </w:r>
    </w:p>
    <w:p w14:paraId="5F3E9A20" w14:textId="77777777" w:rsidR="00233A6E" w:rsidRDefault="00233A6E" w:rsidP="00FA7C9F">
      <w:pPr>
        <w:pStyle w:val="ListParagraph"/>
        <w:numPr>
          <w:ilvl w:val="3"/>
          <w:numId w:val="23"/>
        </w:numPr>
        <w:spacing w:line="360" w:lineRule="auto"/>
        <w:jc w:val="both"/>
        <w:rPr>
          <w:rFonts w:asciiTheme="minorBidi" w:hAnsiTheme="minorBidi" w:cstheme="minorBidi"/>
          <w:szCs w:val="24"/>
        </w:rPr>
      </w:pPr>
      <w:r w:rsidRPr="007F43F9">
        <w:rPr>
          <w:rFonts w:asciiTheme="minorBidi" w:hAnsiTheme="minorBidi" w:cstheme="minorBidi" w:hint="cs"/>
          <w:szCs w:val="24"/>
          <w:u w:val="single"/>
          <w:rtl/>
        </w:rPr>
        <w:t>תכנית המחקר תוגש כטופס "תכנית המחקר-הצעה מלאה" המצורף. יש למלא את המידע לפי הסעיפים:</w:t>
      </w:r>
      <w:r w:rsidRPr="007F43F9">
        <w:rPr>
          <w:rFonts w:asciiTheme="minorBidi" w:hAnsiTheme="minorBidi" w:cstheme="minorBidi"/>
          <w:b/>
          <w:bCs/>
          <w:szCs w:val="24"/>
          <w:u w:val="single"/>
          <w:rtl/>
        </w:rPr>
        <w:t xml:space="preserve"> תכנית מפורט</w:t>
      </w:r>
      <w:r w:rsidRPr="007F43F9">
        <w:rPr>
          <w:rFonts w:asciiTheme="minorBidi" w:hAnsiTheme="minorBidi" w:cstheme="minorBidi" w:hint="cs"/>
          <w:b/>
          <w:bCs/>
          <w:szCs w:val="24"/>
          <w:u w:val="single"/>
          <w:rtl/>
        </w:rPr>
        <w:t>ת</w:t>
      </w:r>
      <w:r w:rsidRPr="007F43F9">
        <w:rPr>
          <w:rFonts w:asciiTheme="minorBidi" w:hAnsiTheme="minorBidi" w:cstheme="minorBidi"/>
          <w:b/>
          <w:bCs/>
          <w:szCs w:val="24"/>
          <w:u w:val="single"/>
          <w:rtl/>
        </w:rPr>
        <w:t xml:space="preserve"> של המחקר (אין צורך לכלול תקציב)</w:t>
      </w:r>
    </w:p>
    <w:tbl>
      <w:tblPr>
        <w:tblStyle w:val="TableGrid"/>
        <w:bidiVisual/>
        <w:tblW w:w="0" w:type="auto"/>
        <w:tblInd w:w="474" w:type="dxa"/>
        <w:tblLook w:val="04A0" w:firstRow="1" w:lastRow="0" w:firstColumn="1" w:lastColumn="0" w:noHBand="0" w:noVBand="1"/>
      </w:tblPr>
      <w:tblGrid>
        <w:gridCol w:w="781"/>
        <w:gridCol w:w="2334"/>
        <w:gridCol w:w="4707"/>
      </w:tblGrid>
      <w:tr w:rsidR="0047542F" w:rsidRPr="00923B30" w14:paraId="3E8BAF02" w14:textId="77777777" w:rsidTr="0047542F">
        <w:trPr>
          <w:trHeight w:val="464"/>
        </w:trPr>
        <w:tc>
          <w:tcPr>
            <w:tcW w:w="0" w:type="auto"/>
            <w:vAlign w:val="bottom"/>
          </w:tcPr>
          <w:p w14:paraId="7FABAB77" w14:textId="77777777" w:rsidR="0047542F" w:rsidRPr="00923B30" w:rsidRDefault="0047542F" w:rsidP="001A240A">
            <w:pPr>
              <w:spacing w:line="360" w:lineRule="auto"/>
              <w:jc w:val="center"/>
              <w:rPr>
                <w:rFonts w:asciiTheme="minorBidi" w:hAnsiTheme="minorBidi" w:cstheme="minorBidi"/>
                <w:b/>
                <w:bCs/>
                <w:color w:val="4F81BD" w:themeColor="accent1"/>
                <w:szCs w:val="24"/>
                <w:rtl/>
              </w:rPr>
            </w:pPr>
            <w:r>
              <w:rPr>
                <w:rFonts w:asciiTheme="minorBidi" w:hAnsiTheme="minorBidi" w:cstheme="minorBidi" w:hint="cs"/>
                <w:b/>
                <w:bCs/>
                <w:color w:val="4F81BD" w:themeColor="accent1"/>
                <w:szCs w:val="24"/>
                <w:rtl/>
              </w:rPr>
              <w:t>מספר</w:t>
            </w:r>
          </w:p>
        </w:tc>
        <w:tc>
          <w:tcPr>
            <w:tcW w:w="0" w:type="auto"/>
            <w:vAlign w:val="bottom"/>
          </w:tcPr>
          <w:p w14:paraId="77DDFF5F" w14:textId="5813418C" w:rsidR="0047542F" w:rsidRPr="00923B30" w:rsidRDefault="0047542F" w:rsidP="001A240A">
            <w:pPr>
              <w:spacing w:line="360" w:lineRule="auto"/>
              <w:jc w:val="center"/>
              <w:rPr>
                <w:rFonts w:asciiTheme="minorBidi" w:hAnsiTheme="minorBidi" w:cstheme="minorBidi"/>
                <w:b/>
                <w:bCs/>
                <w:color w:val="4F81BD" w:themeColor="accent1"/>
                <w:szCs w:val="24"/>
                <w:rtl/>
              </w:rPr>
            </w:pPr>
            <w:r>
              <w:rPr>
                <w:rFonts w:asciiTheme="minorBidi" w:hAnsiTheme="minorBidi" w:cstheme="minorBidi" w:hint="cs"/>
                <w:b/>
                <w:bCs/>
                <w:color w:val="4F81BD" w:themeColor="accent1"/>
                <w:szCs w:val="24"/>
                <w:rtl/>
              </w:rPr>
              <w:t>סעיף</w:t>
            </w:r>
          </w:p>
        </w:tc>
        <w:tc>
          <w:tcPr>
            <w:tcW w:w="0" w:type="auto"/>
            <w:vAlign w:val="bottom"/>
          </w:tcPr>
          <w:p w14:paraId="1A9AC531" w14:textId="77777777" w:rsidR="0047542F" w:rsidRPr="00923B30" w:rsidRDefault="0047542F" w:rsidP="001A240A">
            <w:pPr>
              <w:spacing w:line="360" w:lineRule="auto"/>
              <w:jc w:val="center"/>
              <w:rPr>
                <w:rFonts w:asciiTheme="minorBidi" w:hAnsiTheme="minorBidi" w:cstheme="minorBidi"/>
                <w:b/>
                <w:bCs/>
                <w:color w:val="4F81BD" w:themeColor="accent1"/>
                <w:szCs w:val="24"/>
              </w:rPr>
            </w:pPr>
            <w:r w:rsidRPr="00923B30">
              <w:rPr>
                <w:rFonts w:asciiTheme="minorBidi" w:hAnsiTheme="minorBidi" w:cstheme="minorBidi"/>
                <w:b/>
                <w:bCs/>
                <w:color w:val="4F81BD" w:themeColor="accent1"/>
                <w:szCs w:val="24"/>
                <w:rtl/>
              </w:rPr>
              <w:t>הנחיות</w:t>
            </w:r>
            <w:r>
              <w:rPr>
                <w:rFonts w:asciiTheme="minorBidi" w:hAnsiTheme="minorBidi" w:cstheme="minorBidi" w:hint="cs"/>
                <w:b/>
                <w:bCs/>
                <w:color w:val="4F81BD" w:themeColor="accent1"/>
                <w:szCs w:val="24"/>
                <w:rtl/>
              </w:rPr>
              <w:t xml:space="preserve"> לפרקי הצעת המחקר</w:t>
            </w:r>
          </w:p>
        </w:tc>
      </w:tr>
      <w:tr w:rsidR="0047542F" w:rsidRPr="00923B30" w14:paraId="29A1C7EA" w14:textId="77777777" w:rsidTr="0047542F">
        <w:trPr>
          <w:trHeight w:val="336"/>
        </w:trPr>
        <w:tc>
          <w:tcPr>
            <w:tcW w:w="0" w:type="auto"/>
            <w:vAlign w:val="center"/>
          </w:tcPr>
          <w:p w14:paraId="0FC5C123" w14:textId="77777777" w:rsidR="0047542F" w:rsidRPr="00923B30" w:rsidRDefault="0047542F" w:rsidP="0047542F">
            <w:pPr>
              <w:spacing w:line="360" w:lineRule="auto"/>
              <w:jc w:val="both"/>
              <w:rPr>
                <w:rFonts w:asciiTheme="minorBidi" w:hAnsiTheme="minorBidi" w:cstheme="minorBidi"/>
                <w:szCs w:val="24"/>
                <w:rtl/>
              </w:rPr>
            </w:pPr>
            <w:r>
              <w:rPr>
                <w:rFonts w:asciiTheme="minorBidi" w:hAnsiTheme="minorBidi" w:cstheme="minorBidi" w:hint="cs"/>
                <w:szCs w:val="24"/>
                <w:rtl/>
              </w:rPr>
              <w:t>1</w:t>
            </w:r>
          </w:p>
        </w:tc>
        <w:tc>
          <w:tcPr>
            <w:tcW w:w="0" w:type="auto"/>
            <w:vAlign w:val="center"/>
          </w:tcPr>
          <w:p w14:paraId="308F1449" w14:textId="75C68DB8" w:rsidR="0047542F" w:rsidRPr="00923B30" w:rsidRDefault="00A10B12" w:rsidP="001A240A">
            <w:pPr>
              <w:spacing w:line="360" w:lineRule="auto"/>
              <w:rPr>
                <w:rFonts w:asciiTheme="minorBidi" w:hAnsiTheme="minorBidi" w:cstheme="minorBidi"/>
                <w:b/>
                <w:bCs/>
                <w:szCs w:val="24"/>
                <w:rtl/>
              </w:rPr>
            </w:pPr>
            <w:r>
              <w:rPr>
                <w:rFonts w:asciiTheme="minorBidi" w:hAnsiTheme="minorBidi" w:cstheme="minorBidi" w:hint="cs"/>
                <w:b/>
                <w:bCs/>
                <w:szCs w:val="24"/>
                <w:rtl/>
              </w:rPr>
              <w:t>תקציר</w:t>
            </w:r>
          </w:p>
        </w:tc>
        <w:tc>
          <w:tcPr>
            <w:tcW w:w="0" w:type="auto"/>
            <w:vAlign w:val="center"/>
          </w:tcPr>
          <w:p w14:paraId="7C0A13AD" w14:textId="77777777" w:rsidR="0047542F" w:rsidRPr="00923B30" w:rsidRDefault="0047542F" w:rsidP="001A240A">
            <w:pPr>
              <w:spacing w:line="360" w:lineRule="auto"/>
              <w:rPr>
                <w:rFonts w:asciiTheme="minorBidi" w:hAnsiTheme="minorBidi" w:cstheme="minorBidi"/>
                <w:szCs w:val="24"/>
              </w:rPr>
            </w:pPr>
            <w:r w:rsidRPr="00923B30">
              <w:rPr>
                <w:rFonts w:asciiTheme="minorBidi" w:eastAsia="SimSun" w:hAnsiTheme="minorBidi" w:cstheme="minorBidi"/>
                <w:szCs w:val="24"/>
                <w:rtl/>
              </w:rPr>
              <w:t xml:space="preserve">תקציר עד 250 מילים ללא איורים, המתאר את תכנית העבודה של קבוצות המחקר, לרבות רקע, מטרות, מתודולוגיה והתוצאות אותן מעוניינים להשיג. </w:t>
            </w:r>
          </w:p>
        </w:tc>
      </w:tr>
      <w:tr w:rsidR="0047542F" w:rsidRPr="00923B30" w14:paraId="4B67AEBC" w14:textId="77777777" w:rsidTr="0047542F">
        <w:trPr>
          <w:trHeight w:val="323"/>
        </w:trPr>
        <w:tc>
          <w:tcPr>
            <w:tcW w:w="0" w:type="auto"/>
            <w:vAlign w:val="center"/>
          </w:tcPr>
          <w:p w14:paraId="3E7F1D6C" w14:textId="77777777" w:rsidR="0047542F" w:rsidRPr="00923B30" w:rsidRDefault="0047542F" w:rsidP="0047542F">
            <w:pPr>
              <w:spacing w:line="360" w:lineRule="auto"/>
              <w:jc w:val="both"/>
              <w:rPr>
                <w:rFonts w:asciiTheme="minorBidi" w:hAnsiTheme="minorBidi" w:cstheme="minorBidi"/>
                <w:szCs w:val="24"/>
                <w:rtl/>
              </w:rPr>
            </w:pPr>
            <w:r>
              <w:rPr>
                <w:rFonts w:asciiTheme="minorBidi" w:hAnsiTheme="minorBidi" w:cstheme="minorBidi" w:hint="cs"/>
                <w:szCs w:val="24"/>
                <w:rtl/>
              </w:rPr>
              <w:t>2</w:t>
            </w:r>
          </w:p>
        </w:tc>
        <w:tc>
          <w:tcPr>
            <w:tcW w:w="0" w:type="auto"/>
            <w:vAlign w:val="center"/>
          </w:tcPr>
          <w:p w14:paraId="2D9881AA" w14:textId="5D37C154" w:rsidR="0047542F" w:rsidRPr="00923B30" w:rsidRDefault="00225C38" w:rsidP="001A240A">
            <w:pPr>
              <w:spacing w:line="360" w:lineRule="auto"/>
              <w:rPr>
                <w:rFonts w:asciiTheme="minorBidi" w:hAnsiTheme="minorBidi" w:cstheme="minorBidi"/>
                <w:b/>
                <w:bCs/>
                <w:szCs w:val="24"/>
                <w:rtl/>
              </w:rPr>
            </w:pPr>
            <w:r>
              <w:rPr>
                <w:rFonts w:asciiTheme="minorBidi" w:hAnsiTheme="minorBidi" w:cstheme="minorBidi" w:hint="cs"/>
                <w:b/>
                <w:bCs/>
                <w:szCs w:val="24"/>
                <w:rtl/>
              </w:rPr>
              <w:t>רקע מדעי וחדשנות</w:t>
            </w:r>
          </w:p>
        </w:tc>
        <w:tc>
          <w:tcPr>
            <w:tcW w:w="0" w:type="auto"/>
            <w:vAlign w:val="center"/>
          </w:tcPr>
          <w:p w14:paraId="4EB330E5" w14:textId="77777777" w:rsidR="0047542F" w:rsidRPr="00923B30" w:rsidRDefault="0047542F" w:rsidP="001A240A">
            <w:pPr>
              <w:spacing w:line="360" w:lineRule="auto"/>
              <w:rPr>
                <w:rFonts w:asciiTheme="minorBidi" w:hAnsiTheme="minorBidi" w:cstheme="minorBidi"/>
                <w:szCs w:val="24"/>
              </w:rPr>
            </w:pPr>
            <w:r w:rsidRPr="00923B30">
              <w:rPr>
                <w:rFonts w:asciiTheme="minorBidi" w:hAnsiTheme="minorBidi" w:cstheme="minorBidi"/>
                <w:szCs w:val="24"/>
                <w:rtl/>
              </w:rPr>
              <w:t>רקע מדעי והיתרון היחסי של המחקר המוצע</w:t>
            </w:r>
            <w:r>
              <w:rPr>
                <w:rFonts w:asciiTheme="minorBidi" w:hAnsiTheme="minorBidi" w:cstheme="minorBidi" w:hint="cs"/>
                <w:szCs w:val="24"/>
                <w:rtl/>
              </w:rPr>
              <w:t xml:space="preserve"> על הידוע</w:t>
            </w:r>
            <w:r w:rsidRPr="00923B30">
              <w:rPr>
                <w:rFonts w:asciiTheme="minorBidi" w:hAnsiTheme="minorBidi" w:cstheme="minorBidi"/>
                <w:szCs w:val="24"/>
                <w:rtl/>
              </w:rPr>
              <w:t>.</w:t>
            </w:r>
          </w:p>
        </w:tc>
      </w:tr>
      <w:tr w:rsidR="0047542F" w:rsidRPr="00923B30" w14:paraId="53875A46" w14:textId="77777777" w:rsidTr="0047542F">
        <w:trPr>
          <w:trHeight w:val="336"/>
        </w:trPr>
        <w:tc>
          <w:tcPr>
            <w:tcW w:w="0" w:type="auto"/>
            <w:vAlign w:val="center"/>
          </w:tcPr>
          <w:p w14:paraId="63A75190" w14:textId="77777777" w:rsidR="0047542F" w:rsidRPr="00923B30" w:rsidRDefault="0047542F" w:rsidP="0047542F">
            <w:pPr>
              <w:spacing w:line="360" w:lineRule="auto"/>
              <w:jc w:val="both"/>
              <w:rPr>
                <w:rFonts w:asciiTheme="minorBidi" w:hAnsiTheme="minorBidi" w:cstheme="minorBidi"/>
                <w:szCs w:val="24"/>
                <w:rtl/>
              </w:rPr>
            </w:pPr>
            <w:r>
              <w:rPr>
                <w:rFonts w:asciiTheme="minorBidi" w:hAnsiTheme="minorBidi" w:cstheme="minorBidi" w:hint="cs"/>
                <w:szCs w:val="24"/>
                <w:rtl/>
              </w:rPr>
              <w:t>3</w:t>
            </w:r>
          </w:p>
        </w:tc>
        <w:tc>
          <w:tcPr>
            <w:tcW w:w="0" w:type="auto"/>
            <w:vAlign w:val="center"/>
          </w:tcPr>
          <w:p w14:paraId="24F0F767" w14:textId="3F00AC86" w:rsidR="0047542F" w:rsidRPr="00923B30" w:rsidRDefault="00225C38" w:rsidP="001A240A">
            <w:pPr>
              <w:spacing w:line="360" w:lineRule="auto"/>
              <w:rPr>
                <w:rFonts w:asciiTheme="minorBidi" w:hAnsiTheme="minorBidi" w:cstheme="minorBidi"/>
                <w:b/>
                <w:bCs/>
                <w:szCs w:val="24"/>
                <w:rtl/>
              </w:rPr>
            </w:pPr>
            <w:r>
              <w:rPr>
                <w:rFonts w:asciiTheme="minorBidi" w:hAnsiTheme="minorBidi" w:cstheme="minorBidi" w:hint="cs"/>
                <w:b/>
                <w:bCs/>
                <w:szCs w:val="24"/>
                <w:rtl/>
              </w:rPr>
              <w:t>מטרות המחקר</w:t>
            </w:r>
          </w:p>
        </w:tc>
        <w:tc>
          <w:tcPr>
            <w:tcW w:w="0" w:type="auto"/>
            <w:vAlign w:val="center"/>
          </w:tcPr>
          <w:p w14:paraId="4B4FE815" w14:textId="77777777" w:rsidR="0047542F" w:rsidRPr="00923B30" w:rsidRDefault="0047542F" w:rsidP="001A240A">
            <w:pPr>
              <w:spacing w:line="360" w:lineRule="auto"/>
              <w:rPr>
                <w:rFonts w:asciiTheme="minorBidi" w:hAnsiTheme="minorBidi" w:cstheme="minorBidi"/>
                <w:szCs w:val="24"/>
              </w:rPr>
            </w:pPr>
            <w:r w:rsidRPr="00923B30">
              <w:rPr>
                <w:rFonts w:asciiTheme="minorBidi" w:hAnsiTheme="minorBidi" w:cstheme="minorBidi"/>
                <w:szCs w:val="24"/>
                <w:rtl/>
              </w:rPr>
              <w:t>מטרת המחקר ומטרות ספציפיות.</w:t>
            </w:r>
          </w:p>
        </w:tc>
      </w:tr>
      <w:tr w:rsidR="0047542F" w:rsidRPr="00923B30" w14:paraId="2A3A1949" w14:textId="77777777" w:rsidTr="0047542F">
        <w:trPr>
          <w:trHeight w:val="336"/>
        </w:trPr>
        <w:tc>
          <w:tcPr>
            <w:tcW w:w="0" w:type="auto"/>
            <w:vAlign w:val="center"/>
          </w:tcPr>
          <w:p w14:paraId="0A9F17CF" w14:textId="77777777" w:rsidR="0047542F" w:rsidRPr="00923B30" w:rsidRDefault="0047542F" w:rsidP="0047542F">
            <w:pPr>
              <w:spacing w:line="360" w:lineRule="auto"/>
              <w:jc w:val="both"/>
              <w:rPr>
                <w:rFonts w:asciiTheme="minorBidi" w:hAnsiTheme="minorBidi" w:cstheme="minorBidi"/>
                <w:szCs w:val="24"/>
                <w:rtl/>
              </w:rPr>
            </w:pPr>
            <w:r>
              <w:rPr>
                <w:rFonts w:asciiTheme="minorBidi" w:hAnsiTheme="minorBidi" w:cstheme="minorBidi" w:hint="cs"/>
                <w:szCs w:val="24"/>
                <w:rtl/>
              </w:rPr>
              <w:t>4</w:t>
            </w:r>
          </w:p>
        </w:tc>
        <w:tc>
          <w:tcPr>
            <w:tcW w:w="0" w:type="auto"/>
            <w:vAlign w:val="center"/>
          </w:tcPr>
          <w:p w14:paraId="146114A7" w14:textId="17E777EF" w:rsidR="0047542F" w:rsidRPr="00923B30" w:rsidRDefault="00225C38" w:rsidP="001A240A">
            <w:pPr>
              <w:spacing w:line="360" w:lineRule="auto"/>
              <w:rPr>
                <w:rFonts w:asciiTheme="minorBidi" w:hAnsiTheme="minorBidi" w:cstheme="minorBidi"/>
                <w:b/>
                <w:bCs/>
                <w:szCs w:val="24"/>
              </w:rPr>
            </w:pPr>
            <w:r w:rsidRPr="00225C38">
              <w:rPr>
                <w:rFonts w:asciiTheme="minorBidi" w:hAnsiTheme="minorBidi" w:cs="Arial"/>
                <w:b/>
                <w:bCs/>
                <w:szCs w:val="24"/>
                <w:rtl/>
              </w:rPr>
              <w:t>תיאור מפורט של המחקר המוצע</w:t>
            </w:r>
          </w:p>
        </w:tc>
        <w:tc>
          <w:tcPr>
            <w:tcW w:w="0" w:type="auto"/>
            <w:vAlign w:val="center"/>
          </w:tcPr>
          <w:p w14:paraId="6B6203D6" w14:textId="77777777" w:rsidR="0047542F" w:rsidRPr="00923B30" w:rsidRDefault="0047542F" w:rsidP="001A240A">
            <w:pPr>
              <w:spacing w:line="360" w:lineRule="auto"/>
              <w:rPr>
                <w:rFonts w:asciiTheme="minorBidi" w:hAnsiTheme="minorBidi" w:cstheme="minorBidi"/>
                <w:szCs w:val="24"/>
              </w:rPr>
            </w:pPr>
            <w:r w:rsidRPr="00923B30">
              <w:rPr>
                <w:rFonts w:asciiTheme="minorBidi" w:hAnsiTheme="minorBidi" w:cstheme="minorBidi"/>
                <w:szCs w:val="24"/>
                <w:rtl/>
              </w:rPr>
              <w:t>תיאור מפורט של תכנית המחקר, כולל שיטות מרכזיות.</w:t>
            </w:r>
          </w:p>
        </w:tc>
      </w:tr>
      <w:tr w:rsidR="0047542F" w:rsidRPr="00923B30" w14:paraId="64D1E68D" w14:textId="77777777" w:rsidTr="0047542F">
        <w:trPr>
          <w:trHeight w:val="336"/>
        </w:trPr>
        <w:tc>
          <w:tcPr>
            <w:tcW w:w="0" w:type="auto"/>
            <w:vAlign w:val="center"/>
          </w:tcPr>
          <w:p w14:paraId="11E8D8C5" w14:textId="77777777" w:rsidR="0047542F" w:rsidRPr="00923B30" w:rsidRDefault="0047542F" w:rsidP="0047542F">
            <w:pPr>
              <w:spacing w:line="360" w:lineRule="auto"/>
              <w:jc w:val="both"/>
              <w:rPr>
                <w:rFonts w:asciiTheme="minorBidi" w:hAnsiTheme="minorBidi" w:cstheme="minorBidi"/>
                <w:szCs w:val="24"/>
                <w:rtl/>
              </w:rPr>
            </w:pPr>
            <w:r>
              <w:rPr>
                <w:rFonts w:asciiTheme="minorBidi" w:hAnsiTheme="minorBidi" w:cstheme="minorBidi" w:hint="cs"/>
                <w:szCs w:val="24"/>
                <w:rtl/>
              </w:rPr>
              <w:lastRenderedPageBreak/>
              <w:t>5</w:t>
            </w:r>
          </w:p>
        </w:tc>
        <w:tc>
          <w:tcPr>
            <w:tcW w:w="0" w:type="auto"/>
            <w:vAlign w:val="center"/>
          </w:tcPr>
          <w:p w14:paraId="2CD0A97A" w14:textId="25F0CAD7" w:rsidR="0047542F" w:rsidRPr="00923B30" w:rsidRDefault="00225C38" w:rsidP="001A240A">
            <w:pPr>
              <w:spacing w:line="360" w:lineRule="auto"/>
              <w:rPr>
                <w:rFonts w:asciiTheme="minorBidi" w:hAnsiTheme="minorBidi" w:cstheme="minorBidi"/>
                <w:b/>
                <w:bCs/>
                <w:szCs w:val="24"/>
              </w:rPr>
            </w:pPr>
            <w:r w:rsidRPr="00225C38">
              <w:rPr>
                <w:rFonts w:asciiTheme="minorBidi" w:hAnsiTheme="minorBidi" w:cs="Arial"/>
                <w:b/>
                <w:bCs/>
                <w:szCs w:val="24"/>
                <w:rtl/>
              </w:rPr>
              <w:t>חשיבות, חדשנות ויתרונות פוטנציאליים של המחקר המוצע</w:t>
            </w:r>
          </w:p>
        </w:tc>
        <w:tc>
          <w:tcPr>
            <w:tcW w:w="0" w:type="auto"/>
            <w:vAlign w:val="center"/>
          </w:tcPr>
          <w:p w14:paraId="5C0271BA" w14:textId="77777777" w:rsidR="0047542F" w:rsidRDefault="0047542F" w:rsidP="001A240A">
            <w:pPr>
              <w:spacing w:line="360" w:lineRule="auto"/>
              <w:rPr>
                <w:rFonts w:asciiTheme="minorBidi" w:hAnsiTheme="minorBidi" w:cstheme="minorBidi"/>
                <w:szCs w:val="24"/>
              </w:rPr>
            </w:pPr>
            <w:r w:rsidRPr="00923B30">
              <w:rPr>
                <w:rFonts w:asciiTheme="minorBidi" w:hAnsiTheme="minorBidi" w:cstheme="minorBidi"/>
                <w:szCs w:val="24"/>
                <w:rtl/>
              </w:rPr>
              <w:t>החשיבות, החדשנות והיתרונות של המחקר המוצע.</w:t>
            </w:r>
          </w:p>
        </w:tc>
      </w:tr>
      <w:tr w:rsidR="0047542F" w:rsidRPr="00923B30" w14:paraId="4B9472B8" w14:textId="77777777" w:rsidTr="0047542F">
        <w:trPr>
          <w:trHeight w:val="336"/>
        </w:trPr>
        <w:tc>
          <w:tcPr>
            <w:tcW w:w="0" w:type="auto"/>
            <w:vAlign w:val="center"/>
          </w:tcPr>
          <w:p w14:paraId="6386A455" w14:textId="77777777" w:rsidR="0047542F" w:rsidRPr="00923B30" w:rsidRDefault="0047542F" w:rsidP="0047542F">
            <w:pPr>
              <w:spacing w:line="360" w:lineRule="auto"/>
              <w:jc w:val="both"/>
              <w:rPr>
                <w:rFonts w:asciiTheme="minorBidi" w:hAnsiTheme="minorBidi" w:cstheme="minorBidi"/>
                <w:szCs w:val="24"/>
                <w:rtl/>
              </w:rPr>
            </w:pPr>
            <w:r>
              <w:rPr>
                <w:rFonts w:asciiTheme="minorBidi" w:hAnsiTheme="minorBidi" w:cstheme="minorBidi" w:hint="cs"/>
                <w:szCs w:val="24"/>
                <w:rtl/>
              </w:rPr>
              <w:t>6</w:t>
            </w:r>
          </w:p>
        </w:tc>
        <w:tc>
          <w:tcPr>
            <w:tcW w:w="0" w:type="auto"/>
            <w:vAlign w:val="center"/>
          </w:tcPr>
          <w:p w14:paraId="3F5B4D69" w14:textId="21A26ABB" w:rsidR="0047542F" w:rsidRPr="00923B30" w:rsidRDefault="00225C38" w:rsidP="001A240A">
            <w:pPr>
              <w:spacing w:line="360" w:lineRule="auto"/>
              <w:rPr>
                <w:rFonts w:asciiTheme="minorBidi" w:hAnsiTheme="minorBidi" w:cstheme="minorBidi"/>
                <w:b/>
                <w:bCs/>
                <w:szCs w:val="24"/>
                <w:rtl/>
              </w:rPr>
            </w:pPr>
            <w:r>
              <w:rPr>
                <w:rFonts w:asciiTheme="minorBidi" w:hAnsiTheme="minorBidi" w:cstheme="minorBidi" w:hint="cs"/>
                <w:b/>
                <w:bCs/>
                <w:szCs w:val="24"/>
                <w:rtl/>
              </w:rPr>
              <w:t>יישומיות</w:t>
            </w:r>
          </w:p>
        </w:tc>
        <w:tc>
          <w:tcPr>
            <w:tcW w:w="0" w:type="auto"/>
            <w:vAlign w:val="center"/>
          </w:tcPr>
          <w:p w14:paraId="2CB58AA4" w14:textId="6EE54C7E" w:rsidR="0047542F" w:rsidRDefault="0047542F" w:rsidP="001A240A">
            <w:pPr>
              <w:spacing w:line="360" w:lineRule="auto"/>
              <w:rPr>
                <w:rFonts w:asciiTheme="minorBidi" w:hAnsiTheme="minorBidi" w:cstheme="minorBidi"/>
                <w:szCs w:val="24"/>
              </w:rPr>
            </w:pPr>
            <w:r w:rsidRPr="00923B30">
              <w:rPr>
                <w:rFonts w:asciiTheme="minorBidi" w:hAnsiTheme="minorBidi" w:cstheme="minorBidi"/>
                <w:szCs w:val="24"/>
                <w:rtl/>
              </w:rPr>
              <w:t xml:space="preserve">ישימות צפויה </w:t>
            </w:r>
          </w:p>
        </w:tc>
      </w:tr>
      <w:tr w:rsidR="0047542F" w:rsidRPr="00923B30" w14:paraId="34534985" w14:textId="77777777" w:rsidTr="0047542F">
        <w:trPr>
          <w:trHeight w:val="336"/>
        </w:trPr>
        <w:tc>
          <w:tcPr>
            <w:tcW w:w="0" w:type="auto"/>
            <w:vAlign w:val="center"/>
          </w:tcPr>
          <w:p w14:paraId="1901DF14" w14:textId="77777777" w:rsidR="0047542F" w:rsidRPr="00923B30" w:rsidRDefault="0047542F" w:rsidP="0047542F">
            <w:pPr>
              <w:spacing w:line="360" w:lineRule="auto"/>
              <w:jc w:val="both"/>
              <w:rPr>
                <w:rFonts w:asciiTheme="minorBidi" w:hAnsiTheme="minorBidi" w:cstheme="minorBidi"/>
                <w:szCs w:val="24"/>
                <w:rtl/>
              </w:rPr>
            </w:pPr>
            <w:r>
              <w:rPr>
                <w:rFonts w:asciiTheme="minorBidi" w:hAnsiTheme="minorBidi" w:cstheme="minorBidi" w:hint="cs"/>
                <w:szCs w:val="24"/>
                <w:rtl/>
              </w:rPr>
              <w:t>7</w:t>
            </w:r>
          </w:p>
        </w:tc>
        <w:tc>
          <w:tcPr>
            <w:tcW w:w="0" w:type="auto"/>
            <w:vAlign w:val="center"/>
          </w:tcPr>
          <w:p w14:paraId="77D7BAC2" w14:textId="6DB45F54" w:rsidR="0047542F" w:rsidRPr="00923B30" w:rsidRDefault="00225C38" w:rsidP="001A240A">
            <w:pPr>
              <w:spacing w:line="360" w:lineRule="auto"/>
              <w:rPr>
                <w:rFonts w:asciiTheme="minorBidi" w:hAnsiTheme="minorBidi" w:cstheme="minorBidi"/>
                <w:b/>
                <w:bCs/>
                <w:szCs w:val="24"/>
              </w:rPr>
            </w:pPr>
            <w:r>
              <w:rPr>
                <w:rFonts w:asciiTheme="minorBidi" w:hAnsiTheme="minorBidi" w:cstheme="minorBidi" w:hint="cs"/>
                <w:b/>
                <w:bCs/>
                <w:szCs w:val="24"/>
                <w:rtl/>
              </w:rPr>
              <w:t>תוכנית עבודה ולוחות זמנים</w:t>
            </w:r>
          </w:p>
        </w:tc>
        <w:tc>
          <w:tcPr>
            <w:tcW w:w="0" w:type="auto"/>
            <w:vAlign w:val="center"/>
          </w:tcPr>
          <w:p w14:paraId="2A24A308" w14:textId="77777777" w:rsidR="0047542F" w:rsidRDefault="0047542F" w:rsidP="001A240A">
            <w:pPr>
              <w:spacing w:line="360" w:lineRule="auto"/>
              <w:rPr>
                <w:rFonts w:asciiTheme="minorBidi" w:hAnsiTheme="minorBidi" w:cstheme="minorBidi"/>
                <w:szCs w:val="24"/>
                <w:rtl/>
              </w:rPr>
            </w:pPr>
            <w:r w:rsidRPr="00923B30">
              <w:rPr>
                <w:rFonts w:asciiTheme="minorBidi" w:hAnsiTheme="minorBidi" w:cstheme="minorBidi"/>
                <w:szCs w:val="24"/>
                <w:rtl/>
              </w:rPr>
              <w:t>תיאור תכנית העבודה, גאנט ואבני דרך.</w:t>
            </w:r>
          </w:p>
          <w:p w14:paraId="5A8F3BCD" w14:textId="77777777" w:rsidR="0047542F" w:rsidRPr="00B15C45" w:rsidRDefault="0047542F" w:rsidP="001A240A">
            <w:pPr>
              <w:tabs>
                <w:tab w:val="left" w:pos="2835"/>
                <w:tab w:val="right" w:pos="9923"/>
              </w:tabs>
              <w:spacing w:line="360" w:lineRule="auto"/>
              <w:rPr>
                <w:rFonts w:asciiTheme="minorBidi" w:hAnsiTheme="minorBidi" w:cstheme="minorBidi"/>
                <w:b/>
                <w:sz w:val="22"/>
                <w:szCs w:val="22"/>
                <w:rtl/>
              </w:rPr>
            </w:pPr>
            <w:r w:rsidRPr="00B15C45">
              <w:rPr>
                <w:rFonts w:asciiTheme="minorBidi" w:hAnsiTheme="minorBidi" w:cstheme="minorBidi"/>
                <w:b/>
                <w:sz w:val="22"/>
                <w:szCs w:val="22"/>
                <w:rtl/>
              </w:rPr>
              <w:t>יש לכלול תיאור מילולי של שלבי העבודה (של כל קבוצת מחקר). כל שלב יהיה תחום בזמן התחלה ובזמן סיום.</w:t>
            </w:r>
          </w:p>
          <w:p w14:paraId="43F615C4" w14:textId="77777777" w:rsidR="0047542F" w:rsidRPr="00B15C45" w:rsidRDefault="0047542F" w:rsidP="001A240A">
            <w:pPr>
              <w:spacing w:line="360" w:lineRule="auto"/>
              <w:rPr>
                <w:rFonts w:asciiTheme="minorBidi" w:eastAsia="SimSun" w:hAnsiTheme="minorBidi" w:cstheme="minorBidi"/>
                <w:sz w:val="22"/>
                <w:szCs w:val="22"/>
                <w:rtl/>
              </w:rPr>
            </w:pPr>
            <w:r w:rsidRPr="00B15C45">
              <w:rPr>
                <w:rFonts w:asciiTheme="minorBidi" w:hAnsiTheme="minorBidi" w:cstheme="minorBidi"/>
                <w:sz w:val="22"/>
                <w:szCs w:val="22"/>
                <w:rtl/>
              </w:rPr>
              <w:t>תכנית העבודה תסוכם בתרשים של לוח זמנים (תרשים גאנט), בו נתונים השמות המקוצרים של השלבים, מועדי התחלה וסיום של כל שלב פרוסים על ציר זמן. לטבלה תצורף מקרא המפרט את שלבי העבודה.</w:t>
            </w:r>
          </w:p>
          <w:p w14:paraId="52ADE86D" w14:textId="77777777" w:rsidR="0047542F" w:rsidRPr="00B15C45" w:rsidRDefault="0047542F" w:rsidP="001A240A">
            <w:pPr>
              <w:spacing w:line="360" w:lineRule="auto"/>
              <w:rPr>
                <w:rFonts w:asciiTheme="minorBidi" w:hAnsiTheme="minorBidi" w:cstheme="minorBidi"/>
                <w:sz w:val="22"/>
                <w:szCs w:val="22"/>
              </w:rPr>
            </w:pPr>
            <w:r w:rsidRPr="00B15C45">
              <w:rPr>
                <w:rFonts w:asciiTheme="minorBidi" w:hAnsiTheme="minorBidi" w:cstheme="minorBidi"/>
                <w:b/>
                <w:sz w:val="22"/>
                <w:szCs w:val="22"/>
                <w:rtl/>
              </w:rPr>
              <w:t>דוגמה לתרשים לוח זמנים (גאנט) נמצא</w:t>
            </w:r>
            <w:r w:rsidRPr="00B15C45">
              <w:rPr>
                <w:rFonts w:asciiTheme="minorBidi" w:hAnsiTheme="minorBidi" w:cstheme="minorBidi" w:hint="cs"/>
                <w:b/>
                <w:sz w:val="22"/>
                <w:szCs w:val="22"/>
                <w:rtl/>
              </w:rPr>
              <w:t xml:space="preserve"> ב</w:t>
            </w:r>
            <w:r w:rsidRPr="00B15C45">
              <w:rPr>
                <w:rFonts w:asciiTheme="minorBidi" w:hAnsiTheme="minorBidi" w:cstheme="minorBidi"/>
                <w:b/>
                <w:sz w:val="22"/>
                <w:szCs w:val="22"/>
                <w:rtl/>
              </w:rPr>
              <w:t xml:space="preserve"> </w:t>
            </w:r>
            <w:r w:rsidRPr="00B15C45">
              <w:rPr>
                <w:rFonts w:asciiTheme="minorBidi" w:hAnsiTheme="minorBidi" w:cstheme="minorBidi"/>
                <w:sz w:val="22"/>
                <w:szCs w:val="22"/>
              </w:rPr>
              <w:t>"</w:t>
            </w:r>
            <w:r w:rsidRPr="00B15C45">
              <w:rPr>
                <w:rFonts w:asciiTheme="minorBidi" w:hAnsiTheme="minorBidi" w:cstheme="minorBidi"/>
                <w:b/>
                <w:bCs/>
                <w:sz w:val="22"/>
                <w:szCs w:val="22"/>
                <w:u w:val="single"/>
                <w:rtl/>
              </w:rPr>
              <w:t>טופס תכנית מחקר – הצעה מלאה</w:t>
            </w:r>
            <w:r w:rsidRPr="00B15C45">
              <w:rPr>
                <w:rFonts w:asciiTheme="minorBidi" w:hAnsiTheme="minorBidi" w:cstheme="minorBidi"/>
                <w:sz w:val="22"/>
                <w:szCs w:val="22"/>
                <w:rtl/>
              </w:rPr>
              <w:t xml:space="preserve">". </w:t>
            </w:r>
          </w:p>
          <w:p w14:paraId="74BA90D6" w14:textId="77777777" w:rsidR="0047542F" w:rsidRDefault="0047542F" w:rsidP="001A240A">
            <w:pPr>
              <w:spacing w:line="360" w:lineRule="auto"/>
              <w:rPr>
                <w:rFonts w:asciiTheme="minorBidi" w:hAnsiTheme="minorBidi" w:cstheme="minorBidi"/>
                <w:szCs w:val="24"/>
              </w:rPr>
            </w:pPr>
          </w:p>
        </w:tc>
      </w:tr>
      <w:tr w:rsidR="0047542F" w:rsidRPr="00923B30" w14:paraId="5E89B12D" w14:textId="77777777" w:rsidTr="0047542F">
        <w:trPr>
          <w:trHeight w:val="336"/>
        </w:trPr>
        <w:tc>
          <w:tcPr>
            <w:tcW w:w="0" w:type="auto"/>
            <w:vAlign w:val="center"/>
          </w:tcPr>
          <w:p w14:paraId="7A383CD1" w14:textId="77777777" w:rsidR="0047542F" w:rsidRPr="00923B30" w:rsidRDefault="0047542F" w:rsidP="0047542F">
            <w:pPr>
              <w:spacing w:line="360" w:lineRule="auto"/>
              <w:jc w:val="both"/>
              <w:rPr>
                <w:rFonts w:asciiTheme="minorBidi" w:hAnsiTheme="minorBidi" w:cstheme="minorBidi"/>
                <w:szCs w:val="24"/>
                <w:rtl/>
              </w:rPr>
            </w:pPr>
          </w:p>
        </w:tc>
        <w:tc>
          <w:tcPr>
            <w:tcW w:w="0" w:type="auto"/>
            <w:vAlign w:val="center"/>
          </w:tcPr>
          <w:p w14:paraId="5A822565" w14:textId="3BBA0689" w:rsidR="0047542F" w:rsidRPr="00923B30" w:rsidRDefault="00225C38" w:rsidP="001A240A">
            <w:pPr>
              <w:spacing w:line="360" w:lineRule="auto"/>
              <w:rPr>
                <w:rFonts w:asciiTheme="minorBidi" w:hAnsiTheme="minorBidi" w:cstheme="minorBidi"/>
                <w:b/>
                <w:bCs/>
                <w:szCs w:val="24"/>
                <w:rtl/>
              </w:rPr>
            </w:pPr>
            <w:r>
              <w:rPr>
                <w:rFonts w:asciiTheme="minorBidi" w:hAnsiTheme="minorBidi" w:cstheme="minorBidi" w:hint="cs"/>
                <w:b/>
                <w:bCs/>
                <w:szCs w:val="24"/>
                <w:rtl/>
              </w:rPr>
              <w:t>ביבליוגרפיה</w:t>
            </w:r>
          </w:p>
        </w:tc>
        <w:tc>
          <w:tcPr>
            <w:tcW w:w="0" w:type="auto"/>
            <w:vAlign w:val="center"/>
          </w:tcPr>
          <w:p w14:paraId="4DE17D1D" w14:textId="77777777" w:rsidR="0047542F" w:rsidRDefault="0047542F" w:rsidP="001A240A">
            <w:pPr>
              <w:spacing w:line="360" w:lineRule="auto"/>
              <w:rPr>
                <w:rFonts w:asciiTheme="minorBidi" w:hAnsiTheme="minorBidi" w:cstheme="minorBidi"/>
                <w:szCs w:val="24"/>
              </w:rPr>
            </w:pPr>
            <w:r w:rsidRPr="00923B30">
              <w:rPr>
                <w:rFonts w:asciiTheme="minorBidi" w:hAnsiTheme="minorBidi" w:cstheme="minorBidi"/>
                <w:szCs w:val="24"/>
                <w:rtl/>
              </w:rPr>
              <w:t>רשימת מאמרים רלוונטיים ביותר להצעת המחקר.</w:t>
            </w:r>
            <w:r w:rsidRPr="00923B30">
              <w:rPr>
                <w:rFonts w:asciiTheme="minorBidi" w:hAnsiTheme="minorBidi" w:cstheme="minorBidi"/>
                <w:b/>
                <w:bCs/>
                <w:rtl/>
              </w:rPr>
              <w:t xml:space="preserve"> </w:t>
            </w:r>
            <w:r w:rsidRPr="00F06BFA">
              <w:rPr>
                <w:rFonts w:asciiTheme="minorBidi" w:hAnsiTheme="minorBidi" w:cstheme="minorBidi"/>
                <w:b/>
                <w:bCs/>
                <w:sz w:val="22"/>
                <w:szCs w:val="24"/>
                <w:rtl/>
              </w:rPr>
              <w:t>יש לסמן בכוכבית את חמשת המקורות הרלבנטיים ביותר לתכני המחקר ושאינם של מגישי הבקשה.</w:t>
            </w:r>
          </w:p>
        </w:tc>
      </w:tr>
    </w:tbl>
    <w:p w14:paraId="635EFDE9" w14:textId="77777777" w:rsidR="00233A6E" w:rsidRDefault="00233A6E" w:rsidP="00BB5C66">
      <w:pPr>
        <w:spacing w:line="360" w:lineRule="auto"/>
        <w:ind w:left="1080"/>
        <w:jc w:val="both"/>
        <w:rPr>
          <w:rFonts w:asciiTheme="minorBidi" w:hAnsiTheme="minorBidi" w:cstheme="minorBidi"/>
          <w:szCs w:val="24"/>
          <w:rtl/>
        </w:rPr>
      </w:pPr>
    </w:p>
    <w:p w14:paraId="4E3FC96E" w14:textId="77777777" w:rsidR="00233A6E" w:rsidRPr="007F43F9" w:rsidRDefault="00233A6E" w:rsidP="00FA7C9F">
      <w:pPr>
        <w:pStyle w:val="Subtitle"/>
        <w:numPr>
          <w:ilvl w:val="0"/>
          <w:numId w:val="25"/>
        </w:numPr>
        <w:bidi/>
        <w:spacing w:after="0" w:line="360" w:lineRule="auto"/>
        <w:jc w:val="both"/>
        <w:rPr>
          <w:rStyle w:val="SubtleEmphasis"/>
          <w:rFonts w:asciiTheme="minorBidi" w:eastAsia="Batang" w:hAnsiTheme="minorBidi"/>
          <w:b/>
          <w:bCs/>
          <w:i w:val="0"/>
          <w:iCs w:val="0"/>
          <w:color w:val="auto"/>
          <w:spacing w:val="0"/>
          <w:sz w:val="24"/>
          <w:szCs w:val="24"/>
          <w:rtl/>
        </w:rPr>
      </w:pPr>
      <w:r w:rsidRPr="007F43F9">
        <w:rPr>
          <w:rStyle w:val="SubtleEmphasis"/>
          <w:rFonts w:asciiTheme="minorBidi" w:eastAsia="Batang" w:hAnsiTheme="minorBidi"/>
          <w:b/>
          <w:bCs/>
          <w:color w:val="auto"/>
          <w:spacing w:val="0"/>
          <w:sz w:val="24"/>
          <w:szCs w:val="24"/>
          <w:rtl/>
        </w:rPr>
        <w:t>קורות חיים</w:t>
      </w:r>
      <w:r w:rsidRPr="007F43F9">
        <w:rPr>
          <w:rStyle w:val="SubtleEmphasis"/>
          <w:rFonts w:asciiTheme="minorBidi" w:eastAsia="Batang" w:hAnsiTheme="minorBidi" w:hint="cs"/>
          <w:b/>
          <w:bCs/>
          <w:color w:val="auto"/>
          <w:spacing w:val="0"/>
          <w:sz w:val="24"/>
          <w:szCs w:val="24"/>
          <w:rtl/>
        </w:rPr>
        <w:t xml:space="preserve"> </w:t>
      </w:r>
      <w:r w:rsidRPr="007F43F9">
        <w:rPr>
          <w:rFonts w:asciiTheme="minorBidi" w:hAnsiTheme="minorBidi" w:hint="cs"/>
          <w:color w:val="auto"/>
          <w:sz w:val="24"/>
          <w:szCs w:val="24"/>
          <w:rtl/>
        </w:rPr>
        <w:t>(התבנית מופיעה בפרסום הקול הקורא שבאתר המשרד)</w:t>
      </w:r>
    </w:p>
    <w:p w14:paraId="001F6F7C"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יש לצרף קורות חיים עבור כל אחד מהחוקרים הראשיים השותפים במחקר. </w:t>
      </w:r>
    </w:p>
    <w:p w14:paraId="51049873"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 xml:space="preserve">על קורות החיים להיות בפורמט </w:t>
      </w:r>
      <w:r w:rsidRPr="007F43F9">
        <w:rPr>
          <w:rFonts w:asciiTheme="minorBidi" w:hAnsiTheme="minorBidi" w:cstheme="minorBidi"/>
          <w:szCs w:val="24"/>
        </w:rPr>
        <w:t>"</w:t>
      </w:r>
      <w:r w:rsidRPr="007F43F9">
        <w:rPr>
          <w:rFonts w:asciiTheme="minorBidi" w:hAnsiTheme="minorBidi" w:cstheme="minorBidi"/>
          <w:szCs w:val="24"/>
          <w:rtl/>
        </w:rPr>
        <w:t>טופס קורות חיים"</w:t>
      </w:r>
      <w:r w:rsidRPr="007F43F9">
        <w:rPr>
          <w:rFonts w:asciiTheme="minorBidi" w:hAnsiTheme="minorBidi" w:cstheme="minorBidi"/>
          <w:b/>
          <w:bCs/>
          <w:i/>
          <w:iCs/>
          <w:szCs w:val="24"/>
          <w:rtl/>
        </w:rPr>
        <w:t xml:space="preserve"> </w:t>
      </w:r>
      <w:r w:rsidRPr="007F43F9">
        <w:rPr>
          <w:rFonts w:asciiTheme="minorBidi" w:hAnsiTheme="minorBidi" w:cstheme="minorBidi"/>
          <w:i/>
          <w:iCs/>
          <w:szCs w:val="24"/>
          <w:rtl/>
        </w:rPr>
        <w:t xml:space="preserve">(פורמט </w:t>
      </w:r>
      <w:r w:rsidRPr="007F43F9">
        <w:rPr>
          <w:rFonts w:asciiTheme="minorBidi" w:hAnsiTheme="minorBidi" w:cstheme="minorBidi"/>
          <w:i/>
          <w:iCs/>
          <w:szCs w:val="24"/>
        </w:rPr>
        <w:t>BIOSKETCH</w:t>
      </w:r>
      <w:r w:rsidRPr="007F43F9">
        <w:rPr>
          <w:rFonts w:asciiTheme="minorBidi" w:hAnsiTheme="minorBidi" w:cstheme="minorBidi"/>
          <w:i/>
          <w:iCs/>
          <w:szCs w:val="24"/>
          <w:rtl/>
        </w:rPr>
        <w:t>)</w:t>
      </w:r>
    </w:p>
    <w:p w14:paraId="38595AA8"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יש לעקוב אחר דרישות התוכן המופיעות בטופס.</w:t>
      </w:r>
    </w:p>
    <w:p w14:paraId="56F7AFF4" w14:textId="77777777" w:rsidR="00233A6E" w:rsidRPr="007F43F9" w:rsidRDefault="00233A6E" w:rsidP="00FA7C9F">
      <w:pPr>
        <w:pStyle w:val="ListParagraph"/>
        <w:numPr>
          <w:ilvl w:val="0"/>
          <w:numId w:val="26"/>
        </w:numPr>
        <w:spacing w:line="360" w:lineRule="auto"/>
        <w:jc w:val="both"/>
        <w:rPr>
          <w:rFonts w:asciiTheme="minorBidi" w:hAnsiTheme="minorBidi" w:cstheme="minorBidi"/>
          <w:szCs w:val="24"/>
        </w:rPr>
      </w:pPr>
      <w:r w:rsidRPr="007F43F9">
        <w:rPr>
          <w:rFonts w:asciiTheme="minorBidi" w:hAnsiTheme="minorBidi" w:cstheme="minorBidi"/>
          <w:szCs w:val="24"/>
          <w:rtl/>
        </w:rPr>
        <w:t>מספר עמודים לקורות החיים</w:t>
      </w:r>
      <w:r w:rsidRPr="007F43F9">
        <w:rPr>
          <w:rFonts w:asciiTheme="minorBidi" w:hAnsiTheme="minorBidi" w:cstheme="minorBidi" w:hint="cs"/>
          <w:szCs w:val="24"/>
          <w:rtl/>
        </w:rPr>
        <w:t xml:space="preserve"> של כל שותף להצעה</w:t>
      </w:r>
      <w:r w:rsidRPr="007F43F9">
        <w:rPr>
          <w:rFonts w:asciiTheme="minorBidi" w:hAnsiTheme="minorBidi" w:cstheme="minorBidi"/>
          <w:szCs w:val="24"/>
          <w:rtl/>
        </w:rPr>
        <w:t>: 2</w:t>
      </w:r>
    </w:p>
    <w:p w14:paraId="77260412" w14:textId="77777777" w:rsidR="004A55EF" w:rsidRDefault="004A55EF">
      <w:pPr>
        <w:bidi w:val="0"/>
        <w:rPr>
          <w:rFonts w:asciiTheme="minorBidi" w:hAnsiTheme="minorBidi" w:cstheme="minorBidi"/>
          <w:szCs w:val="24"/>
        </w:rPr>
      </w:pPr>
      <w:r>
        <w:rPr>
          <w:rFonts w:asciiTheme="minorBidi" w:hAnsiTheme="minorBidi" w:cstheme="minorBidi"/>
          <w:szCs w:val="24"/>
          <w:rtl/>
        </w:rPr>
        <w:br w:type="page"/>
      </w:r>
    </w:p>
    <w:p w14:paraId="08771DFA" w14:textId="77777777" w:rsidR="00233A6E" w:rsidRPr="007F43F9" w:rsidRDefault="00233A6E" w:rsidP="00BB5C66">
      <w:pPr>
        <w:pStyle w:val="ListParagraph"/>
        <w:spacing w:line="360" w:lineRule="auto"/>
        <w:jc w:val="both"/>
        <w:rPr>
          <w:rFonts w:asciiTheme="minorBidi" w:hAnsiTheme="minorBidi" w:cstheme="minorBidi"/>
          <w:szCs w:val="24"/>
        </w:rPr>
      </w:pPr>
    </w:p>
    <w:p w14:paraId="5CC5C7FA" w14:textId="77777777" w:rsidR="00233A6E" w:rsidRPr="007F43F9" w:rsidRDefault="00233A6E" w:rsidP="00FA7C9F">
      <w:pPr>
        <w:pStyle w:val="ListParagraph"/>
        <w:numPr>
          <w:ilvl w:val="0"/>
          <w:numId w:val="25"/>
        </w:numPr>
        <w:spacing w:line="360" w:lineRule="auto"/>
        <w:jc w:val="both"/>
        <w:rPr>
          <w:rFonts w:asciiTheme="minorBidi" w:hAnsiTheme="minorBidi" w:cstheme="minorBidi"/>
          <w:szCs w:val="24"/>
        </w:rPr>
      </w:pPr>
      <w:r w:rsidRPr="007F43F9">
        <w:rPr>
          <w:rFonts w:asciiTheme="minorBidi" w:hAnsiTheme="minorBidi" w:cstheme="minorBidi"/>
          <w:b/>
          <w:bCs/>
          <w:szCs w:val="24"/>
          <w:rtl/>
        </w:rPr>
        <w:t>אישור</w:t>
      </w:r>
      <w:r w:rsidRPr="007F43F9">
        <w:rPr>
          <w:rFonts w:asciiTheme="minorBidi" w:hAnsiTheme="minorBidi" w:cstheme="minorBidi" w:hint="cs"/>
          <w:b/>
          <w:bCs/>
          <w:szCs w:val="24"/>
          <w:rtl/>
        </w:rPr>
        <w:t>ים הנדרשים לביצוע ניסויים  (תלוי מחקר)</w:t>
      </w:r>
    </w:p>
    <w:p w14:paraId="2A959897" w14:textId="77777777" w:rsidR="00233A6E" w:rsidRPr="007F43F9" w:rsidRDefault="00233A6E" w:rsidP="00BB5C66">
      <w:pPr>
        <w:pStyle w:val="Subtitle"/>
        <w:numPr>
          <w:ilvl w:val="0"/>
          <w:numId w:val="0"/>
        </w:numPr>
        <w:bidi/>
        <w:spacing w:after="0" w:line="360" w:lineRule="auto"/>
        <w:ind w:left="360"/>
        <w:jc w:val="both"/>
        <w:rPr>
          <w:rFonts w:asciiTheme="minorBidi" w:eastAsia="Times New Roman" w:hAnsiTheme="minorBidi"/>
          <w:color w:val="auto"/>
          <w:spacing w:val="0"/>
          <w:sz w:val="24"/>
          <w:szCs w:val="24"/>
          <w:rtl/>
        </w:rPr>
      </w:pPr>
      <w:r w:rsidRPr="007F43F9">
        <w:rPr>
          <w:rFonts w:asciiTheme="minorBidi" w:eastAsia="Times New Roman" w:hAnsiTheme="minorBidi"/>
          <w:color w:val="auto"/>
          <w:spacing w:val="0"/>
          <w:sz w:val="24"/>
          <w:szCs w:val="24"/>
          <w:rtl/>
        </w:rPr>
        <w:t xml:space="preserve">יש  </w:t>
      </w:r>
      <w:r w:rsidRPr="007F43F9">
        <w:rPr>
          <w:rFonts w:asciiTheme="minorBidi" w:eastAsia="Times New Roman" w:hAnsiTheme="minorBidi" w:hint="cs"/>
          <w:color w:val="auto"/>
          <w:spacing w:val="0"/>
          <w:sz w:val="24"/>
          <w:szCs w:val="24"/>
          <w:rtl/>
        </w:rPr>
        <w:t xml:space="preserve">לוודא כי בידך </w:t>
      </w:r>
      <w:r w:rsidRPr="007F43F9">
        <w:rPr>
          <w:rFonts w:asciiTheme="minorBidi" w:eastAsia="Times New Roman" w:hAnsiTheme="minorBidi"/>
          <w:color w:val="auto"/>
          <w:spacing w:val="0"/>
          <w:sz w:val="24"/>
          <w:szCs w:val="24"/>
          <w:rtl/>
        </w:rPr>
        <w:t xml:space="preserve"> האישורים המפורטים להלן (אישורי פנייה לגורמים השונים או אישורים סופים), בהתאם לצרכי המחקר, ככל שנמצאים בידי המוסד במועד הגשת ההצעות. במידה ולא קיים</w:t>
      </w:r>
      <w:r w:rsidRPr="007F43F9">
        <w:rPr>
          <w:rFonts w:asciiTheme="minorBidi" w:eastAsia="Times New Roman" w:hAnsiTheme="minorBidi" w:hint="cs"/>
          <w:color w:val="auto"/>
          <w:spacing w:val="0"/>
          <w:sz w:val="24"/>
          <w:szCs w:val="24"/>
          <w:rtl/>
        </w:rPr>
        <w:t>,</w:t>
      </w:r>
      <w:r w:rsidRPr="007F43F9">
        <w:rPr>
          <w:rFonts w:asciiTheme="minorBidi" w:eastAsia="Times New Roman" w:hAnsiTheme="minorBidi"/>
          <w:color w:val="auto"/>
          <w:spacing w:val="0"/>
          <w:sz w:val="24"/>
          <w:szCs w:val="24"/>
          <w:rtl/>
        </w:rPr>
        <w:t xml:space="preserve"> יש לצרף הצהרה (במלל חופשי) כי במידה וההצעה תאושר החוקר יעביר את האישור וזאת בהתאם לנדרש לצורכי המחקר</w:t>
      </w:r>
      <w:r w:rsidRPr="007F43F9">
        <w:rPr>
          <w:rFonts w:asciiTheme="minorBidi" w:eastAsia="Times New Roman" w:hAnsiTheme="minorBidi" w:hint="cs"/>
          <w:color w:val="auto"/>
          <w:spacing w:val="0"/>
          <w:sz w:val="24"/>
          <w:szCs w:val="24"/>
          <w:rtl/>
        </w:rPr>
        <w:t>:</w:t>
      </w:r>
    </w:p>
    <w:p w14:paraId="480B995E" w14:textId="77777777" w:rsidR="00C120A4" w:rsidRDefault="00233A6E" w:rsidP="00C120A4">
      <w:pPr>
        <w:pStyle w:val="Subtitle"/>
        <w:numPr>
          <w:ilvl w:val="0"/>
          <w:numId w:val="24"/>
        </w:numPr>
        <w:bidi/>
        <w:spacing w:after="0" w:line="360" w:lineRule="auto"/>
        <w:jc w:val="both"/>
        <w:rPr>
          <w:rFonts w:asciiTheme="minorBidi" w:eastAsia="SimSun" w:hAnsiTheme="minorBidi"/>
          <w:color w:val="auto"/>
          <w:spacing w:val="0"/>
          <w:sz w:val="24"/>
          <w:szCs w:val="24"/>
        </w:rPr>
      </w:pPr>
      <w:r w:rsidRPr="007F43F9">
        <w:rPr>
          <w:rFonts w:asciiTheme="minorBidi" w:eastAsia="SimSun" w:hAnsiTheme="minorBidi"/>
          <w:b/>
          <w:bCs/>
          <w:color w:val="auto"/>
          <w:sz w:val="24"/>
          <w:szCs w:val="24"/>
          <w:rtl/>
        </w:rPr>
        <w:t xml:space="preserve">אישור ועדת הלסינקי </w:t>
      </w:r>
      <w:r w:rsidRPr="007F43F9">
        <w:rPr>
          <w:rFonts w:asciiTheme="minorBidi" w:eastAsia="SimSun" w:hAnsiTheme="minorBidi"/>
          <w:color w:val="auto"/>
          <w:spacing w:val="0"/>
          <w:sz w:val="24"/>
          <w:szCs w:val="24"/>
          <w:rtl/>
        </w:rPr>
        <w:t>- לתכניות מחקר הכרוכות בניסויים קליניים בבני אדם יש לצרף אישור פנייה לוועדת הלסינקי.</w:t>
      </w:r>
    </w:p>
    <w:p w14:paraId="0007940D" w14:textId="5985B22D" w:rsidR="00C120A4" w:rsidRPr="001A240A" w:rsidRDefault="00233A6E" w:rsidP="00C120A4">
      <w:pPr>
        <w:pStyle w:val="Subtitle"/>
        <w:numPr>
          <w:ilvl w:val="0"/>
          <w:numId w:val="24"/>
        </w:numPr>
        <w:bidi/>
        <w:spacing w:after="0" w:line="360" w:lineRule="auto"/>
        <w:jc w:val="both"/>
        <w:rPr>
          <w:rFonts w:asciiTheme="minorBidi" w:eastAsia="SimSun" w:hAnsiTheme="minorBidi"/>
          <w:color w:val="auto"/>
          <w:spacing w:val="0"/>
          <w:sz w:val="24"/>
          <w:szCs w:val="24"/>
        </w:rPr>
      </w:pPr>
      <w:r w:rsidRPr="001A240A">
        <w:rPr>
          <w:rFonts w:asciiTheme="minorBidi" w:hAnsiTheme="minorBidi"/>
          <w:b/>
          <w:bCs/>
          <w:color w:val="auto"/>
          <w:szCs w:val="24"/>
          <w:rtl/>
        </w:rPr>
        <w:t>אישור משרד החינוך</w:t>
      </w:r>
      <w:r w:rsidRPr="001A240A">
        <w:rPr>
          <w:rFonts w:asciiTheme="minorBidi" w:hAnsiTheme="minorBidi"/>
          <w:color w:val="auto"/>
          <w:szCs w:val="24"/>
          <w:rtl/>
        </w:rPr>
        <w:t xml:space="preserve"> - </w:t>
      </w:r>
      <w:r w:rsidR="00C120A4" w:rsidRPr="001A240A">
        <w:rPr>
          <w:rFonts w:asciiTheme="minorBidi" w:eastAsia="SimSun" w:hAnsiTheme="minorBidi"/>
          <w:color w:val="auto"/>
          <w:spacing w:val="0"/>
          <w:sz w:val="24"/>
          <w:szCs w:val="24"/>
          <w:rtl/>
        </w:rPr>
        <w:t>כל מחקר המבקש לאסוף נתונים במערכת החינוך, נדרש לקבל היתר המעיד על עמידתו בכללי האתיקה של המשרד (מידע עדכני ניתן למצוא באתר לשכת המדען:</w:t>
      </w:r>
      <w:r w:rsidR="00C120A4" w:rsidRPr="001A240A">
        <w:rPr>
          <w:rFonts w:asciiTheme="minorBidi" w:eastAsia="SimSun" w:hAnsiTheme="minorBidi" w:hint="cs"/>
          <w:color w:val="auto"/>
          <w:spacing w:val="0"/>
          <w:sz w:val="24"/>
          <w:szCs w:val="24"/>
          <w:rtl/>
        </w:rPr>
        <w:t xml:space="preserve"> </w:t>
      </w:r>
    </w:p>
    <w:p w14:paraId="3DC77597" w14:textId="1F23D430" w:rsidR="00C120A4" w:rsidRDefault="00D3315E" w:rsidP="001A240A">
      <w:pPr>
        <w:pStyle w:val="Subtitle"/>
        <w:numPr>
          <w:ilvl w:val="0"/>
          <w:numId w:val="0"/>
        </w:numPr>
        <w:spacing w:after="0" w:line="360" w:lineRule="auto"/>
        <w:ind w:left="360"/>
        <w:jc w:val="both"/>
        <w:rPr>
          <w:rFonts w:asciiTheme="minorBidi" w:eastAsia="Times New Roman" w:hAnsiTheme="minorBidi"/>
          <w:color w:val="auto"/>
          <w:spacing w:val="0"/>
          <w:sz w:val="24"/>
          <w:szCs w:val="24"/>
        </w:rPr>
      </w:pPr>
      <w:hyperlink r:id="rId18" w:history="1">
        <w:r w:rsidR="00C120A4" w:rsidRPr="00C120A4">
          <w:rPr>
            <w:rFonts w:asciiTheme="minorBidi" w:eastAsia="Times New Roman" w:hAnsiTheme="minorBidi"/>
            <w:color w:val="auto"/>
            <w:spacing w:val="0"/>
            <w:sz w:val="24"/>
          </w:rPr>
          <w:t>https://edu.gov.il/sites/ChiefScientist/regulation/instructions/Pages/instructions.aspx</w:t>
        </w:r>
      </w:hyperlink>
      <w:r w:rsidR="00B34D18">
        <w:rPr>
          <w:rFonts w:asciiTheme="minorBidi" w:eastAsia="Times New Roman" w:hAnsiTheme="minorBidi"/>
          <w:color w:val="auto"/>
          <w:spacing w:val="0"/>
          <w:sz w:val="24"/>
        </w:rPr>
        <w:t xml:space="preserve"> </w:t>
      </w:r>
      <w:r w:rsidR="00C120A4" w:rsidRPr="00C120A4">
        <w:rPr>
          <w:rFonts w:asciiTheme="minorBidi" w:eastAsia="Times New Roman" w:hAnsiTheme="minorBidi"/>
          <w:color w:val="auto"/>
          <w:spacing w:val="0"/>
          <w:sz w:val="24"/>
          <w:szCs w:val="24"/>
          <w:rtl/>
        </w:rPr>
        <w:t xml:space="preserve"> </w:t>
      </w:r>
      <w:r w:rsidR="001A240A">
        <w:rPr>
          <w:rFonts w:asciiTheme="minorBidi" w:eastAsia="Times New Roman" w:hAnsiTheme="minorBidi" w:hint="cs"/>
          <w:color w:val="auto"/>
          <w:spacing w:val="0"/>
          <w:sz w:val="24"/>
          <w:szCs w:val="24"/>
          <w:rtl/>
        </w:rPr>
        <w:t xml:space="preserve"> </w:t>
      </w:r>
      <w:r w:rsidR="00C120A4" w:rsidRPr="00C120A4">
        <w:rPr>
          <w:rFonts w:asciiTheme="minorBidi" w:eastAsia="Times New Roman" w:hAnsiTheme="minorBidi"/>
          <w:color w:val="auto"/>
          <w:spacing w:val="0"/>
          <w:sz w:val="24"/>
          <w:szCs w:val="24"/>
          <w:rtl/>
        </w:rPr>
        <w:t xml:space="preserve"> </w:t>
      </w:r>
      <w:r w:rsidR="001A240A">
        <w:rPr>
          <w:rFonts w:asciiTheme="minorBidi" w:eastAsia="Times New Roman" w:hAnsiTheme="minorBidi" w:hint="cs"/>
          <w:color w:val="auto"/>
          <w:spacing w:val="0"/>
          <w:sz w:val="24"/>
          <w:szCs w:val="24"/>
          <w:rtl/>
        </w:rPr>
        <w:t xml:space="preserve">  </w:t>
      </w:r>
    </w:p>
    <w:p w14:paraId="55C00BDC" w14:textId="77777777" w:rsidR="00233A6E" w:rsidRPr="007F43F9" w:rsidRDefault="00233A6E" w:rsidP="00C36F95"/>
    <w:p w14:paraId="4393DDF3" w14:textId="77777777" w:rsidR="00233A6E" w:rsidRPr="007F43F9" w:rsidRDefault="00233A6E" w:rsidP="00FA7C9F">
      <w:pPr>
        <w:pStyle w:val="ListParagraph"/>
        <w:numPr>
          <w:ilvl w:val="1"/>
          <w:numId w:val="7"/>
        </w:numPr>
        <w:spacing w:line="360" w:lineRule="auto"/>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בנוסף, יש להכין את המידע שלהלן לצורך הזנתו במערכת קדמת המדע בזמן הגשת ההצעה:</w:t>
      </w:r>
    </w:p>
    <w:p w14:paraId="1AB683C1" w14:textId="77777777" w:rsidR="00233A6E" w:rsidRPr="007F43F9" w:rsidRDefault="00233A6E" w:rsidP="00BB5C66">
      <w:pPr>
        <w:spacing w:line="360" w:lineRule="auto"/>
        <w:ind w:left="360"/>
        <w:jc w:val="both"/>
        <w:rPr>
          <w:rStyle w:val="SubtleEmphasis"/>
          <w:rFonts w:asciiTheme="minorBidi" w:hAnsiTheme="minorBidi" w:cstheme="minorBidi"/>
          <w:b/>
          <w:bCs/>
          <w:szCs w:val="24"/>
          <w:rtl/>
        </w:rPr>
      </w:pPr>
      <w:r w:rsidRPr="007F43F9">
        <w:rPr>
          <w:rStyle w:val="SubtleEmphasis"/>
          <w:rFonts w:asciiTheme="minorBidi" w:hAnsiTheme="minorBidi" w:cstheme="minorBidi" w:hint="cs"/>
          <w:b/>
          <w:bCs/>
          <w:szCs w:val="24"/>
          <w:rtl/>
        </w:rPr>
        <w:t>בלשונית "נתוני מחקר"</w:t>
      </w:r>
    </w:p>
    <w:p w14:paraId="66E939BC"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בעברית</w:t>
      </w:r>
      <w:r w:rsidRPr="007F43F9">
        <w:rPr>
          <w:rFonts w:asciiTheme="minorBidi" w:hAnsiTheme="minorBidi" w:cstheme="minorBidi" w:hint="cs"/>
          <w:szCs w:val="24"/>
          <w:rtl/>
        </w:rPr>
        <w:t>, עד 1500 תווים (כ 250 מילים)</w:t>
      </w:r>
    </w:p>
    <w:p w14:paraId="1C58CB19"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bCs/>
          <w:szCs w:val="24"/>
          <w:u w:val="single"/>
        </w:rPr>
      </w:pPr>
      <w:r w:rsidRPr="007F43F9">
        <w:rPr>
          <w:rFonts w:asciiTheme="minorBidi" w:hAnsiTheme="minorBidi" w:cstheme="minorBidi" w:hint="cs"/>
          <w:b/>
          <w:bCs/>
          <w:szCs w:val="24"/>
          <w:rtl/>
        </w:rPr>
        <w:t>תקציר באנגלית</w:t>
      </w:r>
      <w:r w:rsidRPr="007F43F9">
        <w:rPr>
          <w:rFonts w:asciiTheme="minorBidi" w:hAnsiTheme="minorBidi" w:cstheme="minorBidi" w:hint="cs"/>
          <w:szCs w:val="24"/>
          <w:rtl/>
        </w:rPr>
        <w:t>, עד 1500 תווים (כ 250 מילים)</w:t>
      </w:r>
    </w:p>
    <w:p w14:paraId="157443D8" w14:textId="77777777" w:rsidR="00233A6E" w:rsidRPr="007F43F9" w:rsidRDefault="00233A6E" w:rsidP="00FA7C9F">
      <w:pPr>
        <w:pStyle w:val="ListParagraph"/>
        <w:numPr>
          <w:ilvl w:val="0"/>
          <w:numId w:val="27"/>
        </w:numPr>
        <w:spacing w:line="360" w:lineRule="auto"/>
        <w:jc w:val="both"/>
        <w:rPr>
          <w:rFonts w:asciiTheme="minorBidi" w:hAnsiTheme="minorBidi" w:cstheme="minorBidi"/>
          <w:b/>
          <w:szCs w:val="24"/>
        </w:rPr>
      </w:pPr>
      <w:r w:rsidRPr="007F43F9">
        <w:rPr>
          <w:rFonts w:asciiTheme="minorBidi" w:hAnsiTheme="minorBidi" w:cstheme="minorBidi"/>
          <w:bCs/>
          <w:szCs w:val="24"/>
          <w:rtl/>
        </w:rPr>
        <w:t>יישומיות</w:t>
      </w:r>
      <w:r w:rsidRPr="007F43F9">
        <w:rPr>
          <w:rFonts w:asciiTheme="minorBidi" w:hAnsiTheme="minorBidi" w:cstheme="minorBidi"/>
          <w:b/>
          <w:szCs w:val="24"/>
          <w:rtl/>
        </w:rPr>
        <w:t xml:space="preserve"> –</w:t>
      </w:r>
      <w:r w:rsidRPr="007F43F9">
        <w:rPr>
          <w:rFonts w:asciiTheme="minorBidi" w:hAnsiTheme="minorBidi" w:cstheme="minorBidi" w:hint="cs"/>
          <w:b/>
          <w:szCs w:val="24"/>
          <w:rtl/>
        </w:rPr>
        <w:t xml:space="preserve"> מידע </w:t>
      </w:r>
      <w:r w:rsidRPr="007F43F9">
        <w:rPr>
          <w:rFonts w:asciiTheme="minorBidi" w:hAnsiTheme="minorBidi" w:cstheme="minorBidi"/>
          <w:b/>
          <w:szCs w:val="24"/>
          <w:rtl/>
        </w:rPr>
        <w:t xml:space="preserve">על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פוטנציאל </w:t>
      </w:r>
      <w:r w:rsidRPr="007F43F9">
        <w:rPr>
          <w:rFonts w:asciiTheme="minorBidi" w:hAnsiTheme="minorBidi" w:cstheme="minorBidi" w:hint="cs"/>
          <w:b/>
          <w:szCs w:val="24"/>
          <w:rtl/>
        </w:rPr>
        <w:t>ה</w:t>
      </w:r>
      <w:r w:rsidRPr="007F43F9">
        <w:rPr>
          <w:rFonts w:asciiTheme="minorBidi" w:hAnsiTheme="minorBidi" w:cstheme="minorBidi"/>
          <w:b/>
          <w:szCs w:val="24"/>
          <w:rtl/>
        </w:rPr>
        <w:t xml:space="preserve">יישומי של ההצעה בשפה העברית– מוגבל ל- </w:t>
      </w:r>
      <w:r w:rsidRPr="007F43F9">
        <w:rPr>
          <w:rFonts w:asciiTheme="minorBidi" w:hAnsiTheme="minorBidi" w:cstheme="minorBidi" w:hint="cs"/>
          <w:b/>
          <w:szCs w:val="24"/>
          <w:rtl/>
        </w:rPr>
        <w:t>1</w:t>
      </w:r>
      <w:r w:rsidRPr="007F43F9">
        <w:rPr>
          <w:rFonts w:asciiTheme="minorBidi" w:hAnsiTheme="minorBidi" w:cstheme="minorBidi"/>
          <w:b/>
          <w:szCs w:val="24"/>
          <w:rtl/>
        </w:rPr>
        <w:t>,000 תווים.</w:t>
      </w:r>
    </w:p>
    <w:p w14:paraId="285B6D11" w14:textId="01911226" w:rsidR="00233A6E" w:rsidRPr="007F43F9" w:rsidRDefault="0013434C" w:rsidP="00FA7C9F">
      <w:pPr>
        <w:pStyle w:val="ListParagraph"/>
        <w:numPr>
          <w:ilvl w:val="0"/>
          <w:numId w:val="27"/>
        </w:numPr>
        <w:spacing w:line="360" w:lineRule="auto"/>
        <w:jc w:val="both"/>
        <w:rPr>
          <w:rFonts w:asciiTheme="minorBidi" w:hAnsiTheme="minorBidi" w:cstheme="minorBidi"/>
          <w:b/>
          <w:szCs w:val="24"/>
        </w:rPr>
      </w:pPr>
      <w:r w:rsidRPr="0013434C">
        <w:rPr>
          <w:rFonts w:asciiTheme="minorBidi" w:hAnsiTheme="minorBidi" w:cs="Arial"/>
          <w:bCs/>
          <w:szCs w:val="24"/>
          <w:rtl/>
        </w:rPr>
        <w:t>התאמת המחקר לתתי-נושאים המוגדרים בקול קורא</w:t>
      </w:r>
      <w:r w:rsidR="00233A6E" w:rsidRPr="007F43F9">
        <w:rPr>
          <w:rFonts w:asciiTheme="minorBidi" w:hAnsiTheme="minorBidi" w:cstheme="minorBidi"/>
          <w:b/>
          <w:szCs w:val="24"/>
          <w:rtl/>
        </w:rPr>
        <w:t>–בשפה העברית– מוגבל ל- 500 תווים.</w:t>
      </w:r>
    </w:p>
    <w:p w14:paraId="5673F679"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p>
    <w:p w14:paraId="39C35CDE"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hint="cs"/>
          <w:bCs/>
          <w:szCs w:val="24"/>
          <w:rtl/>
        </w:rPr>
        <w:t>בלשונית "תקציב"</w:t>
      </w:r>
    </w:p>
    <w:p w14:paraId="16CE937B" w14:textId="77777777" w:rsidR="00233A6E" w:rsidRPr="007F43F9" w:rsidRDefault="004A55EF" w:rsidP="00BB5C66">
      <w:pPr>
        <w:spacing w:line="360" w:lineRule="auto"/>
        <w:ind w:left="360"/>
        <w:rPr>
          <w:rFonts w:asciiTheme="minorBidi" w:hAnsiTheme="minorBidi" w:cstheme="minorBidi"/>
          <w:szCs w:val="24"/>
          <w:rtl/>
        </w:rPr>
      </w:pPr>
      <w:r>
        <w:rPr>
          <w:rFonts w:asciiTheme="minorBidi" w:hAnsiTheme="minorBidi" w:cs="Arial" w:hint="cs"/>
          <w:szCs w:val="24"/>
          <w:rtl/>
        </w:rPr>
        <w:t>1</w:t>
      </w:r>
      <w:r w:rsidR="00233A6E" w:rsidRPr="007F43F9">
        <w:rPr>
          <w:rFonts w:asciiTheme="minorBidi" w:hAnsiTheme="minorBidi" w:cs="Arial"/>
          <w:szCs w:val="24"/>
          <w:rtl/>
        </w:rPr>
        <w:t>.</w:t>
      </w:r>
      <w:r w:rsidR="00233A6E" w:rsidRPr="007F43F9">
        <w:rPr>
          <w:rFonts w:asciiTheme="minorBidi" w:hAnsiTheme="minorBidi" w:cs="Arial"/>
          <w:szCs w:val="24"/>
          <w:rtl/>
        </w:rPr>
        <w:tab/>
        <w:t xml:space="preserve">על החוקר להזין בפורטל "קדמת מדע"  את התקציב המבוקש עבור ההצעה לרבות הצדקת תקציב בשפה האנגלית ולא יותר מהתקציב המוגדר בקול הקורא. </w:t>
      </w:r>
    </w:p>
    <w:p w14:paraId="0DFC9F91" w14:textId="77777777" w:rsidR="00233A6E" w:rsidRPr="007F43F9" w:rsidRDefault="004A55EF" w:rsidP="00BB5C66">
      <w:pPr>
        <w:spacing w:line="360" w:lineRule="auto"/>
        <w:ind w:left="360"/>
        <w:rPr>
          <w:rFonts w:asciiTheme="minorBidi" w:hAnsiTheme="minorBidi" w:cstheme="minorBidi"/>
          <w:szCs w:val="24"/>
          <w:rtl/>
        </w:rPr>
      </w:pPr>
      <w:r>
        <w:rPr>
          <w:rFonts w:asciiTheme="minorBidi" w:hAnsiTheme="minorBidi" w:cs="Arial" w:hint="cs"/>
          <w:szCs w:val="24"/>
          <w:rtl/>
        </w:rPr>
        <w:t>2</w:t>
      </w:r>
      <w:r w:rsidR="00233A6E" w:rsidRPr="007F43F9">
        <w:rPr>
          <w:rFonts w:asciiTheme="minorBidi" w:hAnsiTheme="minorBidi" w:cs="Arial"/>
          <w:szCs w:val="24"/>
          <w:rtl/>
        </w:rPr>
        <w:t>.</w:t>
      </w:r>
      <w:r w:rsidR="00233A6E" w:rsidRPr="007F43F9">
        <w:rPr>
          <w:rFonts w:asciiTheme="minorBidi" w:hAnsiTheme="minorBidi" w:cs="Arial"/>
          <w:szCs w:val="24"/>
          <w:rtl/>
        </w:rPr>
        <w:tab/>
        <w:t>מגבלות התקציב לסעיפים השונים מופיעים בנהלי הקרן, בסעיף ג. "תנאי ביצוע ונהלי מימון" בקישור שלהלן –</w:t>
      </w:r>
      <w:hyperlink r:id="rId19" w:history="1">
        <w:r w:rsidR="00233A6E" w:rsidRPr="007F43F9">
          <w:rPr>
            <w:rStyle w:val="Hyperlink"/>
            <w:rFonts w:asciiTheme="minorBidi" w:hAnsiTheme="minorBidi" w:cs="Arial"/>
            <w:szCs w:val="24"/>
            <w:rtl/>
          </w:rPr>
          <w:t>לחץ/י כאן</w:t>
        </w:r>
      </w:hyperlink>
    </w:p>
    <w:p w14:paraId="2F8234E6" w14:textId="77777777" w:rsidR="00233A6E" w:rsidRPr="007F43F9" w:rsidRDefault="00233A6E" w:rsidP="00BB5C66">
      <w:pPr>
        <w:spacing w:line="360" w:lineRule="auto"/>
        <w:ind w:left="360"/>
        <w:jc w:val="both"/>
        <w:rPr>
          <w:rStyle w:val="SubtleEmphasis"/>
          <w:rFonts w:asciiTheme="minorBidi" w:hAnsiTheme="minorBidi" w:cstheme="minorBidi"/>
          <w:bCs/>
          <w:szCs w:val="24"/>
          <w:rtl/>
        </w:rPr>
      </w:pPr>
    </w:p>
    <w:p w14:paraId="3F509F07" w14:textId="77777777" w:rsidR="001A240A" w:rsidRDefault="001A240A">
      <w:pPr>
        <w:bidi w:val="0"/>
        <w:rPr>
          <w:rStyle w:val="SubtleEmphasis"/>
          <w:rFonts w:asciiTheme="minorBidi" w:hAnsiTheme="minorBidi" w:cstheme="minorBidi"/>
          <w:bCs/>
          <w:szCs w:val="24"/>
          <w:rtl/>
        </w:rPr>
      </w:pPr>
      <w:r>
        <w:rPr>
          <w:rStyle w:val="SubtleEmphasis"/>
          <w:rFonts w:asciiTheme="minorBidi" w:hAnsiTheme="minorBidi" w:cstheme="minorBidi"/>
          <w:bCs/>
          <w:szCs w:val="24"/>
          <w:rtl/>
        </w:rPr>
        <w:br w:type="page"/>
      </w:r>
    </w:p>
    <w:p w14:paraId="31343060" w14:textId="7A558EB5" w:rsidR="00233A6E" w:rsidRPr="007F43F9" w:rsidRDefault="00233A6E" w:rsidP="00BB5C66">
      <w:pPr>
        <w:spacing w:line="360" w:lineRule="auto"/>
        <w:ind w:left="360"/>
        <w:jc w:val="both"/>
        <w:rPr>
          <w:rStyle w:val="SubtleEmphasis"/>
          <w:rFonts w:asciiTheme="minorBidi" w:hAnsiTheme="minorBidi" w:cstheme="minorBidi"/>
          <w:bCs/>
          <w:szCs w:val="24"/>
          <w:rtl/>
        </w:rPr>
      </w:pPr>
      <w:r w:rsidRPr="007F43F9">
        <w:rPr>
          <w:rStyle w:val="SubtleEmphasis"/>
          <w:rFonts w:asciiTheme="minorBidi" w:hAnsiTheme="minorBidi" w:cstheme="minorBidi"/>
          <w:bCs/>
          <w:szCs w:val="24"/>
          <w:rtl/>
        </w:rPr>
        <w:lastRenderedPageBreak/>
        <w:t>בלשונית "סוקרים"</w:t>
      </w:r>
    </w:p>
    <w:p w14:paraId="3A309E07" w14:textId="77777777" w:rsidR="007C24C4" w:rsidRPr="00923B30" w:rsidRDefault="007C24C4" w:rsidP="00F326D6">
      <w:pPr>
        <w:tabs>
          <w:tab w:val="left" w:pos="2835"/>
          <w:tab w:val="right" w:pos="9923"/>
        </w:tabs>
        <w:spacing w:line="360" w:lineRule="auto"/>
        <w:ind w:left="368"/>
        <w:jc w:val="both"/>
        <w:rPr>
          <w:rFonts w:asciiTheme="minorBidi" w:hAnsiTheme="minorBidi" w:cstheme="minorBidi"/>
          <w:b/>
          <w:szCs w:val="24"/>
          <w:rtl/>
        </w:rPr>
      </w:pPr>
      <w:r w:rsidRPr="00923B30">
        <w:rPr>
          <w:rFonts w:asciiTheme="minorBidi" w:hAnsiTheme="minorBidi" w:cstheme="minorBidi"/>
          <w:b/>
          <w:szCs w:val="24"/>
          <w:rtl/>
        </w:rPr>
        <w:t xml:space="preserve">יש </w:t>
      </w:r>
      <w:r>
        <w:rPr>
          <w:rFonts w:asciiTheme="minorBidi" w:hAnsiTheme="minorBidi" w:cstheme="minorBidi" w:hint="cs"/>
          <w:b/>
          <w:szCs w:val="24"/>
          <w:rtl/>
        </w:rPr>
        <w:t>לציין</w:t>
      </w:r>
      <w:r w:rsidRPr="00923B30">
        <w:rPr>
          <w:rFonts w:asciiTheme="minorBidi" w:hAnsiTheme="minorBidi" w:cstheme="minorBidi"/>
          <w:b/>
          <w:szCs w:val="24"/>
          <w:rtl/>
        </w:rPr>
        <w:t xml:space="preserve"> </w:t>
      </w:r>
      <w:r>
        <w:rPr>
          <w:rFonts w:asciiTheme="minorBidi" w:hAnsiTheme="minorBidi" w:cstheme="minorBidi" w:hint="cs"/>
          <w:b/>
          <w:szCs w:val="24"/>
          <w:rtl/>
        </w:rPr>
        <w:t>5</w:t>
      </w:r>
      <w:r w:rsidRPr="00923B30">
        <w:rPr>
          <w:rFonts w:asciiTheme="minorBidi" w:hAnsiTheme="minorBidi" w:cstheme="minorBidi"/>
          <w:b/>
          <w:szCs w:val="24"/>
          <w:rtl/>
        </w:rPr>
        <w:t xml:space="preserve"> סוקרים </w:t>
      </w:r>
      <w:r w:rsidR="0015195C">
        <w:rPr>
          <w:rFonts w:asciiTheme="minorBidi" w:hAnsiTheme="minorBidi" w:cstheme="minorBidi" w:hint="cs"/>
          <w:b/>
          <w:szCs w:val="24"/>
          <w:u w:val="single"/>
          <w:rtl/>
        </w:rPr>
        <w:t>מהארץ בלבד</w:t>
      </w:r>
      <w:r w:rsidRPr="00923B30">
        <w:rPr>
          <w:rFonts w:asciiTheme="minorBidi" w:hAnsiTheme="minorBidi" w:cstheme="minorBidi"/>
          <w:b/>
          <w:szCs w:val="24"/>
          <w:rtl/>
        </w:rPr>
        <w:t xml:space="preserve"> (ללא ניגוד עניינים</w:t>
      </w:r>
      <w:r>
        <w:rPr>
          <w:rFonts w:asciiTheme="minorBidi" w:hAnsiTheme="minorBidi" w:cstheme="minorBidi" w:hint="cs"/>
          <w:b/>
          <w:szCs w:val="24"/>
          <w:rtl/>
        </w:rPr>
        <w:t xml:space="preserve"> כדוגמת הנחייה בעבר, הנחיית סטודנט משותפת, כתיבת מאמר משותף, השתייכות לאותה מחלקה וכדומה</w:t>
      </w:r>
      <w:r w:rsidRPr="00923B30">
        <w:rPr>
          <w:rFonts w:asciiTheme="minorBidi" w:hAnsiTheme="minorBidi" w:cstheme="minorBidi"/>
          <w:b/>
          <w:szCs w:val="24"/>
          <w:rtl/>
        </w:rPr>
        <w:t xml:space="preserve">). </w:t>
      </w:r>
    </w:p>
    <w:p w14:paraId="762B537F" w14:textId="77777777" w:rsidR="00233A6E" w:rsidRPr="007F43F9" w:rsidRDefault="00233A6E" w:rsidP="00BB5C66">
      <w:pPr>
        <w:spacing w:line="360" w:lineRule="auto"/>
        <w:jc w:val="both"/>
        <w:rPr>
          <w:rFonts w:asciiTheme="minorBidi" w:hAnsiTheme="minorBidi" w:cstheme="minorBidi"/>
          <w:szCs w:val="24"/>
        </w:rPr>
      </w:pPr>
    </w:p>
    <w:p w14:paraId="772F30FC" w14:textId="77777777" w:rsidR="00233A6E" w:rsidRPr="007F43F9" w:rsidRDefault="00233A6E" w:rsidP="00440E91">
      <w:pPr>
        <w:spacing w:line="360" w:lineRule="auto"/>
        <w:jc w:val="center"/>
        <w:rPr>
          <w:rFonts w:asciiTheme="minorBidi" w:hAnsiTheme="minorBidi" w:cstheme="minorBidi"/>
          <w:b/>
          <w:bCs/>
          <w:szCs w:val="24"/>
          <w:rtl/>
        </w:rPr>
      </w:pPr>
      <w:r w:rsidRPr="00440E91">
        <w:rPr>
          <w:rFonts w:asciiTheme="minorBidi" w:hAnsiTheme="minorBidi" w:cstheme="minorBidi"/>
          <w:b/>
          <w:bCs/>
          <w:szCs w:val="24"/>
          <w:highlight w:val="yellow"/>
          <w:rtl/>
        </w:rPr>
        <w:t>אין לצרף מסמכים נוספים מעבר למסמכים אשר התבקשו בקול הקורא זה ומעבר לנתונים שהתבקשו במערכת קדמת המדע.</w:t>
      </w:r>
    </w:p>
    <w:p w14:paraId="68772B81" w14:textId="77777777" w:rsidR="00233A6E" w:rsidRPr="007F43F9" w:rsidRDefault="00233A6E" w:rsidP="00BB5C66">
      <w:pPr>
        <w:spacing w:line="360" w:lineRule="auto"/>
        <w:ind w:left="360"/>
        <w:jc w:val="both"/>
        <w:rPr>
          <w:rStyle w:val="SubtleEmphasis"/>
          <w:rFonts w:asciiTheme="minorBidi" w:hAnsiTheme="minorBidi" w:cstheme="minorBidi"/>
          <w:b/>
          <w:bCs/>
          <w:szCs w:val="24"/>
          <w:rtl/>
        </w:rPr>
      </w:pPr>
    </w:p>
    <w:p w14:paraId="3ECCECB9" w14:textId="77777777" w:rsidR="00233A6E" w:rsidRPr="007F43F9" w:rsidRDefault="00233A6E" w:rsidP="00FA7C9F">
      <w:pPr>
        <w:pStyle w:val="ListParagraph"/>
        <w:numPr>
          <w:ilvl w:val="1"/>
          <w:numId w:val="7"/>
        </w:numPr>
        <w:spacing w:line="360" w:lineRule="auto"/>
        <w:jc w:val="both"/>
        <w:rPr>
          <w:rFonts w:asciiTheme="minorBidi" w:hAnsiTheme="minorBidi" w:cstheme="minorBidi"/>
          <w:b/>
          <w:bCs/>
          <w:szCs w:val="24"/>
          <w:rtl/>
        </w:rPr>
      </w:pPr>
      <w:r w:rsidRPr="007F43F9">
        <w:rPr>
          <w:rFonts w:asciiTheme="minorBidi" w:hAnsiTheme="minorBidi" w:cstheme="minorBidi" w:hint="cs"/>
          <w:b/>
          <w:bCs/>
          <w:szCs w:val="24"/>
          <w:rtl/>
        </w:rPr>
        <w:t>דגשים לאחר מילוי הנתונים במערכת קדמת המדע:</w:t>
      </w:r>
    </w:p>
    <w:p w14:paraId="56A24E85" w14:textId="77777777"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Pr>
      </w:pPr>
      <w:r w:rsidRPr="007F43F9">
        <w:rPr>
          <w:rFonts w:asciiTheme="minorBidi" w:hAnsiTheme="minorBidi" w:cstheme="minorBidi" w:hint="cs"/>
          <w:b/>
          <w:bCs/>
          <w:szCs w:val="24"/>
          <w:rtl/>
        </w:rPr>
        <w:t>לתשומת ליבכם,</w:t>
      </w:r>
      <w:r w:rsidRPr="007F43F9">
        <w:rPr>
          <w:rFonts w:asciiTheme="minorBidi" w:hAnsiTheme="minorBidi" w:cstheme="minorBidi"/>
          <w:szCs w:val="24"/>
          <w:rtl/>
        </w:rPr>
        <w:t xml:space="preserve"> </w:t>
      </w:r>
      <w:r w:rsidRPr="007F43F9">
        <w:rPr>
          <w:rFonts w:asciiTheme="minorBidi" w:hAnsiTheme="minorBidi" w:cstheme="minorBidi"/>
          <w:b/>
          <w:szCs w:val="24"/>
          <w:rtl/>
        </w:rPr>
        <w:t xml:space="preserve">לאחר מילוי הטופס </w:t>
      </w:r>
      <w:r w:rsidRPr="007F43F9">
        <w:rPr>
          <w:rFonts w:asciiTheme="minorBidi" w:hAnsiTheme="minorBidi" w:cstheme="minorBidi" w:hint="cs"/>
          <w:b/>
          <w:szCs w:val="24"/>
          <w:rtl/>
        </w:rPr>
        <w:t>במערכת קדמת המדע</w:t>
      </w:r>
      <w:r w:rsidRPr="007F43F9">
        <w:rPr>
          <w:rFonts w:asciiTheme="minorBidi" w:hAnsiTheme="minorBidi" w:cstheme="minorBidi"/>
          <w:b/>
          <w:szCs w:val="24"/>
          <w:rtl/>
        </w:rPr>
        <w:t>, על כל אחד מהחוקרים הראשיים לאשר ולסמן את שדות ההצהרה.</w:t>
      </w:r>
    </w:p>
    <w:p w14:paraId="2BAB31F0" w14:textId="77777777"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Pr>
      </w:pPr>
      <w:r w:rsidRPr="007F43F9">
        <w:rPr>
          <w:rFonts w:asciiTheme="minorBidi" w:hAnsiTheme="minorBidi" w:cstheme="minorBidi"/>
          <w:szCs w:val="24"/>
          <w:rtl/>
        </w:rPr>
        <w:t>יודגש כי, בכל עת ניתן ללחוץ על "כפתור" בדיקת תקינות על מנת לוודא כי ההצעה מולאה בהתאם לדרישות.</w:t>
      </w:r>
    </w:p>
    <w:p w14:paraId="61A7940F" w14:textId="77777777" w:rsidR="00233A6E" w:rsidRPr="007F43F9" w:rsidRDefault="00233A6E" w:rsidP="00FA7C9F">
      <w:pPr>
        <w:pStyle w:val="ListParagraph"/>
        <w:numPr>
          <w:ilvl w:val="6"/>
          <w:numId w:val="23"/>
        </w:numPr>
        <w:spacing w:line="360" w:lineRule="auto"/>
        <w:ind w:left="368"/>
        <w:jc w:val="both"/>
        <w:rPr>
          <w:rFonts w:asciiTheme="minorBidi" w:hAnsiTheme="minorBidi" w:cstheme="minorBidi"/>
          <w:szCs w:val="24"/>
          <w:rtl/>
        </w:rPr>
      </w:pPr>
      <w:r w:rsidRPr="007F43F9">
        <w:rPr>
          <w:rFonts w:asciiTheme="minorBidi" w:hAnsiTheme="minorBidi" w:cstheme="minorBidi"/>
          <w:bCs/>
          <w:szCs w:val="24"/>
          <w:u w:val="single"/>
          <w:rtl/>
        </w:rPr>
        <w:t>הפקת דו"ח הצעה</w:t>
      </w:r>
      <w:r w:rsidRPr="007F43F9">
        <w:rPr>
          <w:rFonts w:asciiTheme="minorBidi" w:hAnsiTheme="minorBidi" w:cstheme="minorBidi" w:hint="cs"/>
          <w:bCs/>
          <w:szCs w:val="24"/>
          <w:u w:val="single"/>
          <w:rtl/>
        </w:rPr>
        <w:t xml:space="preserve"> - </w:t>
      </w:r>
      <w:r w:rsidRPr="007F43F9">
        <w:rPr>
          <w:rFonts w:asciiTheme="minorBidi" w:hAnsiTheme="minorBidi" w:cstheme="minorBidi"/>
          <w:b/>
          <w:szCs w:val="24"/>
          <w:rtl/>
        </w:rPr>
        <w:t xml:space="preserve">לאחר השלמת מילוי כל פרטי ההצעה, </w:t>
      </w:r>
      <w:r w:rsidRPr="007F43F9">
        <w:rPr>
          <w:rFonts w:asciiTheme="minorBidi" w:hAnsiTheme="minorBidi" w:cstheme="minorBidi"/>
          <w:b/>
          <w:szCs w:val="24"/>
          <w:u w:val="single"/>
          <w:rtl/>
        </w:rPr>
        <w:t>חובה</w:t>
      </w:r>
      <w:r w:rsidRPr="007F43F9">
        <w:rPr>
          <w:rFonts w:asciiTheme="minorBidi" w:hAnsiTheme="minorBidi" w:cstheme="minorBidi"/>
          <w:b/>
          <w:szCs w:val="24"/>
          <w:rtl/>
        </w:rPr>
        <w:t xml:space="preserve"> להפיק דוח לפני שליחת ההצעה. הדו”ח מהווה תמונת מצב של כל פרטי ההצעה שנשלחה ומכיל את כל המסמכים שצורפו להצעה</w:t>
      </w:r>
      <w:r w:rsidRPr="007F43F9">
        <w:rPr>
          <w:rFonts w:asciiTheme="minorBidi" w:hAnsiTheme="minorBidi" w:cstheme="minorBidi"/>
          <w:b/>
          <w:szCs w:val="24"/>
        </w:rPr>
        <w:t>.</w:t>
      </w:r>
      <w:r w:rsidRPr="007F43F9">
        <w:rPr>
          <w:rFonts w:asciiTheme="minorBidi" w:hAnsiTheme="minorBidi" w:cstheme="minorBidi"/>
          <w:b/>
          <w:szCs w:val="24"/>
          <w:rtl/>
        </w:rPr>
        <w:t xml:space="preserve"> כפתור הפקת דו”ח מוצג רק למרכז הפרויקט</w:t>
      </w:r>
      <w:r w:rsidRPr="007F43F9">
        <w:rPr>
          <w:rFonts w:asciiTheme="minorBidi" w:hAnsiTheme="minorBidi" w:cstheme="minorBidi"/>
          <w:b/>
          <w:szCs w:val="24"/>
        </w:rPr>
        <w:t>.</w:t>
      </w:r>
    </w:p>
    <w:p w14:paraId="74E7F56A" w14:textId="77777777" w:rsidR="00233A6E" w:rsidRPr="007F43F9" w:rsidRDefault="00233A6E" w:rsidP="00BB5C66">
      <w:pPr>
        <w:tabs>
          <w:tab w:val="left" w:pos="2835"/>
          <w:tab w:val="right" w:pos="9923"/>
        </w:tabs>
        <w:spacing w:line="360" w:lineRule="auto"/>
        <w:ind w:left="368"/>
        <w:jc w:val="both"/>
        <w:rPr>
          <w:rFonts w:asciiTheme="minorBidi" w:hAnsiTheme="minorBidi" w:cstheme="minorBidi"/>
          <w:b/>
          <w:szCs w:val="24"/>
          <w:rtl/>
        </w:rPr>
      </w:pPr>
      <w:r w:rsidRPr="007F43F9">
        <w:rPr>
          <w:rFonts w:asciiTheme="minorBidi" w:hAnsiTheme="minorBidi" w:cstheme="minorBidi"/>
          <w:b/>
          <w:szCs w:val="24"/>
          <w:rtl/>
        </w:rPr>
        <w:t xml:space="preserve">יצוין כי רק לאחר מילוי כל השדות הרלוונטיים והפקת הדוח יופיע "כפתור" </w:t>
      </w:r>
      <w:r w:rsidRPr="007F43F9">
        <w:rPr>
          <w:rFonts w:asciiTheme="minorBidi" w:hAnsiTheme="minorBidi" w:cstheme="minorBidi"/>
          <w:bCs/>
          <w:szCs w:val="24"/>
          <w:rtl/>
        </w:rPr>
        <w:t xml:space="preserve">שליחה </w:t>
      </w:r>
      <w:r w:rsidRPr="007F43F9">
        <w:rPr>
          <w:rFonts w:asciiTheme="minorBidi" w:hAnsiTheme="minorBidi" w:cstheme="minorBidi"/>
          <w:b/>
          <w:szCs w:val="24"/>
          <w:rtl/>
        </w:rPr>
        <w:t>(שליחת ההצעה למרכז הפעילות במוסד).</w:t>
      </w:r>
    </w:p>
    <w:p w14:paraId="01BEC7EA" w14:textId="77777777" w:rsidR="00233A6E" w:rsidRPr="007C24C4" w:rsidRDefault="00233A6E" w:rsidP="00BB5C66">
      <w:pPr>
        <w:spacing w:line="360" w:lineRule="auto"/>
        <w:jc w:val="both"/>
        <w:rPr>
          <w:rFonts w:asciiTheme="minorBidi" w:hAnsiTheme="minorBidi" w:cstheme="minorBidi"/>
          <w:szCs w:val="24"/>
        </w:rPr>
      </w:pPr>
    </w:p>
    <w:p w14:paraId="0F081EC6" w14:textId="77777777" w:rsidR="00385CCF" w:rsidRPr="00F279E3" w:rsidRDefault="00385CCF" w:rsidP="00BB5C66">
      <w:pPr>
        <w:pStyle w:val="Heading2"/>
        <w:rPr>
          <w:rtl/>
        </w:rPr>
      </w:pPr>
      <w:bookmarkStart w:id="32" w:name="_Toc92273921"/>
      <w:bookmarkStart w:id="33" w:name="_Toc162778048"/>
      <w:r w:rsidRPr="00F279E3">
        <w:rPr>
          <w:rtl/>
        </w:rPr>
        <w:t xml:space="preserve">מועד אחרון להגשת </w:t>
      </w:r>
      <w:r>
        <w:rPr>
          <w:rFonts w:hint="cs"/>
          <w:rtl/>
        </w:rPr>
        <w:t>הצעות המחקר</w:t>
      </w:r>
      <w:bookmarkEnd w:id="32"/>
      <w:bookmarkEnd w:id="33"/>
    </w:p>
    <w:p w14:paraId="45913F57" w14:textId="3AF91980" w:rsidR="00385CCF" w:rsidRPr="001A240A" w:rsidRDefault="00385CCF" w:rsidP="00C87032">
      <w:pPr>
        <w:pStyle w:val="ListParagraph"/>
        <w:numPr>
          <w:ilvl w:val="1"/>
          <w:numId w:val="11"/>
        </w:numPr>
        <w:spacing w:line="360" w:lineRule="auto"/>
        <w:jc w:val="both"/>
        <w:rPr>
          <w:rFonts w:asciiTheme="minorBidi" w:hAnsiTheme="minorBidi" w:cstheme="minorBidi"/>
          <w:b/>
          <w:bCs/>
          <w:snapToGrid w:val="0"/>
          <w:szCs w:val="24"/>
          <w:rtl/>
        </w:rPr>
      </w:pPr>
      <w:r w:rsidRPr="00F279E3">
        <w:rPr>
          <w:rFonts w:asciiTheme="minorBidi" w:hAnsiTheme="minorBidi" w:cstheme="minorBidi" w:hint="eastAsia"/>
          <w:b/>
          <w:color w:val="000000"/>
          <w:szCs w:val="24"/>
          <w:rtl/>
        </w:rPr>
        <w:t>המועד</w:t>
      </w:r>
      <w:r w:rsidRPr="00F279E3">
        <w:rPr>
          <w:rFonts w:asciiTheme="minorBidi" w:hAnsiTheme="minorBidi" w:cstheme="minorBidi"/>
          <w:b/>
          <w:color w:val="000000"/>
          <w:szCs w:val="24"/>
          <w:rtl/>
        </w:rPr>
        <w:t xml:space="preserve"> האחרון </w:t>
      </w:r>
      <w:r w:rsidRPr="001A240A">
        <w:rPr>
          <w:rFonts w:asciiTheme="minorBidi" w:hAnsiTheme="minorBidi" w:cstheme="minorBidi"/>
          <w:b/>
          <w:color w:val="000000"/>
          <w:szCs w:val="24"/>
          <w:rtl/>
        </w:rPr>
        <w:t xml:space="preserve">להגשת הצעות על ידי </w:t>
      </w:r>
      <w:r w:rsidRPr="001A240A">
        <w:rPr>
          <w:rFonts w:asciiTheme="minorBidi" w:hAnsiTheme="minorBidi" w:cstheme="minorBidi"/>
          <w:b/>
          <w:bCs/>
          <w:color w:val="000000"/>
          <w:szCs w:val="24"/>
          <w:u w:val="single"/>
          <w:rtl/>
        </w:rPr>
        <w:t>החוקרים</w:t>
      </w:r>
      <w:r w:rsidRPr="001A240A">
        <w:rPr>
          <w:rFonts w:asciiTheme="minorBidi" w:hAnsiTheme="minorBidi" w:cstheme="minorBidi"/>
          <w:b/>
          <w:color w:val="000000"/>
          <w:szCs w:val="24"/>
          <w:rtl/>
        </w:rPr>
        <w:t xml:space="preserve"> באמצעות המערכת המקוונת אל מרכז הפעילות </w:t>
      </w:r>
      <w:r w:rsidRPr="001A240A">
        <w:rPr>
          <w:rFonts w:asciiTheme="minorBidi" w:hAnsiTheme="minorBidi" w:cstheme="minorBidi" w:hint="eastAsia"/>
          <w:b/>
          <w:color w:val="000000"/>
          <w:szCs w:val="24"/>
          <w:rtl/>
        </w:rPr>
        <w:t>במוסד</w:t>
      </w:r>
      <w:r w:rsidRPr="001A240A">
        <w:rPr>
          <w:rFonts w:asciiTheme="minorBidi" w:hAnsiTheme="minorBidi" w:cstheme="minorBidi"/>
          <w:b/>
          <w:color w:val="000000"/>
          <w:szCs w:val="24"/>
          <w:rtl/>
        </w:rPr>
        <w:t xml:space="preserve"> הוא </w:t>
      </w:r>
      <w:r w:rsidRPr="001A240A">
        <w:rPr>
          <w:rFonts w:asciiTheme="minorBidi" w:hAnsiTheme="minorBidi" w:cstheme="minorBidi" w:hint="cs"/>
          <w:szCs w:val="24"/>
          <w:rtl/>
        </w:rPr>
        <w:t xml:space="preserve">עד יום </w:t>
      </w:r>
      <w:r w:rsidR="001A240A" w:rsidRPr="001A240A">
        <w:rPr>
          <w:rFonts w:asciiTheme="minorBidi" w:hAnsiTheme="minorBidi" w:cstheme="minorBidi" w:hint="cs"/>
          <w:b/>
          <w:bCs/>
          <w:szCs w:val="24"/>
          <w:u w:val="single"/>
          <w:rtl/>
        </w:rPr>
        <w:t>רביעי</w:t>
      </w:r>
      <w:r w:rsidRPr="001A240A">
        <w:rPr>
          <w:rFonts w:asciiTheme="minorBidi" w:hAnsiTheme="minorBidi" w:cstheme="minorBidi" w:hint="cs"/>
          <w:szCs w:val="24"/>
          <w:rtl/>
        </w:rPr>
        <w:t xml:space="preserve">, ה- </w:t>
      </w:r>
      <w:r w:rsidR="001A240A" w:rsidRPr="001A240A">
        <w:rPr>
          <w:rFonts w:asciiTheme="minorBidi" w:hAnsiTheme="minorBidi" w:cstheme="minorBidi" w:hint="cs"/>
          <w:b/>
          <w:bCs/>
          <w:szCs w:val="24"/>
          <w:u w:val="single"/>
          <w:rtl/>
        </w:rPr>
        <w:t>19.6.2024</w:t>
      </w:r>
      <w:r w:rsidRPr="001A240A">
        <w:rPr>
          <w:rFonts w:asciiTheme="minorBidi" w:hAnsiTheme="minorBidi" w:cstheme="minorBidi" w:hint="cs"/>
          <w:szCs w:val="24"/>
          <w:rtl/>
        </w:rPr>
        <w:t>, עד השעה 15:00</w:t>
      </w:r>
      <w:r w:rsidRPr="001A240A">
        <w:rPr>
          <w:rFonts w:asciiTheme="minorBidi" w:hAnsiTheme="minorBidi" w:cstheme="minorBidi"/>
          <w:b/>
          <w:bCs/>
          <w:szCs w:val="24"/>
          <w:rtl/>
        </w:rPr>
        <w:t>.</w:t>
      </w:r>
      <w:r w:rsidRPr="001A240A">
        <w:rPr>
          <w:rFonts w:asciiTheme="minorBidi" w:hAnsiTheme="minorBidi" w:cstheme="minorBidi"/>
          <w:b/>
          <w:snapToGrid w:val="0"/>
          <w:szCs w:val="24"/>
          <w:rtl/>
        </w:rPr>
        <w:t xml:space="preserve"> </w:t>
      </w:r>
      <w:r w:rsidRPr="001A240A">
        <w:rPr>
          <w:rFonts w:asciiTheme="minorBidi" w:hAnsiTheme="minorBidi" w:cstheme="minorBidi"/>
          <w:b/>
          <w:snapToGrid w:val="0"/>
          <w:szCs w:val="24"/>
          <w:u w:val="single"/>
          <w:rtl/>
        </w:rPr>
        <w:t>לאחר מועד זה תיסגר המערכת בפני החוקרים ולא תהיה אפשרות עוד להגיש הצעות</w:t>
      </w:r>
      <w:r w:rsidRPr="001A240A">
        <w:rPr>
          <w:rFonts w:asciiTheme="minorBidi" w:hAnsiTheme="minorBidi" w:cstheme="minorBidi"/>
          <w:b/>
          <w:snapToGrid w:val="0"/>
          <w:szCs w:val="24"/>
          <w:rtl/>
        </w:rPr>
        <w:t xml:space="preserve">. </w:t>
      </w:r>
      <w:r w:rsidRPr="001A240A">
        <w:rPr>
          <w:rFonts w:asciiTheme="minorBidi" w:hAnsiTheme="minorBidi" w:cstheme="minorBidi" w:hint="eastAsia"/>
          <w:b/>
          <w:snapToGrid w:val="0"/>
          <w:szCs w:val="24"/>
          <w:rtl/>
        </w:rPr>
        <w:t>לאחר</w:t>
      </w:r>
      <w:r w:rsidRPr="001A240A">
        <w:rPr>
          <w:rFonts w:asciiTheme="minorBidi" w:hAnsiTheme="minorBidi" w:cstheme="minorBidi"/>
          <w:b/>
          <w:snapToGrid w:val="0"/>
          <w:szCs w:val="24"/>
          <w:rtl/>
        </w:rPr>
        <w:t xml:space="preserve"> </w:t>
      </w:r>
      <w:r w:rsidRPr="001A240A">
        <w:rPr>
          <w:rFonts w:asciiTheme="minorBidi" w:hAnsiTheme="minorBidi" w:cstheme="minorBidi" w:hint="eastAsia"/>
          <w:snapToGrid w:val="0"/>
          <w:szCs w:val="24"/>
          <w:rtl/>
        </w:rPr>
        <w:t>הגשת</w:t>
      </w:r>
      <w:r w:rsidRPr="001A240A">
        <w:rPr>
          <w:rFonts w:asciiTheme="minorBidi" w:hAnsiTheme="minorBidi" w:cstheme="minorBidi"/>
          <w:b/>
          <w:snapToGrid w:val="0"/>
          <w:szCs w:val="24"/>
          <w:rtl/>
        </w:rPr>
        <w:t xml:space="preserve"> ההצעה על ידי החוקר היא תעבור לאישור המוסד, אשר יוכל לערוך בה שינויים ותיקונים.</w:t>
      </w:r>
    </w:p>
    <w:p w14:paraId="7037B9EE" w14:textId="26DA8868" w:rsidR="00385CCF" w:rsidRPr="00F279E3" w:rsidRDefault="00385CCF" w:rsidP="00C87032">
      <w:pPr>
        <w:pStyle w:val="ListParagraph"/>
        <w:numPr>
          <w:ilvl w:val="1"/>
          <w:numId w:val="11"/>
        </w:numPr>
        <w:spacing w:line="360" w:lineRule="auto"/>
        <w:jc w:val="both"/>
        <w:rPr>
          <w:rFonts w:asciiTheme="minorBidi" w:hAnsiTheme="minorBidi" w:cstheme="minorBidi"/>
          <w:szCs w:val="24"/>
        </w:rPr>
      </w:pPr>
      <w:r w:rsidRPr="001A240A">
        <w:rPr>
          <w:rFonts w:asciiTheme="minorBidi" w:hAnsiTheme="minorBidi" w:cstheme="minorBidi"/>
          <w:szCs w:val="24"/>
          <w:rtl/>
        </w:rPr>
        <w:t xml:space="preserve">המועד האחרון להגשת הצעות על ידי </w:t>
      </w:r>
      <w:r w:rsidRPr="001A240A">
        <w:rPr>
          <w:rFonts w:asciiTheme="minorBidi" w:hAnsiTheme="minorBidi" w:cstheme="minorBidi"/>
          <w:b/>
          <w:bCs/>
          <w:szCs w:val="24"/>
          <w:u w:val="single"/>
          <w:rtl/>
        </w:rPr>
        <w:t>המוסדות</w:t>
      </w:r>
      <w:r w:rsidRPr="001A240A">
        <w:rPr>
          <w:rFonts w:asciiTheme="minorBidi" w:hAnsiTheme="minorBidi" w:cstheme="minorBidi"/>
          <w:szCs w:val="24"/>
          <w:rtl/>
        </w:rPr>
        <w:t xml:space="preserve"> </w:t>
      </w:r>
      <w:r w:rsidRPr="001A240A">
        <w:rPr>
          <w:rFonts w:asciiTheme="minorBidi" w:hAnsiTheme="minorBidi" w:cstheme="minorBidi" w:hint="cs"/>
          <w:szCs w:val="24"/>
          <w:rtl/>
        </w:rPr>
        <w:t xml:space="preserve">הוא עד יום </w:t>
      </w:r>
      <w:r w:rsidR="001A240A" w:rsidRPr="001A240A">
        <w:rPr>
          <w:rFonts w:asciiTheme="minorBidi" w:hAnsiTheme="minorBidi" w:cstheme="minorBidi" w:hint="cs"/>
          <w:b/>
          <w:bCs/>
          <w:szCs w:val="24"/>
          <w:u w:val="single"/>
          <w:rtl/>
        </w:rPr>
        <w:t>רביעי</w:t>
      </w:r>
      <w:r w:rsidRPr="001A240A">
        <w:rPr>
          <w:rFonts w:asciiTheme="minorBidi" w:hAnsiTheme="minorBidi" w:cstheme="minorBidi" w:hint="cs"/>
          <w:szCs w:val="24"/>
          <w:rtl/>
        </w:rPr>
        <w:t xml:space="preserve">, ה- </w:t>
      </w:r>
      <w:r w:rsidR="001A240A" w:rsidRPr="001A240A">
        <w:rPr>
          <w:rFonts w:asciiTheme="minorBidi" w:hAnsiTheme="minorBidi" w:cstheme="minorBidi" w:hint="cs"/>
          <w:b/>
          <w:bCs/>
          <w:szCs w:val="24"/>
          <w:u w:val="single"/>
          <w:rtl/>
        </w:rPr>
        <w:t>26.6.2024,</w:t>
      </w:r>
      <w:r w:rsidRPr="001A240A">
        <w:rPr>
          <w:rFonts w:asciiTheme="minorBidi" w:hAnsiTheme="minorBidi" w:cstheme="minorBidi" w:hint="cs"/>
          <w:szCs w:val="24"/>
          <w:rtl/>
        </w:rPr>
        <w:t xml:space="preserve"> עד השעה 15:00</w:t>
      </w:r>
      <w:r w:rsidRPr="001A240A">
        <w:rPr>
          <w:rFonts w:asciiTheme="minorBidi" w:hAnsiTheme="minorBidi" w:cstheme="minorBidi"/>
          <w:b/>
          <w:bCs/>
          <w:szCs w:val="24"/>
          <w:rtl/>
        </w:rPr>
        <w:t>.</w:t>
      </w:r>
      <w:r w:rsidRPr="001A240A">
        <w:rPr>
          <w:rFonts w:asciiTheme="minorBidi" w:hAnsiTheme="minorBidi" w:cstheme="minorBidi"/>
          <w:b/>
          <w:snapToGrid w:val="0"/>
          <w:szCs w:val="24"/>
          <w:rtl/>
        </w:rPr>
        <w:t xml:space="preserve"> </w:t>
      </w:r>
      <w:r w:rsidRPr="001A240A">
        <w:rPr>
          <w:rFonts w:asciiTheme="minorBidi" w:hAnsiTheme="minorBidi" w:cstheme="minorBidi"/>
          <w:b/>
          <w:bCs/>
          <w:szCs w:val="24"/>
          <w:rtl/>
        </w:rPr>
        <w:t xml:space="preserve"> </w:t>
      </w:r>
      <w:r w:rsidRPr="001A240A">
        <w:rPr>
          <w:rFonts w:asciiTheme="minorBidi" w:hAnsiTheme="minorBidi" w:cstheme="minorBidi"/>
          <w:snapToGrid w:val="0"/>
          <w:szCs w:val="24"/>
          <w:rtl/>
        </w:rPr>
        <w:t xml:space="preserve">(להלן – </w:t>
      </w:r>
      <w:r w:rsidRPr="001A240A">
        <w:rPr>
          <w:rFonts w:asciiTheme="minorBidi" w:hAnsiTheme="minorBidi" w:cstheme="minorBidi"/>
          <w:b/>
          <w:bCs/>
          <w:snapToGrid w:val="0"/>
          <w:szCs w:val="24"/>
          <w:rtl/>
        </w:rPr>
        <w:t>המועד</w:t>
      </w:r>
      <w:r w:rsidRPr="001A240A">
        <w:rPr>
          <w:rFonts w:asciiTheme="minorBidi" w:hAnsiTheme="minorBidi" w:cstheme="minorBidi" w:hint="eastAsia"/>
          <w:b/>
          <w:bCs/>
          <w:snapToGrid w:val="0"/>
          <w:szCs w:val="24"/>
          <w:rtl/>
        </w:rPr>
        <w:t>ים</w:t>
      </w:r>
      <w:r w:rsidRPr="001A240A">
        <w:rPr>
          <w:rFonts w:asciiTheme="minorBidi" w:hAnsiTheme="minorBidi" w:cstheme="minorBidi"/>
          <w:b/>
          <w:bCs/>
          <w:snapToGrid w:val="0"/>
          <w:szCs w:val="24"/>
          <w:rtl/>
        </w:rPr>
        <w:t xml:space="preserve"> הקובע</w:t>
      </w:r>
      <w:r w:rsidRPr="001A240A">
        <w:rPr>
          <w:rFonts w:asciiTheme="minorBidi" w:hAnsiTheme="minorBidi" w:cstheme="minorBidi" w:hint="eastAsia"/>
          <w:b/>
          <w:bCs/>
          <w:snapToGrid w:val="0"/>
          <w:szCs w:val="24"/>
          <w:rtl/>
        </w:rPr>
        <w:t>ים</w:t>
      </w:r>
      <w:r w:rsidRPr="001A240A">
        <w:rPr>
          <w:rFonts w:asciiTheme="minorBidi" w:hAnsiTheme="minorBidi" w:cstheme="minorBidi"/>
          <w:snapToGrid w:val="0"/>
          <w:szCs w:val="24"/>
          <w:rtl/>
        </w:rPr>
        <w:t xml:space="preserve">). זהו המועד בו נדרשים </w:t>
      </w:r>
      <w:r w:rsidRPr="001A240A">
        <w:rPr>
          <w:rFonts w:asciiTheme="minorBidi" w:hAnsiTheme="minorBidi" w:cstheme="minorBidi"/>
          <w:snapToGrid w:val="0"/>
          <w:szCs w:val="24"/>
          <w:u w:val="single"/>
          <w:rtl/>
        </w:rPr>
        <w:t>המוסדות</w:t>
      </w:r>
      <w:r w:rsidRPr="00F279E3">
        <w:rPr>
          <w:rFonts w:asciiTheme="minorBidi" w:hAnsiTheme="minorBidi" w:cstheme="minorBidi"/>
          <w:snapToGrid w:val="0"/>
          <w:szCs w:val="24"/>
          <w:rtl/>
        </w:rPr>
        <w:t xml:space="preserve"> לאשר את ההצעות באמצעות המערכת המקוונת באופן </w:t>
      </w:r>
      <w:r w:rsidRPr="00F279E3">
        <w:rPr>
          <w:rFonts w:asciiTheme="minorBidi" w:hAnsiTheme="minorBidi" w:cstheme="minorBidi"/>
          <w:snapToGrid w:val="0"/>
          <w:szCs w:val="24"/>
          <w:u w:val="single"/>
          <w:rtl/>
        </w:rPr>
        <w:t>סופי</w:t>
      </w:r>
      <w:r w:rsidRPr="00F279E3">
        <w:rPr>
          <w:rFonts w:asciiTheme="minorBidi" w:hAnsiTheme="minorBidi" w:cstheme="minorBidi"/>
          <w:snapToGrid w:val="0"/>
          <w:szCs w:val="24"/>
          <w:rtl/>
        </w:rPr>
        <w:t>.</w:t>
      </w:r>
      <w:r w:rsidRPr="00F279E3">
        <w:rPr>
          <w:rFonts w:asciiTheme="minorBidi" w:hAnsiTheme="minorBidi" w:cstheme="minorBidi"/>
          <w:b/>
          <w:snapToGrid w:val="0"/>
          <w:szCs w:val="24"/>
          <w:rtl/>
        </w:rPr>
        <w:t xml:space="preserve"> </w:t>
      </w:r>
    </w:p>
    <w:p w14:paraId="24E4CAAF" w14:textId="77777777" w:rsidR="00385CCF" w:rsidRDefault="00385CCF" w:rsidP="00BB5C66">
      <w:pPr>
        <w:pStyle w:val="ListParagraph"/>
        <w:spacing w:line="360" w:lineRule="auto"/>
        <w:jc w:val="both"/>
        <w:rPr>
          <w:rFonts w:asciiTheme="minorBidi" w:hAnsiTheme="minorBidi" w:cstheme="minorBidi"/>
          <w:szCs w:val="24"/>
          <w:u w:val="single"/>
          <w:rtl/>
        </w:rPr>
      </w:pPr>
      <w:r w:rsidRPr="00F279E3">
        <w:rPr>
          <w:rFonts w:asciiTheme="minorBidi" w:hAnsiTheme="minorBidi" w:cstheme="minorBidi"/>
          <w:b/>
          <w:snapToGrid w:val="0"/>
          <w:szCs w:val="24"/>
          <w:u w:val="single"/>
          <w:rtl/>
        </w:rPr>
        <w:t xml:space="preserve">הצעה אשר לא תאושר </w:t>
      </w:r>
      <w:r w:rsidRPr="00F279E3">
        <w:rPr>
          <w:rFonts w:asciiTheme="minorBidi" w:hAnsiTheme="minorBidi" w:cstheme="minorBidi" w:hint="eastAsia"/>
          <w:b/>
          <w:snapToGrid w:val="0"/>
          <w:szCs w:val="24"/>
          <w:u w:val="single"/>
          <w:rtl/>
        </w:rPr>
        <w:t>ותוגש</w:t>
      </w:r>
      <w:r w:rsidRPr="00F279E3">
        <w:rPr>
          <w:rFonts w:asciiTheme="minorBidi" w:hAnsiTheme="minorBidi" w:cstheme="minorBidi"/>
          <w:b/>
          <w:snapToGrid w:val="0"/>
          <w:szCs w:val="24"/>
          <w:u w:val="single"/>
          <w:rtl/>
        </w:rPr>
        <w:t xml:space="preserve"> במערכת המקוונת על ידי המוסד עד למועד זה – לא תידון.</w:t>
      </w:r>
    </w:p>
    <w:p w14:paraId="784072B6" w14:textId="28AFBB73" w:rsidR="001A240A" w:rsidRDefault="001A240A">
      <w:pPr>
        <w:bidi w:val="0"/>
        <w:rPr>
          <w:rFonts w:asciiTheme="minorBidi" w:hAnsiTheme="minorBidi" w:cstheme="minorBidi"/>
          <w:b/>
          <w:bCs/>
          <w:color w:val="1F497D"/>
          <w:szCs w:val="24"/>
          <w:rtl/>
        </w:rPr>
      </w:pPr>
      <w:r>
        <w:rPr>
          <w:rFonts w:asciiTheme="minorBidi" w:hAnsiTheme="minorBidi" w:cstheme="minorBidi"/>
          <w:b/>
          <w:bCs/>
          <w:color w:val="1F497D"/>
          <w:szCs w:val="24"/>
          <w:rtl/>
        </w:rPr>
        <w:br w:type="page"/>
      </w:r>
    </w:p>
    <w:p w14:paraId="78B6F10F" w14:textId="77777777" w:rsidR="006F0F4B" w:rsidRPr="00F279E3" w:rsidRDefault="006F0F4B" w:rsidP="00BB5C66">
      <w:pPr>
        <w:spacing w:line="360" w:lineRule="auto"/>
        <w:jc w:val="both"/>
        <w:rPr>
          <w:rFonts w:asciiTheme="minorBidi" w:hAnsiTheme="minorBidi" w:cstheme="minorBidi"/>
          <w:b/>
          <w:bCs/>
          <w:color w:val="1F497D"/>
          <w:szCs w:val="24"/>
          <w:rtl/>
        </w:rPr>
      </w:pPr>
    </w:p>
    <w:p w14:paraId="5B7DB9D6" w14:textId="77777777" w:rsidR="00D30E04" w:rsidRPr="00F279E3" w:rsidRDefault="00D30E04" w:rsidP="00BB5C66">
      <w:pPr>
        <w:pStyle w:val="BodyText"/>
        <w:pBdr>
          <w:top w:val="single" w:sz="4" w:space="1" w:color="auto"/>
          <w:left w:val="single" w:sz="4" w:space="4" w:color="auto"/>
          <w:bottom w:val="single" w:sz="4" w:space="1" w:color="auto"/>
          <w:right w:val="single" w:sz="4" w:space="4" w:color="auto"/>
        </w:pBdr>
        <w:tabs>
          <w:tab w:val="left" w:pos="509"/>
        </w:tabs>
        <w:spacing w:line="360" w:lineRule="auto"/>
        <w:ind w:left="509"/>
        <w:jc w:val="center"/>
        <w:rPr>
          <w:rFonts w:asciiTheme="minorBidi" w:hAnsiTheme="minorBidi" w:cstheme="minorBidi"/>
          <w:szCs w:val="24"/>
          <w:rtl/>
        </w:rPr>
      </w:pPr>
      <w:bookmarkStart w:id="34" w:name="_מועד_אחרון_להגשת"/>
      <w:bookmarkEnd w:id="34"/>
      <w:r w:rsidRPr="00F279E3">
        <w:rPr>
          <w:rFonts w:asciiTheme="minorBidi" w:hAnsiTheme="minorBidi" w:cstheme="minorBidi"/>
          <w:b/>
          <w:bCs/>
          <w:szCs w:val="24"/>
          <w:rtl/>
        </w:rPr>
        <w:t xml:space="preserve">לתשומת לבכם, מילוי הטופס </w:t>
      </w:r>
      <w:r w:rsidRPr="0038498F">
        <w:rPr>
          <w:rFonts w:asciiTheme="minorBidi" w:hAnsiTheme="minorBidi" w:cstheme="minorBidi"/>
          <w:b/>
          <w:bCs/>
          <w:szCs w:val="24"/>
          <w:rtl/>
        </w:rPr>
        <w:t xml:space="preserve">המקוון </w:t>
      </w:r>
      <w:r w:rsidR="0038498F" w:rsidRPr="0038498F">
        <w:rPr>
          <w:rFonts w:ascii="Arial" w:hAnsi="Arial" w:cs="Arial"/>
          <w:b/>
          <w:bCs/>
          <w:rtl/>
        </w:rPr>
        <w:t xml:space="preserve">במערכת </w:t>
      </w:r>
      <w:hyperlink r:id="rId20" w:history="1">
        <w:r w:rsidR="0038498F" w:rsidRPr="005E04F2">
          <w:rPr>
            <w:rStyle w:val="Hyperlink"/>
            <w:rFonts w:ascii="Arial" w:hAnsi="Arial" w:cs="Arial"/>
            <w:b/>
            <w:bCs/>
            <w:rtl/>
          </w:rPr>
          <w:t>קדמת מדע</w:t>
        </w:r>
      </w:hyperlink>
      <w:r w:rsidR="0038498F" w:rsidRPr="0038498F">
        <w:rPr>
          <w:rFonts w:ascii="Arial" w:hAnsi="Arial" w:cs="Arial"/>
          <w:b/>
          <w:bCs/>
          <w:rtl/>
        </w:rPr>
        <w:t xml:space="preserve">, </w:t>
      </w:r>
      <w:r w:rsidRPr="0038498F">
        <w:rPr>
          <w:rFonts w:asciiTheme="minorBidi" w:hAnsiTheme="minorBidi" w:cstheme="minorBidi"/>
          <w:b/>
          <w:bCs/>
          <w:szCs w:val="24"/>
          <w:rtl/>
        </w:rPr>
        <w:t xml:space="preserve">היא </w:t>
      </w:r>
      <w:r w:rsidRPr="00F279E3">
        <w:rPr>
          <w:rFonts w:asciiTheme="minorBidi" w:hAnsiTheme="minorBidi" w:cstheme="minorBidi"/>
          <w:b/>
          <w:bCs/>
          <w:szCs w:val="24"/>
          <w:rtl/>
        </w:rPr>
        <w:t>פעולה הדורשת זמן ולכן מומלץ להתחיל בהליך ההגשה זמן רב  טרם המועד הקובע ולא ברגע האחרון, וזאת בשל קשיים ועיכובים מגוונים העשויים להיגרם: ניתוק מהרשת, קבצים לא תקינים, קבצים כבדים, חתימות מורשי החתימה וכד'</w:t>
      </w:r>
      <w:r w:rsidRPr="00F279E3">
        <w:rPr>
          <w:rFonts w:asciiTheme="minorBidi" w:hAnsiTheme="minorBidi" w:cstheme="minorBidi"/>
          <w:szCs w:val="24"/>
          <w:rtl/>
        </w:rPr>
        <w:t>.</w:t>
      </w:r>
    </w:p>
    <w:p w14:paraId="014F1B31" w14:textId="77777777" w:rsidR="00C74276" w:rsidRDefault="00C74276" w:rsidP="00BB5C66">
      <w:pPr>
        <w:spacing w:line="360" w:lineRule="auto"/>
        <w:jc w:val="right"/>
        <w:rPr>
          <w:rFonts w:asciiTheme="minorBidi" w:hAnsiTheme="minorBidi" w:cstheme="minorBidi"/>
          <w:b/>
          <w:bCs/>
          <w:szCs w:val="24"/>
          <w:u w:val="single"/>
          <w:rtl/>
        </w:rPr>
      </w:pPr>
    </w:p>
    <w:p w14:paraId="52D2CF1D" w14:textId="77777777" w:rsidR="00D30E04" w:rsidRPr="00F279E3" w:rsidRDefault="00D30E04" w:rsidP="00BB5C66">
      <w:pPr>
        <w:spacing w:line="360" w:lineRule="auto"/>
        <w:jc w:val="right"/>
        <w:rPr>
          <w:b/>
          <w:bCs/>
          <w:color w:val="000000"/>
          <w:szCs w:val="24"/>
        </w:rPr>
      </w:pPr>
      <w:r w:rsidRPr="00F279E3">
        <w:rPr>
          <w:rFonts w:asciiTheme="minorBidi" w:hAnsiTheme="minorBidi" w:cstheme="minorBidi"/>
          <w:b/>
          <w:bCs/>
          <w:szCs w:val="24"/>
          <w:u w:val="single"/>
          <w:rtl/>
        </w:rPr>
        <w:t xml:space="preserve">הצעות אשר </w:t>
      </w:r>
      <w:r w:rsidR="002F6A85" w:rsidRPr="00F279E3">
        <w:rPr>
          <w:rFonts w:asciiTheme="minorBidi" w:hAnsiTheme="minorBidi" w:cstheme="minorBidi" w:hint="eastAsia"/>
          <w:b/>
          <w:bCs/>
          <w:szCs w:val="24"/>
          <w:u w:val="single"/>
          <w:rtl/>
        </w:rPr>
        <w:t>תגענה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באיחור או שלא </w:t>
      </w:r>
      <w:r w:rsidR="002F6A85" w:rsidRPr="00F279E3">
        <w:rPr>
          <w:rFonts w:asciiTheme="minorBidi" w:hAnsiTheme="minorBidi" w:cstheme="minorBidi" w:hint="eastAsia"/>
          <w:b/>
          <w:bCs/>
          <w:szCs w:val="24"/>
          <w:u w:val="single"/>
          <w:rtl/>
        </w:rPr>
        <w:t>תוגשנה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 xml:space="preserve">בהתאם למפורט לעיל, </w:t>
      </w:r>
      <w:r w:rsidR="002F6A85" w:rsidRPr="00F279E3">
        <w:rPr>
          <w:rFonts w:asciiTheme="minorBidi" w:hAnsiTheme="minorBidi" w:cstheme="minorBidi" w:hint="eastAsia"/>
          <w:b/>
          <w:bCs/>
          <w:szCs w:val="24"/>
          <w:u w:val="single"/>
          <w:rtl/>
        </w:rPr>
        <w:t>תדחינה</w:t>
      </w:r>
      <w:r w:rsidR="002F6A85" w:rsidRPr="00F279E3">
        <w:rPr>
          <w:rFonts w:asciiTheme="minorBidi" w:hAnsiTheme="minorBidi" w:cstheme="minorBidi"/>
          <w:b/>
          <w:bCs/>
          <w:szCs w:val="24"/>
          <w:u w:val="single"/>
          <w:rtl/>
        </w:rPr>
        <w:t xml:space="preserve"> </w:t>
      </w:r>
      <w:r w:rsidRPr="00F279E3">
        <w:rPr>
          <w:rFonts w:asciiTheme="minorBidi" w:hAnsiTheme="minorBidi" w:cstheme="minorBidi"/>
          <w:b/>
          <w:bCs/>
          <w:szCs w:val="24"/>
          <w:u w:val="single"/>
          <w:rtl/>
        </w:rPr>
        <w:t>על הסף.</w:t>
      </w:r>
    </w:p>
    <w:p w14:paraId="7C605ABB" w14:textId="77777777" w:rsidR="002F6A85" w:rsidRPr="00F279E3" w:rsidRDefault="002F6A85" w:rsidP="00BB5C66">
      <w:pPr>
        <w:spacing w:line="360" w:lineRule="auto"/>
        <w:jc w:val="both"/>
        <w:rPr>
          <w:rFonts w:asciiTheme="minorBidi" w:hAnsiTheme="minorBidi" w:cstheme="minorBidi"/>
          <w:b/>
          <w:bCs/>
          <w:color w:val="1F497D"/>
          <w:szCs w:val="24"/>
          <w:rtl/>
        </w:rPr>
      </w:pPr>
    </w:p>
    <w:p w14:paraId="1785C361" w14:textId="77777777" w:rsidR="00E77ED0" w:rsidRPr="002964C5" w:rsidRDefault="00E77ED0" w:rsidP="00BB5C66">
      <w:pPr>
        <w:spacing w:line="360" w:lineRule="auto"/>
        <w:jc w:val="center"/>
        <w:rPr>
          <w:rFonts w:asciiTheme="minorBidi" w:hAnsiTheme="minorBidi" w:cstheme="minorBidi"/>
          <w:b/>
          <w:bCs/>
          <w:color w:val="1F497D"/>
          <w:szCs w:val="24"/>
          <w:rtl/>
        </w:rPr>
      </w:pPr>
      <w:r w:rsidRPr="00F279E3">
        <w:rPr>
          <w:rFonts w:asciiTheme="minorBidi" w:hAnsiTheme="minorBidi" w:cstheme="minorBidi"/>
          <w:b/>
          <w:bCs/>
          <w:color w:val="1F497D"/>
          <w:szCs w:val="24"/>
          <w:rtl/>
        </w:rPr>
        <w:t>מסמך זה מנוסח בלשון זכר מטעמי נוחות בלבד. בכל מקום בו הפנייה במסמך מנוסחת בלשון זכר, הכוונה לגברים ולנשים כאחד</w:t>
      </w:r>
      <w:r w:rsidR="002F6A85" w:rsidRPr="00F279E3">
        <w:rPr>
          <w:rFonts w:asciiTheme="minorBidi" w:hAnsiTheme="minorBidi" w:cstheme="minorBidi" w:hint="cs"/>
          <w:b/>
          <w:bCs/>
          <w:color w:val="1F497D"/>
          <w:szCs w:val="24"/>
          <w:rtl/>
        </w:rPr>
        <w:t>.</w:t>
      </w:r>
    </w:p>
    <w:sectPr w:rsidR="00E77ED0" w:rsidRPr="002964C5" w:rsidSect="005C3713">
      <w:headerReference w:type="default" r:id="rId21"/>
      <w:footerReference w:type="default" r:id="rId22"/>
      <w:headerReference w:type="first" r:id="rId23"/>
      <w:pgSz w:w="11906" w:h="16838"/>
      <w:pgMar w:top="993" w:right="1800" w:bottom="1135"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DBC4B" w14:textId="77777777" w:rsidR="00D3315E" w:rsidRDefault="00D3315E">
      <w:r>
        <w:separator/>
      </w:r>
    </w:p>
  </w:endnote>
  <w:endnote w:type="continuationSeparator" w:id="0">
    <w:p w14:paraId="5C33D57F" w14:textId="77777777" w:rsidR="00D3315E" w:rsidRDefault="00D3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4887" w14:textId="77777777" w:rsidR="002C1E3E" w:rsidRDefault="002C1E3E" w:rsidP="00DD16FA">
    <w:pPr>
      <w:pStyle w:val="Footer"/>
      <w:jc w:val="center"/>
      <w:rPr>
        <w:rFonts w:ascii="Arial" w:hAnsi="Arial" w:cs="Arial"/>
        <w:sz w:val="20"/>
        <w:szCs w:val="20"/>
        <w:rtl/>
      </w:rPr>
    </w:pPr>
  </w:p>
  <w:p w14:paraId="43FD4A12" w14:textId="64FDEB13" w:rsidR="002C1E3E" w:rsidRDefault="002C1E3E" w:rsidP="00DD16FA">
    <w:pPr>
      <w:pStyle w:val="Footer"/>
      <w:jc w:val="center"/>
      <w:rPr>
        <w:rFonts w:ascii="Arial" w:hAnsi="Arial" w:cs="Arial"/>
        <w:sz w:val="20"/>
        <w:szCs w:val="20"/>
        <w:rtl/>
      </w:rPr>
    </w:pPr>
    <w:r w:rsidRPr="00DD16FA">
      <w:rPr>
        <w:rFonts w:ascii="Arial" w:hAnsi="Arial" w:cs="Arial"/>
        <w:sz w:val="20"/>
        <w:szCs w:val="20"/>
        <w:rtl/>
      </w:rPr>
      <w:t xml:space="preserve">עמוד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PAGE</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C4214F">
      <w:rPr>
        <w:rFonts w:ascii="Arial" w:hAnsi="Arial" w:cs="Arial"/>
        <w:noProof/>
        <w:sz w:val="20"/>
        <w:szCs w:val="20"/>
        <w:rtl/>
      </w:rPr>
      <w:t>3</w:t>
    </w:r>
    <w:r w:rsidRPr="00DD16FA">
      <w:rPr>
        <w:rFonts w:ascii="Arial" w:hAnsi="Arial" w:cs="Arial"/>
        <w:sz w:val="20"/>
        <w:szCs w:val="20"/>
        <w:rtl/>
      </w:rPr>
      <w:fldChar w:fldCharType="end"/>
    </w:r>
    <w:r w:rsidRPr="00DD16FA">
      <w:rPr>
        <w:rFonts w:ascii="Arial" w:hAnsi="Arial" w:cs="Arial"/>
        <w:sz w:val="20"/>
        <w:szCs w:val="20"/>
        <w:rtl/>
      </w:rPr>
      <w:t xml:space="preserve"> מתוך </w:t>
    </w:r>
    <w:r w:rsidRPr="00DD16FA">
      <w:rPr>
        <w:rFonts w:ascii="Arial" w:hAnsi="Arial" w:cs="Arial"/>
        <w:sz w:val="20"/>
        <w:szCs w:val="20"/>
        <w:rtl/>
      </w:rPr>
      <w:fldChar w:fldCharType="begin"/>
    </w:r>
    <w:r w:rsidRPr="00DD16FA">
      <w:rPr>
        <w:rFonts w:ascii="Arial" w:hAnsi="Arial" w:cs="Arial"/>
        <w:sz w:val="20"/>
        <w:szCs w:val="20"/>
        <w:rtl/>
      </w:rPr>
      <w:instrText xml:space="preserve"> </w:instrText>
    </w:r>
    <w:r w:rsidRPr="00DD16FA">
      <w:rPr>
        <w:rFonts w:ascii="Arial" w:hAnsi="Arial" w:cs="Arial"/>
        <w:sz w:val="20"/>
        <w:szCs w:val="20"/>
      </w:rPr>
      <w:instrText>NUMPAGES</w:instrText>
    </w:r>
    <w:r w:rsidRPr="00DD16FA">
      <w:rPr>
        <w:rFonts w:ascii="Arial" w:hAnsi="Arial" w:cs="Arial"/>
        <w:sz w:val="20"/>
        <w:szCs w:val="20"/>
        <w:rtl/>
      </w:rPr>
      <w:instrText xml:space="preserve"> </w:instrText>
    </w:r>
    <w:r w:rsidRPr="00DD16FA">
      <w:rPr>
        <w:rFonts w:ascii="Arial" w:hAnsi="Arial" w:cs="Arial"/>
        <w:sz w:val="20"/>
        <w:szCs w:val="20"/>
        <w:rtl/>
      </w:rPr>
      <w:fldChar w:fldCharType="separate"/>
    </w:r>
    <w:r w:rsidR="00C4214F">
      <w:rPr>
        <w:rFonts w:ascii="Arial" w:hAnsi="Arial" w:cs="Arial"/>
        <w:noProof/>
        <w:sz w:val="20"/>
        <w:szCs w:val="20"/>
        <w:rtl/>
      </w:rPr>
      <w:t>15</w:t>
    </w:r>
    <w:r w:rsidRPr="00DD16FA">
      <w:rPr>
        <w:rFonts w:ascii="Arial" w:hAnsi="Arial" w:cs="Arial"/>
        <w:sz w:val="20"/>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CB3C4" w14:textId="77777777" w:rsidR="00D3315E" w:rsidRDefault="00D3315E">
      <w:r>
        <w:separator/>
      </w:r>
    </w:p>
  </w:footnote>
  <w:footnote w:type="continuationSeparator" w:id="0">
    <w:p w14:paraId="7320EF89" w14:textId="77777777" w:rsidR="00D3315E" w:rsidRDefault="00D33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608"/>
      <w:gridCol w:w="3907"/>
      <w:gridCol w:w="3458"/>
    </w:tblGrid>
    <w:tr w:rsidR="002C1E3E" w14:paraId="0A1C8FB3" w14:textId="77777777" w:rsidTr="00633622">
      <w:trPr>
        <w:jc w:val="center"/>
      </w:trPr>
      <w:tc>
        <w:tcPr>
          <w:tcW w:w="2608" w:type="dxa"/>
          <w:vAlign w:val="center"/>
        </w:tcPr>
        <w:p w14:paraId="1715AD26" w14:textId="77777777" w:rsidR="002C1E3E" w:rsidRDefault="002C1E3E" w:rsidP="005C3713">
          <w:pPr>
            <w:spacing w:line="360" w:lineRule="auto"/>
            <w:jc w:val="right"/>
            <w:rPr>
              <w:rFonts w:asciiTheme="minorBidi" w:hAnsiTheme="minorBidi" w:cstheme="minorBidi"/>
              <w:b/>
              <w:bCs/>
              <w:szCs w:val="24"/>
              <w:rtl/>
            </w:rPr>
          </w:pPr>
          <w:r w:rsidRPr="00F279E3">
            <w:rPr>
              <w:rFonts w:asciiTheme="minorBidi" w:hAnsiTheme="minorBidi" w:cstheme="minorBidi"/>
              <w:noProof/>
              <w:szCs w:val="24"/>
            </w:rPr>
            <w:drawing>
              <wp:anchor distT="0" distB="0" distL="114300" distR="114300" simplePos="0" relativeHeight="251659264" behindDoc="0" locked="0" layoutInCell="1" allowOverlap="1" wp14:anchorId="7D3DD2B2" wp14:editId="47C8FA9D">
                <wp:simplePos x="0" y="0"/>
                <wp:positionH relativeFrom="column">
                  <wp:posOffset>79375</wp:posOffset>
                </wp:positionH>
                <wp:positionV relativeFrom="paragraph">
                  <wp:posOffset>-231140</wp:posOffset>
                </wp:positionV>
                <wp:extent cx="962025" cy="895350"/>
                <wp:effectExtent l="0" t="0" r="9525" b="0"/>
                <wp:wrapNone/>
                <wp:docPr id="8" name="תמונה 8" title="לוגו  משרד החדשנות, המדע והטכנולוג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07" w:type="dxa"/>
          <w:vAlign w:val="center"/>
        </w:tcPr>
        <w:p w14:paraId="35A05403" w14:textId="77777777" w:rsidR="002C1E3E" w:rsidRDefault="005C3713" w:rsidP="00633622">
          <w:pPr>
            <w:spacing w:line="360" w:lineRule="auto"/>
            <w:jc w:val="center"/>
            <w:rPr>
              <w:rFonts w:asciiTheme="minorBidi" w:hAnsiTheme="minorBidi" w:cstheme="minorBidi"/>
              <w:b/>
              <w:bCs/>
              <w:szCs w:val="24"/>
              <w:rtl/>
            </w:rPr>
          </w:pPr>
          <w:r>
            <w:rPr>
              <w:rFonts w:asciiTheme="minorBidi" w:hAnsiTheme="minorBidi" w:cstheme="minorBidi"/>
              <w:b/>
              <w:bCs/>
              <w:szCs w:val="24"/>
            </w:rPr>
            <w:t xml:space="preserve"> </w:t>
          </w:r>
        </w:p>
      </w:tc>
      <w:tc>
        <w:tcPr>
          <w:tcW w:w="3458" w:type="dxa"/>
          <w:vAlign w:val="center"/>
        </w:tcPr>
        <w:p w14:paraId="62C3BC52" w14:textId="77777777" w:rsidR="002C1E3E" w:rsidRDefault="005C3713" w:rsidP="00633622">
          <w:pPr>
            <w:spacing w:line="360" w:lineRule="auto"/>
            <w:jc w:val="center"/>
            <w:rPr>
              <w:rFonts w:asciiTheme="minorBidi" w:hAnsiTheme="minorBidi" w:cstheme="minorBidi"/>
              <w:b/>
              <w:bCs/>
              <w:szCs w:val="24"/>
              <w:rtl/>
            </w:rPr>
          </w:pPr>
          <w:r>
            <w:rPr>
              <w:rFonts w:asciiTheme="minorBidi" w:hAnsiTheme="minorBidi" w:cstheme="minorBidi" w:hint="cs"/>
              <w:b/>
              <w:bCs/>
              <w:noProof/>
            </w:rPr>
            <w:drawing>
              <wp:inline distT="0" distB="0" distL="0" distR="0" wp14:anchorId="04432DEF" wp14:editId="2045D596">
                <wp:extent cx="1073426" cy="1073426"/>
                <wp:effectExtent l="0" t="0" r="0" b="0"/>
                <wp:docPr id="2" name="תמונה 2" descr="C:\Users\hnu5788\AppData\Local\Microsoft\Windows\INetCache\Content.MSO\428D27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nu5788\AppData\Local\Microsoft\Windows\INetCache\Content.MSO\428D277D.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70" cy="1092270"/>
                        </a:xfrm>
                        <a:prstGeom prst="rect">
                          <a:avLst/>
                        </a:prstGeom>
                        <a:noFill/>
                        <a:ln>
                          <a:noFill/>
                        </a:ln>
                      </pic:spPr>
                    </pic:pic>
                  </a:graphicData>
                </a:graphic>
              </wp:inline>
            </w:drawing>
          </w:r>
        </w:p>
      </w:tc>
    </w:tr>
  </w:tbl>
  <w:p w14:paraId="04C18DD0" w14:textId="77777777" w:rsidR="002C1E3E" w:rsidRPr="00633622" w:rsidRDefault="002C1E3E" w:rsidP="00633622">
    <w:pPr>
      <w:pStyle w:val="Header"/>
      <w:tabs>
        <w:tab w:val="clear" w:pos="8306"/>
        <w:tab w:val="right" w:pos="9299"/>
      </w:tabs>
      <w:ind w:right="-993"/>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608"/>
      <w:gridCol w:w="3907"/>
      <w:gridCol w:w="3458"/>
    </w:tblGrid>
    <w:tr w:rsidR="002C1E3E" w14:paraId="516D49C4" w14:textId="77777777" w:rsidTr="003D6133">
      <w:trPr>
        <w:jc w:val="center"/>
      </w:trPr>
      <w:tc>
        <w:tcPr>
          <w:tcW w:w="2608" w:type="dxa"/>
          <w:vAlign w:val="center"/>
        </w:tcPr>
        <w:p w14:paraId="54A30113" w14:textId="77777777" w:rsidR="002C1E3E" w:rsidRDefault="002C1E3E" w:rsidP="00890EB2">
          <w:pPr>
            <w:spacing w:line="360" w:lineRule="auto"/>
            <w:jc w:val="center"/>
            <w:rPr>
              <w:rFonts w:asciiTheme="minorBidi" w:hAnsiTheme="minorBidi" w:cstheme="minorBidi"/>
              <w:b/>
              <w:bCs/>
              <w:szCs w:val="24"/>
              <w:rtl/>
            </w:rPr>
          </w:pPr>
          <w:r w:rsidRPr="00F279E3">
            <w:rPr>
              <w:rFonts w:asciiTheme="minorBidi" w:hAnsiTheme="minorBidi" w:cstheme="minorBidi"/>
              <w:noProof/>
              <w:szCs w:val="24"/>
            </w:rPr>
            <w:drawing>
              <wp:anchor distT="0" distB="0" distL="114300" distR="114300" simplePos="0" relativeHeight="251661312" behindDoc="0" locked="0" layoutInCell="1" allowOverlap="1" wp14:anchorId="321F91F7" wp14:editId="002F8C99">
                <wp:simplePos x="0" y="0"/>
                <wp:positionH relativeFrom="column">
                  <wp:posOffset>79375</wp:posOffset>
                </wp:positionH>
                <wp:positionV relativeFrom="paragraph">
                  <wp:posOffset>-231140</wp:posOffset>
                </wp:positionV>
                <wp:extent cx="962025" cy="895350"/>
                <wp:effectExtent l="0" t="0" r="9525" b="0"/>
                <wp:wrapNone/>
                <wp:docPr id="10" name="תמונה 10" title="לוגו  משרד החדשנות, המדע והטכנולוג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07" w:type="dxa"/>
          <w:vAlign w:val="center"/>
        </w:tcPr>
        <w:p w14:paraId="0C6D1FB4" w14:textId="77777777" w:rsidR="002C1E3E" w:rsidRDefault="002C1E3E" w:rsidP="00890EB2">
          <w:pPr>
            <w:spacing w:line="360" w:lineRule="auto"/>
            <w:jc w:val="center"/>
            <w:rPr>
              <w:rFonts w:asciiTheme="minorBidi" w:hAnsiTheme="minorBidi" w:cstheme="minorBidi"/>
              <w:b/>
              <w:bCs/>
              <w:szCs w:val="24"/>
              <w:rtl/>
            </w:rPr>
          </w:pPr>
        </w:p>
      </w:tc>
      <w:tc>
        <w:tcPr>
          <w:tcW w:w="3458" w:type="dxa"/>
          <w:vAlign w:val="center"/>
        </w:tcPr>
        <w:p w14:paraId="51660226" w14:textId="77777777" w:rsidR="002C1E3E" w:rsidRDefault="005C3713" w:rsidP="00890EB2">
          <w:pPr>
            <w:spacing w:line="360" w:lineRule="auto"/>
            <w:jc w:val="center"/>
            <w:rPr>
              <w:rFonts w:asciiTheme="minorBidi" w:hAnsiTheme="minorBidi" w:cstheme="minorBidi"/>
              <w:b/>
              <w:bCs/>
              <w:szCs w:val="24"/>
              <w:rtl/>
            </w:rPr>
          </w:pPr>
          <w:r>
            <w:rPr>
              <w:rFonts w:asciiTheme="minorBidi" w:hAnsiTheme="minorBidi" w:cstheme="minorBidi" w:hint="cs"/>
              <w:b/>
              <w:bCs/>
              <w:noProof/>
            </w:rPr>
            <w:drawing>
              <wp:inline distT="0" distB="0" distL="0" distR="0" wp14:anchorId="3B317138" wp14:editId="72D14E8E">
                <wp:extent cx="934002" cy="934002"/>
                <wp:effectExtent l="0" t="0" r="0" b="0"/>
                <wp:docPr id="1" name="תמונה 1" descr="C:\Users\hnu5788\AppData\Local\Microsoft\Windows\INetCache\Content.MSO\428D27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nu5788\AppData\Local\Microsoft\Windows\INetCache\Content.MSO\428D277D.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7558" cy="947558"/>
                        </a:xfrm>
                        <a:prstGeom prst="rect">
                          <a:avLst/>
                        </a:prstGeom>
                        <a:noFill/>
                        <a:ln>
                          <a:noFill/>
                        </a:ln>
                      </pic:spPr>
                    </pic:pic>
                  </a:graphicData>
                </a:graphic>
              </wp:inline>
            </w:drawing>
          </w:r>
        </w:p>
      </w:tc>
    </w:tr>
  </w:tbl>
  <w:p w14:paraId="68B3B580" w14:textId="77777777" w:rsidR="002C1E3E" w:rsidRPr="00890EB2" w:rsidRDefault="002C1E3E" w:rsidP="005C3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69B"/>
    <w:multiLevelType w:val="multilevel"/>
    <w:tmpl w:val="2222E99A"/>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eastAsia="Times New Roman" w:hAnsiTheme="minorBidi" w:cstheme="minorBidi"/>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 w15:restartNumberingAfterBreak="0">
    <w:nsid w:val="07DC346E"/>
    <w:multiLevelType w:val="hybridMultilevel"/>
    <w:tmpl w:val="15C8E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0846"/>
    <w:multiLevelType w:val="multilevel"/>
    <w:tmpl w:val="30CED1C6"/>
    <w:lvl w:ilvl="0">
      <w:start w:val="1"/>
      <w:numFmt w:val="hebrew1"/>
      <w:lvlText w:val="%1."/>
      <w:lvlJc w:val="center"/>
      <w:pPr>
        <w:ind w:left="360" w:hanging="360"/>
      </w:pPr>
      <w:rPr>
        <w:rFonts w:hint="default"/>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3" w15:restartNumberingAfterBreak="0">
    <w:nsid w:val="13014C1A"/>
    <w:multiLevelType w:val="hybridMultilevel"/>
    <w:tmpl w:val="B2E44FC0"/>
    <w:lvl w:ilvl="0" w:tplc="BE44C284">
      <w:start w:val="1"/>
      <w:numFmt w:val="decimal"/>
      <w:lvlText w:val="%1."/>
      <w:lvlJc w:val="left"/>
      <w:pPr>
        <w:ind w:left="643"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87C09"/>
    <w:multiLevelType w:val="hybridMultilevel"/>
    <w:tmpl w:val="74649C08"/>
    <w:lvl w:ilvl="0" w:tplc="4BE4D862">
      <w:start w:val="1"/>
      <w:numFmt w:val="hebrew1"/>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B6714"/>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6" w15:restartNumberingAfterBreak="0">
    <w:nsid w:val="294B55C6"/>
    <w:multiLevelType w:val="multilevel"/>
    <w:tmpl w:val="D46A73F0"/>
    <w:lvl w:ilvl="0">
      <w:start w:val="1"/>
      <w:numFmt w:val="decimal"/>
      <w:lvlText w:val="%1."/>
      <w:lvlJc w:val="left"/>
      <w:pPr>
        <w:tabs>
          <w:tab w:val="num" w:pos="709"/>
        </w:tabs>
        <w:ind w:left="709" w:hanging="709"/>
      </w:pPr>
      <w:rPr>
        <w:rFonts w:hint="default"/>
        <w:bCs/>
        <w:iCs w:val="0"/>
        <w:sz w:val="28"/>
        <w:szCs w:val="28"/>
      </w:rPr>
    </w:lvl>
    <w:lvl w:ilvl="1">
      <w:start w:val="1"/>
      <w:numFmt w:val="decimal"/>
      <w:lvlText w:val="%2."/>
      <w:lvlJc w:val="left"/>
      <w:pPr>
        <w:tabs>
          <w:tab w:val="num" w:pos="1418"/>
        </w:tabs>
        <w:ind w:left="1418" w:hanging="709"/>
      </w:pPr>
      <w:rPr>
        <w:rFonts w:hint="default"/>
        <w:b/>
        <w:bCs/>
        <w:iCs w:val="0"/>
        <w:sz w:val="24"/>
        <w:szCs w:val="24"/>
        <w:lang w:bidi="he-IL"/>
      </w:rPr>
    </w:lvl>
    <w:lvl w:ilvl="2">
      <w:start w:val="1"/>
      <w:numFmt w:val="hebrew1"/>
      <w:lvlText w:val="%3."/>
      <w:lvlJc w:val="left"/>
      <w:pPr>
        <w:tabs>
          <w:tab w:val="num" w:pos="2268"/>
        </w:tabs>
        <w:ind w:left="2268" w:hanging="850"/>
      </w:pPr>
      <w:rPr>
        <w:rFonts w:ascii="Times New Roman" w:eastAsia="Times New Roman" w:hAnsi="Times New Roman" w:cs="David"/>
        <w:b w:val="0"/>
        <w:bCs w:val="0"/>
        <w:iCs w:val="0"/>
      </w:rPr>
    </w:lvl>
    <w:lvl w:ilvl="3">
      <w:start w:val="1"/>
      <w:numFmt w:val="hebrew1"/>
      <w:lvlText w:val="%4."/>
      <w:lvlJc w:val="left"/>
      <w:pPr>
        <w:tabs>
          <w:tab w:val="num" w:pos="2835"/>
        </w:tabs>
        <w:ind w:left="2835" w:hanging="567"/>
      </w:pPr>
      <w:rPr>
        <w:rFonts w:hint="default"/>
        <w:b w:val="0"/>
        <w:bCs/>
        <w:iCs w:val="0"/>
        <w:sz w:val="28"/>
        <w:szCs w:val="24"/>
      </w:rPr>
    </w:lvl>
    <w:lvl w:ilvl="4">
      <w:start w:val="1"/>
      <w:numFmt w:val="decimal"/>
      <w:lvlText w:val="(%5)"/>
      <w:lvlJc w:val="left"/>
      <w:pPr>
        <w:tabs>
          <w:tab w:val="num" w:pos="3402"/>
        </w:tabs>
        <w:ind w:left="3402" w:hanging="567"/>
      </w:pPr>
      <w:rPr>
        <w:rFonts w:hint="default"/>
        <w:bCs/>
        <w:iCs w:val="0"/>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6120"/>
        </w:tabs>
        <w:ind w:left="5400" w:hanging="1080"/>
      </w:pPr>
      <w:rPr>
        <w:rFonts w:hint="default"/>
      </w:rPr>
    </w:lvl>
    <w:lvl w:ilvl="7">
      <w:start w:val="1"/>
      <w:numFmt w:val="decimal"/>
      <w:lvlText w:val="%1.%2.%3.%4.%5.%6.%7.%8"/>
      <w:lvlJc w:val="left"/>
      <w:pPr>
        <w:tabs>
          <w:tab w:val="num" w:pos="6840"/>
        </w:tabs>
        <w:ind w:left="6480" w:hanging="1440"/>
      </w:pPr>
      <w:rPr>
        <w:rFonts w:hint="default"/>
      </w:rPr>
    </w:lvl>
    <w:lvl w:ilvl="8">
      <w:start w:val="1"/>
      <w:numFmt w:val="decimal"/>
      <w:lvlText w:val="%1.%2.%3.%4.%5.%6.%7.%8.%9"/>
      <w:lvlJc w:val="left"/>
      <w:pPr>
        <w:tabs>
          <w:tab w:val="num" w:pos="7920"/>
        </w:tabs>
        <w:ind w:left="7200" w:hanging="1440"/>
      </w:pPr>
      <w:rPr>
        <w:rFonts w:hint="default"/>
      </w:rPr>
    </w:lvl>
  </w:abstractNum>
  <w:abstractNum w:abstractNumId="7" w15:restartNumberingAfterBreak="0">
    <w:nsid w:val="2A6E0B82"/>
    <w:multiLevelType w:val="hybridMultilevel"/>
    <w:tmpl w:val="5CBE3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543FF"/>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9" w15:restartNumberingAfterBreak="0">
    <w:nsid w:val="2F1F7D28"/>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0" w15:restartNumberingAfterBreak="0">
    <w:nsid w:val="302D719F"/>
    <w:multiLevelType w:val="hybridMultilevel"/>
    <w:tmpl w:val="41F4B894"/>
    <w:lvl w:ilvl="0" w:tplc="04090011">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1" w15:restartNumberingAfterBreak="0">
    <w:nsid w:val="317D4C5B"/>
    <w:multiLevelType w:val="hybridMultilevel"/>
    <w:tmpl w:val="E90AD5D4"/>
    <w:lvl w:ilvl="0" w:tplc="D90AFF3A">
      <w:start w:val="1"/>
      <w:numFmt w:val="hebrew1"/>
      <w:lvlText w:val="%1)"/>
      <w:lvlJc w:val="left"/>
      <w:pPr>
        <w:ind w:left="1153" w:hanging="360"/>
      </w:pPr>
    </w:lvl>
    <w:lvl w:ilvl="1" w:tplc="04090011">
      <w:start w:val="1"/>
      <w:numFmt w:val="decimal"/>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2" w15:restartNumberingAfterBreak="0">
    <w:nsid w:val="34EE3B55"/>
    <w:multiLevelType w:val="multilevel"/>
    <w:tmpl w:val="32D4724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3" w15:restartNumberingAfterBreak="0">
    <w:nsid w:val="368F3B8D"/>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4" w15:restartNumberingAfterBreak="0">
    <w:nsid w:val="380B2A17"/>
    <w:multiLevelType w:val="multilevel"/>
    <w:tmpl w:val="CE2CE9F8"/>
    <w:lvl w:ilvl="0">
      <w:start w:val="6"/>
      <w:numFmt w:val="hebrew1"/>
      <w:lvlText w:val="%1."/>
      <w:lvlJc w:val="center"/>
      <w:pPr>
        <w:ind w:left="360" w:hanging="360"/>
      </w:pPr>
      <w:rPr>
        <w:rFonts w:hint="default"/>
        <w:b w:val="0"/>
        <w:bCs w:val="0"/>
        <w:color w:val="auto"/>
        <w:u w:val="none"/>
      </w:rPr>
    </w:lvl>
    <w:lvl w:ilvl="1">
      <w:start w:val="1"/>
      <w:numFmt w:val="hebrew1"/>
      <w:lvlText w:val="%2."/>
      <w:lvlJc w:val="center"/>
      <w:pPr>
        <w:ind w:left="720" w:hanging="360"/>
      </w:pPr>
      <w:rPr>
        <w:rFonts w:hint="default"/>
      </w:rPr>
    </w:lvl>
    <w:lvl w:ilvl="2">
      <w:start w:val="1"/>
      <w:numFmt w:val="lowerRoman"/>
      <w:lvlText w:val="%3."/>
      <w:lvlJc w:val="right"/>
      <w:pPr>
        <w:ind w:left="1080" w:hanging="360"/>
      </w:pPr>
      <w:rPr>
        <w:rFonts w:hint="default"/>
        <w:b w:val="0"/>
        <w:bCs/>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15" w15:restartNumberingAfterBreak="0">
    <w:nsid w:val="3A2E319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358E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A4716"/>
    <w:multiLevelType w:val="hybridMultilevel"/>
    <w:tmpl w:val="A22C1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861C3"/>
    <w:multiLevelType w:val="hybridMultilevel"/>
    <w:tmpl w:val="A5CADCB2"/>
    <w:lvl w:ilvl="0" w:tplc="D9D2101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71496"/>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0" w15:restartNumberingAfterBreak="0">
    <w:nsid w:val="4BEA0239"/>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1" w15:restartNumberingAfterBreak="0">
    <w:nsid w:val="4E5F6467"/>
    <w:multiLevelType w:val="multilevel"/>
    <w:tmpl w:val="2222E99A"/>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eastAsia="Times New Roman" w:hAnsiTheme="minorBidi" w:cstheme="minorBidi"/>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2" w15:restartNumberingAfterBreak="0">
    <w:nsid w:val="52070E52"/>
    <w:multiLevelType w:val="multilevel"/>
    <w:tmpl w:val="CD9A3288"/>
    <w:lvl w:ilvl="0">
      <w:start w:val="1"/>
      <w:numFmt w:val="hebrew1"/>
      <w:pStyle w:val="Heading2"/>
      <w:lvlText w:val="%1."/>
      <w:lvlJc w:val="center"/>
      <w:pPr>
        <w:ind w:left="360" w:hanging="360"/>
      </w:pPr>
      <w:rPr>
        <w:rFonts w:hint="default"/>
        <w:b/>
        <w:bCs/>
        <w:u w:val="none"/>
      </w:rPr>
    </w:lvl>
    <w:lvl w:ilvl="1">
      <w:start w:val="1"/>
      <w:numFmt w:val="decimal"/>
      <w:lvlText w:val="%1.%2."/>
      <w:lvlJc w:val="center"/>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3" w15:restartNumberingAfterBreak="0">
    <w:nsid w:val="52A2466E"/>
    <w:multiLevelType w:val="multilevel"/>
    <w:tmpl w:val="6D92F156"/>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sz w:val="24"/>
        <w:szCs w:val="24"/>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4" w15:restartNumberingAfterBreak="0">
    <w:nsid w:val="5C365EF8"/>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5" w15:restartNumberingAfterBreak="0">
    <w:nsid w:val="5CC06BFE"/>
    <w:multiLevelType w:val="hybridMultilevel"/>
    <w:tmpl w:val="97A2857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6" w15:restartNumberingAfterBreak="0">
    <w:nsid w:val="635F7D29"/>
    <w:multiLevelType w:val="multilevel"/>
    <w:tmpl w:val="E6001D9A"/>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2247B9"/>
    <w:multiLevelType w:val="hybridMultilevel"/>
    <w:tmpl w:val="C936A8E2"/>
    <w:lvl w:ilvl="0" w:tplc="D90AFF3A">
      <w:start w:val="1"/>
      <w:numFmt w:val="hebrew1"/>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8" w15:restartNumberingAfterBreak="0">
    <w:nsid w:val="64444A08"/>
    <w:multiLevelType w:val="multilevel"/>
    <w:tmpl w:val="B4E8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AE65D3"/>
    <w:multiLevelType w:val="hybridMultilevel"/>
    <w:tmpl w:val="5A62EDF0"/>
    <w:lvl w:ilvl="0" w:tplc="0409000F">
      <w:start w:val="1"/>
      <w:numFmt w:val="decimal"/>
      <w:lvlText w:val="%1."/>
      <w:lvlJc w:val="left"/>
      <w:pPr>
        <w:ind w:left="746" w:hanging="360"/>
      </w:pPr>
      <w:rPr>
        <w:rFonts w:hint="default"/>
      </w:rPr>
    </w:lvl>
    <w:lvl w:ilvl="1" w:tplc="D90AFF3A">
      <w:start w:val="1"/>
      <w:numFmt w:val="hebrew1"/>
      <w:lvlText w:val="%2)"/>
      <w:lvlJc w:val="left"/>
      <w:pPr>
        <w:ind w:left="1466" w:hanging="360"/>
      </w:pPr>
      <w:rPr>
        <w:rFonts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0" w15:restartNumberingAfterBreak="0">
    <w:nsid w:val="6B2F402B"/>
    <w:multiLevelType w:val="multilevel"/>
    <w:tmpl w:val="535C7A76"/>
    <w:lvl w:ilvl="0">
      <w:start w:val="2"/>
      <w:numFmt w:val="hebrew1"/>
      <w:lvlText w:val="%1."/>
      <w:lvlJc w:val="center"/>
      <w:pPr>
        <w:ind w:left="360" w:hanging="360"/>
      </w:pPr>
      <w:rPr>
        <w:rFonts w:hint="default"/>
      </w:rPr>
    </w:lvl>
    <w:lvl w:ilvl="1">
      <w:start w:val="1"/>
      <w:numFmt w:val="decimal"/>
      <w:lvlText w:val="%2."/>
      <w:lvlJc w:val="left"/>
      <w:pPr>
        <w:ind w:left="720" w:hanging="360"/>
      </w:pPr>
      <w:rPr>
        <w:rFonts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31" w15:restartNumberingAfterBreak="0">
    <w:nsid w:val="70204E95"/>
    <w:multiLevelType w:val="multilevel"/>
    <w:tmpl w:val="404CEE6E"/>
    <w:lvl w:ilvl="0">
      <w:start w:val="2"/>
      <w:numFmt w:val="hebrew1"/>
      <w:lvlText w:val="%1."/>
      <w:lvlJc w:val="center"/>
      <w:pPr>
        <w:ind w:left="360" w:hanging="360"/>
      </w:pPr>
      <w:rPr>
        <w:rFonts w:hint="default"/>
      </w:rPr>
    </w:lvl>
    <w:lvl w:ilvl="1">
      <w:start w:val="1"/>
      <w:numFmt w:val="decimal"/>
      <w:lvlText w:val="%2."/>
      <w:lvlJc w:val="left"/>
      <w:pPr>
        <w:ind w:left="720" w:hanging="360"/>
      </w:pPr>
      <w:rPr>
        <w:rFonts w:asciiTheme="minorBidi" w:hAnsiTheme="minorBidi" w:cstheme="minorBidi" w:hint="default"/>
        <w:b w:val="0"/>
        <w:bCs w:val="0"/>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32" w15:restartNumberingAfterBreak="0">
    <w:nsid w:val="78AD4818"/>
    <w:multiLevelType w:val="hybridMultilevel"/>
    <w:tmpl w:val="2110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D69FD"/>
    <w:multiLevelType w:val="hybridMultilevel"/>
    <w:tmpl w:val="F9F60B32"/>
    <w:lvl w:ilvl="0" w:tplc="D90AFF3A">
      <w:start w:val="1"/>
      <w:numFmt w:val="hebrew1"/>
      <w:lvlText w:val="%1)"/>
      <w:lvlJc w:val="left"/>
      <w:pPr>
        <w:ind w:left="1153" w:hanging="360"/>
      </w:pPr>
    </w:lvl>
    <w:lvl w:ilvl="1" w:tplc="04090019">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34" w15:restartNumberingAfterBreak="0">
    <w:nsid w:val="7AC40F81"/>
    <w:multiLevelType w:val="hybridMultilevel"/>
    <w:tmpl w:val="1C0EA48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9"/>
  </w:num>
  <w:num w:numId="4">
    <w:abstractNumId w:val="22"/>
  </w:num>
  <w:num w:numId="5">
    <w:abstractNumId w:val="23"/>
  </w:num>
  <w:num w:numId="6">
    <w:abstractNumId w:val="14"/>
  </w:num>
  <w:num w:numId="7">
    <w:abstractNumId w:val="2"/>
  </w:num>
  <w:num w:numId="8">
    <w:abstractNumId w:val="30"/>
  </w:num>
  <w:num w:numId="9">
    <w:abstractNumId w:val="19"/>
  </w:num>
  <w:num w:numId="10">
    <w:abstractNumId w:val="0"/>
  </w:num>
  <w:num w:numId="11">
    <w:abstractNumId w:val="31"/>
  </w:num>
  <w:num w:numId="12">
    <w:abstractNumId w:val="12"/>
  </w:num>
  <w:num w:numId="13">
    <w:abstractNumId w:val="1"/>
  </w:num>
  <w:num w:numId="14">
    <w:abstractNumId w:val="10"/>
  </w:num>
  <w:num w:numId="15">
    <w:abstractNumId w:val="5"/>
  </w:num>
  <w:num w:numId="16">
    <w:abstractNumId w:val="24"/>
  </w:num>
  <w:num w:numId="17">
    <w:abstractNumId w:val="20"/>
  </w:num>
  <w:num w:numId="18">
    <w:abstractNumId w:val="13"/>
  </w:num>
  <w:num w:numId="19">
    <w:abstractNumId w:val="27"/>
  </w:num>
  <w:num w:numId="20">
    <w:abstractNumId w:val="8"/>
  </w:num>
  <w:num w:numId="21">
    <w:abstractNumId w:val="33"/>
  </w:num>
  <w:num w:numId="22">
    <w:abstractNumId w:val="9"/>
  </w:num>
  <w:num w:numId="23">
    <w:abstractNumId w:val="26"/>
  </w:num>
  <w:num w:numId="24">
    <w:abstractNumId w:val="18"/>
  </w:num>
  <w:num w:numId="25">
    <w:abstractNumId w:val="16"/>
  </w:num>
  <w:num w:numId="26">
    <w:abstractNumId w:val="34"/>
  </w:num>
  <w:num w:numId="27">
    <w:abstractNumId w:val="15"/>
  </w:num>
  <w:num w:numId="28">
    <w:abstractNumId w:val="7"/>
  </w:num>
  <w:num w:numId="29">
    <w:abstractNumId w:val="11"/>
  </w:num>
  <w:num w:numId="30">
    <w:abstractNumId w:val="32"/>
  </w:num>
  <w:num w:numId="31">
    <w:abstractNumId w:val="21"/>
  </w:num>
  <w:num w:numId="32">
    <w:abstractNumId w:val="28"/>
  </w:num>
  <w:num w:numId="33">
    <w:abstractNumId w:val="25"/>
  </w:num>
  <w:num w:numId="34">
    <w:abstractNumId w:val="17"/>
  </w:num>
  <w:num w:numId="3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LU0M7M0NDc3NDFU0lEKTi0uzszPAykwqwUAPA6i9SwAAAA="/>
  </w:docVars>
  <w:rsids>
    <w:rsidRoot w:val="00C85857"/>
    <w:rsid w:val="00003BC3"/>
    <w:rsid w:val="0000452D"/>
    <w:rsid w:val="000047FC"/>
    <w:rsid w:val="00006025"/>
    <w:rsid w:val="00007A90"/>
    <w:rsid w:val="00011791"/>
    <w:rsid w:val="00012184"/>
    <w:rsid w:val="00012746"/>
    <w:rsid w:val="00012FC0"/>
    <w:rsid w:val="00013721"/>
    <w:rsid w:val="000153F2"/>
    <w:rsid w:val="00015A9F"/>
    <w:rsid w:val="00020CCC"/>
    <w:rsid w:val="00021AE5"/>
    <w:rsid w:val="000227A4"/>
    <w:rsid w:val="00022EEB"/>
    <w:rsid w:val="000232F5"/>
    <w:rsid w:val="000266DA"/>
    <w:rsid w:val="00027D3A"/>
    <w:rsid w:val="00031547"/>
    <w:rsid w:val="000327CA"/>
    <w:rsid w:val="000329FE"/>
    <w:rsid w:val="00034816"/>
    <w:rsid w:val="00037F9E"/>
    <w:rsid w:val="0004160C"/>
    <w:rsid w:val="000421D3"/>
    <w:rsid w:val="00045525"/>
    <w:rsid w:val="0004569F"/>
    <w:rsid w:val="00045FA7"/>
    <w:rsid w:val="00046935"/>
    <w:rsid w:val="00046F0D"/>
    <w:rsid w:val="00051FA5"/>
    <w:rsid w:val="00052D9F"/>
    <w:rsid w:val="000545C6"/>
    <w:rsid w:val="00054D58"/>
    <w:rsid w:val="0005770D"/>
    <w:rsid w:val="00060ADD"/>
    <w:rsid w:val="00060B69"/>
    <w:rsid w:val="00061B64"/>
    <w:rsid w:val="00062252"/>
    <w:rsid w:val="00064435"/>
    <w:rsid w:val="0006557D"/>
    <w:rsid w:val="00071019"/>
    <w:rsid w:val="0007501C"/>
    <w:rsid w:val="00081827"/>
    <w:rsid w:val="000820FB"/>
    <w:rsid w:val="0008252B"/>
    <w:rsid w:val="0008355F"/>
    <w:rsid w:val="000845B8"/>
    <w:rsid w:val="00084BFB"/>
    <w:rsid w:val="0008546B"/>
    <w:rsid w:val="00085CA7"/>
    <w:rsid w:val="00086CD5"/>
    <w:rsid w:val="0009159D"/>
    <w:rsid w:val="00091C52"/>
    <w:rsid w:val="00092264"/>
    <w:rsid w:val="00092624"/>
    <w:rsid w:val="00093831"/>
    <w:rsid w:val="000938C6"/>
    <w:rsid w:val="0009440C"/>
    <w:rsid w:val="00094618"/>
    <w:rsid w:val="000A10D0"/>
    <w:rsid w:val="000A1E71"/>
    <w:rsid w:val="000A2842"/>
    <w:rsid w:val="000A300D"/>
    <w:rsid w:val="000A5112"/>
    <w:rsid w:val="000A62B4"/>
    <w:rsid w:val="000A6FA8"/>
    <w:rsid w:val="000B01D8"/>
    <w:rsid w:val="000B0532"/>
    <w:rsid w:val="000B1983"/>
    <w:rsid w:val="000B1DA6"/>
    <w:rsid w:val="000B3F58"/>
    <w:rsid w:val="000B5939"/>
    <w:rsid w:val="000B5C93"/>
    <w:rsid w:val="000B70F5"/>
    <w:rsid w:val="000B7222"/>
    <w:rsid w:val="000B741C"/>
    <w:rsid w:val="000C1128"/>
    <w:rsid w:val="000C1730"/>
    <w:rsid w:val="000C2241"/>
    <w:rsid w:val="000C260C"/>
    <w:rsid w:val="000C55FE"/>
    <w:rsid w:val="000C59CC"/>
    <w:rsid w:val="000C7368"/>
    <w:rsid w:val="000C7C11"/>
    <w:rsid w:val="000D03E1"/>
    <w:rsid w:val="000D0488"/>
    <w:rsid w:val="000D061E"/>
    <w:rsid w:val="000D452F"/>
    <w:rsid w:val="000D6F77"/>
    <w:rsid w:val="000D73EE"/>
    <w:rsid w:val="000D75D4"/>
    <w:rsid w:val="000E084E"/>
    <w:rsid w:val="000E3E55"/>
    <w:rsid w:val="000E4077"/>
    <w:rsid w:val="000E4989"/>
    <w:rsid w:val="000E4C30"/>
    <w:rsid w:val="000E61BE"/>
    <w:rsid w:val="000E7789"/>
    <w:rsid w:val="000F05E7"/>
    <w:rsid w:val="000F12BC"/>
    <w:rsid w:val="000F1654"/>
    <w:rsid w:val="000F1F89"/>
    <w:rsid w:val="000F2005"/>
    <w:rsid w:val="000F22BC"/>
    <w:rsid w:val="000F23AC"/>
    <w:rsid w:val="000F419D"/>
    <w:rsid w:val="000F56E9"/>
    <w:rsid w:val="000F5B44"/>
    <w:rsid w:val="000F5BFB"/>
    <w:rsid w:val="000F5CB5"/>
    <w:rsid w:val="000F71DF"/>
    <w:rsid w:val="000F744E"/>
    <w:rsid w:val="00101EE8"/>
    <w:rsid w:val="0010304B"/>
    <w:rsid w:val="00106C3A"/>
    <w:rsid w:val="00107D7F"/>
    <w:rsid w:val="00111757"/>
    <w:rsid w:val="00116A8F"/>
    <w:rsid w:val="001173C7"/>
    <w:rsid w:val="00122DED"/>
    <w:rsid w:val="0013067B"/>
    <w:rsid w:val="00131831"/>
    <w:rsid w:val="001339B4"/>
    <w:rsid w:val="0013434C"/>
    <w:rsid w:val="00134F7F"/>
    <w:rsid w:val="001363E3"/>
    <w:rsid w:val="00136474"/>
    <w:rsid w:val="00136ECA"/>
    <w:rsid w:val="001372B4"/>
    <w:rsid w:val="00137749"/>
    <w:rsid w:val="00137943"/>
    <w:rsid w:val="00140992"/>
    <w:rsid w:val="001409B7"/>
    <w:rsid w:val="00142948"/>
    <w:rsid w:val="00142B27"/>
    <w:rsid w:val="00142CD4"/>
    <w:rsid w:val="00143445"/>
    <w:rsid w:val="00144152"/>
    <w:rsid w:val="00145048"/>
    <w:rsid w:val="0014564D"/>
    <w:rsid w:val="001459C9"/>
    <w:rsid w:val="00146F6F"/>
    <w:rsid w:val="00150066"/>
    <w:rsid w:val="001500D9"/>
    <w:rsid w:val="001504DD"/>
    <w:rsid w:val="001510BE"/>
    <w:rsid w:val="0015195C"/>
    <w:rsid w:val="00151E37"/>
    <w:rsid w:val="00154E11"/>
    <w:rsid w:val="0015599E"/>
    <w:rsid w:val="00155B88"/>
    <w:rsid w:val="0015712F"/>
    <w:rsid w:val="00157BFC"/>
    <w:rsid w:val="0016023F"/>
    <w:rsid w:val="00163C45"/>
    <w:rsid w:val="00163D68"/>
    <w:rsid w:val="00164850"/>
    <w:rsid w:val="0016498D"/>
    <w:rsid w:val="00165AA2"/>
    <w:rsid w:val="001674A0"/>
    <w:rsid w:val="00170666"/>
    <w:rsid w:val="00170CD0"/>
    <w:rsid w:val="0017112F"/>
    <w:rsid w:val="0017184D"/>
    <w:rsid w:val="001737EC"/>
    <w:rsid w:val="00174B89"/>
    <w:rsid w:val="001767DD"/>
    <w:rsid w:val="001801AA"/>
    <w:rsid w:val="00180CC1"/>
    <w:rsid w:val="00181298"/>
    <w:rsid w:val="00181C7F"/>
    <w:rsid w:val="00181FBE"/>
    <w:rsid w:val="0018241F"/>
    <w:rsid w:val="00183EAE"/>
    <w:rsid w:val="00184B1D"/>
    <w:rsid w:val="00186BA5"/>
    <w:rsid w:val="00190261"/>
    <w:rsid w:val="001910BE"/>
    <w:rsid w:val="00195007"/>
    <w:rsid w:val="001956C0"/>
    <w:rsid w:val="00196370"/>
    <w:rsid w:val="00196BE4"/>
    <w:rsid w:val="001972AE"/>
    <w:rsid w:val="001A01C3"/>
    <w:rsid w:val="001A1F3F"/>
    <w:rsid w:val="001A240A"/>
    <w:rsid w:val="001A2C5C"/>
    <w:rsid w:val="001A3209"/>
    <w:rsid w:val="001A368A"/>
    <w:rsid w:val="001A3AD9"/>
    <w:rsid w:val="001A5225"/>
    <w:rsid w:val="001A5278"/>
    <w:rsid w:val="001A5A92"/>
    <w:rsid w:val="001A5C93"/>
    <w:rsid w:val="001A7410"/>
    <w:rsid w:val="001B0EC4"/>
    <w:rsid w:val="001B100A"/>
    <w:rsid w:val="001B13E8"/>
    <w:rsid w:val="001B63BD"/>
    <w:rsid w:val="001B7C16"/>
    <w:rsid w:val="001B7E95"/>
    <w:rsid w:val="001C0059"/>
    <w:rsid w:val="001C07F7"/>
    <w:rsid w:val="001C085A"/>
    <w:rsid w:val="001C2607"/>
    <w:rsid w:val="001C547E"/>
    <w:rsid w:val="001C5D2F"/>
    <w:rsid w:val="001C6440"/>
    <w:rsid w:val="001C7127"/>
    <w:rsid w:val="001C77E3"/>
    <w:rsid w:val="001D0943"/>
    <w:rsid w:val="001D0F15"/>
    <w:rsid w:val="001D1382"/>
    <w:rsid w:val="001D20FE"/>
    <w:rsid w:val="001D2512"/>
    <w:rsid w:val="001D2735"/>
    <w:rsid w:val="001D36E9"/>
    <w:rsid w:val="001D4648"/>
    <w:rsid w:val="001D4E36"/>
    <w:rsid w:val="001D51ED"/>
    <w:rsid w:val="001D6A32"/>
    <w:rsid w:val="001D6D1C"/>
    <w:rsid w:val="001D7ADB"/>
    <w:rsid w:val="001D7F4A"/>
    <w:rsid w:val="001E07A3"/>
    <w:rsid w:val="001E1A07"/>
    <w:rsid w:val="001E3672"/>
    <w:rsid w:val="001E3FB0"/>
    <w:rsid w:val="001E41B2"/>
    <w:rsid w:val="001E4709"/>
    <w:rsid w:val="001E47FE"/>
    <w:rsid w:val="001E4935"/>
    <w:rsid w:val="001E55F0"/>
    <w:rsid w:val="001E5960"/>
    <w:rsid w:val="001E6E6D"/>
    <w:rsid w:val="001E7928"/>
    <w:rsid w:val="001E7C7C"/>
    <w:rsid w:val="001F1AF1"/>
    <w:rsid w:val="001F384D"/>
    <w:rsid w:val="001F405F"/>
    <w:rsid w:val="001F5642"/>
    <w:rsid w:val="001F6D12"/>
    <w:rsid w:val="001F6DED"/>
    <w:rsid w:val="001F7039"/>
    <w:rsid w:val="001F766E"/>
    <w:rsid w:val="001F7926"/>
    <w:rsid w:val="0020028F"/>
    <w:rsid w:val="00200423"/>
    <w:rsid w:val="00200732"/>
    <w:rsid w:val="00200D09"/>
    <w:rsid w:val="0020169F"/>
    <w:rsid w:val="00204DFA"/>
    <w:rsid w:val="00205FC5"/>
    <w:rsid w:val="00206904"/>
    <w:rsid w:val="00206E91"/>
    <w:rsid w:val="00206FEE"/>
    <w:rsid w:val="00210FBA"/>
    <w:rsid w:val="00213F35"/>
    <w:rsid w:val="00216DCD"/>
    <w:rsid w:val="00220C6F"/>
    <w:rsid w:val="00221CEE"/>
    <w:rsid w:val="00222BAF"/>
    <w:rsid w:val="00223ECB"/>
    <w:rsid w:val="00224EA2"/>
    <w:rsid w:val="00225C38"/>
    <w:rsid w:val="00225DAE"/>
    <w:rsid w:val="00226587"/>
    <w:rsid w:val="00226A02"/>
    <w:rsid w:val="00226C9C"/>
    <w:rsid w:val="00227DEF"/>
    <w:rsid w:val="00230052"/>
    <w:rsid w:val="002322BD"/>
    <w:rsid w:val="00232833"/>
    <w:rsid w:val="00233A6E"/>
    <w:rsid w:val="002343AA"/>
    <w:rsid w:val="00235252"/>
    <w:rsid w:val="00236AE4"/>
    <w:rsid w:val="00237703"/>
    <w:rsid w:val="002379F5"/>
    <w:rsid w:val="002423F6"/>
    <w:rsid w:val="00242967"/>
    <w:rsid w:val="00244371"/>
    <w:rsid w:val="0024551A"/>
    <w:rsid w:val="00246E2B"/>
    <w:rsid w:val="00247A6B"/>
    <w:rsid w:val="00247CF1"/>
    <w:rsid w:val="0025001A"/>
    <w:rsid w:val="00251447"/>
    <w:rsid w:val="002527F5"/>
    <w:rsid w:val="00253414"/>
    <w:rsid w:val="002534FB"/>
    <w:rsid w:val="002535F5"/>
    <w:rsid w:val="0025646F"/>
    <w:rsid w:val="00256749"/>
    <w:rsid w:val="00261306"/>
    <w:rsid w:val="00263187"/>
    <w:rsid w:val="00264134"/>
    <w:rsid w:val="00264BEB"/>
    <w:rsid w:val="00270CFA"/>
    <w:rsid w:val="00270D8C"/>
    <w:rsid w:val="0027147E"/>
    <w:rsid w:val="002714CD"/>
    <w:rsid w:val="00271E42"/>
    <w:rsid w:val="002723A8"/>
    <w:rsid w:val="00272D00"/>
    <w:rsid w:val="00272E91"/>
    <w:rsid w:val="00273C2F"/>
    <w:rsid w:val="00273D44"/>
    <w:rsid w:val="00275294"/>
    <w:rsid w:val="0027536A"/>
    <w:rsid w:val="002759A9"/>
    <w:rsid w:val="00277F55"/>
    <w:rsid w:val="0028184F"/>
    <w:rsid w:val="00281D74"/>
    <w:rsid w:val="002820D1"/>
    <w:rsid w:val="00283BE4"/>
    <w:rsid w:val="00284871"/>
    <w:rsid w:val="0028581F"/>
    <w:rsid w:val="00285BD4"/>
    <w:rsid w:val="002860A6"/>
    <w:rsid w:val="00286155"/>
    <w:rsid w:val="00286241"/>
    <w:rsid w:val="00286A62"/>
    <w:rsid w:val="00286D48"/>
    <w:rsid w:val="00291458"/>
    <w:rsid w:val="00295219"/>
    <w:rsid w:val="002954A5"/>
    <w:rsid w:val="002964C5"/>
    <w:rsid w:val="002967C7"/>
    <w:rsid w:val="00296AEB"/>
    <w:rsid w:val="00296AF0"/>
    <w:rsid w:val="002A3A89"/>
    <w:rsid w:val="002A3D74"/>
    <w:rsid w:val="002A434F"/>
    <w:rsid w:val="002A4777"/>
    <w:rsid w:val="002A478A"/>
    <w:rsid w:val="002A566E"/>
    <w:rsid w:val="002A6B14"/>
    <w:rsid w:val="002A7E10"/>
    <w:rsid w:val="002A7FA2"/>
    <w:rsid w:val="002B049A"/>
    <w:rsid w:val="002B0551"/>
    <w:rsid w:val="002B067B"/>
    <w:rsid w:val="002B1CEA"/>
    <w:rsid w:val="002B55C7"/>
    <w:rsid w:val="002B604F"/>
    <w:rsid w:val="002B7102"/>
    <w:rsid w:val="002B711B"/>
    <w:rsid w:val="002C0D6E"/>
    <w:rsid w:val="002C17B6"/>
    <w:rsid w:val="002C1E32"/>
    <w:rsid w:val="002C1E3E"/>
    <w:rsid w:val="002C3814"/>
    <w:rsid w:val="002C3AD7"/>
    <w:rsid w:val="002C3F41"/>
    <w:rsid w:val="002C47B5"/>
    <w:rsid w:val="002C6074"/>
    <w:rsid w:val="002D022B"/>
    <w:rsid w:val="002D1655"/>
    <w:rsid w:val="002D170A"/>
    <w:rsid w:val="002D1D73"/>
    <w:rsid w:val="002D1E2C"/>
    <w:rsid w:val="002D2336"/>
    <w:rsid w:val="002D2794"/>
    <w:rsid w:val="002D524D"/>
    <w:rsid w:val="002D6754"/>
    <w:rsid w:val="002E0AEF"/>
    <w:rsid w:val="002E0C87"/>
    <w:rsid w:val="002E0EBB"/>
    <w:rsid w:val="002E226C"/>
    <w:rsid w:val="002E24CB"/>
    <w:rsid w:val="002E30B1"/>
    <w:rsid w:val="002E58FE"/>
    <w:rsid w:val="002E79AD"/>
    <w:rsid w:val="002F0C87"/>
    <w:rsid w:val="002F3797"/>
    <w:rsid w:val="002F58D5"/>
    <w:rsid w:val="002F5CAB"/>
    <w:rsid w:val="002F6A85"/>
    <w:rsid w:val="002F7F73"/>
    <w:rsid w:val="003008F3"/>
    <w:rsid w:val="00302B5D"/>
    <w:rsid w:val="00303584"/>
    <w:rsid w:val="003103C3"/>
    <w:rsid w:val="00310E4B"/>
    <w:rsid w:val="003110F9"/>
    <w:rsid w:val="003129B7"/>
    <w:rsid w:val="00316794"/>
    <w:rsid w:val="00317733"/>
    <w:rsid w:val="00317868"/>
    <w:rsid w:val="003206AB"/>
    <w:rsid w:val="00320914"/>
    <w:rsid w:val="00320D86"/>
    <w:rsid w:val="00320E83"/>
    <w:rsid w:val="00321320"/>
    <w:rsid w:val="00321612"/>
    <w:rsid w:val="003229B1"/>
    <w:rsid w:val="00322F28"/>
    <w:rsid w:val="00322F77"/>
    <w:rsid w:val="00324FEF"/>
    <w:rsid w:val="0032574D"/>
    <w:rsid w:val="00325BCE"/>
    <w:rsid w:val="003264B5"/>
    <w:rsid w:val="00327274"/>
    <w:rsid w:val="003275B1"/>
    <w:rsid w:val="00327793"/>
    <w:rsid w:val="003279A7"/>
    <w:rsid w:val="00327ACC"/>
    <w:rsid w:val="00327CA4"/>
    <w:rsid w:val="00332DA3"/>
    <w:rsid w:val="003330AB"/>
    <w:rsid w:val="003338F5"/>
    <w:rsid w:val="00333985"/>
    <w:rsid w:val="0033456D"/>
    <w:rsid w:val="00334763"/>
    <w:rsid w:val="0033499C"/>
    <w:rsid w:val="00335C3D"/>
    <w:rsid w:val="003363FB"/>
    <w:rsid w:val="0034051E"/>
    <w:rsid w:val="003414BD"/>
    <w:rsid w:val="00341C25"/>
    <w:rsid w:val="00342231"/>
    <w:rsid w:val="00343261"/>
    <w:rsid w:val="00343860"/>
    <w:rsid w:val="00344E63"/>
    <w:rsid w:val="00345D8B"/>
    <w:rsid w:val="00346323"/>
    <w:rsid w:val="00350A63"/>
    <w:rsid w:val="00351818"/>
    <w:rsid w:val="00352304"/>
    <w:rsid w:val="00352405"/>
    <w:rsid w:val="00353CDD"/>
    <w:rsid w:val="00354BE7"/>
    <w:rsid w:val="00354E31"/>
    <w:rsid w:val="00355DA5"/>
    <w:rsid w:val="00360E43"/>
    <w:rsid w:val="003615CC"/>
    <w:rsid w:val="00365DF9"/>
    <w:rsid w:val="00366861"/>
    <w:rsid w:val="00367B03"/>
    <w:rsid w:val="00371823"/>
    <w:rsid w:val="00373B79"/>
    <w:rsid w:val="00374B93"/>
    <w:rsid w:val="00374D18"/>
    <w:rsid w:val="003756C3"/>
    <w:rsid w:val="00376BE2"/>
    <w:rsid w:val="0037772D"/>
    <w:rsid w:val="003804CF"/>
    <w:rsid w:val="003828FB"/>
    <w:rsid w:val="00382BB0"/>
    <w:rsid w:val="00382BCC"/>
    <w:rsid w:val="00384088"/>
    <w:rsid w:val="00384825"/>
    <w:rsid w:val="0038498F"/>
    <w:rsid w:val="00385CCF"/>
    <w:rsid w:val="00385D11"/>
    <w:rsid w:val="00386FCE"/>
    <w:rsid w:val="00387CBC"/>
    <w:rsid w:val="00387ED3"/>
    <w:rsid w:val="00387F31"/>
    <w:rsid w:val="003908F3"/>
    <w:rsid w:val="0039314B"/>
    <w:rsid w:val="00393986"/>
    <w:rsid w:val="003940BB"/>
    <w:rsid w:val="003943B1"/>
    <w:rsid w:val="00394592"/>
    <w:rsid w:val="00395761"/>
    <w:rsid w:val="00396035"/>
    <w:rsid w:val="003971E1"/>
    <w:rsid w:val="00397E44"/>
    <w:rsid w:val="003A019B"/>
    <w:rsid w:val="003A17D5"/>
    <w:rsid w:val="003A1D2C"/>
    <w:rsid w:val="003A4DF7"/>
    <w:rsid w:val="003A53B6"/>
    <w:rsid w:val="003A5CD7"/>
    <w:rsid w:val="003A676A"/>
    <w:rsid w:val="003A7446"/>
    <w:rsid w:val="003A797C"/>
    <w:rsid w:val="003B1257"/>
    <w:rsid w:val="003B2880"/>
    <w:rsid w:val="003B36FB"/>
    <w:rsid w:val="003B46B2"/>
    <w:rsid w:val="003B46D8"/>
    <w:rsid w:val="003B4704"/>
    <w:rsid w:val="003B521C"/>
    <w:rsid w:val="003B61E0"/>
    <w:rsid w:val="003C25E8"/>
    <w:rsid w:val="003C66FE"/>
    <w:rsid w:val="003C75B7"/>
    <w:rsid w:val="003D2142"/>
    <w:rsid w:val="003D237E"/>
    <w:rsid w:val="003D396F"/>
    <w:rsid w:val="003D5B18"/>
    <w:rsid w:val="003D6133"/>
    <w:rsid w:val="003D6801"/>
    <w:rsid w:val="003D6F42"/>
    <w:rsid w:val="003D7F36"/>
    <w:rsid w:val="003E044B"/>
    <w:rsid w:val="003E11A3"/>
    <w:rsid w:val="003E1C6D"/>
    <w:rsid w:val="003E3EE2"/>
    <w:rsid w:val="003E5DC0"/>
    <w:rsid w:val="003E6A44"/>
    <w:rsid w:val="003F1D26"/>
    <w:rsid w:val="003F2579"/>
    <w:rsid w:val="003F2CCD"/>
    <w:rsid w:val="003F3BB7"/>
    <w:rsid w:val="003F3DA0"/>
    <w:rsid w:val="003F4774"/>
    <w:rsid w:val="003F6478"/>
    <w:rsid w:val="004005A6"/>
    <w:rsid w:val="0040092F"/>
    <w:rsid w:val="00400D7D"/>
    <w:rsid w:val="004010B6"/>
    <w:rsid w:val="004012E3"/>
    <w:rsid w:val="004022DA"/>
    <w:rsid w:val="004025BD"/>
    <w:rsid w:val="00402901"/>
    <w:rsid w:val="00404CD3"/>
    <w:rsid w:val="00405114"/>
    <w:rsid w:val="00407F2F"/>
    <w:rsid w:val="004106E2"/>
    <w:rsid w:val="00410E0A"/>
    <w:rsid w:val="0041174F"/>
    <w:rsid w:val="00411D12"/>
    <w:rsid w:val="0041379A"/>
    <w:rsid w:val="00414938"/>
    <w:rsid w:val="0042127B"/>
    <w:rsid w:val="00421426"/>
    <w:rsid w:val="0042144C"/>
    <w:rsid w:val="0042241F"/>
    <w:rsid w:val="00422DDB"/>
    <w:rsid w:val="00424B44"/>
    <w:rsid w:val="004257F2"/>
    <w:rsid w:val="00425B9D"/>
    <w:rsid w:val="00426B5F"/>
    <w:rsid w:val="00426CD8"/>
    <w:rsid w:val="0043207D"/>
    <w:rsid w:val="004323AE"/>
    <w:rsid w:val="00432A45"/>
    <w:rsid w:val="00432C9D"/>
    <w:rsid w:val="00432F7A"/>
    <w:rsid w:val="00433FE5"/>
    <w:rsid w:val="004357E3"/>
    <w:rsid w:val="00435FB6"/>
    <w:rsid w:val="00436087"/>
    <w:rsid w:val="004377A8"/>
    <w:rsid w:val="0044077F"/>
    <w:rsid w:val="00440E91"/>
    <w:rsid w:val="004414C4"/>
    <w:rsid w:val="00441C72"/>
    <w:rsid w:val="00443308"/>
    <w:rsid w:val="00444184"/>
    <w:rsid w:val="00444A0B"/>
    <w:rsid w:val="00444CCD"/>
    <w:rsid w:val="004458F8"/>
    <w:rsid w:val="00447615"/>
    <w:rsid w:val="004506D7"/>
    <w:rsid w:val="004525B1"/>
    <w:rsid w:val="00453531"/>
    <w:rsid w:val="0045382D"/>
    <w:rsid w:val="00453876"/>
    <w:rsid w:val="0045589C"/>
    <w:rsid w:val="004575B8"/>
    <w:rsid w:val="00461AA3"/>
    <w:rsid w:val="00463257"/>
    <w:rsid w:val="00464161"/>
    <w:rsid w:val="004651EB"/>
    <w:rsid w:val="00465433"/>
    <w:rsid w:val="004654D8"/>
    <w:rsid w:val="00465C3A"/>
    <w:rsid w:val="00466E94"/>
    <w:rsid w:val="00467C6A"/>
    <w:rsid w:val="004706B2"/>
    <w:rsid w:val="004726D3"/>
    <w:rsid w:val="00473F49"/>
    <w:rsid w:val="0047542F"/>
    <w:rsid w:val="004754A3"/>
    <w:rsid w:val="00475B33"/>
    <w:rsid w:val="004766C3"/>
    <w:rsid w:val="0047681E"/>
    <w:rsid w:val="004770BD"/>
    <w:rsid w:val="0048018A"/>
    <w:rsid w:val="00480BD2"/>
    <w:rsid w:val="0048174B"/>
    <w:rsid w:val="00481A67"/>
    <w:rsid w:val="00481CFB"/>
    <w:rsid w:val="0048278E"/>
    <w:rsid w:val="00482E95"/>
    <w:rsid w:val="00485185"/>
    <w:rsid w:val="00485E57"/>
    <w:rsid w:val="00486A9F"/>
    <w:rsid w:val="00486BB9"/>
    <w:rsid w:val="00487414"/>
    <w:rsid w:val="004877AB"/>
    <w:rsid w:val="0049254C"/>
    <w:rsid w:val="0049288B"/>
    <w:rsid w:val="00495596"/>
    <w:rsid w:val="00495C88"/>
    <w:rsid w:val="00496138"/>
    <w:rsid w:val="00497C88"/>
    <w:rsid w:val="00497FB8"/>
    <w:rsid w:val="004A0AD0"/>
    <w:rsid w:val="004A0E58"/>
    <w:rsid w:val="004A18CA"/>
    <w:rsid w:val="004A1BF5"/>
    <w:rsid w:val="004A22B0"/>
    <w:rsid w:val="004A2D1C"/>
    <w:rsid w:val="004A2FD4"/>
    <w:rsid w:val="004A46D2"/>
    <w:rsid w:val="004A55EF"/>
    <w:rsid w:val="004A7F52"/>
    <w:rsid w:val="004B140A"/>
    <w:rsid w:val="004B250B"/>
    <w:rsid w:val="004B27D1"/>
    <w:rsid w:val="004B287E"/>
    <w:rsid w:val="004B3457"/>
    <w:rsid w:val="004B3E3F"/>
    <w:rsid w:val="004B45F8"/>
    <w:rsid w:val="004B4919"/>
    <w:rsid w:val="004B4A7A"/>
    <w:rsid w:val="004B4BEF"/>
    <w:rsid w:val="004B55D1"/>
    <w:rsid w:val="004C03AF"/>
    <w:rsid w:val="004C1857"/>
    <w:rsid w:val="004C2427"/>
    <w:rsid w:val="004C3131"/>
    <w:rsid w:val="004C5332"/>
    <w:rsid w:val="004C5CC4"/>
    <w:rsid w:val="004C5D48"/>
    <w:rsid w:val="004C6139"/>
    <w:rsid w:val="004C6482"/>
    <w:rsid w:val="004C6A38"/>
    <w:rsid w:val="004C6AA4"/>
    <w:rsid w:val="004C7A32"/>
    <w:rsid w:val="004C7F43"/>
    <w:rsid w:val="004D0BEC"/>
    <w:rsid w:val="004D0C63"/>
    <w:rsid w:val="004D0C6D"/>
    <w:rsid w:val="004D1D40"/>
    <w:rsid w:val="004D1D57"/>
    <w:rsid w:val="004D3172"/>
    <w:rsid w:val="004D528A"/>
    <w:rsid w:val="004D5C22"/>
    <w:rsid w:val="004D607B"/>
    <w:rsid w:val="004D6F30"/>
    <w:rsid w:val="004D7399"/>
    <w:rsid w:val="004E00B1"/>
    <w:rsid w:val="004E155F"/>
    <w:rsid w:val="004E245B"/>
    <w:rsid w:val="004E36F9"/>
    <w:rsid w:val="004E5BD5"/>
    <w:rsid w:val="004E74A2"/>
    <w:rsid w:val="004E7C53"/>
    <w:rsid w:val="004F01AC"/>
    <w:rsid w:val="004F13FC"/>
    <w:rsid w:val="004F17B7"/>
    <w:rsid w:val="004F2EAE"/>
    <w:rsid w:val="004F39CE"/>
    <w:rsid w:val="004F4295"/>
    <w:rsid w:val="004F5009"/>
    <w:rsid w:val="004F5EBB"/>
    <w:rsid w:val="004F5EE9"/>
    <w:rsid w:val="004F7932"/>
    <w:rsid w:val="004F7E83"/>
    <w:rsid w:val="00501347"/>
    <w:rsid w:val="0050145B"/>
    <w:rsid w:val="00502594"/>
    <w:rsid w:val="00503027"/>
    <w:rsid w:val="00504F53"/>
    <w:rsid w:val="00505E71"/>
    <w:rsid w:val="00506999"/>
    <w:rsid w:val="00510D40"/>
    <w:rsid w:val="00511586"/>
    <w:rsid w:val="00511CAF"/>
    <w:rsid w:val="00511FA0"/>
    <w:rsid w:val="005120AC"/>
    <w:rsid w:val="0051228F"/>
    <w:rsid w:val="00512CF1"/>
    <w:rsid w:val="00513254"/>
    <w:rsid w:val="0051349F"/>
    <w:rsid w:val="00514267"/>
    <w:rsid w:val="005143DE"/>
    <w:rsid w:val="005146D5"/>
    <w:rsid w:val="00515711"/>
    <w:rsid w:val="00521C7A"/>
    <w:rsid w:val="00522DBA"/>
    <w:rsid w:val="00522EA8"/>
    <w:rsid w:val="00522FF3"/>
    <w:rsid w:val="005233FB"/>
    <w:rsid w:val="00524312"/>
    <w:rsid w:val="00524919"/>
    <w:rsid w:val="00525D7B"/>
    <w:rsid w:val="00526C3B"/>
    <w:rsid w:val="005276A9"/>
    <w:rsid w:val="005276D1"/>
    <w:rsid w:val="00527EA2"/>
    <w:rsid w:val="00530A9D"/>
    <w:rsid w:val="00531A75"/>
    <w:rsid w:val="00532087"/>
    <w:rsid w:val="00532340"/>
    <w:rsid w:val="0053237A"/>
    <w:rsid w:val="00533A89"/>
    <w:rsid w:val="005354E9"/>
    <w:rsid w:val="005355BC"/>
    <w:rsid w:val="00535716"/>
    <w:rsid w:val="00535F11"/>
    <w:rsid w:val="00537281"/>
    <w:rsid w:val="0054161D"/>
    <w:rsid w:val="005416B7"/>
    <w:rsid w:val="00542DF5"/>
    <w:rsid w:val="0054313D"/>
    <w:rsid w:val="00544221"/>
    <w:rsid w:val="005444D5"/>
    <w:rsid w:val="005453DE"/>
    <w:rsid w:val="005454CA"/>
    <w:rsid w:val="0054609A"/>
    <w:rsid w:val="00546324"/>
    <w:rsid w:val="00546B06"/>
    <w:rsid w:val="00546C79"/>
    <w:rsid w:val="005475CE"/>
    <w:rsid w:val="00547928"/>
    <w:rsid w:val="00547BD3"/>
    <w:rsid w:val="00551558"/>
    <w:rsid w:val="005529EE"/>
    <w:rsid w:val="005535AC"/>
    <w:rsid w:val="005538E4"/>
    <w:rsid w:val="00553B2A"/>
    <w:rsid w:val="00554C36"/>
    <w:rsid w:val="0055737E"/>
    <w:rsid w:val="0055759C"/>
    <w:rsid w:val="00557A74"/>
    <w:rsid w:val="00561FD7"/>
    <w:rsid w:val="0056296E"/>
    <w:rsid w:val="005635AC"/>
    <w:rsid w:val="00566C69"/>
    <w:rsid w:val="005726B2"/>
    <w:rsid w:val="00573293"/>
    <w:rsid w:val="00573312"/>
    <w:rsid w:val="005736F6"/>
    <w:rsid w:val="00574412"/>
    <w:rsid w:val="005749EA"/>
    <w:rsid w:val="00574BEB"/>
    <w:rsid w:val="00575AB2"/>
    <w:rsid w:val="00576695"/>
    <w:rsid w:val="00576B76"/>
    <w:rsid w:val="00580933"/>
    <w:rsid w:val="00580FBA"/>
    <w:rsid w:val="005821E1"/>
    <w:rsid w:val="005827EB"/>
    <w:rsid w:val="0058307D"/>
    <w:rsid w:val="00584E49"/>
    <w:rsid w:val="00584F43"/>
    <w:rsid w:val="00586B83"/>
    <w:rsid w:val="005908AE"/>
    <w:rsid w:val="00591A2E"/>
    <w:rsid w:val="00593A70"/>
    <w:rsid w:val="005945C2"/>
    <w:rsid w:val="00594DB4"/>
    <w:rsid w:val="00595E67"/>
    <w:rsid w:val="00596FBE"/>
    <w:rsid w:val="005A11AA"/>
    <w:rsid w:val="005A1D4E"/>
    <w:rsid w:val="005A24F5"/>
    <w:rsid w:val="005A49F5"/>
    <w:rsid w:val="005A4CB5"/>
    <w:rsid w:val="005A4EB6"/>
    <w:rsid w:val="005A5687"/>
    <w:rsid w:val="005A5ED9"/>
    <w:rsid w:val="005A631D"/>
    <w:rsid w:val="005A7C58"/>
    <w:rsid w:val="005B0418"/>
    <w:rsid w:val="005B097E"/>
    <w:rsid w:val="005B0C02"/>
    <w:rsid w:val="005B12B3"/>
    <w:rsid w:val="005B3521"/>
    <w:rsid w:val="005B36ED"/>
    <w:rsid w:val="005B3A7D"/>
    <w:rsid w:val="005B4E69"/>
    <w:rsid w:val="005B5B5E"/>
    <w:rsid w:val="005B6ACC"/>
    <w:rsid w:val="005C1AFD"/>
    <w:rsid w:val="005C1CFD"/>
    <w:rsid w:val="005C1D3A"/>
    <w:rsid w:val="005C214D"/>
    <w:rsid w:val="005C2682"/>
    <w:rsid w:val="005C2F9D"/>
    <w:rsid w:val="005C3321"/>
    <w:rsid w:val="005C3713"/>
    <w:rsid w:val="005C5150"/>
    <w:rsid w:val="005C5362"/>
    <w:rsid w:val="005D1451"/>
    <w:rsid w:val="005D2D97"/>
    <w:rsid w:val="005D33ED"/>
    <w:rsid w:val="005D3943"/>
    <w:rsid w:val="005D3A47"/>
    <w:rsid w:val="005D52A7"/>
    <w:rsid w:val="005D67F1"/>
    <w:rsid w:val="005D731F"/>
    <w:rsid w:val="005D7606"/>
    <w:rsid w:val="005D7719"/>
    <w:rsid w:val="005D7F21"/>
    <w:rsid w:val="005E04F2"/>
    <w:rsid w:val="005E1A89"/>
    <w:rsid w:val="005E335E"/>
    <w:rsid w:val="005E5450"/>
    <w:rsid w:val="005E5A04"/>
    <w:rsid w:val="005E6516"/>
    <w:rsid w:val="005E7271"/>
    <w:rsid w:val="005E769F"/>
    <w:rsid w:val="005F1E7C"/>
    <w:rsid w:val="005F3B40"/>
    <w:rsid w:val="005F7A38"/>
    <w:rsid w:val="00601170"/>
    <w:rsid w:val="00602B52"/>
    <w:rsid w:val="00603404"/>
    <w:rsid w:val="00603509"/>
    <w:rsid w:val="00604246"/>
    <w:rsid w:val="0060428B"/>
    <w:rsid w:val="00604D49"/>
    <w:rsid w:val="00605A0B"/>
    <w:rsid w:val="006063A2"/>
    <w:rsid w:val="00607001"/>
    <w:rsid w:val="00607021"/>
    <w:rsid w:val="006076EA"/>
    <w:rsid w:val="00612C6F"/>
    <w:rsid w:val="006177BC"/>
    <w:rsid w:val="00620997"/>
    <w:rsid w:val="00622D8A"/>
    <w:rsid w:val="0062351E"/>
    <w:rsid w:val="006259AC"/>
    <w:rsid w:val="006267C1"/>
    <w:rsid w:val="006306E5"/>
    <w:rsid w:val="0063077A"/>
    <w:rsid w:val="006311AE"/>
    <w:rsid w:val="006324B7"/>
    <w:rsid w:val="00632DBA"/>
    <w:rsid w:val="00633447"/>
    <w:rsid w:val="00633622"/>
    <w:rsid w:val="00633B4A"/>
    <w:rsid w:val="00634A1E"/>
    <w:rsid w:val="0063584F"/>
    <w:rsid w:val="0063652D"/>
    <w:rsid w:val="00637419"/>
    <w:rsid w:val="00637701"/>
    <w:rsid w:val="00641A3E"/>
    <w:rsid w:val="0064516B"/>
    <w:rsid w:val="00645C5E"/>
    <w:rsid w:val="00645F7F"/>
    <w:rsid w:val="0064694F"/>
    <w:rsid w:val="006469EE"/>
    <w:rsid w:val="0064726D"/>
    <w:rsid w:val="006501E6"/>
    <w:rsid w:val="0065025A"/>
    <w:rsid w:val="00652517"/>
    <w:rsid w:val="00655F6E"/>
    <w:rsid w:val="006572E1"/>
    <w:rsid w:val="00660C48"/>
    <w:rsid w:val="006620EC"/>
    <w:rsid w:val="00662519"/>
    <w:rsid w:val="00662FAC"/>
    <w:rsid w:val="0066315D"/>
    <w:rsid w:val="0066485E"/>
    <w:rsid w:val="00664C84"/>
    <w:rsid w:val="006669BC"/>
    <w:rsid w:val="00667CE0"/>
    <w:rsid w:val="006703CA"/>
    <w:rsid w:val="00672EE9"/>
    <w:rsid w:val="00673E5C"/>
    <w:rsid w:val="00674320"/>
    <w:rsid w:val="00674FAA"/>
    <w:rsid w:val="006751BD"/>
    <w:rsid w:val="00676284"/>
    <w:rsid w:val="00676EEA"/>
    <w:rsid w:val="0067748A"/>
    <w:rsid w:val="00680074"/>
    <w:rsid w:val="006810A6"/>
    <w:rsid w:val="006810D0"/>
    <w:rsid w:val="006813E4"/>
    <w:rsid w:val="006837D7"/>
    <w:rsid w:val="00683B32"/>
    <w:rsid w:val="00684467"/>
    <w:rsid w:val="00686197"/>
    <w:rsid w:val="006864B5"/>
    <w:rsid w:val="00686F6D"/>
    <w:rsid w:val="00687711"/>
    <w:rsid w:val="00690DBD"/>
    <w:rsid w:val="006940F3"/>
    <w:rsid w:val="00694502"/>
    <w:rsid w:val="00694FA4"/>
    <w:rsid w:val="00695A02"/>
    <w:rsid w:val="00696D30"/>
    <w:rsid w:val="00696EF7"/>
    <w:rsid w:val="00697018"/>
    <w:rsid w:val="006978BE"/>
    <w:rsid w:val="006A0B5A"/>
    <w:rsid w:val="006A1FCD"/>
    <w:rsid w:val="006A3BBF"/>
    <w:rsid w:val="006A4DBB"/>
    <w:rsid w:val="006A6D20"/>
    <w:rsid w:val="006A724C"/>
    <w:rsid w:val="006B1278"/>
    <w:rsid w:val="006B1894"/>
    <w:rsid w:val="006B2260"/>
    <w:rsid w:val="006B2E44"/>
    <w:rsid w:val="006B399D"/>
    <w:rsid w:val="006B4AA7"/>
    <w:rsid w:val="006B5001"/>
    <w:rsid w:val="006B51E5"/>
    <w:rsid w:val="006C2151"/>
    <w:rsid w:val="006C237F"/>
    <w:rsid w:val="006C2C6D"/>
    <w:rsid w:val="006C4CEA"/>
    <w:rsid w:val="006C510E"/>
    <w:rsid w:val="006C523C"/>
    <w:rsid w:val="006C5C1A"/>
    <w:rsid w:val="006C7448"/>
    <w:rsid w:val="006D080E"/>
    <w:rsid w:val="006D0814"/>
    <w:rsid w:val="006D3E11"/>
    <w:rsid w:val="006D71DE"/>
    <w:rsid w:val="006D7E15"/>
    <w:rsid w:val="006E0300"/>
    <w:rsid w:val="006E1691"/>
    <w:rsid w:val="006E25DA"/>
    <w:rsid w:val="006E33D2"/>
    <w:rsid w:val="006E56D6"/>
    <w:rsid w:val="006F0A98"/>
    <w:rsid w:val="006F0F4B"/>
    <w:rsid w:val="006F1BB5"/>
    <w:rsid w:val="006F51F9"/>
    <w:rsid w:val="006F5C2E"/>
    <w:rsid w:val="006F5EC0"/>
    <w:rsid w:val="006F669B"/>
    <w:rsid w:val="006F7FB5"/>
    <w:rsid w:val="00700571"/>
    <w:rsid w:val="00702C1F"/>
    <w:rsid w:val="00703653"/>
    <w:rsid w:val="00704982"/>
    <w:rsid w:val="007054E4"/>
    <w:rsid w:val="00706F3D"/>
    <w:rsid w:val="00710280"/>
    <w:rsid w:val="00712646"/>
    <w:rsid w:val="007141DB"/>
    <w:rsid w:val="007150C9"/>
    <w:rsid w:val="00717697"/>
    <w:rsid w:val="00720F47"/>
    <w:rsid w:val="00721FC6"/>
    <w:rsid w:val="0072448E"/>
    <w:rsid w:val="00725E55"/>
    <w:rsid w:val="007262BD"/>
    <w:rsid w:val="00727E31"/>
    <w:rsid w:val="00727F8C"/>
    <w:rsid w:val="00731F93"/>
    <w:rsid w:val="00732750"/>
    <w:rsid w:val="007329E1"/>
    <w:rsid w:val="00733011"/>
    <w:rsid w:val="0073306F"/>
    <w:rsid w:val="0073453F"/>
    <w:rsid w:val="00734D5D"/>
    <w:rsid w:val="0073504E"/>
    <w:rsid w:val="00736C74"/>
    <w:rsid w:val="0074061F"/>
    <w:rsid w:val="00740AA1"/>
    <w:rsid w:val="00742400"/>
    <w:rsid w:val="00742C2D"/>
    <w:rsid w:val="00743F11"/>
    <w:rsid w:val="00744E7A"/>
    <w:rsid w:val="00744F81"/>
    <w:rsid w:val="0074604C"/>
    <w:rsid w:val="007460CF"/>
    <w:rsid w:val="00746F27"/>
    <w:rsid w:val="00747F17"/>
    <w:rsid w:val="007528E2"/>
    <w:rsid w:val="007551B5"/>
    <w:rsid w:val="00755639"/>
    <w:rsid w:val="007560B5"/>
    <w:rsid w:val="00760667"/>
    <w:rsid w:val="00761D42"/>
    <w:rsid w:val="00762669"/>
    <w:rsid w:val="007631BA"/>
    <w:rsid w:val="00765B62"/>
    <w:rsid w:val="00765C91"/>
    <w:rsid w:val="00767491"/>
    <w:rsid w:val="00770363"/>
    <w:rsid w:val="00770946"/>
    <w:rsid w:val="007711C5"/>
    <w:rsid w:val="00773C2E"/>
    <w:rsid w:val="007740E5"/>
    <w:rsid w:val="0077489C"/>
    <w:rsid w:val="007753F6"/>
    <w:rsid w:val="00775F71"/>
    <w:rsid w:val="00776C02"/>
    <w:rsid w:val="00777562"/>
    <w:rsid w:val="00777DFB"/>
    <w:rsid w:val="0078001E"/>
    <w:rsid w:val="00783B5F"/>
    <w:rsid w:val="00784284"/>
    <w:rsid w:val="007844F8"/>
    <w:rsid w:val="00791219"/>
    <w:rsid w:val="007919EC"/>
    <w:rsid w:val="00792630"/>
    <w:rsid w:val="007948ED"/>
    <w:rsid w:val="00794C19"/>
    <w:rsid w:val="00794DF8"/>
    <w:rsid w:val="00795CEA"/>
    <w:rsid w:val="0079686B"/>
    <w:rsid w:val="00796E18"/>
    <w:rsid w:val="0079706D"/>
    <w:rsid w:val="007A04A5"/>
    <w:rsid w:val="007A0694"/>
    <w:rsid w:val="007A0BC3"/>
    <w:rsid w:val="007A2BD7"/>
    <w:rsid w:val="007A38CC"/>
    <w:rsid w:val="007A428D"/>
    <w:rsid w:val="007A47B0"/>
    <w:rsid w:val="007A555E"/>
    <w:rsid w:val="007A6EF6"/>
    <w:rsid w:val="007B1224"/>
    <w:rsid w:val="007B2928"/>
    <w:rsid w:val="007B2AE9"/>
    <w:rsid w:val="007B32CF"/>
    <w:rsid w:val="007B32FA"/>
    <w:rsid w:val="007B41E8"/>
    <w:rsid w:val="007B45A8"/>
    <w:rsid w:val="007B632B"/>
    <w:rsid w:val="007B6A74"/>
    <w:rsid w:val="007B6B9A"/>
    <w:rsid w:val="007B6D31"/>
    <w:rsid w:val="007C05DE"/>
    <w:rsid w:val="007C077A"/>
    <w:rsid w:val="007C132D"/>
    <w:rsid w:val="007C1900"/>
    <w:rsid w:val="007C2042"/>
    <w:rsid w:val="007C24C4"/>
    <w:rsid w:val="007C291C"/>
    <w:rsid w:val="007C36AC"/>
    <w:rsid w:val="007C529E"/>
    <w:rsid w:val="007C6C57"/>
    <w:rsid w:val="007C6F8D"/>
    <w:rsid w:val="007C703A"/>
    <w:rsid w:val="007C70C1"/>
    <w:rsid w:val="007C77D3"/>
    <w:rsid w:val="007D02FB"/>
    <w:rsid w:val="007D35A6"/>
    <w:rsid w:val="007D3686"/>
    <w:rsid w:val="007D3904"/>
    <w:rsid w:val="007D56E2"/>
    <w:rsid w:val="007D5C21"/>
    <w:rsid w:val="007D6B9E"/>
    <w:rsid w:val="007E2001"/>
    <w:rsid w:val="007E278D"/>
    <w:rsid w:val="007E28FE"/>
    <w:rsid w:val="007E57D8"/>
    <w:rsid w:val="007E610B"/>
    <w:rsid w:val="007E6829"/>
    <w:rsid w:val="007E694A"/>
    <w:rsid w:val="007E73AE"/>
    <w:rsid w:val="007E7ACA"/>
    <w:rsid w:val="007E7E84"/>
    <w:rsid w:val="007F024E"/>
    <w:rsid w:val="007F073D"/>
    <w:rsid w:val="007F0A17"/>
    <w:rsid w:val="007F13DB"/>
    <w:rsid w:val="007F252C"/>
    <w:rsid w:val="007F35EC"/>
    <w:rsid w:val="007F41E6"/>
    <w:rsid w:val="007F4971"/>
    <w:rsid w:val="007F5ECC"/>
    <w:rsid w:val="007F7C77"/>
    <w:rsid w:val="0080124C"/>
    <w:rsid w:val="00801FA5"/>
    <w:rsid w:val="00802839"/>
    <w:rsid w:val="00802ABB"/>
    <w:rsid w:val="00804354"/>
    <w:rsid w:val="008053FE"/>
    <w:rsid w:val="00806E11"/>
    <w:rsid w:val="0080797D"/>
    <w:rsid w:val="00810D1E"/>
    <w:rsid w:val="00811248"/>
    <w:rsid w:val="008119FB"/>
    <w:rsid w:val="00811A38"/>
    <w:rsid w:val="00811B48"/>
    <w:rsid w:val="0081232F"/>
    <w:rsid w:val="008136B2"/>
    <w:rsid w:val="00813F3B"/>
    <w:rsid w:val="0081731A"/>
    <w:rsid w:val="00821670"/>
    <w:rsid w:val="00821869"/>
    <w:rsid w:val="0082537C"/>
    <w:rsid w:val="008266D9"/>
    <w:rsid w:val="0082673A"/>
    <w:rsid w:val="00827711"/>
    <w:rsid w:val="00830B67"/>
    <w:rsid w:val="008322CE"/>
    <w:rsid w:val="008339D3"/>
    <w:rsid w:val="008346AB"/>
    <w:rsid w:val="008347E9"/>
    <w:rsid w:val="00834E31"/>
    <w:rsid w:val="008357E8"/>
    <w:rsid w:val="0083728F"/>
    <w:rsid w:val="00840547"/>
    <w:rsid w:val="00840DFD"/>
    <w:rsid w:val="008433F3"/>
    <w:rsid w:val="008445EB"/>
    <w:rsid w:val="00844D4C"/>
    <w:rsid w:val="00844D50"/>
    <w:rsid w:val="0085069B"/>
    <w:rsid w:val="00852E0B"/>
    <w:rsid w:val="008530F0"/>
    <w:rsid w:val="0085639D"/>
    <w:rsid w:val="008563BB"/>
    <w:rsid w:val="00856ACB"/>
    <w:rsid w:val="00856B05"/>
    <w:rsid w:val="008572B8"/>
    <w:rsid w:val="00860647"/>
    <w:rsid w:val="00861770"/>
    <w:rsid w:val="00861F2B"/>
    <w:rsid w:val="00863456"/>
    <w:rsid w:val="00864160"/>
    <w:rsid w:val="008659EB"/>
    <w:rsid w:val="00867F83"/>
    <w:rsid w:val="00871256"/>
    <w:rsid w:val="008725E5"/>
    <w:rsid w:val="00874D98"/>
    <w:rsid w:val="00876512"/>
    <w:rsid w:val="00876E45"/>
    <w:rsid w:val="00877CBD"/>
    <w:rsid w:val="00880BA5"/>
    <w:rsid w:val="00880BE7"/>
    <w:rsid w:val="00881487"/>
    <w:rsid w:val="00882D79"/>
    <w:rsid w:val="00882F3B"/>
    <w:rsid w:val="00883ACF"/>
    <w:rsid w:val="00885730"/>
    <w:rsid w:val="008859D5"/>
    <w:rsid w:val="0088608F"/>
    <w:rsid w:val="00886405"/>
    <w:rsid w:val="00886519"/>
    <w:rsid w:val="00886E2D"/>
    <w:rsid w:val="008875E1"/>
    <w:rsid w:val="00890621"/>
    <w:rsid w:val="00890919"/>
    <w:rsid w:val="00890EB2"/>
    <w:rsid w:val="00891914"/>
    <w:rsid w:val="0089198C"/>
    <w:rsid w:val="00891F0B"/>
    <w:rsid w:val="008921F4"/>
    <w:rsid w:val="008926F1"/>
    <w:rsid w:val="00892B70"/>
    <w:rsid w:val="00892FCE"/>
    <w:rsid w:val="00893A47"/>
    <w:rsid w:val="0089498E"/>
    <w:rsid w:val="00895AB0"/>
    <w:rsid w:val="008961C7"/>
    <w:rsid w:val="00897039"/>
    <w:rsid w:val="0089768D"/>
    <w:rsid w:val="00897BF3"/>
    <w:rsid w:val="00897D6F"/>
    <w:rsid w:val="008A0CD3"/>
    <w:rsid w:val="008A23E3"/>
    <w:rsid w:val="008A25E9"/>
    <w:rsid w:val="008A26D1"/>
    <w:rsid w:val="008A37CC"/>
    <w:rsid w:val="008A490A"/>
    <w:rsid w:val="008A4B29"/>
    <w:rsid w:val="008B01AB"/>
    <w:rsid w:val="008B08C3"/>
    <w:rsid w:val="008B2964"/>
    <w:rsid w:val="008B374A"/>
    <w:rsid w:val="008B53EE"/>
    <w:rsid w:val="008B6D3A"/>
    <w:rsid w:val="008B6F85"/>
    <w:rsid w:val="008B7077"/>
    <w:rsid w:val="008B728F"/>
    <w:rsid w:val="008B76FF"/>
    <w:rsid w:val="008B7D93"/>
    <w:rsid w:val="008C0857"/>
    <w:rsid w:val="008C1547"/>
    <w:rsid w:val="008C21F0"/>
    <w:rsid w:val="008C2484"/>
    <w:rsid w:val="008C2842"/>
    <w:rsid w:val="008C3C4C"/>
    <w:rsid w:val="008C553E"/>
    <w:rsid w:val="008C5F40"/>
    <w:rsid w:val="008C6137"/>
    <w:rsid w:val="008C7B6F"/>
    <w:rsid w:val="008C7D62"/>
    <w:rsid w:val="008D0650"/>
    <w:rsid w:val="008D0E9D"/>
    <w:rsid w:val="008D10C2"/>
    <w:rsid w:val="008D13BE"/>
    <w:rsid w:val="008D156B"/>
    <w:rsid w:val="008D1757"/>
    <w:rsid w:val="008D4BFD"/>
    <w:rsid w:val="008D6CCB"/>
    <w:rsid w:val="008D700C"/>
    <w:rsid w:val="008D7C8C"/>
    <w:rsid w:val="008E045A"/>
    <w:rsid w:val="008E131A"/>
    <w:rsid w:val="008E410C"/>
    <w:rsid w:val="008E7C64"/>
    <w:rsid w:val="008F05BB"/>
    <w:rsid w:val="008F200B"/>
    <w:rsid w:val="008F29D5"/>
    <w:rsid w:val="008F3438"/>
    <w:rsid w:val="008F3CCD"/>
    <w:rsid w:val="008F481C"/>
    <w:rsid w:val="008F4AA2"/>
    <w:rsid w:val="008F667D"/>
    <w:rsid w:val="008F7159"/>
    <w:rsid w:val="00900FE1"/>
    <w:rsid w:val="00905B89"/>
    <w:rsid w:val="00910DDC"/>
    <w:rsid w:val="00910EEE"/>
    <w:rsid w:val="00911041"/>
    <w:rsid w:val="0091206B"/>
    <w:rsid w:val="009130B7"/>
    <w:rsid w:val="00913432"/>
    <w:rsid w:val="0091368E"/>
    <w:rsid w:val="0091382D"/>
    <w:rsid w:val="00913A5D"/>
    <w:rsid w:val="0091482A"/>
    <w:rsid w:val="00914E2C"/>
    <w:rsid w:val="00914FF7"/>
    <w:rsid w:val="00915BB1"/>
    <w:rsid w:val="00915D88"/>
    <w:rsid w:val="00916808"/>
    <w:rsid w:val="00916EC4"/>
    <w:rsid w:val="009172CB"/>
    <w:rsid w:val="0092200A"/>
    <w:rsid w:val="0092371D"/>
    <w:rsid w:val="00926A02"/>
    <w:rsid w:val="00930D2E"/>
    <w:rsid w:val="009321DB"/>
    <w:rsid w:val="009339B9"/>
    <w:rsid w:val="009343E8"/>
    <w:rsid w:val="0093574A"/>
    <w:rsid w:val="009364D2"/>
    <w:rsid w:val="00936857"/>
    <w:rsid w:val="0094057D"/>
    <w:rsid w:val="00940997"/>
    <w:rsid w:val="00941A98"/>
    <w:rsid w:val="00950C99"/>
    <w:rsid w:val="0095114D"/>
    <w:rsid w:val="009527E9"/>
    <w:rsid w:val="00952C58"/>
    <w:rsid w:val="0095321D"/>
    <w:rsid w:val="0095328E"/>
    <w:rsid w:val="009547D8"/>
    <w:rsid w:val="00956190"/>
    <w:rsid w:val="009621A6"/>
    <w:rsid w:val="00963B4E"/>
    <w:rsid w:val="00963FB2"/>
    <w:rsid w:val="00965E06"/>
    <w:rsid w:val="009660D2"/>
    <w:rsid w:val="00966408"/>
    <w:rsid w:val="00971353"/>
    <w:rsid w:val="00971CDC"/>
    <w:rsid w:val="00972DB7"/>
    <w:rsid w:val="00976E2F"/>
    <w:rsid w:val="00977092"/>
    <w:rsid w:val="009800D2"/>
    <w:rsid w:val="009804DA"/>
    <w:rsid w:val="009806FE"/>
    <w:rsid w:val="009819BB"/>
    <w:rsid w:val="00981DFF"/>
    <w:rsid w:val="009831D4"/>
    <w:rsid w:val="00983F56"/>
    <w:rsid w:val="0098418D"/>
    <w:rsid w:val="009848FD"/>
    <w:rsid w:val="009862CF"/>
    <w:rsid w:val="0098660A"/>
    <w:rsid w:val="00986FD0"/>
    <w:rsid w:val="00987251"/>
    <w:rsid w:val="00991957"/>
    <w:rsid w:val="00993160"/>
    <w:rsid w:val="009955AE"/>
    <w:rsid w:val="00995EF9"/>
    <w:rsid w:val="00996433"/>
    <w:rsid w:val="009968CB"/>
    <w:rsid w:val="00997478"/>
    <w:rsid w:val="00997D34"/>
    <w:rsid w:val="009A1ABD"/>
    <w:rsid w:val="009A2CB8"/>
    <w:rsid w:val="009A379B"/>
    <w:rsid w:val="009A4005"/>
    <w:rsid w:val="009A483F"/>
    <w:rsid w:val="009A4E36"/>
    <w:rsid w:val="009A5D9D"/>
    <w:rsid w:val="009B12C2"/>
    <w:rsid w:val="009B21B1"/>
    <w:rsid w:val="009B336B"/>
    <w:rsid w:val="009B3CE8"/>
    <w:rsid w:val="009B48B4"/>
    <w:rsid w:val="009B5019"/>
    <w:rsid w:val="009B511C"/>
    <w:rsid w:val="009B58CB"/>
    <w:rsid w:val="009B6A7D"/>
    <w:rsid w:val="009B733E"/>
    <w:rsid w:val="009C01A1"/>
    <w:rsid w:val="009C0BB4"/>
    <w:rsid w:val="009C3762"/>
    <w:rsid w:val="009C4E68"/>
    <w:rsid w:val="009C59D8"/>
    <w:rsid w:val="009C5B98"/>
    <w:rsid w:val="009C6035"/>
    <w:rsid w:val="009C6CFE"/>
    <w:rsid w:val="009C6F5C"/>
    <w:rsid w:val="009C7B51"/>
    <w:rsid w:val="009D0195"/>
    <w:rsid w:val="009D0926"/>
    <w:rsid w:val="009D176A"/>
    <w:rsid w:val="009D5560"/>
    <w:rsid w:val="009D5DC6"/>
    <w:rsid w:val="009D61D4"/>
    <w:rsid w:val="009D7788"/>
    <w:rsid w:val="009E1076"/>
    <w:rsid w:val="009E3F31"/>
    <w:rsid w:val="009E61C9"/>
    <w:rsid w:val="009F0A1A"/>
    <w:rsid w:val="009F1B21"/>
    <w:rsid w:val="009F2013"/>
    <w:rsid w:val="009F6A26"/>
    <w:rsid w:val="009F7131"/>
    <w:rsid w:val="00A00467"/>
    <w:rsid w:val="00A0156A"/>
    <w:rsid w:val="00A01DA9"/>
    <w:rsid w:val="00A024E3"/>
    <w:rsid w:val="00A03A40"/>
    <w:rsid w:val="00A04649"/>
    <w:rsid w:val="00A04C0B"/>
    <w:rsid w:val="00A05102"/>
    <w:rsid w:val="00A05982"/>
    <w:rsid w:val="00A0607E"/>
    <w:rsid w:val="00A076C7"/>
    <w:rsid w:val="00A077B0"/>
    <w:rsid w:val="00A109CC"/>
    <w:rsid w:val="00A10B12"/>
    <w:rsid w:val="00A110D4"/>
    <w:rsid w:val="00A11578"/>
    <w:rsid w:val="00A11634"/>
    <w:rsid w:val="00A12E60"/>
    <w:rsid w:val="00A14A08"/>
    <w:rsid w:val="00A1621A"/>
    <w:rsid w:val="00A163D3"/>
    <w:rsid w:val="00A228AB"/>
    <w:rsid w:val="00A22F20"/>
    <w:rsid w:val="00A23D24"/>
    <w:rsid w:val="00A25C1C"/>
    <w:rsid w:val="00A25D86"/>
    <w:rsid w:val="00A26266"/>
    <w:rsid w:val="00A27A4E"/>
    <w:rsid w:val="00A27CD5"/>
    <w:rsid w:val="00A27D87"/>
    <w:rsid w:val="00A30E0D"/>
    <w:rsid w:val="00A33728"/>
    <w:rsid w:val="00A33FBA"/>
    <w:rsid w:val="00A400BE"/>
    <w:rsid w:val="00A40BF1"/>
    <w:rsid w:val="00A4187C"/>
    <w:rsid w:val="00A42F85"/>
    <w:rsid w:val="00A43496"/>
    <w:rsid w:val="00A43667"/>
    <w:rsid w:val="00A449FC"/>
    <w:rsid w:val="00A4515C"/>
    <w:rsid w:val="00A5036C"/>
    <w:rsid w:val="00A50F55"/>
    <w:rsid w:val="00A51360"/>
    <w:rsid w:val="00A54235"/>
    <w:rsid w:val="00A5497C"/>
    <w:rsid w:val="00A60137"/>
    <w:rsid w:val="00A60BFB"/>
    <w:rsid w:val="00A61A62"/>
    <w:rsid w:val="00A62C59"/>
    <w:rsid w:val="00A638E7"/>
    <w:rsid w:val="00A641FA"/>
    <w:rsid w:val="00A6541D"/>
    <w:rsid w:val="00A66286"/>
    <w:rsid w:val="00A678AA"/>
    <w:rsid w:val="00A7000B"/>
    <w:rsid w:val="00A70A3B"/>
    <w:rsid w:val="00A7107F"/>
    <w:rsid w:val="00A73338"/>
    <w:rsid w:val="00A736E9"/>
    <w:rsid w:val="00A737E0"/>
    <w:rsid w:val="00A73F0C"/>
    <w:rsid w:val="00A74AC7"/>
    <w:rsid w:val="00A758C8"/>
    <w:rsid w:val="00A773E6"/>
    <w:rsid w:val="00A80C36"/>
    <w:rsid w:val="00A81B14"/>
    <w:rsid w:val="00A828EF"/>
    <w:rsid w:val="00A83155"/>
    <w:rsid w:val="00A85182"/>
    <w:rsid w:val="00A87BAD"/>
    <w:rsid w:val="00A920C8"/>
    <w:rsid w:val="00A94017"/>
    <w:rsid w:val="00A951F0"/>
    <w:rsid w:val="00A953F5"/>
    <w:rsid w:val="00A96EF2"/>
    <w:rsid w:val="00AA05DE"/>
    <w:rsid w:val="00AA0C2A"/>
    <w:rsid w:val="00AA0CBD"/>
    <w:rsid w:val="00AA1B1B"/>
    <w:rsid w:val="00AA20D7"/>
    <w:rsid w:val="00AA3284"/>
    <w:rsid w:val="00AA3822"/>
    <w:rsid w:val="00AA3EC8"/>
    <w:rsid w:val="00AA5021"/>
    <w:rsid w:val="00AA5FB9"/>
    <w:rsid w:val="00AA6FE2"/>
    <w:rsid w:val="00AA7350"/>
    <w:rsid w:val="00AA78C2"/>
    <w:rsid w:val="00AB2A01"/>
    <w:rsid w:val="00AB3121"/>
    <w:rsid w:val="00AB3A5B"/>
    <w:rsid w:val="00AB3ED4"/>
    <w:rsid w:val="00AB4B0D"/>
    <w:rsid w:val="00AB5452"/>
    <w:rsid w:val="00AC0AA7"/>
    <w:rsid w:val="00AC4313"/>
    <w:rsid w:val="00AC5912"/>
    <w:rsid w:val="00AC6164"/>
    <w:rsid w:val="00AC618D"/>
    <w:rsid w:val="00AD01FA"/>
    <w:rsid w:val="00AD10DD"/>
    <w:rsid w:val="00AD2080"/>
    <w:rsid w:val="00AD2C83"/>
    <w:rsid w:val="00AD2D81"/>
    <w:rsid w:val="00AD317C"/>
    <w:rsid w:val="00AD38B4"/>
    <w:rsid w:val="00AD3DEE"/>
    <w:rsid w:val="00AD3EAE"/>
    <w:rsid w:val="00AD440C"/>
    <w:rsid w:val="00AD5A03"/>
    <w:rsid w:val="00AD682A"/>
    <w:rsid w:val="00AD692D"/>
    <w:rsid w:val="00AE0680"/>
    <w:rsid w:val="00AE19D1"/>
    <w:rsid w:val="00AE228E"/>
    <w:rsid w:val="00AE37A7"/>
    <w:rsid w:val="00AE3F71"/>
    <w:rsid w:val="00AE4020"/>
    <w:rsid w:val="00AE40DB"/>
    <w:rsid w:val="00AE4C3B"/>
    <w:rsid w:val="00AE4FA3"/>
    <w:rsid w:val="00AE5909"/>
    <w:rsid w:val="00AE6B92"/>
    <w:rsid w:val="00AE6F5A"/>
    <w:rsid w:val="00AE7775"/>
    <w:rsid w:val="00AE7AEC"/>
    <w:rsid w:val="00AF11DA"/>
    <w:rsid w:val="00AF305B"/>
    <w:rsid w:val="00AF455E"/>
    <w:rsid w:val="00AF5007"/>
    <w:rsid w:val="00AF5601"/>
    <w:rsid w:val="00AF591D"/>
    <w:rsid w:val="00AF6D97"/>
    <w:rsid w:val="00AF70C3"/>
    <w:rsid w:val="00AF74A1"/>
    <w:rsid w:val="00AF7885"/>
    <w:rsid w:val="00B0073D"/>
    <w:rsid w:val="00B00D5A"/>
    <w:rsid w:val="00B0110D"/>
    <w:rsid w:val="00B03714"/>
    <w:rsid w:val="00B053EF"/>
    <w:rsid w:val="00B055E1"/>
    <w:rsid w:val="00B0611D"/>
    <w:rsid w:val="00B061A2"/>
    <w:rsid w:val="00B06808"/>
    <w:rsid w:val="00B11633"/>
    <w:rsid w:val="00B1227D"/>
    <w:rsid w:val="00B12476"/>
    <w:rsid w:val="00B12B06"/>
    <w:rsid w:val="00B130FE"/>
    <w:rsid w:val="00B1431A"/>
    <w:rsid w:val="00B143E6"/>
    <w:rsid w:val="00B1459A"/>
    <w:rsid w:val="00B155D5"/>
    <w:rsid w:val="00B16D87"/>
    <w:rsid w:val="00B212E7"/>
    <w:rsid w:val="00B23492"/>
    <w:rsid w:val="00B24EE0"/>
    <w:rsid w:val="00B25926"/>
    <w:rsid w:val="00B25B65"/>
    <w:rsid w:val="00B25F21"/>
    <w:rsid w:val="00B268D6"/>
    <w:rsid w:val="00B300DB"/>
    <w:rsid w:val="00B304D2"/>
    <w:rsid w:val="00B30899"/>
    <w:rsid w:val="00B309BF"/>
    <w:rsid w:val="00B31644"/>
    <w:rsid w:val="00B322FE"/>
    <w:rsid w:val="00B32A0C"/>
    <w:rsid w:val="00B34880"/>
    <w:rsid w:val="00B34D18"/>
    <w:rsid w:val="00B35118"/>
    <w:rsid w:val="00B35AE6"/>
    <w:rsid w:val="00B3705E"/>
    <w:rsid w:val="00B3761F"/>
    <w:rsid w:val="00B37B90"/>
    <w:rsid w:val="00B40973"/>
    <w:rsid w:val="00B40E4D"/>
    <w:rsid w:val="00B41216"/>
    <w:rsid w:val="00B415BC"/>
    <w:rsid w:val="00B41F67"/>
    <w:rsid w:val="00B4206E"/>
    <w:rsid w:val="00B43E62"/>
    <w:rsid w:val="00B45451"/>
    <w:rsid w:val="00B4546A"/>
    <w:rsid w:val="00B456F0"/>
    <w:rsid w:val="00B470DD"/>
    <w:rsid w:val="00B511B2"/>
    <w:rsid w:val="00B52B86"/>
    <w:rsid w:val="00B53C49"/>
    <w:rsid w:val="00B54E89"/>
    <w:rsid w:val="00B559D3"/>
    <w:rsid w:val="00B55D94"/>
    <w:rsid w:val="00B57591"/>
    <w:rsid w:val="00B57882"/>
    <w:rsid w:val="00B60FBE"/>
    <w:rsid w:val="00B6160B"/>
    <w:rsid w:val="00B635A7"/>
    <w:rsid w:val="00B643C4"/>
    <w:rsid w:val="00B65B29"/>
    <w:rsid w:val="00B65CAB"/>
    <w:rsid w:val="00B66306"/>
    <w:rsid w:val="00B66495"/>
    <w:rsid w:val="00B66B20"/>
    <w:rsid w:val="00B66C5D"/>
    <w:rsid w:val="00B72068"/>
    <w:rsid w:val="00B72550"/>
    <w:rsid w:val="00B72B7C"/>
    <w:rsid w:val="00B73559"/>
    <w:rsid w:val="00B74420"/>
    <w:rsid w:val="00B7478F"/>
    <w:rsid w:val="00B747E6"/>
    <w:rsid w:val="00B77056"/>
    <w:rsid w:val="00B8026D"/>
    <w:rsid w:val="00B8195D"/>
    <w:rsid w:val="00B821EF"/>
    <w:rsid w:val="00B82BE6"/>
    <w:rsid w:val="00B8364B"/>
    <w:rsid w:val="00B84AAE"/>
    <w:rsid w:val="00B85E96"/>
    <w:rsid w:val="00B85E9F"/>
    <w:rsid w:val="00B8748F"/>
    <w:rsid w:val="00B902C2"/>
    <w:rsid w:val="00B9108E"/>
    <w:rsid w:val="00B911B8"/>
    <w:rsid w:val="00B91507"/>
    <w:rsid w:val="00B951E0"/>
    <w:rsid w:val="00B95816"/>
    <w:rsid w:val="00B96472"/>
    <w:rsid w:val="00B9659B"/>
    <w:rsid w:val="00B97840"/>
    <w:rsid w:val="00BA0BB1"/>
    <w:rsid w:val="00BA2C32"/>
    <w:rsid w:val="00BA43C9"/>
    <w:rsid w:val="00BA4C31"/>
    <w:rsid w:val="00BA506C"/>
    <w:rsid w:val="00BA56FC"/>
    <w:rsid w:val="00BA5C0F"/>
    <w:rsid w:val="00BA5ED4"/>
    <w:rsid w:val="00BA696E"/>
    <w:rsid w:val="00BB0C7C"/>
    <w:rsid w:val="00BB1D12"/>
    <w:rsid w:val="00BB264A"/>
    <w:rsid w:val="00BB2C60"/>
    <w:rsid w:val="00BB3099"/>
    <w:rsid w:val="00BB37E3"/>
    <w:rsid w:val="00BB4752"/>
    <w:rsid w:val="00BB56DF"/>
    <w:rsid w:val="00BB5C66"/>
    <w:rsid w:val="00BB5C78"/>
    <w:rsid w:val="00BB613E"/>
    <w:rsid w:val="00BB7611"/>
    <w:rsid w:val="00BC151B"/>
    <w:rsid w:val="00BC1E4C"/>
    <w:rsid w:val="00BC3AD8"/>
    <w:rsid w:val="00BC53CC"/>
    <w:rsid w:val="00BD0391"/>
    <w:rsid w:val="00BD07C7"/>
    <w:rsid w:val="00BD1B44"/>
    <w:rsid w:val="00BD3932"/>
    <w:rsid w:val="00BD454B"/>
    <w:rsid w:val="00BD4F85"/>
    <w:rsid w:val="00BD5A3F"/>
    <w:rsid w:val="00BD6017"/>
    <w:rsid w:val="00BD6D84"/>
    <w:rsid w:val="00BD7303"/>
    <w:rsid w:val="00BD7336"/>
    <w:rsid w:val="00BE0CD2"/>
    <w:rsid w:val="00BE116D"/>
    <w:rsid w:val="00BE19A0"/>
    <w:rsid w:val="00BE1C40"/>
    <w:rsid w:val="00BE31B8"/>
    <w:rsid w:val="00BE3E21"/>
    <w:rsid w:val="00BE4C20"/>
    <w:rsid w:val="00BE7418"/>
    <w:rsid w:val="00BE771C"/>
    <w:rsid w:val="00BF0E93"/>
    <w:rsid w:val="00BF110F"/>
    <w:rsid w:val="00BF1DDD"/>
    <w:rsid w:val="00BF1F55"/>
    <w:rsid w:val="00BF34CF"/>
    <w:rsid w:val="00BF3620"/>
    <w:rsid w:val="00BF468C"/>
    <w:rsid w:val="00BF496D"/>
    <w:rsid w:val="00BF4AA1"/>
    <w:rsid w:val="00BF4F57"/>
    <w:rsid w:val="00BF5CA4"/>
    <w:rsid w:val="00BF5E3A"/>
    <w:rsid w:val="00BF677A"/>
    <w:rsid w:val="00BF6854"/>
    <w:rsid w:val="00BF6DD7"/>
    <w:rsid w:val="00BF6F67"/>
    <w:rsid w:val="00C00454"/>
    <w:rsid w:val="00C00C7D"/>
    <w:rsid w:val="00C01028"/>
    <w:rsid w:val="00C038CB"/>
    <w:rsid w:val="00C060CB"/>
    <w:rsid w:val="00C073AC"/>
    <w:rsid w:val="00C07626"/>
    <w:rsid w:val="00C077C6"/>
    <w:rsid w:val="00C0790D"/>
    <w:rsid w:val="00C07FDD"/>
    <w:rsid w:val="00C10138"/>
    <w:rsid w:val="00C11C21"/>
    <w:rsid w:val="00C11F27"/>
    <w:rsid w:val="00C120A4"/>
    <w:rsid w:val="00C12E0E"/>
    <w:rsid w:val="00C139B1"/>
    <w:rsid w:val="00C14168"/>
    <w:rsid w:val="00C14358"/>
    <w:rsid w:val="00C14CEE"/>
    <w:rsid w:val="00C150CC"/>
    <w:rsid w:val="00C177E3"/>
    <w:rsid w:val="00C17C29"/>
    <w:rsid w:val="00C20319"/>
    <w:rsid w:val="00C20A93"/>
    <w:rsid w:val="00C21C86"/>
    <w:rsid w:val="00C22BA2"/>
    <w:rsid w:val="00C24013"/>
    <w:rsid w:val="00C24194"/>
    <w:rsid w:val="00C24361"/>
    <w:rsid w:val="00C24719"/>
    <w:rsid w:val="00C263DC"/>
    <w:rsid w:val="00C27201"/>
    <w:rsid w:val="00C27946"/>
    <w:rsid w:val="00C27B60"/>
    <w:rsid w:val="00C30CBA"/>
    <w:rsid w:val="00C322D3"/>
    <w:rsid w:val="00C32D46"/>
    <w:rsid w:val="00C33744"/>
    <w:rsid w:val="00C340ED"/>
    <w:rsid w:val="00C356DD"/>
    <w:rsid w:val="00C36A03"/>
    <w:rsid w:val="00C36F95"/>
    <w:rsid w:val="00C372E6"/>
    <w:rsid w:val="00C4214F"/>
    <w:rsid w:val="00C432AA"/>
    <w:rsid w:val="00C4436C"/>
    <w:rsid w:val="00C44478"/>
    <w:rsid w:val="00C44F13"/>
    <w:rsid w:val="00C44F95"/>
    <w:rsid w:val="00C454B4"/>
    <w:rsid w:val="00C45AEA"/>
    <w:rsid w:val="00C47E91"/>
    <w:rsid w:val="00C51258"/>
    <w:rsid w:val="00C51304"/>
    <w:rsid w:val="00C52A7E"/>
    <w:rsid w:val="00C55368"/>
    <w:rsid w:val="00C5589B"/>
    <w:rsid w:val="00C55920"/>
    <w:rsid w:val="00C56ECC"/>
    <w:rsid w:val="00C57092"/>
    <w:rsid w:val="00C605F8"/>
    <w:rsid w:val="00C60E65"/>
    <w:rsid w:val="00C61AFF"/>
    <w:rsid w:val="00C631FE"/>
    <w:rsid w:val="00C64A5B"/>
    <w:rsid w:val="00C66F96"/>
    <w:rsid w:val="00C6739A"/>
    <w:rsid w:val="00C67B24"/>
    <w:rsid w:val="00C7040D"/>
    <w:rsid w:val="00C73008"/>
    <w:rsid w:val="00C736AB"/>
    <w:rsid w:val="00C73C5C"/>
    <w:rsid w:val="00C74276"/>
    <w:rsid w:val="00C75081"/>
    <w:rsid w:val="00C76A7D"/>
    <w:rsid w:val="00C777F8"/>
    <w:rsid w:val="00C801D0"/>
    <w:rsid w:val="00C80771"/>
    <w:rsid w:val="00C81109"/>
    <w:rsid w:val="00C81621"/>
    <w:rsid w:val="00C82B45"/>
    <w:rsid w:val="00C834F2"/>
    <w:rsid w:val="00C85656"/>
    <w:rsid w:val="00C85857"/>
    <w:rsid w:val="00C867E3"/>
    <w:rsid w:val="00C87032"/>
    <w:rsid w:val="00C90714"/>
    <w:rsid w:val="00C90C02"/>
    <w:rsid w:val="00C91554"/>
    <w:rsid w:val="00C915C1"/>
    <w:rsid w:val="00C91EA2"/>
    <w:rsid w:val="00C924E7"/>
    <w:rsid w:val="00C92899"/>
    <w:rsid w:val="00C93820"/>
    <w:rsid w:val="00C945D6"/>
    <w:rsid w:val="00C95FBC"/>
    <w:rsid w:val="00C96372"/>
    <w:rsid w:val="00C96621"/>
    <w:rsid w:val="00C97F60"/>
    <w:rsid w:val="00CA017D"/>
    <w:rsid w:val="00CA09C5"/>
    <w:rsid w:val="00CA1220"/>
    <w:rsid w:val="00CA32B7"/>
    <w:rsid w:val="00CA525D"/>
    <w:rsid w:val="00CA61AA"/>
    <w:rsid w:val="00CA7BF1"/>
    <w:rsid w:val="00CA7DF2"/>
    <w:rsid w:val="00CB15C5"/>
    <w:rsid w:val="00CB1EB5"/>
    <w:rsid w:val="00CB2743"/>
    <w:rsid w:val="00CB5499"/>
    <w:rsid w:val="00CB6422"/>
    <w:rsid w:val="00CB6607"/>
    <w:rsid w:val="00CC11EC"/>
    <w:rsid w:val="00CC1926"/>
    <w:rsid w:val="00CC22CE"/>
    <w:rsid w:val="00CC289C"/>
    <w:rsid w:val="00CC30E4"/>
    <w:rsid w:val="00CC3EA5"/>
    <w:rsid w:val="00CC4840"/>
    <w:rsid w:val="00CC781B"/>
    <w:rsid w:val="00CD0CEB"/>
    <w:rsid w:val="00CD1345"/>
    <w:rsid w:val="00CD149A"/>
    <w:rsid w:val="00CD1A3D"/>
    <w:rsid w:val="00CD2741"/>
    <w:rsid w:val="00CD298E"/>
    <w:rsid w:val="00CD783B"/>
    <w:rsid w:val="00CD7ACE"/>
    <w:rsid w:val="00CD7CFC"/>
    <w:rsid w:val="00CE01B2"/>
    <w:rsid w:val="00CE06B3"/>
    <w:rsid w:val="00CE06F4"/>
    <w:rsid w:val="00CE0947"/>
    <w:rsid w:val="00CE0A47"/>
    <w:rsid w:val="00CE24F9"/>
    <w:rsid w:val="00CE47E5"/>
    <w:rsid w:val="00CE6126"/>
    <w:rsid w:val="00CE7288"/>
    <w:rsid w:val="00CF221A"/>
    <w:rsid w:val="00CF3902"/>
    <w:rsid w:val="00CF4079"/>
    <w:rsid w:val="00CF547D"/>
    <w:rsid w:val="00CF7152"/>
    <w:rsid w:val="00D00352"/>
    <w:rsid w:val="00D006A6"/>
    <w:rsid w:val="00D01571"/>
    <w:rsid w:val="00D02CEB"/>
    <w:rsid w:val="00D0446D"/>
    <w:rsid w:val="00D04C56"/>
    <w:rsid w:val="00D05683"/>
    <w:rsid w:val="00D05B7E"/>
    <w:rsid w:val="00D06E34"/>
    <w:rsid w:val="00D075D8"/>
    <w:rsid w:val="00D07A01"/>
    <w:rsid w:val="00D11E85"/>
    <w:rsid w:val="00D13BB7"/>
    <w:rsid w:val="00D14BE7"/>
    <w:rsid w:val="00D158E6"/>
    <w:rsid w:val="00D15B2C"/>
    <w:rsid w:val="00D17534"/>
    <w:rsid w:val="00D17B8B"/>
    <w:rsid w:val="00D2529D"/>
    <w:rsid w:val="00D25A91"/>
    <w:rsid w:val="00D27B55"/>
    <w:rsid w:val="00D3013C"/>
    <w:rsid w:val="00D30E04"/>
    <w:rsid w:val="00D3315E"/>
    <w:rsid w:val="00D3347A"/>
    <w:rsid w:val="00D36626"/>
    <w:rsid w:val="00D36DB6"/>
    <w:rsid w:val="00D37B8E"/>
    <w:rsid w:val="00D40BC7"/>
    <w:rsid w:val="00D413D1"/>
    <w:rsid w:val="00D41991"/>
    <w:rsid w:val="00D422A0"/>
    <w:rsid w:val="00D44704"/>
    <w:rsid w:val="00D45C9B"/>
    <w:rsid w:val="00D460C4"/>
    <w:rsid w:val="00D46577"/>
    <w:rsid w:val="00D46FF2"/>
    <w:rsid w:val="00D476CF"/>
    <w:rsid w:val="00D50DF3"/>
    <w:rsid w:val="00D50EFD"/>
    <w:rsid w:val="00D512C9"/>
    <w:rsid w:val="00D51EA9"/>
    <w:rsid w:val="00D52A98"/>
    <w:rsid w:val="00D53298"/>
    <w:rsid w:val="00D538AD"/>
    <w:rsid w:val="00D54A51"/>
    <w:rsid w:val="00D5548B"/>
    <w:rsid w:val="00D60102"/>
    <w:rsid w:val="00D605C3"/>
    <w:rsid w:val="00D607B0"/>
    <w:rsid w:val="00D60F3C"/>
    <w:rsid w:val="00D615E2"/>
    <w:rsid w:val="00D6182B"/>
    <w:rsid w:val="00D61896"/>
    <w:rsid w:val="00D618C7"/>
    <w:rsid w:val="00D632F0"/>
    <w:rsid w:val="00D64AF8"/>
    <w:rsid w:val="00D6512F"/>
    <w:rsid w:val="00D65E70"/>
    <w:rsid w:val="00D6724E"/>
    <w:rsid w:val="00D72AB7"/>
    <w:rsid w:val="00D74693"/>
    <w:rsid w:val="00D74E5F"/>
    <w:rsid w:val="00D76F71"/>
    <w:rsid w:val="00D77A63"/>
    <w:rsid w:val="00D77AFC"/>
    <w:rsid w:val="00D80081"/>
    <w:rsid w:val="00D80E85"/>
    <w:rsid w:val="00D80F77"/>
    <w:rsid w:val="00D81DE0"/>
    <w:rsid w:val="00D83795"/>
    <w:rsid w:val="00D83E04"/>
    <w:rsid w:val="00D863F6"/>
    <w:rsid w:val="00D86EFC"/>
    <w:rsid w:val="00D8794D"/>
    <w:rsid w:val="00D90289"/>
    <w:rsid w:val="00D90654"/>
    <w:rsid w:val="00D90CCF"/>
    <w:rsid w:val="00D926BD"/>
    <w:rsid w:val="00D92D32"/>
    <w:rsid w:val="00D92D6E"/>
    <w:rsid w:val="00D933AE"/>
    <w:rsid w:val="00D958AC"/>
    <w:rsid w:val="00D95D09"/>
    <w:rsid w:val="00D96739"/>
    <w:rsid w:val="00DA0738"/>
    <w:rsid w:val="00DA13E0"/>
    <w:rsid w:val="00DA174E"/>
    <w:rsid w:val="00DA190C"/>
    <w:rsid w:val="00DA1EAC"/>
    <w:rsid w:val="00DA250F"/>
    <w:rsid w:val="00DA288E"/>
    <w:rsid w:val="00DA293F"/>
    <w:rsid w:val="00DA5C68"/>
    <w:rsid w:val="00DA740D"/>
    <w:rsid w:val="00DB0053"/>
    <w:rsid w:val="00DB2023"/>
    <w:rsid w:val="00DB26B6"/>
    <w:rsid w:val="00DB5064"/>
    <w:rsid w:val="00DB5E35"/>
    <w:rsid w:val="00DB6119"/>
    <w:rsid w:val="00DB730C"/>
    <w:rsid w:val="00DC004E"/>
    <w:rsid w:val="00DC0874"/>
    <w:rsid w:val="00DC08AE"/>
    <w:rsid w:val="00DC0FAC"/>
    <w:rsid w:val="00DC12D5"/>
    <w:rsid w:val="00DC1B10"/>
    <w:rsid w:val="00DC1CA5"/>
    <w:rsid w:val="00DC2486"/>
    <w:rsid w:val="00DC330C"/>
    <w:rsid w:val="00DC3923"/>
    <w:rsid w:val="00DC4C09"/>
    <w:rsid w:val="00DC4D3A"/>
    <w:rsid w:val="00DC525D"/>
    <w:rsid w:val="00DD0E8C"/>
    <w:rsid w:val="00DD16FA"/>
    <w:rsid w:val="00DD1F86"/>
    <w:rsid w:val="00DD2626"/>
    <w:rsid w:val="00DD29E9"/>
    <w:rsid w:val="00DD2FF3"/>
    <w:rsid w:val="00DD3AB8"/>
    <w:rsid w:val="00DD493A"/>
    <w:rsid w:val="00DD52DC"/>
    <w:rsid w:val="00DD5311"/>
    <w:rsid w:val="00DD55B8"/>
    <w:rsid w:val="00DD59B1"/>
    <w:rsid w:val="00DD61EE"/>
    <w:rsid w:val="00DD646C"/>
    <w:rsid w:val="00DE1350"/>
    <w:rsid w:val="00DE2483"/>
    <w:rsid w:val="00DE51E1"/>
    <w:rsid w:val="00DE5CDD"/>
    <w:rsid w:val="00DE62A7"/>
    <w:rsid w:val="00DE7AD9"/>
    <w:rsid w:val="00DF179B"/>
    <w:rsid w:val="00DF1F30"/>
    <w:rsid w:val="00DF27A5"/>
    <w:rsid w:val="00DF41B4"/>
    <w:rsid w:val="00DF475B"/>
    <w:rsid w:val="00DF479F"/>
    <w:rsid w:val="00DF4964"/>
    <w:rsid w:val="00DF55FE"/>
    <w:rsid w:val="00DF6591"/>
    <w:rsid w:val="00DF6B5E"/>
    <w:rsid w:val="00DF6E60"/>
    <w:rsid w:val="00E0176A"/>
    <w:rsid w:val="00E02C56"/>
    <w:rsid w:val="00E03487"/>
    <w:rsid w:val="00E03516"/>
    <w:rsid w:val="00E03571"/>
    <w:rsid w:val="00E044B8"/>
    <w:rsid w:val="00E070F6"/>
    <w:rsid w:val="00E07A49"/>
    <w:rsid w:val="00E07DF3"/>
    <w:rsid w:val="00E07E35"/>
    <w:rsid w:val="00E118B0"/>
    <w:rsid w:val="00E1314A"/>
    <w:rsid w:val="00E14863"/>
    <w:rsid w:val="00E14A80"/>
    <w:rsid w:val="00E15350"/>
    <w:rsid w:val="00E1563B"/>
    <w:rsid w:val="00E16B1B"/>
    <w:rsid w:val="00E16D57"/>
    <w:rsid w:val="00E17C5A"/>
    <w:rsid w:val="00E20DC8"/>
    <w:rsid w:val="00E21BC6"/>
    <w:rsid w:val="00E21C63"/>
    <w:rsid w:val="00E22B29"/>
    <w:rsid w:val="00E22BED"/>
    <w:rsid w:val="00E22F67"/>
    <w:rsid w:val="00E23002"/>
    <w:rsid w:val="00E23428"/>
    <w:rsid w:val="00E23562"/>
    <w:rsid w:val="00E23C62"/>
    <w:rsid w:val="00E24C62"/>
    <w:rsid w:val="00E250AD"/>
    <w:rsid w:val="00E265EC"/>
    <w:rsid w:val="00E276B2"/>
    <w:rsid w:val="00E307A8"/>
    <w:rsid w:val="00E30A6B"/>
    <w:rsid w:val="00E3152F"/>
    <w:rsid w:val="00E3158C"/>
    <w:rsid w:val="00E32EF8"/>
    <w:rsid w:val="00E33557"/>
    <w:rsid w:val="00E34720"/>
    <w:rsid w:val="00E37D52"/>
    <w:rsid w:val="00E41322"/>
    <w:rsid w:val="00E41561"/>
    <w:rsid w:val="00E41B26"/>
    <w:rsid w:val="00E43110"/>
    <w:rsid w:val="00E4432D"/>
    <w:rsid w:val="00E453F3"/>
    <w:rsid w:val="00E459FC"/>
    <w:rsid w:val="00E4691C"/>
    <w:rsid w:val="00E46989"/>
    <w:rsid w:val="00E47FDE"/>
    <w:rsid w:val="00E50579"/>
    <w:rsid w:val="00E50702"/>
    <w:rsid w:val="00E515F3"/>
    <w:rsid w:val="00E527D6"/>
    <w:rsid w:val="00E53400"/>
    <w:rsid w:val="00E53547"/>
    <w:rsid w:val="00E53B6A"/>
    <w:rsid w:val="00E53EF8"/>
    <w:rsid w:val="00E60697"/>
    <w:rsid w:val="00E6187B"/>
    <w:rsid w:val="00E61ACD"/>
    <w:rsid w:val="00E630B1"/>
    <w:rsid w:val="00E63BD3"/>
    <w:rsid w:val="00E66019"/>
    <w:rsid w:val="00E709DD"/>
    <w:rsid w:val="00E70D85"/>
    <w:rsid w:val="00E713F9"/>
    <w:rsid w:val="00E7190F"/>
    <w:rsid w:val="00E71BEE"/>
    <w:rsid w:val="00E73DF7"/>
    <w:rsid w:val="00E75C67"/>
    <w:rsid w:val="00E77312"/>
    <w:rsid w:val="00E77ED0"/>
    <w:rsid w:val="00E80AA3"/>
    <w:rsid w:val="00E840A3"/>
    <w:rsid w:val="00E84107"/>
    <w:rsid w:val="00E84D3C"/>
    <w:rsid w:val="00E84DD8"/>
    <w:rsid w:val="00E85E8B"/>
    <w:rsid w:val="00E86E8B"/>
    <w:rsid w:val="00E8740E"/>
    <w:rsid w:val="00E87C1A"/>
    <w:rsid w:val="00E927B8"/>
    <w:rsid w:val="00E952DF"/>
    <w:rsid w:val="00E9590E"/>
    <w:rsid w:val="00E96623"/>
    <w:rsid w:val="00E977DE"/>
    <w:rsid w:val="00EA0E8F"/>
    <w:rsid w:val="00EA1899"/>
    <w:rsid w:val="00EA256E"/>
    <w:rsid w:val="00EA27FA"/>
    <w:rsid w:val="00EA4060"/>
    <w:rsid w:val="00EA44C2"/>
    <w:rsid w:val="00EA68A0"/>
    <w:rsid w:val="00EA6C4F"/>
    <w:rsid w:val="00EB1E06"/>
    <w:rsid w:val="00EB3368"/>
    <w:rsid w:val="00EB3520"/>
    <w:rsid w:val="00EB374D"/>
    <w:rsid w:val="00EB48B9"/>
    <w:rsid w:val="00EB4960"/>
    <w:rsid w:val="00EB541A"/>
    <w:rsid w:val="00EB568C"/>
    <w:rsid w:val="00EB5DA8"/>
    <w:rsid w:val="00EB5F8D"/>
    <w:rsid w:val="00EB65E4"/>
    <w:rsid w:val="00EB6D05"/>
    <w:rsid w:val="00EB77CA"/>
    <w:rsid w:val="00EC02E2"/>
    <w:rsid w:val="00EC6DF5"/>
    <w:rsid w:val="00EC7672"/>
    <w:rsid w:val="00ED0CB3"/>
    <w:rsid w:val="00ED11C1"/>
    <w:rsid w:val="00ED2199"/>
    <w:rsid w:val="00ED31B5"/>
    <w:rsid w:val="00ED324F"/>
    <w:rsid w:val="00ED32EC"/>
    <w:rsid w:val="00ED3635"/>
    <w:rsid w:val="00ED3670"/>
    <w:rsid w:val="00ED3C8A"/>
    <w:rsid w:val="00ED4344"/>
    <w:rsid w:val="00ED65AE"/>
    <w:rsid w:val="00ED71F2"/>
    <w:rsid w:val="00ED7BBB"/>
    <w:rsid w:val="00EE1E2E"/>
    <w:rsid w:val="00EE34CF"/>
    <w:rsid w:val="00EE3834"/>
    <w:rsid w:val="00EE57E9"/>
    <w:rsid w:val="00EE616B"/>
    <w:rsid w:val="00EE6D47"/>
    <w:rsid w:val="00EE71A4"/>
    <w:rsid w:val="00EE7F5F"/>
    <w:rsid w:val="00EF0092"/>
    <w:rsid w:val="00EF0858"/>
    <w:rsid w:val="00EF1AFF"/>
    <w:rsid w:val="00EF2217"/>
    <w:rsid w:val="00EF2B65"/>
    <w:rsid w:val="00EF2BB6"/>
    <w:rsid w:val="00EF2E14"/>
    <w:rsid w:val="00EF3026"/>
    <w:rsid w:val="00EF31B2"/>
    <w:rsid w:val="00EF4727"/>
    <w:rsid w:val="00EF47CF"/>
    <w:rsid w:val="00EF5549"/>
    <w:rsid w:val="00EF6244"/>
    <w:rsid w:val="00EF681A"/>
    <w:rsid w:val="00EF704E"/>
    <w:rsid w:val="00EF7FEC"/>
    <w:rsid w:val="00F007D4"/>
    <w:rsid w:val="00F01456"/>
    <w:rsid w:val="00F0152B"/>
    <w:rsid w:val="00F01B64"/>
    <w:rsid w:val="00F01F20"/>
    <w:rsid w:val="00F01F47"/>
    <w:rsid w:val="00F02BD9"/>
    <w:rsid w:val="00F02EA4"/>
    <w:rsid w:val="00F0518B"/>
    <w:rsid w:val="00F06BFA"/>
    <w:rsid w:val="00F07580"/>
    <w:rsid w:val="00F1093B"/>
    <w:rsid w:val="00F11534"/>
    <w:rsid w:val="00F11C72"/>
    <w:rsid w:val="00F120E8"/>
    <w:rsid w:val="00F12A7C"/>
    <w:rsid w:val="00F12DDB"/>
    <w:rsid w:val="00F1347A"/>
    <w:rsid w:val="00F155C0"/>
    <w:rsid w:val="00F15A20"/>
    <w:rsid w:val="00F169CF"/>
    <w:rsid w:val="00F17884"/>
    <w:rsid w:val="00F20A4D"/>
    <w:rsid w:val="00F20B4E"/>
    <w:rsid w:val="00F20B63"/>
    <w:rsid w:val="00F2132B"/>
    <w:rsid w:val="00F217EF"/>
    <w:rsid w:val="00F22CB7"/>
    <w:rsid w:val="00F2357F"/>
    <w:rsid w:val="00F23962"/>
    <w:rsid w:val="00F247DC"/>
    <w:rsid w:val="00F2542F"/>
    <w:rsid w:val="00F25A97"/>
    <w:rsid w:val="00F26072"/>
    <w:rsid w:val="00F2729B"/>
    <w:rsid w:val="00F279E3"/>
    <w:rsid w:val="00F31E98"/>
    <w:rsid w:val="00F326D6"/>
    <w:rsid w:val="00F32BFA"/>
    <w:rsid w:val="00F32DCD"/>
    <w:rsid w:val="00F32FCA"/>
    <w:rsid w:val="00F341A9"/>
    <w:rsid w:val="00F343B9"/>
    <w:rsid w:val="00F3563D"/>
    <w:rsid w:val="00F37AFA"/>
    <w:rsid w:val="00F37C9C"/>
    <w:rsid w:val="00F37E06"/>
    <w:rsid w:val="00F41742"/>
    <w:rsid w:val="00F44A86"/>
    <w:rsid w:val="00F45634"/>
    <w:rsid w:val="00F50302"/>
    <w:rsid w:val="00F5308B"/>
    <w:rsid w:val="00F53351"/>
    <w:rsid w:val="00F55EE4"/>
    <w:rsid w:val="00F56202"/>
    <w:rsid w:val="00F56A16"/>
    <w:rsid w:val="00F57499"/>
    <w:rsid w:val="00F60F48"/>
    <w:rsid w:val="00F62079"/>
    <w:rsid w:val="00F627AA"/>
    <w:rsid w:val="00F66C9F"/>
    <w:rsid w:val="00F67806"/>
    <w:rsid w:val="00F6784F"/>
    <w:rsid w:val="00F70041"/>
    <w:rsid w:val="00F702EC"/>
    <w:rsid w:val="00F70B19"/>
    <w:rsid w:val="00F70F01"/>
    <w:rsid w:val="00F71EA2"/>
    <w:rsid w:val="00F77AB9"/>
    <w:rsid w:val="00F8259E"/>
    <w:rsid w:val="00F84134"/>
    <w:rsid w:val="00F86B79"/>
    <w:rsid w:val="00F9160F"/>
    <w:rsid w:val="00F95BE4"/>
    <w:rsid w:val="00F95D14"/>
    <w:rsid w:val="00F97035"/>
    <w:rsid w:val="00FA0152"/>
    <w:rsid w:val="00FA223B"/>
    <w:rsid w:val="00FA2391"/>
    <w:rsid w:val="00FA24ED"/>
    <w:rsid w:val="00FA31AD"/>
    <w:rsid w:val="00FA4C9C"/>
    <w:rsid w:val="00FA4EF4"/>
    <w:rsid w:val="00FA515B"/>
    <w:rsid w:val="00FA6201"/>
    <w:rsid w:val="00FA71B3"/>
    <w:rsid w:val="00FA7C9F"/>
    <w:rsid w:val="00FB1176"/>
    <w:rsid w:val="00FB407F"/>
    <w:rsid w:val="00FB586F"/>
    <w:rsid w:val="00FB5A78"/>
    <w:rsid w:val="00FB60FD"/>
    <w:rsid w:val="00FC2751"/>
    <w:rsid w:val="00FC34FC"/>
    <w:rsid w:val="00FC4E39"/>
    <w:rsid w:val="00FC689E"/>
    <w:rsid w:val="00FC72A4"/>
    <w:rsid w:val="00FD2424"/>
    <w:rsid w:val="00FD2914"/>
    <w:rsid w:val="00FD2DD7"/>
    <w:rsid w:val="00FD383F"/>
    <w:rsid w:val="00FD436D"/>
    <w:rsid w:val="00FD450B"/>
    <w:rsid w:val="00FD4DCB"/>
    <w:rsid w:val="00FD5201"/>
    <w:rsid w:val="00FD56C1"/>
    <w:rsid w:val="00FD5BDF"/>
    <w:rsid w:val="00FD6900"/>
    <w:rsid w:val="00FD69A0"/>
    <w:rsid w:val="00FE0091"/>
    <w:rsid w:val="00FE0386"/>
    <w:rsid w:val="00FE1224"/>
    <w:rsid w:val="00FE1841"/>
    <w:rsid w:val="00FE1D5A"/>
    <w:rsid w:val="00FE1D6E"/>
    <w:rsid w:val="00FE2787"/>
    <w:rsid w:val="00FE3D0C"/>
    <w:rsid w:val="00FE4D43"/>
    <w:rsid w:val="00FE4FD3"/>
    <w:rsid w:val="00FE72B8"/>
    <w:rsid w:val="00FE7E6F"/>
    <w:rsid w:val="00FF1C9A"/>
    <w:rsid w:val="00FF2374"/>
    <w:rsid w:val="00FF32D3"/>
    <w:rsid w:val="00FF7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3CC19"/>
  <w14:defaultImageDpi w14:val="330"/>
  <w15:docId w15:val="{B2C49F46-0AA1-41BE-8945-8EE0F0A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DD"/>
    <w:pPr>
      <w:bidi/>
    </w:pPr>
    <w:rPr>
      <w:rFonts w:cs="David"/>
      <w:sz w:val="24"/>
      <w:szCs w:val="28"/>
    </w:rPr>
  </w:style>
  <w:style w:type="paragraph" w:styleId="Heading1">
    <w:name w:val="heading 1"/>
    <w:basedOn w:val="Normal"/>
    <w:next w:val="Normal"/>
    <w:link w:val="Heading1Char"/>
    <w:qFormat/>
    <w:rsid w:val="0054161D"/>
    <w:pPr>
      <w:keepNext/>
      <w:keepLines/>
      <w:numPr>
        <w:numId w:val="1"/>
      </w:numPr>
      <w:spacing w:line="360" w:lineRule="auto"/>
      <w:ind w:left="368"/>
      <w:jc w:val="both"/>
      <w:outlineLvl w:val="0"/>
    </w:pPr>
    <w:rPr>
      <w:rFonts w:asciiTheme="minorBidi" w:eastAsiaTheme="majorEastAsia" w:hAnsiTheme="minorBidi" w:cstheme="minorBidi"/>
      <w:b/>
      <w:bCs/>
      <w:sz w:val="28"/>
    </w:rPr>
  </w:style>
  <w:style w:type="paragraph" w:styleId="Heading2">
    <w:name w:val="heading 2"/>
    <w:basedOn w:val="Heading1"/>
    <w:next w:val="Normal"/>
    <w:qFormat/>
    <w:rsid w:val="00F70F01"/>
    <w:pPr>
      <w:keepLines w:val="0"/>
      <w:numPr>
        <w:numId w:val="4"/>
      </w:numPr>
      <w:jc w:val="left"/>
      <w:outlineLvl w:val="1"/>
    </w:pPr>
    <w:rPr>
      <w:sz w:val="24"/>
      <w:szCs w:val="24"/>
    </w:rPr>
  </w:style>
  <w:style w:type="paragraph" w:styleId="Heading6">
    <w:name w:val="heading 6"/>
    <w:basedOn w:val="BodyText"/>
    <w:next w:val="Normal"/>
    <w:link w:val="Heading6Char"/>
    <w:qFormat/>
    <w:rsid w:val="00D54A51"/>
    <w:pPr>
      <w:spacing w:line="360" w:lineRule="auto"/>
      <w:jc w:val="center"/>
      <w:outlineLvl w:val="5"/>
    </w:pPr>
    <w:rPr>
      <w:rFonts w:asciiTheme="minorBidi" w:hAnsiTheme="minorBidi" w:cstheme="minorBidi"/>
      <w:bCs/>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04DD"/>
    <w:pPr>
      <w:tabs>
        <w:tab w:val="center" w:pos="4153"/>
        <w:tab w:val="right" w:pos="8306"/>
      </w:tabs>
      <w:spacing w:line="360" w:lineRule="auto"/>
    </w:pPr>
    <w:rPr>
      <w:rFonts w:cs="Times New Roman"/>
      <w:lang w:val="x-none" w:eastAsia="x-none"/>
    </w:rPr>
  </w:style>
  <w:style w:type="character" w:styleId="Hyperlink">
    <w:name w:val="Hyperlink"/>
    <w:uiPriority w:val="99"/>
    <w:rsid w:val="001504DD"/>
    <w:rPr>
      <w:color w:val="0000FF"/>
      <w:u w:val="single"/>
    </w:rPr>
  </w:style>
  <w:style w:type="paragraph" w:styleId="BodyText">
    <w:name w:val="Body Text"/>
    <w:basedOn w:val="Normal"/>
    <w:link w:val="BodyTextChar"/>
    <w:rsid w:val="001504DD"/>
    <w:pPr>
      <w:jc w:val="both"/>
    </w:pPr>
    <w:rPr>
      <w:rFonts w:cs="Times New Roman"/>
      <w:szCs w:val="26"/>
      <w:lang w:val="x-none" w:eastAsia="x-none"/>
    </w:rPr>
  </w:style>
  <w:style w:type="paragraph" w:styleId="BalloonText">
    <w:name w:val="Balloon Text"/>
    <w:basedOn w:val="Normal"/>
    <w:semiHidden/>
    <w:rsid w:val="0051228F"/>
    <w:rPr>
      <w:rFonts w:ascii="Tahoma" w:hAnsi="Tahoma" w:cs="Tahoma"/>
      <w:sz w:val="16"/>
      <w:szCs w:val="16"/>
    </w:rPr>
  </w:style>
  <w:style w:type="paragraph" w:styleId="Footer">
    <w:name w:val="footer"/>
    <w:basedOn w:val="Normal"/>
    <w:rsid w:val="00DD16FA"/>
    <w:pPr>
      <w:tabs>
        <w:tab w:val="center" w:pos="4153"/>
        <w:tab w:val="right" w:pos="8306"/>
      </w:tabs>
    </w:pPr>
  </w:style>
  <w:style w:type="paragraph" w:styleId="DocumentMap">
    <w:name w:val="Document Map"/>
    <w:basedOn w:val="Normal"/>
    <w:semiHidden/>
    <w:rsid w:val="00E43110"/>
    <w:pPr>
      <w:shd w:val="clear" w:color="auto" w:fill="000080"/>
    </w:pPr>
    <w:rPr>
      <w:rFonts w:ascii="Tahoma" w:hAnsi="Tahoma" w:cs="Tahoma"/>
      <w:sz w:val="20"/>
      <w:szCs w:val="20"/>
    </w:rPr>
  </w:style>
  <w:style w:type="paragraph" w:styleId="BodyText2">
    <w:name w:val="Body Text 2"/>
    <w:basedOn w:val="Normal"/>
    <w:link w:val="BodyText2Char"/>
    <w:rsid w:val="00BF496D"/>
    <w:pPr>
      <w:spacing w:after="120" w:line="480" w:lineRule="auto"/>
    </w:pPr>
    <w:rPr>
      <w:rFonts w:cs="Times New Roman"/>
      <w:lang w:val="x-none" w:eastAsia="x-none"/>
    </w:rPr>
  </w:style>
  <w:style w:type="character" w:customStyle="1" w:styleId="BodyText2Char">
    <w:name w:val="Body Text 2 Char"/>
    <w:link w:val="BodyText2"/>
    <w:rsid w:val="00BF496D"/>
    <w:rPr>
      <w:rFonts w:cs="David"/>
      <w:sz w:val="24"/>
      <w:szCs w:val="28"/>
    </w:rPr>
  </w:style>
  <w:style w:type="character" w:styleId="CommentReference">
    <w:name w:val="annotation reference"/>
    <w:uiPriority w:val="99"/>
    <w:unhideWhenUsed/>
    <w:rsid w:val="00BF496D"/>
    <w:rPr>
      <w:sz w:val="16"/>
      <w:szCs w:val="16"/>
    </w:rPr>
  </w:style>
  <w:style w:type="paragraph" w:styleId="CommentText">
    <w:name w:val="annotation text"/>
    <w:basedOn w:val="Normal"/>
    <w:link w:val="CommentTextChar"/>
    <w:uiPriority w:val="99"/>
    <w:unhideWhenUsed/>
    <w:rsid w:val="00BF496D"/>
    <w:rPr>
      <w:rFonts w:cs="Times New Roman"/>
      <w:snapToGrid w:val="0"/>
      <w:sz w:val="20"/>
      <w:szCs w:val="20"/>
      <w:lang w:val="x-none" w:eastAsia="he-IL"/>
    </w:rPr>
  </w:style>
  <w:style w:type="character" w:customStyle="1" w:styleId="CommentTextChar">
    <w:name w:val="Comment Text Char"/>
    <w:link w:val="CommentText"/>
    <w:uiPriority w:val="99"/>
    <w:rsid w:val="00BF496D"/>
    <w:rPr>
      <w:rFonts w:cs="David"/>
      <w:snapToGrid w:val="0"/>
      <w:lang w:eastAsia="he-IL"/>
    </w:rPr>
  </w:style>
  <w:style w:type="paragraph" w:styleId="CommentSubject">
    <w:name w:val="annotation subject"/>
    <w:basedOn w:val="CommentText"/>
    <w:next w:val="CommentText"/>
    <w:link w:val="CommentSubjectChar"/>
    <w:rsid w:val="0028184F"/>
    <w:rPr>
      <w:b/>
      <w:bCs/>
    </w:rPr>
  </w:style>
  <w:style w:type="character" w:customStyle="1" w:styleId="CommentSubjectChar">
    <w:name w:val="Comment Subject Char"/>
    <w:link w:val="CommentSubject"/>
    <w:rsid w:val="0028184F"/>
    <w:rPr>
      <w:rFonts w:cs="David"/>
      <w:b/>
      <w:bCs/>
      <w:snapToGrid w:val="0"/>
      <w:lang w:eastAsia="he-IL"/>
    </w:rPr>
  </w:style>
  <w:style w:type="character" w:customStyle="1" w:styleId="HeaderChar">
    <w:name w:val="Header Char"/>
    <w:link w:val="Header"/>
    <w:rsid w:val="004A22B0"/>
    <w:rPr>
      <w:rFonts w:cs="Narkisim"/>
      <w:sz w:val="24"/>
      <w:szCs w:val="28"/>
    </w:rPr>
  </w:style>
  <w:style w:type="paragraph" w:customStyle="1" w:styleId="-11">
    <w:name w:val="רשימה צבעונית - הדגשה 11"/>
    <w:basedOn w:val="Normal"/>
    <w:uiPriority w:val="34"/>
    <w:qFormat/>
    <w:rsid w:val="000B70F5"/>
    <w:pPr>
      <w:ind w:left="720"/>
    </w:pPr>
  </w:style>
  <w:style w:type="character" w:customStyle="1" w:styleId="shorttext1">
    <w:name w:val="short_text1"/>
    <w:rsid w:val="00ED65AE"/>
    <w:rPr>
      <w:sz w:val="29"/>
      <w:szCs w:val="29"/>
    </w:rPr>
  </w:style>
  <w:style w:type="paragraph" w:styleId="Title">
    <w:name w:val="Title"/>
    <w:basedOn w:val="Normal"/>
    <w:link w:val="TitleChar"/>
    <w:qFormat/>
    <w:rsid w:val="00410E0A"/>
    <w:pPr>
      <w:spacing w:before="60"/>
      <w:jc w:val="center"/>
    </w:pPr>
    <w:rPr>
      <w:rFonts w:cs="Times New Roman"/>
      <w:b/>
      <w:bCs/>
      <w:sz w:val="22"/>
      <w:szCs w:val="40"/>
      <w:lang w:val="x-none" w:eastAsia="he-IL"/>
    </w:rPr>
  </w:style>
  <w:style w:type="character" w:customStyle="1" w:styleId="TitleChar">
    <w:name w:val="Title Char"/>
    <w:link w:val="Title"/>
    <w:rsid w:val="00410E0A"/>
    <w:rPr>
      <w:rFonts w:cs="David"/>
      <w:b/>
      <w:bCs/>
      <w:sz w:val="22"/>
      <w:szCs w:val="40"/>
      <w:lang w:eastAsia="he-IL"/>
    </w:rPr>
  </w:style>
  <w:style w:type="character" w:customStyle="1" w:styleId="Heading6Char">
    <w:name w:val="Heading 6 Char"/>
    <w:link w:val="Heading6"/>
    <w:rsid w:val="00D54A51"/>
    <w:rPr>
      <w:rFonts w:asciiTheme="minorBidi" w:hAnsiTheme="minorBidi" w:cstheme="minorBidi"/>
      <w:bCs/>
      <w:sz w:val="24"/>
      <w:szCs w:val="24"/>
      <w:u w:val="single"/>
      <w:lang w:val="x-none"/>
    </w:rPr>
  </w:style>
  <w:style w:type="character" w:customStyle="1" w:styleId="BodyTextChar">
    <w:name w:val="Body Text Char"/>
    <w:link w:val="BodyText"/>
    <w:rsid w:val="006063A2"/>
    <w:rPr>
      <w:rFonts w:cs="David"/>
      <w:sz w:val="24"/>
      <w:szCs w:val="26"/>
    </w:rPr>
  </w:style>
  <w:style w:type="character" w:customStyle="1" w:styleId="hps">
    <w:name w:val="hps"/>
    <w:rsid w:val="006B1278"/>
  </w:style>
  <w:style w:type="character" w:customStyle="1" w:styleId="breadcrumbseparate1">
    <w:name w:val="breadcrumbseparate1"/>
    <w:rsid w:val="00B66C5D"/>
    <w:rPr>
      <w:b/>
      <w:bCs/>
      <w:color w:val="225DBD"/>
    </w:rPr>
  </w:style>
  <w:style w:type="character" w:customStyle="1" w:styleId="Heading1Char">
    <w:name w:val="Heading 1 Char"/>
    <w:basedOn w:val="DefaultParagraphFont"/>
    <w:link w:val="Heading1"/>
    <w:rsid w:val="0054161D"/>
    <w:rPr>
      <w:rFonts w:asciiTheme="minorBidi" w:eastAsiaTheme="majorEastAsia" w:hAnsiTheme="minorBidi" w:cstheme="minorBidi"/>
      <w:b/>
      <w:bCs/>
      <w:sz w:val="28"/>
      <w:szCs w:val="28"/>
    </w:rPr>
  </w:style>
  <w:style w:type="paragraph" w:styleId="ListParagraph">
    <w:name w:val="List Paragraph"/>
    <w:aliases w:val="פיסקת bullets,LP1,style 2,מכרזים - טקסט סעיפים"/>
    <w:basedOn w:val="Normal"/>
    <w:link w:val="ListParagraphChar"/>
    <w:uiPriority w:val="34"/>
    <w:qFormat/>
    <w:rsid w:val="00ED32EC"/>
    <w:pPr>
      <w:ind w:left="720"/>
      <w:contextualSpacing/>
    </w:pPr>
  </w:style>
  <w:style w:type="character" w:customStyle="1" w:styleId="ListParagraphChar">
    <w:name w:val="List Paragraph Char"/>
    <w:aliases w:val="פיסקת bullets Char,LP1 Char,style 2 Char,מכרזים - טקסט סעיפים Char"/>
    <w:link w:val="ListParagraph"/>
    <w:uiPriority w:val="34"/>
    <w:rsid w:val="00322F77"/>
    <w:rPr>
      <w:rFonts w:cs="David"/>
      <w:sz w:val="24"/>
      <w:szCs w:val="28"/>
    </w:rPr>
  </w:style>
  <w:style w:type="character" w:styleId="FollowedHyperlink">
    <w:name w:val="FollowedHyperlink"/>
    <w:basedOn w:val="DefaultParagraphFont"/>
    <w:semiHidden/>
    <w:unhideWhenUsed/>
    <w:rsid w:val="00B52B86"/>
    <w:rPr>
      <w:color w:val="800080" w:themeColor="followedHyperlink"/>
      <w:u w:val="single"/>
    </w:rPr>
  </w:style>
  <w:style w:type="paragraph" w:styleId="FootnoteText">
    <w:name w:val="footnote text"/>
    <w:basedOn w:val="Normal"/>
    <w:link w:val="FootnoteTextChar"/>
    <w:semiHidden/>
    <w:unhideWhenUsed/>
    <w:rsid w:val="000327CA"/>
    <w:rPr>
      <w:sz w:val="20"/>
      <w:szCs w:val="20"/>
    </w:rPr>
  </w:style>
  <w:style w:type="character" w:customStyle="1" w:styleId="FootnoteTextChar">
    <w:name w:val="Footnote Text Char"/>
    <w:basedOn w:val="DefaultParagraphFont"/>
    <w:link w:val="FootnoteText"/>
    <w:semiHidden/>
    <w:rsid w:val="000327CA"/>
    <w:rPr>
      <w:rFonts w:cs="David"/>
    </w:rPr>
  </w:style>
  <w:style w:type="character" w:styleId="FootnoteReference">
    <w:name w:val="footnote reference"/>
    <w:basedOn w:val="DefaultParagraphFont"/>
    <w:semiHidden/>
    <w:unhideWhenUsed/>
    <w:rsid w:val="000327CA"/>
    <w:rPr>
      <w:vertAlign w:val="superscript"/>
    </w:rPr>
  </w:style>
  <w:style w:type="paragraph" w:styleId="NormalWeb">
    <w:name w:val="Normal (Web)"/>
    <w:basedOn w:val="Normal"/>
    <w:uiPriority w:val="99"/>
    <w:semiHidden/>
    <w:unhideWhenUsed/>
    <w:rsid w:val="00514267"/>
    <w:rPr>
      <w:rFonts w:cs="Times New Roman"/>
      <w:szCs w:val="24"/>
    </w:rPr>
  </w:style>
  <w:style w:type="paragraph" w:styleId="Revision">
    <w:name w:val="Revision"/>
    <w:hidden/>
    <w:uiPriority w:val="99"/>
    <w:semiHidden/>
    <w:rsid w:val="008B6F85"/>
    <w:rPr>
      <w:rFonts w:cs="David"/>
      <w:sz w:val="24"/>
      <w:szCs w:val="28"/>
    </w:rPr>
  </w:style>
  <w:style w:type="character" w:customStyle="1" w:styleId="1">
    <w:name w:val="אזכור לא מזוהה1"/>
    <w:basedOn w:val="DefaultParagraphFont"/>
    <w:uiPriority w:val="99"/>
    <w:semiHidden/>
    <w:unhideWhenUsed/>
    <w:rsid w:val="00CC11EC"/>
    <w:rPr>
      <w:color w:val="605E5C"/>
      <w:shd w:val="clear" w:color="auto" w:fill="E1DFDD"/>
    </w:rPr>
  </w:style>
  <w:style w:type="paragraph" w:styleId="TOCHeading">
    <w:name w:val="TOC Heading"/>
    <w:basedOn w:val="Heading1"/>
    <w:next w:val="Normal"/>
    <w:uiPriority w:val="39"/>
    <w:unhideWhenUsed/>
    <w:qFormat/>
    <w:rsid w:val="00B57882"/>
    <w:pPr>
      <w:numPr>
        <w:numId w:val="0"/>
      </w:numPr>
      <w:spacing w:before="480" w:line="276" w:lineRule="auto"/>
      <w:ind w:left="360"/>
      <w:outlineLvl w:val="9"/>
    </w:pPr>
    <w:rPr>
      <w:rFonts w:asciiTheme="majorHAnsi" w:hAnsiTheme="majorHAnsi" w:cstheme="majorBidi"/>
      <w:color w:val="365F91" w:themeColor="accent1" w:themeShade="BF"/>
      <w:sz w:val="32"/>
      <w:szCs w:val="32"/>
      <w:rtl/>
      <w:cs/>
    </w:rPr>
  </w:style>
  <w:style w:type="character" w:customStyle="1" w:styleId="2">
    <w:name w:val="אזכור לא מזוהה2"/>
    <w:basedOn w:val="DefaultParagraphFont"/>
    <w:uiPriority w:val="99"/>
    <w:semiHidden/>
    <w:unhideWhenUsed/>
    <w:rsid w:val="001E07A3"/>
    <w:rPr>
      <w:color w:val="605E5C"/>
      <w:shd w:val="clear" w:color="auto" w:fill="E1DFDD"/>
    </w:rPr>
  </w:style>
  <w:style w:type="paragraph" w:styleId="TOC2">
    <w:name w:val="toc 2"/>
    <w:basedOn w:val="Normal"/>
    <w:next w:val="Normal"/>
    <w:autoRedefine/>
    <w:uiPriority w:val="39"/>
    <w:unhideWhenUsed/>
    <w:rsid w:val="00F279E3"/>
    <w:pPr>
      <w:spacing w:after="100" w:line="259" w:lineRule="auto"/>
      <w:ind w:left="220"/>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F279E3"/>
    <w:pPr>
      <w:spacing w:after="100" w:line="259" w:lineRule="auto"/>
    </w:pPr>
    <w:rPr>
      <w:rFonts w:asciiTheme="minorHAnsi" w:eastAsiaTheme="minorEastAsia" w:hAnsiTheme="minorHAnsi" w:cs="Times New Roman"/>
      <w:sz w:val="22"/>
      <w:szCs w:val="22"/>
      <w:rtl/>
      <w:cs/>
    </w:rPr>
  </w:style>
  <w:style w:type="paragraph" w:styleId="TOC3">
    <w:name w:val="toc 3"/>
    <w:basedOn w:val="Normal"/>
    <w:next w:val="Normal"/>
    <w:autoRedefine/>
    <w:uiPriority w:val="39"/>
    <w:unhideWhenUsed/>
    <w:rsid w:val="00F279E3"/>
    <w:pPr>
      <w:spacing w:after="100" w:line="259" w:lineRule="auto"/>
      <w:ind w:left="440"/>
    </w:pPr>
    <w:rPr>
      <w:rFonts w:asciiTheme="minorHAnsi" w:eastAsiaTheme="minorEastAsia" w:hAnsiTheme="minorHAnsi" w:cs="Times New Roman"/>
      <w:sz w:val="22"/>
      <w:szCs w:val="22"/>
      <w:rtl/>
      <w:cs/>
    </w:rPr>
  </w:style>
  <w:style w:type="character" w:customStyle="1" w:styleId="UnresolvedMention1">
    <w:name w:val="Unresolved Mention1"/>
    <w:basedOn w:val="DefaultParagraphFont"/>
    <w:uiPriority w:val="99"/>
    <w:semiHidden/>
    <w:unhideWhenUsed/>
    <w:rsid w:val="004B140A"/>
    <w:rPr>
      <w:color w:val="605E5C"/>
      <w:shd w:val="clear" w:color="auto" w:fill="E1DFDD"/>
    </w:rPr>
  </w:style>
  <w:style w:type="table" w:styleId="TableGrid">
    <w:name w:val="Table Grid"/>
    <w:basedOn w:val="TableNormal"/>
    <w:uiPriority w:val="59"/>
    <w:rsid w:val="007B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3A6E"/>
    <w:pPr>
      <w:numPr>
        <w:ilvl w:val="1"/>
      </w:numPr>
      <w:bidi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33A6E"/>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233A6E"/>
    <w:rPr>
      <w:i/>
      <w:iCs/>
      <w:color w:val="404040" w:themeColor="text1" w:themeTint="BF"/>
    </w:rPr>
  </w:style>
  <w:style w:type="character" w:customStyle="1" w:styleId="3">
    <w:name w:val="אזכור לא מזוהה3"/>
    <w:basedOn w:val="DefaultParagraphFont"/>
    <w:uiPriority w:val="99"/>
    <w:semiHidden/>
    <w:unhideWhenUsed/>
    <w:rsid w:val="003D6133"/>
    <w:rPr>
      <w:color w:val="605E5C"/>
      <w:shd w:val="clear" w:color="auto" w:fill="E1DFDD"/>
    </w:rPr>
  </w:style>
  <w:style w:type="character" w:styleId="Strong">
    <w:name w:val="Strong"/>
    <w:basedOn w:val="DefaultParagraphFont"/>
    <w:uiPriority w:val="22"/>
    <w:qFormat/>
    <w:rsid w:val="00A73338"/>
    <w:rPr>
      <w:b/>
      <w:bCs/>
    </w:rPr>
  </w:style>
  <w:style w:type="paragraph" w:styleId="z-TopofForm">
    <w:name w:val="HTML Top of Form"/>
    <w:basedOn w:val="Normal"/>
    <w:next w:val="Normal"/>
    <w:link w:val="z-TopofFormChar"/>
    <w:hidden/>
    <w:uiPriority w:val="99"/>
    <w:semiHidden/>
    <w:unhideWhenUsed/>
    <w:rsid w:val="00A73338"/>
    <w:pPr>
      <w:pBdr>
        <w:bottom w:val="single" w:sz="6" w:space="1" w:color="auto"/>
      </w:pBdr>
      <w:bidi w:val="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73338"/>
    <w:rPr>
      <w:rFonts w:ascii="Arial" w:hAnsi="Arial" w:cs="Arial"/>
      <w:vanish/>
      <w:sz w:val="16"/>
      <w:szCs w:val="16"/>
    </w:rPr>
  </w:style>
  <w:style w:type="character" w:customStyle="1" w:styleId="4">
    <w:name w:val="אזכור לא מזוהה4"/>
    <w:basedOn w:val="DefaultParagraphFont"/>
    <w:uiPriority w:val="99"/>
    <w:semiHidden/>
    <w:unhideWhenUsed/>
    <w:rsid w:val="00371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679">
      <w:bodyDiv w:val="1"/>
      <w:marLeft w:val="0"/>
      <w:marRight w:val="0"/>
      <w:marTop w:val="0"/>
      <w:marBottom w:val="0"/>
      <w:divBdr>
        <w:top w:val="none" w:sz="0" w:space="0" w:color="auto"/>
        <w:left w:val="none" w:sz="0" w:space="0" w:color="auto"/>
        <w:bottom w:val="none" w:sz="0" w:space="0" w:color="auto"/>
        <w:right w:val="none" w:sz="0" w:space="0" w:color="auto"/>
      </w:divBdr>
    </w:div>
    <w:div w:id="69162829">
      <w:bodyDiv w:val="1"/>
      <w:marLeft w:val="0"/>
      <w:marRight w:val="0"/>
      <w:marTop w:val="0"/>
      <w:marBottom w:val="0"/>
      <w:divBdr>
        <w:top w:val="none" w:sz="0" w:space="0" w:color="auto"/>
        <w:left w:val="none" w:sz="0" w:space="0" w:color="auto"/>
        <w:bottom w:val="none" w:sz="0" w:space="0" w:color="auto"/>
        <w:right w:val="none" w:sz="0" w:space="0" w:color="auto"/>
      </w:divBdr>
    </w:div>
    <w:div w:id="95029387">
      <w:bodyDiv w:val="1"/>
      <w:marLeft w:val="0"/>
      <w:marRight w:val="0"/>
      <w:marTop w:val="0"/>
      <w:marBottom w:val="0"/>
      <w:divBdr>
        <w:top w:val="none" w:sz="0" w:space="0" w:color="auto"/>
        <w:left w:val="none" w:sz="0" w:space="0" w:color="auto"/>
        <w:bottom w:val="none" w:sz="0" w:space="0" w:color="auto"/>
        <w:right w:val="none" w:sz="0" w:space="0" w:color="auto"/>
      </w:divBdr>
    </w:div>
    <w:div w:id="204607536">
      <w:bodyDiv w:val="1"/>
      <w:marLeft w:val="0"/>
      <w:marRight w:val="0"/>
      <w:marTop w:val="0"/>
      <w:marBottom w:val="0"/>
      <w:divBdr>
        <w:top w:val="none" w:sz="0" w:space="0" w:color="auto"/>
        <w:left w:val="none" w:sz="0" w:space="0" w:color="auto"/>
        <w:bottom w:val="none" w:sz="0" w:space="0" w:color="auto"/>
        <w:right w:val="none" w:sz="0" w:space="0" w:color="auto"/>
      </w:divBdr>
    </w:div>
    <w:div w:id="306787018">
      <w:bodyDiv w:val="1"/>
      <w:marLeft w:val="0"/>
      <w:marRight w:val="0"/>
      <w:marTop w:val="0"/>
      <w:marBottom w:val="0"/>
      <w:divBdr>
        <w:top w:val="none" w:sz="0" w:space="0" w:color="auto"/>
        <w:left w:val="none" w:sz="0" w:space="0" w:color="auto"/>
        <w:bottom w:val="none" w:sz="0" w:space="0" w:color="auto"/>
        <w:right w:val="none" w:sz="0" w:space="0" w:color="auto"/>
      </w:divBdr>
    </w:div>
    <w:div w:id="355738131">
      <w:bodyDiv w:val="1"/>
      <w:marLeft w:val="0"/>
      <w:marRight w:val="0"/>
      <w:marTop w:val="0"/>
      <w:marBottom w:val="0"/>
      <w:divBdr>
        <w:top w:val="none" w:sz="0" w:space="0" w:color="auto"/>
        <w:left w:val="none" w:sz="0" w:space="0" w:color="auto"/>
        <w:bottom w:val="none" w:sz="0" w:space="0" w:color="auto"/>
        <w:right w:val="none" w:sz="0" w:space="0" w:color="auto"/>
      </w:divBdr>
    </w:div>
    <w:div w:id="388964864">
      <w:bodyDiv w:val="1"/>
      <w:marLeft w:val="0"/>
      <w:marRight w:val="0"/>
      <w:marTop w:val="0"/>
      <w:marBottom w:val="0"/>
      <w:divBdr>
        <w:top w:val="none" w:sz="0" w:space="0" w:color="auto"/>
        <w:left w:val="none" w:sz="0" w:space="0" w:color="auto"/>
        <w:bottom w:val="none" w:sz="0" w:space="0" w:color="auto"/>
        <w:right w:val="none" w:sz="0" w:space="0" w:color="auto"/>
      </w:divBdr>
    </w:div>
    <w:div w:id="490802293">
      <w:bodyDiv w:val="1"/>
      <w:marLeft w:val="0"/>
      <w:marRight w:val="0"/>
      <w:marTop w:val="0"/>
      <w:marBottom w:val="0"/>
      <w:divBdr>
        <w:top w:val="none" w:sz="0" w:space="0" w:color="auto"/>
        <w:left w:val="none" w:sz="0" w:space="0" w:color="auto"/>
        <w:bottom w:val="none" w:sz="0" w:space="0" w:color="auto"/>
        <w:right w:val="none" w:sz="0" w:space="0" w:color="auto"/>
      </w:divBdr>
    </w:div>
    <w:div w:id="736633815">
      <w:bodyDiv w:val="1"/>
      <w:marLeft w:val="0"/>
      <w:marRight w:val="0"/>
      <w:marTop w:val="0"/>
      <w:marBottom w:val="0"/>
      <w:divBdr>
        <w:top w:val="none" w:sz="0" w:space="0" w:color="auto"/>
        <w:left w:val="none" w:sz="0" w:space="0" w:color="auto"/>
        <w:bottom w:val="none" w:sz="0" w:space="0" w:color="auto"/>
        <w:right w:val="none" w:sz="0" w:space="0" w:color="auto"/>
      </w:divBdr>
    </w:div>
    <w:div w:id="757142094">
      <w:bodyDiv w:val="1"/>
      <w:marLeft w:val="0"/>
      <w:marRight w:val="0"/>
      <w:marTop w:val="0"/>
      <w:marBottom w:val="0"/>
      <w:divBdr>
        <w:top w:val="none" w:sz="0" w:space="0" w:color="auto"/>
        <w:left w:val="none" w:sz="0" w:space="0" w:color="auto"/>
        <w:bottom w:val="none" w:sz="0" w:space="0" w:color="auto"/>
        <w:right w:val="none" w:sz="0" w:space="0" w:color="auto"/>
      </w:divBdr>
    </w:div>
    <w:div w:id="1026056002">
      <w:bodyDiv w:val="1"/>
      <w:marLeft w:val="0"/>
      <w:marRight w:val="0"/>
      <w:marTop w:val="0"/>
      <w:marBottom w:val="0"/>
      <w:divBdr>
        <w:top w:val="none" w:sz="0" w:space="0" w:color="auto"/>
        <w:left w:val="none" w:sz="0" w:space="0" w:color="auto"/>
        <w:bottom w:val="none" w:sz="0" w:space="0" w:color="auto"/>
        <w:right w:val="none" w:sz="0" w:space="0" w:color="auto"/>
      </w:divBdr>
    </w:div>
    <w:div w:id="1105881447">
      <w:bodyDiv w:val="1"/>
      <w:marLeft w:val="0"/>
      <w:marRight w:val="0"/>
      <w:marTop w:val="0"/>
      <w:marBottom w:val="0"/>
      <w:divBdr>
        <w:top w:val="none" w:sz="0" w:space="0" w:color="auto"/>
        <w:left w:val="none" w:sz="0" w:space="0" w:color="auto"/>
        <w:bottom w:val="none" w:sz="0" w:space="0" w:color="auto"/>
        <w:right w:val="none" w:sz="0" w:space="0" w:color="auto"/>
      </w:divBdr>
      <w:divsChild>
        <w:div w:id="421488272">
          <w:marLeft w:val="0"/>
          <w:marRight w:val="0"/>
          <w:marTop w:val="0"/>
          <w:marBottom w:val="0"/>
          <w:divBdr>
            <w:top w:val="single" w:sz="2" w:space="0" w:color="E3E3E3"/>
            <w:left w:val="single" w:sz="2" w:space="0" w:color="E3E3E3"/>
            <w:bottom w:val="single" w:sz="2" w:space="0" w:color="E3E3E3"/>
            <w:right w:val="single" w:sz="2" w:space="0" w:color="E3E3E3"/>
          </w:divBdr>
          <w:divsChild>
            <w:div w:id="1913542409">
              <w:marLeft w:val="0"/>
              <w:marRight w:val="0"/>
              <w:marTop w:val="0"/>
              <w:marBottom w:val="0"/>
              <w:divBdr>
                <w:top w:val="single" w:sz="2" w:space="0" w:color="E3E3E3"/>
                <w:left w:val="single" w:sz="2" w:space="0" w:color="E3E3E3"/>
                <w:bottom w:val="single" w:sz="2" w:space="0" w:color="E3E3E3"/>
                <w:right w:val="single" w:sz="2" w:space="0" w:color="E3E3E3"/>
              </w:divBdr>
              <w:divsChild>
                <w:div w:id="359865762">
                  <w:marLeft w:val="0"/>
                  <w:marRight w:val="0"/>
                  <w:marTop w:val="0"/>
                  <w:marBottom w:val="0"/>
                  <w:divBdr>
                    <w:top w:val="single" w:sz="2" w:space="0" w:color="E3E3E3"/>
                    <w:left w:val="single" w:sz="2" w:space="0" w:color="E3E3E3"/>
                    <w:bottom w:val="single" w:sz="2" w:space="0" w:color="E3E3E3"/>
                    <w:right w:val="single" w:sz="2" w:space="0" w:color="E3E3E3"/>
                  </w:divBdr>
                  <w:divsChild>
                    <w:div w:id="817571102">
                      <w:marLeft w:val="0"/>
                      <w:marRight w:val="0"/>
                      <w:marTop w:val="0"/>
                      <w:marBottom w:val="0"/>
                      <w:divBdr>
                        <w:top w:val="single" w:sz="2" w:space="0" w:color="E3E3E3"/>
                        <w:left w:val="single" w:sz="2" w:space="0" w:color="E3E3E3"/>
                        <w:bottom w:val="single" w:sz="2" w:space="0" w:color="E3E3E3"/>
                        <w:right w:val="single" w:sz="2" w:space="0" w:color="E3E3E3"/>
                      </w:divBdr>
                      <w:divsChild>
                        <w:div w:id="840387697">
                          <w:marLeft w:val="0"/>
                          <w:marRight w:val="0"/>
                          <w:marTop w:val="0"/>
                          <w:marBottom w:val="0"/>
                          <w:divBdr>
                            <w:top w:val="single" w:sz="2" w:space="0" w:color="E3E3E3"/>
                            <w:left w:val="single" w:sz="2" w:space="0" w:color="E3E3E3"/>
                            <w:bottom w:val="single" w:sz="2" w:space="0" w:color="E3E3E3"/>
                            <w:right w:val="single" w:sz="2" w:space="0" w:color="E3E3E3"/>
                          </w:divBdr>
                          <w:divsChild>
                            <w:div w:id="1584027575">
                              <w:marLeft w:val="0"/>
                              <w:marRight w:val="0"/>
                              <w:marTop w:val="100"/>
                              <w:marBottom w:val="100"/>
                              <w:divBdr>
                                <w:top w:val="single" w:sz="2" w:space="0" w:color="E3E3E3"/>
                                <w:left w:val="single" w:sz="2" w:space="0" w:color="E3E3E3"/>
                                <w:bottom w:val="single" w:sz="2" w:space="0" w:color="E3E3E3"/>
                                <w:right w:val="single" w:sz="2" w:space="0" w:color="E3E3E3"/>
                              </w:divBdr>
                              <w:divsChild>
                                <w:div w:id="2105419918">
                                  <w:marLeft w:val="0"/>
                                  <w:marRight w:val="0"/>
                                  <w:marTop w:val="0"/>
                                  <w:marBottom w:val="0"/>
                                  <w:divBdr>
                                    <w:top w:val="single" w:sz="2" w:space="0" w:color="E3E3E3"/>
                                    <w:left w:val="single" w:sz="2" w:space="0" w:color="E3E3E3"/>
                                    <w:bottom w:val="single" w:sz="2" w:space="0" w:color="E3E3E3"/>
                                    <w:right w:val="single" w:sz="2" w:space="0" w:color="E3E3E3"/>
                                  </w:divBdr>
                                  <w:divsChild>
                                    <w:div w:id="156114079">
                                      <w:marLeft w:val="0"/>
                                      <w:marRight w:val="0"/>
                                      <w:marTop w:val="0"/>
                                      <w:marBottom w:val="0"/>
                                      <w:divBdr>
                                        <w:top w:val="single" w:sz="2" w:space="0" w:color="E3E3E3"/>
                                        <w:left w:val="single" w:sz="2" w:space="0" w:color="E3E3E3"/>
                                        <w:bottom w:val="single" w:sz="2" w:space="0" w:color="E3E3E3"/>
                                        <w:right w:val="single" w:sz="2" w:space="0" w:color="E3E3E3"/>
                                      </w:divBdr>
                                      <w:divsChild>
                                        <w:div w:id="2141721495">
                                          <w:marLeft w:val="0"/>
                                          <w:marRight w:val="0"/>
                                          <w:marTop w:val="0"/>
                                          <w:marBottom w:val="0"/>
                                          <w:divBdr>
                                            <w:top w:val="single" w:sz="2" w:space="0" w:color="E3E3E3"/>
                                            <w:left w:val="single" w:sz="2" w:space="0" w:color="E3E3E3"/>
                                            <w:bottom w:val="single" w:sz="2" w:space="0" w:color="E3E3E3"/>
                                            <w:right w:val="single" w:sz="2" w:space="0" w:color="E3E3E3"/>
                                          </w:divBdr>
                                          <w:divsChild>
                                            <w:div w:id="988827196">
                                              <w:marLeft w:val="0"/>
                                              <w:marRight w:val="0"/>
                                              <w:marTop w:val="0"/>
                                              <w:marBottom w:val="0"/>
                                              <w:divBdr>
                                                <w:top w:val="single" w:sz="2" w:space="0" w:color="E3E3E3"/>
                                                <w:left w:val="single" w:sz="2" w:space="0" w:color="E3E3E3"/>
                                                <w:bottom w:val="single" w:sz="2" w:space="0" w:color="E3E3E3"/>
                                                <w:right w:val="single" w:sz="2" w:space="0" w:color="E3E3E3"/>
                                              </w:divBdr>
                                              <w:divsChild>
                                                <w:div w:id="1826703343">
                                                  <w:marLeft w:val="0"/>
                                                  <w:marRight w:val="0"/>
                                                  <w:marTop w:val="0"/>
                                                  <w:marBottom w:val="0"/>
                                                  <w:divBdr>
                                                    <w:top w:val="single" w:sz="2" w:space="0" w:color="E3E3E3"/>
                                                    <w:left w:val="single" w:sz="2" w:space="0" w:color="E3E3E3"/>
                                                    <w:bottom w:val="single" w:sz="2" w:space="0" w:color="E3E3E3"/>
                                                    <w:right w:val="single" w:sz="2" w:space="0" w:color="E3E3E3"/>
                                                  </w:divBdr>
                                                  <w:divsChild>
                                                    <w:div w:id="1086196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02560677">
          <w:marLeft w:val="0"/>
          <w:marRight w:val="0"/>
          <w:marTop w:val="0"/>
          <w:marBottom w:val="0"/>
          <w:divBdr>
            <w:top w:val="none" w:sz="0" w:space="0" w:color="auto"/>
            <w:left w:val="none" w:sz="0" w:space="0" w:color="auto"/>
            <w:bottom w:val="none" w:sz="0" w:space="0" w:color="auto"/>
            <w:right w:val="none" w:sz="0" w:space="0" w:color="auto"/>
          </w:divBdr>
        </w:div>
      </w:divsChild>
    </w:div>
    <w:div w:id="1135104635">
      <w:bodyDiv w:val="1"/>
      <w:marLeft w:val="0"/>
      <w:marRight w:val="0"/>
      <w:marTop w:val="0"/>
      <w:marBottom w:val="0"/>
      <w:divBdr>
        <w:top w:val="none" w:sz="0" w:space="0" w:color="auto"/>
        <w:left w:val="none" w:sz="0" w:space="0" w:color="auto"/>
        <w:bottom w:val="none" w:sz="0" w:space="0" w:color="auto"/>
        <w:right w:val="none" w:sz="0" w:space="0" w:color="auto"/>
      </w:divBdr>
    </w:div>
    <w:div w:id="1197154542">
      <w:bodyDiv w:val="1"/>
      <w:marLeft w:val="0"/>
      <w:marRight w:val="0"/>
      <w:marTop w:val="0"/>
      <w:marBottom w:val="0"/>
      <w:divBdr>
        <w:top w:val="none" w:sz="0" w:space="0" w:color="auto"/>
        <w:left w:val="none" w:sz="0" w:space="0" w:color="auto"/>
        <w:bottom w:val="none" w:sz="0" w:space="0" w:color="auto"/>
        <w:right w:val="none" w:sz="0" w:space="0" w:color="auto"/>
      </w:divBdr>
    </w:div>
    <w:div w:id="1247227502">
      <w:bodyDiv w:val="1"/>
      <w:marLeft w:val="0"/>
      <w:marRight w:val="0"/>
      <w:marTop w:val="0"/>
      <w:marBottom w:val="0"/>
      <w:divBdr>
        <w:top w:val="none" w:sz="0" w:space="0" w:color="auto"/>
        <w:left w:val="none" w:sz="0" w:space="0" w:color="auto"/>
        <w:bottom w:val="none" w:sz="0" w:space="0" w:color="auto"/>
        <w:right w:val="none" w:sz="0" w:space="0" w:color="auto"/>
      </w:divBdr>
    </w:div>
    <w:div w:id="1270233446">
      <w:bodyDiv w:val="1"/>
      <w:marLeft w:val="0"/>
      <w:marRight w:val="0"/>
      <w:marTop w:val="0"/>
      <w:marBottom w:val="0"/>
      <w:divBdr>
        <w:top w:val="none" w:sz="0" w:space="0" w:color="auto"/>
        <w:left w:val="none" w:sz="0" w:space="0" w:color="auto"/>
        <w:bottom w:val="none" w:sz="0" w:space="0" w:color="auto"/>
        <w:right w:val="none" w:sz="0" w:space="0" w:color="auto"/>
      </w:divBdr>
      <w:divsChild>
        <w:div w:id="2108310271">
          <w:marLeft w:val="0"/>
          <w:marRight w:val="0"/>
          <w:marTop w:val="0"/>
          <w:marBottom w:val="0"/>
          <w:divBdr>
            <w:top w:val="none" w:sz="0" w:space="0" w:color="auto"/>
            <w:left w:val="none" w:sz="0" w:space="0" w:color="auto"/>
            <w:bottom w:val="none" w:sz="0" w:space="0" w:color="auto"/>
            <w:right w:val="none" w:sz="0" w:space="0" w:color="auto"/>
          </w:divBdr>
        </w:div>
      </w:divsChild>
    </w:div>
    <w:div w:id="1464541265">
      <w:bodyDiv w:val="1"/>
      <w:marLeft w:val="0"/>
      <w:marRight w:val="0"/>
      <w:marTop w:val="0"/>
      <w:marBottom w:val="0"/>
      <w:divBdr>
        <w:top w:val="none" w:sz="0" w:space="0" w:color="auto"/>
        <w:left w:val="none" w:sz="0" w:space="0" w:color="auto"/>
        <w:bottom w:val="none" w:sz="0" w:space="0" w:color="auto"/>
        <w:right w:val="none" w:sz="0" w:space="0" w:color="auto"/>
      </w:divBdr>
    </w:div>
    <w:div w:id="1477721278">
      <w:bodyDiv w:val="1"/>
      <w:marLeft w:val="0"/>
      <w:marRight w:val="0"/>
      <w:marTop w:val="0"/>
      <w:marBottom w:val="0"/>
      <w:divBdr>
        <w:top w:val="none" w:sz="0" w:space="0" w:color="auto"/>
        <w:left w:val="none" w:sz="0" w:space="0" w:color="auto"/>
        <w:bottom w:val="none" w:sz="0" w:space="0" w:color="auto"/>
        <w:right w:val="none" w:sz="0" w:space="0" w:color="auto"/>
      </w:divBdr>
    </w:div>
    <w:div w:id="1559048841">
      <w:bodyDiv w:val="1"/>
      <w:marLeft w:val="0"/>
      <w:marRight w:val="0"/>
      <w:marTop w:val="0"/>
      <w:marBottom w:val="0"/>
      <w:divBdr>
        <w:top w:val="none" w:sz="0" w:space="0" w:color="auto"/>
        <w:left w:val="none" w:sz="0" w:space="0" w:color="auto"/>
        <w:bottom w:val="none" w:sz="0" w:space="0" w:color="auto"/>
        <w:right w:val="none" w:sz="0" w:space="0" w:color="auto"/>
      </w:divBdr>
    </w:div>
    <w:div w:id="1589460033">
      <w:bodyDiv w:val="1"/>
      <w:marLeft w:val="0"/>
      <w:marRight w:val="0"/>
      <w:marTop w:val="0"/>
      <w:marBottom w:val="0"/>
      <w:divBdr>
        <w:top w:val="none" w:sz="0" w:space="0" w:color="auto"/>
        <w:left w:val="none" w:sz="0" w:space="0" w:color="auto"/>
        <w:bottom w:val="none" w:sz="0" w:space="0" w:color="auto"/>
        <w:right w:val="none" w:sz="0" w:space="0" w:color="auto"/>
      </w:divBdr>
    </w:div>
    <w:div w:id="1803112591">
      <w:bodyDiv w:val="1"/>
      <w:marLeft w:val="0"/>
      <w:marRight w:val="0"/>
      <w:marTop w:val="0"/>
      <w:marBottom w:val="0"/>
      <w:divBdr>
        <w:top w:val="none" w:sz="0" w:space="0" w:color="auto"/>
        <w:left w:val="none" w:sz="0" w:space="0" w:color="auto"/>
        <w:bottom w:val="none" w:sz="0" w:space="0" w:color="auto"/>
        <w:right w:val="none" w:sz="0" w:space="0" w:color="auto"/>
      </w:divBdr>
    </w:div>
    <w:div w:id="1885213253">
      <w:bodyDiv w:val="1"/>
      <w:marLeft w:val="0"/>
      <w:marRight w:val="0"/>
      <w:marTop w:val="0"/>
      <w:marBottom w:val="0"/>
      <w:divBdr>
        <w:top w:val="none" w:sz="0" w:space="0" w:color="auto"/>
        <w:left w:val="none" w:sz="0" w:space="0" w:color="auto"/>
        <w:bottom w:val="none" w:sz="0" w:space="0" w:color="auto"/>
        <w:right w:val="none" w:sz="0" w:space="0" w:color="auto"/>
      </w:divBdr>
    </w:div>
    <w:div w:id="2031028979">
      <w:bodyDiv w:val="1"/>
      <w:marLeft w:val="0"/>
      <w:marRight w:val="0"/>
      <w:marTop w:val="0"/>
      <w:marBottom w:val="0"/>
      <w:divBdr>
        <w:top w:val="none" w:sz="0" w:space="0" w:color="auto"/>
        <w:left w:val="none" w:sz="0" w:space="0" w:color="auto"/>
        <w:bottom w:val="none" w:sz="0" w:space="0" w:color="auto"/>
        <w:right w:val="none" w:sz="0" w:space="0" w:color="auto"/>
      </w:divBdr>
    </w:div>
    <w:div w:id="21132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most.gov.il" TargetMode="External"/><Relationship Id="rId18" Type="http://schemas.openxmlformats.org/officeDocument/2006/relationships/hyperlink" Target="https://edu.gov.il/sites/ChiefScientist/regulation/instructions/Pages/instructions.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il/he/departments/policies/most_researchprocedures2016" TargetMode="External"/><Relationship Id="rId17" Type="http://schemas.openxmlformats.org/officeDocument/2006/relationships/hyperlink" Target="mailto:MostProposalForm@most.gov.i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f.most.gov.il" TargetMode="External"/><Relationship Id="rId20" Type="http://schemas.openxmlformats.org/officeDocument/2006/relationships/hyperlink" Target="https://kf.most.gov.il/Sign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l/he/departments/policies/most_researchprocedures2016"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raz@education.gov.i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il/he/departments/policies/most_researchprocedures2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onyk@most.gov.i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85112451C0DDC040B89B686B2DD837F0" ma:contentTypeVersion="1" ma:contentTypeDescription="צור מסמך חדש." ma:contentTypeScope="" ma:versionID="69e374289c7b9fa249d6b169441416cb">
  <xsd:schema xmlns:xsd="http://www.w3.org/2001/XMLSchema" xmlns:xs="http://www.w3.org/2001/XMLSchema" xmlns:p="http://schemas.microsoft.com/office/2006/metadata/properties" xmlns:ns1="http://schemas.microsoft.com/sharepoint/v3" targetNamespace="http://schemas.microsoft.com/office/2006/metadata/properties" ma:root="true" ma:fieldsID="2a966612126d8e6362a2f0e520588cc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4CA8-5CE1-478E-A4C0-4356EF71F3B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16F5080-10B3-4407-AC4F-1402B3EEFDDA}">
  <ds:schemaRefs>
    <ds:schemaRef ds:uri="http://schemas.microsoft.com/sharepoint/v3/contenttype/forms"/>
  </ds:schemaRefs>
</ds:datastoreItem>
</file>

<file path=customXml/itemProps3.xml><?xml version="1.0" encoding="utf-8"?>
<ds:datastoreItem xmlns:ds="http://schemas.openxmlformats.org/officeDocument/2006/customXml" ds:itemID="{6EE73D0E-25F7-40C3-85B1-F666894D7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2934F-DF88-408E-9F27-1ABBA5E9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3175</Words>
  <Characters>18102</Characters>
  <Application>Microsoft Office Word</Application>
  <DocSecurity>0</DocSecurity>
  <Lines>150</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קול קורא מחקרים 2022</vt:lpstr>
      <vt:lpstr>קול קורא מחקרים 2022</vt:lpstr>
    </vt:vector>
  </TitlesOfParts>
  <Company>most</Company>
  <LinksUpToDate>false</LinksUpToDate>
  <CharactersWithSpaces>21235</CharactersWithSpaces>
  <SharedDoc>false</SharedDoc>
  <HLinks>
    <vt:vector size="54" baseType="variant">
      <vt:variant>
        <vt:i4>2293839</vt:i4>
      </vt:variant>
      <vt:variant>
        <vt:i4>24</vt:i4>
      </vt:variant>
      <vt:variant>
        <vt:i4>0</vt:i4>
      </vt:variant>
      <vt:variant>
        <vt:i4>5</vt:i4>
      </vt:variant>
      <vt:variant>
        <vt:lpwstr>mailto:eshkol@most.gov.il</vt:lpwstr>
      </vt:variant>
      <vt:variant>
        <vt:lpwstr/>
      </vt:variant>
      <vt:variant>
        <vt:i4>1638426</vt:i4>
      </vt:variant>
      <vt:variant>
        <vt:i4>21</vt:i4>
      </vt:variant>
      <vt:variant>
        <vt:i4>0</vt:i4>
      </vt:variant>
      <vt:variant>
        <vt:i4>5</vt:i4>
      </vt:variant>
      <vt:variant>
        <vt:lpwstr>http://www.most.gov.il)/</vt:lpwstr>
      </vt:variant>
      <vt:variant>
        <vt:lpwstr/>
      </vt:variant>
      <vt:variant>
        <vt:i4>3538995</vt:i4>
      </vt:variant>
      <vt:variant>
        <vt:i4>18</vt:i4>
      </vt:variant>
      <vt:variant>
        <vt:i4>0</vt:i4>
      </vt:variant>
      <vt:variant>
        <vt:i4>5</vt:i4>
      </vt:variant>
      <vt:variant>
        <vt:lpwstr>http://www.most.gov.il/</vt:lpwstr>
      </vt:variant>
      <vt:variant>
        <vt:lpwstr/>
      </vt:variant>
      <vt:variant>
        <vt:i4>3080256</vt:i4>
      </vt:variant>
      <vt:variant>
        <vt:i4>15</vt:i4>
      </vt:variant>
      <vt:variant>
        <vt:i4>0</vt:i4>
      </vt:variant>
      <vt:variant>
        <vt:i4>5</vt:i4>
      </vt:variant>
      <vt:variant>
        <vt:lpwstr>mailto:fadils@most.gov.il</vt:lpwstr>
      </vt:variant>
      <vt:variant>
        <vt:lpwstr/>
      </vt:variant>
      <vt:variant>
        <vt:i4>7798815</vt:i4>
      </vt:variant>
      <vt:variant>
        <vt:i4>12</vt:i4>
      </vt:variant>
      <vt:variant>
        <vt:i4>0</vt:i4>
      </vt:variant>
      <vt:variant>
        <vt:i4>5</vt:i4>
      </vt:variant>
      <vt:variant>
        <vt:lpwstr>mailto:avi@most.gov.il</vt:lpwstr>
      </vt:variant>
      <vt:variant>
        <vt:lpwstr/>
      </vt:variant>
      <vt:variant>
        <vt:i4>1769543</vt:i4>
      </vt:variant>
      <vt:variant>
        <vt:i4>9</vt:i4>
      </vt:variant>
      <vt:variant>
        <vt:i4>0</vt:i4>
      </vt:variant>
      <vt:variant>
        <vt:i4>5</vt:i4>
      </vt:variant>
      <vt:variant>
        <vt:lpwstr>http://most.gov.il/Information/professionalInformation/volunteers/Pages/default.aspx</vt:lpwstr>
      </vt:variant>
      <vt:variant>
        <vt:lpwstr/>
      </vt:variant>
      <vt:variant>
        <vt:i4>4653143</vt:i4>
      </vt:variant>
      <vt:variant>
        <vt:i4>6</vt:i4>
      </vt:variant>
      <vt:variant>
        <vt:i4>0</vt:i4>
      </vt:variant>
      <vt:variant>
        <vt:i4>5</vt:i4>
      </vt:variant>
      <vt:variant>
        <vt:lpwstr>http://most.gov.il/Information/professionalInformation/Pages/default.aspx</vt:lpwstr>
      </vt:variant>
      <vt:variant>
        <vt:lpwstr/>
      </vt:variant>
      <vt:variant>
        <vt:i4>7077928</vt:i4>
      </vt:variant>
      <vt:variant>
        <vt:i4>3</vt:i4>
      </vt:variant>
      <vt:variant>
        <vt:i4>0</vt:i4>
      </vt:variant>
      <vt:variant>
        <vt:i4>5</vt:i4>
      </vt:variant>
      <vt:variant>
        <vt:lpwstr>http://most.gov.il/Information/Pages/Subjects.aspx</vt:lpwstr>
      </vt:variant>
      <vt:variant>
        <vt:lpwstr/>
      </vt:variant>
      <vt:variant>
        <vt:i4>6619249</vt:i4>
      </vt:variant>
      <vt:variant>
        <vt:i4>0</vt:i4>
      </vt:variant>
      <vt:variant>
        <vt:i4>0</vt:i4>
      </vt:variant>
      <vt:variant>
        <vt:i4>5</vt:i4>
      </vt:variant>
      <vt:variant>
        <vt:lpwstr>http://most.gov.il/Pages/HomePage.aspx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מחקרים 2022</dc:title>
  <dc:subject/>
  <dc:creator>Binyamin Slater</dc:creator>
  <cp:keywords/>
  <dc:description/>
  <cp:lastModifiedBy>Adva Simantov Damti</cp:lastModifiedBy>
  <cp:revision>2</cp:revision>
  <cp:lastPrinted>2022-01-12T06:58:00Z</cp:lastPrinted>
  <dcterms:created xsi:type="dcterms:W3CDTF">2024-05-07T05:31:00Z</dcterms:created>
  <dcterms:modified xsi:type="dcterms:W3CDTF">2024-05-07T05:31:00Z</dcterms:modified>
</cp:coreProperties>
</file>