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35B5D" w14:textId="77777777" w:rsidR="005D52A7" w:rsidRPr="001B63BD" w:rsidRDefault="005D52A7" w:rsidP="009A7601">
      <w:pPr>
        <w:shd w:val="clear" w:color="auto" w:fill="B8CCE4" w:themeFill="accent1" w:themeFillTint="66"/>
        <w:spacing w:line="360" w:lineRule="auto"/>
        <w:jc w:val="center"/>
        <w:rPr>
          <w:rFonts w:asciiTheme="minorBidi" w:hAnsiTheme="minorBidi" w:cstheme="minorBidi"/>
          <w:b/>
          <w:bCs/>
          <w:sz w:val="36"/>
          <w:szCs w:val="40"/>
          <w:rtl/>
        </w:rPr>
      </w:pPr>
      <w:bookmarkStart w:id="0" w:name="_Toc92263310"/>
      <w:r w:rsidRPr="001B63BD">
        <w:rPr>
          <w:rFonts w:asciiTheme="minorBidi" w:hAnsiTheme="minorBidi" w:cstheme="minorBidi"/>
          <w:b/>
          <w:bCs/>
          <w:sz w:val="36"/>
          <w:szCs w:val="40"/>
          <w:rtl/>
        </w:rPr>
        <w:t>הקרן למענקי מחקר</w:t>
      </w:r>
      <w:bookmarkEnd w:id="0"/>
    </w:p>
    <w:p w14:paraId="4B94EEE1" w14:textId="44EAF2C5" w:rsidR="005D52A7" w:rsidRPr="00F279E3" w:rsidRDefault="009A7601" w:rsidP="00360150">
      <w:pPr>
        <w:pStyle w:val="Heading1"/>
        <w:numPr>
          <w:ilvl w:val="0"/>
          <w:numId w:val="0"/>
        </w:numPr>
        <w:shd w:val="clear" w:color="auto" w:fill="B8CCE4" w:themeFill="accent1" w:themeFillTint="66"/>
        <w:jc w:val="center"/>
      </w:pPr>
      <w:bookmarkStart w:id="1" w:name="_Toc103598036"/>
      <w:bookmarkStart w:id="2" w:name="_Toc114557179"/>
      <w:r w:rsidRPr="009A7601">
        <w:rPr>
          <w:rFonts w:eastAsia="Times New Roman"/>
          <w:sz w:val="36"/>
          <w:szCs w:val="40"/>
          <w:rtl/>
        </w:rPr>
        <w:t xml:space="preserve">קול קורא למחקרים בתחומי </w:t>
      </w:r>
      <w:r w:rsidR="00360150">
        <w:rPr>
          <w:rFonts w:eastAsia="Times New Roman" w:hint="cs"/>
          <w:sz w:val="36"/>
          <w:szCs w:val="40"/>
          <w:rtl/>
        </w:rPr>
        <w:t>התרבות והספורט</w:t>
      </w:r>
      <w:r>
        <w:rPr>
          <w:rFonts w:eastAsia="Times New Roman" w:hint="cs"/>
          <w:sz w:val="36"/>
          <w:szCs w:val="40"/>
          <w:rtl/>
        </w:rPr>
        <w:t xml:space="preserve"> לשנת 2022</w:t>
      </w:r>
      <w:bookmarkEnd w:id="1"/>
      <w:bookmarkEnd w:id="2"/>
    </w:p>
    <w:p w14:paraId="2B9CFD63" w14:textId="77777777" w:rsidR="005D52A7" w:rsidRPr="00F279E3" w:rsidRDefault="005D52A7" w:rsidP="00D54A51">
      <w:pPr>
        <w:spacing w:line="360" w:lineRule="auto"/>
        <w:jc w:val="center"/>
        <w:rPr>
          <w:rFonts w:asciiTheme="minorBidi" w:hAnsiTheme="minorBidi" w:cstheme="minorBidi"/>
          <w:b/>
          <w:bCs/>
          <w:szCs w:val="24"/>
          <w:rtl/>
        </w:rPr>
      </w:pPr>
      <w:r w:rsidRPr="00F279E3">
        <w:rPr>
          <w:rFonts w:asciiTheme="minorBidi" w:hAnsiTheme="minorBidi" w:cstheme="minorBidi"/>
          <w:b/>
          <w:bCs/>
          <w:szCs w:val="24"/>
          <w:rtl/>
        </w:rPr>
        <w:t>-הקול הקורא מופנה לנשים וגברים כאחד-</w:t>
      </w:r>
    </w:p>
    <w:p w14:paraId="40B19C07" w14:textId="77777777" w:rsidR="00F70041" w:rsidRPr="00F279E3" w:rsidRDefault="00F70041" w:rsidP="00D54A51">
      <w:pPr>
        <w:pStyle w:val="Heading2"/>
        <w:numPr>
          <w:ilvl w:val="0"/>
          <w:numId w:val="0"/>
        </w:numPr>
        <w:rPr>
          <w:rtl/>
        </w:rPr>
      </w:pPr>
      <w:bookmarkStart w:id="3" w:name="_כללי"/>
      <w:bookmarkEnd w:id="3"/>
    </w:p>
    <w:sdt>
      <w:sdtPr>
        <w:rPr>
          <w:rFonts w:asciiTheme="minorBidi" w:eastAsia="Times New Roman" w:hAnsiTheme="minorBidi" w:cstheme="minorBidi"/>
          <w:b w:val="0"/>
          <w:bCs w:val="0"/>
          <w:color w:val="auto"/>
          <w:sz w:val="24"/>
          <w:szCs w:val="24"/>
          <w:cs w:val="0"/>
          <w:lang w:val="he-IL"/>
        </w:rPr>
        <w:id w:val="1411185957"/>
        <w:docPartObj>
          <w:docPartGallery w:val="Table of Contents"/>
          <w:docPartUnique/>
        </w:docPartObj>
      </w:sdtPr>
      <w:sdtEndPr>
        <w:rPr>
          <w:rFonts w:ascii="Times New Roman" w:hAnsi="Times New Roman" w:cs="David"/>
          <w:szCs w:val="28"/>
          <w:cs/>
          <w:lang w:val="en-US"/>
        </w:rPr>
      </w:sdtEndPr>
      <w:sdtContent>
        <w:p w14:paraId="78BB82F2" w14:textId="77777777" w:rsidR="00F279E3" w:rsidRPr="0010207F" w:rsidRDefault="00F279E3" w:rsidP="00D54A51">
          <w:pPr>
            <w:pStyle w:val="TOCHeading"/>
            <w:spacing w:before="0" w:line="360" w:lineRule="auto"/>
            <w:ind w:left="0"/>
            <w:jc w:val="center"/>
            <w:rPr>
              <w:rFonts w:asciiTheme="minorBidi" w:hAnsiTheme="minorBidi" w:cstheme="minorBidi"/>
              <w:cs w:val="0"/>
            </w:rPr>
          </w:pPr>
          <w:r w:rsidRPr="0010207F">
            <w:rPr>
              <w:rFonts w:asciiTheme="minorBidi" w:hAnsiTheme="minorBidi" w:cstheme="minorBidi"/>
              <w:cs w:val="0"/>
              <w:lang w:val="he-IL"/>
            </w:rPr>
            <w:t>תוכן עניינים</w:t>
          </w:r>
        </w:p>
        <w:p w14:paraId="28E372D4" w14:textId="6CA718CF" w:rsidR="00FA7107" w:rsidRPr="00FA7107" w:rsidRDefault="00F279E3" w:rsidP="00FA7107">
          <w:pPr>
            <w:pStyle w:val="TOC1"/>
            <w:tabs>
              <w:tab w:val="right" w:leader="dot" w:pos="8296"/>
            </w:tabs>
            <w:rPr>
              <w:rFonts w:asciiTheme="minorBidi" w:hAnsiTheme="minorBidi" w:cstheme="minorBidi"/>
              <w:noProof/>
              <w:cs w:val="0"/>
            </w:rPr>
          </w:pPr>
          <w:r w:rsidRPr="0010207F">
            <w:rPr>
              <w:rFonts w:asciiTheme="minorBidi" w:hAnsiTheme="minorBidi" w:cstheme="minorBidi"/>
              <w:sz w:val="24"/>
              <w:szCs w:val="24"/>
              <w:rtl w:val="0"/>
              <w:cs w:val="0"/>
            </w:rPr>
            <w:fldChar w:fldCharType="begin"/>
          </w:r>
          <w:r w:rsidRPr="0010207F">
            <w:rPr>
              <w:rFonts w:asciiTheme="minorBidi" w:hAnsiTheme="minorBidi" w:cstheme="minorBidi"/>
              <w:sz w:val="24"/>
              <w:szCs w:val="24"/>
              <w:cs w:val="0"/>
            </w:rPr>
            <w:instrText xml:space="preserve"> </w:instrText>
          </w:r>
          <w:r w:rsidRPr="0010207F">
            <w:rPr>
              <w:rFonts w:asciiTheme="minorBidi" w:hAnsiTheme="minorBidi" w:cstheme="minorBidi"/>
              <w:sz w:val="24"/>
              <w:szCs w:val="24"/>
              <w:rtl w:val="0"/>
              <w:cs w:val="0"/>
            </w:rPr>
            <w:instrText>TOC \o "1-3" \h \z \u</w:instrText>
          </w:r>
          <w:r w:rsidRPr="0010207F">
            <w:rPr>
              <w:rFonts w:asciiTheme="minorBidi" w:hAnsiTheme="minorBidi" w:cstheme="minorBidi"/>
              <w:sz w:val="24"/>
              <w:szCs w:val="24"/>
              <w:cs w:val="0"/>
            </w:rPr>
            <w:instrText xml:space="preserve"> </w:instrText>
          </w:r>
          <w:r w:rsidRPr="0010207F">
            <w:rPr>
              <w:rFonts w:asciiTheme="minorBidi" w:hAnsiTheme="minorBidi" w:cstheme="minorBidi"/>
              <w:sz w:val="24"/>
              <w:szCs w:val="24"/>
              <w:rtl w:val="0"/>
              <w:cs w:val="0"/>
            </w:rPr>
            <w:fldChar w:fldCharType="separate"/>
          </w:r>
        </w:p>
        <w:p w14:paraId="38B8E8A3" w14:textId="26EDB1C5" w:rsidR="00FA7107" w:rsidRPr="00FA7107" w:rsidRDefault="007B3A2B">
          <w:pPr>
            <w:pStyle w:val="TOC2"/>
            <w:tabs>
              <w:tab w:val="left" w:pos="1100"/>
              <w:tab w:val="right" w:leader="dot" w:pos="8296"/>
            </w:tabs>
            <w:rPr>
              <w:rFonts w:asciiTheme="minorBidi" w:hAnsiTheme="minorBidi" w:cstheme="minorBidi"/>
              <w:noProof/>
              <w:cs w:val="0"/>
            </w:rPr>
          </w:pPr>
          <w:hyperlink w:anchor="_Toc114557181" w:history="1">
            <w:r w:rsidR="00FA7107" w:rsidRPr="00FA7107">
              <w:rPr>
                <w:rStyle w:val="Hyperlink"/>
                <w:rFonts w:asciiTheme="minorBidi" w:hAnsiTheme="minorBidi" w:cstheme="minorBidi"/>
                <w:noProof/>
                <w:cs w:val="0"/>
              </w:rPr>
              <w:t>א.</w:t>
            </w:r>
            <w:r w:rsidR="00FA7107" w:rsidRPr="00FA7107">
              <w:rPr>
                <w:rFonts w:asciiTheme="minorBidi" w:hAnsiTheme="minorBidi" w:cstheme="minorBidi"/>
                <w:noProof/>
                <w:cs w:val="0"/>
              </w:rPr>
              <w:tab/>
            </w:r>
            <w:r w:rsidR="00FA7107" w:rsidRPr="00FA7107">
              <w:rPr>
                <w:rStyle w:val="Hyperlink"/>
                <w:rFonts w:asciiTheme="minorBidi" w:hAnsiTheme="minorBidi" w:cstheme="minorBidi"/>
                <w:noProof/>
                <w:cs w:val="0"/>
              </w:rPr>
              <w:t>מבוא</w:t>
            </w:r>
            <w:r w:rsidR="00FA7107" w:rsidRPr="00FA7107">
              <w:rPr>
                <w:rFonts w:asciiTheme="minorBidi" w:hAnsiTheme="minorBidi" w:cstheme="minorBidi"/>
                <w:noProof/>
                <w:webHidden/>
                <w:rtl w:val="0"/>
                <w:cs w:val="0"/>
              </w:rPr>
              <w:tab/>
            </w:r>
            <w:r w:rsidR="00FA7107" w:rsidRPr="00FA7107">
              <w:rPr>
                <w:rStyle w:val="Hyperlink"/>
                <w:rFonts w:asciiTheme="minorBidi" w:hAnsiTheme="minorBidi" w:cstheme="minorBidi"/>
                <w:noProof/>
                <w:rtl w:val="0"/>
              </w:rPr>
              <w:fldChar w:fldCharType="begin"/>
            </w:r>
            <w:r w:rsidR="00FA7107" w:rsidRPr="00FA7107">
              <w:rPr>
                <w:rFonts w:asciiTheme="minorBidi" w:hAnsiTheme="minorBidi" w:cstheme="minorBidi"/>
                <w:noProof/>
                <w:webHidden/>
                <w:rtl w:val="0"/>
                <w:cs w:val="0"/>
              </w:rPr>
              <w:instrText xml:space="preserve"> PAGEREF _Toc114557181 \h </w:instrText>
            </w:r>
            <w:r w:rsidR="00FA7107" w:rsidRPr="00FA7107">
              <w:rPr>
                <w:rStyle w:val="Hyperlink"/>
                <w:rFonts w:asciiTheme="minorBidi" w:hAnsiTheme="minorBidi" w:cstheme="minorBidi"/>
                <w:noProof/>
                <w:rtl w:val="0"/>
              </w:rPr>
            </w:r>
            <w:r w:rsidR="00FA7107" w:rsidRPr="00FA7107">
              <w:rPr>
                <w:rStyle w:val="Hyperlink"/>
                <w:rFonts w:asciiTheme="minorBidi" w:hAnsiTheme="minorBidi" w:cstheme="minorBidi"/>
                <w:noProof/>
                <w:rtl w:val="0"/>
              </w:rPr>
              <w:fldChar w:fldCharType="separate"/>
            </w:r>
            <w:r w:rsidR="004B64B4">
              <w:rPr>
                <w:rFonts w:asciiTheme="minorBidi" w:hAnsiTheme="minorBidi" w:cstheme="minorBidi"/>
                <w:noProof/>
                <w:webHidden/>
                <w:cs w:val="0"/>
              </w:rPr>
              <w:t>2</w:t>
            </w:r>
            <w:r w:rsidR="00FA7107" w:rsidRPr="00FA7107">
              <w:rPr>
                <w:rStyle w:val="Hyperlink"/>
                <w:rFonts w:asciiTheme="minorBidi" w:hAnsiTheme="minorBidi" w:cstheme="minorBidi"/>
                <w:noProof/>
                <w:rtl w:val="0"/>
              </w:rPr>
              <w:fldChar w:fldCharType="end"/>
            </w:r>
          </w:hyperlink>
        </w:p>
        <w:p w14:paraId="28C182D8" w14:textId="75853D09" w:rsidR="00FA7107" w:rsidRPr="00FA7107" w:rsidRDefault="007B3A2B">
          <w:pPr>
            <w:pStyle w:val="TOC2"/>
            <w:tabs>
              <w:tab w:val="left" w:pos="1100"/>
              <w:tab w:val="right" w:leader="dot" w:pos="8296"/>
            </w:tabs>
            <w:rPr>
              <w:rFonts w:asciiTheme="minorBidi" w:hAnsiTheme="minorBidi" w:cstheme="minorBidi"/>
              <w:noProof/>
              <w:cs w:val="0"/>
            </w:rPr>
          </w:pPr>
          <w:hyperlink w:anchor="_Toc114557182" w:history="1">
            <w:r w:rsidR="00FA7107" w:rsidRPr="00FA7107">
              <w:rPr>
                <w:rStyle w:val="Hyperlink"/>
                <w:rFonts w:asciiTheme="minorBidi" w:hAnsiTheme="minorBidi" w:cstheme="minorBidi"/>
                <w:noProof/>
                <w:cs w:val="0"/>
              </w:rPr>
              <w:t>ב.</w:t>
            </w:r>
            <w:r w:rsidR="00FA7107" w:rsidRPr="00FA7107">
              <w:rPr>
                <w:rFonts w:asciiTheme="minorBidi" w:hAnsiTheme="minorBidi" w:cstheme="minorBidi"/>
                <w:noProof/>
                <w:cs w:val="0"/>
              </w:rPr>
              <w:tab/>
            </w:r>
            <w:r w:rsidR="00FA7107" w:rsidRPr="00FA7107">
              <w:rPr>
                <w:rStyle w:val="Hyperlink"/>
                <w:rFonts w:asciiTheme="minorBidi" w:hAnsiTheme="minorBidi" w:cstheme="minorBidi"/>
                <w:noProof/>
                <w:cs w:val="0"/>
              </w:rPr>
              <w:t>תנאי הסף</w:t>
            </w:r>
            <w:r w:rsidR="00FA7107" w:rsidRPr="00FA7107">
              <w:rPr>
                <w:rFonts w:asciiTheme="minorBidi" w:hAnsiTheme="minorBidi" w:cstheme="minorBidi"/>
                <w:noProof/>
                <w:webHidden/>
                <w:rtl w:val="0"/>
                <w:cs w:val="0"/>
              </w:rPr>
              <w:tab/>
            </w:r>
            <w:r w:rsidR="00FA7107" w:rsidRPr="00FA7107">
              <w:rPr>
                <w:rStyle w:val="Hyperlink"/>
                <w:rFonts w:asciiTheme="minorBidi" w:hAnsiTheme="minorBidi" w:cstheme="minorBidi"/>
                <w:noProof/>
                <w:rtl w:val="0"/>
              </w:rPr>
              <w:fldChar w:fldCharType="begin"/>
            </w:r>
            <w:r w:rsidR="00FA7107" w:rsidRPr="00FA7107">
              <w:rPr>
                <w:rFonts w:asciiTheme="minorBidi" w:hAnsiTheme="minorBidi" w:cstheme="minorBidi"/>
                <w:noProof/>
                <w:webHidden/>
                <w:rtl w:val="0"/>
                <w:cs w:val="0"/>
              </w:rPr>
              <w:instrText xml:space="preserve"> PAGEREF _Toc114557182 \h </w:instrText>
            </w:r>
            <w:r w:rsidR="00FA7107" w:rsidRPr="00FA7107">
              <w:rPr>
                <w:rStyle w:val="Hyperlink"/>
                <w:rFonts w:asciiTheme="minorBidi" w:hAnsiTheme="minorBidi" w:cstheme="minorBidi"/>
                <w:noProof/>
                <w:rtl w:val="0"/>
              </w:rPr>
            </w:r>
            <w:r w:rsidR="00FA7107" w:rsidRPr="00FA7107">
              <w:rPr>
                <w:rStyle w:val="Hyperlink"/>
                <w:rFonts w:asciiTheme="minorBidi" w:hAnsiTheme="minorBidi" w:cstheme="minorBidi"/>
                <w:noProof/>
                <w:rtl w:val="0"/>
              </w:rPr>
              <w:fldChar w:fldCharType="separate"/>
            </w:r>
            <w:r w:rsidR="004B64B4">
              <w:rPr>
                <w:rFonts w:asciiTheme="minorBidi" w:hAnsiTheme="minorBidi" w:cstheme="minorBidi"/>
                <w:noProof/>
                <w:webHidden/>
                <w:cs w:val="0"/>
              </w:rPr>
              <w:t>3</w:t>
            </w:r>
            <w:r w:rsidR="00FA7107" w:rsidRPr="00FA7107">
              <w:rPr>
                <w:rStyle w:val="Hyperlink"/>
                <w:rFonts w:asciiTheme="minorBidi" w:hAnsiTheme="minorBidi" w:cstheme="minorBidi"/>
                <w:noProof/>
                <w:rtl w:val="0"/>
              </w:rPr>
              <w:fldChar w:fldCharType="end"/>
            </w:r>
          </w:hyperlink>
        </w:p>
        <w:p w14:paraId="22C552D7" w14:textId="100E5A4A" w:rsidR="00FA7107" w:rsidRPr="00FA7107" w:rsidRDefault="007B3A2B">
          <w:pPr>
            <w:pStyle w:val="TOC2"/>
            <w:tabs>
              <w:tab w:val="left" w:pos="1100"/>
              <w:tab w:val="right" w:leader="dot" w:pos="8296"/>
            </w:tabs>
            <w:rPr>
              <w:rFonts w:asciiTheme="minorBidi" w:hAnsiTheme="minorBidi" w:cstheme="minorBidi"/>
              <w:noProof/>
              <w:cs w:val="0"/>
            </w:rPr>
          </w:pPr>
          <w:hyperlink w:anchor="_Toc114557183" w:history="1">
            <w:r w:rsidR="00FA7107" w:rsidRPr="00FA7107">
              <w:rPr>
                <w:rStyle w:val="Hyperlink"/>
                <w:rFonts w:asciiTheme="minorBidi" w:hAnsiTheme="minorBidi" w:cstheme="minorBidi"/>
                <w:noProof/>
                <w:cs w:val="0"/>
              </w:rPr>
              <w:t>ג.</w:t>
            </w:r>
            <w:r w:rsidR="00FA7107" w:rsidRPr="00FA7107">
              <w:rPr>
                <w:rFonts w:asciiTheme="minorBidi" w:hAnsiTheme="minorBidi" w:cstheme="minorBidi"/>
                <w:noProof/>
                <w:cs w:val="0"/>
              </w:rPr>
              <w:tab/>
            </w:r>
            <w:r w:rsidR="00FA7107" w:rsidRPr="00FA7107">
              <w:rPr>
                <w:rStyle w:val="Hyperlink"/>
                <w:rFonts w:asciiTheme="minorBidi" w:hAnsiTheme="minorBidi" w:cstheme="minorBidi"/>
                <w:noProof/>
                <w:cs w:val="0"/>
              </w:rPr>
              <w:t>תנאי ביצוע</w:t>
            </w:r>
            <w:r w:rsidR="00FA7107" w:rsidRPr="00FA7107">
              <w:rPr>
                <w:rFonts w:asciiTheme="minorBidi" w:hAnsiTheme="minorBidi" w:cstheme="minorBidi"/>
                <w:noProof/>
                <w:webHidden/>
                <w:rtl w:val="0"/>
                <w:cs w:val="0"/>
              </w:rPr>
              <w:tab/>
            </w:r>
            <w:r w:rsidR="00FA7107" w:rsidRPr="00FA7107">
              <w:rPr>
                <w:rStyle w:val="Hyperlink"/>
                <w:rFonts w:asciiTheme="minorBidi" w:hAnsiTheme="minorBidi" w:cstheme="minorBidi"/>
                <w:noProof/>
                <w:rtl w:val="0"/>
              </w:rPr>
              <w:fldChar w:fldCharType="begin"/>
            </w:r>
            <w:r w:rsidR="00FA7107" w:rsidRPr="00FA7107">
              <w:rPr>
                <w:rFonts w:asciiTheme="minorBidi" w:hAnsiTheme="minorBidi" w:cstheme="minorBidi"/>
                <w:noProof/>
                <w:webHidden/>
                <w:rtl w:val="0"/>
                <w:cs w:val="0"/>
              </w:rPr>
              <w:instrText xml:space="preserve"> PAGEREF _Toc114557183 \h </w:instrText>
            </w:r>
            <w:r w:rsidR="00FA7107" w:rsidRPr="00FA7107">
              <w:rPr>
                <w:rStyle w:val="Hyperlink"/>
                <w:rFonts w:asciiTheme="minorBidi" w:hAnsiTheme="minorBidi" w:cstheme="minorBidi"/>
                <w:noProof/>
                <w:rtl w:val="0"/>
              </w:rPr>
            </w:r>
            <w:r w:rsidR="00FA7107" w:rsidRPr="00FA7107">
              <w:rPr>
                <w:rStyle w:val="Hyperlink"/>
                <w:rFonts w:asciiTheme="minorBidi" w:hAnsiTheme="minorBidi" w:cstheme="minorBidi"/>
                <w:noProof/>
                <w:rtl w:val="0"/>
              </w:rPr>
              <w:fldChar w:fldCharType="separate"/>
            </w:r>
            <w:r w:rsidR="004B64B4">
              <w:rPr>
                <w:rFonts w:asciiTheme="minorBidi" w:hAnsiTheme="minorBidi" w:cstheme="minorBidi"/>
                <w:noProof/>
                <w:webHidden/>
                <w:cs w:val="0"/>
              </w:rPr>
              <w:t>4</w:t>
            </w:r>
            <w:r w:rsidR="00FA7107" w:rsidRPr="00FA7107">
              <w:rPr>
                <w:rStyle w:val="Hyperlink"/>
                <w:rFonts w:asciiTheme="minorBidi" w:hAnsiTheme="minorBidi" w:cstheme="minorBidi"/>
                <w:noProof/>
                <w:rtl w:val="0"/>
              </w:rPr>
              <w:fldChar w:fldCharType="end"/>
            </w:r>
          </w:hyperlink>
        </w:p>
        <w:p w14:paraId="0707C8B1" w14:textId="2D553DBB" w:rsidR="00FA7107" w:rsidRPr="00FA7107" w:rsidRDefault="007B3A2B">
          <w:pPr>
            <w:pStyle w:val="TOC2"/>
            <w:tabs>
              <w:tab w:val="left" w:pos="1100"/>
              <w:tab w:val="right" w:leader="dot" w:pos="8296"/>
            </w:tabs>
            <w:rPr>
              <w:rFonts w:asciiTheme="minorBidi" w:hAnsiTheme="minorBidi" w:cstheme="minorBidi"/>
              <w:noProof/>
              <w:cs w:val="0"/>
            </w:rPr>
          </w:pPr>
          <w:hyperlink w:anchor="_Toc114557184" w:history="1">
            <w:r w:rsidR="00FA7107" w:rsidRPr="00FA7107">
              <w:rPr>
                <w:rStyle w:val="Hyperlink"/>
                <w:rFonts w:asciiTheme="minorBidi" w:hAnsiTheme="minorBidi" w:cstheme="minorBidi"/>
                <w:noProof/>
                <w:cs w:val="0"/>
              </w:rPr>
              <w:t>ד.</w:t>
            </w:r>
            <w:r w:rsidR="00FA7107" w:rsidRPr="00FA7107">
              <w:rPr>
                <w:rFonts w:asciiTheme="minorBidi" w:hAnsiTheme="minorBidi" w:cstheme="minorBidi"/>
                <w:noProof/>
                <w:cs w:val="0"/>
              </w:rPr>
              <w:tab/>
            </w:r>
            <w:r w:rsidR="00FA7107" w:rsidRPr="00FA7107">
              <w:rPr>
                <w:rStyle w:val="Hyperlink"/>
                <w:rFonts w:asciiTheme="minorBidi" w:hAnsiTheme="minorBidi" w:cstheme="minorBidi"/>
                <w:noProof/>
                <w:cs w:val="0"/>
              </w:rPr>
              <w:t>מיון והערכת ההצעות</w:t>
            </w:r>
            <w:r w:rsidR="00FA7107" w:rsidRPr="00FA7107">
              <w:rPr>
                <w:rFonts w:asciiTheme="minorBidi" w:hAnsiTheme="minorBidi" w:cstheme="minorBidi"/>
                <w:noProof/>
                <w:webHidden/>
                <w:rtl w:val="0"/>
                <w:cs w:val="0"/>
              </w:rPr>
              <w:tab/>
            </w:r>
            <w:r w:rsidR="00FA7107" w:rsidRPr="00FA7107">
              <w:rPr>
                <w:rStyle w:val="Hyperlink"/>
                <w:rFonts w:asciiTheme="minorBidi" w:hAnsiTheme="minorBidi" w:cstheme="minorBidi"/>
                <w:noProof/>
                <w:rtl w:val="0"/>
              </w:rPr>
              <w:fldChar w:fldCharType="begin"/>
            </w:r>
            <w:r w:rsidR="00FA7107" w:rsidRPr="00FA7107">
              <w:rPr>
                <w:rFonts w:asciiTheme="minorBidi" w:hAnsiTheme="minorBidi" w:cstheme="minorBidi"/>
                <w:noProof/>
                <w:webHidden/>
                <w:rtl w:val="0"/>
                <w:cs w:val="0"/>
              </w:rPr>
              <w:instrText xml:space="preserve"> PAGEREF _Toc114557184 \h </w:instrText>
            </w:r>
            <w:r w:rsidR="00FA7107" w:rsidRPr="00FA7107">
              <w:rPr>
                <w:rStyle w:val="Hyperlink"/>
                <w:rFonts w:asciiTheme="minorBidi" w:hAnsiTheme="minorBidi" w:cstheme="minorBidi"/>
                <w:noProof/>
                <w:rtl w:val="0"/>
              </w:rPr>
            </w:r>
            <w:r w:rsidR="00FA7107" w:rsidRPr="00FA7107">
              <w:rPr>
                <w:rStyle w:val="Hyperlink"/>
                <w:rFonts w:asciiTheme="minorBidi" w:hAnsiTheme="minorBidi" w:cstheme="minorBidi"/>
                <w:noProof/>
                <w:rtl w:val="0"/>
              </w:rPr>
              <w:fldChar w:fldCharType="separate"/>
            </w:r>
            <w:r w:rsidR="004B64B4">
              <w:rPr>
                <w:rFonts w:asciiTheme="minorBidi" w:hAnsiTheme="minorBidi" w:cstheme="minorBidi"/>
                <w:noProof/>
                <w:webHidden/>
                <w:cs w:val="0"/>
              </w:rPr>
              <w:t>5</w:t>
            </w:r>
            <w:r w:rsidR="00FA7107" w:rsidRPr="00FA7107">
              <w:rPr>
                <w:rStyle w:val="Hyperlink"/>
                <w:rFonts w:asciiTheme="minorBidi" w:hAnsiTheme="minorBidi" w:cstheme="minorBidi"/>
                <w:noProof/>
                <w:rtl w:val="0"/>
              </w:rPr>
              <w:fldChar w:fldCharType="end"/>
            </w:r>
          </w:hyperlink>
        </w:p>
        <w:p w14:paraId="50AAE5D2" w14:textId="5154EC66" w:rsidR="00FA7107" w:rsidRPr="00FA7107" w:rsidRDefault="007B3A2B">
          <w:pPr>
            <w:pStyle w:val="TOC2"/>
            <w:tabs>
              <w:tab w:val="left" w:pos="1100"/>
              <w:tab w:val="right" w:leader="dot" w:pos="8296"/>
            </w:tabs>
            <w:rPr>
              <w:rFonts w:asciiTheme="minorBidi" w:hAnsiTheme="minorBidi" w:cstheme="minorBidi"/>
              <w:noProof/>
              <w:cs w:val="0"/>
            </w:rPr>
          </w:pPr>
          <w:hyperlink w:anchor="_Toc114557185" w:history="1">
            <w:r w:rsidR="00FA7107" w:rsidRPr="00FA7107">
              <w:rPr>
                <w:rStyle w:val="Hyperlink"/>
                <w:rFonts w:asciiTheme="minorBidi" w:hAnsiTheme="minorBidi" w:cstheme="minorBidi"/>
                <w:noProof/>
                <w:cs w:val="0"/>
              </w:rPr>
              <w:t>ה.</w:t>
            </w:r>
            <w:r w:rsidR="00FA7107" w:rsidRPr="00FA7107">
              <w:rPr>
                <w:rFonts w:asciiTheme="minorBidi" w:hAnsiTheme="minorBidi" w:cstheme="minorBidi"/>
                <w:noProof/>
                <w:cs w:val="0"/>
              </w:rPr>
              <w:tab/>
            </w:r>
            <w:r w:rsidR="00FA7107" w:rsidRPr="00FA7107">
              <w:rPr>
                <w:rStyle w:val="Hyperlink"/>
                <w:rFonts w:asciiTheme="minorBidi" w:hAnsiTheme="minorBidi" w:cstheme="minorBidi"/>
                <w:noProof/>
                <w:cs w:val="0"/>
              </w:rPr>
              <w:t>ביצוע התכנית</w:t>
            </w:r>
            <w:r w:rsidR="00FA7107" w:rsidRPr="00FA7107">
              <w:rPr>
                <w:rFonts w:asciiTheme="minorBidi" w:hAnsiTheme="minorBidi" w:cstheme="minorBidi"/>
                <w:noProof/>
                <w:webHidden/>
                <w:rtl w:val="0"/>
                <w:cs w:val="0"/>
              </w:rPr>
              <w:tab/>
            </w:r>
            <w:r w:rsidR="00FA7107" w:rsidRPr="00FA7107">
              <w:rPr>
                <w:rStyle w:val="Hyperlink"/>
                <w:rFonts w:asciiTheme="minorBidi" w:hAnsiTheme="minorBidi" w:cstheme="minorBidi"/>
                <w:noProof/>
                <w:rtl w:val="0"/>
              </w:rPr>
              <w:fldChar w:fldCharType="begin"/>
            </w:r>
            <w:r w:rsidR="00FA7107" w:rsidRPr="00FA7107">
              <w:rPr>
                <w:rFonts w:asciiTheme="minorBidi" w:hAnsiTheme="minorBidi" w:cstheme="minorBidi"/>
                <w:noProof/>
                <w:webHidden/>
                <w:rtl w:val="0"/>
                <w:cs w:val="0"/>
              </w:rPr>
              <w:instrText xml:space="preserve"> PAGEREF _Toc114557185 \h </w:instrText>
            </w:r>
            <w:r w:rsidR="00FA7107" w:rsidRPr="00FA7107">
              <w:rPr>
                <w:rStyle w:val="Hyperlink"/>
                <w:rFonts w:asciiTheme="minorBidi" w:hAnsiTheme="minorBidi" w:cstheme="minorBidi"/>
                <w:noProof/>
                <w:rtl w:val="0"/>
              </w:rPr>
            </w:r>
            <w:r w:rsidR="00FA7107" w:rsidRPr="00FA7107">
              <w:rPr>
                <w:rStyle w:val="Hyperlink"/>
                <w:rFonts w:asciiTheme="minorBidi" w:hAnsiTheme="minorBidi" w:cstheme="minorBidi"/>
                <w:noProof/>
                <w:rtl w:val="0"/>
              </w:rPr>
              <w:fldChar w:fldCharType="separate"/>
            </w:r>
            <w:r w:rsidR="004B64B4">
              <w:rPr>
                <w:rFonts w:asciiTheme="minorBidi" w:hAnsiTheme="minorBidi" w:cstheme="minorBidi"/>
                <w:noProof/>
                <w:webHidden/>
                <w:cs w:val="0"/>
              </w:rPr>
              <w:t>6</w:t>
            </w:r>
            <w:r w:rsidR="00FA7107" w:rsidRPr="00FA7107">
              <w:rPr>
                <w:rStyle w:val="Hyperlink"/>
                <w:rFonts w:asciiTheme="minorBidi" w:hAnsiTheme="minorBidi" w:cstheme="minorBidi"/>
                <w:noProof/>
                <w:rtl w:val="0"/>
              </w:rPr>
              <w:fldChar w:fldCharType="end"/>
            </w:r>
          </w:hyperlink>
        </w:p>
        <w:p w14:paraId="473F99FB" w14:textId="4C042903" w:rsidR="00FA7107" w:rsidRPr="00FA7107" w:rsidRDefault="007B3A2B">
          <w:pPr>
            <w:pStyle w:val="TOC2"/>
            <w:tabs>
              <w:tab w:val="left" w:pos="1100"/>
              <w:tab w:val="right" w:leader="dot" w:pos="8296"/>
            </w:tabs>
            <w:rPr>
              <w:rFonts w:asciiTheme="minorBidi" w:hAnsiTheme="minorBidi" w:cstheme="minorBidi"/>
              <w:noProof/>
              <w:cs w:val="0"/>
            </w:rPr>
          </w:pPr>
          <w:hyperlink w:anchor="_Toc114557186" w:history="1">
            <w:r w:rsidR="00FA7107" w:rsidRPr="00FA7107">
              <w:rPr>
                <w:rStyle w:val="Hyperlink"/>
                <w:rFonts w:asciiTheme="minorBidi" w:hAnsiTheme="minorBidi" w:cstheme="minorBidi"/>
                <w:noProof/>
                <w:cs w:val="0"/>
              </w:rPr>
              <w:t>ו.</w:t>
            </w:r>
            <w:r w:rsidR="00FA7107" w:rsidRPr="00FA7107">
              <w:rPr>
                <w:rFonts w:asciiTheme="minorBidi" w:hAnsiTheme="minorBidi" w:cstheme="minorBidi"/>
                <w:noProof/>
                <w:cs w:val="0"/>
              </w:rPr>
              <w:tab/>
            </w:r>
            <w:r w:rsidR="00FA7107" w:rsidRPr="00FA7107">
              <w:rPr>
                <w:rStyle w:val="Hyperlink"/>
                <w:rFonts w:asciiTheme="minorBidi" w:hAnsiTheme="minorBidi" w:cstheme="minorBidi"/>
                <w:noProof/>
                <w:cs w:val="0"/>
              </w:rPr>
              <w:t>כללים ועקרונות</w:t>
            </w:r>
            <w:r w:rsidR="00FA7107" w:rsidRPr="00FA7107">
              <w:rPr>
                <w:rFonts w:asciiTheme="minorBidi" w:hAnsiTheme="minorBidi" w:cstheme="minorBidi"/>
                <w:noProof/>
                <w:webHidden/>
                <w:rtl w:val="0"/>
                <w:cs w:val="0"/>
              </w:rPr>
              <w:tab/>
            </w:r>
            <w:r w:rsidR="00FA7107" w:rsidRPr="00FA7107">
              <w:rPr>
                <w:rStyle w:val="Hyperlink"/>
                <w:rFonts w:asciiTheme="minorBidi" w:hAnsiTheme="minorBidi" w:cstheme="minorBidi"/>
                <w:noProof/>
                <w:rtl w:val="0"/>
              </w:rPr>
              <w:fldChar w:fldCharType="begin"/>
            </w:r>
            <w:r w:rsidR="00FA7107" w:rsidRPr="00FA7107">
              <w:rPr>
                <w:rFonts w:asciiTheme="minorBidi" w:hAnsiTheme="minorBidi" w:cstheme="minorBidi"/>
                <w:noProof/>
                <w:webHidden/>
                <w:rtl w:val="0"/>
                <w:cs w:val="0"/>
              </w:rPr>
              <w:instrText xml:space="preserve"> PAGEREF _Toc114557186 \h </w:instrText>
            </w:r>
            <w:r w:rsidR="00FA7107" w:rsidRPr="00FA7107">
              <w:rPr>
                <w:rStyle w:val="Hyperlink"/>
                <w:rFonts w:asciiTheme="minorBidi" w:hAnsiTheme="minorBidi" w:cstheme="minorBidi"/>
                <w:noProof/>
                <w:rtl w:val="0"/>
              </w:rPr>
            </w:r>
            <w:r w:rsidR="00FA7107" w:rsidRPr="00FA7107">
              <w:rPr>
                <w:rStyle w:val="Hyperlink"/>
                <w:rFonts w:asciiTheme="minorBidi" w:hAnsiTheme="minorBidi" w:cstheme="minorBidi"/>
                <w:noProof/>
                <w:rtl w:val="0"/>
              </w:rPr>
              <w:fldChar w:fldCharType="separate"/>
            </w:r>
            <w:r w:rsidR="004B64B4">
              <w:rPr>
                <w:rFonts w:asciiTheme="minorBidi" w:hAnsiTheme="minorBidi" w:cstheme="minorBidi"/>
                <w:noProof/>
                <w:webHidden/>
                <w:cs w:val="0"/>
              </w:rPr>
              <w:t>7</w:t>
            </w:r>
            <w:r w:rsidR="00FA7107" w:rsidRPr="00FA7107">
              <w:rPr>
                <w:rStyle w:val="Hyperlink"/>
                <w:rFonts w:asciiTheme="minorBidi" w:hAnsiTheme="minorBidi" w:cstheme="minorBidi"/>
                <w:noProof/>
                <w:rtl w:val="0"/>
              </w:rPr>
              <w:fldChar w:fldCharType="end"/>
            </w:r>
          </w:hyperlink>
        </w:p>
        <w:p w14:paraId="6E031337" w14:textId="08FD986D" w:rsidR="00FA7107" w:rsidRPr="00FA7107" w:rsidRDefault="007B3A2B">
          <w:pPr>
            <w:pStyle w:val="TOC2"/>
            <w:tabs>
              <w:tab w:val="left" w:pos="1100"/>
              <w:tab w:val="right" w:leader="dot" w:pos="8296"/>
            </w:tabs>
            <w:rPr>
              <w:rFonts w:asciiTheme="minorBidi" w:hAnsiTheme="minorBidi" w:cstheme="minorBidi"/>
              <w:noProof/>
              <w:cs w:val="0"/>
            </w:rPr>
          </w:pPr>
          <w:hyperlink w:anchor="_Toc114557187" w:history="1">
            <w:r w:rsidR="00FA7107" w:rsidRPr="00FA7107">
              <w:rPr>
                <w:rStyle w:val="Hyperlink"/>
                <w:rFonts w:asciiTheme="minorBidi" w:hAnsiTheme="minorBidi" w:cstheme="minorBidi"/>
                <w:noProof/>
                <w:cs w:val="0"/>
              </w:rPr>
              <w:t>ז.</w:t>
            </w:r>
            <w:r w:rsidR="00FA7107" w:rsidRPr="00FA7107">
              <w:rPr>
                <w:rFonts w:asciiTheme="minorBidi" w:hAnsiTheme="minorBidi" w:cstheme="minorBidi"/>
                <w:noProof/>
                <w:cs w:val="0"/>
              </w:rPr>
              <w:tab/>
            </w:r>
            <w:r w:rsidR="00FA7107" w:rsidRPr="00FA7107">
              <w:rPr>
                <w:rStyle w:val="Hyperlink"/>
                <w:rFonts w:asciiTheme="minorBidi" w:hAnsiTheme="minorBidi" w:cstheme="minorBidi"/>
                <w:noProof/>
                <w:cs w:val="0"/>
              </w:rPr>
              <w:t>זכויות המשרד</w:t>
            </w:r>
            <w:r w:rsidR="00FA7107" w:rsidRPr="00FA7107">
              <w:rPr>
                <w:rFonts w:asciiTheme="minorBidi" w:hAnsiTheme="minorBidi" w:cstheme="minorBidi"/>
                <w:noProof/>
                <w:webHidden/>
                <w:rtl w:val="0"/>
                <w:cs w:val="0"/>
              </w:rPr>
              <w:tab/>
            </w:r>
            <w:r w:rsidR="00FA7107" w:rsidRPr="00FA7107">
              <w:rPr>
                <w:rStyle w:val="Hyperlink"/>
                <w:rFonts w:asciiTheme="minorBidi" w:hAnsiTheme="minorBidi" w:cstheme="minorBidi"/>
                <w:noProof/>
                <w:rtl w:val="0"/>
              </w:rPr>
              <w:fldChar w:fldCharType="begin"/>
            </w:r>
            <w:r w:rsidR="00FA7107" w:rsidRPr="00FA7107">
              <w:rPr>
                <w:rFonts w:asciiTheme="minorBidi" w:hAnsiTheme="minorBidi" w:cstheme="minorBidi"/>
                <w:noProof/>
                <w:webHidden/>
                <w:rtl w:val="0"/>
                <w:cs w:val="0"/>
              </w:rPr>
              <w:instrText xml:space="preserve"> PAGEREF _Toc114557187 \h </w:instrText>
            </w:r>
            <w:r w:rsidR="00FA7107" w:rsidRPr="00FA7107">
              <w:rPr>
                <w:rStyle w:val="Hyperlink"/>
                <w:rFonts w:asciiTheme="minorBidi" w:hAnsiTheme="minorBidi" w:cstheme="minorBidi"/>
                <w:noProof/>
                <w:rtl w:val="0"/>
              </w:rPr>
            </w:r>
            <w:r w:rsidR="00FA7107" w:rsidRPr="00FA7107">
              <w:rPr>
                <w:rStyle w:val="Hyperlink"/>
                <w:rFonts w:asciiTheme="minorBidi" w:hAnsiTheme="minorBidi" w:cstheme="minorBidi"/>
                <w:noProof/>
                <w:rtl w:val="0"/>
              </w:rPr>
              <w:fldChar w:fldCharType="separate"/>
            </w:r>
            <w:r w:rsidR="004B64B4">
              <w:rPr>
                <w:rFonts w:asciiTheme="minorBidi" w:hAnsiTheme="minorBidi" w:cstheme="minorBidi"/>
                <w:noProof/>
                <w:webHidden/>
                <w:cs w:val="0"/>
              </w:rPr>
              <w:t>7</w:t>
            </w:r>
            <w:r w:rsidR="00FA7107" w:rsidRPr="00FA7107">
              <w:rPr>
                <w:rStyle w:val="Hyperlink"/>
                <w:rFonts w:asciiTheme="minorBidi" w:hAnsiTheme="minorBidi" w:cstheme="minorBidi"/>
                <w:noProof/>
                <w:rtl w:val="0"/>
              </w:rPr>
              <w:fldChar w:fldCharType="end"/>
            </w:r>
          </w:hyperlink>
        </w:p>
        <w:p w14:paraId="07050771" w14:textId="3F1CA71C" w:rsidR="00FA7107" w:rsidRPr="00FA7107" w:rsidRDefault="007B3A2B">
          <w:pPr>
            <w:pStyle w:val="TOC2"/>
            <w:tabs>
              <w:tab w:val="left" w:pos="1100"/>
              <w:tab w:val="right" w:leader="dot" w:pos="8296"/>
            </w:tabs>
            <w:rPr>
              <w:rFonts w:asciiTheme="minorBidi" w:hAnsiTheme="minorBidi" w:cstheme="minorBidi"/>
              <w:noProof/>
              <w:cs w:val="0"/>
            </w:rPr>
          </w:pPr>
          <w:hyperlink w:anchor="_Toc114557188" w:history="1">
            <w:r w:rsidR="00FA7107" w:rsidRPr="00FA7107">
              <w:rPr>
                <w:rStyle w:val="Hyperlink"/>
                <w:rFonts w:asciiTheme="minorBidi" w:hAnsiTheme="minorBidi" w:cstheme="minorBidi"/>
                <w:noProof/>
                <w:cs w:val="0"/>
              </w:rPr>
              <w:t>ח.</w:t>
            </w:r>
            <w:r w:rsidR="00FA7107" w:rsidRPr="00FA7107">
              <w:rPr>
                <w:rFonts w:asciiTheme="minorBidi" w:hAnsiTheme="minorBidi" w:cstheme="minorBidi"/>
                <w:noProof/>
                <w:cs w:val="0"/>
              </w:rPr>
              <w:tab/>
            </w:r>
            <w:r w:rsidR="00FA7107" w:rsidRPr="00FA7107">
              <w:rPr>
                <w:rStyle w:val="Hyperlink"/>
                <w:rFonts w:asciiTheme="minorBidi" w:hAnsiTheme="minorBidi" w:cstheme="minorBidi"/>
                <w:noProof/>
                <w:cs w:val="0"/>
              </w:rPr>
              <w:t>שאלות ופניות</w:t>
            </w:r>
            <w:r w:rsidR="00FA7107" w:rsidRPr="00FA7107">
              <w:rPr>
                <w:rFonts w:asciiTheme="minorBidi" w:hAnsiTheme="minorBidi" w:cstheme="minorBidi"/>
                <w:noProof/>
                <w:webHidden/>
                <w:rtl w:val="0"/>
                <w:cs w:val="0"/>
              </w:rPr>
              <w:tab/>
            </w:r>
            <w:r w:rsidR="00FA7107" w:rsidRPr="00FA7107">
              <w:rPr>
                <w:rStyle w:val="Hyperlink"/>
                <w:rFonts w:asciiTheme="minorBidi" w:hAnsiTheme="minorBidi" w:cstheme="minorBidi"/>
                <w:noProof/>
                <w:rtl w:val="0"/>
              </w:rPr>
              <w:fldChar w:fldCharType="begin"/>
            </w:r>
            <w:r w:rsidR="00FA7107" w:rsidRPr="00FA7107">
              <w:rPr>
                <w:rFonts w:asciiTheme="minorBidi" w:hAnsiTheme="minorBidi" w:cstheme="minorBidi"/>
                <w:noProof/>
                <w:webHidden/>
                <w:rtl w:val="0"/>
                <w:cs w:val="0"/>
              </w:rPr>
              <w:instrText xml:space="preserve"> PAGEREF _Toc114557188 \h </w:instrText>
            </w:r>
            <w:r w:rsidR="00FA7107" w:rsidRPr="00FA7107">
              <w:rPr>
                <w:rStyle w:val="Hyperlink"/>
                <w:rFonts w:asciiTheme="minorBidi" w:hAnsiTheme="minorBidi" w:cstheme="minorBidi"/>
                <w:noProof/>
                <w:rtl w:val="0"/>
              </w:rPr>
            </w:r>
            <w:r w:rsidR="00FA7107" w:rsidRPr="00FA7107">
              <w:rPr>
                <w:rStyle w:val="Hyperlink"/>
                <w:rFonts w:asciiTheme="minorBidi" w:hAnsiTheme="minorBidi" w:cstheme="minorBidi"/>
                <w:noProof/>
                <w:rtl w:val="0"/>
              </w:rPr>
              <w:fldChar w:fldCharType="separate"/>
            </w:r>
            <w:r w:rsidR="004B64B4">
              <w:rPr>
                <w:rFonts w:asciiTheme="minorBidi" w:hAnsiTheme="minorBidi" w:cstheme="minorBidi"/>
                <w:noProof/>
                <w:webHidden/>
                <w:cs w:val="0"/>
              </w:rPr>
              <w:t>8</w:t>
            </w:r>
            <w:r w:rsidR="00FA7107" w:rsidRPr="00FA7107">
              <w:rPr>
                <w:rStyle w:val="Hyperlink"/>
                <w:rFonts w:asciiTheme="minorBidi" w:hAnsiTheme="minorBidi" w:cstheme="minorBidi"/>
                <w:noProof/>
                <w:rtl w:val="0"/>
              </w:rPr>
              <w:fldChar w:fldCharType="end"/>
            </w:r>
          </w:hyperlink>
        </w:p>
        <w:p w14:paraId="66FB213C" w14:textId="68B1E2A1" w:rsidR="00FA7107" w:rsidRPr="00FA7107" w:rsidRDefault="007B3A2B">
          <w:pPr>
            <w:pStyle w:val="TOC2"/>
            <w:tabs>
              <w:tab w:val="left" w:pos="1100"/>
              <w:tab w:val="right" w:leader="dot" w:pos="8296"/>
            </w:tabs>
            <w:rPr>
              <w:rFonts w:asciiTheme="minorBidi" w:hAnsiTheme="minorBidi" w:cstheme="minorBidi"/>
              <w:noProof/>
              <w:cs w:val="0"/>
            </w:rPr>
          </w:pPr>
          <w:hyperlink w:anchor="_Toc114557189" w:history="1">
            <w:r w:rsidR="00FA7107" w:rsidRPr="00FA7107">
              <w:rPr>
                <w:rStyle w:val="Hyperlink"/>
                <w:rFonts w:asciiTheme="minorBidi" w:hAnsiTheme="minorBidi" w:cstheme="minorBidi"/>
                <w:noProof/>
                <w:cs w:val="0"/>
              </w:rPr>
              <w:t>ט.</w:t>
            </w:r>
            <w:r w:rsidR="00FA7107" w:rsidRPr="00FA7107">
              <w:rPr>
                <w:rFonts w:asciiTheme="minorBidi" w:hAnsiTheme="minorBidi" w:cstheme="minorBidi"/>
                <w:noProof/>
                <w:cs w:val="0"/>
              </w:rPr>
              <w:tab/>
            </w:r>
            <w:r w:rsidR="00FA7107" w:rsidRPr="00FA7107">
              <w:rPr>
                <w:rStyle w:val="Hyperlink"/>
                <w:rFonts w:asciiTheme="minorBidi" w:hAnsiTheme="minorBidi" w:cstheme="minorBidi"/>
                <w:noProof/>
                <w:cs w:val="0"/>
              </w:rPr>
              <w:t>הגשת ההצעות (תוכן ההצעה ומסמכים נלווים)</w:t>
            </w:r>
            <w:r w:rsidR="00FA7107" w:rsidRPr="00FA7107">
              <w:rPr>
                <w:rFonts w:asciiTheme="minorBidi" w:hAnsiTheme="minorBidi" w:cstheme="minorBidi"/>
                <w:noProof/>
                <w:webHidden/>
                <w:rtl w:val="0"/>
                <w:cs w:val="0"/>
              </w:rPr>
              <w:tab/>
            </w:r>
            <w:r w:rsidR="00FA7107" w:rsidRPr="00FA7107">
              <w:rPr>
                <w:rStyle w:val="Hyperlink"/>
                <w:rFonts w:asciiTheme="minorBidi" w:hAnsiTheme="minorBidi" w:cstheme="minorBidi"/>
                <w:noProof/>
                <w:rtl w:val="0"/>
              </w:rPr>
              <w:fldChar w:fldCharType="begin"/>
            </w:r>
            <w:r w:rsidR="00FA7107" w:rsidRPr="00FA7107">
              <w:rPr>
                <w:rFonts w:asciiTheme="minorBidi" w:hAnsiTheme="minorBidi" w:cstheme="minorBidi"/>
                <w:noProof/>
                <w:webHidden/>
                <w:rtl w:val="0"/>
                <w:cs w:val="0"/>
              </w:rPr>
              <w:instrText xml:space="preserve"> PAGEREF _Toc114557189 \h </w:instrText>
            </w:r>
            <w:r w:rsidR="00FA7107" w:rsidRPr="00FA7107">
              <w:rPr>
                <w:rStyle w:val="Hyperlink"/>
                <w:rFonts w:asciiTheme="minorBidi" w:hAnsiTheme="minorBidi" w:cstheme="minorBidi"/>
                <w:noProof/>
                <w:rtl w:val="0"/>
              </w:rPr>
            </w:r>
            <w:r w:rsidR="00FA7107" w:rsidRPr="00FA7107">
              <w:rPr>
                <w:rStyle w:val="Hyperlink"/>
                <w:rFonts w:asciiTheme="minorBidi" w:hAnsiTheme="minorBidi" w:cstheme="minorBidi"/>
                <w:noProof/>
                <w:rtl w:val="0"/>
              </w:rPr>
              <w:fldChar w:fldCharType="separate"/>
            </w:r>
            <w:r w:rsidR="004B64B4">
              <w:rPr>
                <w:rFonts w:asciiTheme="minorBidi" w:hAnsiTheme="minorBidi" w:cstheme="minorBidi"/>
                <w:noProof/>
                <w:webHidden/>
                <w:cs w:val="0"/>
              </w:rPr>
              <w:t>8</w:t>
            </w:r>
            <w:r w:rsidR="00FA7107" w:rsidRPr="00FA7107">
              <w:rPr>
                <w:rStyle w:val="Hyperlink"/>
                <w:rFonts w:asciiTheme="minorBidi" w:hAnsiTheme="minorBidi" w:cstheme="minorBidi"/>
                <w:noProof/>
                <w:rtl w:val="0"/>
              </w:rPr>
              <w:fldChar w:fldCharType="end"/>
            </w:r>
          </w:hyperlink>
        </w:p>
        <w:p w14:paraId="4B36FAED" w14:textId="40221CD4" w:rsidR="00FA7107" w:rsidRDefault="007B3A2B">
          <w:pPr>
            <w:pStyle w:val="TOC2"/>
            <w:tabs>
              <w:tab w:val="left" w:pos="1100"/>
              <w:tab w:val="right" w:leader="dot" w:pos="8296"/>
            </w:tabs>
            <w:rPr>
              <w:rFonts w:cstheme="minorBidi"/>
              <w:noProof/>
              <w:cs w:val="0"/>
            </w:rPr>
          </w:pPr>
          <w:hyperlink w:anchor="_Toc114557190" w:history="1">
            <w:r w:rsidR="00FA7107" w:rsidRPr="00FA7107">
              <w:rPr>
                <w:rStyle w:val="Hyperlink"/>
                <w:rFonts w:asciiTheme="minorBidi" w:hAnsiTheme="minorBidi" w:cstheme="minorBidi"/>
                <w:noProof/>
                <w:cs w:val="0"/>
              </w:rPr>
              <w:t>י.</w:t>
            </w:r>
            <w:r w:rsidR="00FA7107" w:rsidRPr="00FA7107">
              <w:rPr>
                <w:rFonts w:asciiTheme="minorBidi" w:hAnsiTheme="minorBidi" w:cstheme="minorBidi"/>
                <w:noProof/>
                <w:cs w:val="0"/>
              </w:rPr>
              <w:tab/>
            </w:r>
            <w:r w:rsidR="00FA7107" w:rsidRPr="00FA7107">
              <w:rPr>
                <w:rStyle w:val="Hyperlink"/>
                <w:rFonts w:asciiTheme="minorBidi" w:hAnsiTheme="minorBidi" w:cstheme="minorBidi"/>
                <w:noProof/>
                <w:cs w:val="0"/>
              </w:rPr>
              <w:t>מועד אחרון להגשת הצעות המחקר</w:t>
            </w:r>
            <w:r w:rsidR="00FA7107" w:rsidRPr="00FA7107">
              <w:rPr>
                <w:rFonts w:asciiTheme="minorBidi" w:hAnsiTheme="minorBidi" w:cstheme="minorBidi"/>
                <w:noProof/>
                <w:webHidden/>
                <w:rtl w:val="0"/>
                <w:cs w:val="0"/>
              </w:rPr>
              <w:tab/>
            </w:r>
            <w:r w:rsidR="00FA7107" w:rsidRPr="00FA7107">
              <w:rPr>
                <w:rStyle w:val="Hyperlink"/>
                <w:rFonts w:asciiTheme="minorBidi" w:hAnsiTheme="minorBidi" w:cstheme="minorBidi"/>
                <w:noProof/>
                <w:rtl w:val="0"/>
              </w:rPr>
              <w:fldChar w:fldCharType="begin"/>
            </w:r>
            <w:r w:rsidR="00FA7107" w:rsidRPr="00FA7107">
              <w:rPr>
                <w:rFonts w:asciiTheme="minorBidi" w:hAnsiTheme="minorBidi" w:cstheme="minorBidi"/>
                <w:noProof/>
                <w:webHidden/>
                <w:rtl w:val="0"/>
                <w:cs w:val="0"/>
              </w:rPr>
              <w:instrText xml:space="preserve"> PAGEREF _Toc114557190 \h </w:instrText>
            </w:r>
            <w:r w:rsidR="00FA7107" w:rsidRPr="00FA7107">
              <w:rPr>
                <w:rStyle w:val="Hyperlink"/>
                <w:rFonts w:asciiTheme="minorBidi" w:hAnsiTheme="minorBidi" w:cstheme="minorBidi"/>
                <w:noProof/>
                <w:rtl w:val="0"/>
              </w:rPr>
            </w:r>
            <w:r w:rsidR="00FA7107" w:rsidRPr="00FA7107">
              <w:rPr>
                <w:rStyle w:val="Hyperlink"/>
                <w:rFonts w:asciiTheme="minorBidi" w:hAnsiTheme="minorBidi" w:cstheme="minorBidi"/>
                <w:noProof/>
                <w:rtl w:val="0"/>
              </w:rPr>
              <w:fldChar w:fldCharType="separate"/>
            </w:r>
            <w:r w:rsidR="004B64B4">
              <w:rPr>
                <w:rFonts w:asciiTheme="minorBidi" w:hAnsiTheme="minorBidi" w:cstheme="minorBidi"/>
                <w:noProof/>
                <w:webHidden/>
                <w:cs w:val="0"/>
              </w:rPr>
              <w:t>14</w:t>
            </w:r>
            <w:r w:rsidR="00FA7107" w:rsidRPr="00FA7107">
              <w:rPr>
                <w:rStyle w:val="Hyperlink"/>
                <w:rFonts w:asciiTheme="minorBidi" w:hAnsiTheme="minorBidi" w:cstheme="minorBidi"/>
                <w:noProof/>
                <w:rtl w:val="0"/>
              </w:rPr>
              <w:fldChar w:fldCharType="end"/>
            </w:r>
          </w:hyperlink>
        </w:p>
        <w:p w14:paraId="33D9AAFC" w14:textId="51DEAA51" w:rsidR="00F279E3" w:rsidRPr="00F279E3" w:rsidRDefault="00F279E3" w:rsidP="00D54A51">
          <w:pPr>
            <w:spacing w:line="360" w:lineRule="auto"/>
            <w:rPr>
              <w:rtl/>
              <w:cs/>
            </w:rPr>
          </w:pPr>
          <w:r w:rsidRPr="0010207F">
            <w:rPr>
              <w:rFonts w:asciiTheme="minorBidi" w:hAnsiTheme="minorBidi" w:cstheme="minorBidi"/>
              <w:b/>
              <w:bCs/>
              <w:szCs w:val="24"/>
              <w:lang w:val="he-IL"/>
            </w:rPr>
            <w:fldChar w:fldCharType="end"/>
          </w:r>
        </w:p>
      </w:sdtContent>
    </w:sdt>
    <w:p w14:paraId="408167B4" w14:textId="77777777" w:rsidR="001F384D" w:rsidRPr="00322F28" w:rsidRDefault="001F384D" w:rsidP="001F384D">
      <w:pPr>
        <w:bidi w:val="0"/>
        <w:spacing w:line="360" w:lineRule="auto"/>
        <w:jc w:val="right"/>
        <w:rPr>
          <w:rFonts w:asciiTheme="minorBidi" w:hAnsiTheme="minorBidi" w:cstheme="minorBidi"/>
          <w:b/>
          <w:bCs/>
          <w:sz w:val="18"/>
          <w:szCs w:val="18"/>
          <w:rtl/>
        </w:rPr>
      </w:pPr>
      <w:r w:rsidRPr="00322F28">
        <w:rPr>
          <w:rFonts w:asciiTheme="minorBidi" w:hAnsiTheme="minorBidi" w:cstheme="minorBidi"/>
          <w:b/>
          <w:bCs/>
          <w:sz w:val="18"/>
          <w:szCs w:val="18"/>
        </w:rPr>
        <w:t>CTRL</w:t>
      </w:r>
      <w:r w:rsidRPr="00322F28">
        <w:rPr>
          <w:rFonts w:asciiTheme="minorBidi" w:hAnsiTheme="minorBidi" w:cstheme="minorBidi" w:hint="cs"/>
          <w:b/>
          <w:bCs/>
          <w:sz w:val="18"/>
          <w:szCs w:val="18"/>
          <w:rtl/>
        </w:rPr>
        <w:t xml:space="preserve"> לחיצה למעבר קישור+</w:t>
      </w:r>
    </w:p>
    <w:p w14:paraId="3F743C48" w14:textId="77777777" w:rsidR="0010207F" w:rsidRDefault="0010207F">
      <w:pPr>
        <w:bidi w:val="0"/>
        <w:rPr>
          <w:rFonts w:asciiTheme="minorBidi" w:hAnsiTheme="minorBidi" w:cstheme="minorBidi"/>
          <w:noProof/>
          <w:szCs w:val="24"/>
        </w:rPr>
      </w:pPr>
      <w:r>
        <w:rPr>
          <w:rFonts w:asciiTheme="minorBidi" w:hAnsiTheme="minorBidi" w:cstheme="minorBidi"/>
          <w:noProof/>
          <w:szCs w:val="24"/>
        </w:rPr>
        <w:br w:type="page"/>
      </w:r>
    </w:p>
    <w:p w14:paraId="69397277" w14:textId="77777777" w:rsidR="009A7601" w:rsidRPr="001B63BD" w:rsidRDefault="009A7601" w:rsidP="009A7601">
      <w:pPr>
        <w:shd w:val="clear" w:color="auto" w:fill="B8CCE4" w:themeFill="accent1" w:themeFillTint="66"/>
        <w:spacing w:line="360" w:lineRule="auto"/>
        <w:jc w:val="center"/>
        <w:rPr>
          <w:rFonts w:asciiTheme="minorBidi" w:hAnsiTheme="minorBidi" w:cstheme="minorBidi"/>
          <w:b/>
          <w:bCs/>
          <w:sz w:val="36"/>
          <w:szCs w:val="40"/>
          <w:rtl/>
        </w:rPr>
      </w:pPr>
      <w:r w:rsidRPr="001B63BD">
        <w:rPr>
          <w:rFonts w:asciiTheme="minorBidi" w:hAnsiTheme="minorBidi" w:cstheme="minorBidi"/>
          <w:b/>
          <w:bCs/>
          <w:sz w:val="36"/>
          <w:szCs w:val="40"/>
          <w:rtl/>
        </w:rPr>
        <w:lastRenderedPageBreak/>
        <w:t>הקרן למענקי מחקר</w:t>
      </w:r>
    </w:p>
    <w:p w14:paraId="5BE9370A" w14:textId="472DA61E" w:rsidR="009A7601" w:rsidRPr="00F279E3" w:rsidRDefault="009A7601" w:rsidP="00F322B7">
      <w:pPr>
        <w:pStyle w:val="Heading1"/>
        <w:numPr>
          <w:ilvl w:val="0"/>
          <w:numId w:val="0"/>
        </w:numPr>
        <w:shd w:val="clear" w:color="auto" w:fill="B8CCE4" w:themeFill="accent1" w:themeFillTint="66"/>
        <w:jc w:val="center"/>
      </w:pPr>
      <w:bookmarkStart w:id="4" w:name="_Toc103598037"/>
      <w:bookmarkStart w:id="5" w:name="_Toc114557180"/>
      <w:r w:rsidRPr="009A7601">
        <w:rPr>
          <w:rFonts w:eastAsia="Times New Roman"/>
          <w:sz w:val="36"/>
          <w:szCs w:val="40"/>
          <w:rtl/>
        </w:rPr>
        <w:t xml:space="preserve">קול קורא למחקרים בתחומי </w:t>
      </w:r>
      <w:r w:rsidR="00F322B7">
        <w:rPr>
          <w:rFonts w:eastAsia="Times New Roman" w:hint="cs"/>
          <w:sz w:val="36"/>
          <w:szCs w:val="40"/>
          <w:rtl/>
        </w:rPr>
        <w:t>התרבות והספורט</w:t>
      </w:r>
      <w:r>
        <w:rPr>
          <w:rFonts w:eastAsia="Times New Roman" w:hint="cs"/>
          <w:sz w:val="36"/>
          <w:szCs w:val="40"/>
          <w:rtl/>
        </w:rPr>
        <w:t xml:space="preserve"> לשנת 2022</w:t>
      </w:r>
      <w:bookmarkEnd w:id="4"/>
      <w:bookmarkEnd w:id="5"/>
    </w:p>
    <w:p w14:paraId="1CF1657C" w14:textId="77777777" w:rsidR="001E07A3" w:rsidRPr="009A7601" w:rsidRDefault="001E07A3" w:rsidP="00D54A51">
      <w:pPr>
        <w:spacing w:line="360" w:lineRule="auto"/>
        <w:rPr>
          <w:rtl/>
        </w:rPr>
      </w:pPr>
    </w:p>
    <w:p w14:paraId="73CEFA45" w14:textId="77777777" w:rsidR="00522FF3" w:rsidRPr="00F279E3" w:rsidRDefault="007C2042" w:rsidP="00D54A51">
      <w:pPr>
        <w:pStyle w:val="Heading2"/>
        <w:ind w:left="-58"/>
        <w:rPr>
          <w:rtl/>
        </w:rPr>
      </w:pPr>
      <w:bookmarkStart w:id="6" w:name="_כללי:"/>
      <w:bookmarkStart w:id="7" w:name="_Toc114557181"/>
      <w:bookmarkEnd w:id="6"/>
      <w:r w:rsidRPr="00F279E3">
        <w:rPr>
          <w:rFonts w:hint="cs"/>
          <w:rtl/>
        </w:rPr>
        <w:t>מבוא</w:t>
      </w:r>
      <w:bookmarkEnd w:id="7"/>
    </w:p>
    <w:p w14:paraId="66641A0E" w14:textId="60D275A0" w:rsidR="00DB7A2B" w:rsidRDefault="000F12BC" w:rsidP="00C6418B">
      <w:pPr>
        <w:pStyle w:val="BodyText"/>
        <w:numPr>
          <w:ilvl w:val="0"/>
          <w:numId w:val="29"/>
        </w:numPr>
        <w:spacing w:line="360" w:lineRule="auto"/>
        <w:rPr>
          <w:rFonts w:asciiTheme="minorBidi" w:hAnsiTheme="minorBidi" w:cstheme="minorBidi"/>
          <w:b/>
          <w:szCs w:val="24"/>
          <w:lang w:eastAsia="en-US"/>
        </w:rPr>
      </w:pPr>
      <w:r w:rsidRPr="00C6418B">
        <w:rPr>
          <w:rFonts w:asciiTheme="minorBidi" w:hAnsiTheme="minorBidi" w:cstheme="minorBidi" w:hint="eastAsia"/>
          <w:b/>
          <w:szCs w:val="24"/>
          <w:u w:val="single"/>
          <w:rtl/>
          <w:lang w:eastAsia="en-US"/>
        </w:rPr>
        <w:t>רקע</w:t>
      </w:r>
      <w:r w:rsidR="00C21C86" w:rsidRPr="00C6418B">
        <w:rPr>
          <w:rFonts w:asciiTheme="minorBidi" w:hAnsiTheme="minorBidi" w:cstheme="minorBidi"/>
          <w:bCs/>
          <w:szCs w:val="24"/>
          <w:rtl/>
          <w:lang w:eastAsia="en-US"/>
        </w:rPr>
        <w:t>:</w:t>
      </w:r>
      <w:r w:rsidR="00C21C86" w:rsidRPr="00C6418B">
        <w:rPr>
          <w:rFonts w:asciiTheme="minorBidi" w:hAnsiTheme="minorBidi" w:cstheme="minorBidi" w:hint="cs"/>
          <w:b/>
          <w:szCs w:val="24"/>
          <w:rtl/>
          <w:lang w:eastAsia="en-US"/>
        </w:rPr>
        <w:t xml:space="preserve"> </w:t>
      </w:r>
      <w:r w:rsidR="00FE4D43" w:rsidRPr="00C6418B">
        <w:rPr>
          <w:rFonts w:asciiTheme="minorBidi" w:hAnsiTheme="minorBidi" w:cstheme="minorBidi"/>
          <w:b/>
          <w:szCs w:val="24"/>
          <w:rtl/>
          <w:lang w:eastAsia="en-US"/>
        </w:rPr>
        <w:t xml:space="preserve">במסגרת תכנית </w:t>
      </w:r>
      <w:r w:rsidR="002C3AD7" w:rsidRPr="00C6418B">
        <w:rPr>
          <w:rFonts w:asciiTheme="minorBidi" w:hAnsiTheme="minorBidi" w:cstheme="minorBidi" w:hint="eastAsia"/>
          <w:b/>
          <w:szCs w:val="24"/>
          <w:rtl/>
          <w:lang w:eastAsia="en-US"/>
        </w:rPr>
        <w:t>העבודה</w:t>
      </w:r>
      <w:r w:rsidR="00FE4D43" w:rsidRPr="00C6418B">
        <w:rPr>
          <w:rFonts w:asciiTheme="minorBidi" w:hAnsiTheme="minorBidi" w:cstheme="minorBidi"/>
          <w:b/>
          <w:szCs w:val="24"/>
          <w:rtl/>
          <w:lang w:eastAsia="en-US"/>
        </w:rPr>
        <w:t xml:space="preserve"> לשנת 2022, משרד </w:t>
      </w:r>
      <w:r w:rsidR="00FE4D43" w:rsidRPr="00C6418B">
        <w:rPr>
          <w:rFonts w:asciiTheme="minorBidi" w:hAnsiTheme="minorBidi" w:cstheme="minorBidi" w:hint="eastAsia"/>
          <w:b/>
          <w:szCs w:val="24"/>
          <w:rtl/>
          <w:lang w:eastAsia="en-US"/>
        </w:rPr>
        <w:t>החדשנות</w:t>
      </w:r>
      <w:r w:rsidR="00BF6DD7" w:rsidRPr="00C6418B">
        <w:rPr>
          <w:rFonts w:asciiTheme="minorBidi" w:hAnsiTheme="minorBidi" w:cstheme="minorBidi" w:hint="cs"/>
          <w:b/>
          <w:szCs w:val="24"/>
          <w:rtl/>
          <w:lang w:eastAsia="en-US"/>
        </w:rPr>
        <w:t>,</w:t>
      </w:r>
      <w:r w:rsidR="00FE4D43" w:rsidRPr="00C6418B">
        <w:rPr>
          <w:rFonts w:asciiTheme="minorBidi" w:hAnsiTheme="minorBidi" w:cstheme="minorBidi"/>
          <w:b/>
          <w:szCs w:val="24"/>
          <w:rtl/>
          <w:lang w:eastAsia="en-US"/>
        </w:rPr>
        <w:t xml:space="preserve"> המדע והטכנולוגיה</w:t>
      </w:r>
      <w:r w:rsidR="00FE4D43" w:rsidRPr="00F279E3">
        <w:rPr>
          <w:rFonts w:asciiTheme="minorBidi" w:hAnsiTheme="minorBidi" w:cstheme="minorBidi"/>
          <w:b/>
          <w:szCs w:val="24"/>
          <w:rtl/>
          <w:lang w:eastAsia="en-US"/>
        </w:rPr>
        <w:t xml:space="preserve"> (</w:t>
      </w:r>
      <w:r w:rsidR="00FE4D43" w:rsidRPr="00F279E3">
        <w:rPr>
          <w:rFonts w:asciiTheme="minorBidi" w:hAnsiTheme="minorBidi" w:cstheme="minorBidi" w:hint="eastAsia"/>
          <w:b/>
          <w:szCs w:val="24"/>
          <w:rtl/>
          <w:lang w:eastAsia="en-US"/>
        </w:rPr>
        <w:t>להלן</w:t>
      </w:r>
      <w:r w:rsidR="00FE4D43" w:rsidRPr="00F279E3">
        <w:rPr>
          <w:rFonts w:asciiTheme="minorBidi" w:hAnsiTheme="minorBidi" w:cstheme="minorBidi"/>
          <w:b/>
          <w:szCs w:val="24"/>
          <w:rtl/>
          <w:lang w:eastAsia="en-US"/>
        </w:rPr>
        <w:t xml:space="preserve"> </w:t>
      </w:r>
      <w:r w:rsidR="00F322B7">
        <w:rPr>
          <w:rFonts w:asciiTheme="minorBidi" w:hAnsiTheme="minorBidi" w:cstheme="minorBidi"/>
          <w:b/>
          <w:szCs w:val="24"/>
          <w:rtl/>
          <w:lang w:eastAsia="en-US"/>
        </w:rPr>
        <w:t>–</w:t>
      </w:r>
      <w:r w:rsidR="00D44704">
        <w:rPr>
          <w:rFonts w:asciiTheme="minorBidi" w:hAnsiTheme="minorBidi" w:cstheme="minorBidi" w:hint="cs"/>
          <w:b/>
          <w:bCs/>
          <w:szCs w:val="24"/>
          <w:rtl/>
          <w:lang w:eastAsia="en-US"/>
        </w:rPr>
        <w:t>ה</w:t>
      </w:r>
      <w:r w:rsidR="00FE4D43" w:rsidRPr="00F279E3">
        <w:rPr>
          <w:rFonts w:asciiTheme="minorBidi" w:hAnsiTheme="minorBidi" w:cstheme="minorBidi"/>
          <w:b/>
          <w:bCs/>
          <w:szCs w:val="24"/>
          <w:rtl/>
          <w:lang w:eastAsia="en-US"/>
        </w:rPr>
        <w:t>משרד</w:t>
      </w:r>
      <w:r w:rsidR="00FE4D43" w:rsidRPr="00F279E3">
        <w:rPr>
          <w:rFonts w:asciiTheme="minorBidi" w:hAnsiTheme="minorBidi" w:cstheme="minorBidi"/>
          <w:b/>
          <w:szCs w:val="24"/>
          <w:rtl/>
          <w:lang w:eastAsia="en-US"/>
        </w:rPr>
        <w:t xml:space="preserve">) </w:t>
      </w:r>
      <w:r w:rsidR="00F322B7">
        <w:rPr>
          <w:rFonts w:asciiTheme="minorBidi" w:hAnsiTheme="minorBidi" w:cstheme="minorBidi" w:hint="cs"/>
          <w:b/>
          <w:szCs w:val="24"/>
          <w:rtl/>
          <w:lang w:eastAsia="en-US"/>
        </w:rPr>
        <w:t>ומשרד התרבות והספורט</w:t>
      </w:r>
      <w:r w:rsidR="009A7601">
        <w:rPr>
          <w:rFonts w:asciiTheme="minorBidi" w:hAnsiTheme="minorBidi" w:cstheme="minorBidi" w:hint="cs"/>
          <w:b/>
          <w:szCs w:val="24"/>
          <w:rtl/>
          <w:lang w:eastAsia="en-US"/>
        </w:rPr>
        <w:t xml:space="preserve"> </w:t>
      </w:r>
      <w:r w:rsidR="002C3AD7" w:rsidRPr="00F279E3">
        <w:rPr>
          <w:rFonts w:asciiTheme="minorBidi" w:hAnsiTheme="minorBidi" w:cstheme="minorBidi" w:hint="eastAsia"/>
          <w:b/>
          <w:szCs w:val="24"/>
          <w:rtl/>
          <w:lang w:eastAsia="en-US"/>
        </w:rPr>
        <w:t>פועל</w:t>
      </w:r>
      <w:r w:rsidR="008A4EEE">
        <w:rPr>
          <w:rFonts w:asciiTheme="minorBidi" w:hAnsiTheme="minorBidi" w:cstheme="minorBidi" w:hint="cs"/>
          <w:b/>
          <w:szCs w:val="24"/>
          <w:rtl/>
          <w:lang w:eastAsia="en-US"/>
        </w:rPr>
        <w:t>ים</w:t>
      </w:r>
      <w:r w:rsidR="002C3AD7" w:rsidRPr="00F279E3">
        <w:rPr>
          <w:rFonts w:asciiTheme="minorBidi" w:hAnsiTheme="minorBidi" w:cstheme="minorBidi"/>
          <w:b/>
          <w:szCs w:val="24"/>
          <w:rtl/>
          <w:lang w:eastAsia="en-US"/>
        </w:rPr>
        <w:t xml:space="preserve"> </w:t>
      </w:r>
      <w:r w:rsidR="00D44704">
        <w:rPr>
          <w:rFonts w:asciiTheme="minorBidi" w:hAnsiTheme="minorBidi" w:cstheme="minorBidi" w:hint="cs"/>
          <w:b/>
          <w:szCs w:val="24"/>
          <w:rtl/>
          <w:lang w:eastAsia="en-US"/>
        </w:rPr>
        <w:t xml:space="preserve">יחד </w:t>
      </w:r>
      <w:r w:rsidR="002C3AD7" w:rsidRPr="00F279E3">
        <w:rPr>
          <w:rFonts w:asciiTheme="minorBidi" w:hAnsiTheme="minorBidi" w:cstheme="minorBidi" w:hint="eastAsia"/>
          <w:b/>
          <w:szCs w:val="24"/>
          <w:rtl/>
          <w:lang w:eastAsia="en-US"/>
        </w:rPr>
        <w:t>ל</w:t>
      </w:r>
      <w:r w:rsidR="00FE4D43" w:rsidRPr="00F279E3">
        <w:rPr>
          <w:rFonts w:asciiTheme="minorBidi" w:hAnsiTheme="minorBidi" w:cstheme="minorBidi"/>
          <w:b/>
          <w:szCs w:val="24"/>
          <w:rtl/>
          <w:lang w:eastAsia="en-US"/>
        </w:rPr>
        <w:t xml:space="preserve">קידום פעילות מחקר </w:t>
      </w:r>
      <w:r w:rsidR="003E044B" w:rsidRPr="00641838">
        <w:rPr>
          <w:rFonts w:asciiTheme="minorBidi" w:hAnsiTheme="minorBidi" w:cstheme="minorBidi" w:hint="eastAsia"/>
          <w:bCs/>
          <w:szCs w:val="24"/>
          <w:u w:val="single"/>
          <w:rtl/>
          <w:lang w:eastAsia="en-US"/>
        </w:rPr>
        <w:t>יישומי</w:t>
      </w:r>
      <w:r w:rsidR="003E044B" w:rsidRPr="00F279E3">
        <w:rPr>
          <w:rFonts w:asciiTheme="minorBidi" w:hAnsiTheme="minorBidi" w:cstheme="minorBidi"/>
          <w:b/>
          <w:szCs w:val="24"/>
          <w:rtl/>
          <w:lang w:eastAsia="en-US"/>
        </w:rPr>
        <w:t xml:space="preserve"> </w:t>
      </w:r>
      <w:r w:rsidR="00F57499" w:rsidRPr="00F279E3">
        <w:rPr>
          <w:rFonts w:asciiTheme="minorBidi" w:hAnsiTheme="minorBidi" w:cstheme="minorBidi" w:hint="cs"/>
          <w:b/>
          <w:szCs w:val="24"/>
          <w:rtl/>
          <w:lang w:eastAsia="en-US"/>
        </w:rPr>
        <w:t>באקדמיה ומכוני המחקר</w:t>
      </w:r>
      <w:r w:rsidR="007D3904" w:rsidRPr="00F279E3">
        <w:rPr>
          <w:rFonts w:asciiTheme="minorBidi" w:hAnsiTheme="minorBidi" w:cstheme="minorBidi" w:hint="cs"/>
          <w:b/>
          <w:szCs w:val="24"/>
          <w:rtl/>
          <w:lang w:val="en-US" w:eastAsia="en-US"/>
        </w:rPr>
        <w:t xml:space="preserve"> </w:t>
      </w:r>
      <w:r w:rsidR="00F322B7">
        <w:rPr>
          <w:rFonts w:asciiTheme="minorBidi" w:hAnsiTheme="minorBidi" w:cstheme="minorBidi" w:hint="cs"/>
          <w:b/>
          <w:szCs w:val="24"/>
          <w:rtl/>
          <w:lang w:eastAsia="en-US"/>
        </w:rPr>
        <w:t>בתחומי העניין של משרד התרבות והספורט הנוגע לקהילת הספורטאים.</w:t>
      </w:r>
    </w:p>
    <w:p w14:paraId="7D38F1A1" w14:textId="6D6767FC" w:rsidR="0011725D" w:rsidRPr="007E0CAE" w:rsidRDefault="00F322B7" w:rsidP="007E0CAE">
      <w:pPr>
        <w:pStyle w:val="BodyText"/>
        <w:spacing w:line="360" w:lineRule="auto"/>
        <w:ind w:left="-58"/>
        <w:rPr>
          <w:rFonts w:asciiTheme="minorBidi" w:hAnsiTheme="minorBidi" w:cstheme="minorBidi"/>
          <w:b/>
          <w:bCs/>
          <w:szCs w:val="24"/>
          <w:rtl/>
        </w:rPr>
      </w:pPr>
      <w:r w:rsidRPr="00F322B7">
        <w:rPr>
          <w:rFonts w:asciiTheme="minorBidi" w:hAnsiTheme="minorBidi" w:cstheme="minorBidi" w:hint="cs"/>
          <w:b/>
          <w:szCs w:val="24"/>
          <w:rtl/>
          <w:lang w:eastAsia="en-US"/>
        </w:rPr>
        <w:t xml:space="preserve">במסגרת זו שני המשרדים מפרסמים במשותף קול קורא המבקש לקבל הצעות מחקר בנושא </w:t>
      </w:r>
      <w:r w:rsidRPr="007E0CAE">
        <w:rPr>
          <w:rFonts w:asciiTheme="minorBidi" w:hAnsiTheme="minorBidi" w:cstheme="minorBidi" w:hint="cs"/>
          <w:b/>
          <w:szCs w:val="24"/>
          <w:rtl/>
          <w:lang w:eastAsia="en-US"/>
        </w:rPr>
        <w:t>הבא:</w:t>
      </w:r>
      <w:r w:rsidR="007E0CAE" w:rsidRPr="007E0CAE">
        <w:rPr>
          <w:rFonts w:asciiTheme="minorBidi" w:hAnsiTheme="minorBidi" w:cstheme="minorBidi" w:hint="cs"/>
          <w:b/>
          <w:bCs/>
          <w:szCs w:val="24"/>
          <w:rtl/>
        </w:rPr>
        <w:t xml:space="preserve"> </w:t>
      </w:r>
      <w:bookmarkStart w:id="8" w:name="_GoBack"/>
      <w:r w:rsidR="0011725D" w:rsidRPr="007E0CAE">
        <w:rPr>
          <w:rFonts w:asciiTheme="minorBidi" w:hAnsiTheme="minorBidi" w:cstheme="minorBidi"/>
          <w:b/>
          <w:bCs/>
          <w:szCs w:val="24"/>
          <w:rtl/>
        </w:rPr>
        <w:t>קידום מחקרים יישומיים בספורט הישגי נשים בישראל</w:t>
      </w:r>
      <w:bookmarkEnd w:id="8"/>
    </w:p>
    <w:p w14:paraId="0C9AAB26" w14:textId="3791992A" w:rsidR="0011725D" w:rsidRPr="007E0CAE" w:rsidRDefault="0011725D" w:rsidP="0011725D">
      <w:pPr>
        <w:spacing w:line="360" w:lineRule="auto"/>
        <w:rPr>
          <w:rFonts w:asciiTheme="minorBidi" w:hAnsiTheme="minorBidi" w:cstheme="minorBidi"/>
          <w:szCs w:val="24"/>
          <w:rtl/>
        </w:rPr>
      </w:pPr>
      <w:r w:rsidRPr="007E0CAE">
        <w:rPr>
          <w:rFonts w:asciiTheme="minorBidi" w:hAnsiTheme="minorBidi" w:cstheme="minorBidi"/>
          <w:szCs w:val="24"/>
          <w:rtl/>
        </w:rPr>
        <w:t>תינתן עדיפות למחקרים שיעסקו ב:</w:t>
      </w:r>
    </w:p>
    <w:p w14:paraId="24A47572" w14:textId="77777777" w:rsidR="0011725D" w:rsidRPr="007E0CAE" w:rsidRDefault="0011725D" w:rsidP="0011725D">
      <w:pPr>
        <w:pStyle w:val="ListParagraph"/>
        <w:numPr>
          <w:ilvl w:val="0"/>
          <w:numId w:val="40"/>
        </w:numPr>
        <w:spacing w:line="360" w:lineRule="auto"/>
        <w:contextualSpacing w:val="0"/>
        <w:rPr>
          <w:rFonts w:asciiTheme="minorBidi" w:hAnsiTheme="minorBidi" w:cstheme="minorBidi"/>
          <w:noProof/>
          <w:szCs w:val="24"/>
          <w:lang w:eastAsia="he-IL"/>
        </w:rPr>
      </w:pPr>
      <w:r w:rsidRPr="007E0CAE">
        <w:rPr>
          <w:rFonts w:asciiTheme="minorBidi" w:hAnsiTheme="minorBidi" w:cstheme="minorBidi"/>
          <w:noProof/>
          <w:szCs w:val="24"/>
          <w:rtl/>
          <w:lang w:eastAsia="he-IL"/>
        </w:rPr>
        <w:t>היבטים אנטומיים ופיזיולוגיים בעלי השפעה על בריאות ו/או ביצועים בספורטאיות הישג</w:t>
      </w:r>
    </w:p>
    <w:p w14:paraId="543A696F" w14:textId="77777777" w:rsidR="0011725D" w:rsidRPr="007E0CAE" w:rsidRDefault="0011725D" w:rsidP="0011725D">
      <w:pPr>
        <w:pStyle w:val="ListParagraph"/>
        <w:numPr>
          <w:ilvl w:val="0"/>
          <w:numId w:val="40"/>
        </w:numPr>
        <w:spacing w:line="360" w:lineRule="auto"/>
        <w:contextualSpacing w:val="0"/>
        <w:rPr>
          <w:rFonts w:asciiTheme="minorBidi" w:hAnsiTheme="minorBidi" w:cstheme="minorBidi"/>
          <w:noProof/>
          <w:szCs w:val="24"/>
          <w:rtl/>
          <w:lang w:eastAsia="he-IL"/>
        </w:rPr>
      </w:pPr>
      <w:r w:rsidRPr="007E0CAE">
        <w:rPr>
          <w:rFonts w:asciiTheme="minorBidi" w:hAnsiTheme="minorBidi" w:cstheme="minorBidi"/>
          <w:noProof/>
          <w:szCs w:val="24"/>
          <w:rtl/>
          <w:lang w:eastAsia="he-IL"/>
        </w:rPr>
        <w:t xml:space="preserve">השפעות המחזור החודשי ותסמיניו (לדוגמה תסמונת </w:t>
      </w:r>
      <w:r w:rsidRPr="007E0CAE">
        <w:rPr>
          <w:rFonts w:asciiTheme="minorBidi" w:hAnsiTheme="minorBidi" w:cstheme="minorBidi"/>
          <w:noProof/>
          <w:szCs w:val="24"/>
          <w:lang w:eastAsia="he-IL"/>
        </w:rPr>
        <w:t>PMS</w:t>
      </w:r>
      <w:r w:rsidRPr="007E0CAE">
        <w:rPr>
          <w:rFonts w:asciiTheme="minorBidi" w:hAnsiTheme="minorBidi" w:cstheme="minorBidi"/>
          <w:noProof/>
          <w:szCs w:val="24"/>
          <w:rtl/>
          <w:lang w:eastAsia="he-IL"/>
        </w:rPr>
        <w:t>) על סיכון לפציעות שונות, שינויים ביומכניים; ביצועים הישגיים (יכולת אירובית, כוח ועוד); התאוששות (שינה ו-</w:t>
      </w:r>
      <w:r w:rsidRPr="007E0CAE">
        <w:rPr>
          <w:rFonts w:asciiTheme="minorBidi" w:hAnsiTheme="minorBidi" w:cstheme="minorBidi"/>
          <w:noProof/>
          <w:szCs w:val="24"/>
          <w:lang w:eastAsia="he-IL"/>
        </w:rPr>
        <w:t>wellness</w:t>
      </w:r>
      <w:r w:rsidRPr="007E0CAE">
        <w:rPr>
          <w:rFonts w:asciiTheme="minorBidi" w:hAnsiTheme="minorBidi" w:cstheme="minorBidi"/>
          <w:noProof/>
          <w:szCs w:val="24"/>
          <w:rtl/>
          <w:lang w:eastAsia="he-IL"/>
        </w:rPr>
        <w:t>); מטבוליזם; ויסות חום; היבטיים תזונתיים</w:t>
      </w:r>
    </w:p>
    <w:p w14:paraId="5FEBAB0D" w14:textId="77777777" w:rsidR="0011725D" w:rsidRPr="007E0CAE" w:rsidRDefault="0011725D" w:rsidP="0011725D">
      <w:pPr>
        <w:pStyle w:val="ListParagraph"/>
        <w:numPr>
          <w:ilvl w:val="0"/>
          <w:numId w:val="40"/>
        </w:numPr>
        <w:spacing w:line="360" w:lineRule="auto"/>
        <w:contextualSpacing w:val="0"/>
        <w:rPr>
          <w:rFonts w:asciiTheme="minorBidi" w:hAnsiTheme="minorBidi" w:cstheme="minorBidi"/>
          <w:noProof/>
          <w:szCs w:val="24"/>
          <w:lang w:eastAsia="he-IL"/>
        </w:rPr>
      </w:pPr>
      <w:r w:rsidRPr="007E0CAE">
        <w:rPr>
          <w:rFonts w:asciiTheme="minorBidi" w:hAnsiTheme="minorBidi" w:cstheme="minorBidi"/>
          <w:noProof/>
          <w:szCs w:val="24"/>
          <w:rtl/>
          <w:lang w:eastAsia="he-IL"/>
        </w:rPr>
        <w:t>נטילת גלולות למניעת הריון והשפעתן על מגוון רחב של היבטים ספורטיביים (סיכון לפציעה, תגובתיות לאימון, ביצועים ועוד)</w:t>
      </w:r>
    </w:p>
    <w:p w14:paraId="6F0E08DB" w14:textId="77777777" w:rsidR="0011725D" w:rsidRPr="007E0CAE" w:rsidRDefault="0011725D" w:rsidP="0011725D">
      <w:pPr>
        <w:pStyle w:val="ListParagraph"/>
        <w:numPr>
          <w:ilvl w:val="0"/>
          <w:numId w:val="40"/>
        </w:numPr>
        <w:spacing w:line="360" w:lineRule="auto"/>
        <w:contextualSpacing w:val="0"/>
        <w:rPr>
          <w:rFonts w:asciiTheme="minorBidi" w:hAnsiTheme="minorBidi" w:cstheme="minorBidi"/>
          <w:noProof/>
          <w:szCs w:val="24"/>
          <w:lang w:eastAsia="he-IL"/>
        </w:rPr>
      </w:pPr>
      <w:r w:rsidRPr="007E0CAE">
        <w:rPr>
          <w:rFonts w:asciiTheme="minorBidi" w:hAnsiTheme="minorBidi" w:cstheme="minorBidi"/>
          <w:noProof/>
          <w:szCs w:val="24"/>
          <w:rtl/>
          <w:lang w:eastAsia="he-IL"/>
        </w:rPr>
        <w:t>תגובתיות והסתגלות לסוגי אימונים שונים- פיזיים, אתלטיים, מנטאלים ועוד בקרב ספורטאיות.</w:t>
      </w:r>
    </w:p>
    <w:p w14:paraId="0876B26C" w14:textId="77777777" w:rsidR="0011725D" w:rsidRPr="007E0CAE" w:rsidRDefault="0011725D" w:rsidP="0011725D">
      <w:pPr>
        <w:pStyle w:val="ListParagraph"/>
        <w:numPr>
          <w:ilvl w:val="0"/>
          <w:numId w:val="40"/>
        </w:numPr>
        <w:spacing w:line="360" w:lineRule="auto"/>
        <w:contextualSpacing w:val="0"/>
        <w:rPr>
          <w:rFonts w:asciiTheme="minorBidi" w:hAnsiTheme="minorBidi" w:cstheme="minorBidi"/>
          <w:noProof/>
          <w:szCs w:val="24"/>
          <w:lang w:eastAsia="he-IL"/>
        </w:rPr>
      </w:pPr>
      <w:r w:rsidRPr="007E0CAE">
        <w:rPr>
          <w:rFonts w:asciiTheme="minorBidi" w:hAnsiTheme="minorBidi" w:cstheme="minorBidi"/>
          <w:noProof/>
          <w:szCs w:val="24"/>
          <w:rtl/>
          <w:lang w:eastAsia="he-IL"/>
        </w:rPr>
        <w:t>אסטרטגיות איתור וטיפוח ספורטאיות צעירות מצטיינות</w:t>
      </w:r>
    </w:p>
    <w:p w14:paraId="4CA78C43" w14:textId="77777777" w:rsidR="0011725D" w:rsidRPr="007E0CAE" w:rsidRDefault="0011725D" w:rsidP="0011725D">
      <w:pPr>
        <w:pStyle w:val="ListParagraph"/>
        <w:numPr>
          <w:ilvl w:val="0"/>
          <w:numId w:val="40"/>
        </w:numPr>
        <w:spacing w:line="360" w:lineRule="auto"/>
        <w:contextualSpacing w:val="0"/>
        <w:rPr>
          <w:rFonts w:asciiTheme="minorBidi" w:hAnsiTheme="minorBidi" w:cstheme="minorBidi"/>
          <w:noProof/>
          <w:szCs w:val="24"/>
          <w:lang w:eastAsia="he-IL"/>
        </w:rPr>
      </w:pPr>
      <w:r w:rsidRPr="007E0CAE">
        <w:rPr>
          <w:rFonts w:asciiTheme="minorBidi" w:hAnsiTheme="minorBidi" w:cstheme="minorBidi"/>
          <w:noProof/>
          <w:szCs w:val="24"/>
          <w:rtl/>
          <w:lang w:eastAsia="he-IL"/>
        </w:rPr>
        <w:t>היבטים מנטאליים ופסיכולוגיים בספורטאיות הישג צעירות ו/או בוגרות</w:t>
      </w:r>
    </w:p>
    <w:p w14:paraId="39E8A31B" w14:textId="77777777" w:rsidR="0011725D" w:rsidRPr="007E0CAE" w:rsidRDefault="0011725D" w:rsidP="007C7838">
      <w:pPr>
        <w:pStyle w:val="BodyText"/>
        <w:spacing w:line="360" w:lineRule="auto"/>
        <w:rPr>
          <w:rFonts w:asciiTheme="minorBidi" w:hAnsiTheme="minorBidi" w:cstheme="minorBidi"/>
          <w:b/>
          <w:szCs w:val="24"/>
          <w:lang w:val="en-US" w:eastAsia="en-US"/>
        </w:rPr>
      </w:pPr>
    </w:p>
    <w:p w14:paraId="04B85DEC" w14:textId="70F9CADE" w:rsidR="00686F6D" w:rsidRDefault="00227DEF" w:rsidP="007C7838">
      <w:pPr>
        <w:pStyle w:val="BodyText"/>
        <w:spacing w:line="360" w:lineRule="auto"/>
        <w:rPr>
          <w:rFonts w:asciiTheme="minorBidi" w:hAnsiTheme="minorBidi" w:cstheme="minorBidi"/>
          <w:b/>
          <w:szCs w:val="24"/>
          <w:rtl/>
          <w:lang w:eastAsia="en-US"/>
        </w:rPr>
      </w:pPr>
      <w:r w:rsidRPr="00F279E3">
        <w:rPr>
          <w:rFonts w:asciiTheme="minorBidi" w:hAnsiTheme="minorBidi" w:cstheme="minorBidi" w:hint="cs"/>
          <w:b/>
          <w:szCs w:val="24"/>
          <w:rtl/>
          <w:lang w:eastAsia="en-US"/>
        </w:rPr>
        <w:t xml:space="preserve">למען הסר ספק, בכל תחומי ונושאי קול קורא זה, </w:t>
      </w:r>
      <w:r w:rsidRPr="00F279E3">
        <w:rPr>
          <w:rFonts w:asciiTheme="minorBidi" w:hAnsiTheme="minorBidi" w:cstheme="minorBidi"/>
          <w:bCs/>
          <w:szCs w:val="24"/>
          <w:rtl/>
          <w:lang w:eastAsia="en-US"/>
        </w:rPr>
        <w:t>על המחקרים להיות בעלי היתכנות יישומית</w:t>
      </w:r>
      <w:r w:rsidRPr="00F279E3">
        <w:rPr>
          <w:rFonts w:asciiTheme="minorBidi" w:hAnsiTheme="minorBidi" w:cstheme="minorBidi"/>
          <w:b/>
          <w:szCs w:val="24"/>
          <w:rtl/>
          <w:lang w:eastAsia="en-US"/>
        </w:rPr>
        <w:t>.</w:t>
      </w:r>
    </w:p>
    <w:p w14:paraId="3546D0C9" w14:textId="5749A913" w:rsidR="002910DD" w:rsidRDefault="002910DD">
      <w:pPr>
        <w:bidi w:val="0"/>
        <w:rPr>
          <w:rFonts w:asciiTheme="minorBidi" w:hAnsiTheme="minorBidi" w:cstheme="minorBidi"/>
          <w:b/>
          <w:szCs w:val="24"/>
        </w:rPr>
      </w:pPr>
      <w:r>
        <w:rPr>
          <w:rFonts w:asciiTheme="minorBidi" w:hAnsiTheme="minorBidi" w:cstheme="minorBidi"/>
          <w:b/>
          <w:szCs w:val="24"/>
          <w:rtl/>
        </w:rPr>
        <w:br w:type="page"/>
      </w:r>
    </w:p>
    <w:p w14:paraId="0CBE7EC7" w14:textId="77777777" w:rsidR="002910DD" w:rsidRPr="002910DD" w:rsidRDefault="002910DD" w:rsidP="002910DD">
      <w:pPr>
        <w:rPr>
          <w:rFonts w:asciiTheme="minorBidi" w:hAnsiTheme="minorBidi" w:cstheme="minorBidi"/>
          <w:bCs/>
          <w:szCs w:val="24"/>
          <w:u w:val="single"/>
          <w:rtl/>
        </w:rPr>
      </w:pPr>
      <w:r w:rsidRPr="002910DD">
        <w:rPr>
          <w:rFonts w:asciiTheme="minorBidi" w:hAnsiTheme="minorBidi" w:cs="Arial"/>
          <w:bCs/>
          <w:szCs w:val="24"/>
          <w:u w:val="single"/>
          <w:rtl/>
        </w:rPr>
        <w:lastRenderedPageBreak/>
        <w:t>מועדי הגשה</w:t>
      </w:r>
    </w:p>
    <w:p w14:paraId="031241CF" w14:textId="2015FECE" w:rsidR="002910DD" w:rsidRPr="002910DD" w:rsidRDefault="002910DD" w:rsidP="00372A59">
      <w:pPr>
        <w:ind w:left="651" w:hanging="425"/>
        <w:rPr>
          <w:rFonts w:asciiTheme="minorBidi" w:hAnsiTheme="minorBidi" w:cstheme="minorBidi"/>
          <w:b/>
          <w:szCs w:val="24"/>
          <w:rtl/>
        </w:rPr>
      </w:pPr>
      <w:r w:rsidRPr="002910DD">
        <w:rPr>
          <w:rFonts w:asciiTheme="minorBidi" w:hAnsiTheme="minorBidi" w:cs="Arial"/>
          <w:b/>
          <w:szCs w:val="24"/>
          <w:rtl/>
        </w:rPr>
        <w:t>•</w:t>
      </w:r>
      <w:r w:rsidRPr="002910DD">
        <w:rPr>
          <w:rFonts w:asciiTheme="minorBidi" w:hAnsiTheme="minorBidi" w:cs="Arial"/>
          <w:b/>
          <w:szCs w:val="24"/>
          <w:rtl/>
        </w:rPr>
        <w:tab/>
        <w:t xml:space="preserve">המועד האחרון להגשת </w:t>
      </w:r>
      <w:r>
        <w:rPr>
          <w:rFonts w:asciiTheme="minorBidi" w:hAnsiTheme="minorBidi" w:cs="Arial" w:hint="cs"/>
          <w:b/>
          <w:szCs w:val="24"/>
          <w:rtl/>
        </w:rPr>
        <w:t>ה</w:t>
      </w:r>
      <w:r w:rsidRPr="002910DD">
        <w:rPr>
          <w:rFonts w:asciiTheme="minorBidi" w:hAnsiTheme="minorBidi" w:cs="Arial"/>
          <w:b/>
          <w:szCs w:val="24"/>
          <w:rtl/>
        </w:rPr>
        <w:t xml:space="preserve">הצעות על ידי החוקרים:  </w:t>
      </w:r>
      <w:r w:rsidR="00372A59">
        <w:rPr>
          <w:rFonts w:asciiTheme="minorBidi" w:hAnsiTheme="minorBidi" w:cs="Arial" w:hint="cs"/>
          <w:bCs/>
          <w:szCs w:val="24"/>
          <w:u w:val="single"/>
          <w:rtl/>
        </w:rPr>
        <w:t>31.10.2022</w:t>
      </w:r>
      <w:r w:rsidRPr="002910DD">
        <w:rPr>
          <w:rFonts w:asciiTheme="minorBidi" w:hAnsiTheme="minorBidi" w:cs="Arial"/>
          <w:b/>
          <w:szCs w:val="24"/>
          <w:rtl/>
        </w:rPr>
        <w:t xml:space="preserve"> עד השעה 15:00 (סעיף י.1. להלן).</w:t>
      </w:r>
    </w:p>
    <w:p w14:paraId="3FE81FC2" w14:textId="6D9C074E" w:rsidR="002910DD" w:rsidRDefault="002910DD" w:rsidP="00372A59">
      <w:pPr>
        <w:ind w:left="651" w:hanging="425"/>
        <w:rPr>
          <w:rFonts w:asciiTheme="minorBidi" w:hAnsiTheme="minorBidi" w:cstheme="minorBidi"/>
          <w:b/>
          <w:szCs w:val="24"/>
          <w:rtl/>
        </w:rPr>
      </w:pPr>
      <w:r>
        <w:rPr>
          <w:rFonts w:asciiTheme="minorBidi" w:hAnsiTheme="minorBidi" w:cs="Arial"/>
          <w:b/>
          <w:szCs w:val="24"/>
          <w:rtl/>
        </w:rPr>
        <w:t>•</w:t>
      </w:r>
      <w:r>
        <w:rPr>
          <w:rFonts w:asciiTheme="minorBidi" w:hAnsiTheme="minorBidi" w:cs="Arial"/>
          <w:b/>
          <w:szCs w:val="24"/>
          <w:rtl/>
        </w:rPr>
        <w:tab/>
        <w:t xml:space="preserve">המועד האחרון להגשת </w:t>
      </w:r>
      <w:r w:rsidRPr="002910DD">
        <w:rPr>
          <w:rFonts w:asciiTheme="minorBidi" w:hAnsiTheme="minorBidi" w:cs="Arial"/>
          <w:b/>
          <w:szCs w:val="24"/>
          <w:rtl/>
        </w:rPr>
        <w:t xml:space="preserve">הצעות על ידי המוסדות: </w:t>
      </w:r>
      <w:r w:rsidR="00372A59">
        <w:rPr>
          <w:rFonts w:asciiTheme="minorBidi" w:hAnsiTheme="minorBidi" w:cs="Arial" w:hint="cs"/>
          <w:bCs/>
          <w:szCs w:val="24"/>
          <w:u w:val="single"/>
          <w:rtl/>
        </w:rPr>
        <w:t>3.11.2022</w:t>
      </w:r>
      <w:r w:rsidRPr="002910DD">
        <w:rPr>
          <w:rFonts w:asciiTheme="minorBidi" w:hAnsiTheme="minorBidi" w:cs="Arial"/>
          <w:b/>
          <w:szCs w:val="24"/>
          <w:rtl/>
        </w:rPr>
        <w:t xml:space="preserve"> עד השעה 15:00 (סעיף י.2. להלן).</w:t>
      </w:r>
    </w:p>
    <w:p w14:paraId="77D219FE" w14:textId="77777777" w:rsidR="002910DD" w:rsidRDefault="002910DD" w:rsidP="002910DD">
      <w:pPr>
        <w:rPr>
          <w:rFonts w:asciiTheme="minorBidi" w:hAnsiTheme="minorBidi" w:cstheme="minorBidi"/>
          <w:b/>
          <w:szCs w:val="24"/>
          <w:rtl/>
        </w:rPr>
      </w:pPr>
    </w:p>
    <w:p w14:paraId="130105C1" w14:textId="77777777" w:rsidR="002910DD" w:rsidRPr="002910DD" w:rsidRDefault="002910DD" w:rsidP="002910DD">
      <w:pPr>
        <w:rPr>
          <w:rFonts w:asciiTheme="minorBidi" w:hAnsiTheme="minorBidi" w:cstheme="minorBidi"/>
          <w:b/>
          <w:szCs w:val="24"/>
          <w:rtl/>
        </w:rPr>
      </w:pPr>
    </w:p>
    <w:p w14:paraId="524FFD3A" w14:textId="257AED65" w:rsidR="00AA7350" w:rsidRPr="00C6418B" w:rsidRDefault="00AA7350" w:rsidP="00C6418B">
      <w:pPr>
        <w:pStyle w:val="BodyText"/>
        <w:numPr>
          <w:ilvl w:val="0"/>
          <w:numId w:val="29"/>
        </w:numPr>
        <w:spacing w:line="360" w:lineRule="auto"/>
        <w:rPr>
          <w:rFonts w:asciiTheme="minorBidi" w:hAnsiTheme="minorBidi" w:cstheme="minorBidi"/>
          <w:b/>
          <w:szCs w:val="24"/>
          <w:u w:val="single"/>
          <w:rtl/>
          <w:lang w:eastAsia="en-US"/>
        </w:rPr>
      </w:pPr>
      <w:r w:rsidRPr="00C6418B">
        <w:rPr>
          <w:rFonts w:asciiTheme="minorBidi" w:hAnsiTheme="minorBidi" w:cstheme="minorBidi" w:hint="eastAsia"/>
          <w:b/>
          <w:szCs w:val="24"/>
          <w:u w:val="single"/>
          <w:rtl/>
          <w:lang w:eastAsia="en-US"/>
        </w:rPr>
        <w:t>תקציב</w:t>
      </w:r>
      <w:r w:rsidRPr="00C6418B">
        <w:rPr>
          <w:rFonts w:asciiTheme="minorBidi" w:hAnsiTheme="minorBidi" w:cstheme="minorBidi"/>
          <w:b/>
          <w:szCs w:val="24"/>
          <w:u w:val="single"/>
          <w:rtl/>
          <w:lang w:eastAsia="en-US"/>
        </w:rPr>
        <w:t xml:space="preserve">: </w:t>
      </w:r>
    </w:p>
    <w:p w14:paraId="61B28AE9" w14:textId="0BF3D8D4" w:rsidR="00AE5909" w:rsidRPr="00F279E3" w:rsidRDefault="00AE5909" w:rsidP="00B4778B">
      <w:pPr>
        <w:pStyle w:val="BodyText"/>
        <w:spacing w:line="360" w:lineRule="auto"/>
        <w:rPr>
          <w:rFonts w:asciiTheme="minorBidi" w:hAnsiTheme="minorBidi" w:cstheme="minorBidi"/>
          <w:b/>
          <w:szCs w:val="24"/>
          <w:rtl/>
          <w:lang w:val="en-US" w:eastAsia="en-US"/>
        </w:rPr>
      </w:pPr>
      <w:r w:rsidRPr="00F279E3">
        <w:rPr>
          <w:rFonts w:asciiTheme="minorBidi" w:hAnsiTheme="minorBidi" w:cstheme="minorBidi" w:hint="eastAsia"/>
          <w:b/>
          <w:szCs w:val="24"/>
          <w:rtl/>
          <w:lang w:eastAsia="en-US"/>
        </w:rPr>
        <w:t>הפעילות</w:t>
      </w:r>
      <w:r w:rsidRPr="00F279E3">
        <w:rPr>
          <w:rFonts w:asciiTheme="minorBidi" w:hAnsiTheme="minorBidi" w:cstheme="minorBidi"/>
          <w:b/>
          <w:szCs w:val="24"/>
          <w:rtl/>
          <w:lang w:eastAsia="en-US"/>
        </w:rPr>
        <w:t xml:space="preserve"> בתחום זה מתוקצבת </w:t>
      </w:r>
      <w:r w:rsidRPr="00F279E3">
        <w:rPr>
          <w:rFonts w:asciiTheme="minorBidi" w:hAnsiTheme="minorBidi" w:cstheme="minorBidi" w:hint="eastAsia"/>
          <w:b/>
          <w:szCs w:val="24"/>
          <w:rtl/>
          <w:lang w:val="en-US" w:eastAsia="en-US"/>
        </w:rPr>
        <w:t>בסכום</w:t>
      </w:r>
      <w:r w:rsidRPr="00F279E3">
        <w:rPr>
          <w:rFonts w:asciiTheme="minorBidi" w:hAnsiTheme="minorBidi" w:cstheme="minorBidi"/>
          <w:b/>
          <w:szCs w:val="24"/>
          <w:rtl/>
          <w:lang w:val="en-US" w:eastAsia="en-US"/>
        </w:rPr>
        <w:t xml:space="preserve"> של</w:t>
      </w:r>
      <w:r w:rsidR="0007501C" w:rsidRPr="00F279E3">
        <w:rPr>
          <w:rFonts w:asciiTheme="minorBidi" w:hAnsiTheme="minorBidi" w:cstheme="minorBidi" w:hint="cs"/>
          <w:b/>
          <w:szCs w:val="24"/>
          <w:rtl/>
          <w:lang w:val="en-US" w:eastAsia="en-US"/>
        </w:rPr>
        <w:t xml:space="preserve"> עד</w:t>
      </w:r>
      <w:r w:rsidRPr="00F279E3">
        <w:rPr>
          <w:rFonts w:asciiTheme="minorBidi" w:hAnsiTheme="minorBidi" w:cstheme="minorBidi"/>
          <w:b/>
          <w:szCs w:val="24"/>
          <w:rtl/>
          <w:lang w:val="en-US" w:eastAsia="en-US"/>
        </w:rPr>
        <w:t xml:space="preserve"> </w:t>
      </w:r>
      <w:r w:rsidR="00B4778B">
        <w:rPr>
          <w:rFonts w:asciiTheme="minorBidi" w:hAnsiTheme="minorBidi" w:cstheme="minorBidi" w:hint="cs"/>
          <w:bCs/>
          <w:szCs w:val="24"/>
          <w:rtl/>
          <w:lang w:val="en-US" w:eastAsia="en-US"/>
        </w:rPr>
        <w:t>1</w:t>
      </w:r>
      <w:r w:rsidR="00375738">
        <w:rPr>
          <w:rFonts w:asciiTheme="minorBidi" w:hAnsiTheme="minorBidi" w:cstheme="minorBidi" w:hint="cs"/>
          <w:bCs/>
          <w:szCs w:val="24"/>
          <w:rtl/>
          <w:lang w:val="en-US" w:eastAsia="en-US"/>
        </w:rPr>
        <w:t xml:space="preserve"> </w:t>
      </w:r>
      <w:r w:rsidR="009C01C7">
        <w:rPr>
          <w:rFonts w:asciiTheme="minorBidi" w:hAnsiTheme="minorBidi" w:cstheme="minorBidi" w:hint="cs"/>
          <w:bCs/>
          <w:szCs w:val="24"/>
          <w:rtl/>
          <w:lang w:val="en-US" w:eastAsia="en-US"/>
        </w:rPr>
        <w:t>מיליון</w:t>
      </w:r>
      <w:r w:rsidRPr="00F279E3">
        <w:rPr>
          <w:rFonts w:asciiTheme="minorBidi" w:hAnsiTheme="minorBidi" w:cstheme="minorBidi"/>
          <w:bCs/>
          <w:szCs w:val="24"/>
          <w:rtl/>
          <w:lang w:val="en-US" w:eastAsia="en-US"/>
        </w:rPr>
        <w:t xml:space="preserve"> ₪</w:t>
      </w:r>
      <w:r w:rsidRPr="00F279E3">
        <w:rPr>
          <w:rFonts w:asciiTheme="minorBidi" w:hAnsiTheme="minorBidi" w:cstheme="minorBidi"/>
          <w:b/>
          <w:szCs w:val="24"/>
          <w:rtl/>
          <w:lang w:val="en-US" w:eastAsia="en-US"/>
        </w:rPr>
        <w:t xml:space="preserve"> בכפוף לזמינות משאבים תקציביים.</w:t>
      </w:r>
    </w:p>
    <w:p w14:paraId="1987FB9E" w14:textId="1DCB080A" w:rsidR="00AE5909" w:rsidRPr="00F279E3" w:rsidRDefault="00AE5909" w:rsidP="002B4CCB">
      <w:pPr>
        <w:spacing w:line="360" w:lineRule="auto"/>
        <w:jc w:val="both"/>
        <w:rPr>
          <w:rFonts w:asciiTheme="minorBidi" w:hAnsiTheme="minorBidi" w:cstheme="minorBidi"/>
          <w:b/>
          <w:bCs/>
          <w:szCs w:val="24"/>
        </w:rPr>
      </w:pPr>
      <w:r w:rsidRPr="00F279E3">
        <w:rPr>
          <w:rFonts w:asciiTheme="minorBidi" w:hAnsiTheme="minorBidi" w:cstheme="minorBidi"/>
          <w:b/>
          <w:szCs w:val="24"/>
          <w:rtl/>
        </w:rPr>
        <w:t xml:space="preserve">המימון </w:t>
      </w:r>
      <w:r w:rsidRPr="00F279E3">
        <w:rPr>
          <w:rFonts w:asciiTheme="minorBidi" w:hAnsiTheme="minorBidi" w:cstheme="minorBidi" w:hint="eastAsia"/>
          <w:b/>
          <w:szCs w:val="24"/>
          <w:rtl/>
        </w:rPr>
        <w:t>המרבי</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ל</w:t>
      </w:r>
      <w:r w:rsidRPr="00F279E3">
        <w:rPr>
          <w:rFonts w:asciiTheme="minorBidi" w:hAnsiTheme="minorBidi" w:cstheme="minorBidi"/>
          <w:b/>
          <w:szCs w:val="24"/>
          <w:rtl/>
        </w:rPr>
        <w:t xml:space="preserve">מחקר (לתקופה של </w:t>
      </w:r>
      <w:r w:rsidR="009C01C7">
        <w:rPr>
          <w:rFonts w:asciiTheme="minorBidi" w:hAnsiTheme="minorBidi" w:cstheme="minorBidi" w:hint="cs"/>
          <w:b/>
          <w:szCs w:val="24"/>
          <w:rtl/>
        </w:rPr>
        <w:t>שנתיים</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הוא</w:t>
      </w:r>
      <w:r w:rsidRPr="00F279E3">
        <w:rPr>
          <w:rFonts w:asciiTheme="minorBidi" w:hAnsiTheme="minorBidi" w:cstheme="minorBidi"/>
          <w:b/>
          <w:szCs w:val="24"/>
          <w:rtl/>
        </w:rPr>
        <w:t xml:space="preserve">: </w:t>
      </w:r>
      <w:r w:rsidR="002B4CCB">
        <w:rPr>
          <w:rFonts w:asciiTheme="minorBidi" w:hAnsiTheme="minorBidi" w:cstheme="minorBidi" w:hint="cs"/>
          <w:bCs/>
          <w:szCs w:val="24"/>
          <w:rtl/>
        </w:rPr>
        <w:t>25</w:t>
      </w:r>
      <w:r w:rsidR="009C01C7">
        <w:rPr>
          <w:rFonts w:asciiTheme="minorBidi" w:hAnsiTheme="minorBidi" w:cstheme="minorBidi" w:hint="cs"/>
          <w:bCs/>
          <w:szCs w:val="24"/>
          <w:rtl/>
        </w:rPr>
        <w:t>0</w:t>
      </w:r>
      <w:r w:rsidR="007E610B" w:rsidRPr="00F279E3">
        <w:rPr>
          <w:rFonts w:asciiTheme="minorBidi" w:hAnsiTheme="minorBidi" w:cstheme="minorBidi" w:hint="cs"/>
          <w:bCs/>
          <w:szCs w:val="24"/>
          <w:rtl/>
        </w:rPr>
        <w:t>,000</w:t>
      </w:r>
      <w:r w:rsidR="007E610B" w:rsidRPr="00F279E3">
        <w:rPr>
          <w:rFonts w:asciiTheme="minorBidi" w:hAnsiTheme="minorBidi" w:cstheme="minorBidi"/>
          <w:bCs/>
          <w:szCs w:val="24"/>
          <w:rtl/>
        </w:rPr>
        <w:t xml:space="preserve"> </w:t>
      </w:r>
      <w:r w:rsidR="00727E31" w:rsidRPr="00F279E3">
        <w:rPr>
          <w:rFonts w:asciiTheme="minorBidi" w:hAnsiTheme="minorBidi" w:cstheme="minorBidi" w:hint="cs"/>
          <w:bCs/>
          <w:szCs w:val="24"/>
          <w:rtl/>
        </w:rPr>
        <w:t>₪</w:t>
      </w:r>
    </w:p>
    <w:p w14:paraId="10CC9041" w14:textId="77777777" w:rsidR="003229B1" w:rsidRPr="00F279E3" w:rsidRDefault="003229B1" w:rsidP="00D54A51">
      <w:pPr>
        <w:pStyle w:val="BodyText"/>
        <w:spacing w:line="360" w:lineRule="auto"/>
        <w:rPr>
          <w:rFonts w:asciiTheme="minorBidi" w:hAnsiTheme="minorBidi" w:cstheme="minorBidi"/>
          <w:szCs w:val="24"/>
          <w:rtl/>
          <w:lang w:val="en-US" w:eastAsia="en-US"/>
        </w:rPr>
      </w:pPr>
    </w:p>
    <w:p w14:paraId="12C6B567" w14:textId="77777777" w:rsidR="003F4774" w:rsidRPr="00F279E3" w:rsidRDefault="003F4774" w:rsidP="00E1314A">
      <w:pPr>
        <w:pStyle w:val="Heading2"/>
      </w:pPr>
      <w:bookmarkStart w:id="9" w:name="_תנאי_הסף:"/>
      <w:bookmarkStart w:id="10" w:name="_Ref3966114"/>
      <w:bookmarkStart w:id="11" w:name="_Toc114557182"/>
      <w:bookmarkEnd w:id="9"/>
      <w:r w:rsidRPr="00F279E3">
        <w:rPr>
          <w:rtl/>
        </w:rPr>
        <w:t>תנאי הסף</w:t>
      </w:r>
      <w:bookmarkEnd w:id="10"/>
      <w:bookmarkEnd w:id="11"/>
    </w:p>
    <w:p w14:paraId="6C29F533" w14:textId="77777777" w:rsidR="003F4774" w:rsidRPr="00F279E3" w:rsidRDefault="003F4774" w:rsidP="00D54A51">
      <w:pPr>
        <w:spacing w:line="360" w:lineRule="auto"/>
        <w:jc w:val="both"/>
        <w:rPr>
          <w:rFonts w:asciiTheme="minorBidi" w:hAnsiTheme="minorBidi" w:cstheme="minorBidi"/>
          <w:b/>
          <w:bCs/>
          <w:szCs w:val="24"/>
          <w:rtl/>
        </w:rPr>
      </w:pPr>
      <w:r w:rsidRPr="00F279E3">
        <w:rPr>
          <w:rFonts w:asciiTheme="minorBidi" w:hAnsiTheme="minorBidi" w:cstheme="minorBidi"/>
          <w:b/>
          <w:szCs w:val="24"/>
          <w:rtl/>
        </w:rPr>
        <w:t xml:space="preserve">רשאים להגיש הצעות מציעים </w:t>
      </w:r>
      <w:r w:rsidR="007F252C" w:rsidRPr="00F279E3">
        <w:rPr>
          <w:rFonts w:asciiTheme="minorBidi" w:hAnsiTheme="minorBidi" w:cstheme="minorBidi" w:hint="eastAsia"/>
          <w:b/>
          <w:szCs w:val="24"/>
          <w:rtl/>
        </w:rPr>
        <w:t>ה</w:t>
      </w:r>
      <w:r w:rsidRPr="00F279E3">
        <w:rPr>
          <w:rFonts w:asciiTheme="minorBidi" w:hAnsiTheme="minorBidi" w:cstheme="minorBidi"/>
          <w:b/>
          <w:szCs w:val="24"/>
          <w:rtl/>
        </w:rPr>
        <w:t>עומדים בכל תנאי הסף להלן:</w:t>
      </w:r>
    </w:p>
    <w:p w14:paraId="20B09BFE" w14:textId="77777777" w:rsidR="003F4774" w:rsidRPr="00F279E3" w:rsidRDefault="007F252C" w:rsidP="00876512">
      <w:pPr>
        <w:pStyle w:val="ListParagraph"/>
        <w:numPr>
          <w:ilvl w:val="1"/>
          <w:numId w:val="5"/>
        </w:numPr>
        <w:spacing w:line="360" w:lineRule="auto"/>
        <w:contextualSpacing w:val="0"/>
        <w:jc w:val="both"/>
        <w:rPr>
          <w:rFonts w:asciiTheme="minorBidi" w:hAnsiTheme="minorBidi" w:cstheme="minorBidi"/>
          <w:szCs w:val="24"/>
        </w:rPr>
      </w:pPr>
      <w:bookmarkStart w:id="12" w:name="_Ref3966014"/>
      <w:r w:rsidRPr="00F279E3">
        <w:rPr>
          <w:rFonts w:asciiTheme="minorBidi" w:hAnsiTheme="minorBidi" w:cstheme="minorBidi"/>
          <w:bCs/>
          <w:szCs w:val="24"/>
          <w:rtl/>
        </w:rPr>
        <w:t>"</w:t>
      </w:r>
      <w:r w:rsidR="003F4774" w:rsidRPr="00F279E3">
        <w:rPr>
          <w:rFonts w:asciiTheme="minorBidi" w:hAnsiTheme="minorBidi" w:cstheme="minorBidi"/>
          <w:bCs/>
          <w:szCs w:val="24"/>
          <w:rtl/>
        </w:rPr>
        <w:t>המוסד</w:t>
      </w:r>
      <w:r w:rsidRPr="00F279E3">
        <w:rPr>
          <w:rFonts w:asciiTheme="minorBidi" w:hAnsiTheme="minorBidi" w:cstheme="minorBidi"/>
          <w:b/>
          <w:szCs w:val="24"/>
          <w:rtl/>
        </w:rPr>
        <w:t>"</w:t>
      </w:r>
      <w:r w:rsidR="003F4774" w:rsidRPr="00F279E3">
        <w:rPr>
          <w:rFonts w:asciiTheme="minorBidi" w:hAnsiTheme="minorBidi" w:cstheme="minorBidi"/>
          <w:b/>
          <w:szCs w:val="24"/>
          <w:rtl/>
        </w:rPr>
        <w:t xml:space="preserve"> </w:t>
      </w:r>
      <w:r w:rsidRPr="00F279E3">
        <w:rPr>
          <w:rFonts w:asciiTheme="minorBidi" w:hAnsiTheme="minorBidi" w:cstheme="minorBidi"/>
          <w:b/>
          <w:szCs w:val="24"/>
          <w:rtl/>
        </w:rPr>
        <w:t xml:space="preserve">- </w:t>
      </w:r>
      <w:bookmarkEnd w:id="12"/>
      <w:r w:rsidR="003F4774" w:rsidRPr="00F279E3">
        <w:rPr>
          <w:rFonts w:asciiTheme="minorBidi" w:hAnsiTheme="minorBidi" w:cstheme="minorBidi"/>
          <w:szCs w:val="24"/>
          <w:rtl/>
        </w:rPr>
        <w:t>מוסד מוכר להשכלה גבוהה בישראל, כמשמעותו בחוק ה</w:t>
      </w:r>
      <w:r w:rsidR="00F70F01" w:rsidRPr="00F279E3">
        <w:rPr>
          <w:rFonts w:asciiTheme="minorBidi" w:hAnsiTheme="minorBidi" w:cstheme="minorBidi"/>
          <w:szCs w:val="24"/>
          <w:rtl/>
        </w:rPr>
        <w:t>מועצה להשכלה גבוהה, התשי"ח-</w:t>
      </w:r>
      <w:r w:rsidR="00F70F01" w:rsidRPr="00D54A51">
        <w:rPr>
          <w:rFonts w:asciiTheme="minorBidi" w:hAnsiTheme="minorBidi" w:cstheme="minorBidi"/>
          <w:szCs w:val="24"/>
          <w:rtl/>
        </w:rPr>
        <w:t>1958</w:t>
      </w:r>
      <w:r w:rsidRPr="00D54A51">
        <w:rPr>
          <w:rFonts w:asciiTheme="minorBidi" w:hAnsiTheme="minorBidi" w:cstheme="minorBidi"/>
          <w:szCs w:val="24"/>
          <w:rtl/>
        </w:rPr>
        <w:t xml:space="preserve"> </w:t>
      </w:r>
      <w:r w:rsidR="00D54A51" w:rsidRPr="00D54A51">
        <w:rPr>
          <w:rFonts w:asciiTheme="minorBidi" w:hAnsiTheme="minorBidi" w:cstheme="minorBidi" w:hint="cs"/>
          <w:szCs w:val="24"/>
          <w:rtl/>
        </w:rPr>
        <w:t>וכן</w:t>
      </w:r>
      <w:r w:rsidR="00F70F01" w:rsidRPr="00D54A51">
        <w:rPr>
          <w:rFonts w:asciiTheme="minorBidi" w:hAnsiTheme="minorBidi" w:cstheme="minorBidi"/>
          <w:szCs w:val="24"/>
          <w:rtl/>
        </w:rPr>
        <w:t xml:space="preserve"> </w:t>
      </w:r>
      <w:r w:rsidR="003F4774" w:rsidRPr="00D54A51">
        <w:rPr>
          <w:rFonts w:asciiTheme="minorBidi" w:hAnsiTheme="minorBidi" w:cstheme="minorBidi"/>
          <w:szCs w:val="24"/>
          <w:rtl/>
        </w:rPr>
        <w:t>מכון מחקר</w:t>
      </w:r>
      <w:r w:rsidR="003F4774" w:rsidRPr="00F279E3">
        <w:rPr>
          <w:rFonts w:asciiTheme="minorBidi" w:hAnsiTheme="minorBidi" w:cstheme="minorBidi"/>
          <w:szCs w:val="24"/>
          <w:rtl/>
        </w:rPr>
        <w:t xml:space="preserve"> בישראל שהוא מלכ"ר</w:t>
      </w:r>
      <w:r w:rsidRPr="00F279E3">
        <w:rPr>
          <w:rFonts w:asciiTheme="minorBidi" w:hAnsiTheme="minorBidi" w:cstheme="minorBidi"/>
          <w:szCs w:val="24"/>
          <w:rtl/>
        </w:rPr>
        <w:t xml:space="preserve">, </w:t>
      </w:r>
      <w:r w:rsidR="003F4774" w:rsidRPr="00F279E3">
        <w:rPr>
          <w:rFonts w:asciiTheme="minorBidi" w:hAnsiTheme="minorBidi" w:cstheme="minorBidi"/>
          <w:szCs w:val="24"/>
          <w:rtl/>
        </w:rPr>
        <w:t>חל"צ</w:t>
      </w:r>
      <w:r w:rsidRPr="00F279E3">
        <w:rPr>
          <w:rFonts w:asciiTheme="minorBidi" w:hAnsiTheme="minorBidi" w:cstheme="minorBidi"/>
          <w:szCs w:val="24"/>
          <w:rtl/>
        </w:rPr>
        <w:t>,</w:t>
      </w:r>
      <w:r w:rsidR="003F4774" w:rsidRPr="00F279E3">
        <w:rPr>
          <w:rFonts w:asciiTheme="minorBidi" w:hAnsiTheme="minorBidi" w:cstheme="minorBidi"/>
          <w:szCs w:val="24"/>
          <w:rtl/>
        </w:rPr>
        <w:t xml:space="preserve"> חברה ממשלתית </w:t>
      </w:r>
      <w:r w:rsidRPr="00F279E3">
        <w:rPr>
          <w:rFonts w:asciiTheme="minorBidi" w:hAnsiTheme="minorBidi" w:cstheme="minorBidi" w:hint="eastAsia"/>
          <w:szCs w:val="24"/>
          <w:rtl/>
        </w:rPr>
        <w:t>או</w:t>
      </w:r>
      <w:r w:rsidR="003F4774" w:rsidRPr="00F279E3">
        <w:rPr>
          <w:rFonts w:asciiTheme="minorBidi" w:hAnsiTheme="minorBidi" w:cstheme="minorBidi"/>
          <w:szCs w:val="24"/>
          <w:rtl/>
        </w:rPr>
        <w:t xml:space="preserve"> יחידה ממשלתית (כגון: בתי חולים, מרכזי מחקר ופיתוח אזוריים).</w:t>
      </w:r>
    </w:p>
    <w:p w14:paraId="325D197E" w14:textId="77777777" w:rsidR="003F4774" w:rsidRPr="00F279E3" w:rsidRDefault="003F4774" w:rsidP="00D54A51">
      <w:pPr>
        <w:spacing w:line="360" w:lineRule="auto"/>
        <w:ind w:left="720"/>
        <w:jc w:val="both"/>
        <w:rPr>
          <w:rFonts w:asciiTheme="minorBidi" w:hAnsiTheme="minorBidi" w:cstheme="minorBidi"/>
          <w:b/>
          <w:bCs/>
          <w:szCs w:val="24"/>
          <w:rtl/>
        </w:rPr>
      </w:pPr>
      <w:r w:rsidRPr="00F279E3">
        <w:rPr>
          <w:rFonts w:asciiTheme="minorBidi" w:hAnsiTheme="minorBidi" w:cstheme="minorBidi"/>
          <w:b/>
          <w:szCs w:val="24"/>
          <w:rtl/>
        </w:rPr>
        <w:t>לעניין זה: "</w:t>
      </w:r>
      <w:r w:rsidRPr="00D54A51">
        <w:rPr>
          <w:rFonts w:asciiTheme="minorBidi" w:hAnsiTheme="minorBidi" w:cstheme="minorBidi"/>
          <w:b/>
          <w:bCs/>
          <w:szCs w:val="24"/>
          <w:rtl/>
        </w:rPr>
        <w:t>מכון מחקר</w:t>
      </w:r>
      <w:r w:rsidRPr="00F279E3">
        <w:rPr>
          <w:rFonts w:asciiTheme="minorBidi" w:hAnsiTheme="minorBidi" w:cstheme="minorBidi"/>
          <w:b/>
          <w:szCs w:val="24"/>
          <w:rtl/>
        </w:rPr>
        <w:t xml:space="preserve">" משמעו – גוף אשר חלק ניכר מפעילותו קשור לקידום המחקר בחזית הידע העולמי, ברשותו תשתית ציוד לביצוע מחקרים, והחוקרים </w:t>
      </w:r>
      <w:r w:rsidR="00DA293F">
        <w:rPr>
          <w:rFonts w:asciiTheme="minorBidi" w:hAnsiTheme="minorBidi" w:cstheme="minorBidi" w:hint="cs"/>
          <w:b/>
          <w:szCs w:val="24"/>
          <w:rtl/>
        </w:rPr>
        <w:t xml:space="preserve">אשר </w:t>
      </w:r>
      <w:r w:rsidRPr="00F279E3">
        <w:rPr>
          <w:rFonts w:asciiTheme="minorBidi" w:hAnsiTheme="minorBidi" w:cstheme="minorBidi"/>
          <w:b/>
          <w:szCs w:val="24"/>
          <w:rtl/>
        </w:rPr>
        <w:t>מועסקים במסגרתו עוסקים בין היתר בפרסום מאמרים מטעמו בעיתונות מדעית בינלאומית ובהצגת עבודות בכנסים בינלאומיים.</w:t>
      </w:r>
    </w:p>
    <w:p w14:paraId="38A7D5C9" w14:textId="77777777" w:rsidR="003F4774" w:rsidRPr="00F279E3" w:rsidRDefault="00DA293F" w:rsidP="00876512">
      <w:pPr>
        <w:pStyle w:val="ListParagraph"/>
        <w:numPr>
          <w:ilvl w:val="1"/>
          <w:numId w:val="5"/>
        </w:numPr>
        <w:spacing w:line="360" w:lineRule="auto"/>
        <w:contextualSpacing w:val="0"/>
        <w:jc w:val="both"/>
        <w:rPr>
          <w:rFonts w:asciiTheme="minorBidi" w:hAnsiTheme="minorBidi" w:cstheme="minorBidi"/>
          <w:b/>
          <w:bCs/>
          <w:szCs w:val="24"/>
        </w:rPr>
      </w:pPr>
      <w:r>
        <w:rPr>
          <w:rFonts w:asciiTheme="minorBidi" w:hAnsiTheme="minorBidi" w:cstheme="minorBidi" w:hint="cs"/>
          <w:b/>
          <w:szCs w:val="24"/>
          <w:rtl/>
        </w:rPr>
        <w:t>ב</w:t>
      </w:r>
      <w:r w:rsidR="003F4774" w:rsidRPr="00F279E3">
        <w:rPr>
          <w:rFonts w:asciiTheme="minorBidi" w:hAnsiTheme="minorBidi" w:cstheme="minorBidi"/>
          <w:b/>
          <w:szCs w:val="24"/>
          <w:rtl/>
        </w:rPr>
        <w:t xml:space="preserve">הצעה </w:t>
      </w:r>
      <w:r>
        <w:rPr>
          <w:rFonts w:asciiTheme="minorBidi" w:hAnsiTheme="minorBidi" w:cstheme="minorBidi" w:hint="cs"/>
          <w:b/>
          <w:szCs w:val="24"/>
          <w:rtl/>
        </w:rPr>
        <w:t>ה</w:t>
      </w:r>
      <w:r w:rsidR="003F4774" w:rsidRPr="00F279E3">
        <w:rPr>
          <w:rFonts w:asciiTheme="minorBidi" w:hAnsiTheme="minorBidi" w:cstheme="minorBidi"/>
          <w:b/>
          <w:szCs w:val="24"/>
          <w:rtl/>
        </w:rPr>
        <w:t xml:space="preserve">מוגשת על ידי מספר מוסדות, כל </w:t>
      </w:r>
      <w:r w:rsidR="0073453F" w:rsidRPr="00F279E3">
        <w:rPr>
          <w:rFonts w:asciiTheme="minorBidi" w:hAnsiTheme="minorBidi" w:cstheme="minorBidi" w:hint="eastAsia"/>
          <w:b/>
          <w:szCs w:val="24"/>
          <w:rtl/>
        </w:rPr>
        <w:t>אחד</w:t>
      </w:r>
      <w:r w:rsidR="0073453F" w:rsidRPr="00F279E3">
        <w:rPr>
          <w:rFonts w:asciiTheme="minorBidi" w:hAnsiTheme="minorBidi" w:cstheme="minorBidi"/>
          <w:b/>
          <w:szCs w:val="24"/>
          <w:rtl/>
        </w:rPr>
        <w:t xml:space="preserve"> </w:t>
      </w:r>
      <w:r w:rsidR="0073453F" w:rsidRPr="00F279E3">
        <w:rPr>
          <w:rFonts w:asciiTheme="minorBidi" w:hAnsiTheme="minorBidi" w:cstheme="minorBidi" w:hint="eastAsia"/>
          <w:b/>
          <w:szCs w:val="24"/>
          <w:rtl/>
        </w:rPr>
        <w:t>מהם</w:t>
      </w:r>
      <w:r w:rsidR="003F4774" w:rsidRPr="00F279E3">
        <w:rPr>
          <w:rFonts w:asciiTheme="minorBidi" w:hAnsiTheme="minorBidi" w:cstheme="minorBidi"/>
          <w:b/>
          <w:szCs w:val="24"/>
          <w:rtl/>
        </w:rPr>
        <w:t xml:space="preserve"> יענה על הגדרת "מוסד" כהגדרתו לעיל. </w:t>
      </w:r>
    </w:p>
    <w:p w14:paraId="19C13FC9" w14:textId="77777777" w:rsidR="00E1314A" w:rsidRPr="00E1314A" w:rsidRDefault="00BB56DF" w:rsidP="00876512">
      <w:pPr>
        <w:pStyle w:val="ListParagraph"/>
        <w:numPr>
          <w:ilvl w:val="1"/>
          <w:numId w:val="5"/>
        </w:numPr>
        <w:spacing w:line="360" w:lineRule="auto"/>
        <w:contextualSpacing w:val="0"/>
        <w:jc w:val="both"/>
        <w:rPr>
          <w:rFonts w:asciiTheme="minorBidi" w:hAnsiTheme="minorBidi" w:cstheme="minorBidi"/>
          <w:b/>
          <w:bCs/>
          <w:szCs w:val="24"/>
        </w:rPr>
      </w:pPr>
      <w:r w:rsidRPr="00F279E3">
        <w:rPr>
          <w:rFonts w:asciiTheme="minorBidi" w:hAnsiTheme="minorBidi" w:cstheme="minorBidi"/>
          <w:b/>
          <w:szCs w:val="24"/>
          <w:rtl/>
        </w:rPr>
        <w:t>החוקר הראשי בהצעת המחקר מטעם המוסד ה</w:t>
      </w:r>
      <w:r w:rsidRPr="00F279E3">
        <w:rPr>
          <w:rFonts w:asciiTheme="minorBidi" w:hAnsiTheme="minorBidi" w:cstheme="minorBidi" w:hint="eastAsia"/>
          <w:b/>
          <w:szCs w:val="24"/>
          <w:rtl/>
        </w:rPr>
        <w:t>וא</w:t>
      </w:r>
      <w:r w:rsidRPr="00F279E3">
        <w:rPr>
          <w:rFonts w:asciiTheme="minorBidi" w:hAnsiTheme="minorBidi" w:cstheme="minorBidi"/>
          <w:b/>
          <w:szCs w:val="24"/>
          <w:rtl/>
        </w:rPr>
        <w:t xml:space="preserve"> </w:t>
      </w:r>
      <w:r w:rsidR="00E1314A">
        <w:rPr>
          <w:rFonts w:asciiTheme="minorBidi" w:hAnsiTheme="minorBidi" w:cstheme="minorBidi" w:hint="cs"/>
          <w:b/>
          <w:szCs w:val="24"/>
          <w:rtl/>
        </w:rPr>
        <w:t>חבר</w:t>
      </w:r>
      <w:r w:rsidRPr="00F279E3">
        <w:rPr>
          <w:rFonts w:asciiTheme="minorBidi" w:hAnsiTheme="minorBidi" w:cstheme="minorBidi"/>
          <w:b/>
          <w:szCs w:val="24"/>
          <w:rtl/>
        </w:rPr>
        <w:t xml:space="preserve"> סגל במוסד בעל תואר </w:t>
      </w:r>
      <w:r w:rsidRPr="00F279E3">
        <w:rPr>
          <w:rFonts w:asciiTheme="minorBidi" w:hAnsiTheme="minorBidi" w:cstheme="minorBidi"/>
          <w:szCs w:val="24"/>
        </w:rPr>
        <w:t>Ph.D.</w:t>
      </w:r>
      <w:r w:rsidRPr="00F279E3">
        <w:rPr>
          <w:rFonts w:asciiTheme="minorBidi" w:hAnsiTheme="minorBidi" w:cstheme="minorBidi"/>
          <w:szCs w:val="24"/>
          <w:rtl/>
        </w:rPr>
        <w:t xml:space="preserve"> </w:t>
      </w:r>
      <w:r w:rsidRPr="00F279E3">
        <w:rPr>
          <w:rFonts w:asciiTheme="minorBidi" w:hAnsiTheme="minorBidi" w:cstheme="minorBidi"/>
          <w:b/>
          <w:szCs w:val="24"/>
          <w:rtl/>
        </w:rPr>
        <w:t xml:space="preserve">או </w:t>
      </w:r>
      <w:r w:rsidRPr="00F279E3">
        <w:rPr>
          <w:rFonts w:asciiTheme="minorBidi" w:hAnsiTheme="minorBidi" w:cstheme="minorBidi"/>
          <w:szCs w:val="24"/>
        </w:rPr>
        <w:t>M.D.</w:t>
      </w:r>
      <w:r w:rsidRPr="00F279E3">
        <w:rPr>
          <w:rFonts w:asciiTheme="minorBidi" w:hAnsiTheme="minorBidi" w:cstheme="minorBidi"/>
          <w:b/>
          <w:szCs w:val="24"/>
          <w:rtl/>
        </w:rPr>
        <w:t xml:space="preserve">, המועסק באופן קבוע או נמצא במסלול לקביעות במוסד, </w:t>
      </w:r>
      <w:r w:rsidR="0008252B" w:rsidRPr="00F279E3">
        <w:rPr>
          <w:rFonts w:asciiTheme="minorBidi" w:hAnsiTheme="minorBidi" w:cstheme="minorBidi" w:hint="cs"/>
          <w:szCs w:val="24"/>
          <w:rtl/>
        </w:rPr>
        <w:t>או</w:t>
      </w:r>
      <w:r w:rsidR="0008252B" w:rsidRPr="00F279E3">
        <w:rPr>
          <w:rFonts w:asciiTheme="minorBidi" w:hAnsiTheme="minorBidi" w:cstheme="minorBidi"/>
          <w:szCs w:val="24"/>
          <w:rtl/>
        </w:rPr>
        <w:t xml:space="preserve"> </w:t>
      </w:r>
      <w:r w:rsidRPr="00F279E3">
        <w:rPr>
          <w:rFonts w:asciiTheme="minorBidi" w:hAnsiTheme="minorBidi" w:cstheme="minorBidi"/>
          <w:szCs w:val="24"/>
          <w:rtl/>
        </w:rPr>
        <w:t>פרופסור אמריטוס במוסד</w:t>
      </w:r>
      <w:r w:rsidR="00E1314A">
        <w:rPr>
          <w:rFonts w:asciiTheme="minorBidi" w:hAnsiTheme="minorBidi" w:cstheme="minorBidi" w:hint="cs"/>
          <w:szCs w:val="24"/>
          <w:rtl/>
        </w:rPr>
        <w:t xml:space="preserve"> </w:t>
      </w:r>
      <w:r w:rsidR="004C7A32" w:rsidRPr="00F279E3">
        <w:rPr>
          <w:rFonts w:asciiTheme="minorBidi" w:hAnsiTheme="minorBidi" w:cstheme="minorBidi"/>
          <w:b/>
          <w:szCs w:val="24"/>
          <w:rtl/>
        </w:rPr>
        <w:t xml:space="preserve">(להלן – </w:t>
      </w:r>
      <w:r w:rsidR="004C7A32" w:rsidRPr="00F279E3">
        <w:rPr>
          <w:rFonts w:asciiTheme="minorBidi" w:hAnsiTheme="minorBidi" w:cstheme="minorBidi"/>
          <w:szCs w:val="24"/>
          <w:rtl/>
        </w:rPr>
        <w:t>"</w:t>
      </w:r>
      <w:r w:rsidR="004C7A32" w:rsidRPr="00F279E3">
        <w:rPr>
          <w:rFonts w:asciiTheme="minorBidi" w:hAnsiTheme="minorBidi" w:cstheme="minorBidi"/>
          <w:b/>
          <w:bCs/>
          <w:szCs w:val="24"/>
          <w:rtl/>
        </w:rPr>
        <w:t>החוקר הראשי</w:t>
      </w:r>
      <w:r w:rsidR="004C7A32" w:rsidRPr="00F279E3">
        <w:rPr>
          <w:rFonts w:asciiTheme="minorBidi" w:hAnsiTheme="minorBidi" w:cstheme="minorBidi"/>
          <w:b/>
          <w:szCs w:val="24"/>
          <w:rtl/>
        </w:rPr>
        <w:t>").</w:t>
      </w:r>
    </w:p>
    <w:p w14:paraId="25B8CB9A" w14:textId="77777777" w:rsidR="00BB56DF" w:rsidRPr="00F279E3" w:rsidRDefault="00E1314A" w:rsidP="004C7A32">
      <w:pPr>
        <w:pStyle w:val="ListParagraph"/>
        <w:spacing w:line="360" w:lineRule="auto"/>
        <w:contextualSpacing w:val="0"/>
        <w:jc w:val="both"/>
        <w:rPr>
          <w:rFonts w:asciiTheme="minorBidi" w:hAnsiTheme="minorBidi" w:cstheme="minorBidi"/>
          <w:b/>
          <w:bCs/>
          <w:szCs w:val="24"/>
        </w:rPr>
      </w:pPr>
      <w:r>
        <w:rPr>
          <w:rFonts w:asciiTheme="minorBidi" w:hAnsiTheme="minorBidi" w:cstheme="minorBidi" w:hint="cs"/>
          <w:szCs w:val="24"/>
          <w:rtl/>
        </w:rPr>
        <w:t xml:space="preserve">במידה </w:t>
      </w:r>
      <w:r w:rsidR="004C7A32">
        <w:rPr>
          <w:rFonts w:asciiTheme="minorBidi" w:hAnsiTheme="minorBidi" w:cstheme="minorBidi" w:hint="cs"/>
          <w:szCs w:val="24"/>
          <w:rtl/>
        </w:rPr>
        <w:t>וישנו חוקר חב</w:t>
      </w:r>
      <w:r>
        <w:rPr>
          <w:rFonts w:asciiTheme="minorBidi" w:hAnsiTheme="minorBidi" w:cstheme="minorBidi" w:hint="cs"/>
          <w:szCs w:val="24"/>
          <w:rtl/>
        </w:rPr>
        <w:t xml:space="preserve">ר סגל המנהל קבוצת מחקר עצמאית שאינו בעל תואר </w:t>
      </w:r>
      <w:r w:rsidR="00232833">
        <w:rPr>
          <w:rFonts w:asciiTheme="minorBidi" w:hAnsiTheme="minorBidi" w:cstheme="minorBidi"/>
          <w:szCs w:val="24"/>
        </w:rPr>
        <w:t>Ph.D.</w:t>
      </w:r>
      <w:r>
        <w:rPr>
          <w:rFonts w:asciiTheme="minorBidi" w:hAnsiTheme="minorBidi" w:cstheme="minorBidi" w:hint="cs"/>
          <w:szCs w:val="24"/>
          <w:rtl/>
        </w:rPr>
        <w:t xml:space="preserve"> -</w:t>
      </w:r>
      <w:r w:rsidRPr="00E1314A">
        <w:rPr>
          <w:rtl/>
        </w:rPr>
        <w:t xml:space="preserve"> </w:t>
      </w:r>
      <w:r w:rsidRPr="00E1314A">
        <w:rPr>
          <w:rFonts w:asciiTheme="minorBidi" w:hAnsiTheme="minorBidi" w:cs="Arial"/>
          <w:szCs w:val="24"/>
          <w:rtl/>
        </w:rPr>
        <w:t>מוסד המחקר יוכל להגישו בצירוף נימוקים, המלצה מטעמם וקורות חיים אשר יבחנו על ידי המדען הראשי או מי מטעמו, כל מקרה לגופו</w:t>
      </w:r>
      <w:r w:rsidR="004C7A32">
        <w:rPr>
          <w:rFonts w:asciiTheme="minorBidi" w:hAnsiTheme="minorBidi" w:cstheme="minorBidi" w:hint="cs"/>
          <w:szCs w:val="24"/>
          <w:rtl/>
        </w:rPr>
        <w:t>.</w:t>
      </w:r>
    </w:p>
    <w:p w14:paraId="3D6794A8" w14:textId="5AC526F8" w:rsidR="005A631D" w:rsidRPr="00F279E3" w:rsidRDefault="005A631D" w:rsidP="005451B5">
      <w:pPr>
        <w:pStyle w:val="ListParagraph"/>
        <w:numPr>
          <w:ilvl w:val="1"/>
          <w:numId w:val="5"/>
        </w:numPr>
        <w:spacing w:line="360" w:lineRule="auto"/>
        <w:contextualSpacing w:val="0"/>
        <w:jc w:val="both"/>
        <w:rPr>
          <w:rFonts w:asciiTheme="minorBidi" w:hAnsiTheme="minorBidi" w:cstheme="minorBidi"/>
          <w:szCs w:val="24"/>
        </w:rPr>
      </w:pPr>
      <w:r w:rsidRPr="00F279E3">
        <w:rPr>
          <w:rFonts w:asciiTheme="minorBidi" w:hAnsiTheme="minorBidi" w:cstheme="minorBidi" w:hint="eastAsia"/>
          <w:szCs w:val="24"/>
          <w:rtl/>
        </w:rPr>
        <w:t>חוקר</w:t>
      </w:r>
      <w:r w:rsidRPr="00F279E3">
        <w:rPr>
          <w:rFonts w:asciiTheme="minorBidi" w:hAnsiTheme="minorBidi" w:cstheme="minorBidi"/>
          <w:szCs w:val="24"/>
          <w:rtl/>
        </w:rPr>
        <w:t xml:space="preserve"> </w:t>
      </w:r>
      <w:r w:rsidRPr="00F279E3">
        <w:rPr>
          <w:rFonts w:asciiTheme="minorBidi" w:hAnsiTheme="minorBidi" w:cstheme="minorBidi" w:hint="eastAsia"/>
          <w:szCs w:val="24"/>
          <w:rtl/>
        </w:rPr>
        <w:t>ראשי</w:t>
      </w:r>
      <w:r w:rsidRPr="00F279E3">
        <w:rPr>
          <w:rFonts w:asciiTheme="minorBidi" w:hAnsiTheme="minorBidi" w:cstheme="minorBidi"/>
          <w:szCs w:val="24"/>
          <w:rtl/>
        </w:rPr>
        <w:t xml:space="preserve"> </w:t>
      </w:r>
      <w:r w:rsidRPr="00F279E3">
        <w:rPr>
          <w:rFonts w:asciiTheme="minorBidi" w:hAnsiTheme="minorBidi" w:cstheme="minorBidi" w:hint="eastAsia"/>
          <w:szCs w:val="24"/>
          <w:rtl/>
        </w:rPr>
        <w:t>שיש</w:t>
      </w:r>
      <w:r w:rsidR="00C55920" w:rsidRPr="00F279E3">
        <w:rPr>
          <w:rFonts w:asciiTheme="minorBidi" w:hAnsiTheme="minorBidi" w:cstheme="minorBidi" w:hint="cs"/>
          <w:szCs w:val="24"/>
          <w:rtl/>
        </w:rPr>
        <w:t xml:space="preserve"> </w:t>
      </w:r>
      <w:r w:rsidRPr="00F279E3">
        <w:rPr>
          <w:rFonts w:asciiTheme="minorBidi" w:hAnsiTheme="minorBidi" w:cstheme="minorBidi"/>
          <w:szCs w:val="24"/>
          <w:rtl/>
        </w:rPr>
        <w:t xml:space="preserve">לו מענק מחקר </w:t>
      </w:r>
      <w:r w:rsidR="00A0156A" w:rsidRPr="00F279E3">
        <w:rPr>
          <w:rFonts w:asciiTheme="minorBidi" w:hAnsiTheme="minorBidi" w:cstheme="minorBidi" w:hint="cs"/>
          <w:szCs w:val="24"/>
          <w:rtl/>
        </w:rPr>
        <w:t xml:space="preserve">פעיל </w:t>
      </w:r>
      <w:r w:rsidR="004B45F8" w:rsidRPr="00F279E3">
        <w:rPr>
          <w:rFonts w:asciiTheme="minorBidi" w:hAnsiTheme="minorBidi" w:cstheme="minorBidi" w:hint="cs"/>
          <w:szCs w:val="24"/>
          <w:rtl/>
        </w:rPr>
        <w:t xml:space="preserve">הממומן על ידי המשרד במסלול הלאומי </w:t>
      </w:r>
      <w:r w:rsidR="00A7000B" w:rsidRPr="00F279E3">
        <w:rPr>
          <w:rFonts w:asciiTheme="minorBidi" w:hAnsiTheme="minorBidi" w:cstheme="minorBidi" w:hint="cs"/>
          <w:szCs w:val="24"/>
          <w:rtl/>
        </w:rPr>
        <w:t xml:space="preserve">בשנת </w:t>
      </w:r>
      <w:r w:rsidR="00122A69">
        <w:rPr>
          <w:rFonts w:asciiTheme="minorBidi" w:hAnsiTheme="minorBidi" w:cstheme="minorBidi" w:hint="cs"/>
          <w:szCs w:val="24"/>
          <w:rtl/>
        </w:rPr>
        <w:t xml:space="preserve"> </w:t>
      </w:r>
      <w:r w:rsidR="00A7000B" w:rsidRPr="00F279E3">
        <w:rPr>
          <w:rFonts w:asciiTheme="minorBidi" w:hAnsiTheme="minorBidi" w:cstheme="minorBidi" w:hint="cs"/>
          <w:szCs w:val="24"/>
          <w:rtl/>
        </w:rPr>
        <w:t>2023</w:t>
      </w:r>
      <w:r w:rsidR="00122A69">
        <w:rPr>
          <w:rFonts w:asciiTheme="minorBidi" w:hAnsiTheme="minorBidi" w:cstheme="minorBidi" w:hint="cs"/>
          <w:szCs w:val="24"/>
          <w:rtl/>
        </w:rPr>
        <w:t xml:space="preserve"> או הצעה מקול קורא הלאומי משנת 2022 שעבר שלב א' (כאמור הגיש קדם-הצעה) וכן במסגרתו הגישו או יגישו הצעה מלאה</w:t>
      </w:r>
      <w:r w:rsidR="00A7000B" w:rsidRPr="00F279E3">
        <w:rPr>
          <w:rFonts w:asciiTheme="minorBidi" w:hAnsiTheme="minorBidi" w:cstheme="minorBidi" w:hint="cs"/>
          <w:szCs w:val="24"/>
          <w:rtl/>
        </w:rPr>
        <w:t xml:space="preserve">, </w:t>
      </w:r>
      <w:r w:rsidR="009A4E36" w:rsidRPr="00F279E3">
        <w:rPr>
          <w:rFonts w:asciiTheme="minorBidi" w:hAnsiTheme="minorBidi" w:cstheme="minorBidi" w:hint="eastAsia"/>
          <w:szCs w:val="24"/>
          <w:rtl/>
        </w:rPr>
        <w:t>לא</w:t>
      </w:r>
      <w:r w:rsidR="009A4E36" w:rsidRPr="00F279E3">
        <w:rPr>
          <w:rFonts w:asciiTheme="minorBidi" w:hAnsiTheme="minorBidi" w:cstheme="minorBidi"/>
          <w:szCs w:val="24"/>
          <w:rtl/>
        </w:rPr>
        <w:t xml:space="preserve"> </w:t>
      </w:r>
      <w:r w:rsidR="009A4E36" w:rsidRPr="00F279E3">
        <w:rPr>
          <w:rFonts w:asciiTheme="minorBidi" w:hAnsiTheme="minorBidi" w:cstheme="minorBidi" w:hint="eastAsia"/>
          <w:szCs w:val="24"/>
          <w:rtl/>
        </w:rPr>
        <w:t>יהיה</w:t>
      </w:r>
      <w:r w:rsidR="009A4E36" w:rsidRPr="00F279E3">
        <w:rPr>
          <w:rFonts w:asciiTheme="minorBidi" w:hAnsiTheme="minorBidi" w:cstheme="minorBidi"/>
          <w:szCs w:val="24"/>
          <w:rtl/>
        </w:rPr>
        <w:t xml:space="preserve"> </w:t>
      </w:r>
      <w:r w:rsidR="009A4E36" w:rsidRPr="00F279E3">
        <w:rPr>
          <w:rFonts w:asciiTheme="minorBidi" w:hAnsiTheme="minorBidi" w:cstheme="minorBidi" w:hint="eastAsia"/>
          <w:szCs w:val="24"/>
          <w:rtl/>
        </w:rPr>
        <w:t>רשאי</w:t>
      </w:r>
      <w:r w:rsidR="009A4E36" w:rsidRPr="00F279E3">
        <w:rPr>
          <w:rFonts w:asciiTheme="minorBidi" w:hAnsiTheme="minorBidi" w:cstheme="minorBidi"/>
          <w:szCs w:val="24"/>
          <w:rtl/>
        </w:rPr>
        <w:t xml:space="preserve"> </w:t>
      </w:r>
      <w:r w:rsidR="009A4E36" w:rsidRPr="00F279E3">
        <w:rPr>
          <w:rFonts w:asciiTheme="minorBidi" w:hAnsiTheme="minorBidi" w:cstheme="minorBidi" w:hint="eastAsia"/>
          <w:szCs w:val="24"/>
          <w:rtl/>
        </w:rPr>
        <w:t>להגיש</w:t>
      </w:r>
      <w:r w:rsidR="009A4E36" w:rsidRPr="00F279E3">
        <w:rPr>
          <w:rFonts w:asciiTheme="minorBidi" w:hAnsiTheme="minorBidi" w:cstheme="minorBidi"/>
          <w:szCs w:val="24"/>
          <w:rtl/>
        </w:rPr>
        <w:t xml:space="preserve"> </w:t>
      </w:r>
      <w:r w:rsidR="009A4E36" w:rsidRPr="00F279E3">
        <w:rPr>
          <w:rFonts w:asciiTheme="minorBidi" w:hAnsiTheme="minorBidi" w:cstheme="minorBidi" w:hint="eastAsia"/>
          <w:szCs w:val="24"/>
          <w:rtl/>
        </w:rPr>
        <w:t>בקשה</w:t>
      </w:r>
      <w:r w:rsidR="009A4E36" w:rsidRPr="00F279E3">
        <w:rPr>
          <w:rFonts w:asciiTheme="minorBidi" w:hAnsiTheme="minorBidi" w:cstheme="minorBidi"/>
          <w:szCs w:val="24"/>
          <w:rtl/>
        </w:rPr>
        <w:t xml:space="preserve"> </w:t>
      </w:r>
      <w:r w:rsidR="009A4E36" w:rsidRPr="00F279E3">
        <w:rPr>
          <w:rFonts w:asciiTheme="minorBidi" w:hAnsiTheme="minorBidi" w:cstheme="minorBidi" w:hint="eastAsia"/>
          <w:szCs w:val="24"/>
          <w:rtl/>
        </w:rPr>
        <w:t>במסגרת</w:t>
      </w:r>
      <w:r w:rsidR="009A4E36" w:rsidRPr="00F279E3">
        <w:rPr>
          <w:rFonts w:asciiTheme="minorBidi" w:hAnsiTheme="minorBidi" w:cstheme="minorBidi"/>
          <w:szCs w:val="24"/>
          <w:rtl/>
        </w:rPr>
        <w:t xml:space="preserve"> </w:t>
      </w:r>
      <w:r w:rsidR="009A4E36" w:rsidRPr="00F279E3">
        <w:rPr>
          <w:rFonts w:asciiTheme="minorBidi" w:hAnsiTheme="minorBidi" w:cstheme="minorBidi" w:hint="eastAsia"/>
          <w:szCs w:val="24"/>
          <w:rtl/>
        </w:rPr>
        <w:t>קול</w:t>
      </w:r>
      <w:r w:rsidR="009A4E36" w:rsidRPr="00F279E3">
        <w:rPr>
          <w:rFonts w:asciiTheme="minorBidi" w:hAnsiTheme="minorBidi" w:cstheme="minorBidi"/>
          <w:szCs w:val="24"/>
          <w:rtl/>
        </w:rPr>
        <w:t xml:space="preserve"> </w:t>
      </w:r>
      <w:r w:rsidR="009A4E36" w:rsidRPr="00F279E3">
        <w:rPr>
          <w:rFonts w:asciiTheme="minorBidi" w:hAnsiTheme="minorBidi" w:cstheme="minorBidi" w:hint="eastAsia"/>
          <w:szCs w:val="24"/>
          <w:rtl/>
        </w:rPr>
        <w:t>קורא</w:t>
      </w:r>
      <w:r w:rsidR="009A4E36" w:rsidRPr="00F279E3">
        <w:rPr>
          <w:rFonts w:asciiTheme="minorBidi" w:hAnsiTheme="minorBidi" w:cstheme="minorBidi"/>
          <w:szCs w:val="24"/>
          <w:rtl/>
        </w:rPr>
        <w:t xml:space="preserve"> </w:t>
      </w:r>
      <w:r w:rsidR="009A4E36" w:rsidRPr="00F279E3">
        <w:rPr>
          <w:rFonts w:asciiTheme="minorBidi" w:hAnsiTheme="minorBidi" w:cstheme="minorBidi" w:hint="eastAsia"/>
          <w:szCs w:val="24"/>
          <w:rtl/>
        </w:rPr>
        <w:t>זה</w:t>
      </w:r>
      <w:r w:rsidR="004C7A32">
        <w:rPr>
          <w:rFonts w:asciiTheme="minorBidi" w:hAnsiTheme="minorBidi" w:cstheme="minorBidi" w:hint="cs"/>
          <w:szCs w:val="24"/>
          <w:rtl/>
        </w:rPr>
        <w:t xml:space="preserve">, כאמור בסעיף </w:t>
      </w:r>
      <w:r w:rsidR="005451B5">
        <w:rPr>
          <w:rFonts w:asciiTheme="minorBidi" w:hAnsiTheme="minorBidi" w:cstheme="minorBidi" w:hint="cs"/>
          <w:szCs w:val="24"/>
          <w:rtl/>
        </w:rPr>
        <w:t>ו</w:t>
      </w:r>
      <w:r w:rsidR="004C7A32">
        <w:rPr>
          <w:rFonts w:asciiTheme="minorBidi" w:hAnsiTheme="minorBidi" w:cstheme="minorBidi" w:hint="cs"/>
          <w:szCs w:val="24"/>
          <w:rtl/>
        </w:rPr>
        <w:t>.</w:t>
      </w:r>
      <w:r w:rsidR="00A7000B" w:rsidRPr="00F279E3">
        <w:rPr>
          <w:rFonts w:asciiTheme="minorBidi" w:hAnsiTheme="minorBidi" w:cstheme="minorBidi" w:hint="cs"/>
          <w:szCs w:val="24"/>
          <w:rtl/>
        </w:rPr>
        <w:t xml:space="preserve"> להלן</w:t>
      </w:r>
      <w:r w:rsidR="009A4E36" w:rsidRPr="00F279E3">
        <w:rPr>
          <w:rFonts w:asciiTheme="minorBidi" w:hAnsiTheme="minorBidi" w:cstheme="minorBidi"/>
          <w:szCs w:val="24"/>
          <w:rtl/>
        </w:rPr>
        <w:t>.</w:t>
      </w:r>
      <w:r w:rsidR="00122A69" w:rsidRPr="00122A69">
        <w:rPr>
          <w:rtl/>
        </w:rPr>
        <w:t xml:space="preserve"> </w:t>
      </w:r>
      <w:r w:rsidR="00122A69" w:rsidRPr="00122A69">
        <w:rPr>
          <w:rFonts w:asciiTheme="minorBidi" w:hAnsiTheme="minorBidi" w:cs="Arial"/>
          <w:szCs w:val="24"/>
          <w:rtl/>
        </w:rPr>
        <w:t>חוקר ראשי שיש לו מענק מחקר פעיל יכול להגיש הצעה אחת כחוקר משני כל עוד אין לו מענק מחקר פעיל אחר הממומן על ידי המשרד במסלו</w:t>
      </w:r>
      <w:r w:rsidR="002910DD">
        <w:rPr>
          <w:rFonts w:asciiTheme="minorBidi" w:hAnsiTheme="minorBidi" w:cs="Arial"/>
          <w:szCs w:val="24"/>
          <w:rtl/>
        </w:rPr>
        <w:t>ל הלאומי בו הוא משמש כחוקר משני</w:t>
      </w:r>
      <w:r w:rsidR="00122A69" w:rsidRPr="00122A69">
        <w:rPr>
          <w:rFonts w:asciiTheme="minorBidi" w:hAnsiTheme="minorBidi" w:cs="Arial"/>
          <w:szCs w:val="24"/>
          <w:rtl/>
        </w:rPr>
        <w:t>.</w:t>
      </w:r>
      <w:r w:rsidR="009A4E36" w:rsidRPr="00F279E3">
        <w:rPr>
          <w:rFonts w:asciiTheme="minorBidi" w:hAnsiTheme="minorBidi" w:cstheme="minorBidi" w:hint="cs"/>
          <w:szCs w:val="24"/>
          <w:rtl/>
        </w:rPr>
        <w:t xml:space="preserve"> </w:t>
      </w:r>
      <w:r w:rsidR="00FB60FD" w:rsidRPr="00F279E3">
        <w:rPr>
          <w:rFonts w:asciiTheme="minorBidi" w:hAnsiTheme="minorBidi" w:cstheme="minorBidi" w:hint="cs"/>
          <w:szCs w:val="24"/>
          <w:rtl/>
        </w:rPr>
        <w:t xml:space="preserve">למען הסר ספק, הגבלה זו אינה חלה על מחקרים שהם בשיתוף פעולה בינלאומי. </w:t>
      </w:r>
    </w:p>
    <w:p w14:paraId="49BED656" w14:textId="13394AE7" w:rsidR="003F4774" w:rsidRPr="00F279E3" w:rsidRDefault="003F4774" w:rsidP="002B4CCB">
      <w:pPr>
        <w:pStyle w:val="ListParagraph"/>
        <w:numPr>
          <w:ilvl w:val="1"/>
          <w:numId w:val="5"/>
        </w:numPr>
        <w:spacing w:line="360" w:lineRule="auto"/>
        <w:contextualSpacing w:val="0"/>
        <w:jc w:val="both"/>
        <w:rPr>
          <w:rFonts w:asciiTheme="minorBidi" w:hAnsiTheme="minorBidi" w:cstheme="minorBidi"/>
          <w:szCs w:val="24"/>
          <w:rtl/>
        </w:rPr>
      </w:pPr>
      <w:r w:rsidRPr="00F279E3">
        <w:rPr>
          <w:rFonts w:asciiTheme="minorBidi" w:hAnsiTheme="minorBidi" w:cstheme="minorBidi"/>
          <w:b/>
          <w:szCs w:val="24"/>
          <w:rtl/>
        </w:rPr>
        <w:t xml:space="preserve">ההצעה תכלול תכנית לביצוע מחקר </w:t>
      </w:r>
      <w:r w:rsidRPr="00E1314A">
        <w:rPr>
          <w:rFonts w:asciiTheme="minorBidi" w:hAnsiTheme="minorBidi" w:cstheme="minorBidi"/>
          <w:b/>
          <w:szCs w:val="24"/>
          <w:u w:val="single"/>
          <w:rtl/>
        </w:rPr>
        <w:t>בעל היתכנות יישומית</w:t>
      </w:r>
      <w:r w:rsidRPr="00F279E3">
        <w:rPr>
          <w:rFonts w:asciiTheme="minorBidi" w:hAnsiTheme="minorBidi" w:cstheme="minorBidi"/>
          <w:b/>
          <w:szCs w:val="24"/>
          <w:rtl/>
        </w:rPr>
        <w:t xml:space="preserve"> בתחומים </w:t>
      </w:r>
      <w:r w:rsidR="00AD2080" w:rsidRPr="00F279E3">
        <w:rPr>
          <w:rFonts w:asciiTheme="minorBidi" w:hAnsiTheme="minorBidi" w:cstheme="minorBidi" w:hint="eastAsia"/>
          <w:b/>
          <w:szCs w:val="24"/>
          <w:rtl/>
        </w:rPr>
        <w:t>המפורטים</w:t>
      </w:r>
      <w:r w:rsidR="00AD2080" w:rsidRPr="00F279E3">
        <w:rPr>
          <w:rFonts w:asciiTheme="minorBidi" w:hAnsiTheme="minorBidi" w:cstheme="minorBidi"/>
          <w:b/>
          <w:szCs w:val="24"/>
          <w:rtl/>
        </w:rPr>
        <w:t xml:space="preserve"> </w:t>
      </w:r>
      <w:r w:rsidR="004C7A32">
        <w:rPr>
          <w:rFonts w:asciiTheme="minorBidi" w:hAnsiTheme="minorBidi" w:cstheme="minorBidi" w:hint="cs"/>
          <w:szCs w:val="24"/>
          <w:rtl/>
        </w:rPr>
        <w:t>בסעיף</w:t>
      </w:r>
      <w:r w:rsidR="00395761" w:rsidRPr="00F279E3">
        <w:rPr>
          <w:rFonts w:asciiTheme="minorBidi" w:hAnsiTheme="minorBidi" w:cstheme="minorBidi" w:hint="cs"/>
          <w:szCs w:val="24"/>
          <w:rtl/>
        </w:rPr>
        <w:t xml:space="preserve"> </w:t>
      </w:r>
      <w:r w:rsidR="005451B5">
        <w:rPr>
          <w:rFonts w:asciiTheme="minorBidi" w:hAnsiTheme="minorBidi" w:cstheme="minorBidi" w:hint="cs"/>
          <w:szCs w:val="24"/>
          <w:rtl/>
        </w:rPr>
        <w:t>א</w:t>
      </w:r>
      <w:r w:rsidR="004C7A32">
        <w:rPr>
          <w:rFonts w:asciiTheme="minorBidi" w:hAnsiTheme="minorBidi" w:cstheme="minorBidi" w:hint="cs"/>
          <w:szCs w:val="24"/>
          <w:rtl/>
        </w:rPr>
        <w:t>.</w:t>
      </w:r>
      <w:r w:rsidR="00765C91" w:rsidRPr="00F279E3">
        <w:rPr>
          <w:rFonts w:asciiTheme="minorBidi" w:hAnsiTheme="minorBidi" w:cstheme="minorBidi" w:hint="cs"/>
          <w:szCs w:val="24"/>
          <w:rtl/>
        </w:rPr>
        <w:t xml:space="preserve"> </w:t>
      </w:r>
      <w:r w:rsidR="00AD2080" w:rsidRPr="00F279E3">
        <w:rPr>
          <w:rFonts w:asciiTheme="minorBidi" w:hAnsiTheme="minorBidi" w:cstheme="minorBidi" w:hint="eastAsia"/>
          <w:szCs w:val="24"/>
          <w:rtl/>
        </w:rPr>
        <w:t>לקול</w:t>
      </w:r>
      <w:r w:rsidR="00AD2080" w:rsidRPr="00F279E3">
        <w:rPr>
          <w:rFonts w:asciiTheme="minorBidi" w:hAnsiTheme="minorBidi" w:cstheme="minorBidi"/>
          <w:szCs w:val="24"/>
          <w:rtl/>
        </w:rPr>
        <w:t xml:space="preserve"> </w:t>
      </w:r>
      <w:r w:rsidR="00AD2080" w:rsidRPr="00F279E3">
        <w:rPr>
          <w:rFonts w:asciiTheme="minorBidi" w:hAnsiTheme="minorBidi" w:cstheme="minorBidi" w:hint="eastAsia"/>
          <w:szCs w:val="24"/>
          <w:rtl/>
        </w:rPr>
        <w:t>קורא</w:t>
      </w:r>
      <w:r w:rsidR="00AD2080" w:rsidRPr="00F279E3">
        <w:rPr>
          <w:rFonts w:asciiTheme="minorBidi" w:hAnsiTheme="minorBidi" w:cstheme="minorBidi"/>
          <w:szCs w:val="24"/>
          <w:rtl/>
        </w:rPr>
        <w:t xml:space="preserve"> </w:t>
      </w:r>
      <w:r w:rsidR="00AD2080" w:rsidRPr="00F279E3">
        <w:rPr>
          <w:rFonts w:asciiTheme="minorBidi" w:hAnsiTheme="minorBidi" w:cstheme="minorBidi" w:hint="eastAsia"/>
          <w:szCs w:val="24"/>
          <w:rtl/>
        </w:rPr>
        <w:t>זה</w:t>
      </w:r>
      <w:r w:rsidRPr="00F279E3">
        <w:rPr>
          <w:rFonts w:asciiTheme="minorBidi" w:hAnsiTheme="minorBidi" w:cstheme="minorBidi"/>
          <w:szCs w:val="24"/>
          <w:rtl/>
        </w:rPr>
        <w:t>.</w:t>
      </w:r>
    </w:p>
    <w:p w14:paraId="39316AE6" w14:textId="77777777" w:rsidR="003F4774" w:rsidRPr="00F279E3" w:rsidRDefault="003F4774" w:rsidP="00876512">
      <w:pPr>
        <w:pStyle w:val="ListParagraph"/>
        <w:numPr>
          <w:ilvl w:val="1"/>
          <w:numId w:val="5"/>
        </w:numPr>
        <w:spacing w:line="360" w:lineRule="auto"/>
        <w:contextualSpacing w:val="0"/>
        <w:jc w:val="both"/>
        <w:rPr>
          <w:rtl/>
        </w:rPr>
      </w:pPr>
      <w:r w:rsidRPr="00F279E3">
        <w:rPr>
          <w:rFonts w:asciiTheme="minorBidi" w:hAnsiTheme="minorBidi" w:cstheme="minorBidi"/>
          <w:szCs w:val="24"/>
          <w:rtl/>
        </w:rPr>
        <w:t xml:space="preserve">התכנית אינה מיועדת למימון מחקרים בתעשייה. עם זאת, חוקרים מהתעשייה </w:t>
      </w:r>
      <w:r w:rsidR="00320914" w:rsidRPr="00F279E3">
        <w:rPr>
          <w:rFonts w:asciiTheme="minorBidi" w:hAnsiTheme="minorBidi" w:cstheme="minorBidi" w:hint="eastAsia"/>
          <w:szCs w:val="24"/>
          <w:rtl/>
        </w:rPr>
        <w:t>או</w:t>
      </w:r>
      <w:r w:rsidR="00320914" w:rsidRPr="00F279E3">
        <w:rPr>
          <w:rFonts w:asciiTheme="minorBidi" w:hAnsiTheme="minorBidi" w:cstheme="minorBidi"/>
          <w:szCs w:val="24"/>
          <w:rtl/>
        </w:rPr>
        <w:t xml:space="preserve"> מהמגזר השלישי </w:t>
      </w:r>
      <w:r w:rsidRPr="00F279E3">
        <w:rPr>
          <w:rFonts w:asciiTheme="minorBidi" w:hAnsiTheme="minorBidi" w:cstheme="minorBidi"/>
          <w:szCs w:val="24"/>
          <w:rtl/>
        </w:rPr>
        <w:t xml:space="preserve">יכולים להיכלל בהצעה המוגשת על ידי מוסד כחוקרי משנה או קבלנים המספקים שירותים לקבוצת מחקר במוסד (אם בשעות ייעוץ, אם בהכנת חומרים ומתקנים), אולם לא יוכרו כקבוצת מחקר נפרדת. </w:t>
      </w:r>
      <w:r w:rsidRPr="00F279E3">
        <w:rPr>
          <w:rFonts w:asciiTheme="minorBidi" w:hAnsiTheme="minorBidi" w:cstheme="minorBidi"/>
          <w:szCs w:val="24"/>
          <w:u w:val="single"/>
          <w:rtl/>
        </w:rPr>
        <w:t xml:space="preserve">יודגש כי חוקרים וגופים </w:t>
      </w:r>
      <w:r w:rsidR="00BB56DF" w:rsidRPr="00F279E3">
        <w:rPr>
          <w:rFonts w:asciiTheme="minorBidi" w:hAnsiTheme="minorBidi" w:cstheme="minorBidi" w:hint="eastAsia"/>
          <w:szCs w:val="24"/>
          <w:u w:val="single"/>
          <w:rtl/>
        </w:rPr>
        <w:t>מחוץ</w:t>
      </w:r>
      <w:r w:rsidR="00BB56DF" w:rsidRPr="00F279E3">
        <w:rPr>
          <w:rFonts w:asciiTheme="minorBidi" w:hAnsiTheme="minorBidi" w:cstheme="minorBidi"/>
          <w:szCs w:val="24"/>
          <w:u w:val="single"/>
          <w:rtl/>
        </w:rPr>
        <w:t xml:space="preserve"> </w:t>
      </w:r>
      <w:r w:rsidR="00BB56DF" w:rsidRPr="00F279E3">
        <w:rPr>
          <w:rFonts w:asciiTheme="minorBidi" w:hAnsiTheme="minorBidi" w:cstheme="minorBidi" w:hint="eastAsia"/>
          <w:szCs w:val="24"/>
          <w:u w:val="single"/>
          <w:rtl/>
        </w:rPr>
        <w:t>למוסד</w:t>
      </w:r>
      <w:r w:rsidR="00320914" w:rsidRPr="00F279E3">
        <w:rPr>
          <w:rFonts w:asciiTheme="minorBidi" w:hAnsiTheme="minorBidi" w:cstheme="minorBidi"/>
          <w:szCs w:val="24"/>
          <w:u w:val="single"/>
          <w:rtl/>
        </w:rPr>
        <w:t xml:space="preserve"> </w:t>
      </w:r>
      <w:r w:rsidRPr="00F279E3">
        <w:rPr>
          <w:rFonts w:asciiTheme="minorBidi" w:hAnsiTheme="minorBidi" w:cstheme="minorBidi"/>
          <w:szCs w:val="24"/>
          <w:u w:val="single"/>
          <w:rtl/>
        </w:rPr>
        <w:t>י</w:t>
      </w:r>
      <w:r w:rsidR="00BB56DF" w:rsidRPr="00F279E3">
        <w:rPr>
          <w:rFonts w:asciiTheme="minorBidi" w:hAnsiTheme="minorBidi" w:cstheme="minorBidi" w:hint="eastAsia"/>
          <w:szCs w:val="24"/>
          <w:u w:val="single"/>
          <w:rtl/>
        </w:rPr>
        <w:t>יכללו</w:t>
      </w:r>
      <w:r w:rsidR="00BB56DF" w:rsidRPr="00F279E3">
        <w:rPr>
          <w:rFonts w:asciiTheme="minorBidi" w:hAnsiTheme="minorBidi" w:cstheme="minorBidi"/>
          <w:szCs w:val="24"/>
          <w:u w:val="single"/>
          <w:rtl/>
        </w:rPr>
        <w:t xml:space="preserve"> </w:t>
      </w:r>
      <w:r w:rsidR="00BB56DF" w:rsidRPr="00F279E3">
        <w:rPr>
          <w:rFonts w:asciiTheme="minorBidi" w:hAnsiTheme="minorBidi" w:cstheme="minorBidi" w:hint="eastAsia"/>
          <w:szCs w:val="24"/>
          <w:u w:val="single"/>
          <w:rtl/>
        </w:rPr>
        <w:t>במחקר</w:t>
      </w:r>
      <w:r w:rsidRPr="00F279E3">
        <w:rPr>
          <w:rFonts w:asciiTheme="minorBidi" w:hAnsiTheme="minorBidi" w:cstheme="minorBidi"/>
          <w:szCs w:val="24"/>
          <w:u w:val="single"/>
          <w:rtl/>
        </w:rPr>
        <w:t xml:space="preserve"> רק אם נדרשת מומחיות </w:t>
      </w:r>
      <w:r w:rsidR="00690DBD" w:rsidRPr="00F279E3">
        <w:rPr>
          <w:rFonts w:asciiTheme="minorBidi" w:hAnsiTheme="minorBidi" w:cstheme="minorBidi" w:hint="eastAsia"/>
          <w:szCs w:val="24"/>
          <w:u w:val="single"/>
          <w:rtl/>
        </w:rPr>
        <w:t>מיוחדת</w:t>
      </w:r>
      <w:r w:rsidR="00690DBD" w:rsidRPr="00F279E3">
        <w:rPr>
          <w:rFonts w:asciiTheme="minorBidi" w:hAnsiTheme="minorBidi" w:cstheme="minorBidi"/>
          <w:szCs w:val="24"/>
          <w:u w:val="single"/>
          <w:rtl/>
        </w:rPr>
        <w:t xml:space="preserve"> </w:t>
      </w:r>
      <w:r w:rsidRPr="00F279E3">
        <w:rPr>
          <w:rFonts w:asciiTheme="minorBidi" w:hAnsiTheme="minorBidi" w:cstheme="minorBidi"/>
          <w:szCs w:val="24"/>
          <w:u w:val="single"/>
          <w:rtl/>
        </w:rPr>
        <w:t>אשר לא קיימת במוסדות השותפים להצעה</w:t>
      </w:r>
      <w:r w:rsidRPr="00F279E3">
        <w:rPr>
          <w:u w:val="single"/>
          <w:rtl/>
        </w:rPr>
        <w:t>.</w:t>
      </w:r>
      <w:r w:rsidRPr="00F279E3">
        <w:rPr>
          <w:rtl/>
        </w:rPr>
        <w:t xml:space="preserve"> </w:t>
      </w:r>
    </w:p>
    <w:p w14:paraId="37DEC23C" w14:textId="77777777" w:rsidR="00F70F01" w:rsidRPr="00F279E3" w:rsidRDefault="00F70F01" w:rsidP="00D54A51">
      <w:pPr>
        <w:spacing w:line="360" w:lineRule="auto"/>
        <w:ind w:left="226"/>
        <w:jc w:val="both"/>
        <w:rPr>
          <w:rFonts w:asciiTheme="minorBidi" w:hAnsiTheme="minorBidi" w:cstheme="minorBidi"/>
          <w:b/>
          <w:bCs/>
          <w:szCs w:val="24"/>
          <w:rtl/>
        </w:rPr>
      </w:pPr>
    </w:p>
    <w:p w14:paraId="77CE58FA" w14:textId="77777777" w:rsidR="00A04C0B" w:rsidRPr="00F279E3" w:rsidRDefault="00A04C0B" w:rsidP="00876512">
      <w:pPr>
        <w:pStyle w:val="Heading2"/>
      </w:pPr>
      <w:bookmarkStart w:id="13" w:name="_תנאי_ביצוע:"/>
      <w:bookmarkStart w:id="14" w:name="_Ref3966049"/>
      <w:bookmarkStart w:id="15" w:name="_Toc114557183"/>
      <w:bookmarkEnd w:id="13"/>
      <w:r w:rsidRPr="00F279E3">
        <w:rPr>
          <w:rtl/>
        </w:rPr>
        <w:t>תנאי ביצוע</w:t>
      </w:r>
      <w:bookmarkEnd w:id="14"/>
      <w:bookmarkEnd w:id="15"/>
    </w:p>
    <w:p w14:paraId="42385F37" w14:textId="77777777" w:rsidR="00A04C0B" w:rsidRPr="00F279E3" w:rsidRDefault="00D46577" w:rsidP="00D54A51">
      <w:pPr>
        <w:pStyle w:val="BodyText"/>
        <w:spacing w:line="360" w:lineRule="auto"/>
        <w:ind w:left="-134"/>
        <w:rPr>
          <w:rFonts w:asciiTheme="minorBidi" w:hAnsiTheme="minorBidi" w:cstheme="minorBidi"/>
          <w:b/>
          <w:bCs/>
          <w:szCs w:val="24"/>
          <w:lang w:eastAsia="en-US"/>
        </w:rPr>
      </w:pPr>
      <w:r w:rsidRPr="00F279E3">
        <w:rPr>
          <w:rFonts w:asciiTheme="minorBidi" w:hAnsiTheme="minorBidi" w:cstheme="minorBidi" w:hint="eastAsia"/>
          <w:b/>
          <w:szCs w:val="24"/>
          <w:rtl/>
        </w:rPr>
        <w:t>מחקר</w:t>
      </w:r>
      <w:r w:rsidRPr="00F279E3">
        <w:rPr>
          <w:rFonts w:asciiTheme="minorBidi" w:hAnsiTheme="minorBidi" w:cstheme="minorBidi"/>
          <w:b/>
          <w:szCs w:val="24"/>
          <w:rtl/>
        </w:rPr>
        <w:t xml:space="preserve"> </w:t>
      </w:r>
      <w:r w:rsidR="009C0BB4" w:rsidRPr="00F279E3">
        <w:rPr>
          <w:rFonts w:asciiTheme="minorBidi" w:hAnsiTheme="minorBidi" w:cstheme="minorBidi" w:hint="eastAsia"/>
          <w:b/>
          <w:szCs w:val="24"/>
          <w:rtl/>
        </w:rPr>
        <w:t>המוצע</w:t>
      </w:r>
      <w:r w:rsidR="009C0BB4" w:rsidRPr="00F279E3">
        <w:rPr>
          <w:rFonts w:asciiTheme="minorBidi" w:hAnsiTheme="minorBidi" w:cstheme="minorBidi"/>
          <w:b/>
          <w:szCs w:val="24"/>
          <w:rtl/>
        </w:rPr>
        <w:t xml:space="preserve"> לביצוע במסגרת </w:t>
      </w:r>
      <w:r w:rsidRPr="00F279E3">
        <w:rPr>
          <w:rFonts w:asciiTheme="minorBidi" w:hAnsiTheme="minorBidi" w:cstheme="minorBidi" w:hint="eastAsia"/>
          <w:b/>
          <w:szCs w:val="24"/>
          <w:rtl/>
        </w:rPr>
        <w:t>קול</w:t>
      </w:r>
      <w:r w:rsidRPr="00F279E3">
        <w:rPr>
          <w:rFonts w:asciiTheme="minorBidi" w:hAnsiTheme="minorBidi" w:cstheme="minorBidi"/>
          <w:b/>
          <w:szCs w:val="24"/>
          <w:rtl/>
        </w:rPr>
        <w:t xml:space="preserve"> קורא זה </w:t>
      </w:r>
      <w:r w:rsidR="009C0BB4" w:rsidRPr="00F279E3">
        <w:rPr>
          <w:rFonts w:asciiTheme="minorBidi" w:hAnsiTheme="minorBidi" w:cstheme="minorBidi" w:hint="eastAsia"/>
          <w:b/>
          <w:szCs w:val="24"/>
          <w:rtl/>
        </w:rPr>
        <w:t>נ</w:t>
      </w:r>
      <w:r w:rsidRPr="00F279E3">
        <w:rPr>
          <w:rFonts w:asciiTheme="minorBidi" w:hAnsiTheme="minorBidi" w:cstheme="minorBidi" w:hint="eastAsia"/>
          <w:b/>
          <w:szCs w:val="24"/>
          <w:rtl/>
        </w:rPr>
        <w:t>דרש</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להתבצע</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על</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פי</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הכללים</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הבאים</w:t>
      </w:r>
      <w:r w:rsidR="00A04C0B" w:rsidRPr="00F279E3">
        <w:rPr>
          <w:rFonts w:asciiTheme="minorBidi" w:hAnsiTheme="minorBidi" w:cstheme="minorBidi"/>
          <w:b/>
          <w:szCs w:val="24"/>
          <w:rtl/>
        </w:rPr>
        <w:t>:</w:t>
      </w:r>
    </w:p>
    <w:p w14:paraId="07A98625" w14:textId="77777777" w:rsidR="00A04C0B" w:rsidRPr="00F279E3" w:rsidRDefault="00A04C0B" w:rsidP="00876512">
      <w:pPr>
        <w:pStyle w:val="ListParagraph"/>
        <w:numPr>
          <w:ilvl w:val="0"/>
          <w:numId w:val="5"/>
        </w:numPr>
        <w:spacing w:line="360" w:lineRule="auto"/>
        <w:contextualSpacing w:val="0"/>
        <w:jc w:val="both"/>
        <w:rPr>
          <w:rFonts w:asciiTheme="minorBidi" w:hAnsiTheme="minorBidi" w:cstheme="minorBidi"/>
          <w:b/>
          <w:bCs/>
          <w:vanish/>
          <w:szCs w:val="24"/>
          <w:rtl/>
        </w:rPr>
      </w:pPr>
    </w:p>
    <w:p w14:paraId="0D8BDFA9" w14:textId="77777777" w:rsidR="00A04C0B" w:rsidRPr="00F279E3" w:rsidRDefault="00A04C0B" w:rsidP="00876512">
      <w:pPr>
        <w:pStyle w:val="ListParagraph"/>
        <w:numPr>
          <w:ilvl w:val="1"/>
          <w:numId w:val="5"/>
        </w:numPr>
        <w:spacing w:line="360" w:lineRule="auto"/>
        <w:contextualSpacing w:val="0"/>
        <w:jc w:val="both"/>
        <w:rPr>
          <w:rFonts w:asciiTheme="minorBidi" w:hAnsiTheme="minorBidi" w:cstheme="minorBidi"/>
          <w:b/>
          <w:bCs/>
          <w:szCs w:val="24"/>
        </w:rPr>
      </w:pPr>
      <w:r w:rsidRPr="00F279E3">
        <w:rPr>
          <w:rFonts w:asciiTheme="minorBidi" w:hAnsiTheme="minorBidi" w:cstheme="minorBidi"/>
          <w:b/>
          <w:szCs w:val="24"/>
          <w:rtl/>
        </w:rPr>
        <w:t xml:space="preserve">המחקר </w:t>
      </w:r>
      <w:r w:rsidR="00D46577" w:rsidRPr="00F279E3">
        <w:rPr>
          <w:rFonts w:asciiTheme="minorBidi" w:hAnsiTheme="minorBidi" w:cstheme="minorBidi" w:hint="eastAsia"/>
          <w:b/>
          <w:szCs w:val="24"/>
          <w:rtl/>
        </w:rPr>
        <w:t>י</w:t>
      </w:r>
      <w:r w:rsidRPr="00F279E3">
        <w:rPr>
          <w:rFonts w:asciiTheme="minorBidi" w:hAnsiTheme="minorBidi" w:cstheme="minorBidi"/>
          <w:b/>
          <w:szCs w:val="24"/>
          <w:rtl/>
        </w:rPr>
        <w:t xml:space="preserve">בוצע </w:t>
      </w:r>
      <w:r w:rsidR="00D46577" w:rsidRPr="00F279E3">
        <w:rPr>
          <w:rFonts w:asciiTheme="minorBidi" w:hAnsiTheme="minorBidi" w:cstheme="minorBidi" w:hint="eastAsia"/>
          <w:b/>
          <w:szCs w:val="24"/>
          <w:rtl/>
        </w:rPr>
        <w:t>תחת</w:t>
      </w:r>
      <w:r w:rsidR="00D46577" w:rsidRPr="00F279E3">
        <w:rPr>
          <w:rFonts w:asciiTheme="minorBidi" w:hAnsiTheme="minorBidi" w:cstheme="minorBidi"/>
          <w:b/>
          <w:szCs w:val="24"/>
          <w:rtl/>
        </w:rPr>
        <w:t xml:space="preserve"> </w:t>
      </w:r>
      <w:r w:rsidR="00D46577" w:rsidRPr="00F279E3">
        <w:rPr>
          <w:rFonts w:asciiTheme="minorBidi" w:hAnsiTheme="minorBidi" w:cstheme="minorBidi" w:hint="eastAsia"/>
          <w:b/>
          <w:szCs w:val="24"/>
          <w:rtl/>
        </w:rPr>
        <w:t>ה</w:t>
      </w:r>
      <w:r w:rsidRPr="00F279E3">
        <w:rPr>
          <w:rFonts w:asciiTheme="minorBidi" w:hAnsiTheme="minorBidi" w:cstheme="minorBidi"/>
          <w:b/>
          <w:szCs w:val="24"/>
          <w:rtl/>
        </w:rPr>
        <w:t xml:space="preserve">מוסד </w:t>
      </w:r>
      <w:r w:rsidR="00D46577" w:rsidRPr="00F279E3">
        <w:rPr>
          <w:rFonts w:asciiTheme="minorBidi" w:hAnsiTheme="minorBidi" w:cstheme="minorBidi" w:hint="eastAsia"/>
          <w:b/>
          <w:szCs w:val="24"/>
          <w:rtl/>
        </w:rPr>
        <w:t>המציע</w:t>
      </w:r>
      <w:r w:rsidR="006C237F" w:rsidRPr="00F279E3">
        <w:rPr>
          <w:rFonts w:asciiTheme="minorBidi" w:hAnsiTheme="minorBidi" w:cstheme="minorBidi"/>
          <w:b/>
          <w:szCs w:val="24"/>
          <w:rtl/>
        </w:rPr>
        <w:t>.</w:t>
      </w:r>
    </w:p>
    <w:p w14:paraId="6CFF7129" w14:textId="77777777" w:rsidR="003B68B7" w:rsidRDefault="003B68B7" w:rsidP="003B68B7">
      <w:pPr>
        <w:pStyle w:val="ListParagraph"/>
        <w:numPr>
          <w:ilvl w:val="1"/>
          <w:numId w:val="5"/>
        </w:numPr>
        <w:spacing w:line="360" w:lineRule="auto"/>
        <w:ind w:left="714" w:hanging="357"/>
        <w:contextualSpacing w:val="0"/>
        <w:jc w:val="both"/>
        <w:rPr>
          <w:rFonts w:asciiTheme="minorBidi" w:hAnsiTheme="minorBidi" w:cstheme="minorBidi"/>
          <w:b/>
          <w:bCs/>
          <w:szCs w:val="24"/>
        </w:rPr>
      </w:pPr>
      <w:bookmarkStart w:id="16" w:name="_Ref3900594"/>
      <w:r w:rsidRPr="00F279E3">
        <w:rPr>
          <w:rFonts w:asciiTheme="minorBidi" w:hAnsiTheme="minorBidi" w:cstheme="minorBidi"/>
          <w:b/>
          <w:szCs w:val="24"/>
          <w:rtl/>
        </w:rPr>
        <w:t>המחקר יבוצע בהתאם לתנ</w:t>
      </w:r>
      <w:r>
        <w:rPr>
          <w:rFonts w:asciiTheme="minorBidi" w:hAnsiTheme="minorBidi" w:cstheme="minorBidi"/>
          <w:b/>
          <w:szCs w:val="24"/>
          <w:rtl/>
        </w:rPr>
        <w:t>אי קול קורא זה, להוראות ה"</w:t>
      </w:r>
      <w:r w:rsidRPr="00EE7CA9">
        <w:rPr>
          <w:rFonts w:asciiTheme="minorBidi" w:hAnsiTheme="minorBidi" w:cstheme="minorBidi"/>
          <w:b/>
          <w:szCs w:val="24"/>
          <w:rtl/>
        </w:rPr>
        <w:t>הסכם כולל למחקרים</w:t>
      </w:r>
      <w:r w:rsidRPr="00F279E3">
        <w:rPr>
          <w:rFonts w:asciiTheme="minorBidi" w:hAnsiTheme="minorBidi" w:cstheme="minorBidi"/>
          <w:b/>
          <w:szCs w:val="24"/>
          <w:rtl/>
        </w:rPr>
        <w:t xml:space="preserve">" ולנהלי </w:t>
      </w:r>
      <w:r>
        <w:rPr>
          <w:rFonts w:asciiTheme="minorBidi" w:hAnsiTheme="minorBidi" w:cstheme="minorBidi" w:hint="cs"/>
          <w:b/>
          <w:szCs w:val="24"/>
          <w:rtl/>
        </w:rPr>
        <w:t>הקרן</w:t>
      </w:r>
      <w:r w:rsidRPr="00F279E3">
        <w:rPr>
          <w:rFonts w:asciiTheme="minorBidi" w:hAnsiTheme="minorBidi" w:cstheme="minorBidi"/>
          <w:b/>
          <w:szCs w:val="24"/>
          <w:rtl/>
        </w:rPr>
        <w:t xml:space="preserve"> </w:t>
      </w:r>
      <w:r>
        <w:rPr>
          <w:rFonts w:asciiTheme="minorBidi" w:hAnsiTheme="minorBidi" w:cstheme="minorBidi" w:hint="cs"/>
          <w:b/>
          <w:szCs w:val="24"/>
          <w:rtl/>
        </w:rPr>
        <w:t xml:space="preserve">הנמצאים בקישור שלהלן </w:t>
      </w:r>
      <w:r>
        <w:rPr>
          <w:rFonts w:asciiTheme="minorBidi" w:hAnsiTheme="minorBidi" w:cs="Arial"/>
          <w:b/>
          <w:szCs w:val="24"/>
          <w:rtl/>
        </w:rPr>
        <w:t>–</w:t>
      </w:r>
      <w:r>
        <w:rPr>
          <w:rFonts w:asciiTheme="minorBidi" w:hAnsiTheme="minorBidi" w:cs="Arial" w:hint="cs"/>
          <w:b/>
          <w:szCs w:val="24"/>
          <w:rtl/>
        </w:rPr>
        <w:t xml:space="preserve"> </w:t>
      </w:r>
      <w:hyperlink r:id="rId11" w:history="1">
        <w:r w:rsidRPr="00205E7B">
          <w:rPr>
            <w:rStyle w:val="Hyperlink"/>
            <w:rFonts w:asciiTheme="minorBidi" w:hAnsiTheme="minorBidi" w:cs="Arial" w:hint="cs"/>
            <w:b/>
            <w:szCs w:val="24"/>
            <w:rtl/>
          </w:rPr>
          <w:t>לחץ/י כאן</w:t>
        </w:r>
      </w:hyperlink>
      <w:r w:rsidRPr="00F279E3">
        <w:rPr>
          <w:rFonts w:asciiTheme="minorBidi" w:hAnsiTheme="minorBidi" w:cstheme="minorBidi"/>
          <w:b/>
          <w:szCs w:val="24"/>
          <w:rtl/>
        </w:rPr>
        <w:t xml:space="preserve"> (על עדכוניהם מעת לעת). </w:t>
      </w:r>
    </w:p>
    <w:p w14:paraId="6240D9BD" w14:textId="77777777" w:rsidR="0024551A" w:rsidRDefault="00A04C0B" w:rsidP="009C01C7">
      <w:pPr>
        <w:pStyle w:val="ListParagraph"/>
        <w:numPr>
          <w:ilvl w:val="1"/>
          <w:numId w:val="5"/>
        </w:numPr>
        <w:spacing w:line="360" w:lineRule="auto"/>
        <w:contextualSpacing w:val="0"/>
        <w:jc w:val="both"/>
        <w:rPr>
          <w:rFonts w:asciiTheme="minorBidi" w:hAnsiTheme="minorBidi" w:cstheme="minorBidi"/>
          <w:b/>
          <w:szCs w:val="24"/>
        </w:rPr>
      </w:pPr>
      <w:r w:rsidRPr="00F279E3">
        <w:rPr>
          <w:rFonts w:asciiTheme="minorBidi" w:hAnsiTheme="minorBidi" w:cstheme="minorBidi"/>
          <w:b/>
          <w:szCs w:val="24"/>
          <w:rtl/>
        </w:rPr>
        <w:t>תכנית המחקר תיבנה במסגרת שנתית, לתקופה ש</w:t>
      </w:r>
      <w:r w:rsidR="009C0BB4" w:rsidRPr="00F279E3">
        <w:rPr>
          <w:rFonts w:asciiTheme="minorBidi" w:hAnsiTheme="minorBidi" w:cstheme="minorBidi"/>
          <w:b/>
          <w:szCs w:val="24"/>
          <w:rtl/>
        </w:rPr>
        <w:t>לא תפחת משנה ו</w:t>
      </w:r>
      <w:r w:rsidRPr="00F279E3">
        <w:rPr>
          <w:rFonts w:asciiTheme="minorBidi" w:hAnsiTheme="minorBidi" w:cstheme="minorBidi"/>
          <w:b/>
          <w:szCs w:val="24"/>
          <w:rtl/>
        </w:rPr>
        <w:t xml:space="preserve">לא תעלה על </w:t>
      </w:r>
      <w:r w:rsidR="009C01C7">
        <w:rPr>
          <w:rFonts w:asciiTheme="minorBidi" w:hAnsiTheme="minorBidi" w:cstheme="minorBidi" w:hint="cs"/>
          <w:b/>
          <w:szCs w:val="24"/>
          <w:rtl/>
        </w:rPr>
        <w:t>שנתיים</w:t>
      </w:r>
      <w:r w:rsidRPr="00F279E3">
        <w:rPr>
          <w:rFonts w:asciiTheme="minorBidi" w:hAnsiTheme="minorBidi" w:cstheme="minorBidi"/>
          <w:b/>
          <w:szCs w:val="24"/>
          <w:rtl/>
        </w:rPr>
        <w:t>.</w:t>
      </w:r>
      <w:bookmarkEnd w:id="16"/>
      <w:r w:rsidR="004E00B1" w:rsidRPr="00F279E3">
        <w:rPr>
          <w:rFonts w:asciiTheme="minorBidi" w:hAnsiTheme="minorBidi" w:cstheme="minorBidi"/>
          <w:b/>
          <w:bCs/>
          <w:szCs w:val="24"/>
          <w:rtl/>
        </w:rPr>
        <w:t xml:space="preserve"> </w:t>
      </w:r>
    </w:p>
    <w:p w14:paraId="018E5F3F" w14:textId="74695C17" w:rsidR="0024551A" w:rsidRDefault="0024551A" w:rsidP="00A30AEE">
      <w:pPr>
        <w:pStyle w:val="ListParagraph"/>
        <w:numPr>
          <w:ilvl w:val="1"/>
          <w:numId w:val="5"/>
        </w:numPr>
        <w:spacing w:line="360" w:lineRule="auto"/>
        <w:contextualSpacing w:val="0"/>
        <w:jc w:val="both"/>
        <w:rPr>
          <w:rFonts w:asciiTheme="minorBidi" w:hAnsiTheme="minorBidi" w:cstheme="minorBidi"/>
          <w:b/>
          <w:szCs w:val="24"/>
        </w:rPr>
      </w:pPr>
      <w:r w:rsidRPr="00F279E3">
        <w:rPr>
          <w:rFonts w:asciiTheme="minorBidi" w:hAnsiTheme="minorBidi" w:cstheme="minorBidi" w:hint="eastAsia"/>
          <w:b/>
          <w:szCs w:val="24"/>
          <w:rtl/>
        </w:rPr>
        <w:t>חודשי</w:t>
      </w:r>
      <w:r w:rsidRPr="00F279E3">
        <w:rPr>
          <w:rFonts w:asciiTheme="minorBidi" w:hAnsiTheme="minorBidi" w:cstheme="minorBidi" w:hint="cs"/>
          <w:b/>
          <w:szCs w:val="24"/>
          <w:rtl/>
        </w:rPr>
        <w:t>ים לפני תום כל שנת מחקר יוגש דו"ח מדעי שנתי בצירוף בקשת המשך לשנה נוספת, אשר תכלול פירוט המחקר שבוצע</w:t>
      </w:r>
      <w:r w:rsidR="00882FB7">
        <w:rPr>
          <w:rFonts w:asciiTheme="minorBidi" w:hAnsiTheme="minorBidi" w:cstheme="minorBidi" w:hint="cs"/>
          <w:b/>
          <w:szCs w:val="24"/>
          <w:rtl/>
        </w:rPr>
        <w:t xml:space="preserve"> ושלבי המחקר, </w:t>
      </w:r>
      <w:r w:rsidRPr="00F279E3">
        <w:rPr>
          <w:rFonts w:asciiTheme="minorBidi" w:hAnsiTheme="minorBidi" w:cstheme="minorBidi" w:hint="cs"/>
          <w:b/>
          <w:szCs w:val="24"/>
          <w:rtl/>
        </w:rPr>
        <w:t>התייחסות לאבני הדרך ותכנית העבודה לשנת המחקר העוקבת</w:t>
      </w:r>
      <w:r w:rsidR="00104D67">
        <w:rPr>
          <w:rFonts w:asciiTheme="minorBidi" w:hAnsiTheme="minorBidi" w:cstheme="minorBidi" w:hint="cs"/>
          <w:b/>
          <w:szCs w:val="24"/>
          <w:rtl/>
        </w:rPr>
        <w:t xml:space="preserve">. </w:t>
      </w:r>
      <w:r w:rsidR="005D0F72">
        <w:rPr>
          <w:rFonts w:asciiTheme="minorBidi" w:hAnsiTheme="minorBidi" w:cstheme="minorBidi" w:hint="cs"/>
          <w:b/>
          <w:szCs w:val="24"/>
          <w:rtl/>
        </w:rPr>
        <w:t xml:space="preserve">הגשת דו"ח מדעי </w:t>
      </w:r>
      <w:r w:rsidR="00B470DD" w:rsidRPr="00F279E3">
        <w:rPr>
          <w:rFonts w:asciiTheme="minorBidi" w:hAnsiTheme="minorBidi" w:cstheme="minorBidi" w:hint="cs"/>
          <w:b/>
          <w:szCs w:val="24"/>
          <w:rtl/>
        </w:rPr>
        <w:t xml:space="preserve">יעשה בהתאם להוראות הסכם הכללי ונהלי המשרד. </w:t>
      </w:r>
    </w:p>
    <w:p w14:paraId="4DE89C46" w14:textId="2B96F867" w:rsidR="00DB7A2B" w:rsidRDefault="00DB7A2B" w:rsidP="00A30AEE">
      <w:pPr>
        <w:pStyle w:val="ListParagraph"/>
        <w:numPr>
          <w:ilvl w:val="1"/>
          <w:numId w:val="5"/>
        </w:numPr>
        <w:spacing w:line="360" w:lineRule="auto"/>
        <w:contextualSpacing w:val="0"/>
        <w:jc w:val="both"/>
        <w:rPr>
          <w:rFonts w:asciiTheme="minorBidi" w:hAnsiTheme="minorBidi" w:cstheme="minorBidi"/>
          <w:b/>
          <w:szCs w:val="24"/>
        </w:rPr>
      </w:pPr>
      <w:r w:rsidRPr="00F279E3">
        <w:rPr>
          <w:rFonts w:asciiTheme="minorBidi" w:hAnsiTheme="minorBidi" w:cstheme="minorBidi" w:hint="cs"/>
          <w:b/>
          <w:szCs w:val="24"/>
          <w:rtl/>
        </w:rPr>
        <w:t xml:space="preserve">דו"ח מדעי </w:t>
      </w:r>
      <w:r>
        <w:rPr>
          <w:rFonts w:asciiTheme="minorBidi" w:hAnsiTheme="minorBidi" w:cstheme="minorBidi" w:hint="cs"/>
          <w:b/>
          <w:szCs w:val="24"/>
          <w:rtl/>
        </w:rPr>
        <w:t>סופי</w:t>
      </w:r>
      <w:r w:rsidRPr="00F279E3">
        <w:rPr>
          <w:rFonts w:asciiTheme="minorBidi" w:hAnsiTheme="minorBidi" w:cstheme="minorBidi" w:hint="cs"/>
          <w:b/>
          <w:szCs w:val="24"/>
          <w:rtl/>
        </w:rPr>
        <w:t xml:space="preserve"> </w:t>
      </w:r>
      <w:r>
        <w:rPr>
          <w:rFonts w:asciiTheme="minorBidi" w:hAnsiTheme="minorBidi" w:cstheme="minorBidi" w:hint="cs"/>
          <w:b/>
          <w:szCs w:val="24"/>
          <w:rtl/>
        </w:rPr>
        <w:t>בסוף שנת המחקר האחרונה, יכתב על גבי הטופס המיועד לכך ויכלול פירוט של כל שלבי המחקר</w:t>
      </w:r>
      <w:r w:rsidR="00882FB7">
        <w:rPr>
          <w:rFonts w:asciiTheme="minorBidi" w:hAnsiTheme="minorBidi" w:cstheme="minorBidi" w:hint="cs"/>
          <w:b/>
          <w:szCs w:val="24"/>
          <w:rtl/>
        </w:rPr>
        <w:t>, תוצאות המחקר</w:t>
      </w:r>
      <w:r>
        <w:rPr>
          <w:rFonts w:asciiTheme="minorBidi" w:hAnsiTheme="minorBidi" w:cstheme="minorBidi" w:hint="cs"/>
          <w:b/>
          <w:szCs w:val="24"/>
          <w:rtl/>
        </w:rPr>
        <w:t xml:space="preserve"> וכן ניתוח ומסקנות המחקר. </w:t>
      </w:r>
    </w:p>
    <w:p w14:paraId="33BD718A" w14:textId="33AB9E6A" w:rsidR="00A04C0B" w:rsidRPr="00F279E3" w:rsidRDefault="00E4691C" w:rsidP="00425811">
      <w:pPr>
        <w:pStyle w:val="ListParagraph"/>
        <w:numPr>
          <w:ilvl w:val="1"/>
          <w:numId w:val="5"/>
        </w:numPr>
        <w:spacing w:line="360" w:lineRule="auto"/>
        <w:contextualSpacing w:val="0"/>
        <w:jc w:val="both"/>
        <w:rPr>
          <w:rFonts w:asciiTheme="minorBidi" w:hAnsiTheme="minorBidi" w:cstheme="minorBidi"/>
          <w:b/>
          <w:bCs/>
          <w:szCs w:val="24"/>
          <w:rtl/>
        </w:rPr>
      </w:pPr>
      <w:r w:rsidRPr="00F279E3">
        <w:rPr>
          <w:rFonts w:asciiTheme="minorBidi" w:hAnsiTheme="minorBidi" w:cstheme="minorBidi"/>
          <w:b/>
          <w:szCs w:val="24"/>
          <w:rtl/>
        </w:rPr>
        <w:t xml:space="preserve">המימון </w:t>
      </w:r>
      <w:r w:rsidR="00EE616B" w:rsidRPr="00F279E3">
        <w:rPr>
          <w:rFonts w:asciiTheme="minorBidi" w:hAnsiTheme="minorBidi" w:cstheme="minorBidi" w:hint="eastAsia"/>
          <w:b/>
          <w:szCs w:val="24"/>
          <w:rtl/>
        </w:rPr>
        <w:t>המרבי</w:t>
      </w:r>
      <w:r w:rsidR="00EE616B" w:rsidRPr="00F279E3">
        <w:rPr>
          <w:rFonts w:asciiTheme="minorBidi" w:hAnsiTheme="minorBidi" w:cstheme="minorBidi"/>
          <w:b/>
          <w:szCs w:val="24"/>
          <w:rtl/>
        </w:rPr>
        <w:t xml:space="preserve"> </w:t>
      </w:r>
      <w:r w:rsidRPr="00F279E3">
        <w:rPr>
          <w:rFonts w:asciiTheme="minorBidi" w:hAnsiTheme="minorBidi" w:cstheme="minorBidi" w:hint="eastAsia"/>
          <w:b/>
          <w:szCs w:val="24"/>
          <w:rtl/>
        </w:rPr>
        <w:t>לביצוע</w:t>
      </w:r>
      <w:r w:rsidRPr="00F279E3">
        <w:rPr>
          <w:rFonts w:asciiTheme="minorBidi" w:hAnsiTheme="minorBidi" w:cstheme="minorBidi"/>
          <w:b/>
          <w:szCs w:val="24"/>
          <w:rtl/>
        </w:rPr>
        <w:t xml:space="preserve"> מחקר</w:t>
      </w:r>
      <w:r w:rsidR="002860A6" w:rsidRPr="00F279E3">
        <w:rPr>
          <w:rFonts w:asciiTheme="minorBidi" w:hAnsiTheme="minorBidi" w:cstheme="minorBidi"/>
          <w:b/>
          <w:szCs w:val="24"/>
          <w:rtl/>
        </w:rPr>
        <w:t xml:space="preserve"> (</w:t>
      </w:r>
      <w:r w:rsidR="00DF475B" w:rsidRPr="00F279E3">
        <w:rPr>
          <w:rFonts w:asciiTheme="minorBidi" w:hAnsiTheme="minorBidi" w:cstheme="minorBidi" w:hint="eastAsia"/>
          <w:b/>
          <w:szCs w:val="24"/>
          <w:rtl/>
        </w:rPr>
        <w:t>לתקופה</w:t>
      </w:r>
      <w:r w:rsidR="00DF475B" w:rsidRPr="00F279E3">
        <w:rPr>
          <w:rFonts w:asciiTheme="minorBidi" w:hAnsiTheme="minorBidi" w:cstheme="minorBidi"/>
          <w:b/>
          <w:szCs w:val="24"/>
          <w:rtl/>
        </w:rPr>
        <w:t xml:space="preserve"> </w:t>
      </w:r>
      <w:r w:rsidR="00DF475B" w:rsidRPr="00F279E3">
        <w:rPr>
          <w:rFonts w:asciiTheme="minorBidi" w:hAnsiTheme="minorBidi" w:cstheme="minorBidi" w:hint="eastAsia"/>
          <w:b/>
          <w:szCs w:val="24"/>
          <w:rtl/>
        </w:rPr>
        <w:t>של</w:t>
      </w:r>
      <w:r w:rsidR="002860A6" w:rsidRPr="00F279E3">
        <w:rPr>
          <w:rFonts w:asciiTheme="minorBidi" w:hAnsiTheme="minorBidi" w:cstheme="minorBidi"/>
          <w:b/>
          <w:szCs w:val="24"/>
          <w:rtl/>
        </w:rPr>
        <w:t xml:space="preserve"> </w:t>
      </w:r>
      <w:r w:rsidR="00F31A71">
        <w:rPr>
          <w:rFonts w:asciiTheme="minorBidi" w:hAnsiTheme="minorBidi" w:cstheme="minorBidi" w:hint="cs"/>
          <w:b/>
          <w:szCs w:val="24"/>
          <w:rtl/>
        </w:rPr>
        <w:t>2</w:t>
      </w:r>
      <w:r w:rsidR="00F31A71" w:rsidRPr="00F279E3">
        <w:rPr>
          <w:rFonts w:asciiTheme="minorBidi" w:hAnsiTheme="minorBidi" w:cstheme="minorBidi"/>
          <w:b/>
          <w:szCs w:val="24"/>
          <w:rtl/>
        </w:rPr>
        <w:t xml:space="preserve"> </w:t>
      </w:r>
      <w:r w:rsidR="002860A6" w:rsidRPr="00F279E3">
        <w:rPr>
          <w:rFonts w:asciiTheme="minorBidi" w:hAnsiTheme="minorBidi" w:cstheme="minorBidi"/>
          <w:b/>
          <w:szCs w:val="24"/>
          <w:rtl/>
        </w:rPr>
        <w:t>שנים)</w:t>
      </w:r>
      <w:r w:rsidRPr="00F279E3">
        <w:rPr>
          <w:rFonts w:asciiTheme="minorBidi" w:hAnsiTheme="minorBidi" w:cstheme="minorBidi"/>
          <w:b/>
          <w:szCs w:val="24"/>
          <w:rtl/>
        </w:rPr>
        <w:t xml:space="preserve"> </w:t>
      </w:r>
      <w:r w:rsidR="00D00352" w:rsidRPr="00F279E3">
        <w:rPr>
          <w:rFonts w:asciiTheme="minorBidi" w:hAnsiTheme="minorBidi" w:cstheme="minorBidi" w:hint="eastAsia"/>
          <w:b/>
          <w:szCs w:val="24"/>
          <w:rtl/>
        </w:rPr>
        <w:t>עבור</w:t>
      </w:r>
      <w:r w:rsidR="00D00352" w:rsidRPr="00F279E3">
        <w:rPr>
          <w:rFonts w:asciiTheme="minorBidi" w:hAnsiTheme="minorBidi" w:cstheme="minorBidi"/>
          <w:b/>
          <w:szCs w:val="24"/>
          <w:rtl/>
        </w:rPr>
        <w:t xml:space="preserve"> כל אחד מהתחומים </w:t>
      </w:r>
      <w:r w:rsidR="003A53B6" w:rsidRPr="00F279E3">
        <w:rPr>
          <w:rFonts w:asciiTheme="minorBidi" w:hAnsiTheme="minorBidi" w:cstheme="minorBidi" w:hint="eastAsia"/>
          <w:b/>
          <w:szCs w:val="24"/>
          <w:rtl/>
        </w:rPr>
        <w:t>צוינו</w:t>
      </w:r>
      <w:r w:rsidR="003A53B6" w:rsidRPr="00F279E3">
        <w:rPr>
          <w:rFonts w:asciiTheme="minorBidi" w:hAnsiTheme="minorBidi" w:cstheme="minorBidi"/>
          <w:b/>
          <w:szCs w:val="24"/>
          <w:rtl/>
        </w:rPr>
        <w:t xml:space="preserve"> </w:t>
      </w:r>
      <w:r w:rsidR="009C6F5C" w:rsidRPr="00F279E3">
        <w:rPr>
          <w:rFonts w:asciiTheme="minorBidi" w:hAnsiTheme="minorBidi" w:cstheme="minorBidi" w:hint="cs"/>
          <w:b/>
          <w:szCs w:val="24"/>
          <w:rtl/>
        </w:rPr>
        <w:t>בפרק</w:t>
      </w:r>
      <w:r w:rsidR="009C6F5C" w:rsidRPr="00F279E3">
        <w:rPr>
          <w:rFonts w:asciiTheme="minorBidi" w:hAnsiTheme="minorBidi" w:cstheme="minorBidi"/>
          <w:b/>
          <w:szCs w:val="24"/>
          <w:rtl/>
        </w:rPr>
        <w:t xml:space="preserve"> </w:t>
      </w:r>
      <w:r w:rsidR="009C6F5C" w:rsidRPr="00F279E3">
        <w:rPr>
          <w:rFonts w:asciiTheme="minorBidi" w:hAnsiTheme="minorBidi" w:cstheme="minorBidi" w:hint="cs"/>
          <w:b/>
          <w:szCs w:val="24"/>
          <w:rtl/>
        </w:rPr>
        <w:t>ב</w:t>
      </w:r>
      <w:r w:rsidR="00D00352" w:rsidRPr="00F279E3">
        <w:rPr>
          <w:rFonts w:asciiTheme="minorBidi" w:hAnsiTheme="minorBidi" w:cstheme="minorBidi"/>
          <w:b/>
          <w:szCs w:val="24"/>
          <w:rtl/>
        </w:rPr>
        <w:t xml:space="preserve">. לעיל. </w:t>
      </w:r>
      <w:r w:rsidR="00A04C0B" w:rsidRPr="00F279E3">
        <w:rPr>
          <w:rFonts w:asciiTheme="minorBidi" w:hAnsiTheme="minorBidi" w:cstheme="minorBidi"/>
          <w:b/>
          <w:szCs w:val="24"/>
          <w:rtl/>
        </w:rPr>
        <w:t xml:space="preserve">הסכומים מתייחסים למחקר </w:t>
      </w:r>
      <w:r w:rsidR="000D0488" w:rsidRPr="00F279E3">
        <w:rPr>
          <w:rFonts w:asciiTheme="minorBidi" w:hAnsiTheme="minorBidi" w:cstheme="minorBidi" w:hint="eastAsia"/>
          <w:b/>
          <w:szCs w:val="24"/>
          <w:rtl/>
        </w:rPr>
        <w:t>הנמשך</w:t>
      </w:r>
      <w:r w:rsidR="00A04C0B" w:rsidRPr="00F279E3">
        <w:rPr>
          <w:rFonts w:asciiTheme="minorBidi" w:hAnsiTheme="minorBidi" w:cstheme="minorBidi"/>
          <w:b/>
          <w:szCs w:val="24"/>
          <w:rtl/>
        </w:rPr>
        <w:t xml:space="preserve"> </w:t>
      </w:r>
      <w:r w:rsidR="005D0F72">
        <w:rPr>
          <w:rFonts w:asciiTheme="minorBidi" w:hAnsiTheme="minorBidi" w:cstheme="minorBidi" w:hint="cs"/>
          <w:b/>
          <w:szCs w:val="24"/>
          <w:rtl/>
        </w:rPr>
        <w:t>שנתיים</w:t>
      </w:r>
      <w:r w:rsidR="00A04C0B" w:rsidRPr="00F279E3">
        <w:rPr>
          <w:rFonts w:asciiTheme="minorBidi" w:hAnsiTheme="minorBidi" w:cstheme="minorBidi"/>
          <w:b/>
          <w:szCs w:val="24"/>
          <w:rtl/>
        </w:rPr>
        <w:t>.</w:t>
      </w:r>
      <w:r w:rsidR="004E00B1" w:rsidRPr="00F279E3">
        <w:rPr>
          <w:rFonts w:asciiTheme="minorBidi" w:hAnsiTheme="minorBidi" w:cstheme="minorBidi"/>
          <w:b/>
          <w:szCs w:val="24"/>
          <w:rtl/>
        </w:rPr>
        <w:t xml:space="preserve"> </w:t>
      </w:r>
    </w:p>
    <w:p w14:paraId="05B996C6" w14:textId="77777777" w:rsidR="00A04C0B" w:rsidRPr="00F279E3" w:rsidRDefault="002343AA" w:rsidP="00876512">
      <w:pPr>
        <w:pStyle w:val="ListParagraph"/>
        <w:numPr>
          <w:ilvl w:val="1"/>
          <w:numId w:val="5"/>
        </w:numPr>
        <w:spacing w:line="360" w:lineRule="auto"/>
        <w:contextualSpacing w:val="0"/>
        <w:jc w:val="both"/>
        <w:rPr>
          <w:rFonts w:asciiTheme="minorBidi" w:hAnsiTheme="minorBidi" w:cstheme="minorBidi"/>
          <w:b/>
          <w:szCs w:val="24"/>
          <w:rtl/>
        </w:rPr>
      </w:pPr>
      <w:r w:rsidRPr="00F279E3">
        <w:rPr>
          <w:rFonts w:asciiTheme="minorBidi" w:hAnsiTheme="minorBidi" w:cstheme="minorBidi" w:hint="cs"/>
          <w:b/>
          <w:szCs w:val="24"/>
          <w:rtl/>
        </w:rPr>
        <w:t xml:space="preserve">תקציב </w:t>
      </w:r>
      <w:r w:rsidR="001F7039" w:rsidRPr="00F279E3">
        <w:rPr>
          <w:rFonts w:asciiTheme="minorBidi" w:hAnsiTheme="minorBidi" w:cstheme="minorBidi"/>
          <w:b/>
          <w:szCs w:val="24"/>
          <w:rtl/>
        </w:rPr>
        <w:t>המחקר יכלול: כוח-אדם מחקרי, ציוד, חומרים, הוצאות אחרות</w:t>
      </w:r>
      <w:r w:rsidR="00C30CBA">
        <w:rPr>
          <w:rFonts w:asciiTheme="minorBidi" w:hAnsiTheme="minorBidi" w:cstheme="minorBidi" w:hint="cs"/>
          <w:b/>
          <w:szCs w:val="24"/>
          <w:rtl/>
        </w:rPr>
        <w:t xml:space="preserve"> (שונות) ו</w:t>
      </w:r>
      <w:r w:rsidR="00C30CBA" w:rsidRPr="00F279E3">
        <w:rPr>
          <w:rFonts w:asciiTheme="minorBidi" w:hAnsiTheme="minorBidi" w:cstheme="minorBidi"/>
          <w:b/>
          <w:szCs w:val="24"/>
          <w:rtl/>
        </w:rPr>
        <w:t>תקורה</w:t>
      </w:r>
      <w:r w:rsidR="001F7039" w:rsidRPr="00F279E3">
        <w:rPr>
          <w:rFonts w:asciiTheme="minorBidi" w:hAnsiTheme="minorBidi" w:cstheme="minorBidi"/>
          <w:b/>
          <w:szCs w:val="24"/>
          <w:rtl/>
        </w:rPr>
        <w:t xml:space="preserve">. </w:t>
      </w:r>
    </w:p>
    <w:p w14:paraId="5FDDC46C" w14:textId="77777777" w:rsidR="002910DD" w:rsidRPr="002910DD" w:rsidRDefault="00B57882" w:rsidP="00425811">
      <w:pPr>
        <w:pStyle w:val="ListParagraph"/>
        <w:numPr>
          <w:ilvl w:val="1"/>
          <w:numId w:val="5"/>
        </w:numPr>
        <w:spacing w:line="360" w:lineRule="auto"/>
        <w:contextualSpacing w:val="0"/>
        <w:jc w:val="both"/>
        <w:rPr>
          <w:rFonts w:asciiTheme="minorBidi" w:hAnsiTheme="minorBidi" w:cstheme="minorBidi"/>
          <w:b/>
          <w:bCs/>
          <w:szCs w:val="24"/>
        </w:rPr>
      </w:pPr>
      <w:r w:rsidRPr="00F279E3">
        <w:rPr>
          <w:rFonts w:asciiTheme="minorBidi" w:hAnsiTheme="minorBidi" w:cstheme="minorBidi" w:hint="cs"/>
          <w:b/>
          <w:szCs w:val="24"/>
          <w:rtl/>
        </w:rPr>
        <w:t xml:space="preserve">לפירוט בנוגע להוצאות אסורות, תקציב מקסימלי לסעיפים מסוימים, ופעילויות חובה במסגרת התקציב יש לעיין בנהלי הקרן </w:t>
      </w:r>
      <w:r w:rsidR="003B68B7">
        <w:rPr>
          <w:rFonts w:asciiTheme="minorBidi" w:hAnsiTheme="minorBidi" w:cs="Arial" w:hint="cs"/>
          <w:b/>
          <w:szCs w:val="24"/>
          <w:rtl/>
        </w:rPr>
        <w:t xml:space="preserve">בקישור שלהלן </w:t>
      </w:r>
      <w:r w:rsidR="003B68B7">
        <w:rPr>
          <w:rFonts w:asciiTheme="minorBidi" w:hAnsiTheme="minorBidi" w:cs="Arial"/>
          <w:b/>
          <w:szCs w:val="24"/>
          <w:rtl/>
        </w:rPr>
        <w:t>–</w:t>
      </w:r>
      <w:r w:rsidR="003B68B7">
        <w:rPr>
          <w:rFonts w:asciiTheme="minorBidi" w:hAnsiTheme="minorBidi" w:cs="Arial" w:hint="cs"/>
          <w:b/>
          <w:szCs w:val="24"/>
          <w:rtl/>
        </w:rPr>
        <w:t xml:space="preserve"> </w:t>
      </w:r>
      <w:hyperlink r:id="rId12" w:history="1">
        <w:r w:rsidR="003B68B7" w:rsidRPr="00205E7B">
          <w:rPr>
            <w:rStyle w:val="Hyperlink"/>
            <w:rFonts w:asciiTheme="minorBidi" w:hAnsiTheme="minorBidi" w:cs="Arial" w:hint="cs"/>
            <w:b/>
            <w:szCs w:val="24"/>
            <w:rtl/>
          </w:rPr>
          <w:t>לחץ/י כאן</w:t>
        </w:r>
      </w:hyperlink>
      <w:r w:rsidR="00C30CBA">
        <w:rPr>
          <w:rFonts w:asciiTheme="minorBidi" w:hAnsiTheme="minorBidi" w:cs="Arial" w:hint="cs"/>
          <w:b/>
          <w:szCs w:val="24"/>
          <w:rtl/>
        </w:rPr>
        <w:t xml:space="preserve">. </w:t>
      </w:r>
      <w:r w:rsidR="00220C6F" w:rsidRPr="00F279E3">
        <w:rPr>
          <w:rFonts w:asciiTheme="minorBidi" w:hAnsiTheme="minorBidi" w:cstheme="minorBidi" w:hint="cs"/>
          <w:szCs w:val="24"/>
          <w:rtl/>
        </w:rPr>
        <w:t>תקציב המוצע במסגרת הצעת המחקר ייעשה לפי הכללים המפורטים בנוהל</w:t>
      </w:r>
      <w:r w:rsidR="00C30CBA">
        <w:rPr>
          <w:rFonts w:asciiTheme="minorBidi" w:hAnsiTheme="minorBidi" w:cstheme="minorBidi" w:hint="cs"/>
          <w:szCs w:val="24"/>
          <w:rtl/>
        </w:rPr>
        <w:t xml:space="preserve"> זה</w:t>
      </w:r>
      <w:r w:rsidR="00220C6F" w:rsidRPr="00F279E3">
        <w:rPr>
          <w:rFonts w:asciiTheme="minorBidi" w:hAnsiTheme="minorBidi" w:cstheme="minorBidi" w:hint="cs"/>
          <w:szCs w:val="24"/>
          <w:rtl/>
        </w:rPr>
        <w:t xml:space="preserve">. </w:t>
      </w:r>
    </w:p>
    <w:p w14:paraId="3BD9E307" w14:textId="1CCC2CC2" w:rsidR="00B57882" w:rsidRPr="002910DD" w:rsidRDefault="00717872" w:rsidP="002910DD">
      <w:pPr>
        <w:pStyle w:val="ListParagraph"/>
        <w:spacing w:line="360" w:lineRule="auto"/>
        <w:contextualSpacing w:val="0"/>
        <w:jc w:val="both"/>
        <w:rPr>
          <w:rFonts w:asciiTheme="minorBidi" w:hAnsiTheme="minorBidi" w:cstheme="minorBidi"/>
          <w:b/>
          <w:bCs/>
          <w:sz w:val="28"/>
        </w:rPr>
      </w:pPr>
      <w:r w:rsidRPr="002910DD">
        <w:rPr>
          <w:rFonts w:asciiTheme="minorBidi" w:hAnsiTheme="minorBidi" w:cstheme="minorBidi"/>
          <w:b/>
          <w:bCs/>
          <w:color w:val="000000"/>
          <w:sz w:val="28"/>
          <w:rtl/>
        </w:rPr>
        <w:t>לתשומת ליבכם, במסגרת קול קורא זה אין לכלול כנס, דו"ח התכנות יישומי ויישוג</w:t>
      </w:r>
      <w:r w:rsidRPr="002910DD">
        <w:rPr>
          <w:rFonts w:asciiTheme="minorBidi" w:hAnsiTheme="minorBidi" w:cstheme="minorBidi" w:hint="cs"/>
          <w:b/>
          <w:bCs/>
          <w:color w:val="000000"/>
          <w:sz w:val="28"/>
          <w:rtl/>
        </w:rPr>
        <w:t>.</w:t>
      </w:r>
    </w:p>
    <w:p w14:paraId="30E746C1" w14:textId="77777777" w:rsidR="00360E43" w:rsidRPr="00F279E3" w:rsidRDefault="00360E43" w:rsidP="00876512">
      <w:pPr>
        <w:pStyle w:val="ListParagraph"/>
        <w:numPr>
          <w:ilvl w:val="1"/>
          <w:numId w:val="5"/>
        </w:numPr>
        <w:spacing w:line="360" w:lineRule="auto"/>
        <w:contextualSpacing w:val="0"/>
        <w:jc w:val="both"/>
        <w:rPr>
          <w:rFonts w:asciiTheme="minorBidi" w:hAnsiTheme="minorBidi" w:cstheme="minorBidi"/>
          <w:szCs w:val="24"/>
        </w:rPr>
      </w:pPr>
      <w:r w:rsidRPr="00F279E3">
        <w:rPr>
          <w:rFonts w:asciiTheme="minorBidi" w:hAnsiTheme="minorBidi" w:cstheme="minorBidi" w:hint="cs"/>
          <w:szCs w:val="24"/>
          <w:rtl/>
        </w:rPr>
        <w:t xml:space="preserve">הסכומים הרשומים לכל תחום מיועדים לידיעה והערכת סיכויי זכייה בלבד ואינם מחייבים את המשרד. </w:t>
      </w:r>
    </w:p>
    <w:p w14:paraId="33923155" w14:textId="77777777" w:rsidR="00A26266" w:rsidRPr="00C30CBA" w:rsidRDefault="00A26266" w:rsidP="00876512">
      <w:pPr>
        <w:pStyle w:val="ListParagraph"/>
        <w:numPr>
          <w:ilvl w:val="1"/>
          <w:numId w:val="5"/>
        </w:numPr>
        <w:spacing w:line="360" w:lineRule="auto"/>
        <w:contextualSpacing w:val="0"/>
        <w:jc w:val="both"/>
        <w:rPr>
          <w:rFonts w:asciiTheme="minorBidi" w:hAnsiTheme="minorBidi" w:cstheme="minorBidi"/>
          <w:szCs w:val="24"/>
          <w:u w:val="single"/>
        </w:rPr>
      </w:pPr>
      <w:r w:rsidRPr="00F279E3">
        <w:rPr>
          <w:rFonts w:asciiTheme="minorBidi" w:hAnsiTheme="minorBidi" w:cstheme="minorBidi"/>
          <w:b/>
          <w:szCs w:val="24"/>
          <w:rtl/>
        </w:rPr>
        <w:t>המוסד </w:t>
      </w:r>
      <w:r w:rsidRPr="00F279E3">
        <w:rPr>
          <w:rFonts w:asciiTheme="minorBidi" w:hAnsiTheme="minorBidi" w:cstheme="minorBidi" w:hint="eastAsia"/>
          <w:b/>
          <w:szCs w:val="24"/>
          <w:rtl/>
        </w:rPr>
        <w:t>יפעל</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בהתאם</w:t>
      </w:r>
      <w:r w:rsidRPr="00F279E3">
        <w:rPr>
          <w:rFonts w:asciiTheme="minorBidi" w:hAnsiTheme="minorBidi" w:cstheme="minorBidi"/>
          <w:b/>
          <w:szCs w:val="24"/>
          <w:rtl/>
        </w:rPr>
        <w:t xml:space="preserve"> </w:t>
      </w:r>
      <w:r w:rsidR="005736F6" w:rsidRPr="00F279E3">
        <w:rPr>
          <w:rFonts w:asciiTheme="minorBidi" w:hAnsiTheme="minorBidi" w:cstheme="minorBidi" w:hint="cs"/>
          <w:b/>
          <w:szCs w:val="24"/>
          <w:rtl/>
        </w:rPr>
        <w:t xml:space="preserve">להוראות </w:t>
      </w:r>
      <w:r w:rsidR="008B01AB" w:rsidRPr="00F279E3">
        <w:rPr>
          <w:rFonts w:asciiTheme="minorBidi" w:hAnsiTheme="minorBidi" w:cstheme="minorBidi"/>
          <w:b/>
          <w:szCs w:val="24"/>
          <w:rtl/>
        </w:rPr>
        <w:t>החלטת ממשלה</w:t>
      </w:r>
      <w:r w:rsidR="00AE37A7" w:rsidRPr="00F279E3">
        <w:rPr>
          <w:rFonts w:asciiTheme="minorBidi" w:hAnsiTheme="minorBidi" w:cstheme="minorBidi" w:hint="cs"/>
          <w:b/>
          <w:szCs w:val="24"/>
          <w:rtl/>
        </w:rPr>
        <w:t xml:space="preserve"> מספר</w:t>
      </w:r>
      <w:r w:rsidR="008B01AB" w:rsidRPr="00F279E3">
        <w:rPr>
          <w:rFonts w:asciiTheme="minorBidi" w:hAnsiTheme="minorBidi" w:cstheme="minorBidi"/>
          <w:b/>
          <w:szCs w:val="24"/>
          <w:rtl/>
        </w:rPr>
        <w:t xml:space="preserve"> 2575</w:t>
      </w:r>
      <w:r w:rsidR="005736F6" w:rsidRPr="00F279E3">
        <w:rPr>
          <w:rFonts w:asciiTheme="minorBidi" w:hAnsiTheme="minorBidi" w:cstheme="minorBidi" w:hint="cs"/>
          <w:b/>
          <w:szCs w:val="24"/>
          <w:rtl/>
        </w:rPr>
        <w:t xml:space="preserve"> ובהתאם, </w:t>
      </w:r>
      <w:r w:rsidRPr="00F279E3">
        <w:rPr>
          <w:rFonts w:asciiTheme="minorBidi" w:hAnsiTheme="minorBidi" w:cstheme="minorBidi"/>
          <w:b/>
          <w:szCs w:val="24"/>
          <w:rtl/>
        </w:rPr>
        <w:t>ידווח למ</w:t>
      </w:r>
      <w:r w:rsidRPr="00F279E3">
        <w:rPr>
          <w:rFonts w:asciiTheme="minorBidi" w:hAnsiTheme="minorBidi" w:cstheme="minorBidi" w:hint="eastAsia"/>
          <w:b/>
          <w:szCs w:val="24"/>
          <w:rtl/>
        </w:rPr>
        <w:t>שרד</w:t>
      </w:r>
      <w:r w:rsidRPr="00F279E3">
        <w:rPr>
          <w:rFonts w:asciiTheme="minorBidi" w:hAnsiTheme="minorBidi" w:cstheme="minorBidi"/>
          <w:b/>
          <w:szCs w:val="24"/>
          <w:rtl/>
        </w:rPr>
        <w:t>  על  כל  רישום פטנט ועל  כל  ניצול מסחרי הנובע מהידע</w:t>
      </w:r>
      <w:r w:rsidRPr="00F279E3">
        <w:rPr>
          <w:rFonts w:asciiTheme="minorBidi" w:hAnsiTheme="minorBidi" w:cstheme="minorBidi"/>
          <w:b/>
          <w:szCs w:val="24"/>
        </w:rPr>
        <w:t xml:space="preserve"> </w:t>
      </w:r>
      <w:r w:rsidRPr="00F279E3">
        <w:rPr>
          <w:rFonts w:asciiTheme="minorBidi" w:hAnsiTheme="minorBidi" w:cstheme="minorBidi"/>
          <w:b/>
          <w:szCs w:val="24"/>
          <w:rtl/>
        </w:rPr>
        <w:t xml:space="preserve"> באמצעות דיווח שנתי למשרד.</w:t>
      </w:r>
      <w:r w:rsidRPr="00F279E3">
        <w:rPr>
          <w:rFonts w:asciiTheme="minorBidi" w:hAnsiTheme="minorBidi" w:cstheme="minorBidi"/>
          <w:b/>
          <w:szCs w:val="24"/>
        </w:rPr>
        <w:t xml:space="preserve"> </w:t>
      </w:r>
      <w:hyperlink r:id="rId13" w:history="1">
        <w:r w:rsidRPr="00C30CBA">
          <w:rPr>
            <w:rStyle w:val="Hyperlink"/>
            <w:rFonts w:asciiTheme="minorBidi" w:hAnsiTheme="minorBidi" w:cstheme="minorBidi"/>
            <w:color w:val="auto"/>
            <w:szCs w:val="24"/>
            <w:rtl/>
          </w:rPr>
          <w:t>קידום ופיתוח ידע הנוצר במימון מענקי מחקר ממשלתיים | מספר החלטה 2575 | משרד ראש הממשלה</w:t>
        </w:r>
        <w:r w:rsidRPr="00C30CBA">
          <w:rPr>
            <w:rStyle w:val="Hyperlink"/>
            <w:rFonts w:asciiTheme="minorBidi" w:hAnsiTheme="minorBidi" w:cstheme="minorBidi"/>
            <w:color w:val="auto"/>
            <w:szCs w:val="24"/>
          </w:rPr>
          <w:t xml:space="preserve"> (www.gov.il)</w:t>
        </w:r>
      </w:hyperlink>
    </w:p>
    <w:p w14:paraId="0A7B4DD8" w14:textId="056BD9ED" w:rsidR="00794DF8" w:rsidRDefault="00794DF8" w:rsidP="00D54A51">
      <w:pPr>
        <w:pStyle w:val="Header"/>
        <w:tabs>
          <w:tab w:val="clear" w:pos="4153"/>
          <w:tab w:val="clear" w:pos="8306"/>
        </w:tabs>
        <w:jc w:val="both"/>
        <w:rPr>
          <w:rFonts w:asciiTheme="minorBidi" w:hAnsiTheme="minorBidi" w:cstheme="minorBidi"/>
          <w:szCs w:val="24"/>
          <w:rtl/>
          <w:lang w:val="en-US"/>
        </w:rPr>
      </w:pPr>
    </w:p>
    <w:p w14:paraId="5F4BE844" w14:textId="77777777" w:rsidR="00A04C0B" w:rsidRPr="00F279E3" w:rsidRDefault="00EE6D47" w:rsidP="00F74812">
      <w:pPr>
        <w:pStyle w:val="Heading2"/>
      </w:pPr>
      <w:bookmarkStart w:id="17" w:name="_מיון_והערכת_קדם-ההצעות"/>
      <w:bookmarkStart w:id="18" w:name="_Toc92263319"/>
      <w:bookmarkStart w:id="19" w:name="_Toc92273778"/>
      <w:bookmarkStart w:id="20" w:name="_Toc92273912"/>
      <w:bookmarkStart w:id="21" w:name="_Toc92748225"/>
      <w:bookmarkStart w:id="22" w:name="_Toc92263320"/>
      <w:bookmarkStart w:id="23" w:name="_Toc92273779"/>
      <w:bookmarkStart w:id="24" w:name="_Toc92273913"/>
      <w:bookmarkStart w:id="25" w:name="_Toc92748226"/>
      <w:bookmarkStart w:id="26" w:name="_Toc92263321"/>
      <w:bookmarkStart w:id="27" w:name="_Toc92273780"/>
      <w:bookmarkStart w:id="28" w:name="_Toc92273914"/>
      <w:bookmarkStart w:id="29" w:name="_Toc92748227"/>
      <w:bookmarkStart w:id="30" w:name="_מיון_והערכת_הצעות"/>
      <w:bookmarkStart w:id="31" w:name="_Toc114557184"/>
      <w:bookmarkStart w:id="32" w:name="_Ref3966779"/>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F279E3">
        <w:rPr>
          <w:rtl/>
        </w:rPr>
        <w:t xml:space="preserve">מיון והערכת </w:t>
      </w:r>
      <w:r w:rsidR="00F74812">
        <w:rPr>
          <w:rFonts w:hint="cs"/>
          <w:rtl/>
        </w:rPr>
        <w:t>ה</w:t>
      </w:r>
      <w:r w:rsidR="00A04C0B" w:rsidRPr="00F279E3">
        <w:rPr>
          <w:rtl/>
        </w:rPr>
        <w:t>הצעות</w:t>
      </w:r>
      <w:bookmarkEnd w:id="31"/>
      <w:r w:rsidR="00A04C0B" w:rsidRPr="00F279E3">
        <w:rPr>
          <w:rtl/>
        </w:rPr>
        <w:t xml:space="preserve"> </w:t>
      </w:r>
      <w:bookmarkEnd w:id="32"/>
    </w:p>
    <w:p w14:paraId="7E1A72FC" w14:textId="77777777" w:rsidR="00A04C0B" w:rsidRPr="00F279E3" w:rsidRDefault="00A04C0B" w:rsidP="00876512">
      <w:pPr>
        <w:pStyle w:val="ListParagraph"/>
        <w:numPr>
          <w:ilvl w:val="0"/>
          <w:numId w:val="6"/>
        </w:numPr>
        <w:spacing w:line="360" w:lineRule="auto"/>
        <w:contextualSpacing w:val="0"/>
        <w:jc w:val="both"/>
        <w:rPr>
          <w:rFonts w:asciiTheme="minorBidi" w:hAnsiTheme="minorBidi" w:cstheme="minorBidi"/>
          <w:b/>
          <w:bCs/>
          <w:vanish/>
          <w:szCs w:val="24"/>
          <w:rtl/>
        </w:rPr>
      </w:pPr>
    </w:p>
    <w:p w14:paraId="57BA182B" w14:textId="77777777" w:rsidR="00A04C0B" w:rsidRPr="00F279E3" w:rsidRDefault="00A04C0B" w:rsidP="00876512">
      <w:pPr>
        <w:pStyle w:val="ListParagraph"/>
        <w:numPr>
          <w:ilvl w:val="0"/>
          <w:numId w:val="6"/>
        </w:numPr>
        <w:spacing w:line="360" w:lineRule="auto"/>
        <w:contextualSpacing w:val="0"/>
        <w:jc w:val="both"/>
        <w:rPr>
          <w:rFonts w:asciiTheme="minorBidi" w:hAnsiTheme="minorBidi" w:cstheme="minorBidi"/>
          <w:b/>
          <w:bCs/>
          <w:vanish/>
          <w:szCs w:val="24"/>
          <w:rtl/>
        </w:rPr>
      </w:pPr>
    </w:p>
    <w:p w14:paraId="193E15BF" w14:textId="3DA57A81" w:rsidR="0082673A" w:rsidRPr="00F279E3" w:rsidRDefault="00E34720" w:rsidP="00A30AEE">
      <w:pPr>
        <w:pStyle w:val="ListParagraph"/>
        <w:numPr>
          <w:ilvl w:val="1"/>
          <w:numId w:val="13"/>
        </w:numPr>
        <w:spacing w:line="360" w:lineRule="auto"/>
        <w:jc w:val="both"/>
        <w:rPr>
          <w:rFonts w:asciiTheme="minorBidi" w:hAnsiTheme="minorBidi" w:cstheme="minorBidi"/>
          <w:szCs w:val="24"/>
          <w:rtl/>
        </w:rPr>
      </w:pPr>
      <w:r w:rsidRPr="00F279E3">
        <w:rPr>
          <w:rFonts w:asciiTheme="minorBidi" w:hAnsiTheme="minorBidi" w:cstheme="minorBidi" w:hint="eastAsia"/>
          <w:b/>
          <w:szCs w:val="24"/>
          <w:rtl/>
        </w:rPr>
        <w:t>ההצעות</w:t>
      </w:r>
      <w:r w:rsidRPr="00F279E3">
        <w:rPr>
          <w:rFonts w:asciiTheme="minorBidi" w:hAnsiTheme="minorBidi" w:cstheme="minorBidi"/>
          <w:b/>
          <w:szCs w:val="24"/>
          <w:rtl/>
        </w:rPr>
        <w:t xml:space="preserve"> </w:t>
      </w:r>
      <w:r w:rsidR="00A04C0B" w:rsidRPr="00F279E3">
        <w:rPr>
          <w:rFonts w:asciiTheme="minorBidi" w:hAnsiTheme="minorBidi" w:cstheme="minorBidi"/>
          <w:b/>
          <w:szCs w:val="24"/>
          <w:rtl/>
        </w:rPr>
        <w:t>תועברנה לשלב ההערכה והשיפוט על ידי ועדת השיפוט</w:t>
      </w:r>
      <w:r w:rsidRPr="00F279E3">
        <w:rPr>
          <w:rFonts w:asciiTheme="minorBidi" w:hAnsiTheme="minorBidi" w:cstheme="minorBidi"/>
          <w:b/>
          <w:szCs w:val="24"/>
          <w:rtl/>
        </w:rPr>
        <w:t xml:space="preserve"> המקצועית שתמונה לשם כך</w:t>
      </w:r>
      <w:r w:rsidR="00A30AEE">
        <w:rPr>
          <w:rFonts w:asciiTheme="minorBidi" w:hAnsiTheme="minorBidi" w:cstheme="minorBidi" w:hint="cs"/>
          <w:b/>
          <w:szCs w:val="24"/>
          <w:rtl/>
        </w:rPr>
        <w:t xml:space="preserve"> ע"י שני המשרדים</w:t>
      </w:r>
      <w:r w:rsidR="00360E43" w:rsidRPr="00F279E3">
        <w:rPr>
          <w:rFonts w:asciiTheme="minorBidi" w:hAnsiTheme="minorBidi" w:cstheme="minorBidi" w:hint="cs"/>
          <w:b/>
          <w:szCs w:val="24"/>
          <w:rtl/>
        </w:rPr>
        <w:t>. הועדה</w:t>
      </w:r>
      <w:r w:rsidR="0082673A" w:rsidRPr="00F279E3">
        <w:rPr>
          <w:rFonts w:asciiTheme="minorBidi" w:hAnsiTheme="minorBidi" w:cstheme="minorBidi"/>
          <w:b/>
          <w:szCs w:val="24"/>
          <w:rtl/>
        </w:rPr>
        <w:t xml:space="preserve"> עשויה להסתייע</w:t>
      </w:r>
      <w:r w:rsidR="00426CD8" w:rsidRPr="00F279E3">
        <w:rPr>
          <w:rFonts w:asciiTheme="minorBidi" w:hAnsiTheme="minorBidi" w:cstheme="minorBidi"/>
          <w:b/>
          <w:szCs w:val="24"/>
          <w:rtl/>
        </w:rPr>
        <w:t xml:space="preserve"> בעבודתה</w:t>
      </w:r>
      <w:r w:rsidR="00320914" w:rsidRPr="00F279E3">
        <w:rPr>
          <w:rFonts w:asciiTheme="minorBidi" w:hAnsiTheme="minorBidi" w:cstheme="minorBidi"/>
          <w:b/>
          <w:szCs w:val="24"/>
          <w:rtl/>
        </w:rPr>
        <w:t xml:space="preserve">, ככל שתמצא לנכון, גם </w:t>
      </w:r>
      <w:r w:rsidR="0082673A" w:rsidRPr="00F279E3">
        <w:rPr>
          <w:rFonts w:asciiTheme="minorBidi" w:hAnsiTheme="minorBidi" w:cstheme="minorBidi" w:hint="eastAsia"/>
          <w:b/>
          <w:szCs w:val="24"/>
          <w:rtl/>
        </w:rPr>
        <w:t>בסוקרים</w:t>
      </w:r>
      <w:r w:rsidR="0082673A" w:rsidRPr="00F279E3">
        <w:rPr>
          <w:rFonts w:asciiTheme="minorBidi" w:hAnsiTheme="minorBidi" w:cstheme="minorBidi"/>
          <w:b/>
          <w:szCs w:val="24"/>
          <w:rtl/>
        </w:rPr>
        <w:t xml:space="preserve"> </w:t>
      </w:r>
      <w:r w:rsidR="0082673A" w:rsidRPr="00F279E3">
        <w:rPr>
          <w:rFonts w:asciiTheme="minorBidi" w:hAnsiTheme="minorBidi" w:cstheme="minorBidi" w:hint="eastAsia"/>
          <w:b/>
          <w:szCs w:val="24"/>
          <w:rtl/>
        </w:rPr>
        <w:t>חיצוניים</w:t>
      </w:r>
      <w:r w:rsidR="0082673A" w:rsidRPr="00F279E3">
        <w:rPr>
          <w:rFonts w:asciiTheme="minorBidi" w:hAnsiTheme="minorBidi" w:cstheme="minorBidi"/>
          <w:b/>
          <w:szCs w:val="24"/>
          <w:rtl/>
        </w:rPr>
        <w:t xml:space="preserve"> (כמפורט </w:t>
      </w:r>
      <w:r w:rsidR="002C1E32" w:rsidRPr="00F279E3">
        <w:rPr>
          <w:rFonts w:asciiTheme="minorBidi" w:hAnsiTheme="minorBidi" w:cstheme="minorBidi" w:hint="cs"/>
          <w:b/>
          <w:szCs w:val="24"/>
          <w:rtl/>
        </w:rPr>
        <w:t>מטה</w:t>
      </w:r>
      <w:r w:rsidR="0082673A" w:rsidRPr="00F279E3">
        <w:rPr>
          <w:rFonts w:asciiTheme="minorBidi" w:hAnsiTheme="minorBidi" w:cstheme="minorBidi"/>
          <w:b/>
          <w:szCs w:val="24"/>
          <w:rtl/>
        </w:rPr>
        <w:t>).</w:t>
      </w:r>
      <w:r w:rsidR="00620997" w:rsidRPr="00F279E3">
        <w:rPr>
          <w:rFonts w:asciiTheme="minorBidi" w:hAnsiTheme="minorBidi" w:cstheme="minorBidi"/>
          <w:b/>
          <w:bCs/>
          <w:szCs w:val="24"/>
          <w:rtl/>
        </w:rPr>
        <w:t xml:space="preserve"> </w:t>
      </w:r>
      <w:r w:rsidR="00620997" w:rsidRPr="00F279E3">
        <w:rPr>
          <w:rFonts w:asciiTheme="minorBidi" w:hAnsiTheme="minorBidi" w:cstheme="minorBidi" w:hint="eastAsia"/>
          <w:szCs w:val="24"/>
          <w:rtl/>
        </w:rPr>
        <w:t>ועדת</w:t>
      </w:r>
      <w:r w:rsidR="00620997" w:rsidRPr="00F279E3">
        <w:rPr>
          <w:rFonts w:asciiTheme="minorBidi" w:hAnsiTheme="minorBidi" w:cstheme="minorBidi"/>
          <w:szCs w:val="24"/>
          <w:rtl/>
        </w:rPr>
        <w:t xml:space="preserve"> השיפוט </w:t>
      </w:r>
      <w:r w:rsidR="00D538AD" w:rsidRPr="00F279E3">
        <w:rPr>
          <w:rFonts w:asciiTheme="minorBidi" w:hAnsiTheme="minorBidi" w:cstheme="minorBidi" w:hint="eastAsia"/>
          <w:szCs w:val="24"/>
          <w:rtl/>
        </w:rPr>
        <w:t>ת</w:t>
      </w:r>
      <w:r w:rsidR="00DA288E" w:rsidRPr="00F279E3">
        <w:rPr>
          <w:rFonts w:asciiTheme="minorBidi" w:hAnsiTheme="minorBidi" w:cstheme="minorBidi"/>
          <w:szCs w:val="24"/>
          <w:rtl/>
        </w:rPr>
        <w:t xml:space="preserve">כלול </w:t>
      </w:r>
      <w:r w:rsidR="00620997" w:rsidRPr="00F279E3">
        <w:rPr>
          <w:rFonts w:asciiTheme="minorBidi" w:hAnsiTheme="minorBidi" w:cstheme="minorBidi" w:hint="eastAsia"/>
          <w:szCs w:val="24"/>
          <w:rtl/>
        </w:rPr>
        <w:t>מומחים</w:t>
      </w:r>
      <w:r w:rsidR="00620997" w:rsidRPr="00F279E3">
        <w:rPr>
          <w:rFonts w:asciiTheme="minorBidi" w:hAnsiTheme="minorBidi" w:cstheme="minorBidi"/>
          <w:szCs w:val="24"/>
          <w:rtl/>
        </w:rPr>
        <w:t xml:space="preserve"> מהאקדמיה</w:t>
      </w:r>
      <w:r w:rsidR="00DB7A2B">
        <w:rPr>
          <w:rFonts w:asciiTheme="minorBidi" w:hAnsiTheme="minorBidi" w:cstheme="minorBidi" w:hint="cs"/>
          <w:szCs w:val="24"/>
          <w:rtl/>
        </w:rPr>
        <w:t xml:space="preserve">, </w:t>
      </w:r>
      <w:r w:rsidR="00620997" w:rsidRPr="00F279E3">
        <w:rPr>
          <w:rFonts w:asciiTheme="minorBidi" w:hAnsiTheme="minorBidi" w:cstheme="minorBidi" w:hint="eastAsia"/>
          <w:szCs w:val="24"/>
          <w:rtl/>
        </w:rPr>
        <w:t>ו</w:t>
      </w:r>
      <w:r w:rsidR="00DB7A2B">
        <w:rPr>
          <w:rFonts w:asciiTheme="minorBidi" w:hAnsiTheme="minorBidi" w:cstheme="minorBidi" w:hint="cs"/>
          <w:szCs w:val="24"/>
          <w:rtl/>
        </w:rPr>
        <w:t xml:space="preserve">במידת הצורך גם </w:t>
      </w:r>
      <w:r w:rsidR="00620997" w:rsidRPr="00F279E3">
        <w:rPr>
          <w:rFonts w:asciiTheme="minorBidi" w:hAnsiTheme="minorBidi" w:cstheme="minorBidi" w:hint="eastAsia"/>
          <w:szCs w:val="24"/>
          <w:rtl/>
        </w:rPr>
        <w:t>מומחים</w:t>
      </w:r>
      <w:r w:rsidR="00620997" w:rsidRPr="00F279E3">
        <w:rPr>
          <w:rFonts w:asciiTheme="minorBidi" w:hAnsiTheme="minorBidi" w:cstheme="minorBidi"/>
          <w:szCs w:val="24"/>
          <w:rtl/>
        </w:rPr>
        <w:t xml:space="preserve"> </w:t>
      </w:r>
      <w:r w:rsidR="00C077C6" w:rsidRPr="00F279E3">
        <w:rPr>
          <w:rFonts w:asciiTheme="minorBidi" w:hAnsiTheme="minorBidi" w:cstheme="minorBidi" w:hint="cs"/>
          <w:szCs w:val="24"/>
          <w:rtl/>
        </w:rPr>
        <w:t>מהמגזר הפרטי או הציבורי, כולל</w:t>
      </w:r>
      <w:r w:rsidR="00547928" w:rsidRPr="00F279E3">
        <w:rPr>
          <w:rFonts w:asciiTheme="minorBidi" w:hAnsiTheme="minorBidi" w:cstheme="minorBidi" w:hint="cs"/>
          <w:szCs w:val="24"/>
          <w:rtl/>
        </w:rPr>
        <w:t xml:space="preserve"> </w:t>
      </w:r>
      <w:r w:rsidR="00C077C6" w:rsidRPr="00F279E3">
        <w:rPr>
          <w:rFonts w:asciiTheme="minorBidi" w:hAnsiTheme="minorBidi" w:cstheme="minorBidi" w:hint="cs"/>
          <w:szCs w:val="24"/>
          <w:rtl/>
        </w:rPr>
        <w:t>מה</w:t>
      </w:r>
      <w:r w:rsidR="002D2794" w:rsidRPr="00F279E3">
        <w:rPr>
          <w:rFonts w:asciiTheme="minorBidi" w:hAnsiTheme="minorBidi" w:cstheme="minorBidi"/>
          <w:szCs w:val="24"/>
          <w:rtl/>
        </w:rPr>
        <w:t>תעשייה</w:t>
      </w:r>
      <w:r w:rsidR="0060428B" w:rsidRPr="00F279E3">
        <w:rPr>
          <w:rFonts w:asciiTheme="minorBidi" w:hAnsiTheme="minorBidi" w:cstheme="minorBidi" w:hint="cs"/>
          <w:szCs w:val="24"/>
          <w:rtl/>
        </w:rPr>
        <w:t xml:space="preserve">. </w:t>
      </w:r>
    </w:p>
    <w:p w14:paraId="7DD4F7FB" w14:textId="77777777" w:rsidR="00A04C0B" w:rsidRPr="00F279E3" w:rsidRDefault="0082673A" w:rsidP="00876512">
      <w:pPr>
        <w:pStyle w:val="ListParagraph"/>
        <w:numPr>
          <w:ilvl w:val="1"/>
          <w:numId w:val="13"/>
        </w:numPr>
        <w:spacing w:line="360" w:lineRule="auto"/>
        <w:jc w:val="both"/>
        <w:rPr>
          <w:rFonts w:asciiTheme="minorBidi" w:hAnsiTheme="minorBidi" w:cstheme="minorBidi"/>
          <w:b/>
          <w:bCs/>
          <w:szCs w:val="24"/>
        </w:rPr>
      </w:pPr>
      <w:r w:rsidRPr="00F279E3">
        <w:rPr>
          <w:rFonts w:asciiTheme="minorBidi" w:hAnsiTheme="minorBidi" w:cs="Arial" w:hint="eastAsia"/>
          <w:b/>
          <w:szCs w:val="24"/>
          <w:rtl/>
        </w:rPr>
        <w:t>הליך</w:t>
      </w:r>
      <w:r w:rsidRPr="00F279E3">
        <w:rPr>
          <w:rFonts w:asciiTheme="minorBidi" w:hAnsiTheme="minorBidi" w:cs="Arial"/>
          <w:b/>
          <w:szCs w:val="24"/>
          <w:rtl/>
        </w:rPr>
        <w:t xml:space="preserve"> </w:t>
      </w:r>
      <w:r w:rsidRPr="00F279E3">
        <w:rPr>
          <w:rFonts w:asciiTheme="minorBidi" w:hAnsiTheme="minorBidi" w:cs="Arial" w:hint="eastAsia"/>
          <w:b/>
          <w:szCs w:val="24"/>
          <w:rtl/>
        </w:rPr>
        <w:t>השיפוט</w:t>
      </w:r>
      <w:r w:rsidR="00E21C63" w:rsidRPr="00F279E3">
        <w:rPr>
          <w:rFonts w:asciiTheme="minorBidi" w:hAnsiTheme="minorBidi" w:cs="Arial"/>
          <w:b/>
          <w:szCs w:val="24"/>
          <w:rtl/>
        </w:rPr>
        <w:t xml:space="preserve"> יתבסס על מצוינות מדעית</w:t>
      </w:r>
      <w:r w:rsidR="002C1E32" w:rsidRPr="00F279E3">
        <w:rPr>
          <w:rFonts w:asciiTheme="minorBidi" w:hAnsiTheme="minorBidi" w:cs="Arial" w:hint="cs"/>
          <w:b/>
          <w:szCs w:val="24"/>
          <w:rtl/>
        </w:rPr>
        <w:t xml:space="preserve"> ו</w:t>
      </w:r>
      <w:r w:rsidR="00620997" w:rsidRPr="00F279E3">
        <w:rPr>
          <w:rFonts w:asciiTheme="minorBidi" w:hAnsiTheme="minorBidi" w:cs="Arial" w:hint="eastAsia"/>
          <w:b/>
          <w:szCs w:val="24"/>
          <w:rtl/>
        </w:rPr>
        <w:t>ישימות</w:t>
      </w:r>
      <w:r w:rsidR="00620997" w:rsidRPr="00F279E3">
        <w:rPr>
          <w:rFonts w:asciiTheme="minorBidi" w:hAnsiTheme="minorBidi" w:cs="Arial"/>
          <w:b/>
          <w:szCs w:val="24"/>
          <w:rtl/>
        </w:rPr>
        <w:t xml:space="preserve"> </w:t>
      </w:r>
      <w:r w:rsidR="00E21C63" w:rsidRPr="00F279E3">
        <w:rPr>
          <w:rFonts w:asciiTheme="minorBidi" w:hAnsiTheme="minorBidi" w:cs="Arial" w:hint="eastAsia"/>
          <w:b/>
          <w:szCs w:val="24"/>
          <w:rtl/>
        </w:rPr>
        <w:t>ו</w:t>
      </w:r>
      <w:r w:rsidRPr="00F279E3">
        <w:rPr>
          <w:rFonts w:asciiTheme="minorBidi" w:hAnsiTheme="minorBidi" w:cs="Arial" w:hint="eastAsia"/>
          <w:b/>
          <w:szCs w:val="24"/>
          <w:rtl/>
        </w:rPr>
        <w:t>יכלול</w:t>
      </w:r>
      <w:r w:rsidRPr="00F279E3">
        <w:rPr>
          <w:rFonts w:asciiTheme="minorBidi" w:hAnsiTheme="minorBidi" w:cs="Arial"/>
          <w:b/>
          <w:szCs w:val="24"/>
          <w:rtl/>
        </w:rPr>
        <w:t xml:space="preserve"> </w:t>
      </w:r>
      <w:r w:rsidRPr="00F279E3">
        <w:rPr>
          <w:rFonts w:asciiTheme="minorBidi" w:hAnsiTheme="minorBidi" w:cs="Arial" w:hint="eastAsia"/>
          <w:b/>
          <w:szCs w:val="24"/>
          <w:rtl/>
        </w:rPr>
        <w:t>הערכת</w:t>
      </w:r>
      <w:r w:rsidR="00E34720" w:rsidRPr="00F279E3">
        <w:rPr>
          <w:rFonts w:asciiTheme="minorBidi" w:hAnsiTheme="minorBidi" w:cs="Arial"/>
          <w:b/>
          <w:szCs w:val="24"/>
          <w:rtl/>
        </w:rPr>
        <w:t xml:space="preserve"> ההצעות</w:t>
      </w:r>
      <w:r w:rsidR="00CA61AA" w:rsidRPr="00F279E3">
        <w:rPr>
          <w:rFonts w:asciiTheme="minorBidi" w:hAnsiTheme="minorBidi" w:cs="Arial" w:hint="cs"/>
          <w:b/>
          <w:szCs w:val="24"/>
          <w:rtl/>
        </w:rPr>
        <w:t xml:space="preserve"> ודירוגן.  </w:t>
      </w:r>
      <w:r w:rsidR="00A04C0B" w:rsidRPr="00F279E3">
        <w:rPr>
          <w:rFonts w:asciiTheme="minorBidi" w:hAnsiTheme="minorBidi" w:cstheme="minorBidi"/>
          <w:b/>
          <w:szCs w:val="24"/>
          <w:rtl/>
        </w:rPr>
        <w:t xml:space="preserve">המלצות </w:t>
      </w:r>
      <w:r w:rsidRPr="00F279E3">
        <w:rPr>
          <w:rFonts w:asciiTheme="minorBidi" w:hAnsiTheme="minorBidi" w:cstheme="minorBidi"/>
          <w:b/>
          <w:szCs w:val="24"/>
          <w:rtl/>
        </w:rPr>
        <w:t xml:space="preserve">ועדת השיפוט </w:t>
      </w:r>
      <w:r w:rsidR="002C1E32" w:rsidRPr="00F279E3">
        <w:rPr>
          <w:rFonts w:asciiTheme="minorBidi" w:hAnsiTheme="minorBidi" w:cstheme="minorBidi" w:hint="cs"/>
          <w:b/>
          <w:szCs w:val="24"/>
          <w:rtl/>
        </w:rPr>
        <w:t xml:space="preserve">תועברנה </w:t>
      </w:r>
      <w:r w:rsidR="00A04C0B" w:rsidRPr="00F279E3">
        <w:rPr>
          <w:rFonts w:asciiTheme="minorBidi" w:hAnsiTheme="minorBidi" w:cstheme="minorBidi"/>
          <w:b/>
          <w:szCs w:val="24"/>
          <w:rtl/>
        </w:rPr>
        <w:t>להנהלת הקרן לדיון וקבלת החלטות.</w:t>
      </w:r>
    </w:p>
    <w:p w14:paraId="6E3A4FD7" w14:textId="5401D68A" w:rsidR="00A04C0B" w:rsidRDefault="00E23C62" w:rsidP="00876512">
      <w:pPr>
        <w:pStyle w:val="ListParagraph"/>
        <w:numPr>
          <w:ilvl w:val="1"/>
          <w:numId w:val="13"/>
        </w:numPr>
        <w:spacing w:line="360" w:lineRule="auto"/>
        <w:jc w:val="both"/>
        <w:rPr>
          <w:rFonts w:asciiTheme="minorBidi" w:hAnsiTheme="minorBidi" w:cstheme="minorBidi"/>
          <w:b/>
          <w:bCs/>
          <w:szCs w:val="24"/>
        </w:rPr>
      </w:pPr>
      <w:r w:rsidRPr="00F279E3">
        <w:rPr>
          <w:rFonts w:asciiTheme="minorBidi" w:hAnsiTheme="minorBidi" w:cstheme="minorBidi" w:hint="eastAsia"/>
          <w:b/>
          <w:szCs w:val="24"/>
          <w:rtl/>
        </w:rPr>
        <w:t>ההצעות</w:t>
      </w:r>
      <w:r w:rsidRPr="00F279E3">
        <w:rPr>
          <w:rFonts w:asciiTheme="minorBidi" w:hAnsiTheme="minorBidi" w:cstheme="minorBidi"/>
          <w:b/>
          <w:szCs w:val="24"/>
          <w:rtl/>
        </w:rPr>
        <w:t xml:space="preserve"> </w:t>
      </w:r>
      <w:r w:rsidR="00CA525D" w:rsidRPr="00F279E3">
        <w:rPr>
          <w:rFonts w:asciiTheme="minorBidi" w:hAnsiTheme="minorBidi" w:cstheme="minorBidi" w:hint="cs"/>
          <w:b/>
          <w:szCs w:val="24"/>
          <w:rtl/>
        </w:rPr>
        <w:t>תוערכנה</w:t>
      </w:r>
      <w:r w:rsidR="00CA525D" w:rsidRPr="00F279E3">
        <w:rPr>
          <w:rFonts w:asciiTheme="minorBidi" w:hAnsiTheme="minorBidi" w:cstheme="minorBidi"/>
          <w:b/>
          <w:szCs w:val="24"/>
          <w:rtl/>
        </w:rPr>
        <w:t xml:space="preserve"> </w:t>
      </w:r>
      <w:r w:rsidRPr="00F279E3">
        <w:rPr>
          <w:rFonts w:asciiTheme="minorBidi" w:hAnsiTheme="minorBidi" w:cstheme="minorBidi"/>
          <w:b/>
          <w:szCs w:val="24"/>
          <w:rtl/>
        </w:rPr>
        <w:t xml:space="preserve">על </w:t>
      </w:r>
      <w:r w:rsidR="0082673A" w:rsidRPr="00F279E3">
        <w:rPr>
          <w:rFonts w:asciiTheme="minorBidi" w:hAnsiTheme="minorBidi" w:cstheme="minorBidi" w:hint="eastAsia"/>
          <w:b/>
          <w:szCs w:val="24"/>
          <w:rtl/>
        </w:rPr>
        <w:t>פי</w:t>
      </w:r>
      <w:r w:rsidRPr="00F279E3">
        <w:rPr>
          <w:rFonts w:asciiTheme="minorBidi" w:hAnsiTheme="minorBidi" w:cstheme="minorBidi"/>
          <w:b/>
          <w:szCs w:val="24"/>
          <w:rtl/>
        </w:rPr>
        <w:t xml:space="preserve"> </w:t>
      </w:r>
      <w:r w:rsidR="00A04C0B" w:rsidRPr="00F279E3">
        <w:rPr>
          <w:rFonts w:asciiTheme="minorBidi" w:hAnsiTheme="minorBidi" w:cstheme="minorBidi"/>
          <w:b/>
          <w:szCs w:val="24"/>
          <w:rtl/>
        </w:rPr>
        <w:t xml:space="preserve">אמות מידה </w:t>
      </w:r>
      <w:r w:rsidRPr="00F279E3">
        <w:rPr>
          <w:rFonts w:asciiTheme="minorBidi" w:hAnsiTheme="minorBidi" w:cstheme="minorBidi" w:hint="eastAsia"/>
          <w:b/>
          <w:szCs w:val="24"/>
          <w:rtl/>
        </w:rPr>
        <w:t>מקצועיות</w:t>
      </w:r>
      <w:r w:rsidRPr="00F279E3">
        <w:rPr>
          <w:rFonts w:asciiTheme="minorBidi" w:hAnsiTheme="minorBidi" w:cstheme="minorBidi"/>
          <w:b/>
          <w:szCs w:val="24"/>
          <w:rtl/>
        </w:rPr>
        <w:t xml:space="preserve"> כאשר הבסיס </w:t>
      </w:r>
      <w:r w:rsidR="00A04C0B" w:rsidRPr="00F279E3">
        <w:rPr>
          <w:rFonts w:asciiTheme="minorBidi" w:hAnsiTheme="minorBidi" w:cstheme="minorBidi"/>
          <w:b/>
          <w:szCs w:val="24"/>
          <w:rtl/>
        </w:rPr>
        <w:t>להערכת ההצעות י</w:t>
      </w:r>
      <w:r w:rsidRPr="00F279E3">
        <w:rPr>
          <w:rFonts w:asciiTheme="minorBidi" w:hAnsiTheme="minorBidi" w:cstheme="minorBidi" w:hint="eastAsia"/>
          <w:b/>
          <w:szCs w:val="24"/>
          <w:rtl/>
        </w:rPr>
        <w:t>היה</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כד</w:t>
      </w:r>
      <w:r w:rsidR="00A04C0B" w:rsidRPr="00F279E3">
        <w:rPr>
          <w:rFonts w:asciiTheme="minorBidi" w:hAnsiTheme="minorBidi" w:cstheme="minorBidi"/>
          <w:b/>
          <w:szCs w:val="24"/>
          <w:rtl/>
        </w:rPr>
        <w:t>להלן:</w:t>
      </w:r>
    </w:p>
    <w:p w14:paraId="3A69C204" w14:textId="77777777" w:rsidR="00A04C0B" w:rsidRPr="00CD2FAD" w:rsidRDefault="00A04C0B" w:rsidP="00876512">
      <w:pPr>
        <w:pStyle w:val="ListParagraph"/>
        <w:numPr>
          <w:ilvl w:val="3"/>
          <w:numId w:val="9"/>
        </w:numPr>
        <w:spacing w:line="360" w:lineRule="auto"/>
        <w:jc w:val="both"/>
        <w:rPr>
          <w:rFonts w:asciiTheme="minorBidi" w:hAnsiTheme="minorBidi" w:cstheme="minorBidi"/>
          <w:b/>
          <w:szCs w:val="24"/>
        </w:rPr>
      </w:pPr>
      <w:r w:rsidRPr="00CD2FAD">
        <w:rPr>
          <w:rFonts w:asciiTheme="minorBidi" w:hAnsiTheme="minorBidi" w:cstheme="minorBidi"/>
          <w:b/>
          <w:bCs/>
          <w:szCs w:val="24"/>
          <w:rtl/>
        </w:rPr>
        <w:t>רמה מדעית (</w:t>
      </w:r>
      <w:r w:rsidR="00620997" w:rsidRPr="00CD2FAD">
        <w:rPr>
          <w:rFonts w:asciiTheme="minorBidi" w:hAnsiTheme="minorBidi" w:cstheme="minorBidi"/>
          <w:b/>
          <w:bCs/>
          <w:szCs w:val="24"/>
          <w:rtl/>
        </w:rPr>
        <w:t>20</w:t>
      </w:r>
      <w:r w:rsidRPr="00CD2FAD">
        <w:rPr>
          <w:rFonts w:asciiTheme="minorBidi" w:hAnsiTheme="minorBidi" w:cstheme="minorBidi"/>
          <w:b/>
          <w:bCs/>
          <w:szCs w:val="24"/>
          <w:rtl/>
        </w:rPr>
        <w:t>%):</w:t>
      </w:r>
      <w:r w:rsidRPr="00CD2FAD">
        <w:rPr>
          <w:rFonts w:asciiTheme="minorBidi" w:hAnsiTheme="minorBidi" w:cstheme="minorBidi"/>
          <w:b/>
          <w:szCs w:val="24"/>
          <w:rtl/>
        </w:rPr>
        <w:t xml:space="preserve"> מצוינות מדעית </w:t>
      </w:r>
      <w:r w:rsidR="003D2142" w:rsidRPr="00CD2FAD">
        <w:rPr>
          <w:rFonts w:asciiTheme="minorBidi" w:hAnsiTheme="minorBidi" w:cstheme="minorBidi" w:hint="eastAsia"/>
          <w:b/>
          <w:szCs w:val="24"/>
          <w:rtl/>
        </w:rPr>
        <w:t>ו</w:t>
      </w:r>
      <w:r w:rsidRPr="00CD2FAD">
        <w:rPr>
          <w:rFonts w:asciiTheme="minorBidi" w:hAnsiTheme="minorBidi" w:cstheme="minorBidi"/>
          <w:b/>
          <w:szCs w:val="24"/>
          <w:rtl/>
        </w:rPr>
        <w:t xml:space="preserve">טכנולוגית, הבסיס המדעי של המחקר. </w:t>
      </w:r>
    </w:p>
    <w:p w14:paraId="0644E02F" w14:textId="77777777" w:rsidR="00A04C0B" w:rsidRPr="00D44704" w:rsidRDefault="00A04C0B" w:rsidP="00876512">
      <w:pPr>
        <w:pStyle w:val="ListParagraph"/>
        <w:numPr>
          <w:ilvl w:val="3"/>
          <w:numId w:val="9"/>
        </w:numPr>
        <w:spacing w:line="360" w:lineRule="auto"/>
        <w:jc w:val="both"/>
        <w:rPr>
          <w:rFonts w:asciiTheme="minorBidi" w:hAnsiTheme="minorBidi" w:cstheme="minorBidi"/>
          <w:b/>
          <w:szCs w:val="24"/>
        </w:rPr>
      </w:pPr>
      <w:r w:rsidRPr="00D44704">
        <w:rPr>
          <w:rFonts w:asciiTheme="minorBidi" w:hAnsiTheme="minorBidi" w:cstheme="minorBidi"/>
          <w:b/>
          <w:bCs/>
          <w:szCs w:val="24"/>
          <w:rtl/>
        </w:rPr>
        <w:t>מידת החדשנות (</w:t>
      </w:r>
      <w:r w:rsidR="00620997" w:rsidRPr="00D44704">
        <w:rPr>
          <w:rFonts w:asciiTheme="minorBidi" w:hAnsiTheme="minorBidi" w:cstheme="minorBidi"/>
          <w:b/>
          <w:bCs/>
          <w:szCs w:val="24"/>
          <w:rtl/>
        </w:rPr>
        <w:t>20</w:t>
      </w:r>
      <w:r w:rsidRPr="00D44704">
        <w:rPr>
          <w:rFonts w:asciiTheme="minorBidi" w:hAnsiTheme="minorBidi" w:cstheme="minorBidi"/>
          <w:b/>
          <w:bCs/>
          <w:szCs w:val="24"/>
          <w:rtl/>
        </w:rPr>
        <w:t>%)</w:t>
      </w:r>
      <w:r w:rsidR="00E37D52" w:rsidRPr="00D44704">
        <w:rPr>
          <w:rFonts w:asciiTheme="minorBidi" w:hAnsiTheme="minorBidi" w:cstheme="minorBidi"/>
          <w:szCs w:val="24"/>
          <w:rtl/>
        </w:rPr>
        <w:t xml:space="preserve">: </w:t>
      </w:r>
      <w:r w:rsidRPr="00D44704">
        <w:rPr>
          <w:rFonts w:asciiTheme="minorBidi" w:hAnsiTheme="minorBidi" w:cstheme="minorBidi"/>
          <w:b/>
          <w:szCs w:val="24"/>
          <w:rtl/>
        </w:rPr>
        <w:t xml:space="preserve">מידת החדשנות והמקוריות של המחקר המוצע בהשוואה לידע שהצטבר בארץ ובעולם. </w:t>
      </w:r>
    </w:p>
    <w:p w14:paraId="1B591E8D" w14:textId="0EDEF316" w:rsidR="001409B7" w:rsidRPr="00CD2FAD" w:rsidRDefault="00A04C0B" w:rsidP="00CD2FAD">
      <w:pPr>
        <w:pStyle w:val="ListParagraph"/>
        <w:numPr>
          <w:ilvl w:val="3"/>
          <w:numId w:val="9"/>
        </w:numPr>
        <w:spacing w:line="360" w:lineRule="auto"/>
        <w:jc w:val="both"/>
        <w:rPr>
          <w:rFonts w:asciiTheme="minorBidi" w:hAnsiTheme="minorBidi" w:cstheme="minorBidi"/>
          <w:b/>
          <w:szCs w:val="24"/>
        </w:rPr>
      </w:pPr>
      <w:r w:rsidRPr="00D44704">
        <w:rPr>
          <w:rFonts w:asciiTheme="minorBidi" w:hAnsiTheme="minorBidi" w:cstheme="minorBidi"/>
          <w:b/>
          <w:bCs/>
          <w:szCs w:val="24"/>
          <w:rtl/>
        </w:rPr>
        <w:t>מתודולוגיה (</w:t>
      </w:r>
      <w:r w:rsidR="00CD2FAD">
        <w:rPr>
          <w:rFonts w:asciiTheme="minorBidi" w:hAnsiTheme="minorBidi" w:cstheme="minorBidi" w:hint="cs"/>
          <w:b/>
          <w:bCs/>
          <w:szCs w:val="24"/>
          <w:rtl/>
        </w:rPr>
        <w:t>2</w:t>
      </w:r>
      <w:r w:rsidR="00F31A71" w:rsidRPr="00CD2FAD">
        <w:rPr>
          <w:rFonts w:asciiTheme="minorBidi" w:hAnsiTheme="minorBidi" w:cstheme="minorBidi"/>
          <w:b/>
          <w:bCs/>
          <w:szCs w:val="24"/>
          <w:rtl/>
        </w:rPr>
        <w:t>0</w:t>
      </w:r>
      <w:r w:rsidRPr="00CD2FAD">
        <w:rPr>
          <w:rFonts w:asciiTheme="minorBidi" w:hAnsiTheme="minorBidi" w:cstheme="minorBidi"/>
          <w:b/>
          <w:bCs/>
          <w:szCs w:val="24"/>
          <w:rtl/>
        </w:rPr>
        <w:t>%):</w:t>
      </w:r>
      <w:r w:rsidRPr="00CD2FAD">
        <w:rPr>
          <w:rFonts w:asciiTheme="minorBidi" w:hAnsiTheme="minorBidi" w:cstheme="minorBidi"/>
          <w:b/>
          <w:szCs w:val="24"/>
          <w:rtl/>
        </w:rPr>
        <w:t xml:space="preserve"> המידה </w:t>
      </w:r>
      <w:r w:rsidR="0082673A" w:rsidRPr="00CD2FAD">
        <w:rPr>
          <w:rFonts w:asciiTheme="minorBidi" w:hAnsiTheme="minorBidi" w:cstheme="minorBidi" w:hint="eastAsia"/>
          <w:b/>
          <w:szCs w:val="24"/>
          <w:rtl/>
        </w:rPr>
        <w:t>ש</w:t>
      </w:r>
      <w:r w:rsidRPr="00CD2FAD">
        <w:rPr>
          <w:rFonts w:asciiTheme="minorBidi" w:hAnsiTheme="minorBidi" w:cstheme="minorBidi"/>
          <w:b/>
          <w:szCs w:val="24"/>
          <w:rtl/>
        </w:rPr>
        <w:t xml:space="preserve">בה השיטה המוצעת לביצוע המחקר </w:t>
      </w:r>
      <w:r w:rsidR="004E00B1" w:rsidRPr="00CD2FAD">
        <w:rPr>
          <w:rFonts w:asciiTheme="minorBidi" w:hAnsiTheme="minorBidi" w:cstheme="minorBidi"/>
          <w:b/>
          <w:szCs w:val="24"/>
          <w:rtl/>
        </w:rPr>
        <w:t xml:space="preserve">היא </w:t>
      </w:r>
      <w:r w:rsidRPr="00D44704">
        <w:rPr>
          <w:rFonts w:asciiTheme="minorBidi" w:hAnsiTheme="minorBidi" w:cstheme="minorBidi"/>
          <w:b/>
          <w:szCs w:val="24"/>
          <w:rtl/>
        </w:rPr>
        <w:t>איכותית</w:t>
      </w:r>
      <w:r w:rsidR="00D6724E" w:rsidRPr="00D44704">
        <w:rPr>
          <w:rFonts w:asciiTheme="minorBidi" w:hAnsiTheme="minorBidi" w:cstheme="minorBidi"/>
          <w:b/>
          <w:szCs w:val="24"/>
          <w:rtl/>
        </w:rPr>
        <w:t>,</w:t>
      </w:r>
      <w:r w:rsidRPr="00D44704">
        <w:rPr>
          <w:rFonts w:asciiTheme="minorBidi" w:hAnsiTheme="minorBidi" w:cstheme="minorBidi"/>
          <w:b/>
          <w:szCs w:val="24"/>
          <w:rtl/>
        </w:rPr>
        <w:t xml:space="preserve"> ב</w:t>
      </w:r>
      <w:r w:rsidR="00F31A71" w:rsidRPr="00D44704">
        <w:rPr>
          <w:rFonts w:asciiTheme="minorBidi" w:hAnsiTheme="minorBidi" w:cstheme="minorBidi" w:hint="eastAsia"/>
          <w:b/>
          <w:szCs w:val="24"/>
          <w:rtl/>
        </w:rPr>
        <w:t>ר</w:t>
      </w:r>
      <w:r w:rsidRPr="00D44704">
        <w:rPr>
          <w:rFonts w:asciiTheme="minorBidi" w:hAnsiTheme="minorBidi" w:cstheme="minorBidi"/>
          <w:b/>
          <w:szCs w:val="24"/>
          <w:rtl/>
        </w:rPr>
        <w:t>ת ביצוע</w:t>
      </w:r>
      <w:r w:rsidR="0082673A" w:rsidRPr="00D44704">
        <w:rPr>
          <w:rFonts w:asciiTheme="minorBidi" w:hAnsiTheme="minorBidi" w:cstheme="minorBidi"/>
          <w:b/>
          <w:szCs w:val="24"/>
          <w:rtl/>
        </w:rPr>
        <w:t xml:space="preserve"> ו</w:t>
      </w:r>
      <w:r w:rsidRPr="00D44704">
        <w:rPr>
          <w:rFonts w:asciiTheme="minorBidi" w:hAnsiTheme="minorBidi" w:cstheme="minorBidi"/>
          <w:b/>
          <w:szCs w:val="24"/>
          <w:rtl/>
        </w:rPr>
        <w:t>תואמת את מטרות המחקר</w:t>
      </w:r>
      <w:r w:rsidR="0082673A" w:rsidRPr="00D44704">
        <w:rPr>
          <w:rFonts w:asciiTheme="minorBidi" w:hAnsiTheme="minorBidi" w:cstheme="minorBidi"/>
          <w:b/>
          <w:szCs w:val="24"/>
          <w:rtl/>
        </w:rPr>
        <w:t>.</w:t>
      </w:r>
      <w:r w:rsidRPr="00D44704">
        <w:rPr>
          <w:rFonts w:asciiTheme="minorBidi" w:hAnsiTheme="minorBidi" w:cstheme="minorBidi"/>
          <w:b/>
          <w:szCs w:val="24"/>
          <w:rtl/>
        </w:rPr>
        <w:t xml:space="preserve"> </w:t>
      </w:r>
    </w:p>
    <w:p w14:paraId="19728A68" w14:textId="28AE3D3C" w:rsidR="00CD2FAD" w:rsidRPr="00CD2FAD" w:rsidRDefault="00CD2FAD" w:rsidP="00CD2FAD">
      <w:pPr>
        <w:pStyle w:val="ListParagraph"/>
        <w:numPr>
          <w:ilvl w:val="3"/>
          <w:numId w:val="9"/>
        </w:numPr>
        <w:spacing w:line="360" w:lineRule="auto"/>
        <w:jc w:val="both"/>
        <w:rPr>
          <w:rFonts w:asciiTheme="minorBidi" w:hAnsiTheme="minorBidi" w:cstheme="minorBidi"/>
          <w:b/>
          <w:szCs w:val="24"/>
        </w:rPr>
      </w:pPr>
      <w:r w:rsidRPr="00CD2FAD">
        <w:rPr>
          <w:rFonts w:asciiTheme="minorBidi" w:hAnsiTheme="minorBidi" w:cstheme="minorBidi" w:hint="eastAsia"/>
          <w:b/>
          <w:bCs/>
          <w:szCs w:val="24"/>
          <w:rtl/>
        </w:rPr>
        <w:t>פוטנציאל</w:t>
      </w:r>
      <w:r w:rsidRPr="00CD2FAD">
        <w:rPr>
          <w:rFonts w:asciiTheme="minorBidi" w:hAnsiTheme="minorBidi" w:cstheme="minorBidi"/>
          <w:b/>
          <w:bCs/>
          <w:szCs w:val="24"/>
          <w:rtl/>
        </w:rPr>
        <w:t xml:space="preserve"> יישומי</w:t>
      </w:r>
      <w:r w:rsidRPr="00CD2FAD">
        <w:rPr>
          <w:rFonts w:asciiTheme="minorBidi" w:hAnsiTheme="minorBidi" w:cstheme="minorBidi" w:hint="eastAsia"/>
          <w:b/>
          <w:bCs/>
          <w:szCs w:val="24"/>
          <w:rtl/>
        </w:rPr>
        <w:t>ו</w:t>
      </w:r>
      <w:r w:rsidRPr="00CD2FAD">
        <w:rPr>
          <w:rFonts w:asciiTheme="minorBidi" w:hAnsiTheme="minorBidi" w:cstheme="minorBidi"/>
          <w:b/>
          <w:bCs/>
          <w:szCs w:val="24"/>
          <w:rtl/>
        </w:rPr>
        <w:t>ת</w:t>
      </w:r>
      <w:r>
        <w:rPr>
          <w:rFonts w:asciiTheme="minorBidi" w:hAnsiTheme="minorBidi" w:cstheme="minorBidi" w:hint="cs"/>
          <w:b/>
          <w:bCs/>
          <w:szCs w:val="24"/>
          <w:rtl/>
        </w:rPr>
        <w:t xml:space="preserve"> </w:t>
      </w:r>
      <w:r w:rsidRPr="00425811">
        <w:rPr>
          <w:rFonts w:asciiTheme="minorBidi" w:hAnsiTheme="minorBidi" w:cstheme="minorBidi" w:hint="cs"/>
          <w:b/>
          <w:bCs/>
          <w:szCs w:val="24"/>
          <w:rtl/>
        </w:rPr>
        <w:t>ומידת הרלוונטיות ותרומה למשרד התרבות והספורט</w:t>
      </w:r>
      <w:r w:rsidRPr="00CD2FAD">
        <w:rPr>
          <w:rFonts w:asciiTheme="minorBidi" w:hAnsiTheme="minorBidi" w:cstheme="minorBidi"/>
          <w:b/>
          <w:bCs/>
          <w:szCs w:val="24"/>
          <w:rtl/>
        </w:rPr>
        <w:t xml:space="preserve"> (</w:t>
      </w:r>
      <w:r>
        <w:rPr>
          <w:rFonts w:asciiTheme="minorBidi" w:hAnsiTheme="minorBidi" w:cstheme="minorBidi" w:hint="cs"/>
          <w:b/>
          <w:bCs/>
          <w:szCs w:val="24"/>
          <w:rtl/>
        </w:rPr>
        <w:t>3</w:t>
      </w:r>
      <w:r w:rsidRPr="00CD2FAD">
        <w:rPr>
          <w:rFonts w:asciiTheme="minorBidi" w:hAnsiTheme="minorBidi" w:cstheme="minorBidi"/>
          <w:b/>
          <w:bCs/>
          <w:szCs w:val="24"/>
          <w:rtl/>
        </w:rPr>
        <w:t>0%):</w:t>
      </w:r>
      <w:r w:rsidRPr="00CD2FAD">
        <w:rPr>
          <w:rFonts w:asciiTheme="minorBidi" w:hAnsiTheme="minorBidi" w:cstheme="minorBidi"/>
          <w:szCs w:val="24"/>
          <w:rtl/>
        </w:rPr>
        <w:t xml:space="preserve"> </w:t>
      </w:r>
      <w:r w:rsidRPr="00CD2FAD">
        <w:rPr>
          <w:rFonts w:asciiTheme="minorBidi" w:hAnsiTheme="minorBidi" w:cstheme="minorBidi" w:hint="eastAsia"/>
          <w:b/>
          <w:szCs w:val="24"/>
          <w:rtl/>
        </w:rPr>
        <w:t>פוטנציאל</w:t>
      </w:r>
      <w:r w:rsidRPr="00CD2FAD">
        <w:rPr>
          <w:rFonts w:asciiTheme="minorBidi" w:hAnsiTheme="minorBidi" w:cstheme="minorBidi"/>
          <w:b/>
          <w:szCs w:val="24"/>
          <w:rtl/>
        </w:rPr>
        <w:t xml:space="preserve"> תרומת המחקר </w:t>
      </w:r>
      <w:r w:rsidRPr="00CD2FAD">
        <w:rPr>
          <w:rFonts w:asciiTheme="minorBidi" w:hAnsiTheme="minorBidi" w:cstheme="minorBidi" w:hint="eastAsia"/>
          <w:b/>
          <w:szCs w:val="24"/>
          <w:rtl/>
        </w:rPr>
        <w:t>המוצע</w:t>
      </w:r>
      <w:r w:rsidRPr="00CD2FAD">
        <w:rPr>
          <w:rFonts w:asciiTheme="minorBidi" w:hAnsiTheme="minorBidi" w:cstheme="minorBidi"/>
          <w:b/>
          <w:szCs w:val="24"/>
          <w:rtl/>
        </w:rPr>
        <w:t xml:space="preserve"> </w:t>
      </w:r>
      <w:r w:rsidRPr="00CD2FAD">
        <w:rPr>
          <w:rFonts w:asciiTheme="minorBidi" w:hAnsiTheme="minorBidi" w:cstheme="minorBidi" w:hint="eastAsia"/>
          <w:b/>
          <w:szCs w:val="24"/>
          <w:rtl/>
        </w:rPr>
        <w:t>לקידום</w:t>
      </w:r>
      <w:r w:rsidRPr="00CD2FAD">
        <w:rPr>
          <w:rFonts w:asciiTheme="minorBidi" w:hAnsiTheme="minorBidi" w:cstheme="minorBidi"/>
          <w:b/>
          <w:szCs w:val="24"/>
          <w:rtl/>
        </w:rPr>
        <w:t xml:space="preserve"> </w:t>
      </w:r>
      <w:r w:rsidR="00715DE8">
        <w:rPr>
          <w:rFonts w:asciiTheme="minorBidi" w:hAnsiTheme="minorBidi" w:cstheme="minorBidi" w:hint="cs"/>
          <w:b/>
          <w:szCs w:val="24"/>
          <w:rtl/>
        </w:rPr>
        <w:t>ספורטאיות ההישג של ישראל</w:t>
      </w:r>
    </w:p>
    <w:p w14:paraId="44F5D8E5" w14:textId="77777777" w:rsidR="00A04C0B" w:rsidRPr="00CD2FAD" w:rsidRDefault="00A04C0B" w:rsidP="00876512">
      <w:pPr>
        <w:pStyle w:val="ListParagraph"/>
        <w:numPr>
          <w:ilvl w:val="3"/>
          <w:numId w:val="9"/>
        </w:numPr>
        <w:spacing w:line="360" w:lineRule="auto"/>
        <w:contextualSpacing w:val="0"/>
        <w:jc w:val="both"/>
        <w:rPr>
          <w:rFonts w:asciiTheme="minorBidi" w:hAnsiTheme="minorBidi" w:cstheme="minorBidi"/>
          <w:b/>
          <w:szCs w:val="24"/>
        </w:rPr>
      </w:pPr>
      <w:r w:rsidRPr="00CD2FAD">
        <w:rPr>
          <w:rFonts w:asciiTheme="minorBidi" w:hAnsiTheme="minorBidi" w:cstheme="minorBidi"/>
          <w:b/>
          <w:bCs/>
          <w:szCs w:val="24"/>
          <w:rtl/>
        </w:rPr>
        <w:t xml:space="preserve">יכולת הביצוע של </w:t>
      </w:r>
      <w:r w:rsidR="000F1654" w:rsidRPr="00CD2FAD">
        <w:rPr>
          <w:rFonts w:asciiTheme="minorBidi" w:hAnsiTheme="minorBidi" w:cstheme="minorBidi" w:hint="eastAsia"/>
          <w:b/>
          <w:bCs/>
          <w:szCs w:val="24"/>
          <w:rtl/>
        </w:rPr>
        <w:t>החוקר</w:t>
      </w:r>
      <w:r w:rsidR="000F1654" w:rsidRPr="00CD2FAD">
        <w:rPr>
          <w:rFonts w:asciiTheme="minorBidi" w:hAnsiTheme="minorBidi" w:cstheme="minorBidi"/>
          <w:b/>
          <w:bCs/>
          <w:szCs w:val="24"/>
          <w:rtl/>
        </w:rPr>
        <w:t xml:space="preserve"> </w:t>
      </w:r>
      <w:r w:rsidR="000F1654" w:rsidRPr="00CD2FAD">
        <w:rPr>
          <w:rFonts w:asciiTheme="minorBidi" w:hAnsiTheme="minorBidi" w:cstheme="minorBidi" w:hint="eastAsia"/>
          <w:b/>
          <w:bCs/>
          <w:szCs w:val="24"/>
          <w:rtl/>
        </w:rPr>
        <w:t>וקבוצת</w:t>
      </w:r>
      <w:r w:rsidR="000F1654" w:rsidRPr="00CD2FAD">
        <w:rPr>
          <w:rFonts w:asciiTheme="minorBidi" w:hAnsiTheme="minorBidi" w:cstheme="minorBidi"/>
          <w:b/>
          <w:bCs/>
          <w:szCs w:val="24"/>
          <w:rtl/>
        </w:rPr>
        <w:t xml:space="preserve"> </w:t>
      </w:r>
      <w:r w:rsidR="000F1654" w:rsidRPr="00CD2FAD">
        <w:rPr>
          <w:rFonts w:asciiTheme="minorBidi" w:hAnsiTheme="minorBidi" w:cstheme="minorBidi" w:hint="eastAsia"/>
          <w:b/>
          <w:bCs/>
          <w:szCs w:val="24"/>
          <w:rtl/>
        </w:rPr>
        <w:t>המחקר</w:t>
      </w:r>
      <w:r w:rsidR="000F1654" w:rsidRPr="00CD2FAD">
        <w:rPr>
          <w:rFonts w:asciiTheme="minorBidi" w:hAnsiTheme="minorBidi" w:cstheme="minorBidi"/>
          <w:b/>
          <w:bCs/>
          <w:szCs w:val="24"/>
          <w:rtl/>
        </w:rPr>
        <w:t xml:space="preserve"> </w:t>
      </w:r>
      <w:r w:rsidRPr="00CD2FAD">
        <w:rPr>
          <w:rFonts w:asciiTheme="minorBidi" w:hAnsiTheme="minorBidi" w:cstheme="minorBidi"/>
          <w:b/>
          <w:bCs/>
          <w:szCs w:val="24"/>
          <w:rtl/>
        </w:rPr>
        <w:t>(10%):</w:t>
      </w:r>
      <w:r w:rsidRPr="00CD2FAD">
        <w:rPr>
          <w:rFonts w:asciiTheme="minorBidi" w:hAnsiTheme="minorBidi" w:cstheme="minorBidi"/>
          <w:szCs w:val="24"/>
          <w:rtl/>
        </w:rPr>
        <w:t xml:space="preserve"> </w:t>
      </w:r>
      <w:r w:rsidRPr="00CD2FAD">
        <w:rPr>
          <w:rFonts w:asciiTheme="minorBidi" w:hAnsiTheme="minorBidi" w:cstheme="minorBidi"/>
          <w:b/>
          <w:szCs w:val="24"/>
          <w:rtl/>
        </w:rPr>
        <w:t xml:space="preserve">תיבחן בהסתמך על ניסיון, הישגים קודמים </w:t>
      </w:r>
      <w:r w:rsidR="006B399D" w:rsidRPr="00D44704">
        <w:rPr>
          <w:rFonts w:asciiTheme="minorBidi" w:hAnsiTheme="minorBidi" w:cstheme="minorBidi" w:hint="eastAsia"/>
          <w:b/>
          <w:szCs w:val="24"/>
          <w:rtl/>
        </w:rPr>
        <w:t>ו</w:t>
      </w:r>
      <w:r w:rsidRPr="00D44704">
        <w:rPr>
          <w:rFonts w:asciiTheme="minorBidi" w:hAnsiTheme="minorBidi" w:cstheme="minorBidi"/>
          <w:b/>
          <w:szCs w:val="24"/>
          <w:rtl/>
        </w:rPr>
        <w:t>כישורי</w:t>
      </w:r>
      <w:r w:rsidR="006B399D" w:rsidRPr="00D44704">
        <w:rPr>
          <w:rFonts w:asciiTheme="minorBidi" w:hAnsiTheme="minorBidi" w:cstheme="minorBidi" w:hint="eastAsia"/>
          <w:b/>
          <w:szCs w:val="24"/>
          <w:rtl/>
        </w:rPr>
        <w:t>ה</w:t>
      </w:r>
      <w:r w:rsidRPr="00D44704">
        <w:rPr>
          <w:rFonts w:asciiTheme="minorBidi" w:hAnsiTheme="minorBidi" w:cstheme="minorBidi"/>
          <w:b/>
          <w:szCs w:val="24"/>
          <w:rtl/>
        </w:rPr>
        <w:t>ם</w:t>
      </w:r>
      <w:r w:rsidR="006B399D" w:rsidRPr="00D44704">
        <w:rPr>
          <w:rFonts w:asciiTheme="minorBidi" w:hAnsiTheme="minorBidi" w:cstheme="minorBidi"/>
          <w:b/>
          <w:szCs w:val="24"/>
          <w:rtl/>
        </w:rPr>
        <w:t xml:space="preserve"> של החוקרים</w:t>
      </w:r>
      <w:r w:rsidRPr="00D44704">
        <w:rPr>
          <w:rFonts w:asciiTheme="minorBidi" w:hAnsiTheme="minorBidi" w:cstheme="minorBidi"/>
          <w:b/>
          <w:szCs w:val="24"/>
          <w:rtl/>
        </w:rPr>
        <w:t xml:space="preserve"> ו</w:t>
      </w:r>
      <w:r w:rsidR="006B399D" w:rsidRPr="00D44704">
        <w:rPr>
          <w:rFonts w:asciiTheme="minorBidi" w:hAnsiTheme="minorBidi" w:cstheme="minorBidi" w:hint="eastAsia"/>
          <w:b/>
          <w:szCs w:val="24"/>
          <w:rtl/>
        </w:rPr>
        <w:t>ה</w:t>
      </w:r>
      <w:r w:rsidRPr="00D44704">
        <w:rPr>
          <w:rFonts w:asciiTheme="minorBidi" w:hAnsiTheme="minorBidi" w:cstheme="minorBidi"/>
          <w:b/>
          <w:szCs w:val="24"/>
          <w:rtl/>
        </w:rPr>
        <w:t xml:space="preserve">אמצעים העומדים לרשותם </w:t>
      </w:r>
      <w:r w:rsidR="006B399D" w:rsidRPr="00D44704">
        <w:rPr>
          <w:rFonts w:asciiTheme="minorBidi" w:hAnsiTheme="minorBidi" w:cstheme="minorBidi"/>
          <w:b/>
          <w:szCs w:val="24"/>
          <w:rtl/>
        </w:rPr>
        <w:t>(</w:t>
      </w:r>
      <w:r w:rsidRPr="00D44704">
        <w:rPr>
          <w:rFonts w:asciiTheme="minorBidi" w:hAnsiTheme="minorBidi" w:cstheme="minorBidi"/>
          <w:b/>
          <w:szCs w:val="24"/>
          <w:rtl/>
        </w:rPr>
        <w:t xml:space="preserve">במידה והצעת המחקר כוללת </w:t>
      </w:r>
      <w:r w:rsidR="006B399D" w:rsidRPr="00D44704">
        <w:rPr>
          <w:rFonts w:asciiTheme="minorBidi" w:hAnsiTheme="minorBidi" w:cstheme="minorBidi" w:hint="eastAsia"/>
          <w:b/>
          <w:szCs w:val="24"/>
          <w:rtl/>
        </w:rPr>
        <w:t>מספר</w:t>
      </w:r>
      <w:r w:rsidR="006B399D" w:rsidRPr="00D44704">
        <w:rPr>
          <w:rFonts w:asciiTheme="minorBidi" w:hAnsiTheme="minorBidi" w:cstheme="minorBidi"/>
          <w:b/>
          <w:szCs w:val="24"/>
          <w:rtl/>
        </w:rPr>
        <w:t xml:space="preserve"> </w:t>
      </w:r>
      <w:r w:rsidRPr="00D44704">
        <w:rPr>
          <w:rFonts w:asciiTheme="minorBidi" w:hAnsiTheme="minorBidi" w:cstheme="minorBidi"/>
          <w:b/>
          <w:szCs w:val="24"/>
          <w:rtl/>
        </w:rPr>
        <w:t xml:space="preserve">קבוצות מחקר, יש להתייחס לרמת שיתוף הפעולה </w:t>
      </w:r>
      <w:r w:rsidR="006B399D" w:rsidRPr="00D44704">
        <w:rPr>
          <w:rFonts w:asciiTheme="minorBidi" w:hAnsiTheme="minorBidi" w:cstheme="minorBidi" w:hint="eastAsia"/>
          <w:b/>
          <w:szCs w:val="24"/>
          <w:rtl/>
        </w:rPr>
        <w:t>ביניהן</w:t>
      </w:r>
      <w:r w:rsidRPr="00D44704">
        <w:rPr>
          <w:rFonts w:asciiTheme="minorBidi" w:hAnsiTheme="minorBidi" w:cstheme="minorBidi"/>
          <w:b/>
          <w:szCs w:val="24"/>
          <w:rtl/>
        </w:rPr>
        <w:t xml:space="preserve"> וחיוניותו למחקר</w:t>
      </w:r>
      <w:r w:rsidR="006B399D" w:rsidRPr="00D44704">
        <w:rPr>
          <w:rFonts w:asciiTheme="minorBidi" w:hAnsiTheme="minorBidi" w:cstheme="minorBidi"/>
          <w:b/>
          <w:szCs w:val="24"/>
          <w:rtl/>
        </w:rPr>
        <w:t>)</w:t>
      </w:r>
      <w:r w:rsidRPr="00D44704">
        <w:rPr>
          <w:rFonts w:asciiTheme="minorBidi" w:hAnsiTheme="minorBidi" w:cstheme="minorBidi"/>
          <w:b/>
          <w:szCs w:val="24"/>
          <w:rtl/>
        </w:rPr>
        <w:t xml:space="preserve">.  </w:t>
      </w:r>
    </w:p>
    <w:p w14:paraId="268EA295" w14:textId="77777777" w:rsidR="00E23C62" w:rsidRPr="00F279E3" w:rsidRDefault="00E23C62" w:rsidP="00D54A51">
      <w:pPr>
        <w:pStyle w:val="ListParagraph"/>
        <w:spacing w:line="360" w:lineRule="auto"/>
        <w:contextualSpacing w:val="0"/>
        <w:jc w:val="both"/>
        <w:rPr>
          <w:rFonts w:asciiTheme="minorBidi" w:hAnsiTheme="minorBidi" w:cstheme="minorBidi"/>
          <w:szCs w:val="24"/>
          <w:u w:val="single"/>
          <w:rtl/>
        </w:rPr>
      </w:pPr>
      <w:r w:rsidRPr="00F279E3">
        <w:rPr>
          <w:rFonts w:asciiTheme="minorBidi" w:hAnsiTheme="minorBidi" w:cstheme="minorBidi" w:hint="eastAsia"/>
          <w:szCs w:val="24"/>
          <w:u w:val="single"/>
          <w:rtl/>
        </w:rPr>
        <w:t>יובהר</w:t>
      </w:r>
      <w:r w:rsidRPr="00F279E3">
        <w:rPr>
          <w:rFonts w:asciiTheme="minorBidi" w:hAnsiTheme="minorBidi" w:cstheme="minorBidi"/>
          <w:szCs w:val="24"/>
          <w:u w:val="single"/>
          <w:rtl/>
        </w:rPr>
        <w:t xml:space="preserve"> כי אמות </w:t>
      </w:r>
      <w:r w:rsidR="0095328E" w:rsidRPr="00F279E3">
        <w:rPr>
          <w:rFonts w:asciiTheme="minorBidi" w:hAnsiTheme="minorBidi" w:cstheme="minorBidi" w:hint="eastAsia"/>
          <w:szCs w:val="24"/>
          <w:u w:val="single"/>
          <w:rtl/>
        </w:rPr>
        <w:t>ה</w:t>
      </w:r>
      <w:r w:rsidRPr="00F279E3">
        <w:rPr>
          <w:rFonts w:asciiTheme="minorBidi" w:hAnsiTheme="minorBidi" w:cstheme="minorBidi" w:hint="eastAsia"/>
          <w:szCs w:val="24"/>
          <w:u w:val="single"/>
          <w:rtl/>
        </w:rPr>
        <w:t>מידה</w:t>
      </w:r>
      <w:r w:rsidRPr="00F279E3">
        <w:rPr>
          <w:rFonts w:asciiTheme="minorBidi" w:hAnsiTheme="minorBidi" w:cstheme="minorBidi"/>
          <w:szCs w:val="24"/>
          <w:u w:val="single"/>
          <w:rtl/>
        </w:rPr>
        <w:t xml:space="preserve"> </w:t>
      </w:r>
      <w:r w:rsidRPr="00F279E3">
        <w:rPr>
          <w:rFonts w:asciiTheme="minorBidi" w:hAnsiTheme="minorBidi" w:cstheme="minorBidi" w:hint="eastAsia"/>
          <w:szCs w:val="24"/>
          <w:u w:val="single"/>
          <w:rtl/>
        </w:rPr>
        <w:t>ו</w:t>
      </w:r>
      <w:r w:rsidR="0095328E" w:rsidRPr="00F279E3">
        <w:rPr>
          <w:rFonts w:asciiTheme="minorBidi" w:hAnsiTheme="minorBidi" w:cstheme="minorBidi" w:hint="eastAsia"/>
          <w:szCs w:val="24"/>
          <w:u w:val="single"/>
          <w:rtl/>
        </w:rPr>
        <w:t>ה</w:t>
      </w:r>
      <w:r w:rsidRPr="00F279E3">
        <w:rPr>
          <w:rFonts w:asciiTheme="minorBidi" w:hAnsiTheme="minorBidi" w:cstheme="minorBidi" w:hint="eastAsia"/>
          <w:szCs w:val="24"/>
          <w:u w:val="single"/>
          <w:rtl/>
        </w:rPr>
        <w:t>משקל</w:t>
      </w:r>
      <w:r w:rsidR="00FD56C1" w:rsidRPr="00F279E3">
        <w:rPr>
          <w:rFonts w:asciiTheme="minorBidi" w:hAnsiTheme="minorBidi" w:cstheme="minorBidi" w:hint="eastAsia"/>
          <w:szCs w:val="24"/>
          <w:u w:val="single"/>
          <w:rtl/>
        </w:rPr>
        <w:t>ות</w:t>
      </w:r>
      <w:r w:rsidR="00FD56C1" w:rsidRPr="00F279E3">
        <w:rPr>
          <w:rFonts w:asciiTheme="minorBidi" w:hAnsiTheme="minorBidi" w:cstheme="minorBidi"/>
          <w:szCs w:val="24"/>
          <w:u w:val="single"/>
          <w:rtl/>
        </w:rPr>
        <w:t xml:space="preserve"> ישמשו </w:t>
      </w:r>
      <w:r w:rsidR="00FD56C1" w:rsidRPr="00F279E3">
        <w:rPr>
          <w:rFonts w:asciiTheme="minorBidi" w:hAnsiTheme="minorBidi" w:cstheme="minorBidi" w:hint="eastAsia"/>
          <w:szCs w:val="24"/>
          <w:u w:val="single"/>
          <w:rtl/>
        </w:rPr>
        <w:t>את</w:t>
      </w:r>
      <w:r w:rsidR="00FD56C1" w:rsidRPr="00F279E3">
        <w:rPr>
          <w:rFonts w:asciiTheme="minorBidi" w:hAnsiTheme="minorBidi" w:cstheme="minorBidi"/>
          <w:szCs w:val="24"/>
          <w:u w:val="single"/>
          <w:rtl/>
        </w:rPr>
        <w:t xml:space="preserve"> וועדת השיפוט </w:t>
      </w:r>
      <w:r w:rsidR="006B399D" w:rsidRPr="00F279E3">
        <w:rPr>
          <w:rFonts w:asciiTheme="minorBidi" w:hAnsiTheme="minorBidi" w:cstheme="minorBidi" w:hint="eastAsia"/>
          <w:szCs w:val="24"/>
          <w:u w:val="single"/>
          <w:rtl/>
        </w:rPr>
        <w:t>ככלי</w:t>
      </w:r>
      <w:r w:rsidR="006B399D" w:rsidRPr="00F279E3">
        <w:rPr>
          <w:rFonts w:asciiTheme="minorBidi" w:hAnsiTheme="minorBidi" w:cstheme="minorBidi"/>
          <w:szCs w:val="24"/>
          <w:u w:val="single"/>
          <w:rtl/>
        </w:rPr>
        <w:t xml:space="preserve"> עזר </w:t>
      </w:r>
      <w:r w:rsidR="00FD56C1" w:rsidRPr="00F279E3">
        <w:rPr>
          <w:rFonts w:asciiTheme="minorBidi" w:hAnsiTheme="minorBidi" w:cstheme="minorBidi" w:hint="eastAsia"/>
          <w:szCs w:val="24"/>
          <w:u w:val="single"/>
          <w:rtl/>
        </w:rPr>
        <w:t>לגיבוש</w:t>
      </w:r>
      <w:r w:rsidR="00FD56C1" w:rsidRPr="00F279E3">
        <w:rPr>
          <w:rFonts w:asciiTheme="minorBidi" w:hAnsiTheme="minorBidi" w:cstheme="minorBidi"/>
          <w:szCs w:val="24"/>
          <w:u w:val="single"/>
          <w:rtl/>
        </w:rPr>
        <w:t xml:space="preserve"> </w:t>
      </w:r>
      <w:r w:rsidR="005A5687" w:rsidRPr="00F279E3">
        <w:rPr>
          <w:rFonts w:asciiTheme="minorBidi" w:hAnsiTheme="minorBidi" w:cstheme="minorBidi" w:hint="eastAsia"/>
          <w:szCs w:val="24"/>
          <w:u w:val="single"/>
          <w:rtl/>
        </w:rPr>
        <w:t>מבנה</w:t>
      </w:r>
      <w:r w:rsidR="005A5687" w:rsidRPr="00F279E3">
        <w:rPr>
          <w:rFonts w:asciiTheme="minorBidi" w:hAnsiTheme="minorBidi" w:cstheme="minorBidi"/>
          <w:szCs w:val="24"/>
          <w:u w:val="single"/>
          <w:rtl/>
        </w:rPr>
        <w:t xml:space="preserve"> </w:t>
      </w:r>
      <w:r w:rsidR="00FD56C1" w:rsidRPr="00F279E3">
        <w:rPr>
          <w:rFonts w:asciiTheme="minorBidi" w:hAnsiTheme="minorBidi" w:cstheme="minorBidi" w:hint="eastAsia"/>
          <w:szCs w:val="24"/>
          <w:u w:val="single"/>
          <w:rtl/>
        </w:rPr>
        <w:t>הערכה</w:t>
      </w:r>
      <w:r w:rsidR="00FD56C1" w:rsidRPr="00F279E3">
        <w:rPr>
          <w:rFonts w:asciiTheme="minorBidi" w:hAnsiTheme="minorBidi" w:cstheme="minorBidi"/>
          <w:szCs w:val="24"/>
          <w:u w:val="single"/>
          <w:rtl/>
        </w:rPr>
        <w:t xml:space="preserve"> </w:t>
      </w:r>
      <w:r w:rsidR="005A5687" w:rsidRPr="00F279E3">
        <w:rPr>
          <w:rFonts w:asciiTheme="minorBidi" w:hAnsiTheme="minorBidi" w:cstheme="minorBidi" w:hint="eastAsia"/>
          <w:szCs w:val="24"/>
          <w:u w:val="single"/>
          <w:rtl/>
        </w:rPr>
        <w:t>מקיף</w:t>
      </w:r>
      <w:r w:rsidR="00FD56C1" w:rsidRPr="00F279E3">
        <w:rPr>
          <w:rFonts w:asciiTheme="minorBidi" w:hAnsiTheme="minorBidi" w:cstheme="minorBidi"/>
          <w:szCs w:val="24"/>
          <w:u w:val="single"/>
          <w:rtl/>
        </w:rPr>
        <w:t xml:space="preserve"> </w:t>
      </w:r>
      <w:r w:rsidR="0095328E" w:rsidRPr="00F279E3">
        <w:rPr>
          <w:rFonts w:asciiTheme="minorBidi" w:hAnsiTheme="minorBidi" w:cstheme="minorBidi" w:hint="eastAsia"/>
          <w:szCs w:val="24"/>
          <w:u w:val="single"/>
          <w:rtl/>
        </w:rPr>
        <w:t>ו</w:t>
      </w:r>
      <w:r w:rsidR="005A5687" w:rsidRPr="00F279E3">
        <w:rPr>
          <w:rFonts w:asciiTheme="minorBidi" w:hAnsiTheme="minorBidi" w:cstheme="minorBidi" w:hint="eastAsia"/>
          <w:szCs w:val="24"/>
          <w:u w:val="single"/>
          <w:rtl/>
        </w:rPr>
        <w:t>בסיס</w:t>
      </w:r>
      <w:r w:rsidR="005A5687" w:rsidRPr="00F279E3">
        <w:rPr>
          <w:rFonts w:asciiTheme="minorBidi" w:hAnsiTheme="minorBidi" w:cstheme="minorBidi"/>
          <w:szCs w:val="24"/>
          <w:u w:val="single"/>
          <w:rtl/>
        </w:rPr>
        <w:t xml:space="preserve"> </w:t>
      </w:r>
      <w:r w:rsidR="005A5687" w:rsidRPr="00F279E3">
        <w:rPr>
          <w:rFonts w:asciiTheme="minorBidi" w:hAnsiTheme="minorBidi" w:cstheme="minorBidi" w:hint="eastAsia"/>
          <w:szCs w:val="24"/>
          <w:u w:val="single"/>
          <w:rtl/>
        </w:rPr>
        <w:t>השו</w:t>
      </w:r>
      <w:r w:rsidR="006B399D" w:rsidRPr="00F279E3">
        <w:rPr>
          <w:rFonts w:asciiTheme="minorBidi" w:hAnsiTheme="minorBidi" w:cstheme="minorBidi" w:hint="eastAsia"/>
          <w:szCs w:val="24"/>
          <w:u w:val="single"/>
          <w:rtl/>
        </w:rPr>
        <w:t>ואתי</w:t>
      </w:r>
      <w:r w:rsidR="006B399D" w:rsidRPr="00F279E3">
        <w:rPr>
          <w:rFonts w:asciiTheme="minorBidi" w:hAnsiTheme="minorBidi" w:cstheme="minorBidi"/>
          <w:szCs w:val="24"/>
          <w:u w:val="single"/>
          <w:rtl/>
        </w:rPr>
        <w:t xml:space="preserve"> </w:t>
      </w:r>
      <w:r w:rsidR="006B399D" w:rsidRPr="00F279E3">
        <w:rPr>
          <w:rFonts w:asciiTheme="minorBidi" w:hAnsiTheme="minorBidi" w:cstheme="minorBidi" w:hint="eastAsia"/>
          <w:szCs w:val="24"/>
          <w:u w:val="single"/>
          <w:rtl/>
        </w:rPr>
        <w:t>בין</w:t>
      </w:r>
      <w:r w:rsidR="006B399D" w:rsidRPr="00F279E3">
        <w:rPr>
          <w:rFonts w:asciiTheme="minorBidi" w:hAnsiTheme="minorBidi" w:cstheme="minorBidi"/>
          <w:szCs w:val="24"/>
          <w:u w:val="single"/>
          <w:rtl/>
        </w:rPr>
        <w:t xml:space="preserve"> </w:t>
      </w:r>
      <w:r w:rsidR="006B399D" w:rsidRPr="00F279E3">
        <w:rPr>
          <w:rFonts w:asciiTheme="minorBidi" w:hAnsiTheme="minorBidi" w:cstheme="minorBidi" w:hint="eastAsia"/>
          <w:szCs w:val="24"/>
          <w:u w:val="single"/>
          <w:rtl/>
        </w:rPr>
        <w:t>ההצעות</w:t>
      </w:r>
      <w:r w:rsidR="006B399D" w:rsidRPr="00F279E3">
        <w:rPr>
          <w:rFonts w:asciiTheme="minorBidi" w:hAnsiTheme="minorBidi" w:cstheme="minorBidi"/>
          <w:szCs w:val="24"/>
          <w:u w:val="single"/>
          <w:rtl/>
        </w:rPr>
        <w:t>.</w:t>
      </w:r>
      <w:r w:rsidR="0095328E" w:rsidRPr="00F279E3">
        <w:rPr>
          <w:rFonts w:asciiTheme="minorBidi" w:hAnsiTheme="minorBidi" w:cstheme="minorBidi"/>
          <w:szCs w:val="24"/>
          <w:u w:val="single"/>
          <w:rtl/>
        </w:rPr>
        <w:t xml:space="preserve"> </w:t>
      </w:r>
      <w:r w:rsidR="00320914" w:rsidRPr="00F279E3">
        <w:rPr>
          <w:rFonts w:asciiTheme="minorBidi" w:hAnsiTheme="minorBidi" w:cstheme="minorBidi" w:hint="eastAsia"/>
          <w:szCs w:val="24"/>
          <w:u w:val="single"/>
          <w:rtl/>
        </w:rPr>
        <w:t>הניתוח</w:t>
      </w:r>
      <w:r w:rsidR="00320914" w:rsidRPr="00F279E3">
        <w:rPr>
          <w:rFonts w:asciiTheme="minorBidi" w:hAnsiTheme="minorBidi" w:cstheme="minorBidi"/>
          <w:szCs w:val="24"/>
          <w:u w:val="single"/>
          <w:rtl/>
        </w:rPr>
        <w:t xml:space="preserve"> </w:t>
      </w:r>
      <w:r w:rsidR="00320914" w:rsidRPr="00F279E3">
        <w:rPr>
          <w:rFonts w:asciiTheme="minorBidi" w:hAnsiTheme="minorBidi" w:cstheme="minorBidi" w:hint="eastAsia"/>
          <w:szCs w:val="24"/>
          <w:u w:val="single"/>
          <w:rtl/>
        </w:rPr>
        <w:t>המקיף</w:t>
      </w:r>
      <w:r w:rsidR="00320914" w:rsidRPr="00F279E3">
        <w:rPr>
          <w:rFonts w:asciiTheme="minorBidi" w:hAnsiTheme="minorBidi" w:cstheme="minorBidi"/>
          <w:szCs w:val="24"/>
          <w:u w:val="single"/>
          <w:rtl/>
        </w:rPr>
        <w:t xml:space="preserve"> </w:t>
      </w:r>
      <w:r w:rsidR="00320914" w:rsidRPr="00F279E3">
        <w:rPr>
          <w:rFonts w:asciiTheme="minorBidi" w:hAnsiTheme="minorBidi" w:cstheme="minorBidi" w:hint="eastAsia"/>
          <w:szCs w:val="24"/>
          <w:u w:val="single"/>
          <w:rtl/>
        </w:rPr>
        <w:t>ו</w:t>
      </w:r>
      <w:r w:rsidR="0095328E" w:rsidRPr="00F279E3">
        <w:rPr>
          <w:rFonts w:asciiTheme="minorBidi" w:hAnsiTheme="minorBidi" w:cstheme="minorBidi"/>
          <w:szCs w:val="24"/>
          <w:u w:val="single"/>
          <w:rtl/>
        </w:rPr>
        <w:t xml:space="preserve">דירוג ההצעות על ידי ועדת השיפוט לא </w:t>
      </w:r>
      <w:r w:rsidR="0095328E" w:rsidRPr="00F279E3">
        <w:rPr>
          <w:rFonts w:asciiTheme="minorBidi" w:hAnsiTheme="minorBidi" w:cstheme="minorBidi" w:hint="eastAsia"/>
          <w:szCs w:val="24"/>
          <w:u w:val="single"/>
          <w:rtl/>
        </w:rPr>
        <w:t>יהיה</w:t>
      </w:r>
      <w:r w:rsidR="0095328E" w:rsidRPr="00F279E3">
        <w:rPr>
          <w:rFonts w:asciiTheme="minorBidi" w:hAnsiTheme="minorBidi" w:cstheme="minorBidi"/>
          <w:szCs w:val="24"/>
          <w:u w:val="single"/>
          <w:rtl/>
        </w:rPr>
        <w:t xml:space="preserve"> </w:t>
      </w:r>
      <w:r w:rsidR="0095328E" w:rsidRPr="00F279E3">
        <w:rPr>
          <w:rFonts w:asciiTheme="minorBidi" w:hAnsiTheme="minorBidi" w:cstheme="minorBidi" w:hint="eastAsia"/>
          <w:szCs w:val="24"/>
          <w:u w:val="single"/>
          <w:rtl/>
        </w:rPr>
        <w:t>כפוף</w:t>
      </w:r>
      <w:r w:rsidR="0095328E" w:rsidRPr="00F279E3">
        <w:rPr>
          <w:rFonts w:asciiTheme="minorBidi" w:hAnsiTheme="minorBidi" w:cstheme="minorBidi"/>
          <w:szCs w:val="24"/>
          <w:u w:val="single"/>
          <w:rtl/>
        </w:rPr>
        <w:t xml:space="preserve"> </w:t>
      </w:r>
      <w:r w:rsidR="0095328E" w:rsidRPr="00F279E3">
        <w:rPr>
          <w:rFonts w:asciiTheme="minorBidi" w:hAnsiTheme="minorBidi" w:cstheme="minorBidi" w:hint="eastAsia"/>
          <w:szCs w:val="24"/>
          <w:u w:val="single"/>
          <w:rtl/>
        </w:rPr>
        <w:t>ל</w:t>
      </w:r>
      <w:r w:rsidR="0095328E" w:rsidRPr="00F279E3">
        <w:rPr>
          <w:rFonts w:asciiTheme="minorBidi" w:hAnsiTheme="minorBidi" w:cstheme="minorBidi"/>
          <w:szCs w:val="24"/>
          <w:u w:val="single"/>
          <w:rtl/>
        </w:rPr>
        <w:t xml:space="preserve">"ציון" </w:t>
      </w:r>
      <w:r w:rsidR="0095328E" w:rsidRPr="00F279E3">
        <w:rPr>
          <w:rFonts w:asciiTheme="minorBidi" w:hAnsiTheme="minorBidi" w:cstheme="minorBidi" w:hint="eastAsia"/>
          <w:szCs w:val="24"/>
          <w:u w:val="single"/>
          <w:rtl/>
        </w:rPr>
        <w:t>שיתקבל</w:t>
      </w:r>
      <w:r w:rsidR="0095328E" w:rsidRPr="00F279E3">
        <w:rPr>
          <w:rFonts w:asciiTheme="minorBidi" w:hAnsiTheme="minorBidi" w:cstheme="minorBidi"/>
          <w:szCs w:val="24"/>
          <w:u w:val="single"/>
          <w:rtl/>
        </w:rPr>
        <w:t xml:space="preserve"> </w:t>
      </w:r>
      <w:r w:rsidR="0095328E" w:rsidRPr="00F279E3">
        <w:rPr>
          <w:rFonts w:asciiTheme="minorBidi" w:hAnsiTheme="minorBidi" w:cstheme="minorBidi" w:hint="eastAsia"/>
          <w:szCs w:val="24"/>
          <w:u w:val="single"/>
          <w:rtl/>
        </w:rPr>
        <w:t>כתוצאה</w:t>
      </w:r>
      <w:r w:rsidR="0095328E" w:rsidRPr="00F279E3">
        <w:rPr>
          <w:rFonts w:asciiTheme="minorBidi" w:hAnsiTheme="minorBidi" w:cstheme="minorBidi"/>
          <w:szCs w:val="24"/>
          <w:u w:val="single"/>
          <w:rtl/>
        </w:rPr>
        <w:t xml:space="preserve"> </w:t>
      </w:r>
      <w:r w:rsidR="0095328E" w:rsidRPr="00F279E3">
        <w:rPr>
          <w:rFonts w:asciiTheme="minorBidi" w:hAnsiTheme="minorBidi" w:cstheme="minorBidi" w:hint="eastAsia"/>
          <w:szCs w:val="24"/>
          <w:u w:val="single"/>
          <w:rtl/>
        </w:rPr>
        <w:t>מהערכת</w:t>
      </w:r>
      <w:r w:rsidR="0095328E" w:rsidRPr="00F279E3">
        <w:rPr>
          <w:rFonts w:asciiTheme="minorBidi" w:hAnsiTheme="minorBidi" w:cstheme="minorBidi"/>
          <w:szCs w:val="24"/>
          <w:u w:val="single"/>
          <w:rtl/>
        </w:rPr>
        <w:t xml:space="preserve"> </w:t>
      </w:r>
      <w:r w:rsidR="0095328E" w:rsidRPr="00F279E3">
        <w:rPr>
          <w:rFonts w:asciiTheme="minorBidi" w:hAnsiTheme="minorBidi" w:cstheme="minorBidi" w:hint="eastAsia"/>
          <w:szCs w:val="24"/>
          <w:u w:val="single"/>
          <w:rtl/>
        </w:rPr>
        <w:t>כל</w:t>
      </w:r>
      <w:r w:rsidR="0095328E" w:rsidRPr="00F279E3">
        <w:rPr>
          <w:rFonts w:asciiTheme="minorBidi" w:hAnsiTheme="minorBidi" w:cstheme="minorBidi"/>
          <w:szCs w:val="24"/>
          <w:u w:val="single"/>
          <w:rtl/>
        </w:rPr>
        <w:t xml:space="preserve"> </w:t>
      </w:r>
      <w:r w:rsidR="0095328E" w:rsidRPr="00F279E3">
        <w:rPr>
          <w:rFonts w:asciiTheme="minorBidi" w:hAnsiTheme="minorBidi" w:cstheme="minorBidi" w:hint="eastAsia"/>
          <w:szCs w:val="24"/>
          <w:u w:val="single"/>
          <w:rtl/>
        </w:rPr>
        <w:t>הצעה</w:t>
      </w:r>
      <w:r w:rsidR="0095328E" w:rsidRPr="00F279E3">
        <w:rPr>
          <w:rFonts w:asciiTheme="minorBidi" w:hAnsiTheme="minorBidi" w:cstheme="minorBidi"/>
          <w:szCs w:val="24"/>
          <w:u w:val="single"/>
          <w:rtl/>
        </w:rPr>
        <w:t xml:space="preserve"> </w:t>
      </w:r>
      <w:r w:rsidR="0095328E" w:rsidRPr="00F279E3">
        <w:rPr>
          <w:rFonts w:asciiTheme="minorBidi" w:hAnsiTheme="minorBidi" w:cstheme="minorBidi" w:hint="eastAsia"/>
          <w:szCs w:val="24"/>
          <w:u w:val="single"/>
          <w:rtl/>
        </w:rPr>
        <w:t>ע</w:t>
      </w:r>
      <w:r w:rsidR="0095328E" w:rsidRPr="00F279E3">
        <w:rPr>
          <w:rFonts w:asciiTheme="minorBidi" w:hAnsiTheme="minorBidi" w:cstheme="minorBidi"/>
          <w:szCs w:val="24"/>
          <w:u w:val="single"/>
          <w:rtl/>
        </w:rPr>
        <w:t xml:space="preserve">"י </w:t>
      </w:r>
      <w:r w:rsidR="0095328E" w:rsidRPr="00F279E3">
        <w:rPr>
          <w:rFonts w:asciiTheme="minorBidi" w:hAnsiTheme="minorBidi" w:cstheme="minorBidi" w:hint="eastAsia"/>
          <w:szCs w:val="24"/>
          <w:u w:val="single"/>
          <w:rtl/>
        </w:rPr>
        <w:t>הגורם</w:t>
      </w:r>
      <w:r w:rsidR="0095328E" w:rsidRPr="00F279E3">
        <w:rPr>
          <w:rFonts w:asciiTheme="minorBidi" w:hAnsiTheme="minorBidi" w:cstheme="minorBidi"/>
          <w:szCs w:val="24"/>
          <w:u w:val="single"/>
          <w:rtl/>
        </w:rPr>
        <w:t xml:space="preserve"> </w:t>
      </w:r>
      <w:r w:rsidR="0095328E" w:rsidRPr="00F279E3">
        <w:rPr>
          <w:rFonts w:asciiTheme="minorBidi" w:hAnsiTheme="minorBidi" w:cstheme="minorBidi" w:hint="eastAsia"/>
          <w:szCs w:val="24"/>
          <w:u w:val="single"/>
          <w:rtl/>
        </w:rPr>
        <w:t>המעריך</w:t>
      </w:r>
      <w:r w:rsidR="0095328E" w:rsidRPr="00F279E3">
        <w:rPr>
          <w:rFonts w:asciiTheme="minorBidi" w:hAnsiTheme="minorBidi" w:cstheme="minorBidi"/>
          <w:szCs w:val="24"/>
          <w:u w:val="single"/>
          <w:rtl/>
        </w:rPr>
        <w:t>.</w:t>
      </w:r>
      <w:r w:rsidR="005A5687" w:rsidRPr="00F279E3">
        <w:rPr>
          <w:rFonts w:asciiTheme="minorBidi" w:hAnsiTheme="minorBidi" w:cstheme="minorBidi"/>
          <w:szCs w:val="24"/>
          <w:u w:val="single"/>
          <w:rtl/>
        </w:rPr>
        <w:t xml:space="preserve"> </w:t>
      </w:r>
      <w:r w:rsidR="00D460C4">
        <w:rPr>
          <w:rFonts w:asciiTheme="minorBidi" w:hAnsiTheme="minorBidi" w:cstheme="minorBidi" w:hint="cs"/>
          <w:szCs w:val="24"/>
          <w:u w:val="single"/>
          <w:rtl/>
        </w:rPr>
        <w:t xml:space="preserve">בין היתר, </w:t>
      </w:r>
      <w:r w:rsidR="00DD646C">
        <w:rPr>
          <w:rFonts w:asciiTheme="minorBidi" w:hAnsiTheme="minorBidi" w:cstheme="minorBidi" w:hint="cs"/>
          <w:szCs w:val="24"/>
          <w:u w:val="single"/>
          <w:rtl/>
        </w:rPr>
        <w:t xml:space="preserve">במקרה שהוועדה מבחינה בהצעות ברמת איכות דומה, </w:t>
      </w:r>
      <w:r w:rsidR="00DD646C">
        <w:rPr>
          <w:rFonts w:asciiTheme="minorBidi" w:hAnsiTheme="minorBidi" w:cs="Arial" w:hint="cs"/>
          <w:szCs w:val="24"/>
          <w:u w:val="single"/>
          <w:rtl/>
        </w:rPr>
        <w:t>הוועדה רשאית לשקול</w:t>
      </w:r>
      <w:r w:rsidR="00DD646C" w:rsidRPr="00DD646C">
        <w:rPr>
          <w:rFonts w:asciiTheme="minorBidi" w:hAnsiTheme="minorBidi" w:cs="Arial"/>
          <w:szCs w:val="24"/>
          <w:u w:val="single"/>
          <w:rtl/>
        </w:rPr>
        <w:t xml:space="preserve"> בחיוב מתן העדפה לאוכלוסיות הזכאיות לייצוג הולם</w:t>
      </w:r>
      <w:r w:rsidR="00DD646C">
        <w:rPr>
          <w:rFonts w:asciiTheme="minorBidi" w:hAnsiTheme="minorBidi" w:cs="Arial" w:hint="cs"/>
          <w:szCs w:val="24"/>
          <w:u w:val="single"/>
          <w:rtl/>
        </w:rPr>
        <w:t xml:space="preserve">. </w:t>
      </w:r>
    </w:p>
    <w:p w14:paraId="48FFFC5B" w14:textId="1589BA1E" w:rsidR="006837D7" w:rsidRDefault="006837D7" w:rsidP="00876512">
      <w:pPr>
        <w:pStyle w:val="ListParagraph"/>
        <w:keepNext/>
        <w:numPr>
          <w:ilvl w:val="1"/>
          <w:numId w:val="13"/>
        </w:numPr>
        <w:spacing w:line="360" w:lineRule="auto"/>
        <w:contextualSpacing w:val="0"/>
        <w:jc w:val="both"/>
        <w:rPr>
          <w:rFonts w:asciiTheme="minorBidi" w:hAnsiTheme="minorBidi" w:cstheme="minorBidi"/>
          <w:szCs w:val="24"/>
        </w:rPr>
      </w:pPr>
      <w:r w:rsidRPr="00F279E3">
        <w:rPr>
          <w:rFonts w:asciiTheme="minorBidi" w:hAnsiTheme="minorBidi" w:cstheme="minorBidi"/>
          <w:szCs w:val="24"/>
          <w:rtl/>
        </w:rPr>
        <w:t>העברת ההצעות להערכת סוקרים חיצוניים:</w:t>
      </w:r>
      <w:r w:rsidR="00B143E6" w:rsidRPr="00F279E3">
        <w:rPr>
          <w:rFonts w:asciiTheme="minorBidi" w:hAnsiTheme="minorBidi" w:cstheme="minorBidi"/>
          <w:szCs w:val="24"/>
          <w:rtl/>
        </w:rPr>
        <w:t xml:space="preserve"> </w:t>
      </w:r>
      <w:r w:rsidRPr="00F279E3">
        <w:rPr>
          <w:rFonts w:asciiTheme="minorBidi" w:hAnsiTheme="minorBidi" w:cstheme="minorBidi"/>
          <w:szCs w:val="24"/>
          <w:rtl/>
        </w:rPr>
        <w:t xml:space="preserve">המשרד עשוי להעביר את ההצעה לסוקרים חיצוניים לשם קבלת חוות דעת מקצועיות ודירוג הצעות, </w:t>
      </w:r>
      <w:r w:rsidRPr="00F279E3">
        <w:rPr>
          <w:rFonts w:asciiTheme="minorBidi" w:hAnsiTheme="minorBidi" w:cstheme="minorBidi"/>
          <w:szCs w:val="24"/>
          <w:u w:val="single"/>
          <w:rtl/>
        </w:rPr>
        <w:t>כגורם מסייע לוועדת השיפוט</w:t>
      </w:r>
      <w:r w:rsidRPr="00F279E3">
        <w:rPr>
          <w:rFonts w:asciiTheme="minorBidi" w:hAnsiTheme="minorBidi" w:cstheme="minorBidi"/>
          <w:szCs w:val="24"/>
          <w:rtl/>
        </w:rPr>
        <w:t xml:space="preserve">. </w:t>
      </w:r>
      <w:r w:rsidR="00E07E35" w:rsidRPr="00F279E3">
        <w:rPr>
          <w:rFonts w:asciiTheme="minorBidi" w:hAnsiTheme="minorBidi" w:cstheme="minorBidi"/>
          <w:szCs w:val="24"/>
          <w:rtl/>
        </w:rPr>
        <w:t>המשרד רשאי להעביר, לפי שקול דעתו, הצעות לעיונם וחוות דעתם של גור</w:t>
      </w:r>
      <w:r w:rsidR="00744E7A" w:rsidRPr="00F279E3">
        <w:rPr>
          <w:rFonts w:asciiTheme="minorBidi" w:hAnsiTheme="minorBidi" w:cstheme="minorBidi"/>
          <w:szCs w:val="24"/>
          <w:rtl/>
        </w:rPr>
        <w:t>מ</w:t>
      </w:r>
      <w:r w:rsidR="00E07E35" w:rsidRPr="00F279E3">
        <w:rPr>
          <w:rFonts w:asciiTheme="minorBidi" w:hAnsiTheme="minorBidi" w:cstheme="minorBidi"/>
          <w:szCs w:val="24"/>
          <w:rtl/>
        </w:rPr>
        <w:t>ים חיצוניים כמו גופי ממשלה או רשות ציבורית</w:t>
      </w:r>
      <w:r w:rsidR="00E07E35" w:rsidRPr="00F279E3">
        <w:rPr>
          <w:rFonts w:asciiTheme="minorBidi" w:hAnsiTheme="minorBidi" w:cstheme="minorBidi"/>
          <w:b/>
          <w:bCs/>
          <w:szCs w:val="24"/>
          <w:rtl/>
        </w:rPr>
        <w:t xml:space="preserve">.  </w:t>
      </w:r>
      <w:r w:rsidRPr="00F279E3">
        <w:rPr>
          <w:rFonts w:asciiTheme="minorBidi" w:hAnsiTheme="minorBidi" w:cstheme="minorBidi"/>
          <w:szCs w:val="24"/>
          <w:rtl/>
        </w:rPr>
        <w:t xml:space="preserve">סמכות ההחלטה לדירוג ההצעות </w:t>
      </w:r>
      <w:r w:rsidR="00B8026D" w:rsidRPr="00F279E3">
        <w:rPr>
          <w:rFonts w:asciiTheme="minorBidi" w:hAnsiTheme="minorBidi" w:cstheme="minorBidi"/>
          <w:szCs w:val="24"/>
          <w:rtl/>
        </w:rPr>
        <w:t xml:space="preserve">נמצאת </w:t>
      </w:r>
      <w:r w:rsidRPr="00F279E3">
        <w:rPr>
          <w:rFonts w:asciiTheme="minorBidi" w:hAnsiTheme="minorBidi" w:cstheme="minorBidi"/>
          <w:szCs w:val="24"/>
          <w:rtl/>
        </w:rPr>
        <w:t xml:space="preserve">בידי חברי ועדת השיפוט </w:t>
      </w:r>
      <w:r w:rsidR="00A5036C" w:rsidRPr="00F279E3">
        <w:rPr>
          <w:rFonts w:asciiTheme="minorBidi" w:hAnsiTheme="minorBidi" w:cstheme="minorBidi"/>
          <w:szCs w:val="24"/>
          <w:rtl/>
        </w:rPr>
        <w:t>ונציגי המשרד</w:t>
      </w:r>
      <w:r w:rsidRPr="00F279E3">
        <w:rPr>
          <w:rFonts w:asciiTheme="minorBidi" w:hAnsiTheme="minorBidi" w:cstheme="minorBidi"/>
          <w:szCs w:val="24"/>
          <w:rtl/>
        </w:rPr>
        <w:t xml:space="preserve"> בלבד, אשר רשאים להסתייע בחוות הדעת של הסוקר</w:t>
      </w:r>
      <w:r w:rsidR="000F1654" w:rsidRPr="00F279E3">
        <w:rPr>
          <w:rFonts w:asciiTheme="minorBidi" w:hAnsiTheme="minorBidi" w:cstheme="minorBidi"/>
          <w:szCs w:val="24"/>
          <w:rtl/>
        </w:rPr>
        <w:t>ים</w:t>
      </w:r>
      <w:r w:rsidRPr="00F279E3">
        <w:rPr>
          <w:rFonts w:asciiTheme="minorBidi" w:hAnsiTheme="minorBidi" w:cstheme="minorBidi"/>
          <w:szCs w:val="24"/>
          <w:rtl/>
        </w:rPr>
        <w:t xml:space="preserve"> החיצוני</w:t>
      </w:r>
      <w:r w:rsidR="000F1654" w:rsidRPr="00F279E3">
        <w:rPr>
          <w:rFonts w:asciiTheme="minorBidi" w:hAnsiTheme="minorBidi" w:cstheme="minorBidi"/>
          <w:szCs w:val="24"/>
          <w:rtl/>
        </w:rPr>
        <w:t>ים</w:t>
      </w:r>
      <w:r w:rsidR="00A5036C" w:rsidRPr="00F279E3">
        <w:rPr>
          <w:rFonts w:asciiTheme="minorBidi" w:hAnsiTheme="minorBidi" w:cstheme="minorBidi"/>
          <w:szCs w:val="24"/>
          <w:rtl/>
        </w:rPr>
        <w:t xml:space="preserve"> </w:t>
      </w:r>
      <w:r w:rsidRPr="00F279E3">
        <w:rPr>
          <w:rFonts w:asciiTheme="minorBidi" w:hAnsiTheme="minorBidi" w:cstheme="minorBidi"/>
          <w:szCs w:val="24"/>
          <w:rtl/>
        </w:rPr>
        <w:t>או להתעלם מ</w:t>
      </w:r>
      <w:r w:rsidR="00A5036C" w:rsidRPr="00F279E3">
        <w:rPr>
          <w:rFonts w:asciiTheme="minorBidi" w:hAnsiTheme="minorBidi" w:cstheme="minorBidi"/>
          <w:szCs w:val="24"/>
          <w:rtl/>
        </w:rPr>
        <w:t>כולה או חלקה</w:t>
      </w:r>
      <w:r w:rsidR="000F1654" w:rsidRPr="00F279E3">
        <w:rPr>
          <w:rFonts w:asciiTheme="minorBidi" w:hAnsiTheme="minorBidi" w:cstheme="minorBidi"/>
          <w:szCs w:val="24"/>
          <w:rtl/>
        </w:rPr>
        <w:t xml:space="preserve">, </w:t>
      </w:r>
      <w:r w:rsidR="00B8026D" w:rsidRPr="00F279E3">
        <w:rPr>
          <w:rFonts w:asciiTheme="minorBidi" w:hAnsiTheme="minorBidi" w:cstheme="minorBidi"/>
          <w:szCs w:val="24"/>
        </w:rPr>
        <w:t xml:space="preserve"> </w:t>
      </w:r>
      <w:r w:rsidRPr="00F279E3">
        <w:rPr>
          <w:rFonts w:asciiTheme="minorBidi" w:hAnsiTheme="minorBidi" w:cstheme="minorBidi"/>
          <w:szCs w:val="24"/>
          <w:rtl/>
        </w:rPr>
        <w:t>לפי שיקול דעתם</w:t>
      </w:r>
      <w:r w:rsidR="001E7928" w:rsidRPr="00F279E3">
        <w:rPr>
          <w:rFonts w:asciiTheme="minorBidi" w:hAnsiTheme="minorBidi" w:cstheme="minorBidi"/>
          <w:szCs w:val="24"/>
          <w:rtl/>
        </w:rPr>
        <w:t xml:space="preserve"> המקצועי</w:t>
      </w:r>
      <w:r w:rsidRPr="00F279E3">
        <w:rPr>
          <w:rFonts w:asciiTheme="minorBidi" w:hAnsiTheme="minorBidi" w:cstheme="minorBidi"/>
          <w:szCs w:val="24"/>
          <w:rtl/>
        </w:rPr>
        <w:t>.</w:t>
      </w:r>
    </w:p>
    <w:p w14:paraId="5FB5BCBB" w14:textId="77777777" w:rsidR="00425811" w:rsidRPr="00F279E3" w:rsidRDefault="00425811" w:rsidP="00425811">
      <w:pPr>
        <w:pStyle w:val="ListParagraph"/>
        <w:keepNext/>
        <w:spacing w:line="360" w:lineRule="auto"/>
        <w:contextualSpacing w:val="0"/>
        <w:jc w:val="both"/>
        <w:rPr>
          <w:rFonts w:asciiTheme="minorBidi" w:hAnsiTheme="minorBidi" w:cstheme="minorBidi"/>
          <w:szCs w:val="24"/>
          <w:rtl/>
        </w:rPr>
      </w:pPr>
    </w:p>
    <w:p w14:paraId="3222C98A" w14:textId="694DD68D" w:rsidR="00466E94" w:rsidRDefault="00F60F48" w:rsidP="00F74812">
      <w:pPr>
        <w:pStyle w:val="BodyText"/>
        <w:pBdr>
          <w:top w:val="single" w:sz="4" w:space="1" w:color="auto"/>
          <w:left w:val="single" w:sz="4" w:space="4" w:color="auto"/>
          <w:bottom w:val="single" w:sz="4" w:space="1" w:color="auto"/>
          <w:right w:val="single" w:sz="4" w:space="1" w:color="auto"/>
        </w:pBdr>
        <w:spacing w:line="360" w:lineRule="auto"/>
        <w:ind w:left="84"/>
        <w:jc w:val="center"/>
        <w:rPr>
          <w:rFonts w:asciiTheme="minorBidi" w:hAnsiTheme="minorBidi" w:cstheme="minorBidi"/>
          <w:bCs/>
          <w:szCs w:val="24"/>
          <w:rtl/>
        </w:rPr>
      </w:pPr>
      <w:r w:rsidRPr="00222BAF">
        <w:rPr>
          <w:rFonts w:asciiTheme="minorBidi" w:hAnsiTheme="minorBidi" w:cstheme="minorBidi" w:hint="cs"/>
          <w:bCs/>
          <w:szCs w:val="24"/>
          <w:rtl/>
        </w:rPr>
        <w:t xml:space="preserve">הנחיות </w:t>
      </w:r>
      <w:r w:rsidR="005D0F72">
        <w:rPr>
          <w:rFonts w:asciiTheme="minorBidi" w:hAnsiTheme="minorBidi" w:cstheme="minorBidi" w:hint="cs"/>
          <w:bCs/>
          <w:sz w:val="28"/>
          <w:szCs w:val="28"/>
          <w:rtl/>
        </w:rPr>
        <w:t xml:space="preserve">כלליות </w:t>
      </w:r>
      <w:r w:rsidR="00B143E6" w:rsidRPr="005E04F2">
        <w:rPr>
          <w:rFonts w:asciiTheme="minorBidi" w:hAnsiTheme="minorBidi" w:cstheme="minorBidi" w:hint="cs"/>
          <w:bCs/>
          <w:sz w:val="28"/>
          <w:szCs w:val="28"/>
          <w:rtl/>
        </w:rPr>
        <w:t>ל</w:t>
      </w:r>
      <w:r w:rsidRPr="005E04F2">
        <w:rPr>
          <w:rFonts w:asciiTheme="minorBidi" w:hAnsiTheme="minorBidi" w:cstheme="minorBidi" w:hint="eastAsia"/>
          <w:bCs/>
          <w:sz w:val="28"/>
          <w:szCs w:val="28"/>
          <w:u w:val="single"/>
          <w:rtl/>
        </w:rPr>
        <w:t>הגשת</w:t>
      </w:r>
      <w:r w:rsidRPr="005E04F2">
        <w:rPr>
          <w:rFonts w:asciiTheme="minorBidi" w:hAnsiTheme="minorBidi" w:cstheme="minorBidi" w:hint="cs"/>
          <w:bCs/>
          <w:sz w:val="28"/>
          <w:szCs w:val="28"/>
          <w:rtl/>
        </w:rPr>
        <w:t xml:space="preserve"> </w:t>
      </w:r>
      <w:r w:rsidRPr="00222BAF">
        <w:rPr>
          <w:rFonts w:asciiTheme="minorBidi" w:hAnsiTheme="minorBidi" w:cstheme="minorBidi" w:hint="cs"/>
          <w:bCs/>
          <w:szCs w:val="24"/>
          <w:rtl/>
        </w:rPr>
        <w:t>הצע</w:t>
      </w:r>
      <w:r w:rsidR="00B143E6" w:rsidRPr="00222BAF">
        <w:rPr>
          <w:rFonts w:asciiTheme="minorBidi" w:hAnsiTheme="minorBidi" w:cstheme="minorBidi" w:hint="cs"/>
          <w:bCs/>
          <w:szCs w:val="24"/>
          <w:rtl/>
        </w:rPr>
        <w:t>ו</w:t>
      </w:r>
      <w:r w:rsidRPr="00222BAF">
        <w:rPr>
          <w:rFonts w:asciiTheme="minorBidi" w:hAnsiTheme="minorBidi" w:cstheme="minorBidi" w:hint="cs"/>
          <w:bCs/>
          <w:szCs w:val="24"/>
          <w:rtl/>
        </w:rPr>
        <w:t xml:space="preserve">ת </w:t>
      </w:r>
      <w:r w:rsidR="00B143E6" w:rsidRPr="00222BAF">
        <w:rPr>
          <w:rFonts w:asciiTheme="minorBidi" w:hAnsiTheme="minorBidi" w:cstheme="minorBidi" w:hint="cs"/>
          <w:bCs/>
          <w:szCs w:val="24"/>
          <w:rtl/>
        </w:rPr>
        <w:t>ה</w:t>
      </w:r>
      <w:r w:rsidRPr="00222BAF">
        <w:rPr>
          <w:rFonts w:asciiTheme="minorBidi" w:hAnsiTheme="minorBidi" w:cstheme="minorBidi" w:hint="cs"/>
          <w:bCs/>
          <w:szCs w:val="24"/>
          <w:rtl/>
        </w:rPr>
        <w:t>מחקר מופיעות ב</w:t>
      </w:r>
      <w:r w:rsidR="00353CDD">
        <w:rPr>
          <w:rFonts w:asciiTheme="minorBidi" w:hAnsiTheme="minorBidi" w:cstheme="minorBidi" w:hint="cs"/>
          <w:bCs/>
          <w:szCs w:val="24"/>
          <w:rtl/>
        </w:rPr>
        <w:t>"</w:t>
      </w:r>
      <w:r w:rsidRPr="00222BAF">
        <w:rPr>
          <w:rFonts w:asciiTheme="minorBidi" w:hAnsiTheme="minorBidi" w:cstheme="minorBidi" w:hint="cs"/>
          <w:bCs/>
          <w:szCs w:val="24"/>
          <w:rtl/>
        </w:rPr>
        <w:t xml:space="preserve">מדריך </w:t>
      </w:r>
      <w:r w:rsidR="005E04F2">
        <w:rPr>
          <w:rFonts w:asciiTheme="minorBidi" w:hAnsiTheme="minorBidi" w:cstheme="minorBidi" w:hint="cs"/>
          <w:bCs/>
          <w:szCs w:val="24"/>
          <w:rtl/>
        </w:rPr>
        <w:t>למשתמש</w:t>
      </w:r>
      <w:r w:rsidR="00B143E6" w:rsidRPr="00222BAF">
        <w:rPr>
          <w:rFonts w:asciiTheme="minorBidi" w:hAnsiTheme="minorBidi" w:cstheme="minorBidi" w:hint="cs"/>
          <w:bCs/>
          <w:szCs w:val="24"/>
          <w:rtl/>
        </w:rPr>
        <w:t xml:space="preserve"> ב</w:t>
      </w:r>
      <w:r w:rsidRPr="00222BAF">
        <w:rPr>
          <w:rFonts w:asciiTheme="minorBidi" w:hAnsiTheme="minorBidi" w:cstheme="minorBidi" w:hint="cs"/>
          <w:bCs/>
          <w:szCs w:val="24"/>
          <w:rtl/>
        </w:rPr>
        <w:t>פ</w:t>
      </w:r>
      <w:r w:rsidR="007C1900" w:rsidRPr="00222BAF">
        <w:rPr>
          <w:rFonts w:asciiTheme="minorBidi" w:hAnsiTheme="minorBidi" w:cstheme="minorBidi" w:hint="cs"/>
          <w:bCs/>
          <w:szCs w:val="24"/>
          <w:rtl/>
          <w:lang w:val="en-US"/>
        </w:rPr>
        <w:t>ו</w:t>
      </w:r>
      <w:r w:rsidRPr="00222BAF">
        <w:rPr>
          <w:rFonts w:asciiTheme="minorBidi" w:hAnsiTheme="minorBidi" w:cstheme="minorBidi" w:hint="cs"/>
          <w:bCs/>
          <w:szCs w:val="24"/>
          <w:rtl/>
        </w:rPr>
        <w:t>רטל</w:t>
      </w:r>
      <w:r w:rsidR="00353CDD">
        <w:rPr>
          <w:rFonts w:asciiTheme="minorBidi" w:hAnsiTheme="minorBidi" w:cstheme="minorBidi" w:hint="cs"/>
          <w:bCs/>
          <w:szCs w:val="24"/>
          <w:rtl/>
        </w:rPr>
        <w:t>"</w:t>
      </w:r>
      <w:r w:rsidRPr="00222BAF">
        <w:rPr>
          <w:rFonts w:asciiTheme="minorBidi" w:hAnsiTheme="minorBidi" w:cstheme="minorBidi" w:hint="cs"/>
          <w:bCs/>
          <w:szCs w:val="24"/>
          <w:rtl/>
        </w:rPr>
        <w:t xml:space="preserve"> </w:t>
      </w:r>
    </w:p>
    <w:p w14:paraId="7B9A9403" w14:textId="238B662B" w:rsidR="00F60F48" w:rsidRPr="00F279E3" w:rsidRDefault="00B143E6" w:rsidP="005E04F2">
      <w:pPr>
        <w:pStyle w:val="BodyText"/>
        <w:pBdr>
          <w:top w:val="single" w:sz="4" w:space="1" w:color="auto"/>
          <w:left w:val="single" w:sz="4" w:space="4" w:color="auto"/>
          <w:bottom w:val="single" w:sz="4" w:space="1" w:color="auto"/>
          <w:right w:val="single" w:sz="4" w:space="1" w:color="auto"/>
        </w:pBdr>
        <w:spacing w:line="360" w:lineRule="auto"/>
        <w:ind w:left="84"/>
        <w:jc w:val="center"/>
        <w:rPr>
          <w:rFonts w:asciiTheme="minorBidi" w:hAnsiTheme="minorBidi" w:cstheme="minorBidi"/>
          <w:bCs/>
          <w:szCs w:val="24"/>
        </w:rPr>
      </w:pPr>
      <w:r w:rsidRPr="00222BAF">
        <w:rPr>
          <w:rFonts w:asciiTheme="minorBidi" w:hAnsiTheme="minorBidi" w:cstheme="minorBidi" w:hint="cs"/>
          <w:bCs/>
          <w:szCs w:val="24"/>
          <w:rtl/>
        </w:rPr>
        <w:t>מערכת קדמת מדע</w:t>
      </w:r>
    </w:p>
    <w:p w14:paraId="3304F31C" w14:textId="77777777" w:rsidR="00CD2FAD" w:rsidRPr="00B155D5" w:rsidRDefault="00CD2FAD" w:rsidP="00B155D5">
      <w:bookmarkStart w:id="33" w:name="_ביצוע_התכנית:"/>
      <w:bookmarkEnd w:id="33"/>
    </w:p>
    <w:p w14:paraId="1194F79A" w14:textId="77777777" w:rsidR="00A04C0B" w:rsidRPr="00F279E3" w:rsidRDefault="00A04C0B" w:rsidP="00876512">
      <w:pPr>
        <w:pStyle w:val="Heading2"/>
        <w:rPr>
          <w:rtl/>
        </w:rPr>
      </w:pPr>
      <w:bookmarkStart w:id="34" w:name="_Toc114557185"/>
      <w:r w:rsidRPr="00F279E3">
        <w:rPr>
          <w:rtl/>
        </w:rPr>
        <w:t>ביצוע התכנית</w:t>
      </w:r>
      <w:bookmarkEnd w:id="34"/>
    </w:p>
    <w:p w14:paraId="1AEB898B" w14:textId="77777777" w:rsidR="00A04C0B" w:rsidRPr="00F279E3" w:rsidRDefault="00A04C0B" w:rsidP="00D54A51">
      <w:pPr>
        <w:pStyle w:val="ListParagraph"/>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14:paraId="59084E9E" w14:textId="77777777" w:rsidR="00A04C0B" w:rsidRPr="00F279E3" w:rsidRDefault="00A04C0B" w:rsidP="00D54A51">
      <w:pPr>
        <w:pStyle w:val="ListParagraph"/>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14:paraId="2EBCFB49" w14:textId="77777777" w:rsidR="00A04C0B" w:rsidRPr="00F279E3" w:rsidRDefault="00A04C0B" w:rsidP="00D54A51">
      <w:pPr>
        <w:pStyle w:val="ListParagraph"/>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14:paraId="2300EAF9" w14:textId="77777777" w:rsidR="00A04C0B" w:rsidRPr="00F279E3" w:rsidRDefault="00A04C0B" w:rsidP="00D54A51">
      <w:pPr>
        <w:pStyle w:val="ListParagraph"/>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14:paraId="754328EC" w14:textId="77777777" w:rsidR="00A04C0B" w:rsidRPr="00F279E3" w:rsidRDefault="00A04C0B" w:rsidP="00D54A51">
      <w:pPr>
        <w:pStyle w:val="ListParagraph"/>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14:paraId="2C85D71A" w14:textId="77777777" w:rsidR="00A04C0B" w:rsidRPr="00F279E3" w:rsidRDefault="00A04C0B" w:rsidP="00D54A51">
      <w:pPr>
        <w:pStyle w:val="ListParagraph"/>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14:paraId="2599D38B" w14:textId="77777777" w:rsidR="00A04C0B" w:rsidRPr="00F279E3" w:rsidRDefault="00A04C0B" w:rsidP="00D54A51">
      <w:pPr>
        <w:pStyle w:val="ListParagraph"/>
        <w:numPr>
          <w:ilvl w:val="0"/>
          <w:numId w:val="2"/>
        </w:numPr>
        <w:spacing w:line="360" w:lineRule="auto"/>
        <w:ind w:left="360"/>
        <w:contextualSpacing w:val="0"/>
        <w:jc w:val="both"/>
        <w:rPr>
          <w:rFonts w:asciiTheme="minorBidi" w:hAnsiTheme="minorBidi" w:cstheme="minorBidi"/>
          <w:b/>
          <w:bCs/>
          <w:vanish/>
          <w:color w:val="000000"/>
          <w:szCs w:val="24"/>
          <w:rtl/>
          <w:lang w:val="x-none" w:eastAsia="he-IL"/>
        </w:rPr>
      </w:pPr>
    </w:p>
    <w:p w14:paraId="19553FD5" w14:textId="77777777" w:rsidR="00A04C0B" w:rsidRPr="00F279E3" w:rsidRDefault="00A04C0B" w:rsidP="00876512">
      <w:pPr>
        <w:pStyle w:val="ListParagraph"/>
        <w:numPr>
          <w:ilvl w:val="1"/>
          <w:numId w:val="12"/>
        </w:numPr>
        <w:spacing w:line="360" w:lineRule="auto"/>
        <w:jc w:val="both"/>
        <w:rPr>
          <w:rFonts w:asciiTheme="minorBidi" w:hAnsiTheme="minorBidi" w:cstheme="minorBidi"/>
          <w:b/>
          <w:szCs w:val="24"/>
        </w:rPr>
      </w:pPr>
      <w:r w:rsidRPr="00F279E3">
        <w:rPr>
          <w:rFonts w:asciiTheme="minorBidi" w:hAnsiTheme="minorBidi" w:cstheme="minorBidi"/>
          <w:b/>
          <w:szCs w:val="24"/>
          <w:rtl/>
        </w:rPr>
        <w:t xml:space="preserve">המשרד לא ידון בהצעות אשר </w:t>
      </w:r>
      <w:r w:rsidR="006F1BB5" w:rsidRPr="00F279E3">
        <w:rPr>
          <w:rFonts w:asciiTheme="minorBidi" w:hAnsiTheme="minorBidi" w:cstheme="minorBidi" w:hint="cs"/>
          <w:b/>
          <w:szCs w:val="24"/>
          <w:rtl/>
        </w:rPr>
        <w:t>תוגשנה</w:t>
      </w:r>
      <w:r w:rsidR="006F1BB5" w:rsidRPr="00F279E3">
        <w:rPr>
          <w:rFonts w:asciiTheme="minorBidi" w:hAnsiTheme="minorBidi" w:cstheme="minorBidi"/>
          <w:b/>
          <w:szCs w:val="24"/>
          <w:rtl/>
        </w:rPr>
        <w:t xml:space="preserve"> </w:t>
      </w:r>
      <w:r w:rsidR="00FA4C9C" w:rsidRPr="00F279E3">
        <w:rPr>
          <w:rFonts w:asciiTheme="minorBidi" w:hAnsiTheme="minorBidi" w:cstheme="minorBidi" w:hint="eastAsia"/>
          <w:b/>
          <w:szCs w:val="24"/>
          <w:rtl/>
        </w:rPr>
        <w:t>באיחור</w:t>
      </w:r>
      <w:r w:rsidR="00FA4C9C" w:rsidRPr="00F279E3">
        <w:rPr>
          <w:rFonts w:asciiTheme="minorBidi" w:hAnsiTheme="minorBidi" w:cstheme="minorBidi"/>
          <w:b/>
          <w:szCs w:val="24"/>
          <w:rtl/>
        </w:rPr>
        <w:t xml:space="preserve"> </w:t>
      </w:r>
      <w:r w:rsidRPr="00F279E3">
        <w:rPr>
          <w:rFonts w:asciiTheme="minorBidi" w:hAnsiTheme="minorBidi" w:cstheme="minorBidi"/>
          <w:b/>
          <w:szCs w:val="24"/>
          <w:rtl/>
        </w:rPr>
        <w:t xml:space="preserve">או שלא </w:t>
      </w:r>
      <w:r w:rsidR="00FA4C9C" w:rsidRPr="00F279E3">
        <w:rPr>
          <w:rFonts w:asciiTheme="minorBidi" w:hAnsiTheme="minorBidi" w:cstheme="minorBidi" w:hint="eastAsia"/>
          <w:b/>
          <w:szCs w:val="24"/>
          <w:rtl/>
        </w:rPr>
        <w:t>בהתאם</w:t>
      </w:r>
      <w:r w:rsidR="00FA4C9C" w:rsidRPr="00F279E3">
        <w:rPr>
          <w:rFonts w:asciiTheme="minorBidi" w:hAnsiTheme="minorBidi" w:cstheme="minorBidi"/>
          <w:b/>
          <w:szCs w:val="24"/>
          <w:rtl/>
        </w:rPr>
        <w:t xml:space="preserve"> </w:t>
      </w:r>
      <w:r w:rsidR="00FA4C9C" w:rsidRPr="00F279E3">
        <w:rPr>
          <w:rFonts w:asciiTheme="minorBidi" w:hAnsiTheme="minorBidi" w:cstheme="minorBidi" w:hint="eastAsia"/>
          <w:b/>
          <w:szCs w:val="24"/>
          <w:rtl/>
        </w:rPr>
        <w:t>לתנאים</w:t>
      </w:r>
      <w:r w:rsidR="002820D1" w:rsidRPr="00F279E3">
        <w:rPr>
          <w:rFonts w:asciiTheme="minorBidi" w:hAnsiTheme="minorBidi" w:cstheme="minorBidi" w:hint="cs"/>
          <w:b/>
          <w:szCs w:val="24"/>
          <w:rtl/>
        </w:rPr>
        <w:t xml:space="preserve"> המפורטים בקול קורא זה, ונהלי הקרן</w:t>
      </w:r>
      <w:r w:rsidRPr="00F279E3">
        <w:rPr>
          <w:rFonts w:asciiTheme="minorBidi" w:hAnsiTheme="minorBidi" w:cstheme="minorBidi"/>
          <w:b/>
          <w:szCs w:val="24"/>
          <w:rtl/>
        </w:rPr>
        <w:t>.</w:t>
      </w:r>
    </w:p>
    <w:p w14:paraId="767E9B07" w14:textId="762326EB" w:rsidR="00A04C0B" w:rsidRPr="00F279E3" w:rsidRDefault="00A04C0B" w:rsidP="003B68B7">
      <w:pPr>
        <w:pStyle w:val="ListParagraph"/>
        <w:numPr>
          <w:ilvl w:val="1"/>
          <w:numId w:val="12"/>
        </w:numPr>
        <w:spacing w:line="360" w:lineRule="auto"/>
        <w:jc w:val="both"/>
        <w:rPr>
          <w:rFonts w:asciiTheme="minorBidi" w:hAnsiTheme="minorBidi" w:cstheme="minorBidi"/>
          <w:b/>
          <w:szCs w:val="24"/>
        </w:rPr>
      </w:pPr>
      <w:r w:rsidRPr="00F279E3">
        <w:rPr>
          <w:rFonts w:asciiTheme="minorBidi" w:hAnsiTheme="minorBidi" w:cstheme="minorBidi"/>
          <w:b/>
          <w:szCs w:val="24"/>
          <w:rtl/>
        </w:rPr>
        <w:t xml:space="preserve">על פי הצפי, ההחלטה על ההצעות הזוכות תיעשה במהלך </w:t>
      </w:r>
      <w:r w:rsidR="004F17B7" w:rsidRPr="00F279E3">
        <w:rPr>
          <w:rFonts w:asciiTheme="minorBidi" w:hAnsiTheme="minorBidi" w:cstheme="minorBidi" w:hint="eastAsia"/>
          <w:b/>
          <w:szCs w:val="24"/>
          <w:rtl/>
        </w:rPr>
        <w:t>הרבעון</w:t>
      </w:r>
      <w:r w:rsidR="004F17B7" w:rsidRPr="00F279E3">
        <w:rPr>
          <w:rFonts w:asciiTheme="minorBidi" w:hAnsiTheme="minorBidi" w:cstheme="minorBidi"/>
          <w:b/>
          <w:szCs w:val="24"/>
          <w:rtl/>
        </w:rPr>
        <w:t xml:space="preserve"> </w:t>
      </w:r>
      <w:r w:rsidR="00C060CB" w:rsidRPr="00F279E3">
        <w:rPr>
          <w:rFonts w:asciiTheme="minorBidi" w:hAnsiTheme="minorBidi" w:cstheme="minorBidi" w:hint="eastAsia"/>
          <w:b/>
          <w:szCs w:val="24"/>
          <w:rtl/>
        </w:rPr>
        <w:t>האחרון</w:t>
      </w:r>
      <w:r w:rsidR="004F17B7" w:rsidRPr="00F279E3">
        <w:rPr>
          <w:rFonts w:asciiTheme="minorBidi" w:hAnsiTheme="minorBidi" w:cstheme="minorBidi"/>
          <w:b/>
          <w:szCs w:val="24"/>
          <w:rtl/>
        </w:rPr>
        <w:t xml:space="preserve"> של שנת </w:t>
      </w:r>
      <w:r w:rsidR="00453876" w:rsidRPr="00F279E3">
        <w:rPr>
          <w:rFonts w:asciiTheme="minorBidi" w:hAnsiTheme="minorBidi" w:cstheme="minorBidi"/>
          <w:b/>
          <w:szCs w:val="24"/>
          <w:rtl/>
        </w:rPr>
        <w:t>2022</w:t>
      </w:r>
      <w:r w:rsidRPr="00F279E3">
        <w:rPr>
          <w:rFonts w:asciiTheme="minorBidi" w:hAnsiTheme="minorBidi" w:cstheme="minorBidi"/>
          <w:b/>
          <w:szCs w:val="24"/>
          <w:rtl/>
        </w:rPr>
        <w:t xml:space="preserve">, בהתאם </w:t>
      </w:r>
      <w:r w:rsidR="00FA4C9C" w:rsidRPr="00F279E3">
        <w:rPr>
          <w:rFonts w:asciiTheme="minorBidi" w:hAnsiTheme="minorBidi" w:cstheme="minorBidi" w:hint="eastAsia"/>
          <w:b/>
          <w:szCs w:val="24"/>
          <w:rtl/>
        </w:rPr>
        <w:t>לכללים</w:t>
      </w:r>
      <w:r w:rsidRPr="00F279E3">
        <w:rPr>
          <w:rFonts w:asciiTheme="minorBidi" w:hAnsiTheme="minorBidi" w:cstheme="minorBidi"/>
          <w:b/>
          <w:szCs w:val="24"/>
          <w:rtl/>
        </w:rPr>
        <w:t xml:space="preserve"> ובכפוף לאישור תקציב המדינה ולזמינות </w:t>
      </w:r>
      <w:r w:rsidR="00FA4C9C" w:rsidRPr="00F279E3">
        <w:rPr>
          <w:rFonts w:asciiTheme="minorBidi" w:hAnsiTheme="minorBidi" w:cstheme="minorBidi" w:hint="eastAsia"/>
          <w:b/>
          <w:szCs w:val="24"/>
          <w:rtl/>
        </w:rPr>
        <w:t>ה</w:t>
      </w:r>
      <w:r w:rsidRPr="00F279E3">
        <w:rPr>
          <w:rFonts w:asciiTheme="minorBidi" w:hAnsiTheme="minorBidi" w:cstheme="minorBidi"/>
          <w:b/>
          <w:szCs w:val="24"/>
          <w:rtl/>
        </w:rPr>
        <w:t xml:space="preserve">תקציב לשנת </w:t>
      </w:r>
      <w:r w:rsidR="006D3E11" w:rsidRPr="00F279E3">
        <w:rPr>
          <w:rFonts w:asciiTheme="minorBidi" w:hAnsiTheme="minorBidi" w:cstheme="minorBidi"/>
          <w:b/>
          <w:szCs w:val="24"/>
          <w:rtl/>
        </w:rPr>
        <w:t>2022</w:t>
      </w:r>
      <w:r w:rsidRPr="00F279E3">
        <w:rPr>
          <w:rFonts w:asciiTheme="minorBidi" w:hAnsiTheme="minorBidi" w:cstheme="minorBidi"/>
          <w:b/>
          <w:szCs w:val="24"/>
          <w:rtl/>
        </w:rPr>
        <w:t>.</w:t>
      </w:r>
    </w:p>
    <w:p w14:paraId="720E54C6" w14:textId="77777777" w:rsidR="004C5332" w:rsidRPr="00F279E3" w:rsidRDefault="004C5332" w:rsidP="00876512">
      <w:pPr>
        <w:pStyle w:val="ListParagraph"/>
        <w:numPr>
          <w:ilvl w:val="1"/>
          <w:numId w:val="12"/>
        </w:numPr>
        <w:spacing w:line="360" w:lineRule="auto"/>
        <w:jc w:val="both"/>
        <w:rPr>
          <w:rFonts w:asciiTheme="minorBidi" w:hAnsiTheme="minorBidi" w:cstheme="minorBidi"/>
          <w:b/>
          <w:bCs/>
          <w:szCs w:val="24"/>
        </w:rPr>
      </w:pPr>
      <w:r w:rsidRPr="00F279E3">
        <w:rPr>
          <w:rFonts w:asciiTheme="minorBidi" w:hAnsiTheme="minorBidi" w:cstheme="minorBidi" w:hint="eastAsia"/>
          <w:b/>
          <w:szCs w:val="24"/>
          <w:rtl/>
        </w:rPr>
        <w:t>חתימה</w:t>
      </w:r>
      <w:r w:rsidRPr="00F279E3">
        <w:rPr>
          <w:rFonts w:asciiTheme="minorBidi" w:hAnsiTheme="minorBidi" w:cstheme="minorBidi"/>
          <w:b/>
          <w:szCs w:val="24"/>
          <w:rtl/>
        </w:rPr>
        <w:t xml:space="preserve"> על התקשרות לביצוע המחקר מותנית בעמידת המוסד </w:t>
      </w:r>
      <w:r w:rsidR="00A26266" w:rsidRPr="00F279E3">
        <w:rPr>
          <w:rFonts w:asciiTheme="minorBidi" w:hAnsiTheme="minorBidi" w:cstheme="minorBidi" w:hint="cs"/>
          <w:b/>
          <w:szCs w:val="24"/>
          <w:rtl/>
        </w:rPr>
        <w:t xml:space="preserve">בכלל </w:t>
      </w:r>
      <w:r w:rsidRPr="00F279E3">
        <w:rPr>
          <w:rFonts w:asciiTheme="minorBidi" w:hAnsiTheme="minorBidi" w:cstheme="minorBidi"/>
          <w:b/>
          <w:szCs w:val="24"/>
          <w:rtl/>
        </w:rPr>
        <w:t xml:space="preserve">תנאי ההסכם הכולל למחקרים לעניין זה, </w:t>
      </w:r>
      <w:r w:rsidR="00D80E85" w:rsidRPr="00F279E3">
        <w:rPr>
          <w:rFonts w:asciiTheme="minorBidi" w:hAnsiTheme="minorBidi" w:cstheme="minorBidi" w:hint="eastAsia"/>
          <w:b/>
          <w:szCs w:val="24"/>
          <w:rtl/>
        </w:rPr>
        <w:t>בטופס</w:t>
      </w:r>
      <w:r w:rsidR="00D80E85" w:rsidRPr="00F279E3">
        <w:rPr>
          <w:rFonts w:asciiTheme="minorBidi" w:hAnsiTheme="minorBidi" w:cstheme="minorBidi"/>
          <w:b/>
          <w:szCs w:val="24"/>
          <w:rtl/>
        </w:rPr>
        <w:t xml:space="preserve"> פרטי ההתקשרות, </w:t>
      </w:r>
      <w:r w:rsidR="00A26266" w:rsidRPr="00F279E3">
        <w:rPr>
          <w:rFonts w:asciiTheme="minorBidi" w:hAnsiTheme="minorBidi" w:cstheme="minorBidi" w:hint="cs"/>
          <w:b/>
          <w:szCs w:val="24"/>
          <w:rtl/>
        </w:rPr>
        <w:t xml:space="preserve">לרבות </w:t>
      </w:r>
      <w:r w:rsidR="00D80E85" w:rsidRPr="00F279E3">
        <w:rPr>
          <w:rFonts w:asciiTheme="minorBidi" w:hAnsiTheme="minorBidi" w:cstheme="minorBidi" w:hint="eastAsia"/>
          <w:b/>
          <w:szCs w:val="24"/>
          <w:rtl/>
        </w:rPr>
        <w:t>ב</w:t>
      </w:r>
      <w:r w:rsidR="00B35AE6" w:rsidRPr="00F279E3">
        <w:rPr>
          <w:rFonts w:asciiTheme="minorBidi" w:hAnsiTheme="minorBidi" w:cstheme="minorBidi" w:hint="eastAsia"/>
          <w:b/>
          <w:szCs w:val="24"/>
          <w:rtl/>
        </w:rPr>
        <w:t>קיומן</w:t>
      </w:r>
      <w:r w:rsidR="00B35AE6" w:rsidRPr="00F279E3">
        <w:rPr>
          <w:rFonts w:asciiTheme="minorBidi" w:hAnsiTheme="minorBidi" w:cstheme="minorBidi"/>
          <w:b/>
          <w:szCs w:val="24"/>
          <w:rtl/>
        </w:rPr>
        <w:t xml:space="preserve"> </w:t>
      </w:r>
      <w:r w:rsidRPr="00F279E3">
        <w:rPr>
          <w:rFonts w:asciiTheme="minorBidi" w:hAnsiTheme="minorBidi" w:cstheme="minorBidi" w:hint="eastAsia"/>
          <w:b/>
          <w:szCs w:val="24"/>
          <w:rtl/>
        </w:rPr>
        <w:t>של</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ערבויות</w:t>
      </w:r>
      <w:r w:rsidR="00A26266" w:rsidRPr="00F279E3">
        <w:rPr>
          <w:rFonts w:asciiTheme="minorBidi" w:hAnsiTheme="minorBidi" w:cstheme="minorBidi" w:hint="cs"/>
          <w:b/>
          <w:szCs w:val="24"/>
          <w:rtl/>
        </w:rPr>
        <w:t xml:space="preserve"> וביט</w:t>
      </w:r>
      <w:r w:rsidR="00E41561" w:rsidRPr="00F279E3">
        <w:rPr>
          <w:rFonts w:asciiTheme="minorBidi" w:hAnsiTheme="minorBidi" w:cstheme="minorBidi" w:hint="cs"/>
          <w:b/>
          <w:szCs w:val="24"/>
          <w:rtl/>
        </w:rPr>
        <w:t>ו</w:t>
      </w:r>
      <w:r w:rsidR="00A26266" w:rsidRPr="00F279E3">
        <w:rPr>
          <w:rFonts w:asciiTheme="minorBidi" w:hAnsiTheme="minorBidi" w:cstheme="minorBidi" w:hint="cs"/>
          <w:b/>
          <w:szCs w:val="24"/>
          <w:rtl/>
        </w:rPr>
        <w:t>חים</w:t>
      </w:r>
      <w:r w:rsidRPr="00F279E3">
        <w:rPr>
          <w:rFonts w:asciiTheme="minorBidi" w:hAnsiTheme="minorBidi" w:cstheme="minorBidi"/>
          <w:b/>
          <w:szCs w:val="24"/>
          <w:rtl/>
        </w:rPr>
        <w:t xml:space="preserve"> </w:t>
      </w:r>
      <w:r w:rsidRPr="00F279E3">
        <w:rPr>
          <w:rFonts w:asciiTheme="minorBidi" w:hAnsiTheme="minorBidi" w:cstheme="minorBidi" w:hint="eastAsia"/>
          <w:b/>
          <w:szCs w:val="24"/>
          <w:rtl/>
        </w:rPr>
        <w:t>כנדרש</w:t>
      </w:r>
      <w:r w:rsidRPr="00F279E3">
        <w:rPr>
          <w:rFonts w:asciiTheme="minorBidi" w:hAnsiTheme="minorBidi" w:cstheme="minorBidi"/>
          <w:b/>
          <w:szCs w:val="24"/>
          <w:rtl/>
        </w:rPr>
        <w:t>.</w:t>
      </w:r>
      <w:bookmarkStart w:id="35" w:name="_Ref3965969"/>
    </w:p>
    <w:p w14:paraId="2AD72C3D" w14:textId="77777777" w:rsidR="00A26266" w:rsidRPr="00F279E3" w:rsidRDefault="00A26266" w:rsidP="00876512">
      <w:pPr>
        <w:pStyle w:val="ListParagraph"/>
        <w:numPr>
          <w:ilvl w:val="1"/>
          <w:numId w:val="12"/>
        </w:numPr>
        <w:spacing w:line="360" w:lineRule="auto"/>
        <w:jc w:val="both"/>
        <w:rPr>
          <w:rFonts w:asciiTheme="minorBidi" w:hAnsiTheme="minorBidi" w:cstheme="minorBidi"/>
          <w:b/>
          <w:bCs/>
          <w:szCs w:val="24"/>
          <w:rtl/>
        </w:rPr>
      </w:pPr>
      <w:r w:rsidRPr="00F279E3">
        <w:rPr>
          <w:rFonts w:asciiTheme="minorBidi" w:hAnsiTheme="minorBidi" w:cstheme="minorBidi" w:hint="cs"/>
          <w:b/>
          <w:bCs/>
          <w:szCs w:val="24"/>
          <w:rtl/>
        </w:rPr>
        <w:t>אישור תקציב המחקר וחתימה על התקשרות לביצוע המחקר מותנים בזמינות תקציבית.</w:t>
      </w:r>
    </w:p>
    <w:p w14:paraId="1BC8E0D3" w14:textId="3244E304" w:rsidR="00A04C0B" w:rsidRPr="00F279E3" w:rsidRDefault="00A04C0B" w:rsidP="00CD2FAD">
      <w:pPr>
        <w:pStyle w:val="ListParagraph"/>
        <w:numPr>
          <w:ilvl w:val="1"/>
          <w:numId w:val="12"/>
        </w:numPr>
        <w:spacing w:line="360" w:lineRule="auto"/>
        <w:jc w:val="both"/>
        <w:rPr>
          <w:rFonts w:asciiTheme="minorBidi" w:hAnsiTheme="minorBidi" w:cstheme="minorBidi"/>
          <w:b/>
          <w:bCs/>
          <w:szCs w:val="24"/>
          <w:rtl/>
        </w:rPr>
      </w:pPr>
      <w:r w:rsidRPr="00F279E3">
        <w:rPr>
          <w:rFonts w:asciiTheme="minorBidi" w:hAnsiTheme="minorBidi" w:cstheme="minorBidi"/>
          <w:b/>
          <w:szCs w:val="24"/>
          <w:rtl/>
        </w:rPr>
        <w:t>עם החתימה על ההסכם על החוקר להצהיר כי המשרד</w:t>
      </w:r>
      <w:r w:rsidR="00CD2FAD">
        <w:rPr>
          <w:rFonts w:asciiTheme="minorBidi" w:hAnsiTheme="minorBidi" w:cstheme="minorBidi" w:hint="cs"/>
          <w:b/>
          <w:szCs w:val="24"/>
          <w:rtl/>
        </w:rPr>
        <w:t>ים</w:t>
      </w:r>
      <w:r w:rsidRPr="00F279E3">
        <w:rPr>
          <w:rFonts w:asciiTheme="minorBidi" w:hAnsiTheme="minorBidi" w:cstheme="minorBidi"/>
          <w:b/>
          <w:szCs w:val="24"/>
          <w:rtl/>
        </w:rPr>
        <w:t xml:space="preserve"> </w:t>
      </w:r>
      <w:r w:rsidR="00CD2FAD">
        <w:rPr>
          <w:rFonts w:asciiTheme="minorBidi" w:hAnsiTheme="minorBidi" w:cstheme="minorBidi" w:hint="cs"/>
          <w:b/>
          <w:szCs w:val="24"/>
          <w:rtl/>
        </w:rPr>
        <w:t>הם</w:t>
      </w:r>
      <w:r w:rsidRPr="00F279E3">
        <w:rPr>
          <w:rFonts w:asciiTheme="minorBidi" w:hAnsiTheme="minorBidi" w:cstheme="minorBidi"/>
          <w:b/>
          <w:szCs w:val="24"/>
          <w:rtl/>
        </w:rPr>
        <w:t xml:space="preserve"> </w:t>
      </w:r>
      <w:r w:rsidRPr="00F279E3">
        <w:rPr>
          <w:rFonts w:asciiTheme="minorBidi" w:hAnsiTheme="minorBidi" w:cstheme="minorBidi"/>
          <w:b/>
          <w:szCs w:val="24"/>
          <w:u w:val="single"/>
          <w:rtl/>
        </w:rPr>
        <w:t>הגורם המממן היחידי</w:t>
      </w:r>
      <w:r w:rsidRPr="00F279E3">
        <w:rPr>
          <w:rFonts w:asciiTheme="minorBidi" w:hAnsiTheme="minorBidi" w:cstheme="minorBidi"/>
          <w:b/>
          <w:szCs w:val="24"/>
          <w:rtl/>
        </w:rPr>
        <w:t xml:space="preserve"> של המחקר, למעט גורמי מימון </w:t>
      </w:r>
      <w:r w:rsidR="00EF0858" w:rsidRPr="00F279E3">
        <w:rPr>
          <w:rFonts w:asciiTheme="minorBidi" w:hAnsiTheme="minorBidi" w:cstheme="minorBidi" w:hint="eastAsia"/>
          <w:b/>
          <w:szCs w:val="24"/>
          <w:rtl/>
        </w:rPr>
        <w:t>שאינם</w:t>
      </w:r>
      <w:r w:rsidR="00EF0858" w:rsidRPr="00F279E3">
        <w:rPr>
          <w:rFonts w:asciiTheme="minorBidi" w:hAnsiTheme="minorBidi" w:cstheme="minorBidi"/>
          <w:b/>
          <w:szCs w:val="24"/>
          <w:rtl/>
        </w:rPr>
        <w:t xml:space="preserve"> ממשלתיים </w:t>
      </w:r>
      <w:r w:rsidRPr="00F279E3">
        <w:rPr>
          <w:rFonts w:asciiTheme="minorBidi" w:hAnsiTheme="minorBidi" w:cstheme="minorBidi"/>
          <w:b/>
          <w:szCs w:val="24"/>
          <w:rtl/>
        </w:rPr>
        <w:t xml:space="preserve">אשר הוצגו במסגרת הצעת המחקר ואושרו על ידי המשרד. </w:t>
      </w:r>
      <w:r w:rsidR="006F1BB5" w:rsidRPr="00F279E3">
        <w:rPr>
          <w:rFonts w:asciiTheme="minorBidi" w:hAnsiTheme="minorBidi" w:cstheme="minorBidi" w:hint="cs"/>
          <w:b/>
          <w:szCs w:val="24"/>
          <w:rtl/>
        </w:rPr>
        <w:t>ו</w:t>
      </w:r>
      <w:r w:rsidRPr="00F279E3">
        <w:rPr>
          <w:rFonts w:asciiTheme="minorBidi" w:hAnsiTheme="minorBidi" w:cstheme="minorBidi"/>
          <w:b/>
          <w:szCs w:val="24"/>
          <w:rtl/>
        </w:rPr>
        <w:t xml:space="preserve">בכל מקרה, יודגש כי לא יתאפשר כפל מימון באמצעות המשרד, </w:t>
      </w:r>
      <w:bookmarkEnd w:id="35"/>
      <w:r w:rsidR="00A7000B" w:rsidRPr="00F279E3">
        <w:rPr>
          <w:rFonts w:asciiTheme="minorBidi" w:hAnsiTheme="minorBidi" w:cstheme="minorBidi" w:hint="cs"/>
          <w:b/>
          <w:szCs w:val="24"/>
          <w:rtl/>
        </w:rPr>
        <w:t xml:space="preserve">כאמור בסעיף </w:t>
      </w:r>
      <w:r w:rsidR="005451B5">
        <w:rPr>
          <w:rFonts w:asciiTheme="minorBidi" w:hAnsiTheme="minorBidi" w:cstheme="minorBidi" w:hint="cs"/>
          <w:b/>
          <w:szCs w:val="24"/>
          <w:rtl/>
        </w:rPr>
        <w:t>ו</w:t>
      </w:r>
      <w:r w:rsidR="004C7A32">
        <w:rPr>
          <w:rFonts w:asciiTheme="minorBidi" w:hAnsiTheme="minorBidi" w:cstheme="minorBidi" w:hint="cs"/>
          <w:b/>
          <w:szCs w:val="24"/>
          <w:rtl/>
        </w:rPr>
        <w:t>.</w:t>
      </w:r>
      <w:r w:rsidR="00DF6E60" w:rsidRPr="00F279E3">
        <w:rPr>
          <w:rFonts w:asciiTheme="minorBidi" w:hAnsiTheme="minorBidi" w:cstheme="minorBidi" w:hint="cs"/>
          <w:szCs w:val="24"/>
          <w:rtl/>
        </w:rPr>
        <w:t xml:space="preserve"> </w:t>
      </w:r>
      <w:r w:rsidR="00A7000B" w:rsidRPr="00F279E3">
        <w:rPr>
          <w:rFonts w:asciiTheme="minorBidi" w:hAnsiTheme="minorBidi" w:cstheme="minorBidi" w:hint="cs"/>
          <w:szCs w:val="24"/>
          <w:rtl/>
        </w:rPr>
        <w:t>להלן.</w:t>
      </w:r>
    </w:p>
    <w:p w14:paraId="0465CF21" w14:textId="77777777" w:rsidR="00794DF8" w:rsidRDefault="00A04C0B" w:rsidP="00876512">
      <w:pPr>
        <w:pStyle w:val="ListParagraph"/>
        <w:numPr>
          <w:ilvl w:val="1"/>
          <w:numId w:val="12"/>
        </w:numPr>
        <w:spacing w:line="360" w:lineRule="auto"/>
        <w:jc w:val="both"/>
        <w:rPr>
          <w:rFonts w:asciiTheme="minorBidi" w:hAnsiTheme="minorBidi" w:cstheme="minorBidi"/>
          <w:szCs w:val="24"/>
        </w:rPr>
      </w:pPr>
      <w:r w:rsidRPr="00F279E3">
        <w:rPr>
          <w:rFonts w:asciiTheme="minorBidi" w:hAnsiTheme="minorBidi" w:cstheme="minorBidi"/>
          <w:b/>
          <w:szCs w:val="24"/>
          <w:rtl/>
        </w:rPr>
        <w:t>המוסד אינו רשאי להעביר או להמחות את זכויותיו לפי קול קורא זה, כולן או חלקן.</w:t>
      </w:r>
      <w:r w:rsidRPr="00F279E3">
        <w:rPr>
          <w:rFonts w:asciiTheme="minorBidi" w:hAnsiTheme="minorBidi" w:cstheme="minorBidi"/>
          <w:szCs w:val="24"/>
          <w:rtl/>
        </w:rPr>
        <w:t xml:space="preserve"> </w:t>
      </w:r>
    </w:p>
    <w:p w14:paraId="50C7DB9C" w14:textId="77777777" w:rsidR="00222BAF" w:rsidRPr="00F279E3" w:rsidRDefault="00222BAF" w:rsidP="00222BAF">
      <w:pPr>
        <w:pStyle w:val="ListParagraph"/>
        <w:spacing w:line="360" w:lineRule="auto"/>
        <w:jc w:val="both"/>
        <w:rPr>
          <w:rFonts w:asciiTheme="minorBidi" w:hAnsiTheme="minorBidi" w:cstheme="minorBidi"/>
          <w:szCs w:val="24"/>
        </w:rPr>
      </w:pPr>
    </w:p>
    <w:p w14:paraId="1E40D979" w14:textId="77777777" w:rsidR="0080797D" w:rsidRPr="00222BAF" w:rsidRDefault="0080797D" w:rsidP="00876512">
      <w:pPr>
        <w:pStyle w:val="Heading2"/>
        <w:rPr>
          <w:rtl/>
        </w:rPr>
      </w:pPr>
      <w:bookmarkStart w:id="36" w:name="_כללים_ועקרונות"/>
      <w:bookmarkStart w:id="37" w:name="_Toc114557186"/>
      <w:bookmarkEnd w:id="36"/>
      <w:r w:rsidRPr="00222BAF">
        <w:rPr>
          <w:rtl/>
        </w:rPr>
        <w:t>כללים ועקרונות</w:t>
      </w:r>
      <w:bookmarkEnd w:id="37"/>
    </w:p>
    <w:p w14:paraId="3C5B2C9B" w14:textId="77777777" w:rsidR="00CD2FAD" w:rsidRPr="00D44704" w:rsidRDefault="0080797D" w:rsidP="00D44704">
      <w:pPr>
        <w:pStyle w:val="BodyText"/>
        <w:numPr>
          <w:ilvl w:val="0"/>
          <w:numId w:val="28"/>
        </w:numPr>
        <w:spacing w:line="360" w:lineRule="auto"/>
        <w:rPr>
          <w:rFonts w:asciiTheme="minorBidi" w:hAnsiTheme="minorBidi" w:cstheme="minorBidi"/>
          <w:b/>
          <w:szCs w:val="24"/>
          <w:lang w:eastAsia="en-US"/>
        </w:rPr>
      </w:pPr>
      <w:r w:rsidRPr="00D44704">
        <w:rPr>
          <w:rFonts w:asciiTheme="minorBidi" w:hAnsiTheme="minorBidi" w:cstheme="minorBidi"/>
          <w:b/>
          <w:szCs w:val="24"/>
          <w:rtl/>
          <w:lang w:eastAsia="en-US"/>
        </w:rPr>
        <w:t xml:space="preserve">חוקר ראשי (ראש קבוצת מחקר) יוכל להגיש </w:t>
      </w:r>
      <w:r w:rsidRPr="00D44704">
        <w:rPr>
          <w:rFonts w:asciiTheme="minorBidi" w:hAnsiTheme="minorBidi" w:cstheme="minorBidi"/>
          <w:b/>
          <w:szCs w:val="24"/>
          <w:u w:val="single"/>
          <w:rtl/>
          <w:lang w:eastAsia="en-US"/>
        </w:rPr>
        <w:t xml:space="preserve">הצעה אחת בלבד בקול קורא זה </w:t>
      </w:r>
      <w:r w:rsidRPr="00D44704">
        <w:rPr>
          <w:rFonts w:asciiTheme="minorBidi" w:hAnsiTheme="minorBidi" w:cstheme="minorBidi"/>
          <w:b/>
          <w:szCs w:val="24"/>
          <w:rtl/>
          <w:lang w:eastAsia="en-US"/>
        </w:rPr>
        <w:t>כ"חוקר ראשי-מרכז פרויקט"</w:t>
      </w:r>
      <w:r w:rsidR="00222BAF" w:rsidRPr="00D44704">
        <w:rPr>
          <w:rFonts w:asciiTheme="minorBidi" w:hAnsiTheme="minorBidi" w:cstheme="minorBidi" w:hint="cs"/>
          <w:b/>
          <w:szCs w:val="24"/>
          <w:rtl/>
          <w:lang w:eastAsia="en-US"/>
        </w:rPr>
        <w:t xml:space="preserve"> (</w:t>
      </w:r>
      <w:r w:rsidR="00222BAF" w:rsidRPr="00D44704">
        <w:rPr>
          <w:rFonts w:asciiTheme="minorBidi" w:hAnsiTheme="minorBidi" w:cstheme="minorBidi"/>
          <w:b/>
          <w:szCs w:val="24"/>
          <w:lang w:val="en-US" w:eastAsia="en-US"/>
        </w:rPr>
        <w:t>PI</w:t>
      </w:r>
      <w:r w:rsidR="00222BAF" w:rsidRPr="00D44704">
        <w:rPr>
          <w:rFonts w:asciiTheme="minorBidi" w:hAnsiTheme="minorBidi" w:cstheme="minorBidi" w:hint="cs"/>
          <w:b/>
          <w:szCs w:val="24"/>
          <w:rtl/>
          <w:lang w:val="en-US" w:eastAsia="en-US"/>
        </w:rPr>
        <w:t>)</w:t>
      </w:r>
      <w:r w:rsidRPr="00D44704">
        <w:rPr>
          <w:rFonts w:asciiTheme="minorBidi" w:hAnsiTheme="minorBidi" w:cstheme="minorBidi"/>
          <w:b/>
          <w:szCs w:val="24"/>
          <w:rtl/>
          <w:lang w:eastAsia="en-US"/>
        </w:rPr>
        <w:t xml:space="preserve">. </w:t>
      </w:r>
      <w:r w:rsidRPr="00D44704">
        <w:rPr>
          <w:rFonts w:asciiTheme="minorBidi" w:hAnsiTheme="minorBidi" w:cstheme="minorBidi" w:hint="eastAsia"/>
          <w:b/>
          <w:szCs w:val="24"/>
          <w:rtl/>
        </w:rPr>
        <w:t>חוקר</w:t>
      </w:r>
      <w:r w:rsidRPr="00D44704">
        <w:rPr>
          <w:rFonts w:asciiTheme="minorBidi" w:hAnsiTheme="minorBidi" w:cstheme="minorBidi"/>
          <w:b/>
          <w:szCs w:val="24"/>
          <w:rtl/>
        </w:rPr>
        <w:t xml:space="preserve"> ראשי יוכל להשתתף כ"חוקר משני"</w:t>
      </w:r>
      <w:r w:rsidR="00222BAF" w:rsidRPr="00D44704">
        <w:rPr>
          <w:rFonts w:asciiTheme="minorBidi" w:hAnsiTheme="minorBidi" w:cstheme="minorBidi" w:hint="cs"/>
          <w:b/>
          <w:szCs w:val="24"/>
          <w:rtl/>
        </w:rPr>
        <w:t xml:space="preserve"> (</w:t>
      </w:r>
      <w:r w:rsidR="00222BAF" w:rsidRPr="00D44704">
        <w:rPr>
          <w:rFonts w:asciiTheme="minorBidi" w:hAnsiTheme="minorBidi" w:cstheme="minorBidi"/>
          <w:b/>
          <w:szCs w:val="24"/>
          <w:lang w:val="en-US"/>
        </w:rPr>
        <w:t>co-PI</w:t>
      </w:r>
      <w:r w:rsidR="00222BAF" w:rsidRPr="00D44704">
        <w:rPr>
          <w:rFonts w:asciiTheme="minorBidi" w:hAnsiTheme="minorBidi" w:cstheme="minorBidi" w:hint="cs"/>
          <w:b/>
          <w:szCs w:val="24"/>
          <w:rtl/>
          <w:lang w:val="en-US"/>
        </w:rPr>
        <w:t>)</w:t>
      </w:r>
      <w:r w:rsidRPr="00D44704">
        <w:rPr>
          <w:rFonts w:asciiTheme="minorBidi" w:hAnsiTheme="minorBidi" w:cstheme="minorBidi"/>
          <w:b/>
          <w:szCs w:val="24"/>
          <w:rtl/>
        </w:rPr>
        <w:t xml:space="preserve"> בהצע</w:t>
      </w:r>
      <w:r w:rsidRPr="00D44704">
        <w:rPr>
          <w:rFonts w:asciiTheme="minorBidi" w:hAnsiTheme="minorBidi" w:cstheme="minorBidi" w:hint="eastAsia"/>
          <w:b/>
          <w:szCs w:val="24"/>
          <w:rtl/>
        </w:rPr>
        <w:t>ה</w:t>
      </w:r>
      <w:r w:rsidRPr="00D44704">
        <w:rPr>
          <w:rFonts w:asciiTheme="minorBidi" w:hAnsiTheme="minorBidi" w:cstheme="minorBidi"/>
          <w:b/>
          <w:szCs w:val="24"/>
          <w:rtl/>
        </w:rPr>
        <w:t xml:space="preserve"> </w:t>
      </w:r>
      <w:r w:rsidRPr="00D44704">
        <w:rPr>
          <w:rFonts w:asciiTheme="minorBidi" w:hAnsiTheme="minorBidi" w:cstheme="minorBidi" w:hint="eastAsia"/>
          <w:b/>
          <w:szCs w:val="24"/>
          <w:rtl/>
        </w:rPr>
        <w:t>נוספת</w:t>
      </w:r>
      <w:r w:rsidRPr="00D44704">
        <w:rPr>
          <w:rFonts w:asciiTheme="minorBidi" w:hAnsiTheme="minorBidi" w:cstheme="minorBidi"/>
          <w:b/>
          <w:szCs w:val="24"/>
          <w:rtl/>
        </w:rPr>
        <w:t xml:space="preserve"> </w:t>
      </w:r>
      <w:r w:rsidRPr="00D44704">
        <w:rPr>
          <w:rFonts w:asciiTheme="minorBidi" w:hAnsiTheme="minorBidi" w:cstheme="minorBidi" w:hint="eastAsia"/>
          <w:b/>
          <w:szCs w:val="24"/>
          <w:rtl/>
        </w:rPr>
        <w:t>אחת</w:t>
      </w:r>
      <w:r w:rsidRPr="00D44704">
        <w:rPr>
          <w:rFonts w:asciiTheme="minorBidi" w:hAnsiTheme="minorBidi" w:cstheme="minorBidi"/>
          <w:b/>
          <w:szCs w:val="24"/>
          <w:rtl/>
        </w:rPr>
        <w:t xml:space="preserve"> </w:t>
      </w:r>
      <w:r w:rsidRPr="00D44704">
        <w:rPr>
          <w:rFonts w:asciiTheme="minorBidi" w:hAnsiTheme="minorBidi" w:cstheme="minorBidi" w:hint="eastAsia"/>
          <w:b/>
          <w:szCs w:val="24"/>
          <w:rtl/>
        </w:rPr>
        <w:t>בלבד</w:t>
      </w:r>
      <w:r w:rsidRPr="00D44704">
        <w:rPr>
          <w:rFonts w:asciiTheme="minorBidi" w:hAnsiTheme="minorBidi" w:cstheme="minorBidi"/>
          <w:b/>
          <w:szCs w:val="24"/>
          <w:rtl/>
        </w:rPr>
        <w:t xml:space="preserve"> בקול קורא זה</w:t>
      </w:r>
      <w:r w:rsidR="00CD2FAD" w:rsidRPr="00D44704">
        <w:rPr>
          <w:rFonts w:asciiTheme="minorBidi" w:hAnsiTheme="minorBidi" w:cstheme="minorBidi" w:hint="cs"/>
          <w:b/>
          <w:szCs w:val="24"/>
          <w:rtl/>
          <w:lang w:eastAsia="en-US"/>
        </w:rPr>
        <w:t>.</w:t>
      </w:r>
    </w:p>
    <w:p w14:paraId="38E3BCB7" w14:textId="5A7D7C63" w:rsidR="0080797D" w:rsidRPr="00D44704" w:rsidRDefault="00882FB7" w:rsidP="00D44704">
      <w:pPr>
        <w:pStyle w:val="BodyText"/>
        <w:numPr>
          <w:ilvl w:val="0"/>
          <w:numId w:val="28"/>
        </w:numPr>
        <w:spacing w:line="360" w:lineRule="auto"/>
        <w:rPr>
          <w:rFonts w:asciiTheme="minorBidi" w:hAnsiTheme="minorBidi" w:cstheme="minorBidi"/>
          <w:b/>
          <w:szCs w:val="24"/>
          <w:lang w:eastAsia="en-US"/>
        </w:rPr>
      </w:pPr>
      <w:r w:rsidRPr="00D44704">
        <w:rPr>
          <w:rFonts w:asciiTheme="minorBidi" w:hAnsiTheme="minorBidi" w:cstheme="minorBidi" w:hint="cs"/>
          <w:b/>
          <w:szCs w:val="24"/>
          <w:u w:val="single"/>
          <w:rtl/>
          <w:lang w:eastAsia="en-US"/>
        </w:rPr>
        <w:t>חוקר שהגיש הצעת מחקר לקולות קוראים במסגרת הלאומית בשנת 2022 לא יוכל להגיש הצעה במסגרת קול קורא זה.</w:t>
      </w:r>
      <w:r w:rsidRPr="00D44704">
        <w:rPr>
          <w:rFonts w:asciiTheme="minorBidi" w:hAnsiTheme="minorBidi" w:cstheme="minorBidi" w:hint="cs"/>
          <w:b/>
          <w:szCs w:val="24"/>
          <w:rtl/>
          <w:lang w:eastAsia="en-US"/>
        </w:rPr>
        <w:t xml:space="preserve"> </w:t>
      </w:r>
    </w:p>
    <w:p w14:paraId="13CB9672" w14:textId="77777777" w:rsidR="0080797D" w:rsidRPr="00D44704" w:rsidRDefault="0080797D" w:rsidP="00D44704">
      <w:pPr>
        <w:pStyle w:val="BodyText"/>
        <w:numPr>
          <w:ilvl w:val="0"/>
          <w:numId w:val="28"/>
        </w:numPr>
        <w:spacing w:line="360" w:lineRule="auto"/>
        <w:rPr>
          <w:rFonts w:asciiTheme="minorBidi" w:hAnsiTheme="minorBidi" w:cstheme="minorBidi"/>
          <w:b/>
          <w:szCs w:val="24"/>
          <w:lang w:eastAsia="en-US"/>
        </w:rPr>
      </w:pPr>
      <w:r w:rsidRPr="00D44704">
        <w:rPr>
          <w:rFonts w:asciiTheme="minorBidi" w:hAnsiTheme="minorBidi" w:cstheme="minorBidi" w:hint="eastAsia"/>
          <w:b/>
          <w:szCs w:val="24"/>
          <w:rtl/>
        </w:rPr>
        <w:t>חוקר</w:t>
      </w:r>
      <w:r w:rsidRPr="00D44704">
        <w:rPr>
          <w:rFonts w:asciiTheme="minorBidi" w:hAnsiTheme="minorBidi" w:cstheme="minorBidi"/>
          <w:b/>
          <w:szCs w:val="24"/>
          <w:rtl/>
        </w:rPr>
        <w:t xml:space="preserve"> שיש לו מחקר פעיל </w:t>
      </w:r>
      <w:r w:rsidR="00A7000B" w:rsidRPr="00D44704">
        <w:rPr>
          <w:rFonts w:asciiTheme="minorBidi" w:hAnsiTheme="minorBidi" w:cstheme="minorBidi" w:hint="cs"/>
          <w:b/>
          <w:szCs w:val="24"/>
          <w:rtl/>
        </w:rPr>
        <w:t xml:space="preserve">במסלול הלאומי </w:t>
      </w:r>
      <w:r w:rsidRPr="00D44704">
        <w:rPr>
          <w:rFonts w:asciiTheme="minorBidi" w:hAnsiTheme="minorBidi" w:cstheme="minorBidi"/>
          <w:b/>
          <w:szCs w:val="24"/>
          <w:rtl/>
        </w:rPr>
        <w:t xml:space="preserve">במימון משרד המדע </w:t>
      </w:r>
      <w:r w:rsidRPr="00D44704">
        <w:rPr>
          <w:rFonts w:asciiTheme="minorBidi" w:hAnsiTheme="minorBidi" w:cstheme="minorBidi" w:hint="eastAsia"/>
          <w:b/>
          <w:szCs w:val="24"/>
          <w:rtl/>
          <w:lang w:eastAsia="en-US"/>
        </w:rPr>
        <w:t>אשר</w:t>
      </w:r>
      <w:r w:rsidRPr="00D44704">
        <w:rPr>
          <w:rFonts w:asciiTheme="minorBidi" w:hAnsiTheme="minorBidi" w:cstheme="minorBidi"/>
          <w:b/>
          <w:szCs w:val="24"/>
          <w:rtl/>
          <w:lang w:eastAsia="en-US"/>
        </w:rPr>
        <w:t xml:space="preserve"> </w:t>
      </w:r>
      <w:r w:rsidRPr="00D44704">
        <w:rPr>
          <w:rFonts w:asciiTheme="minorBidi" w:hAnsiTheme="minorBidi" w:cstheme="minorBidi" w:hint="eastAsia"/>
          <w:b/>
          <w:szCs w:val="24"/>
          <w:rtl/>
          <w:lang w:eastAsia="en-US"/>
        </w:rPr>
        <w:t>בשנת</w:t>
      </w:r>
      <w:r w:rsidRPr="00D44704">
        <w:rPr>
          <w:rFonts w:asciiTheme="minorBidi" w:hAnsiTheme="minorBidi" w:cstheme="minorBidi"/>
          <w:b/>
          <w:szCs w:val="24"/>
          <w:rtl/>
          <w:lang w:eastAsia="en-US"/>
        </w:rPr>
        <w:t xml:space="preserve"> 2022 תהיה זו שנתו האחרונה למחקר</w:t>
      </w:r>
      <w:r w:rsidR="00ED2199" w:rsidRPr="00D44704">
        <w:rPr>
          <w:rFonts w:asciiTheme="minorBidi" w:hAnsiTheme="minorBidi" w:cstheme="minorBidi" w:hint="cs"/>
          <w:b/>
          <w:szCs w:val="24"/>
          <w:rtl/>
          <w:lang w:eastAsia="en-US"/>
        </w:rPr>
        <w:t>,</w:t>
      </w:r>
      <w:r w:rsidRPr="00D44704">
        <w:rPr>
          <w:rFonts w:asciiTheme="minorBidi" w:hAnsiTheme="minorBidi" w:cstheme="minorBidi"/>
          <w:b/>
          <w:szCs w:val="24"/>
          <w:rtl/>
          <w:lang w:eastAsia="en-US"/>
        </w:rPr>
        <w:t xml:space="preserve"> יוכל להגיש </w:t>
      </w:r>
      <w:r w:rsidRPr="00D44704">
        <w:rPr>
          <w:rFonts w:asciiTheme="minorBidi" w:hAnsiTheme="minorBidi" w:cstheme="minorBidi" w:hint="eastAsia"/>
          <w:b/>
          <w:szCs w:val="24"/>
          <w:rtl/>
          <w:lang w:eastAsia="en-US"/>
        </w:rPr>
        <w:t>הצעה</w:t>
      </w:r>
      <w:r w:rsidR="00ED2199" w:rsidRPr="00D44704">
        <w:rPr>
          <w:rFonts w:asciiTheme="minorBidi" w:hAnsiTheme="minorBidi" w:cstheme="minorBidi" w:hint="cs"/>
          <w:b/>
          <w:szCs w:val="24"/>
          <w:rtl/>
          <w:lang w:eastAsia="en-US"/>
        </w:rPr>
        <w:t xml:space="preserve"> לקול קורא זה</w:t>
      </w:r>
      <w:r w:rsidRPr="00D44704">
        <w:rPr>
          <w:rFonts w:asciiTheme="minorBidi" w:hAnsiTheme="minorBidi" w:cstheme="minorBidi"/>
          <w:b/>
          <w:szCs w:val="24"/>
          <w:rtl/>
          <w:lang w:eastAsia="en-US"/>
        </w:rPr>
        <w:t xml:space="preserve">. </w:t>
      </w:r>
      <w:r w:rsidRPr="00D44704">
        <w:rPr>
          <w:rFonts w:asciiTheme="minorBidi" w:hAnsiTheme="minorBidi" w:cstheme="minorBidi" w:hint="eastAsia"/>
          <w:b/>
          <w:szCs w:val="24"/>
          <w:rtl/>
          <w:lang w:eastAsia="en-US"/>
        </w:rPr>
        <w:t>ככלל</w:t>
      </w:r>
      <w:r w:rsidRPr="00D44704">
        <w:rPr>
          <w:rFonts w:asciiTheme="minorBidi" w:hAnsiTheme="minorBidi" w:cstheme="minorBidi"/>
          <w:b/>
          <w:szCs w:val="24"/>
          <w:rtl/>
          <w:lang w:eastAsia="en-US"/>
        </w:rPr>
        <w:t xml:space="preserve">, </w:t>
      </w:r>
      <w:r w:rsidRPr="00D44704">
        <w:rPr>
          <w:rFonts w:asciiTheme="minorBidi" w:hAnsiTheme="minorBidi" w:cstheme="minorBidi" w:hint="cs"/>
          <w:b/>
          <w:szCs w:val="24"/>
          <w:rtl/>
          <w:lang w:eastAsia="en-US"/>
        </w:rPr>
        <w:t xml:space="preserve">המשרד יממן לא יותר מאשר </w:t>
      </w:r>
      <w:r w:rsidRPr="00D44704">
        <w:rPr>
          <w:rFonts w:asciiTheme="minorBidi" w:hAnsiTheme="minorBidi" w:cstheme="minorBidi"/>
          <w:b/>
          <w:szCs w:val="24"/>
          <w:rtl/>
          <w:lang w:eastAsia="en-US"/>
        </w:rPr>
        <w:t xml:space="preserve"> מחקר אחד </w:t>
      </w:r>
      <w:r w:rsidR="00ED2199" w:rsidRPr="00D44704">
        <w:rPr>
          <w:rFonts w:asciiTheme="minorBidi" w:hAnsiTheme="minorBidi" w:cstheme="minorBidi" w:hint="cs"/>
          <w:b/>
          <w:szCs w:val="24"/>
          <w:rtl/>
          <w:lang w:eastAsia="en-US"/>
        </w:rPr>
        <w:t xml:space="preserve">במסלול הלאומי </w:t>
      </w:r>
      <w:r w:rsidRPr="00D44704">
        <w:rPr>
          <w:rFonts w:asciiTheme="minorBidi" w:hAnsiTheme="minorBidi" w:cstheme="minorBidi" w:hint="cs"/>
          <w:b/>
          <w:szCs w:val="24"/>
          <w:rtl/>
          <w:lang w:eastAsia="en-US"/>
        </w:rPr>
        <w:t xml:space="preserve">ומחקר אחד </w:t>
      </w:r>
      <w:r w:rsidR="00ED2199" w:rsidRPr="00D44704">
        <w:rPr>
          <w:rFonts w:asciiTheme="minorBidi" w:hAnsiTheme="minorBidi" w:cstheme="minorBidi" w:hint="cs"/>
          <w:b/>
          <w:szCs w:val="24"/>
          <w:rtl/>
          <w:lang w:eastAsia="en-US"/>
        </w:rPr>
        <w:t>במסלול ה</w:t>
      </w:r>
      <w:r w:rsidRPr="00D44704">
        <w:rPr>
          <w:rFonts w:asciiTheme="minorBidi" w:hAnsiTheme="minorBidi" w:cstheme="minorBidi" w:hint="cs"/>
          <w:b/>
          <w:szCs w:val="24"/>
          <w:rtl/>
          <w:lang w:eastAsia="en-US"/>
        </w:rPr>
        <w:t xml:space="preserve">בינ"ל </w:t>
      </w:r>
      <w:r w:rsidRPr="00D44704">
        <w:rPr>
          <w:rFonts w:asciiTheme="minorBidi" w:hAnsiTheme="minorBidi" w:cstheme="minorBidi"/>
          <w:b/>
          <w:szCs w:val="24"/>
          <w:rtl/>
          <w:lang w:eastAsia="en-US"/>
        </w:rPr>
        <w:t xml:space="preserve">לחוקר בכל נקודת זמן. </w:t>
      </w:r>
    </w:p>
    <w:p w14:paraId="04573E5A" w14:textId="77777777" w:rsidR="0080797D" w:rsidRPr="00D44704" w:rsidRDefault="0080797D" w:rsidP="00D44704">
      <w:pPr>
        <w:pStyle w:val="BodyText"/>
        <w:numPr>
          <w:ilvl w:val="0"/>
          <w:numId w:val="28"/>
        </w:numPr>
        <w:spacing w:line="360" w:lineRule="auto"/>
        <w:rPr>
          <w:rFonts w:asciiTheme="minorBidi" w:hAnsiTheme="minorBidi" w:cstheme="minorBidi"/>
          <w:b/>
          <w:szCs w:val="24"/>
          <w:lang w:eastAsia="en-US"/>
        </w:rPr>
      </w:pPr>
      <w:r w:rsidRPr="00D44704">
        <w:rPr>
          <w:rFonts w:asciiTheme="minorBidi" w:hAnsiTheme="minorBidi" w:cstheme="minorBidi"/>
          <w:b/>
          <w:szCs w:val="24"/>
          <w:rtl/>
        </w:rPr>
        <w:t xml:space="preserve">כפל מימון - לא יינתן מימון לאותו מחקר </w:t>
      </w:r>
      <w:r w:rsidRPr="00D44704">
        <w:rPr>
          <w:rFonts w:asciiTheme="minorBidi" w:hAnsiTheme="minorBidi" w:cstheme="minorBidi" w:hint="eastAsia"/>
          <w:b/>
          <w:szCs w:val="24"/>
          <w:rtl/>
        </w:rPr>
        <w:t>או</w:t>
      </w:r>
      <w:r w:rsidRPr="00D44704">
        <w:rPr>
          <w:rFonts w:asciiTheme="minorBidi" w:hAnsiTheme="minorBidi" w:cstheme="minorBidi"/>
          <w:b/>
          <w:szCs w:val="24"/>
          <w:rtl/>
        </w:rPr>
        <w:t xml:space="preserve"> מחקר דומה במסגרת אחרת של המשרד או מחקר הממומן על ידי משרדי ממשלה אחרים או על ידי </w:t>
      </w:r>
      <w:r w:rsidR="00C95FBC" w:rsidRPr="00D44704">
        <w:rPr>
          <w:rFonts w:asciiTheme="minorBidi" w:hAnsiTheme="minorBidi" w:cstheme="minorBidi" w:hint="cs"/>
          <w:b/>
          <w:szCs w:val="24"/>
          <w:rtl/>
        </w:rPr>
        <w:t xml:space="preserve">קרנות ציבוריות כמו </w:t>
      </w:r>
      <w:r w:rsidRPr="00D44704">
        <w:rPr>
          <w:rFonts w:asciiTheme="minorBidi" w:hAnsiTheme="minorBidi" w:cstheme="minorBidi"/>
          <w:b/>
          <w:szCs w:val="24"/>
          <w:rtl/>
        </w:rPr>
        <w:t>הקרן הלאומית למדע (</w:t>
      </w:r>
      <w:r w:rsidRPr="00D44704">
        <w:rPr>
          <w:rFonts w:asciiTheme="minorBidi" w:hAnsiTheme="minorBidi" w:cstheme="minorBidi"/>
          <w:b/>
          <w:szCs w:val="24"/>
          <w:lang w:val="en-US"/>
        </w:rPr>
        <w:t>ISF</w:t>
      </w:r>
      <w:r w:rsidRPr="00D44704">
        <w:rPr>
          <w:rFonts w:asciiTheme="minorBidi" w:hAnsiTheme="minorBidi" w:cstheme="minorBidi"/>
          <w:b/>
          <w:szCs w:val="24"/>
          <w:rtl/>
          <w:lang w:val="en-US"/>
        </w:rPr>
        <w:t>)</w:t>
      </w:r>
      <w:r w:rsidRPr="00D44704">
        <w:rPr>
          <w:rFonts w:asciiTheme="minorBidi" w:hAnsiTheme="minorBidi" w:cstheme="minorBidi"/>
          <w:b/>
          <w:szCs w:val="24"/>
          <w:rtl/>
        </w:rPr>
        <w:t xml:space="preserve">, </w:t>
      </w:r>
    </w:p>
    <w:p w14:paraId="21FFB93F" w14:textId="20490B93" w:rsidR="0080797D" w:rsidRPr="00D44704" w:rsidRDefault="00150066" w:rsidP="003B68B7">
      <w:pPr>
        <w:pStyle w:val="BodyText"/>
        <w:numPr>
          <w:ilvl w:val="0"/>
          <w:numId w:val="28"/>
        </w:numPr>
        <w:spacing w:line="360" w:lineRule="auto"/>
        <w:rPr>
          <w:rFonts w:ascii="Arial" w:hAnsi="Arial" w:cs="Arial"/>
          <w:b/>
          <w:szCs w:val="24"/>
        </w:rPr>
      </w:pPr>
      <w:r w:rsidRPr="00D44704">
        <w:rPr>
          <w:rFonts w:asciiTheme="minorBidi" w:hAnsiTheme="minorBidi" w:cstheme="minorBidi" w:hint="cs"/>
          <w:b/>
          <w:szCs w:val="24"/>
          <w:rtl/>
        </w:rPr>
        <w:t xml:space="preserve">שאר הנהלים מפורטים בנהלי </w:t>
      </w:r>
      <w:r w:rsidR="0080797D" w:rsidRPr="00D44704">
        <w:rPr>
          <w:rFonts w:asciiTheme="minorBidi" w:hAnsiTheme="minorBidi" w:cstheme="minorBidi" w:hint="cs"/>
          <w:b/>
          <w:szCs w:val="24"/>
          <w:rtl/>
        </w:rPr>
        <w:t xml:space="preserve">קרן </w:t>
      </w:r>
      <w:r w:rsidRPr="00D44704">
        <w:rPr>
          <w:rFonts w:asciiTheme="minorBidi" w:hAnsiTheme="minorBidi" w:cstheme="minorBidi" w:hint="cs"/>
          <w:b/>
          <w:szCs w:val="24"/>
          <w:rtl/>
        </w:rPr>
        <w:t xml:space="preserve">המחקרים </w:t>
      </w:r>
      <w:r w:rsidR="003B68B7">
        <w:rPr>
          <w:rFonts w:asciiTheme="minorBidi" w:hAnsiTheme="minorBidi" w:cs="Arial" w:hint="cs"/>
          <w:b/>
          <w:szCs w:val="24"/>
          <w:rtl/>
        </w:rPr>
        <w:t xml:space="preserve">נמצאים בקישור שלהלן </w:t>
      </w:r>
      <w:r w:rsidR="003B68B7">
        <w:rPr>
          <w:rFonts w:asciiTheme="minorBidi" w:hAnsiTheme="minorBidi" w:cs="Arial"/>
          <w:b/>
          <w:szCs w:val="24"/>
          <w:rtl/>
        </w:rPr>
        <w:t>–</w:t>
      </w:r>
      <w:r w:rsidR="003B68B7">
        <w:rPr>
          <w:rFonts w:asciiTheme="minorBidi" w:hAnsiTheme="minorBidi" w:cs="Arial" w:hint="cs"/>
          <w:b/>
          <w:szCs w:val="24"/>
          <w:rtl/>
        </w:rPr>
        <w:t xml:space="preserve"> </w:t>
      </w:r>
      <w:hyperlink r:id="rId14" w:history="1">
        <w:r w:rsidR="003B68B7" w:rsidRPr="00205E7B">
          <w:rPr>
            <w:rStyle w:val="Hyperlink"/>
            <w:rFonts w:asciiTheme="minorBidi" w:hAnsiTheme="minorBidi" w:cs="Arial" w:hint="cs"/>
            <w:b/>
            <w:szCs w:val="24"/>
            <w:rtl/>
          </w:rPr>
          <w:t>לחץ/י כאן</w:t>
        </w:r>
      </w:hyperlink>
      <w:r w:rsidR="0080797D" w:rsidRPr="00D44704">
        <w:rPr>
          <w:rFonts w:asciiTheme="minorBidi" w:hAnsiTheme="minorBidi" w:cstheme="minorBidi" w:hint="cs"/>
          <w:b/>
          <w:szCs w:val="24"/>
          <w:rtl/>
        </w:rPr>
        <w:t>.</w:t>
      </w:r>
    </w:p>
    <w:p w14:paraId="6A72625A" w14:textId="77777777" w:rsidR="008D13BE" w:rsidRPr="00F279E3" w:rsidRDefault="008D13BE" w:rsidP="008D13BE">
      <w:pPr>
        <w:pStyle w:val="BodyText"/>
        <w:spacing w:line="360" w:lineRule="auto"/>
        <w:ind w:left="746"/>
        <w:rPr>
          <w:rFonts w:ascii="Arial" w:hAnsi="Arial" w:cs="Arial"/>
          <w:szCs w:val="24"/>
        </w:rPr>
      </w:pPr>
    </w:p>
    <w:p w14:paraId="413406F0" w14:textId="77777777" w:rsidR="00522FF3" w:rsidRPr="00876512" w:rsidRDefault="00522FF3" w:rsidP="00876512">
      <w:pPr>
        <w:pStyle w:val="Heading2"/>
        <w:rPr>
          <w:rtl/>
        </w:rPr>
      </w:pPr>
      <w:bookmarkStart w:id="38" w:name="_זכויות_המשרד:"/>
      <w:bookmarkStart w:id="39" w:name="_Toc114557187"/>
      <w:bookmarkEnd w:id="38"/>
      <w:r w:rsidRPr="00F279E3">
        <w:rPr>
          <w:rtl/>
        </w:rPr>
        <w:t>זכויות המשרד</w:t>
      </w:r>
      <w:bookmarkEnd w:id="39"/>
    </w:p>
    <w:p w14:paraId="03FB02C7" w14:textId="77777777" w:rsidR="00ED32EC" w:rsidRPr="00F279E3" w:rsidRDefault="00ED32EC" w:rsidP="00876512">
      <w:pPr>
        <w:pStyle w:val="ListParagraph"/>
        <w:numPr>
          <w:ilvl w:val="1"/>
          <w:numId w:val="11"/>
        </w:numPr>
        <w:spacing w:line="360" w:lineRule="auto"/>
        <w:jc w:val="both"/>
        <w:rPr>
          <w:rFonts w:asciiTheme="minorBidi" w:hAnsiTheme="minorBidi" w:cstheme="minorBidi"/>
          <w:szCs w:val="24"/>
        </w:rPr>
      </w:pPr>
      <w:r w:rsidRPr="00F279E3">
        <w:rPr>
          <w:rFonts w:asciiTheme="minorBidi" w:hAnsiTheme="minorBidi" w:cstheme="minorBidi"/>
          <w:szCs w:val="24"/>
          <w:rtl/>
        </w:rPr>
        <w:t xml:space="preserve">המשרד רשאי </w:t>
      </w:r>
      <w:r w:rsidRPr="00F279E3">
        <w:rPr>
          <w:rFonts w:asciiTheme="minorBidi" w:hAnsiTheme="minorBidi" w:cstheme="minorBidi"/>
          <w:b/>
          <w:szCs w:val="24"/>
          <w:rtl/>
        </w:rPr>
        <w:t>לבטל</w:t>
      </w:r>
      <w:r w:rsidRPr="00F279E3">
        <w:rPr>
          <w:rFonts w:asciiTheme="minorBidi" w:hAnsiTheme="minorBidi" w:cstheme="minorBidi"/>
          <w:szCs w:val="24"/>
          <w:rtl/>
        </w:rPr>
        <w:t xml:space="preserve"> את הקול הקורא או חלקים ממנו או לפרסם קול קורא חדש ללא מתן הסברים </w:t>
      </w:r>
      <w:r w:rsidR="00C44F95" w:rsidRPr="00F279E3">
        <w:rPr>
          <w:rFonts w:asciiTheme="minorBidi" w:hAnsiTheme="minorBidi" w:cstheme="minorBidi" w:hint="eastAsia"/>
          <w:szCs w:val="24"/>
          <w:rtl/>
        </w:rPr>
        <w:t>למציעים</w:t>
      </w:r>
      <w:r w:rsidRPr="00F279E3">
        <w:rPr>
          <w:rFonts w:asciiTheme="minorBidi" w:hAnsiTheme="minorBidi" w:cstheme="minorBidi"/>
          <w:szCs w:val="24"/>
          <w:rtl/>
        </w:rPr>
        <w:t xml:space="preserve"> או לכל גורם אחר וללא הודעה מוקדמת.</w:t>
      </w:r>
    </w:p>
    <w:p w14:paraId="4FA63ABF" w14:textId="77777777" w:rsidR="00A4515C" w:rsidRPr="00F279E3" w:rsidRDefault="00A4515C" w:rsidP="00876512">
      <w:pPr>
        <w:pStyle w:val="ListParagraph"/>
        <w:numPr>
          <w:ilvl w:val="1"/>
          <w:numId w:val="11"/>
        </w:numPr>
        <w:spacing w:line="360" w:lineRule="auto"/>
        <w:jc w:val="both"/>
        <w:rPr>
          <w:rFonts w:asciiTheme="minorBidi" w:hAnsiTheme="minorBidi" w:cstheme="minorBidi"/>
          <w:szCs w:val="24"/>
        </w:rPr>
      </w:pPr>
      <w:r w:rsidRPr="00F279E3">
        <w:rPr>
          <w:rFonts w:asciiTheme="minorBidi" w:hAnsiTheme="minorBidi" w:cstheme="minorBidi"/>
          <w:color w:val="000000"/>
          <w:szCs w:val="24"/>
          <w:rtl/>
        </w:rPr>
        <w:t xml:space="preserve">המשרד </w:t>
      </w:r>
      <w:r w:rsidRPr="00F279E3">
        <w:rPr>
          <w:rFonts w:asciiTheme="minorBidi" w:hAnsiTheme="minorBidi" w:cstheme="minorBidi"/>
          <w:b/>
          <w:szCs w:val="24"/>
          <w:rtl/>
        </w:rPr>
        <w:t>רשאי</w:t>
      </w:r>
      <w:r w:rsidRPr="00F279E3">
        <w:rPr>
          <w:rFonts w:asciiTheme="minorBidi" w:hAnsiTheme="minorBidi" w:cstheme="minorBidi"/>
          <w:color w:val="000000"/>
          <w:szCs w:val="24"/>
          <w:rtl/>
        </w:rPr>
        <w:t>, בכל עת, בהודעה שתפורסם, להקדים או לדחות את המועד</w:t>
      </w:r>
      <w:r w:rsidRPr="00F279E3">
        <w:rPr>
          <w:rFonts w:asciiTheme="minorBidi" w:hAnsiTheme="minorBidi" w:cstheme="minorBidi"/>
          <w:szCs w:val="24"/>
          <w:rtl/>
        </w:rPr>
        <w:t xml:space="preserve"> האחרון להגשת בקשות וכן לשנות מועדים ותנאים אחרים הנוגעים לקול הקורא על פי שיקול דעתו</w:t>
      </w:r>
    </w:p>
    <w:p w14:paraId="3728A2E7" w14:textId="77777777" w:rsidR="00ED32EC" w:rsidRPr="00F279E3" w:rsidRDefault="00ED32EC" w:rsidP="00876512">
      <w:pPr>
        <w:pStyle w:val="ListParagraph"/>
        <w:numPr>
          <w:ilvl w:val="1"/>
          <w:numId w:val="11"/>
        </w:numPr>
        <w:spacing w:line="360" w:lineRule="auto"/>
        <w:jc w:val="both"/>
        <w:rPr>
          <w:rFonts w:asciiTheme="minorBidi" w:hAnsiTheme="minorBidi" w:cstheme="minorBidi"/>
          <w:szCs w:val="24"/>
        </w:rPr>
      </w:pPr>
      <w:r w:rsidRPr="00F279E3">
        <w:rPr>
          <w:rFonts w:asciiTheme="minorBidi" w:hAnsiTheme="minorBidi" w:cstheme="minorBidi"/>
          <w:szCs w:val="24"/>
          <w:rtl/>
        </w:rPr>
        <w:t xml:space="preserve">המשרד רשאי לפנות במהלך הבדיקה וההערכה </w:t>
      </w:r>
      <w:r w:rsidR="00A04C0B" w:rsidRPr="00F279E3">
        <w:rPr>
          <w:rFonts w:asciiTheme="minorBidi" w:hAnsiTheme="minorBidi" w:cstheme="minorBidi"/>
          <w:szCs w:val="24"/>
          <w:rtl/>
        </w:rPr>
        <w:t>למציע</w:t>
      </w:r>
      <w:r w:rsidRPr="00F279E3">
        <w:rPr>
          <w:rFonts w:asciiTheme="minorBidi" w:hAnsiTheme="minorBidi" w:cstheme="minorBidi"/>
          <w:szCs w:val="24"/>
          <w:rtl/>
        </w:rPr>
        <w:t xml:space="preserve">, כדי לקבל הבהרות </w:t>
      </w:r>
      <w:r w:rsidR="00A04C0B" w:rsidRPr="00F279E3">
        <w:rPr>
          <w:rFonts w:asciiTheme="minorBidi" w:hAnsiTheme="minorBidi" w:cstheme="minorBidi"/>
          <w:szCs w:val="24"/>
          <w:rtl/>
        </w:rPr>
        <w:t xml:space="preserve"> להצעה</w:t>
      </w:r>
      <w:r w:rsidR="004D0C6D" w:rsidRPr="00F279E3">
        <w:rPr>
          <w:rFonts w:asciiTheme="minorBidi" w:hAnsiTheme="minorBidi" w:cstheme="minorBidi"/>
          <w:szCs w:val="24"/>
          <w:rtl/>
        </w:rPr>
        <w:t>,</w:t>
      </w:r>
      <w:r w:rsidR="002F6A85" w:rsidRPr="00F279E3">
        <w:rPr>
          <w:rFonts w:asciiTheme="minorBidi" w:hAnsiTheme="minorBidi" w:cstheme="minorBidi" w:hint="cs"/>
          <w:szCs w:val="24"/>
          <w:rtl/>
        </w:rPr>
        <w:t xml:space="preserve"> </w:t>
      </w:r>
      <w:r w:rsidRPr="00F279E3">
        <w:rPr>
          <w:rFonts w:asciiTheme="minorBidi" w:hAnsiTheme="minorBidi" w:cstheme="minorBidi"/>
          <w:szCs w:val="24"/>
          <w:rtl/>
        </w:rPr>
        <w:t>לבקש פרטים נוספים או כל מסמך או מידע אח</w:t>
      </w:r>
      <w:r w:rsidR="00BA43C9" w:rsidRPr="00F279E3">
        <w:rPr>
          <w:rFonts w:asciiTheme="minorBidi" w:hAnsiTheme="minorBidi" w:cstheme="minorBidi"/>
          <w:szCs w:val="24"/>
          <w:rtl/>
        </w:rPr>
        <w:t>ר הדרושים לדעתו לשם בדיקת ההצעות</w:t>
      </w:r>
      <w:r w:rsidRPr="00F279E3">
        <w:rPr>
          <w:rFonts w:asciiTheme="minorBidi" w:hAnsiTheme="minorBidi" w:cstheme="minorBidi"/>
          <w:szCs w:val="24"/>
          <w:rtl/>
        </w:rPr>
        <w:t xml:space="preserve"> </w:t>
      </w:r>
      <w:r w:rsidR="00A4515C" w:rsidRPr="00F279E3">
        <w:rPr>
          <w:rFonts w:asciiTheme="minorBidi" w:hAnsiTheme="minorBidi" w:cstheme="minorBidi"/>
          <w:szCs w:val="24"/>
          <w:rtl/>
        </w:rPr>
        <w:t xml:space="preserve">או </w:t>
      </w:r>
      <w:r w:rsidRPr="00F279E3">
        <w:rPr>
          <w:rFonts w:asciiTheme="minorBidi" w:hAnsiTheme="minorBidi" w:cstheme="minorBidi"/>
          <w:szCs w:val="24"/>
          <w:rtl/>
        </w:rPr>
        <w:t>קבלת החלטה.</w:t>
      </w:r>
    </w:p>
    <w:p w14:paraId="2CFE58E0" w14:textId="77777777" w:rsidR="00BA43C9" w:rsidRPr="00F279E3" w:rsidRDefault="00BA43C9" w:rsidP="00876512">
      <w:pPr>
        <w:pStyle w:val="ListParagraph"/>
        <w:numPr>
          <w:ilvl w:val="1"/>
          <w:numId w:val="11"/>
        </w:numPr>
        <w:spacing w:line="360" w:lineRule="auto"/>
        <w:jc w:val="both"/>
        <w:rPr>
          <w:rFonts w:asciiTheme="minorBidi" w:hAnsiTheme="minorBidi" w:cstheme="minorBidi"/>
          <w:b/>
          <w:bCs/>
          <w:szCs w:val="24"/>
          <w:rtl/>
        </w:rPr>
      </w:pPr>
      <w:r w:rsidRPr="00F279E3">
        <w:rPr>
          <w:rFonts w:asciiTheme="minorBidi" w:hAnsiTheme="minorBidi" w:cstheme="minorBidi"/>
          <w:b/>
          <w:szCs w:val="24"/>
          <w:rtl/>
        </w:rPr>
        <w:t>המשרד שומר לעצמו את הזכות לפסול מציע אשר כלל בהצעתו מידע שקרי או מטעה.</w:t>
      </w:r>
    </w:p>
    <w:p w14:paraId="34A464DD" w14:textId="77777777" w:rsidR="00BA43C9" w:rsidRPr="00F279E3" w:rsidRDefault="00BA43C9" w:rsidP="00876512">
      <w:pPr>
        <w:pStyle w:val="ListParagraph"/>
        <w:numPr>
          <w:ilvl w:val="1"/>
          <w:numId w:val="11"/>
        </w:numPr>
        <w:spacing w:line="360" w:lineRule="auto"/>
        <w:jc w:val="both"/>
        <w:rPr>
          <w:rFonts w:asciiTheme="minorBidi" w:hAnsiTheme="minorBidi" w:cstheme="minorBidi"/>
          <w:b/>
          <w:bCs/>
          <w:szCs w:val="24"/>
        </w:rPr>
      </w:pPr>
      <w:r w:rsidRPr="00F279E3">
        <w:rPr>
          <w:rFonts w:asciiTheme="minorBidi" w:hAnsiTheme="minorBidi" w:cstheme="minorBidi"/>
          <w:b/>
          <w:szCs w:val="24"/>
          <w:rtl/>
        </w:rPr>
        <w:t>המשרד רשאי לדרוש שיתוף פעולה בין קבוצות חוקרים שהגישו תכניות מחקר דומות או משלימות כתנאי להגשת הצעות מלאות או כתנאי לזכייה.</w:t>
      </w:r>
    </w:p>
    <w:p w14:paraId="21BE43CF" w14:textId="77777777" w:rsidR="00885730" w:rsidRPr="00F279E3" w:rsidRDefault="00BA43C9" w:rsidP="00876512">
      <w:pPr>
        <w:pStyle w:val="ListParagraph"/>
        <w:numPr>
          <w:ilvl w:val="1"/>
          <w:numId w:val="11"/>
        </w:numPr>
        <w:spacing w:line="360" w:lineRule="auto"/>
        <w:jc w:val="both"/>
        <w:rPr>
          <w:rFonts w:asciiTheme="minorBidi" w:hAnsiTheme="minorBidi" w:cstheme="minorBidi"/>
          <w:b/>
          <w:bCs/>
          <w:szCs w:val="24"/>
        </w:rPr>
      </w:pPr>
      <w:r w:rsidRPr="00F279E3">
        <w:rPr>
          <w:rFonts w:asciiTheme="minorBidi" w:hAnsiTheme="minorBidi" w:cstheme="minorBidi"/>
          <w:b/>
          <w:szCs w:val="24"/>
          <w:rtl/>
        </w:rPr>
        <w:t xml:space="preserve">המשרד רשאי לקבוע את גובה </w:t>
      </w:r>
      <w:r w:rsidR="00C44F95" w:rsidRPr="00F279E3">
        <w:rPr>
          <w:rFonts w:asciiTheme="minorBidi" w:hAnsiTheme="minorBidi" w:cstheme="minorBidi"/>
          <w:b/>
          <w:szCs w:val="24"/>
          <w:rtl/>
        </w:rPr>
        <w:t>המ</w:t>
      </w:r>
      <w:r w:rsidR="00C44F95" w:rsidRPr="00F279E3">
        <w:rPr>
          <w:rFonts w:asciiTheme="minorBidi" w:hAnsiTheme="minorBidi" w:cstheme="minorBidi" w:hint="eastAsia"/>
          <w:b/>
          <w:szCs w:val="24"/>
          <w:rtl/>
        </w:rPr>
        <w:t>ימון</w:t>
      </w:r>
      <w:r w:rsidR="00C44F95" w:rsidRPr="00F279E3">
        <w:rPr>
          <w:rFonts w:asciiTheme="minorBidi" w:hAnsiTheme="minorBidi" w:cstheme="minorBidi"/>
          <w:b/>
          <w:szCs w:val="24"/>
          <w:rtl/>
        </w:rPr>
        <w:t xml:space="preserve"> </w:t>
      </w:r>
      <w:r w:rsidRPr="00F279E3">
        <w:rPr>
          <w:rFonts w:asciiTheme="minorBidi" w:hAnsiTheme="minorBidi" w:cstheme="minorBidi"/>
          <w:b/>
          <w:szCs w:val="24"/>
          <w:rtl/>
        </w:rPr>
        <w:t xml:space="preserve">שיינתן לזוכה ואת פרטי התקציב, בהתאם להתרשמותו מצרכי ההצעה. במקרה בו גובה </w:t>
      </w:r>
      <w:r w:rsidR="00C44F95" w:rsidRPr="00F279E3">
        <w:rPr>
          <w:rFonts w:asciiTheme="minorBidi" w:hAnsiTheme="minorBidi" w:cstheme="minorBidi" w:hint="eastAsia"/>
          <w:b/>
          <w:szCs w:val="24"/>
          <w:rtl/>
        </w:rPr>
        <w:t>המימון</w:t>
      </w:r>
      <w:r w:rsidR="00C44F95" w:rsidRPr="00F279E3">
        <w:rPr>
          <w:rFonts w:asciiTheme="minorBidi" w:hAnsiTheme="minorBidi" w:cstheme="minorBidi"/>
          <w:b/>
          <w:szCs w:val="24"/>
          <w:rtl/>
        </w:rPr>
        <w:t xml:space="preserve"> </w:t>
      </w:r>
      <w:r w:rsidR="00C44F95" w:rsidRPr="00F279E3">
        <w:rPr>
          <w:rFonts w:asciiTheme="minorBidi" w:hAnsiTheme="minorBidi" w:cstheme="minorBidi" w:hint="eastAsia"/>
          <w:b/>
          <w:szCs w:val="24"/>
          <w:rtl/>
        </w:rPr>
        <w:t>המאושר</w:t>
      </w:r>
      <w:r w:rsidRPr="00F279E3">
        <w:rPr>
          <w:rFonts w:asciiTheme="minorBidi" w:hAnsiTheme="minorBidi" w:cstheme="minorBidi"/>
          <w:b/>
          <w:szCs w:val="24"/>
          <w:rtl/>
        </w:rPr>
        <w:t xml:space="preserve"> נמוך מהתקציב </w:t>
      </w:r>
      <w:r w:rsidR="00C44F95" w:rsidRPr="00F279E3">
        <w:rPr>
          <w:rFonts w:asciiTheme="minorBidi" w:hAnsiTheme="minorBidi" w:cstheme="minorBidi" w:hint="eastAsia"/>
          <w:b/>
          <w:szCs w:val="24"/>
          <w:rtl/>
        </w:rPr>
        <w:t>שבהצעה</w:t>
      </w:r>
      <w:r w:rsidRPr="00F279E3">
        <w:rPr>
          <w:rFonts w:asciiTheme="minorBidi" w:hAnsiTheme="minorBidi" w:cstheme="minorBidi"/>
          <w:b/>
          <w:szCs w:val="24"/>
          <w:rtl/>
        </w:rPr>
        <w:t xml:space="preserve">, </w:t>
      </w:r>
      <w:r w:rsidR="00C44F95" w:rsidRPr="00F279E3">
        <w:rPr>
          <w:rFonts w:asciiTheme="minorBidi" w:hAnsiTheme="minorBidi" w:cstheme="minorBidi" w:hint="eastAsia"/>
          <w:b/>
          <w:szCs w:val="24"/>
          <w:rtl/>
        </w:rPr>
        <w:t>יתבקש</w:t>
      </w:r>
      <w:r w:rsidR="00C44F95" w:rsidRPr="00F279E3">
        <w:rPr>
          <w:rFonts w:asciiTheme="minorBidi" w:hAnsiTheme="minorBidi" w:cstheme="minorBidi"/>
          <w:b/>
          <w:szCs w:val="24"/>
          <w:rtl/>
        </w:rPr>
        <w:t xml:space="preserve"> </w:t>
      </w:r>
      <w:r w:rsidRPr="00F279E3">
        <w:rPr>
          <w:rFonts w:asciiTheme="minorBidi" w:hAnsiTheme="minorBidi" w:cstheme="minorBidi"/>
          <w:b/>
          <w:szCs w:val="24"/>
          <w:rtl/>
        </w:rPr>
        <w:t xml:space="preserve">הזוכה להגיש תכנית </w:t>
      </w:r>
      <w:r w:rsidR="00801FA5" w:rsidRPr="00F279E3">
        <w:rPr>
          <w:rFonts w:asciiTheme="minorBidi" w:hAnsiTheme="minorBidi" w:cstheme="minorBidi" w:hint="eastAsia"/>
          <w:b/>
          <w:szCs w:val="24"/>
          <w:rtl/>
        </w:rPr>
        <w:t>תקציבית</w:t>
      </w:r>
      <w:r w:rsidR="00801FA5" w:rsidRPr="00F279E3">
        <w:rPr>
          <w:rFonts w:asciiTheme="minorBidi" w:hAnsiTheme="minorBidi" w:cstheme="minorBidi"/>
          <w:b/>
          <w:szCs w:val="24"/>
          <w:rtl/>
        </w:rPr>
        <w:t xml:space="preserve"> </w:t>
      </w:r>
      <w:r w:rsidRPr="00F279E3">
        <w:rPr>
          <w:rFonts w:asciiTheme="minorBidi" w:hAnsiTheme="minorBidi" w:cstheme="minorBidi"/>
          <w:b/>
          <w:szCs w:val="24"/>
          <w:rtl/>
        </w:rPr>
        <w:t>מתוקנת</w:t>
      </w:r>
      <w:r w:rsidR="00801FA5" w:rsidRPr="00F279E3">
        <w:rPr>
          <w:rFonts w:asciiTheme="minorBidi" w:hAnsiTheme="minorBidi" w:cstheme="minorBidi"/>
          <w:b/>
          <w:szCs w:val="24"/>
          <w:rtl/>
        </w:rPr>
        <w:t xml:space="preserve"> בהתאמה.</w:t>
      </w:r>
    </w:p>
    <w:p w14:paraId="1B3C27A8" w14:textId="77777777" w:rsidR="00054D58" w:rsidRPr="00F279E3" w:rsidRDefault="003275B1" w:rsidP="00876512">
      <w:pPr>
        <w:pStyle w:val="ListParagraph"/>
        <w:numPr>
          <w:ilvl w:val="1"/>
          <w:numId w:val="11"/>
        </w:numPr>
        <w:spacing w:line="360" w:lineRule="auto"/>
        <w:jc w:val="both"/>
        <w:rPr>
          <w:rFonts w:asciiTheme="minorBidi" w:hAnsiTheme="minorBidi" w:cstheme="minorBidi"/>
          <w:b/>
          <w:bCs/>
          <w:szCs w:val="24"/>
        </w:rPr>
      </w:pPr>
      <w:r w:rsidRPr="00F279E3">
        <w:rPr>
          <w:rFonts w:asciiTheme="minorBidi" w:hAnsiTheme="minorBidi" w:cstheme="minorBidi"/>
          <w:szCs w:val="24"/>
          <w:rtl/>
        </w:rPr>
        <w:t xml:space="preserve">לא ניתן להגיש ערר על המלצות ועדת השיפוט מטעמים מקצועיים. </w:t>
      </w:r>
    </w:p>
    <w:p w14:paraId="6DCA0822" w14:textId="77777777" w:rsidR="00794DF8" w:rsidRDefault="00ED32EC" w:rsidP="00876512">
      <w:pPr>
        <w:pStyle w:val="ListParagraph"/>
        <w:numPr>
          <w:ilvl w:val="1"/>
          <w:numId w:val="11"/>
        </w:numPr>
        <w:spacing w:line="360" w:lineRule="auto"/>
        <w:jc w:val="both"/>
        <w:rPr>
          <w:rFonts w:asciiTheme="minorBidi" w:hAnsiTheme="minorBidi" w:cstheme="minorBidi"/>
          <w:b/>
          <w:bCs/>
          <w:szCs w:val="24"/>
        </w:rPr>
      </w:pPr>
      <w:r w:rsidRPr="00F279E3">
        <w:rPr>
          <w:rFonts w:asciiTheme="minorBidi" w:hAnsiTheme="minorBidi" w:cstheme="minorBidi"/>
          <w:szCs w:val="24"/>
          <w:rtl/>
        </w:rPr>
        <w:t xml:space="preserve">אין באמור </w:t>
      </w:r>
      <w:r w:rsidRPr="00F279E3">
        <w:rPr>
          <w:rFonts w:asciiTheme="minorBidi" w:hAnsiTheme="minorBidi" w:cstheme="minorBidi"/>
          <w:b/>
          <w:szCs w:val="24"/>
          <w:rtl/>
        </w:rPr>
        <w:t>לעיל</w:t>
      </w:r>
      <w:r w:rsidRPr="00F279E3">
        <w:rPr>
          <w:rFonts w:asciiTheme="minorBidi" w:hAnsiTheme="minorBidi" w:cstheme="minorBidi"/>
          <w:szCs w:val="24"/>
          <w:rtl/>
        </w:rPr>
        <w:t xml:space="preserve"> כדי לפגוע בזכויות המשרד לפי חוק חובת המכרזים, התשנ"ב–1992 או תקנותיו או לפי כל דין אחר.</w:t>
      </w:r>
    </w:p>
    <w:p w14:paraId="7AA6F1B7" w14:textId="77777777" w:rsidR="00E617E4" w:rsidRPr="00F279E3" w:rsidRDefault="00E617E4" w:rsidP="00E617E4">
      <w:pPr>
        <w:pStyle w:val="ListParagraph"/>
        <w:spacing w:line="360" w:lineRule="auto"/>
        <w:jc w:val="both"/>
        <w:rPr>
          <w:rFonts w:asciiTheme="minorBidi" w:hAnsiTheme="minorBidi" w:cstheme="minorBidi"/>
          <w:b/>
          <w:bCs/>
          <w:szCs w:val="24"/>
        </w:rPr>
      </w:pPr>
    </w:p>
    <w:p w14:paraId="7193F2F0" w14:textId="77777777" w:rsidR="00537281" w:rsidRPr="00F279E3" w:rsidRDefault="00537281" w:rsidP="00876512">
      <w:pPr>
        <w:pStyle w:val="Heading2"/>
      </w:pPr>
      <w:bookmarkStart w:id="40" w:name="_שאלות_ופניות:"/>
      <w:bookmarkStart w:id="41" w:name="_Toc114557188"/>
      <w:bookmarkEnd w:id="40"/>
      <w:r w:rsidRPr="00F279E3">
        <w:rPr>
          <w:rtl/>
        </w:rPr>
        <w:t>שאלות ופניות</w:t>
      </w:r>
      <w:bookmarkEnd w:id="41"/>
    </w:p>
    <w:p w14:paraId="53DBCBF6" w14:textId="77777777" w:rsidR="00B52B86" w:rsidRPr="00F279E3" w:rsidRDefault="008C21F0" w:rsidP="00D54A51">
      <w:pPr>
        <w:spacing w:line="360" w:lineRule="auto"/>
        <w:ind w:left="368"/>
        <w:jc w:val="both"/>
        <w:rPr>
          <w:rFonts w:asciiTheme="minorBidi" w:hAnsiTheme="minorBidi" w:cstheme="minorBidi"/>
          <w:szCs w:val="24"/>
          <w:rtl/>
        </w:rPr>
      </w:pPr>
      <w:r w:rsidRPr="00F279E3">
        <w:rPr>
          <w:rFonts w:asciiTheme="minorBidi" w:hAnsiTheme="minorBidi" w:cstheme="minorBidi" w:hint="eastAsia"/>
          <w:szCs w:val="24"/>
          <w:rtl/>
        </w:rPr>
        <w:t>החוקרים</w:t>
      </w:r>
      <w:r w:rsidRPr="00F279E3">
        <w:rPr>
          <w:rFonts w:asciiTheme="minorBidi" w:hAnsiTheme="minorBidi" w:cstheme="minorBidi"/>
          <w:szCs w:val="24"/>
          <w:rtl/>
        </w:rPr>
        <w:t xml:space="preserve"> מתבקשים להפנות </w:t>
      </w:r>
      <w:r w:rsidR="00537281" w:rsidRPr="00F279E3">
        <w:rPr>
          <w:rFonts w:asciiTheme="minorBidi" w:hAnsiTheme="minorBidi" w:cstheme="minorBidi"/>
          <w:szCs w:val="24"/>
          <w:rtl/>
        </w:rPr>
        <w:t>שאלות ובירורים</w:t>
      </w:r>
      <w:r w:rsidR="00230052" w:rsidRPr="00F279E3">
        <w:rPr>
          <w:rFonts w:asciiTheme="minorBidi" w:hAnsiTheme="minorBidi" w:cstheme="minorBidi"/>
          <w:szCs w:val="24"/>
          <w:rtl/>
        </w:rPr>
        <w:t xml:space="preserve"> בנושאים אדמיניסטרטיביים</w:t>
      </w:r>
      <w:r w:rsidR="00537281" w:rsidRPr="00F279E3">
        <w:rPr>
          <w:rFonts w:asciiTheme="minorBidi" w:hAnsiTheme="minorBidi" w:cstheme="minorBidi"/>
          <w:szCs w:val="24"/>
          <w:rtl/>
        </w:rPr>
        <w:t xml:space="preserve"> </w:t>
      </w:r>
      <w:r w:rsidR="00C736AB" w:rsidRPr="00F279E3">
        <w:rPr>
          <w:rFonts w:asciiTheme="minorBidi" w:hAnsiTheme="minorBidi" w:cstheme="minorBidi" w:hint="eastAsia"/>
          <w:szCs w:val="24"/>
          <w:u w:val="single"/>
          <w:rtl/>
        </w:rPr>
        <w:t>ל</w:t>
      </w:r>
      <w:r w:rsidR="00BA43C9" w:rsidRPr="00F279E3">
        <w:rPr>
          <w:rFonts w:asciiTheme="minorBidi" w:hAnsiTheme="minorBidi" w:cstheme="minorBidi"/>
          <w:szCs w:val="24"/>
          <w:u w:val="single"/>
          <w:rtl/>
        </w:rPr>
        <w:t>מוסד בלבד</w:t>
      </w:r>
      <w:r w:rsidR="00C736AB" w:rsidRPr="00F279E3">
        <w:rPr>
          <w:rFonts w:asciiTheme="minorBidi" w:hAnsiTheme="minorBidi" w:cstheme="minorBidi"/>
          <w:szCs w:val="24"/>
          <w:rtl/>
        </w:rPr>
        <w:t xml:space="preserve">. המוסד יפנה למשרד </w:t>
      </w:r>
      <w:r w:rsidRPr="00F279E3">
        <w:rPr>
          <w:rFonts w:asciiTheme="minorBidi" w:hAnsiTheme="minorBidi" w:cstheme="minorBidi" w:hint="eastAsia"/>
          <w:szCs w:val="24"/>
          <w:rtl/>
        </w:rPr>
        <w:t>בבירור</w:t>
      </w:r>
      <w:r w:rsidRPr="00F279E3">
        <w:rPr>
          <w:rFonts w:asciiTheme="minorBidi" w:hAnsiTheme="minorBidi" w:cstheme="minorBidi"/>
          <w:szCs w:val="24"/>
          <w:rtl/>
        </w:rPr>
        <w:t xml:space="preserve"> </w:t>
      </w:r>
      <w:r w:rsidRPr="00F279E3">
        <w:rPr>
          <w:rFonts w:asciiTheme="minorBidi" w:hAnsiTheme="minorBidi" w:cstheme="minorBidi" w:hint="eastAsia"/>
          <w:szCs w:val="24"/>
          <w:rtl/>
        </w:rPr>
        <w:t>לפי</w:t>
      </w:r>
      <w:r w:rsidRPr="00F279E3">
        <w:rPr>
          <w:rFonts w:asciiTheme="minorBidi" w:hAnsiTheme="minorBidi" w:cstheme="minorBidi"/>
          <w:szCs w:val="24"/>
          <w:rtl/>
        </w:rPr>
        <w:t xml:space="preserve"> </w:t>
      </w:r>
      <w:r w:rsidRPr="00F279E3">
        <w:rPr>
          <w:rFonts w:asciiTheme="minorBidi" w:hAnsiTheme="minorBidi" w:cstheme="minorBidi" w:hint="eastAsia"/>
          <w:szCs w:val="24"/>
          <w:rtl/>
        </w:rPr>
        <w:t>הצורך</w:t>
      </w:r>
      <w:r w:rsidRPr="00F279E3">
        <w:rPr>
          <w:rFonts w:asciiTheme="minorBidi" w:hAnsiTheme="minorBidi" w:cstheme="minorBidi"/>
          <w:szCs w:val="24"/>
          <w:rtl/>
        </w:rPr>
        <w:t>.</w:t>
      </w:r>
    </w:p>
    <w:p w14:paraId="75FF9273" w14:textId="77777777" w:rsidR="00F74812" w:rsidRPr="00F74812" w:rsidRDefault="00F74812" w:rsidP="00D54A51">
      <w:pPr>
        <w:spacing w:line="360" w:lineRule="auto"/>
        <w:ind w:left="368"/>
        <w:jc w:val="both"/>
        <w:rPr>
          <w:rFonts w:asciiTheme="minorBidi" w:hAnsiTheme="minorBidi" w:cstheme="minorBidi"/>
          <w:szCs w:val="24"/>
          <w:rtl/>
        </w:rPr>
      </w:pPr>
    </w:p>
    <w:p w14:paraId="67501F55" w14:textId="6CE17AB4" w:rsidR="00D44704" w:rsidRPr="005D0F72" w:rsidRDefault="00D44704" w:rsidP="006E092B">
      <w:pPr>
        <w:spacing w:line="360" w:lineRule="auto"/>
        <w:ind w:left="368"/>
        <w:jc w:val="both"/>
        <w:rPr>
          <w:rFonts w:asciiTheme="minorBidi" w:hAnsiTheme="minorBidi" w:cstheme="minorBidi"/>
          <w:szCs w:val="24"/>
          <w:rtl/>
        </w:rPr>
      </w:pPr>
      <w:r w:rsidRPr="005D0F72">
        <w:rPr>
          <w:rFonts w:asciiTheme="minorBidi" w:hAnsiTheme="minorBidi" w:cstheme="minorBidi"/>
          <w:szCs w:val="24"/>
          <w:rtl/>
        </w:rPr>
        <w:t>בשאלות לבירור בנושאים מדעיים ניתן לפנות:</w:t>
      </w:r>
    </w:p>
    <w:p w14:paraId="58B60F9A" w14:textId="2919DAB0" w:rsidR="00425811" w:rsidRPr="00425811" w:rsidRDefault="00425811" w:rsidP="006E092B">
      <w:pPr>
        <w:spacing w:line="360" w:lineRule="auto"/>
        <w:ind w:left="368"/>
        <w:jc w:val="both"/>
        <w:rPr>
          <w:rFonts w:asciiTheme="minorBidi" w:hAnsiTheme="minorBidi" w:cstheme="minorBidi"/>
          <w:szCs w:val="24"/>
          <w:rtl/>
        </w:rPr>
      </w:pPr>
      <w:r w:rsidRPr="00425811">
        <w:rPr>
          <w:rFonts w:asciiTheme="minorBidi" w:hAnsiTheme="minorBidi" w:cstheme="minorBidi"/>
          <w:szCs w:val="24"/>
          <w:rtl/>
        </w:rPr>
        <w:t>ד"ר שרון יגור-קרול</w:t>
      </w:r>
    </w:p>
    <w:p w14:paraId="5B817670" w14:textId="7447D797" w:rsidR="00425811" w:rsidRPr="006E092B" w:rsidRDefault="00425811" w:rsidP="00425811">
      <w:pPr>
        <w:spacing w:line="360" w:lineRule="auto"/>
        <w:ind w:left="368"/>
        <w:jc w:val="both"/>
        <w:rPr>
          <w:rFonts w:asciiTheme="minorBidi" w:hAnsiTheme="minorBidi" w:cstheme="minorBidi"/>
          <w:szCs w:val="24"/>
          <w:rtl/>
        </w:rPr>
      </w:pPr>
      <w:r w:rsidRPr="006E092B">
        <w:rPr>
          <w:rFonts w:asciiTheme="minorBidi" w:hAnsiTheme="minorBidi" w:cstheme="minorBidi"/>
          <w:szCs w:val="24"/>
          <w:rtl/>
        </w:rPr>
        <w:t>מנהלת תחום מדעי הרפואה</w:t>
      </w:r>
      <w:r w:rsidR="006E092B">
        <w:rPr>
          <w:rFonts w:asciiTheme="minorBidi" w:hAnsiTheme="minorBidi" w:cstheme="minorBidi" w:hint="cs"/>
          <w:szCs w:val="24"/>
          <w:rtl/>
        </w:rPr>
        <w:t>,</w:t>
      </w:r>
      <w:r w:rsidR="006E092B" w:rsidRPr="006E092B">
        <w:rPr>
          <w:rFonts w:asciiTheme="minorBidi" w:hAnsiTheme="minorBidi" w:cstheme="minorBidi"/>
          <w:szCs w:val="24"/>
          <w:rtl/>
        </w:rPr>
        <w:t xml:space="preserve"> משרד החדשנות, המדע והטכנולוגיה</w:t>
      </w:r>
    </w:p>
    <w:p w14:paraId="10A98B52" w14:textId="258F5977" w:rsidR="00425811" w:rsidRDefault="00425811" w:rsidP="00425811">
      <w:pPr>
        <w:spacing w:line="360" w:lineRule="auto"/>
        <w:ind w:left="368"/>
        <w:jc w:val="both"/>
        <w:rPr>
          <w:rFonts w:asciiTheme="minorBidi" w:hAnsiTheme="minorBidi" w:cstheme="minorBidi"/>
          <w:szCs w:val="24"/>
          <w:rtl/>
        </w:rPr>
      </w:pPr>
      <w:r w:rsidRPr="00425811">
        <w:rPr>
          <w:rFonts w:asciiTheme="minorBidi" w:hAnsiTheme="minorBidi" w:cstheme="minorBidi"/>
          <w:szCs w:val="24"/>
          <w:rtl/>
        </w:rPr>
        <w:t>02-5411862</w:t>
      </w:r>
    </w:p>
    <w:p w14:paraId="0767F038" w14:textId="7BE71990" w:rsidR="00C83AAD" w:rsidRDefault="007B3A2B" w:rsidP="00425811">
      <w:pPr>
        <w:spacing w:line="360" w:lineRule="auto"/>
        <w:ind w:left="368"/>
        <w:jc w:val="both"/>
        <w:rPr>
          <w:rFonts w:asciiTheme="minorBidi" w:hAnsiTheme="minorBidi" w:cstheme="minorBidi"/>
          <w:szCs w:val="24"/>
          <w:rtl/>
        </w:rPr>
      </w:pPr>
      <w:hyperlink r:id="rId15" w:history="1">
        <w:r w:rsidR="00C83AAD" w:rsidRPr="00C277D6">
          <w:rPr>
            <w:rStyle w:val="Hyperlink"/>
            <w:rFonts w:asciiTheme="minorBidi" w:hAnsiTheme="minorBidi" w:cstheme="minorBidi"/>
            <w:szCs w:val="24"/>
          </w:rPr>
          <w:t>sharonyk@most.gov.il</w:t>
        </w:r>
      </w:hyperlink>
    </w:p>
    <w:p w14:paraId="01E22B82" w14:textId="494B1973" w:rsidR="005E04F2" w:rsidRPr="00E617E4" w:rsidRDefault="00E617E4" w:rsidP="00E617E4">
      <w:pPr>
        <w:spacing w:line="360" w:lineRule="auto"/>
        <w:ind w:left="368"/>
        <w:jc w:val="both"/>
        <w:rPr>
          <w:rFonts w:asciiTheme="minorBidi" w:hAnsiTheme="minorBidi" w:cstheme="minorBidi"/>
          <w:szCs w:val="24"/>
          <w:rtl/>
        </w:rPr>
      </w:pPr>
      <w:r>
        <w:rPr>
          <w:rtl/>
        </w:rPr>
        <w:tab/>
      </w:r>
    </w:p>
    <w:p w14:paraId="5CABD0D9" w14:textId="203C4E31" w:rsidR="008D10C2" w:rsidRPr="00F279E3" w:rsidRDefault="008D10C2" w:rsidP="00876512">
      <w:pPr>
        <w:pStyle w:val="Heading2"/>
        <w:rPr>
          <w:rtl/>
        </w:rPr>
      </w:pPr>
      <w:bookmarkStart w:id="42" w:name="_הגשת_ההצעות:"/>
      <w:bookmarkStart w:id="43" w:name="_Toc114557189"/>
      <w:bookmarkEnd w:id="42"/>
      <w:r w:rsidRPr="00F279E3">
        <w:rPr>
          <w:rtl/>
        </w:rPr>
        <w:t xml:space="preserve">הגשת </w:t>
      </w:r>
      <w:r w:rsidR="00BA43C9" w:rsidRPr="00F279E3">
        <w:rPr>
          <w:rtl/>
        </w:rPr>
        <w:t>ההצעות</w:t>
      </w:r>
      <w:r w:rsidR="00FC53B9">
        <w:rPr>
          <w:rFonts w:hint="cs"/>
          <w:rtl/>
        </w:rPr>
        <w:t xml:space="preserve"> (תוכן ההצעה ומסמכים נלווים)</w:t>
      </w:r>
      <w:bookmarkEnd w:id="43"/>
    </w:p>
    <w:p w14:paraId="4677FEA2" w14:textId="77777777" w:rsidR="009C4E68" w:rsidRPr="00F279E3" w:rsidRDefault="009C4E68" w:rsidP="00876512">
      <w:pPr>
        <w:pStyle w:val="ListParagraph"/>
        <w:numPr>
          <w:ilvl w:val="1"/>
          <w:numId w:val="15"/>
        </w:numPr>
        <w:spacing w:line="360" w:lineRule="auto"/>
        <w:jc w:val="both"/>
        <w:rPr>
          <w:rFonts w:asciiTheme="minorBidi" w:hAnsiTheme="minorBidi" w:cstheme="minorBidi"/>
          <w:color w:val="000000"/>
          <w:szCs w:val="24"/>
        </w:rPr>
      </w:pPr>
      <w:r w:rsidRPr="00F279E3">
        <w:rPr>
          <w:rFonts w:asciiTheme="minorBidi" w:hAnsiTheme="minorBidi" w:cstheme="minorBidi" w:hint="eastAsia"/>
          <w:szCs w:val="24"/>
          <w:rtl/>
        </w:rPr>
        <w:t>ההצעות</w:t>
      </w:r>
      <w:r w:rsidRPr="00F279E3">
        <w:rPr>
          <w:rFonts w:asciiTheme="minorBidi" w:hAnsiTheme="minorBidi" w:cstheme="minorBidi"/>
          <w:szCs w:val="24"/>
          <w:rtl/>
        </w:rPr>
        <w:t xml:space="preserve"> </w:t>
      </w:r>
      <w:r w:rsidR="002F6A85" w:rsidRPr="00F279E3">
        <w:rPr>
          <w:rFonts w:asciiTheme="minorBidi" w:hAnsiTheme="minorBidi" w:cstheme="minorBidi" w:hint="cs"/>
          <w:szCs w:val="24"/>
          <w:rtl/>
        </w:rPr>
        <w:t>תוגשנה</w:t>
      </w:r>
      <w:r w:rsidR="002F6A85" w:rsidRPr="00F279E3">
        <w:rPr>
          <w:rFonts w:asciiTheme="minorBidi" w:hAnsiTheme="minorBidi" w:cstheme="minorBidi"/>
          <w:szCs w:val="24"/>
          <w:rtl/>
        </w:rPr>
        <w:t xml:space="preserve"> </w:t>
      </w:r>
      <w:r w:rsidRPr="00F279E3">
        <w:rPr>
          <w:rFonts w:asciiTheme="minorBidi" w:hAnsiTheme="minorBidi" w:cstheme="minorBidi"/>
          <w:szCs w:val="24"/>
          <w:rtl/>
        </w:rPr>
        <w:t xml:space="preserve">באמצעות רשות המחקר במוסד, </w:t>
      </w:r>
      <w:r w:rsidR="002F6A85" w:rsidRPr="00F279E3">
        <w:rPr>
          <w:rFonts w:asciiTheme="minorBidi" w:hAnsiTheme="minorBidi" w:cstheme="minorBidi" w:hint="cs"/>
          <w:szCs w:val="24"/>
          <w:rtl/>
        </w:rPr>
        <w:t>ותהינה</w:t>
      </w:r>
      <w:r w:rsidR="002F6A85" w:rsidRPr="00F279E3">
        <w:rPr>
          <w:rFonts w:asciiTheme="minorBidi" w:hAnsiTheme="minorBidi" w:cstheme="minorBidi"/>
          <w:szCs w:val="24"/>
          <w:rtl/>
        </w:rPr>
        <w:t xml:space="preserve"> </w:t>
      </w:r>
      <w:r w:rsidR="0060428B" w:rsidRPr="00F279E3">
        <w:rPr>
          <w:rFonts w:asciiTheme="minorBidi" w:hAnsiTheme="minorBidi" w:cstheme="minorBidi" w:hint="cs"/>
          <w:szCs w:val="24"/>
          <w:rtl/>
        </w:rPr>
        <w:t>מאושרת ו</w:t>
      </w:r>
      <w:r w:rsidRPr="00F279E3">
        <w:rPr>
          <w:rFonts w:asciiTheme="minorBidi" w:hAnsiTheme="minorBidi" w:cstheme="minorBidi"/>
          <w:szCs w:val="24"/>
          <w:rtl/>
        </w:rPr>
        <w:t>חתומות על ידי מורשה חתימה מטעם ה</w:t>
      </w:r>
      <w:r w:rsidRPr="00F279E3">
        <w:rPr>
          <w:rFonts w:asciiTheme="minorBidi" w:hAnsiTheme="minorBidi" w:cstheme="minorBidi" w:hint="eastAsia"/>
          <w:szCs w:val="24"/>
          <w:rtl/>
        </w:rPr>
        <w:t>מוסד</w:t>
      </w:r>
      <w:r w:rsidRPr="00F279E3">
        <w:rPr>
          <w:rFonts w:asciiTheme="minorBidi" w:hAnsiTheme="minorBidi" w:cstheme="minorBidi"/>
          <w:szCs w:val="24"/>
          <w:rtl/>
        </w:rPr>
        <w:t xml:space="preserve"> ועל ידי החוקר הראשי, בצירוף חותמת ה</w:t>
      </w:r>
      <w:r w:rsidRPr="00F279E3">
        <w:rPr>
          <w:rFonts w:asciiTheme="minorBidi" w:hAnsiTheme="minorBidi" w:cstheme="minorBidi" w:hint="eastAsia"/>
          <w:szCs w:val="24"/>
          <w:rtl/>
        </w:rPr>
        <w:t>מוסד</w:t>
      </w:r>
      <w:r w:rsidRPr="00F279E3">
        <w:rPr>
          <w:rFonts w:asciiTheme="minorBidi" w:hAnsiTheme="minorBidi" w:cstheme="minorBidi"/>
          <w:szCs w:val="24"/>
          <w:rtl/>
        </w:rPr>
        <w:t>.</w:t>
      </w:r>
    </w:p>
    <w:p w14:paraId="0470699E" w14:textId="77777777" w:rsidR="008D10C2" w:rsidRPr="00F279E3" w:rsidRDefault="008D10C2" w:rsidP="00876512">
      <w:pPr>
        <w:pStyle w:val="ListParagraph"/>
        <w:numPr>
          <w:ilvl w:val="1"/>
          <w:numId w:val="15"/>
        </w:numPr>
        <w:spacing w:line="360" w:lineRule="auto"/>
        <w:jc w:val="both"/>
        <w:rPr>
          <w:rFonts w:asciiTheme="minorBidi" w:hAnsiTheme="minorBidi" w:cstheme="minorBidi"/>
          <w:color w:val="000000"/>
          <w:szCs w:val="24"/>
        </w:rPr>
      </w:pPr>
      <w:r w:rsidRPr="00F279E3">
        <w:rPr>
          <w:rFonts w:asciiTheme="minorBidi" w:hAnsiTheme="minorBidi" w:cstheme="minorBidi"/>
          <w:szCs w:val="24"/>
          <w:rtl/>
        </w:rPr>
        <w:t xml:space="preserve">ההגשה תיעשה באמצעות </w:t>
      </w:r>
      <w:r w:rsidR="00CD149A" w:rsidRPr="00F279E3">
        <w:rPr>
          <w:rFonts w:asciiTheme="minorBidi" w:hAnsiTheme="minorBidi" w:cstheme="minorBidi" w:hint="eastAsia"/>
          <w:szCs w:val="24"/>
          <w:rtl/>
        </w:rPr>
        <w:t>ה</w:t>
      </w:r>
      <w:r w:rsidRPr="00F279E3">
        <w:rPr>
          <w:rFonts w:asciiTheme="minorBidi" w:hAnsiTheme="minorBidi" w:cstheme="minorBidi"/>
          <w:szCs w:val="24"/>
          <w:rtl/>
        </w:rPr>
        <w:t xml:space="preserve">מערכת </w:t>
      </w:r>
      <w:r w:rsidR="00CD149A" w:rsidRPr="00F279E3">
        <w:rPr>
          <w:rFonts w:asciiTheme="minorBidi" w:hAnsiTheme="minorBidi" w:cstheme="minorBidi" w:hint="eastAsia"/>
          <w:szCs w:val="24"/>
          <w:rtl/>
        </w:rPr>
        <w:t>ה</w:t>
      </w:r>
      <w:r w:rsidRPr="00F279E3">
        <w:rPr>
          <w:rFonts w:asciiTheme="minorBidi" w:hAnsiTheme="minorBidi" w:cstheme="minorBidi"/>
          <w:szCs w:val="24"/>
          <w:rtl/>
        </w:rPr>
        <w:t>מקוונת</w:t>
      </w:r>
      <w:r w:rsidR="00BA43C9" w:rsidRPr="00F279E3">
        <w:rPr>
          <w:rFonts w:asciiTheme="minorBidi" w:hAnsiTheme="minorBidi" w:cstheme="minorBidi"/>
          <w:szCs w:val="24"/>
          <w:rtl/>
        </w:rPr>
        <w:t xml:space="preserve"> </w:t>
      </w:r>
      <w:r w:rsidRPr="00F279E3">
        <w:rPr>
          <w:rFonts w:asciiTheme="minorBidi" w:hAnsiTheme="minorBidi" w:cstheme="minorBidi"/>
          <w:szCs w:val="24"/>
          <w:rtl/>
        </w:rPr>
        <w:t>"</w:t>
      </w:r>
      <w:r w:rsidRPr="00F279E3">
        <w:rPr>
          <w:rFonts w:asciiTheme="minorBidi" w:hAnsiTheme="minorBidi" w:cstheme="minorBidi"/>
          <w:b/>
          <w:bCs/>
          <w:szCs w:val="24"/>
          <w:rtl/>
        </w:rPr>
        <w:t>קדמת המדע</w:t>
      </w:r>
      <w:r w:rsidRPr="00F279E3">
        <w:rPr>
          <w:rFonts w:asciiTheme="minorBidi" w:hAnsiTheme="minorBidi" w:cstheme="minorBidi"/>
          <w:szCs w:val="24"/>
          <w:rtl/>
        </w:rPr>
        <w:t xml:space="preserve">" בקישור שלהלן: </w:t>
      </w:r>
      <w:hyperlink r:id="rId16" w:history="1">
        <w:r w:rsidRPr="00F279E3">
          <w:rPr>
            <w:rStyle w:val="Hyperlink"/>
            <w:rFonts w:asciiTheme="minorBidi" w:hAnsiTheme="minorBidi" w:cstheme="minorBidi"/>
            <w:szCs w:val="24"/>
          </w:rPr>
          <w:t>https://kf.most.gov.il</w:t>
        </w:r>
      </w:hyperlink>
    </w:p>
    <w:p w14:paraId="679080ED" w14:textId="77777777" w:rsidR="008D10C2" w:rsidRPr="00F279E3" w:rsidRDefault="008D10C2" w:rsidP="00F32FCA">
      <w:pPr>
        <w:pStyle w:val="ListParagraph"/>
        <w:numPr>
          <w:ilvl w:val="1"/>
          <w:numId w:val="15"/>
        </w:numPr>
        <w:spacing w:line="360" w:lineRule="auto"/>
        <w:jc w:val="both"/>
        <w:rPr>
          <w:b/>
          <w:bCs/>
          <w:color w:val="000000"/>
          <w:szCs w:val="24"/>
        </w:rPr>
      </w:pPr>
      <w:r w:rsidRPr="00F279E3">
        <w:rPr>
          <w:rFonts w:asciiTheme="minorBidi" w:hAnsiTheme="minorBidi" w:cstheme="minorBidi"/>
          <w:color w:val="000000"/>
          <w:szCs w:val="24"/>
          <w:rtl/>
        </w:rPr>
        <w:t xml:space="preserve">הנחיות למילוי הטופס המקוון </w:t>
      </w:r>
      <w:r w:rsidRPr="00F279E3">
        <w:rPr>
          <w:rFonts w:asciiTheme="minorBidi" w:hAnsiTheme="minorBidi" w:cstheme="minorBidi"/>
          <w:szCs w:val="24"/>
          <w:rtl/>
        </w:rPr>
        <w:t>והמסמכים</w:t>
      </w:r>
      <w:r w:rsidRPr="00F279E3">
        <w:rPr>
          <w:rFonts w:asciiTheme="minorBidi" w:hAnsiTheme="minorBidi" w:cstheme="minorBidi"/>
          <w:color w:val="000000"/>
          <w:szCs w:val="24"/>
          <w:rtl/>
        </w:rPr>
        <w:t xml:space="preserve"> הנדרשים לצירוף </w:t>
      </w:r>
      <w:r w:rsidR="00844D4C" w:rsidRPr="00F279E3">
        <w:rPr>
          <w:rFonts w:asciiTheme="minorBidi" w:hAnsiTheme="minorBidi" w:cstheme="minorBidi" w:hint="eastAsia"/>
          <w:color w:val="000000"/>
          <w:szCs w:val="24"/>
          <w:rtl/>
        </w:rPr>
        <w:t>מופיעים</w:t>
      </w:r>
      <w:r w:rsidRPr="00F279E3">
        <w:rPr>
          <w:rFonts w:asciiTheme="minorBidi" w:hAnsiTheme="minorBidi" w:cstheme="minorBidi"/>
          <w:color w:val="000000"/>
          <w:szCs w:val="24"/>
          <w:rtl/>
        </w:rPr>
        <w:t xml:space="preserve"> באתר המשרד ובמדריך למשתמש </w:t>
      </w:r>
      <w:r w:rsidR="00271E42">
        <w:rPr>
          <w:rFonts w:asciiTheme="minorBidi" w:hAnsiTheme="minorBidi" w:cstheme="minorBidi" w:hint="cs"/>
          <w:color w:val="000000"/>
          <w:szCs w:val="24"/>
          <w:rtl/>
        </w:rPr>
        <w:t xml:space="preserve">בפורטל </w:t>
      </w:r>
      <w:r w:rsidRPr="00F279E3">
        <w:rPr>
          <w:rFonts w:asciiTheme="minorBidi" w:hAnsiTheme="minorBidi" w:cstheme="minorBidi"/>
          <w:color w:val="000000"/>
          <w:szCs w:val="24"/>
          <w:rtl/>
        </w:rPr>
        <w:t>במערכת "קדמת המדע"</w:t>
      </w:r>
      <w:r w:rsidR="00A828EF" w:rsidRPr="00F279E3">
        <w:rPr>
          <w:rFonts w:asciiTheme="minorBidi" w:hAnsiTheme="minorBidi" w:cstheme="minorBidi" w:hint="cs"/>
          <w:color w:val="000000"/>
          <w:szCs w:val="24"/>
          <w:rtl/>
        </w:rPr>
        <w:t>.</w:t>
      </w:r>
    </w:p>
    <w:p w14:paraId="2DAEFC95" w14:textId="77777777" w:rsidR="008D10C2" w:rsidRPr="00F279E3" w:rsidRDefault="00BA43C9" w:rsidP="00876512">
      <w:pPr>
        <w:pStyle w:val="ListParagraph"/>
        <w:numPr>
          <w:ilvl w:val="1"/>
          <w:numId w:val="15"/>
        </w:numPr>
        <w:spacing w:line="360" w:lineRule="auto"/>
        <w:jc w:val="both"/>
        <w:rPr>
          <w:b/>
          <w:bCs/>
          <w:color w:val="000000"/>
          <w:szCs w:val="24"/>
        </w:rPr>
      </w:pPr>
      <w:r w:rsidRPr="00F279E3">
        <w:rPr>
          <w:rFonts w:asciiTheme="minorBidi" w:hAnsiTheme="minorBidi" w:cstheme="minorBidi"/>
          <w:szCs w:val="24"/>
          <w:u w:val="single"/>
          <w:rtl/>
        </w:rPr>
        <w:t>משתמשים חדשים</w:t>
      </w:r>
      <w:r w:rsidRPr="00F279E3">
        <w:rPr>
          <w:rFonts w:asciiTheme="minorBidi" w:hAnsiTheme="minorBidi" w:cstheme="minorBidi"/>
          <w:szCs w:val="24"/>
          <w:rtl/>
        </w:rPr>
        <w:t xml:space="preserve"> - </w:t>
      </w:r>
      <w:r w:rsidR="008D10C2" w:rsidRPr="00F279E3">
        <w:rPr>
          <w:rFonts w:asciiTheme="minorBidi" w:hAnsiTheme="minorBidi" w:cstheme="minorBidi"/>
          <w:szCs w:val="24"/>
          <w:rtl/>
        </w:rPr>
        <w:t xml:space="preserve">על מנת להגיש את </w:t>
      </w:r>
      <w:r w:rsidRPr="00F279E3">
        <w:rPr>
          <w:rFonts w:asciiTheme="minorBidi" w:hAnsiTheme="minorBidi" w:cstheme="minorBidi"/>
          <w:szCs w:val="24"/>
          <w:rtl/>
        </w:rPr>
        <w:t>ההצעה</w:t>
      </w:r>
      <w:r w:rsidR="008D10C2" w:rsidRPr="00F279E3">
        <w:rPr>
          <w:rFonts w:asciiTheme="minorBidi" w:hAnsiTheme="minorBidi" w:cstheme="minorBidi"/>
          <w:szCs w:val="24"/>
          <w:rtl/>
        </w:rPr>
        <w:t xml:space="preserve"> יש צורך בהקמת משתמש </w:t>
      </w:r>
      <w:r w:rsidR="00844D4C" w:rsidRPr="00F279E3">
        <w:rPr>
          <w:rFonts w:asciiTheme="minorBidi" w:hAnsiTheme="minorBidi" w:cstheme="minorBidi" w:hint="eastAsia"/>
          <w:szCs w:val="24"/>
          <w:rtl/>
        </w:rPr>
        <w:t>חדש</w:t>
      </w:r>
      <w:r w:rsidR="00CD149A" w:rsidRPr="00F279E3">
        <w:rPr>
          <w:rFonts w:asciiTheme="minorBidi" w:hAnsiTheme="minorBidi" w:cstheme="minorBidi"/>
          <w:szCs w:val="24"/>
          <w:rtl/>
        </w:rPr>
        <w:t xml:space="preserve"> ואישורו </w:t>
      </w:r>
      <w:r w:rsidR="008D10C2" w:rsidRPr="00F279E3">
        <w:rPr>
          <w:rFonts w:asciiTheme="minorBidi" w:hAnsiTheme="minorBidi" w:cstheme="minorBidi"/>
          <w:szCs w:val="24"/>
          <w:rtl/>
        </w:rPr>
        <w:t>על ידי מרכז הפעילות במוסד</w:t>
      </w:r>
      <w:r w:rsidRPr="00F279E3">
        <w:rPr>
          <w:rFonts w:asciiTheme="minorBidi" w:hAnsiTheme="minorBidi" w:cstheme="minorBidi"/>
          <w:szCs w:val="24"/>
          <w:rtl/>
        </w:rPr>
        <w:t>.</w:t>
      </w:r>
    </w:p>
    <w:p w14:paraId="2D1CBCF7" w14:textId="603E9E1E" w:rsidR="006F0F4B" w:rsidRDefault="008D10C2" w:rsidP="001F29E1">
      <w:pPr>
        <w:pStyle w:val="ListParagraph"/>
        <w:numPr>
          <w:ilvl w:val="1"/>
          <w:numId w:val="15"/>
        </w:numPr>
        <w:spacing w:line="360" w:lineRule="auto"/>
        <w:jc w:val="both"/>
        <w:rPr>
          <w:rFonts w:asciiTheme="minorBidi" w:hAnsiTheme="minorBidi" w:cstheme="minorBidi"/>
          <w:szCs w:val="24"/>
        </w:rPr>
      </w:pPr>
      <w:r w:rsidRPr="001F29E1">
        <w:rPr>
          <w:rFonts w:asciiTheme="minorBidi" w:hAnsiTheme="minorBidi" w:cstheme="minorBidi"/>
          <w:szCs w:val="24"/>
          <w:rtl/>
        </w:rPr>
        <w:t>בכל בעיה טכנית בהגשה ניתן לפנות</w:t>
      </w:r>
      <w:r w:rsidR="00BA43C9" w:rsidRPr="001F29E1">
        <w:rPr>
          <w:rFonts w:asciiTheme="minorBidi" w:hAnsiTheme="minorBidi" w:cstheme="minorBidi"/>
          <w:szCs w:val="24"/>
          <w:rtl/>
        </w:rPr>
        <w:t xml:space="preserve"> </w:t>
      </w:r>
      <w:r w:rsidR="001F29E1" w:rsidRPr="001F29E1">
        <w:rPr>
          <w:rFonts w:asciiTheme="minorBidi" w:hAnsiTheme="minorBidi" w:cstheme="minorBidi" w:hint="cs"/>
          <w:szCs w:val="24"/>
          <w:rtl/>
        </w:rPr>
        <w:t xml:space="preserve">באמצעות </w:t>
      </w:r>
      <w:r w:rsidR="001F29E1" w:rsidRPr="001F29E1">
        <w:rPr>
          <w:rFonts w:asciiTheme="minorBidi" w:hAnsiTheme="minorBidi" w:cs="Arial"/>
          <w:szCs w:val="24"/>
          <w:rtl/>
        </w:rPr>
        <w:t xml:space="preserve">"כפתור" </w:t>
      </w:r>
      <w:r w:rsidR="001F29E1" w:rsidRPr="001F29E1">
        <w:rPr>
          <w:rFonts w:asciiTheme="minorBidi" w:hAnsiTheme="minorBidi" w:cs="Arial" w:hint="cs"/>
          <w:szCs w:val="24"/>
          <w:rtl/>
        </w:rPr>
        <w:t>פניית שירות ש</w:t>
      </w:r>
      <w:r w:rsidR="001F29E1">
        <w:rPr>
          <w:rFonts w:asciiTheme="minorBidi" w:hAnsiTheme="minorBidi" w:cs="Arial"/>
          <w:szCs w:val="24"/>
          <w:rtl/>
        </w:rPr>
        <w:t>בתוך פורטל קדמת המדע</w:t>
      </w:r>
      <w:r w:rsidR="001F29E1">
        <w:rPr>
          <w:rFonts w:asciiTheme="minorBidi" w:hAnsiTheme="minorBidi" w:cs="Arial" w:hint="cs"/>
          <w:szCs w:val="24"/>
          <w:rtl/>
        </w:rPr>
        <w:t xml:space="preserve">. יודגש כי </w:t>
      </w:r>
      <w:r w:rsidR="001F29E1" w:rsidRPr="001F29E1">
        <w:rPr>
          <w:rFonts w:asciiTheme="minorBidi" w:hAnsiTheme="minorBidi" w:cs="Arial"/>
          <w:szCs w:val="24"/>
          <w:rtl/>
        </w:rPr>
        <w:t xml:space="preserve">הפניות יכולות להתבצע אך ורק באמצעות מרכזי הפעילות </w:t>
      </w:r>
      <w:r w:rsidR="001F29E1">
        <w:rPr>
          <w:rFonts w:asciiTheme="minorBidi" w:hAnsiTheme="minorBidi" w:cstheme="minorBidi" w:hint="cs"/>
          <w:szCs w:val="24"/>
          <w:rtl/>
        </w:rPr>
        <w:t>במוסד.</w:t>
      </w:r>
    </w:p>
    <w:p w14:paraId="5D44C09C" w14:textId="77777777" w:rsidR="00FC53B9" w:rsidRDefault="00FC53B9" w:rsidP="00FC53B9">
      <w:pPr>
        <w:pStyle w:val="ListParagraph"/>
        <w:spacing w:line="360" w:lineRule="auto"/>
        <w:jc w:val="both"/>
        <w:rPr>
          <w:rFonts w:asciiTheme="minorBidi" w:hAnsiTheme="minorBidi" w:cstheme="minorBidi"/>
          <w:szCs w:val="24"/>
        </w:rPr>
      </w:pPr>
    </w:p>
    <w:p w14:paraId="428A2B98" w14:textId="2DE1DC9E" w:rsidR="001F29E1" w:rsidRPr="00FC53B9" w:rsidRDefault="00FC53B9" w:rsidP="00FC53B9">
      <w:pPr>
        <w:pStyle w:val="ListParagraph"/>
        <w:numPr>
          <w:ilvl w:val="1"/>
          <w:numId w:val="4"/>
        </w:numPr>
        <w:spacing w:line="360" w:lineRule="auto"/>
        <w:jc w:val="both"/>
        <w:rPr>
          <w:rFonts w:asciiTheme="minorBidi" w:hAnsiTheme="minorBidi" w:cstheme="minorBidi"/>
          <w:b/>
          <w:bCs/>
          <w:szCs w:val="24"/>
        </w:rPr>
      </w:pPr>
      <w:r w:rsidRPr="00FC53B9">
        <w:rPr>
          <w:rFonts w:asciiTheme="minorBidi" w:hAnsiTheme="minorBidi" w:cstheme="minorBidi" w:hint="cs"/>
          <w:b/>
          <w:bCs/>
          <w:szCs w:val="24"/>
          <w:rtl/>
        </w:rPr>
        <w:t>תוכן ההצעה ומסמכים נלווים</w:t>
      </w:r>
    </w:p>
    <w:p w14:paraId="26027FEE" w14:textId="77777777" w:rsidR="00FC53B9" w:rsidRPr="00EE3207" w:rsidRDefault="00FC53B9" w:rsidP="00FC53B9">
      <w:pPr>
        <w:spacing w:line="360" w:lineRule="auto"/>
        <w:jc w:val="both"/>
        <w:rPr>
          <w:rFonts w:asciiTheme="minorBidi" w:hAnsiTheme="minorBidi" w:cstheme="minorBidi"/>
          <w:szCs w:val="24"/>
        </w:rPr>
      </w:pPr>
      <w:r>
        <w:rPr>
          <w:rFonts w:asciiTheme="minorBidi" w:hAnsiTheme="minorBidi" w:cstheme="minorBidi" w:hint="cs"/>
          <w:szCs w:val="24"/>
          <w:rtl/>
        </w:rPr>
        <w:t>ה</w:t>
      </w:r>
      <w:r w:rsidRPr="00EE3207">
        <w:rPr>
          <w:rFonts w:asciiTheme="minorBidi" w:hAnsiTheme="minorBidi" w:cstheme="minorBidi" w:hint="cs"/>
          <w:szCs w:val="24"/>
          <w:rtl/>
        </w:rPr>
        <w:t xml:space="preserve">הנחיות </w:t>
      </w:r>
      <w:r>
        <w:rPr>
          <w:rFonts w:asciiTheme="minorBidi" w:hAnsiTheme="minorBidi" w:cstheme="minorBidi" w:hint="cs"/>
          <w:szCs w:val="24"/>
          <w:rtl/>
        </w:rPr>
        <w:t>שלהלן</w:t>
      </w:r>
      <w:r w:rsidRPr="00EE3207">
        <w:rPr>
          <w:rFonts w:asciiTheme="minorBidi" w:hAnsiTheme="minorBidi" w:cstheme="minorBidi" w:hint="cs"/>
          <w:szCs w:val="24"/>
          <w:rtl/>
        </w:rPr>
        <w:t xml:space="preserve"> מחולקות ל-2 חלקים: </w:t>
      </w:r>
    </w:p>
    <w:p w14:paraId="48F2A188" w14:textId="78A49893" w:rsidR="00FC53B9" w:rsidRPr="00097689" w:rsidRDefault="00FC53B9" w:rsidP="00FC53B9">
      <w:pPr>
        <w:pStyle w:val="ListParagraph"/>
        <w:numPr>
          <w:ilvl w:val="0"/>
          <w:numId w:val="30"/>
        </w:numPr>
        <w:spacing w:line="360" w:lineRule="auto"/>
        <w:jc w:val="both"/>
        <w:rPr>
          <w:rFonts w:asciiTheme="minorBidi" w:hAnsiTheme="minorBidi" w:cstheme="minorBidi"/>
          <w:szCs w:val="24"/>
        </w:rPr>
      </w:pPr>
      <w:r w:rsidRPr="00097689">
        <w:rPr>
          <w:rFonts w:asciiTheme="minorBidi" w:hAnsiTheme="minorBidi" w:cs="Arial" w:hint="cs"/>
          <w:szCs w:val="24"/>
          <w:rtl/>
        </w:rPr>
        <w:t xml:space="preserve">מסמכים אשר יש להכין </w:t>
      </w:r>
      <w:r w:rsidRPr="00097689">
        <w:rPr>
          <w:rFonts w:asciiTheme="minorBidi" w:hAnsiTheme="minorBidi" w:cs="Arial"/>
          <w:b/>
          <w:bCs/>
          <w:szCs w:val="24"/>
          <w:u w:val="single"/>
          <w:rtl/>
        </w:rPr>
        <w:t>טרם</w:t>
      </w:r>
      <w:r w:rsidRPr="00097689">
        <w:rPr>
          <w:rFonts w:asciiTheme="minorBidi" w:hAnsiTheme="minorBidi" w:cs="Arial" w:hint="cs"/>
          <w:szCs w:val="24"/>
          <w:rtl/>
        </w:rPr>
        <w:t xml:space="preserve"> הזנת </w:t>
      </w:r>
      <w:r>
        <w:rPr>
          <w:rFonts w:asciiTheme="minorBidi" w:hAnsiTheme="minorBidi" w:cs="Arial" w:hint="cs"/>
          <w:szCs w:val="24"/>
          <w:rtl/>
        </w:rPr>
        <w:t>ההצעה</w:t>
      </w:r>
      <w:r w:rsidRPr="00097689">
        <w:rPr>
          <w:rFonts w:asciiTheme="minorBidi" w:hAnsiTheme="minorBidi" w:cs="Arial" w:hint="cs"/>
          <w:szCs w:val="24"/>
          <w:rtl/>
        </w:rPr>
        <w:t xml:space="preserve"> במערכת קדמת המדע: </w:t>
      </w:r>
      <w:r w:rsidRPr="00097689">
        <w:rPr>
          <w:rFonts w:asciiTheme="minorBidi" w:hAnsiTheme="minorBidi" w:cstheme="minorBidi" w:hint="cs"/>
          <w:szCs w:val="24"/>
          <w:rtl/>
        </w:rPr>
        <w:t xml:space="preserve">תכנית מחקר </w:t>
      </w:r>
      <w:r w:rsidRPr="00097689">
        <w:rPr>
          <w:rFonts w:asciiTheme="minorBidi" w:hAnsiTheme="minorBidi" w:cstheme="minorBidi"/>
          <w:szCs w:val="24"/>
          <w:rtl/>
        </w:rPr>
        <w:t>–</w:t>
      </w:r>
      <w:r w:rsidR="00524746">
        <w:rPr>
          <w:rFonts w:asciiTheme="minorBidi" w:hAnsiTheme="minorBidi" w:cstheme="minorBidi" w:hint="cs"/>
          <w:szCs w:val="24"/>
          <w:rtl/>
        </w:rPr>
        <w:t xml:space="preserve"> </w:t>
      </w:r>
      <w:r>
        <w:rPr>
          <w:rFonts w:asciiTheme="minorBidi" w:hAnsiTheme="minorBidi" w:cstheme="minorBidi" w:hint="cs"/>
          <w:szCs w:val="24"/>
          <w:rtl/>
        </w:rPr>
        <w:t>הצעה מלאה</w:t>
      </w:r>
      <w:r w:rsidRPr="00097689">
        <w:rPr>
          <w:rFonts w:asciiTheme="minorBidi" w:hAnsiTheme="minorBidi" w:cstheme="minorBidi" w:hint="cs"/>
          <w:szCs w:val="24"/>
          <w:rtl/>
        </w:rPr>
        <w:t>, קורות חיים, אישורים/מסמכים נוספים</w:t>
      </w:r>
      <w:r>
        <w:rPr>
          <w:rFonts w:asciiTheme="minorBidi" w:hAnsiTheme="minorBidi" w:cstheme="minorBidi" w:hint="cs"/>
          <w:szCs w:val="24"/>
          <w:rtl/>
        </w:rPr>
        <w:t xml:space="preserve"> שנדרשים</w:t>
      </w:r>
      <w:r w:rsidRPr="00097689">
        <w:rPr>
          <w:rFonts w:asciiTheme="minorBidi" w:hAnsiTheme="minorBidi" w:cstheme="minorBidi" w:hint="cs"/>
          <w:szCs w:val="24"/>
          <w:rtl/>
        </w:rPr>
        <w:t>.</w:t>
      </w:r>
    </w:p>
    <w:p w14:paraId="1F2BB09B" w14:textId="77777777" w:rsidR="00FC53B9" w:rsidRPr="00097689" w:rsidRDefault="00FC53B9" w:rsidP="00FC53B9">
      <w:pPr>
        <w:pStyle w:val="ListParagraph"/>
        <w:numPr>
          <w:ilvl w:val="0"/>
          <w:numId w:val="30"/>
        </w:numPr>
        <w:spacing w:line="360" w:lineRule="auto"/>
        <w:jc w:val="both"/>
        <w:rPr>
          <w:rFonts w:asciiTheme="minorBidi" w:hAnsiTheme="minorBidi" w:cstheme="minorBidi"/>
          <w:szCs w:val="24"/>
        </w:rPr>
      </w:pPr>
      <w:r>
        <w:rPr>
          <w:rFonts w:asciiTheme="minorBidi" w:hAnsiTheme="minorBidi" w:cstheme="minorBidi" w:hint="cs"/>
          <w:szCs w:val="24"/>
          <w:rtl/>
        </w:rPr>
        <w:t xml:space="preserve">נתונים/מידע נוסף שיש להזין </w:t>
      </w:r>
      <w:r w:rsidRPr="00097689">
        <w:rPr>
          <w:rFonts w:asciiTheme="minorBidi" w:hAnsiTheme="minorBidi" w:cstheme="minorBidi" w:hint="cs"/>
          <w:szCs w:val="24"/>
          <w:rtl/>
        </w:rPr>
        <w:t>בפורטל קדמת המדע</w:t>
      </w:r>
    </w:p>
    <w:p w14:paraId="6A22E7BF" w14:textId="77777777" w:rsidR="00FC53B9" w:rsidRDefault="00FC53B9" w:rsidP="00FC53B9">
      <w:pPr>
        <w:pStyle w:val="ListParagraph"/>
        <w:spacing w:line="360" w:lineRule="auto"/>
        <w:ind w:left="360"/>
        <w:jc w:val="both"/>
        <w:rPr>
          <w:rFonts w:asciiTheme="minorBidi" w:hAnsiTheme="minorBidi" w:cstheme="minorBidi"/>
          <w:szCs w:val="24"/>
        </w:rPr>
      </w:pPr>
    </w:p>
    <w:p w14:paraId="5821887D" w14:textId="64A9E2A9" w:rsidR="00FC53B9" w:rsidRPr="00097689" w:rsidRDefault="00FC53B9" w:rsidP="00524746">
      <w:pPr>
        <w:spacing w:line="360" w:lineRule="auto"/>
        <w:jc w:val="both"/>
        <w:rPr>
          <w:rFonts w:asciiTheme="minorBidi" w:hAnsiTheme="minorBidi" w:cstheme="minorBidi"/>
          <w:szCs w:val="24"/>
        </w:rPr>
      </w:pPr>
      <w:r w:rsidRPr="00097689">
        <w:rPr>
          <w:rFonts w:asciiTheme="minorBidi" w:hAnsiTheme="minorBidi" w:cstheme="minorBidi"/>
          <w:szCs w:val="24"/>
          <w:rtl/>
        </w:rPr>
        <w:t xml:space="preserve">במהלך ההגשה בפורטל נדרש למלא שדות מידע וכן לצרף מסמכים (צרופות). מומלץ להכין מראש את הצרופות הנדרשות טרם הגשת </w:t>
      </w:r>
      <w:r w:rsidR="00524746">
        <w:rPr>
          <w:rFonts w:asciiTheme="minorBidi" w:hAnsiTheme="minorBidi" w:cstheme="minorBidi" w:hint="cs"/>
          <w:szCs w:val="24"/>
          <w:rtl/>
        </w:rPr>
        <w:t>ה</w:t>
      </w:r>
      <w:r w:rsidRPr="00097689">
        <w:rPr>
          <w:rFonts w:asciiTheme="minorBidi" w:hAnsiTheme="minorBidi" w:cstheme="minorBidi"/>
          <w:szCs w:val="24"/>
          <w:rtl/>
        </w:rPr>
        <w:t xml:space="preserve">הצעה בפורטל. </w:t>
      </w:r>
    </w:p>
    <w:p w14:paraId="197E1827" w14:textId="77777777" w:rsidR="00FC53B9" w:rsidRPr="0030687E" w:rsidRDefault="00FC53B9" w:rsidP="00FC53B9">
      <w:pPr>
        <w:pStyle w:val="ListParagraph"/>
        <w:spacing w:line="360" w:lineRule="auto"/>
        <w:ind w:left="360"/>
        <w:jc w:val="both"/>
        <w:rPr>
          <w:rFonts w:asciiTheme="minorBidi" w:hAnsiTheme="minorBidi" w:cstheme="minorBidi"/>
          <w:szCs w:val="24"/>
          <w:u w:val="single"/>
        </w:rPr>
      </w:pPr>
    </w:p>
    <w:p w14:paraId="1571437F" w14:textId="6D5EAA8D" w:rsidR="00FC53B9" w:rsidRPr="00097689" w:rsidRDefault="00FC53B9" w:rsidP="00FC53B9">
      <w:pPr>
        <w:pStyle w:val="ListParagraph"/>
        <w:numPr>
          <w:ilvl w:val="1"/>
          <w:numId w:val="6"/>
        </w:numPr>
        <w:spacing w:line="360" w:lineRule="auto"/>
        <w:jc w:val="both"/>
        <w:rPr>
          <w:rFonts w:asciiTheme="minorBidi" w:hAnsiTheme="minorBidi" w:cstheme="minorBidi"/>
          <w:b/>
          <w:bCs/>
          <w:szCs w:val="24"/>
          <w:u w:val="single"/>
        </w:rPr>
      </w:pPr>
      <w:r w:rsidRPr="00097689">
        <w:rPr>
          <w:rFonts w:asciiTheme="minorBidi" w:hAnsiTheme="minorBidi" w:cstheme="minorBidi"/>
          <w:b/>
          <w:bCs/>
          <w:szCs w:val="24"/>
          <w:u w:val="single"/>
          <w:rtl/>
        </w:rPr>
        <w:t>להלן רשימת הצרופות הדרושות</w:t>
      </w:r>
      <w:r w:rsidRPr="00097689">
        <w:rPr>
          <w:rFonts w:asciiTheme="minorBidi" w:hAnsiTheme="minorBidi" w:cstheme="minorBidi" w:hint="cs"/>
          <w:b/>
          <w:bCs/>
          <w:szCs w:val="24"/>
          <w:u w:val="single"/>
          <w:rtl/>
        </w:rPr>
        <w:t xml:space="preserve"> טרם הזנת ההצעה במערכת קדמת המדע</w:t>
      </w:r>
      <w:r w:rsidRPr="00097689">
        <w:rPr>
          <w:rFonts w:asciiTheme="minorBidi" w:hAnsiTheme="minorBidi" w:cstheme="minorBidi"/>
          <w:b/>
          <w:bCs/>
          <w:szCs w:val="24"/>
          <w:u w:val="single"/>
          <w:rtl/>
        </w:rPr>
        <w:t>:</w:t>
      </w:r>
    </w:p>
    <w:p w14:paraId="353722DF" w14:textId="77777777" w:rsidR="00FC53B9" w:rsidRPr="0030687E" w:rsidRDefault="00FC53B9" w:rsidP="00FC53B9">
      <w:pPr>
        <w:spacing w:line="360" w:lineRule="auto"/>
        <w:ind w:left="360"/>
        <w:jc w:val="both"/>
        <w:rPr>
          <w:rStyle w:val="SubtleEmphasis"/>
          <w:rFonts w:asciiTheme="minorBidi" w:hAnsiTheme="minorBidi" w:cstheme="minorBidi"/>
          <w:b/>
          <w:bCs/>
          <w:szCs w:val="24"/>
        </w:rPr>
      </w:pPr>
      <w:r w:rsidRPr="0030687E">
        <w:rPr>
          <w:rStyle w:val="SubtleEmphasis"/>
          <w:rFonts w:asciiTheme="minorBidi" w:hAnsiTheme="minorBidi" w:cstheme="minorBidi"/>
          <w:b/>
          <w:bCs/>
          <w:szCs w:val="24"/>
          <w:rtl/>
        </w:rPr>
        <w:t>כללי:</w:t>
      </w:r>
    </w:p>
    <w:p w14:paraId="1F41A6A5" w14:textId="30487843" w:rsidR="00FC53B9" w:rsidRPr="0030687E" w:rsidRDefault="00FC53B9" w:rsidP="00FC53B9">
      <w:pPr>
        <w:pStyle w:val="ListParagraph"/>
        <w:numPr>
          <w:ilvl w:val="0"/>
          <w:numId w:val="34"/>
        </w:numPr>
        <w:spacing w:line="360" w:lineRule="auto"/>
        <w:jc w:val="both"/>
        <w:rPr>
          <w:rFonts w:asciiTheme="minorBidi" w:hAnsiTheme="minorBidi" w:cstheme="minorBidi"/>
          <w:b/>
          <w:bCs/>
          <w:szCs w:val="24"/>
        </w:rPr>
      </w:pPr>
      <w:r w:rsidRPr="0030687E">
        <w:rPr>
          <w:rFonts w:asciiTheme="minorBidi" w:hAnsiTheme="minorBidi" w:cstheme="minorBidi"/>
          <w:b/>
          <w:bCs/>
          <w:szCs w:val="24"/>
          <w:rtl/>
        </w:rPr>
        <w:t xml:space="preserve">תכנית מחקר – </w:t>
      </w:r>
      <w:r>
        <w:rPr>
          <w:rFonts w:asciiTheme="minorBidi" w:hAnsiTheme="minorBidi" w:cstheme="minorBidi" w:hint="cs"/>
          <w:b/>
          <w:bCs/>
          <w:szCs w:val="24"/>
          <w:rtl/>
        </w:rPr>
        <w:t>הצעה מלאה</w:t>
      </w:r>
    </w:p>
    <w:p w14:paraId="34A2D56B" w14:textId="7160F082" w:rsidR="00FC53B9" w:rsidRPr="0030687E" w:rsidRDefault="00FC53B9" w:rsidP="00A9365A">
      <w:pPr>
        <w:pStyle w:val="ListParagraph"/>
        <w:numPr>
          <w:ilvl w:val="0"/>
          <w:numId w:val="34"/>
        </w:numPr>
        <w:spacing w:line="360" w:lineRule="auto"/>
        <w:jc w:val="both"/>
        <w:rPr>
          <w:rFonts w:asciiTheme="minorBidi" w:hAnsiTheme="minorBidi" w:cstheme="minorBidi"/>
          <w:szCs w:val="24"/>
        </w:rPr>
      </w:pPr>
      <w:r w:rsidRPr="0030687E">
        <w:rPr>
          <w:rFonts w:asciiTheme="minorBidi" w:hAnsiTheme="minorBidi" w:cstheme="minorBidi"/>
          <w:b/>
          <w:bCs/>
          <w:szCs w:val="24"/>
          <w:rtl/>
        </w:rPr>
        <w:t>קורות חיים</w:t>
      </w:r>
      <w:r w:rsidRPr="0030687E">
        <w:rPr>
          <w:rFonts w:asciiTheme="minorBidi" w:hAnsiTheme="minorBidi" w:cstheme="minorBidi"/>
          <w:szCs w:val="24"/>
          <w:rtl/>
        </w:rPr>
        <w:t xml:space="preserve">  (של כל חוקר שותף במחקר).</w:t>
      </w:r>
    </w:p>
    <w:p w14:paraId="65E23CAA" w14:textId="77777777" w:rsidR="00FC53B9" w:rsidRPr="0030687E" w:rsidRDefault="00FC53B9" w:rsidP="00FC53B9">
      <w:pPr>
        <w:spacing w:line="360" w:lineRule="auto"/>
        <w:jc w:val="both"/>
        <w:rPr>
          <w:rStyle w:val="SubtleEmphasis"/>
          <w:rFonts w:asciiTheme="minorBidi" w:hAnsiTheme="minorBidi" w:cstheme="minorBidi"/>
          <w:b/>
          <w:bCs/>
          <w:i w:val="0"/>
          <w:iCs w:val="0"/>
          <w:szCs w:val="24"/>
        </w:rPr>
      </w:pPr>
      <w:r w:rsidRPr="0030687E">
        <w:rPr>
          <w:rStyle w:val="SubtleEmphasis"/>
          <w:rFonts w:asciiTheme="minorBidi" w:hAnsiTheme="minorBidi" w:cstheme="minorBidi"/>
          <w:b/>
          <w:bCs/>
          <w:szCs w:val="24"/>
          <w:rtl/>
        </w:rPr>
        <w:t xml:space="preserve">      תלוי תחום מחקרי: </w:t>
      </w:r>
    </w:p>
    <w:p w14:paraId="333E3AF2" w14:textId="77777777" w:rsidR="00FC53B9" w:rsidRPr="0030687E" w:rsidRDefault="00FC53B9" w:rsidP="00FC53B9">
      <w:pPr>
        <w:pStyle w:val="ListParagraph"/>
        <w:numPr>
          <w:ilvl w:val="0"/>
          <w:numId w:val="34"/>
        </w:numPr>
        <w:spacing w:line="360" w:lineRule="auto"/>
        <w:jc w:val="both"/>
        <w:rPr>
          <w:rFonts w:asciiTheme="minorBidi" w:hAnsiTheme="minorBidi" w:cstheme="minorBidi"/>
          <w:szCs w:val="24"/>
        </w:rPr>
      </w:pPr>
      <w:r w:rsidRPr="0030687E">
        <w:rPr>
          <w:rFonts w:asciiTheme="minorBidi" w:hAnsiTheme="minorBidi" w:cstheme="minorBidi"/>
          <w:b/>
          <w:bCs/>
          <w:szCs w:val="24"/>
          <w:rtl/>
        </w:rPr>
        <w:t>אישור ועדת הלסינקי</w:t>
      </w:r>
      <w:r w:rsidRPr="0030687E">
        <w:rPr>
          <w:rFonts w:asciiTheme="minorBidi" w:hAnsiTheme="minorBidi" w:cstheme="minorBidi"/>
          <w:szCs w:val="24"/>
          <w:rtl/>
        </w:rPr>
        <w:t xml:space="preserve"> (אישור הוועדה / אישור פניה לוועדה / תצהיר)</w:t>
      </w:r>
    </w:p>
    <w:p w14:paraId="7568330C" w14:textId="77777777" w:rsidR="00FC53B9" w:rsidRPr="0030687E" w:rsidRDefault="00FC53B9" w:rsidP="00FC53B9">
      <w:pPr>
        <w:pStyle w:val="ListParagraph"/>
        <w:numPr>
          <w:ilvl w:val="0"/>
          <w:numId w:val="34"/>
        </w:numPr>
        <w:spacing w:line="360" w:lineRule="auto"/>
        <w:jc w:val="both"/>
        <w:rPr>
          <w:rFonts w:asciiTheme="minorBidi" w:hAnsiTheme="minorBidi" w:cstheme="minorBidi"/>
          <w:szCs w:val="24"/>
        </w:rPr>
      </w:pPr>
      <w:r w:rsidRPr="0030687E">
        <w:rPr>
          <w:rFonts w:asciiTheme="minorBidi" w:hAnsiTheme="minorBidi" w:cstheme="minorBidi"/>
          <w:b/>
          <w:bCs/>
          <w:szCs w:val="24"/>
          <w:rtl/>
        </w:rPr>
        <w:t>אישור משרד החינוך</w:t>
      </w:r>
      <w:r w:rsidRPr="0030687E">
        <w:rPr>
          <w:rFonts w:asciiTheme="minorBidi" w:hAnsiTheme="minorBidi" w:cstheme="minorBidi"/>
          <w:szCs w:val="24"/>
          <w:rtl/>
        </w:rPr>
        <w:t xml:space="preserve"> (אישור הוועדה / אישור פניה לוועדה / תצהיר)</w:t>
      </w:r>
    </w:p>
    <w:p w14:paraId="397B4B18" w14:textId="77777777" w:rsidR="00FC53B9" w:rsidRPr="0030687E" w:rsidRDefault="00FC53B9" w:rsidP="00FC53B9">
      <w:pPr>
        <w:pStyle w:val="ListParagraph"/>
        <w:numPr>
          <w:ilvl w:val="0"/>
          <w:numId w:val="34"/>
        </w:numPr>
        <w:spacing w:line="360" w:lineRule="auto"/>
        <w:jc w:val="both"/>
        <w:rPr>
          <w:rFonts w:asciiTheme="minorBidi" w:hAnsiTheme="minorBidi" w:cstheme="minorBidi"/>
          <w:szCs w:val="24"/>
        </w:rPr>
      </w:pPr>
      <w:r w:rsidRPr="0030687E">
        <w:rPr>
          <w:rFonts w:asciiTheme="minorBidi" w:hAnsiTheme="minorBidi" w:cstheme="minorBidi"/>
          <w:b/>
          <w:bCs/>
          <w:szCs w:val="24"/>
          <w:rtl/>
        </w:rPr>
        <w:t xml:space="preserve">אישור ניסוי בבעלי חיים </w:t>
      </w:r>
      <w:r w:rsidRPr="0030687E">
        <w:rPr>
          <w:rFonts w:asciiTheme="minorBidi" w:hAnsiTheme="minorBidi" w:cstheme="minorBidi"/>
          <w:szCs w:val="24"/>
          <w:rtl/>
        </w:rPr>
        <w:t>(אישור הוועדה / אישור פניה לוועדה / תצהיר)</w:t>
      </w:r>
    </w:p>
    <w:p w14:paraId="49FCBBBF" w14:textId="77777777" w:rsidR="00FC53B9" w:rsidRPr="0030687E" w:rsidRDefault="00FC53B9" w:rsidP="00FC53B9">
      <w:pPr>
        <w:pStyle w:val="ListParagraph"/>
        <w:numPr>
          <w:ilvl w:val="0"/>
          <w:numId w:val="34"/>
        </w:numPr>
        <w:spacing w:line="360" w:lineRule="auto"/>
        <w:jc w:val="both"/>
        <w:rPr>
          <w:rFonts w:asciiTheme="minorBidi" w:hAnsiTheme="minorBidi" w:cstheme="minorBidi"/>
          <w:szCs w:val="24"/>
        </w:rPr>
      </w:pPr>
      <w:r w:rsidRPr="0030687E">
        <w:rPr>
          <w:rFonts w:asciiTheme="minorBidi" w:hAnsiTheme="minorBidi" w:cstheme="minorBidi"/>
          <w:b/>
          <w:bCs/>
          <w:szCs w:val="24"/>
          <w:rtl/>
        </w:rPr>
        <w:t>אישור ניסוי בצמחים</w:t>
      </w:r>
      <w:r w:rsidRPr="0030687E">
        <w:rPr>
          <w:rFonts w:asciiTheme="minorBidi" w:hAnsiTheme="minorBidi" w:cstheme="minorBidi"/>
          <w:szCs w:val="24"/>
          <w:rtl/>
        </w:rPr>
        <w:t xml:space="preserve"> (אישור הוועדה / אישור פניה לוועדה / תצהיר)</w:t>
      </w:r>
    </w:p>
    <w:p w14:paraId="7FBB7B07" w14:textId="77777777" w:rsidR="00FC53B9" w:rsidRPr="0030687E" w:rsidRDefault="00FC53B9" w:rsidP="00FC53B9">
      <w:pPr>
        <w:pStyle w:val="ListParagraph"/>
        <w:numPr>
          <w:ilvl w:val="0"/>
          <w:numId w:val="34"/>
        </w:numPr>
        <w:spacing w:line="360" w:lineRule="auto"/>
        <w:jc w:val="both"/>
        <w:rPr>
          <w:rFonts w:asciiTheme="minorBidi" w:hAnsiTheme="minorBidi" w:cstheme="minorBidi"/>
          <w:szCs w:val="24"/>
        </w:rPr>
      </w:pPr>
      <w:r w:rsidRPr="0030687E">
        <w:rPr>
          <w:rFonts w:asciiTheme="minorBidi" w:hAnsiTheme="minorBidi" w:cstheme="minorBidi"/>
          <w:b/>
          <w:bCs/>
          <w:szCs w:val="24"/>
          <w:rtl/>
        </w:rPr>
        <w:t>אישור שימוש בפתוגנים עמידים</w:t>
      </w:r>
      <w:r w:rsidRPr="0030687E">
        <w:rPr>
          <w:rFonts w:asciiTheme="minorBidi" w:hAnsiTheme="minorBidi" w:cstheme="minorBidi"/>
          <w:szCs w:val="24"/>
          <w:rtl/>
        </w:rPr>
        <w:t xml:space="preserve"> (אישור הוועדה / אישור פניה לוועדה / תצהיר)</w:t>
      </w:r>
    </w:p>
    <w:p w14:paraId="566BCA48" w14:textId="77777777" w:rsidR="00FC53B9" w:rsidRPr="0030687E" w:rsidRDefault="00FC53B9" w:rsidP="00FC53B9">
      <w:pPr>
        <w:pStyle w:val="ListParagraph"/>
        <w:numPr>
          <w:ilvl w:val="0"/>
          <w:numId w:val="34"/>
        </w:numPr>
        <w:spacing w:line="360" w:lineRule="auto"/>
        <w:jc w:val="both"/>
        <w:rPr>
          <w:rFonts w:asciiTheme="minorBidi" w:hAnsiTheme="minorBidi" w:cstheme="minorBidi"/>
          <w:szCs w:val="24"/>
        </w:rPr>
      </w:pPr>
      <w:r w:rsidRPr="0030687E">
        <w:rPr>
          <w:rFonts w:asciiTheme="minorBidi" w:hAnsiTheme="minorBidi" w:cstheme="minorBidi"/>
          <w:b/>
          <w:bCs/>
          <w:szCs w:val="24"/>
          <w:rtl/>
        </w:rPr>
        <w:t xml:space="preserve">אישור בשימוש ערכי טבע מוגנים </w:t>
      </w:r>
      <w:r w:rsidRPr="0030687E">
        <w:rPr>
          <w:rFonts w:asciiTheme="minorBidi" w:hAnsiTheme="minorBidi" w:cstheme="minorBidi"/>
          <w:szCs w:val="24"/>
          <w:rtl/>
        </w:rPr>
        <w:t>(אישור הוועדה / אישור פניה לוועדה / תצהיר)</w:t>
      </w:r>
    </w:p>
    <w:p w14:paraId="003C070C" w14:textId="77777777" w:rsidR="00FC53B9" w:rsidRPr="0030687E" w:rsidRDefault="00FC53B9" w:rsidP="00FC53B9">
      <w:pPr>
        <w:pStyle w:val="ListParagraph"/>
        <w:spacing w:line="360" w:lineRule="auto"/>
        <w:ind w:left="360"/>
        <w:rPr>
          <w:rFonts w:asciiTheme="minorBidi" w:hAnsiTheme="minorBidi" w:cstheme="minorBidi"/>
          <w:szCs w:val="24"/>
        </w:rPr>
      </w:pPr>
    </w:p>
    <w:p w14:paraId="19E71780" w14:textId="77777777" w:rsidR="00FC53B9" w:rsidRPr="00097689" w:rsidRDefault="00FC53B9" w:rsidP="00FC53B9">
      <w:pPr>
        <w:pStyle w:val="ListParagraph"/>
        <w:numPr>
          <w:ilvl w:val="0"/>
          <w:numId w:val="33"/>
        </w:numPr>
        <w:spacing w:line="360" w:lineRule="auto"/>
        <w:rPr>
          <w:rFonts w:asciiTheme="minorBidi" w:hAnsiTheme="minorBidi" w:cstheme="minorBidi"/>
          <w:szCs w:val="24"/>
          <w:rtl/>
        </w:rPr>
      </w:pPr>
      <w:r w:rsidRPr="00097689">
        <w:rPr>
          <w:rFonts w:asciiTheme="minorBidi" w:hAnsiTheme="minorBidi" w:cstheme="minorBidi"/>
          <w:szCs w:val="24"/>
          <w:u w:val="single"/>
          <w:rtl/>
        </w:rPr>
        <w:t>להלן פירוט הנחיות לכל צרופה נדרשת:</w:t>
      </w:r>
    </w:p>
    <w:p w14:paraId="517D4F8F" w14:textId="0FB3618E" w:rsidR="00FC53B9" w:rsidRPr="0030687E" w:rsidRDefault="00FC53B9" w:rsidP="00FC53B9">
      <w:pPr>
        <w:pStyle w:val="Subtitle"/>
        <w:numPr>
          <w:ilvl w:val="0"/>
          <w:numId w:val="37"/>
        </w:numPr>
        <w:bidi/>
        <w:spacing w:after="0" w:line="360" w:lineRule="auto"/>
        <w:rPr>
          <w:rStyle w:val="SubtleEmphasis"/>
          <w:rFonts w:asciiTheme="minorBidi" w:eastAsia="Batang" w:hAnsiTheme="minorBidi"/>
          <w:b/>
          <w:bCs/>
          <w:spacing w:val="0"/>
          <w:sz w:val="24"/>
          <w:szCs w:val="24"/>
          <w:rtl/>
        </w:rPr>
      </w:pPr>
      <w:r w:rsidRPr="0030687E">
        <w:rPr>
          <w:rStyle w:val="SubtleEmphasis"/>
          <w:rFonts w:asciiTheme="minorBidi" w:eastAsia="Batang" w:hAnsiTheme="minorBidi"/>
          <w:b/>
          <w:bCs/>
          <w:spacing w:val="0"/>
          <w:sz w:val="24"/>
          <w:szCs w:val="24"/>
          <w:rtl/>
        </w:rPr>
        <w:t xml:space="preserve">תכנית מחקר </w:t>
      </w:r>
      <w:r>
        <w:rPr>
          <w:rStyle w:val="SubtleEmphasis"/>
          <w:rFonts w:asciiTheme="minorBidi" w:eastAsia="Batang" w:hAnsiTheme="minorBidi" w:hint="cs"/>
          <w:b/>
          <w:bCs/>
          <w:spacing w:val="0"/>
          <w:sz w:val="24"/>
          <w:szCs w:val="24"/>
          <w:rtl/>
        </w:rPr>
        <w:t>- הצעה מלאה</w:t>
      </w:r>
    </w:p>
    <w:p w14:paraId="4F6202C9" w14:textId="4EDD34F2" w:rsidR="00FC53B9" w:rsidRPr="0030687E" w:rsidRDefault="00FC53B9" w:rsidP="00FC53B9">
      <w:pPr>
        <w:pStyle w:val="ListParagraph"/>
        <w:numPr>
          <w:ilvl w:val="0"/>
          <w:numId w:val="32"/>
        </w:numPr>
        <w:spacing w:line="360" w:lineRule="auto"/>
        <w:rPr>
          <w:rFonts w:asciiTheme="minorBidi" w:hAnsiTheme="minorBidi" w:cstheme="minorBidi"/>
          <w:szCs w:val="24"/>
        </w:rPr>
      </w:pPr>
      <w:r w:rsidRPr="0030687E">
        <w:rPr>
          <w:rFonts w:asciiTheme="minorBidi" w:hAnsiTheme="minorBidi" w:cstheme="minorBidi"/>
          <w:szCs w:val="24"/>
          <w:rtl/>
        </w:rPr>
        <w:t xml:space="preserve">על תכנית המחקר המוצעת להיות מוגשת בפורמט </w:t>
      </w:r>
      <w:r w:rsidRPr="0030687E">
        <w:rPr>
          <w:rFonts w:asciiTheme="minorBidi" w:hAnsiTheme="minorBidi" w:cstheme="minorBidi"/>
          <w:szCs w:val="24"/>
        </w:rPr>
        <w:t>"</w:t>
      </w:r>
      <w:r w:rsidRPr="007F43EF">
        <w:rPr>
          <w:rFonts w:asciiTheme="minorBidi" w:hAnsiTheme="minorBidi" w:cstheme="minorBidi"/>
          <w:szCs w:val="24"/>
          <w:rtl/>
        </w:rPr>
        <w:t>טופס תכנית מחקר –הצעה</w:t>
      </w:r>
      <w:r>
        <w:rPr>
          <w:rFonts w:asciiTheme="minorBidi" w:hAnsiTheme="minorBidi" w:cstheme="minorBidi" w:hint="cs"/>
          <w:szCs w:val="24"/>
          <w:rtl/>
        </w:rPr>
        <w:t xml:space="preserve"> מלאה</w:t>
      </w:r>
      <w:r w:rsidRPr="0030687E">
        <w:rPr>
          <w:rFonts w:asciiTheme="minorBidi" w:hAnsiTheme="minorBidi" w:cstheme="minorBidi"/>
          <w:szCs w:val="24"/>
          <w:rtl/>
        </w:rPr>
        <w:t xml:space="preserve">". </w:t>
      </w:r>
    </w:p>
    <w:p w14:paraId="7E11C344" w14:textId="77777777" w:rsidR="00FC53B9" w:rsidRPr="0030687E" w:rsidRDefault="00FC53B9" w:rsidP="00FC53B9">
      <w:pPr>
        <w:pStyle w:val="ListParagraph"/>
        <w:numPr>
          <w:ilvl w:val="0"/>
          <w:numId w:val="32"/>
        </w:numPr>
        <w:spacing w:line="360" w:lineRule="auto"/>
        <w:rPr>
          <w:rFonts w:asciiTheme="minorBidi" w:hAnsiTheme="minorBidi" w:cstheme="minorBidi"/>
          <w:szCs w:val="24"/>
          <w:u w:val="single"/>
        </w:rPr>
      </w:pPr>
      <w:r w:rsidRPr="0030687E">
        <w:rPr>
          <w:rFonts w:asciiTheme="minorBidi" w:hAnsiTheme="minorBidi" w:cstheme="minorBidi"/>
          <w:szCs w:val="24"/>
          <w:u w:val="single"/>
          <w:rtl/>
        </w:rPr>
        <w:t>דרישות טכניות:</w:t>
      </w:r>
    </w:p>
    <w:p w14:paraId="0A7CF746" w14:textId="77777777" w:rsidR="00FC53B9" w:rsidRPr="0030687E" w:rsidRDefault="00FC53B9" w:rsidP="00FC53B9">
      <w:pPr>
        <w:pStyle w:val="ListParagraph"/>
        <w:numPr>
          <w:ilvl w:val="3"/>
          <w:numId w:val="35"/>
        </w:numPr>
        <w:spacing w:line="360" w:lineRule="auto"/>
        <w:rPr>
          <w:rFonts w:asciiTheme="minorBidi" w:hAnsiTheme="minorBidi" w:cstheme="minorBidi"/>
          <w:szCs w:val="24"/>
        </w:rPr>
      </w:pPr>
      <w:r w:rsidRPr="0030687E">
        <w:rPr>
          <w:rFonts w:asciiTheme="minorBidi" w:hAnsiTheme="minorBidi" w:cstheme="minorBidi"/>
          <w:b/>
          <w:bCs/>
          <w:szCs w:val="24"/>
          <w:rtl/>
        </w:rPr>
        <w:t>שפה</w:t>
      </w:r>
      <w:r w:rsidRPr="0030687E">
        <w:rPr>
          <w:rFonts w:asciiTheme="minorBidi" w:hAnsiTheme="minorBidi" w:cstheme="minorBidi"/>
          <w:szCs w:val="24"/>
          <w:rtl/>
        </w:rPr>
        <w:t>: תכנית המחקר על כל חלקיה תיכתב באנגלית בלבד.</w:t>
      </w:r>
    </w:p>
    <w:p w14:paraId="7726FDBC" w14:textId="77777777" w:rsidR="00FC53B9" w:rsidRPr="0030687E" w:rsidRDefault="00FC53B9" w:rsidP="00FC53B9">
      <w:pPr>
        <w:pStyle w:val="ListParagraph"/>
        <w:numPr>
          <w:ilvl w:val="3"/>
          <w:numId w:val="35"/>
        </w:numPr>
        <w:spacing w:line="360" w:lineRule="auto"/>
        <w:rPr>
          <w:rFonts w:asciiTheme="minorBidi" w:hAnsiTheme="minorBidi" w:cstheme="minorBidi"/>
          <w:szCs w:val="24"/>
        </w:rPr>
      </w:pPr>
      <w:r w:rsidRPr="0030687E">
        <w:rPr>
          <w:rFonts w:asciiTheme="minorBidi" w:hAnsiTheme="minorBidi" w:cstheme="minorBidi"/>
          <w:b/>
          <w:bCs/>
          <w:szCs w:val="24"/>
          <w:rtl/>
        </w:rPr>
        <w:t>פונט</w:t>
      </w:r>
      <w:r w:rsidRPr="0030687E">
        <w:rPr>
          <w:rFonts w:asciiTheme="minorBidi" w:hAnsiTheme="minorBidi" w:cstheme="minorBidi"/>
          <w:szCs w:val="24"/>
          <w:rtl/>
        </w:rPr>
        <w:t xml:space="preserve">: </w:t>
      </w:r>
      <w:r w:rsidRPr="0030687E">
        <w:rPr>
          <w:rFonts w:asciiTheme="minorBidi" w:hAnsiTheme="minorBidi" w:cstheme="minorBidi"/>
          <w:szCs w:val="24"/>
        </w:rPr>
        <w:t>Times New Roman</w:t>
      </w:r>
      <w:r w:rsidRPr="0030687E">
        <w:rPr>
          <w:rFonts w:asciiTheme="minorBidi" w:hAnsiTheme="minorBidi" w:cstheme="minorBidi"/>
          <w:szCs w:val="24"/>
          <w:rtl/>
        </w:rPr>
        <w:t xml:space="preserve"> בגודל: 11</w:t>
      </w:r>
    </w:p>
    <w:p w14:paraId="2DE1162D" w14:textId="77777777" w:rsidR="00FC53B9" w:rsidRPr="0030687E" w:rsidRDefault="00FC53B9" w:rsidP="00FC53B9">
      <w:pPr>
        <w:pStyle w:val="ListParagraph"/>
        <w:numPr>
          <w:ilvl w:val="3"/>
          <w:numId w:val="35"/>
        </w:numPr>
        <w:spacing w:line="360" w:lineRule="auto"/>
        <w:rPr>
          <w:rFonts w:asciiTheme="minorBidi" w:hAnsiTheme="minorBidi" w:cstheme="minorBidi"/>
          <w:szCs w:val="24"/>
        </w:rPr>
      </w:pPr>
      <w:r w:rsidRPr="0030687E">
        <w:rPr>
          <w:rFonts w:asciiTheme="minorBidi" w:hAnsiTheme="minorBidi" w:cstheme="minorBidi"/>
          <w:b/>
          <w:bCs/>
          <w:szCs w:val="24"/>
          <w:rtl/>
        </w:rPr>
        <w:t>מרווח שורות מינימלי</w:t>
      </w:r>
      <w:r w:rsidRPr="0030687E">
        <w:rPr>
          <w:rFonts w:asciiTheme="minorBidi" w:hAnsiTheme="minorBidi" w:cstheme="minorBidi"/>
          <w:szCs w:val="24"/>
          <w:rtl/>
        </w:rPr>
        <w:t>: 1.5</w:t>
      </w:r>
    </w:p>
    <w:p w14:paraId="5F748875" w14:textId="77777777" w:rsidR="00FC53B9" w:rsidRPr="00A51EE0" w:rsidRDefault="00FC53B9" w:rsidP="00FC53B9">
      <w:pPr>
        <w:pStyle w:val="ListParagraph"/>
        <w:numPr>
          <w:ilvl w:val="3"/>
          <w:numId w:val="35"/>
        </w:numPr>
        <w:spacing w:line="360" w:lineRule="auto"/>
        <w:rPr>
          <w:rFonts w:asciiTheme="minorBidi" w:hAnsiTheme="minorBidi" w:cstheme="minorBidi"/>
          <w:szCs w:val="24"/>
        </w:rPr>
      </w:pPr>
      <w:r w:rsidRPr="00A51EE0">
        <w:rPr>
          <w:rFonts w:asciiTheme="minorBidi" w:hAnsiTheme="minorBidi" w:cstheme="minorBidi"/>
          <w:b/>
          <w:bCs/>
          <w:szCs w:val="24"/>
          <w:rtl/>
        </w:rPr>
        <w:t>מספר עמודים מירבי</w:t>
      </w:r>
      <w:r w:rsidRPr="00A51EE0">
        <w:rPr>
          <w:rFonts w:asciiTheme="minorBidi" w:hAnsiTheme="minorBidi" w:cstheme="minorBidi"/>
          <w:szCs w:val="24"/>
          <w:rtl/>
        </w:rPr>
        <w:t xml:space="preserve">: </w:t>
      </w:r>
      <w:r w:rsidRPr="00A51EE0">
        <w:rPr>
          <w:rFonts w:asciiTheme="minorBidi" w:hAnsiTheme="minorBidi" w:cstheme="minorBidi"/>
          <w:szCs w:val="24"/>
        </w:rPr>
        <w:t>10</w:t>
      </w:r>
      <w:r w:rsidRPr="00A51EE0">
        <w:rPr>
          <w:rFonts w:asciiTheme="minorBidi" w:hAnsiTheme="minorBidi" w:cstheme="minorBidi"/>
          <w:szCs w:val="24"/>
          <w:rtl/>
        </w:rPr>
        <w:t xml:space="preserve"> (כולל איורים וגרפים</w:t>
      </w:r>
      <w:r w:rsidRPr="00A51EE0">
        <w:rPr>
          <w:rFonts w:asciiTheme="minorBidi" w:hAnsiTheme="minorBidi" w:cstheme="minorBidi" w:hint="cs"/>
          <w:szCs w:val="24"/>
          <w:rtl/>
        </w:rPr>
        <w:t>,</w:t>
      </w:r>
      <w:r w:rsidRPr="00A51EE0">
        <w:rPr>
          <w:rFonts w:asciiTheme="minorBidi" w:hAnsiTheme="minorBidi" w:cstheme="minorBidi"/>
          <w:szCs w:val="24"/>
          <w:rtl/>
        </w:rPr>
        <w:t xml:space="preserve"> לוחות זמנים </w:t>
      </w:r>
      <w:r w:rsidRPr="00A51EE0">
        <w:rPr>
          <w:rFonts w:asciiTheme="minorBidi" w:hAnsiTheme="minorBidi" w:cstheme="minorBidi" w:hint="cs"/>
          <w:szCs w:val="24"/>
          <w:rtl/>
        </w:rPr>
        <w:t>ו</w:t>
      </w:r>
      <w:r w:rsidRPr="00A51EE0">
        <w:rPr>
          <w:rFonts w:asciiTheme="minorBidi" w:hAnsiTheme="minorBidi" w:cstheme="minorBidi"/>
          <w:szCs w:val="24"/>
          <w:rtl/>
        </w:rPr>
        <w:t>תכנית עבודה (גאנט)</w:t>
      </w:r>
      <w:r w:rsidRPr="00A51EE0">
        <w:rPr>
          <w:rFonts w:asciiTheme="minorBidi" w:hAnsiTheme="minorBidi" w:cstheme="minorBidi" w:hint="cs"/>
          <w:szCs w:val="24"/>
          <w:rtl/>
        </w:rPr>
        <w:t xml:space="preserve">. </w:t>
      </w:r>
      <w:r w:rsidRPr="00A51EE0">
        <w:rPr>
          <w:rFonts w:asciiTheme="minorBidi" w:hAnsiTheme="minorBidi" w:cstheme="minorBidi"/>
          <w:szCs w:val="24"/>
          <w:rtl/>
        </w:rPr>
        <w:t>לא כולל בביבליוגרפיה)</w:t>
      </w:r>
    </w:p>
    <w:p w14:paraId="7367A763" w14:textId="77777777" w:rsidR="00FC53B9" w:rsidRPr="0030687E" w:rsidRDefault="00FC53B9" w:rsidP="00FC53B9">
      <w:pPr>
        <w:pStyle w:val="ListParagraph"/>
        <w:numPr>
          <w:ilvl w:val="3"/>
          <w:numId w:val="35"/>
        </w:numPr>
        <w:spacing w:line="360" w:lineRule="auto"/>
        <w:rPr>
          <w:rFonts w:asciiTheme="minorBidi" w:hAnsiTheme="minorBidi" w:cstheme="minorBidi"/>
          <w:szCs w:val="24"/>
        </w:rPr>
      </w:pPr>
      <w:r w:rsidRPr="0030687E">
        <w:rPr>
          <w:rFonts w:asciiTheme="minorBidi" w:hAnsiTheme="minorBidi" w:cstheme="minorBidi"/>
          <w:b/>
          <w:bCs/>
          <w:szCs w:val="24"/>
          <w:rtl/>
        </w:rPr>
        <w:t>פורמט קובץ הצרופה</w:t>
      </w:r>
      <w:r w:rsidRPr="0030687E">
        <w:rPr>
          <w:rFonts w:asciiTheme="minorBidi" w:hAnsiTheme="minorBidi" w:cstheme="minorBidi"/>
          <w:szCs w:val="24"/>
          <w:rtl/>
        </w:rPr>
        <w:t xml:space="preserve">: </w:t>
      </w:r>
      <w:r w:rsidRPr="0030687E">
        <w:rPr>
          <w:rFonts w:asciiTheme="minorBidi" w:hAnsiTheme="minorBidi" w:cstheme="minorBidi"/>
          <w:szCs w:val="24"/>
        </w:rPr>
        <w:t>PDF</w:t>
      </w:r>
      <w:r w:rsidRPr="0030687E">
        <w:rPr>
          <w:rFonts w:asciiTheme="minorBidi" w:hAnsiTheme="minorBidi" w:cstheme="minorBidi"/>
          <w:szCs w:val="24"/>
          <w:rtl/>
        </w:rPr>
        <w:t xml:space="preserve"> (לאחר מילוי הטופס יש לשמור בפורמט </w:t>
      </w:r>
      <w:r w:rsidRPr="0030687E">
        <w:rPr>
          <w:rFonts w:asciiTheme="minorBidi" w:hAnsiTheme="minorBidi" w:cstheme="minorBidi"/>
          <w:szCs w:val="24"/>
        </w:rPr>
        <w:t>PDF</w:t>
      </w:r>
      <w:r w:rsidRPr="0030687E">
        <w:rPr>
          <w:rFonts w:asciiTheme="minorBidi" w:hAnsiTheme="minorBidi" w:cstheme="minorBidi"/>
          <w:szCs w:val="24"/>
          <w:rtl/>
        </w:rPr>
        <w:t>)</w:t>
      </w:r>
    </w:p>
    <w:p w14:paraId="6A8D78EC" w14:textId="77777777" w:rsidR="00FC53B9" w:rsidRDefault="00FC53B9" w:rsidP="00FC53B9">
      <w:pPr>
        <w:pStyle w:val="ListParagraph"/>
        <w:numPr>
          <w:ilvl w:val="3"/>
          <w:numId w:val="35"/>
        </w:numPr>
        <w:spacing w:line="360" w:lineRule="auto"/>
        <w:rPr>
          <w:rFonts w:asciiTheme="minorBidi" w:hAnsiTheme="minorBidi" w:cstheme="minorBidi"/>
          <w:szCs w:val="24"/>
        </w:rPr>
      </w:pPr>
      <w:r w:rsidRPr="0030687E">
        <w:rPr>
          <w:rFonts w:asciiTheme="minorBidi" w:hAnsiTheme="minorBidi" w:cstheme="minorBidi"/>
          <w:b/>
          <w:bCs/>
          <w:szCs w:val="24"/>
          <w:rtl/>
        </w:rPr>
        <w:t>נפח מירבי לצרופה:</w:t>
      </w:r>
      <w:r w:rsidRPr="0030687E">
        <w:rPr>
          <w:rFonts w:asciiTheme="minorBidi" w:hAnsiTheme="minorBidi" w:cstheme="minorBidi"/>
          <w:szCs w:val="24"/>
          <w:rtl/>
        </w:rPr>
        <w:t xml:space="preserve"> </w:t>
      </w:r>
      <w:r w:rsidRPr="0030687E">
        <w:rPr>
          <w:rFonts w:asciiTheme="minorBidi" w:hAnsiTheme="minorBidi" w:cstheme="minorBidi"/>
          <w:szCs w:val="24"/>
        </w:rPr>
        <w:t xml:space="preserve">2.5 </w:t>
      </w:r>
      <w:r w:rsidRPr="0030687E">
        <w:rPr>
          <w:rFonts w:asciiTheme="minorBidi" w:hAnsiTheme="minorBidi" w:cstheme="minorBidi"/>
          <w:szCs w:val="24"/>
          <w:rtl/>
        </w:rPr>
        <w:t xml:space="preserve"> מגה בייט.</w:t>
      </w:r>
    </w:p>
    <w:p w14:paraId="5064EE98" w14:textId="77777777" w:rsidR="00FC53B9" w:rsidRPr="0030687E" w:rsidRDefault="00FC53B9" w:rsidP="00FC53B9">
      <w:pPr>
        <w:pStyle w:val="ListParagraph"/>
        <w:spacing w:line="360" w:lineRule="auto"/>
        <w:ind w:left="1440"/>
        <w:rPr>
          <w:rFonts w:asciiTheme="minorBidi" w:hAnsiTheme="minorBidi" w:cstheme="minorBidi"/>
          <w:szCs w:val="24"/>
        </w:rPr>
      </w:pPr>
    </w:p>
    <w:p w14:paraId="4B221688" w14:textId="77777777" w:rsidR="00FC53B9" w:rsidRPr="0030687E" w:rsidRDefault="00FC53B9" w:rsidP="00FC53B9">
      <w:pPr>
        <w:pStyle w:val="ListParagraph"/>
        <w:numPr>
          <w:ilvl w:val="0"/>
          <w:numId w:val="32"/>
        </w:numPr>
        <w:spacing w:line="360" w:lineRule="auto"/>
        <w:rPr>
          <w:rFonts w:asciiTheme="minorBidi" w:hAnsiTheme="minorBidi" w:cstheme="minorBidi"/>
          <w:szCs w:val="24"/>
          <w:u w:val="single"/>
        </w:rPr>
      </w:pPr>
      <w:r w:rsidRPr="0030687E">
        <w:rPr>
          <w:rFonts w:asciiTheme="minorBidi" w:hAnsiTheme="minorBidi" w:cstheme="minorBidi"/>
          <w:szCs w:val="24"/>
          <w:u w:val="single"/>
          <w:rtl/>
        </w:rPr>
        <w:t>דרישות תוכן:</w:t>
      </w:r>
    </w:p>
    <w:p w14:paraId="75C74D06" w14:textId="77777777" w:rsidR="00FC53B9" w:rsidRPr="0030687E" w:rsidRDefault="00FC53B9" w:rsidP="00FC53B9">
      <w:pPr>
        <w:pStyle w:val="ListParagraph"/>
        <w:spacing w:line="360" w:lineRule="auto"/>
        <w:ind w:left="1080"/>
        <w:rPr>
          <w:rFonts w:asciiTheme="minorBidi" w:hAnsiTheme="minorBidi" w:cstheme="minorBidi"/>
          <w:szCs w:val="24"/>
        </w:rPr>
      </w:pPr>
      <w:r w:rsidRPr="0030687E">
        <w:rPr>
          <w:rFonts w:asciiTheme="minorBidi" w:hAnsiTheme="minorBidi" w:cstheme="minorBidi"/>
          <w:szCs w:val="24"/>
          <w:rtl/>
        </w:rPr>
        <w:t>להלן פירוט התוכן הנדרש בכל פרק של תכנית המחקר:</w:t>
      </w:r>
    </w:p>
    <w:tbl>
      <w:tblPr>
        <w:tblStyle w:val="TableGrid"/>
        <w:bidiVisual/>
        <w:tblW w:w="8821" w:type="dxa"/>
        <w:tblInd w:w="607" w:type="dxa"/>
        <w:tblLook w:val="04A0" w:firstRow="1" w:lastRow="0" w:firstColumn="1" w:lastColumn="0" w:noHBand="0" w:noVBand="1"/>
      </w:tblPr>
      <w:tblGrid>
        <w:gridCol w:w="4910"/>
        <w:gridCol w:w="3450"/>
        <w:gridCol w:w="461"/>
      </w:tblGrid>
      <w:tr w:rsidR="00FC53B9" w:rsidRPr="00923B30" w14:paraId="4FA8670A" w14:textId="77777777" w:rsidTr="00F71519">
        <w:trPr>
          <w:trHeight w:val="464"/>
        </w:trPr>
        <w:tc>
          <w:tcPr>
            <w:tcW w:w="4910" w:type="dxa"/>
            <w:vAlign w:val="bottom"/>
          </w:tcPr>
          <w:p w14:paraId="5521CFD5" w14:textId="77777777" w:rsidR="00FC53B9" w:rsidRPr="00923B30" w:rsidRDefault="00FC53B9" w:rsidP="00F71519">
            <w:pPr>
              <w:spacing w:line="360" w:lineRule="auto"/>
              <w:jc w:val="center"/>
              <w:rPr>
                <w:rFonts w:asciiTheme="minorBidi" w:hAnsiTheme="minorBidi" w:cstheme="minorBidi"/>
                <w:b/>
                <w:bCs/>
                <w:color w:val="4F81BD" w:themeColor="accent1"/>
                <w:szCs w:val="24"/>
                <w:rtl/>
              </w:rPr>
            </w:pPr>
            <w:r w:rsidRPr="00923B30">
              <w:rPr>
                <w:rFonts w:asciiTheme="minorBidi" w:hAnsiTheme="minorBidi" w:cstheme="minorBidi"/>
                <w:b/>
                <w:bCs/>
                <w:color w:val="4F81BD" w:themeColor="accent1"/>
                <w:szCs w:val="24"/>
                <w:rtl/>
              </w:rPr>
              <w:t>הנחיות</w:t>
            </w:r>
            <w:r>
              <w:rPr>
                <w:rFonts w:asciiTheme="minorBidi" w:hAnsiTheme="minorBidi" w:cstheme="minorBidi" w:hint="cs"/>
                <w:b/>
                <w:bCs/>
                <w:color w:val="4F81BD" w:themeColor="accent1"/>
                <w:szCs w:val="24"/>
                <w:rtl/>
              </w:rPr>
              <w:t xml:space="preserve"> לפרקי הצעת המחקר</w:t>
            </w:r>
          </w:p>
        </w:tc>
        <w:tc>
          <w:tcPr>
            <w:tcW w:w="3450" w:type="dxa"/>
            <w:vAlign w:val="bottom"/>
          </w:tcPr>
          <w:p w14:paraId="0D2F09E8" w14:textId="77777777" w:rsidR="00FC53B9" w:rsidRPr="00923B30" w:rsidRDefault="00FC53B9" w:rsidP="00F71519">
            <w:pPr>
              <w:bidi w:val="0"/>
              <w:spacing w:line="360" w:lineRule="auto"/>
              <w:jc w:val="center"/>
              <w:rPr>
                <w:rFonts w:asciiTheme="minorBidi" w:hAnsiTheme="minorBidi" w:cstheme="minorBidi"/>
                <w:b/>
                <w:bCs/>
                <w:color w:val="4F81BD" w:themeColor="accent1"/>
                <w:szCs w:val="24"/>
                <w:rtl/>
              </w:rPr>
            </w:pPr>
            <w:r w:rsidRPr="00923B30">
              <w:rPr>
                <w:rFonts w:asciiTheme="minorBidi" w:hAnsiTheme="minorBidi" w:cstheme="minorBidi"/>
                <w:b/>
                <w:bCs/>
                <w:color w:val="4F81BD" w:themeColor="accent1"/>
                <w:szCs w:val="24"/>
              </w:rPr>
              <w:t>Section</w:t>
            </w:r>
          </w:p>
        </w:tc>
        <w:tc>
          <w:tcPr>
            <w:tcW w:w="461" w:type="dxa"/>
            <w:vAlign w:val="bottom"/>
          </w:tcPr>
          <w:p w14:paraId="609BAF7E" w14:textId="77777777" w:rsidR="00FC53B9" w:rsidRPr="00923B30" w:rsidRDefault="00FC53B9" w:rsidP="00F71519">
            <w:pPr>
              <w:spacing w:line="360" w:lineRule="auto"/>
              <w:jc w:val="center"/>
              <w:rPr>
                <w:rFonts w:asciiTheme="minorBidi" w:hAnsiTheme="minorBidi" w:cstheme="minorBidi"/>
                <w:b/>
                <w:bCs/>
                <w:szCs w:val="24"/>
              </w:rPr>
            </w:pPr>
            <w:r w:rsidRPr="00923B30">
              <w:rPr>
                <w:rFonts w:asciiTheme="minorBidi" w:hAnsiTheme="minorBidi" w:cstheme="minorBidi"/>
                <w:b/>
                <w:bCs/>
                <w:color w:val="4F81BD" w:themeColor="accent1"/>
                <w:szCs w:val="24"/>
              </w:rPr>
              <w:t>#</w:t>
            </w:r>
          </w:p>
        </w:tc>
      </w:tr>
      <w:tr w:rsidR="00FC53B9" w:rsidRPr="00923B30" w14:paraId="2B4FEA2B" w14:textId="77777777" w:rsidTr="00F71519">
        <w:trPr>
          <w:trHeight w:val="336"/>
        </w:trPr>
        <w:tc>
          <w:tcPr>
            <w:tcW w:w="4910" w:type="dxa"/>
            <w:vAlign w:val="center"/>
          </w:tcPr>
          <w:p w14:paraId="0A85C48D" w14:textId="61C1993A" w:rsidR="00FC53B9" w:rsidRPr="00923B30" w:rsidRDefault="00FC53B9" w:rsidP="00F71519">
            <w:pPr>
              <w:spacing w:line="360" w:lineRule="auto"/>
              <w:jc w:val="both"/>
              <w:rPr>
                <w:rFonts w:asciiTheme="minorBidi" w:hAnsiTheme="minorBidi" w:cstheme="minorBidi"/>
                <w:szCs w:val="24"/>
                <w:rtl/>
              </w:rPr>
            </w:pPr>
            <w:r w:rsidRPr="00923B30">
              <w:rPr>
                <w:rFonts w:asciiTheme="minorBidi" w:eastAsia="SimSun" w:hAnsiTheme="minorBidi" w:cstheme="minorBidi"/>
                <w:szCs w:val="24"/>
                <w:rtl/>
              </w:rPr>
              <w:t xml:space="preserve">תקציר עד 250 מילים </w:t>
            </w:r>
            <w:r w:rsidR="00524746">
              <w:rPr>
                <w:rFonts w:asciiTheme="minorBidi" w:eastAsia="SimSun" w:hAnsiTheme="minorBidi" w:cstheme="minorBidi" w:hint="cs"/>
                <w:szCs w:val="24"/>
                <w:rtl/>
              </w:rPr>
              <w:t xml:space="preserve">(מקסימום 1,500 תווים) </w:t>
            </w:r>
            <w:r w:rsidRPr="00923B30">
              <w:rPr>
                <w:rFonts w:asciiTheme="minorBidi" w:eastAsia="SimSun" w:hAnsiTheme="minorBidi" w:cstheme="minorBidi"/>
                <w:szCs w:val="24"/>
                <w:rtl/>
              </w:rPr>
              <w:t xml:space="preserve">ללא איורים, המתאר את תכנית העבודה של קבוצות המחקר, לרבות רקע, מטרות, מתודולוגיה והתוצאות אותן מעוניינים להשיג. </w:t>
            </w:r>
          </w:p>
        </w:tc>
        <w:tc>
          <w:tcPr>
            <w:tcW w:w="3450" w:type="dxa"/>
            <w:vAlign w:val="center"/>
          </w:tcPr>
          <w:p w14:paraId="48D20780" w14:textId="77777777" w:rsidR="00FC53B9" w:rsidRPr="00923B30" w:rsidRDefault="00FC53B9" w:rsidP="00F71519">
            <w:pPr>
              <w:bidi w:val="0"/>
              <w:spacing w:line="360" w:lineRule="auto"/>
              <w:rPr>
                <w:rFonts w:asciiTheme="minorBidi" w:hAnsiTheme="minorBidi" w:cstheme="minorBidi"/>
                <w:b/>
                <w:bCs/>
                <w:szCs w:val="24"/>
                <w:rtl/>
              </w:rPr>
            </w:pPr>
            <w:r w:rsidRPr="00923B30">
              <w:rPr>
                <w:rFonts w:asciiTheme="minorBidi" w:hAnsiTheme="minorBidi" w:cstheme="minorBidi"/>
                <w:b/>
                <w:bCs/>
                <w:szCs w:val="24"/>
              </w:rPr>
              <w:t>Abstract</w:t>
            </w:r>
          </w:p>
        </w:tc>
        <w:tc>
          <w:tcPr>
            <w:tcW w:w="461" w:type="dxa"/>
            <w:vAlign w:val="center"/>
          </w:tcPr>
          <w:p w14:paraId="3C768EC5" w14:textId="77777777" w:rsidR="00FC53B9" w:rsidRPr="00923B30" w:rsidRDefault="00FC53B9" w:rsidP="00F71519">
            <w:pPr>
              <w:spacing w:line="360" w:lineRule="auto"/>
              <w:jc w:val="center"/>
              <w:rPr>
                <w:rFonts w:asciiTheme="minorBidi" w:hAnsiTheme="minorBidi" w:cstheme="minorBidi"/>
                <w:szCs w:val="24"/>
                <w:rtl/>
              </w:rPr>
            </w:pPr>
            <w:r w:rsidRPr="00923B30">
              <w:rPr>
                <w:rFonts w:asciiTheme="minorBidi" w:hAnsiTheme="minorBidi" w:cstheme="minorBidi"/>
                <w:szCs w:val="24"/>
              </w:rPr>
              <w:t>1</w:t>
            </w:r>
          </w:p>
        </w:tc>
      </w:tr>
      <w:tr w:rsidR="00FC53B9" w:rsidRPr="00923B30" w14:paraId="671A4F41" w14:textId="77777777" w:rsidTr="00F71519">
        <w:trPr>
          <w:trHeight w:val="323"/>
        </w:trPr>
        <w:tc>
          <w:tcPr>
            <w:tcW w:w="4910" w:type="dxa"/>
            <w:vAlign w:val="center"/>
          </w:tcPr>
          <w:p w14:paraId="33D73BDA" w14:textId="77777777" w:rsidR="00FC53B9" w:rsidRPr="00923B30" w:rsidRDefault="00FC53B9" w:rsidP="00F71519">
            <w:pPr>
              <w:spacing w:line="360" w:lineRule="auto"/>
              <w:jc w:val="both"/>
              <w:rPr>
                <w:rFonts w:asciiTheme="minorBidi" w:hAnsiTheme="minorBidi" w:cstheme="minorBidi"/>
                <w:szCs w:val="24"/>
                <w:rtl/>
              </w:rPr>
            </w:pPr>
            <w:r w:rsidRPr="00923B30">
              <w:rPr>
                <w:rFonts w:asciiTheme="minorBidi" w:hAnsiTheme="minorBidi" w:cstheme="minorBidi"/>
                <w:szCs w:val="24"/>
                <w:rtl/>
              </w:rPr>
              <w:t>רקע מדעי והיתרון היחסי של המחקר המוצע</w:t>
            </w:r>
            <w:r>
              <w:rPr>
                <w:rFonts w:asciiTheme="minorBidi" w:hAnsiTheme="minorBidi" w:cstheme="minorBidi" w:hint="cs"/>
                <w:szCs w:val="24"/>
                <w:rtl/>
              </w:rPr>
              <w:t xml:space="preserve"> על הידוע</w:t>
            </w:r>
            <w:r w:rsidRPr="00923B30">
              <w:rPr>
                <w:rFonts w:asciiTheme="minorBidi" w:hAnsiTheme="minorBidi" w:cstheme="minorBidi"/>
                <w:szCs w:val="24"/>
                <w:rtl/>
              </w:rPr>
              <w:t>.</w:t>
            </w:r>
          </w:p>
        </w:tc>
        <w:tc>
          <w:tcPr>
            <w:tcW w:w="3450" w:type="dxa"/>
            <w:vAlign w:val="center"/>
          </w:tcPr>
          <w:p w14:paraId="631FF7EE" w14:textId="77777777" w:rsidR="00FC53B9" w:rsidRPr="00923B30" w:rsidRDefault="00FC53B9" w:rsidP="00F71519">
            <w:pPr>
              <w:bidi w:val="0"/>
              <w:spacing w:line="360" w:lineRule="auto"/>
              <w:rPr>
                <w:rFonts w:asciiTheme="minorBidi" w:hAnsiTheme="minorBidi" w:cstheme="minorBidi"/>
                <w:b/>
                <w:bCs/>
                <w:szCs w:val="24"/>
                <w:rtl/>
              </w:rPr>
            </w:pPr>
            <w:r w:rsidRPr="00923B30">
              <w:rPr>
                <w:rFonts w:asciiTheme="minorBidi" w:hAnsiTheme="minorBidi" w:cstheme="minorBidi"/>
                <w:b/>
                <w:bCs/>
                <w:szCs w:val="24"/>
              </w:rPr>
              <w:t>Scientific background and state of the art</w:t>
            </w:r>
          </w:p>
        </w:tc>
        <w:tc>
          <w:tcPr>
            <w:tcW w:w="461" w:type="dxa"/>
            <w:vAlign w:val="center"/>
          </w:tcPr>
          <w:p w14:paraId="5C774837" w14:textId="77777777" w:rsidR="00FC53B9" w:rsidRPr="00923B30" w:rsidRDefault="00FC53B9" w:rsidP="00F71519">
            <w:pPr>
              <w:spacing w:line="360" w:lineRule="auto"/>
              <w:jc w:val="center"/>
              <w:rPr>
                <w:rFonts w:asciiTheme="minorBidi" w:hAnsiTheme="minorBidi" w:cstheme="minorBidi"/>
                <w:szCs w:val="24"/>
              </w:rPr>
            </w:pPr>
            <w:r w:rsidRPr="00923B30">
              <w:rPr>
                <w:rFonts w:asciiTheme="minorBidi" w:hAnsiTheme="minorBidi" w:cstheme="minorBidi"/>
                <w:szCs w:val="24"/>
              </w:rPr>
              <w:t>2</w:t>
            </w:r>
          </w:p>
        </w:tc>
      </w:tr>
      <w:tr w:rsidR="00FC53B9" w:rsidRPr="00923B30" w14:paraId="45201507" w14:textId="77777777" w:rsidTr="00F71519">
        <w:trPr>
          <w:trHeight w:val="336"/>
        </w:trPr>
        <w:tc>
          <w:tcPr>
            <w:tcW w:w="4910" w:type="dxa"/>
            <w:vAlign w:val="center"/>
          </w:tcPr>
          <w:p w14:paraId="775F5251" w14:textId="77777777" w:rsidR="00FC53B9" w:rsidRPr="00923B30" w:rsidRDefault="00FC53B9" w:rsidP="00F71519">
            <w:pPr>
              <w:spacing w:line="360" w:lineRule="auto"/>
              <w:jc w:val="both"/>
              <w:rPr>
                <w:rFonts w:asciiTheme="minorBidi" w:hAnsiTheme="minorBidi" w:cstheme="minorBidi"/>
                <w:szCs w:val="24"/>
                <w:rtl/>
              </w:rPr>
            </w:pPr>
            <w:r w:rsidRPr="00923B30">
              <w:rPr>
                <w:rFonts w:asciiTheme="minorBidi" w:hAnsiTheme="minorBidi" w:cstheme="minorBidi"/>
                <w:szCs w:val="24"/>
                <w:rtl/>
              </w:rPr>
              <w:t>מטרת המחקר ומטרות ספציפיות.</w:t>
            </w:r>
          </w:p>
        </w:tc>
        <w:tc>
          <w:tcPr>
            <w:tcW w:w="3450" w:type="dxa"/>
            <w:vAlign w:val="center"/>
          </w:tcPr>
          <w:p w14:paraId="1EE5E83C" w14:textId="77777777" w:rsidR="00FC53B9" w:rsidRPr="00923B30" w:rsidRDefault="00FC53B9" w:rsidP="00F71519">
            <w:pPr>
              <w:bidi w:val="0"/>
              <w:spacing w:line="360" w:lineRule="auto"/>
              <w:rPr>
                <w:rFonts w:asciiTheme="minorBidi" w:hAnsiTheme="minorBidi" w:cstheme="minorBidi"/>
                <w:b/>
                <w:bCs/>
                <w:szCs w:val="24"/>
                <w:rtl/>
              </w:rPr>
            </w:pPr>
            <w:r w:rsidRPr="00923B30">
              <w:rPr>
                <w:rFonts w:asciiTheme="minorBidi" w:hAnsiTheme="minorBidi" w:cstheme="minorBidi"/>
                <w:b/>
                <w:bCs/>
                <w:szCs w:val="24"/>
              </w:rPr>
              <w:t>Research objectives and specific aims</w:t>
            </w:r>
          </w:p>
        </w:tc>
        <w:tc>
          <w:tcPr>
            <w:tcW w:w="461" w:type="dxa"/>
            <w:vAlign w:val="center"/>
          </w:tcPr>
          <w:p w14:paraId="750B148B" w14:textId="77777777" w:rsidR="00FC53B9" w:rsidRPr="00923B30" w:rsidRDefault="00FC53B9" w:rsidP="00F71519">
            <w:pPr>
              <w:spacing w:line="360" w:lineRule="auto"/>
              <w:jc w:val="center"/>
              <w:rPr>
                <w:rFonts w:asciiTheme="minorBidi" w:hAnsiTheme="minorBidi" w:cstheme="minorBidi"/>
                <w:szCs w:val="24"/>
                <w:rtl/>
              </w:rPr>
            </w:pPr>
            <w:r w:rsidRPr="00923B30">
              <w:rPr>
                <w:rFonts w:asciiTheme="minorBidi" w:hAnsiTheme="minorBidi" w:cstheme="minorBidi"/>
                <w:szCs w:val="24"/>
              </w:rPr>
              <w:t>3</w:t>
            </w:r>
          </w:p>
        </w:tc>
      </w:tr>
      <w:tr w:rsidR="00FC53B9" w:rsidRPr="00923B30" w14:paraId="732DA4E6" w14:textId="77777777" w:rsidTr="00F71519">
        <w:trPr>
          <w:trHeight w:val="336"/>
        </w:trPr>
        <w:tc>
          <w:tcPr>
            <w:tcW w:w="4910" w:type="dxa"/>
            <w:vAlign w:val="center"/>
          </w:tcPr>
          <w:p w14:paraId="7AD3832F" w14:textId="77777777" w:rsidR="00FC53B9" w:rsidRPr="00923B30" w:rsidRDefault="00FC53B9" w:rsidP="00F71519">
            <w:pPr>
              <w:spacing w:line="360" w:lineRule="auto"/>
              <w:jc w:val="both"/>
              <w:rPr>
                <w:rFonts w:asciiTheme="minorBidi" w:hAnsiTheme="minorBidi" w:cstheme="minorBidi"/>
                <w:szCs w:val="24"/>
                <w:rtl/>
              </w:rPr>
            </w:pPr>
            <w:r w:rsidRPr="00923B30">
              <w:rPr>
                <w:rFonts w:asciiTheme="minorBidi" w:hAnsiTheme="minorBidi" w:cstheme="minorBidi"/>
                <w:szCs w:val="24"/>
                <w:rtl/>
              </w:rPr>
              <w:t>תיאור מפורט של תכנית המחקר, כולל שיטות מרכזיות.</w:t>
            </w:r>
          </w:p>
        </w:tc>
        <w:tc>
          <w:tcPr>
            <w:tcW w:w="3450" w:type="dxa"/>
            <w:vAlign w:val="center"/>
          </w:tcPr>
          <w:p w14:paraId="1F5C9385" w14:textId="77777777" w:rsidR="00FC53B9" w:rsidRPr="00923B30" w:rsidRDefault="00FC53B9" w:rsidP="00F71519">
            <w:pPr>
              <w:bidi w:val="0"/>
              <w:spacing w:line="360" w:lineRule="auto"/>
              <w:rPr>
                <w:rFonts w:asciiTheme="minorBidi" w:hAnsiTheme="minorBidi" w:cstheme="minorBidi"/>
                <w:b/>
                <w:bCs/>
                <w:szCs w:val="24"/>
              </w:rPr>
            </w:pPr>
            <w:r w:rsidRPr="00923B30">
              <w:rPr>
                <w:rFonts w:asciiTheme="minorBidi" w:hAnsiTheme="minorBidi" w:cstheme="minorBidi"/>
                <w:b/>
                <w:bCs/>
                <w:szCs w:val="24"/>
              </w:rPr>
              <w:t>Detailed description of the proposed research</w:t>
            </w:r>
          </w:p>
        </w:tc>
        <w:tc>
          <w:tcPr>
            <w:tcW w:w="461" w:type="dxa"/>
            <w:vAlign w:val="center"/>
          </w:tcPr>
          <w:p w14:paraId="3D940918" w14:textId="77777777" w:rsidR="00FC53B9" w:rsidRPr="00923B30" w:rsidRDefault="00FC53B9" w:rsidP="00F71519">
            <w:pPr>
              <w:spacing w:line="360" w:lineRule="auto"/>
              <w:jc w:val="center"/>
              <w:rPr>
                <w:rFonts w:asciiTheme="minorBidi" w:hAnsiTheme="minorBidi" w:cstheme="minorBidi"/>
                <w:szCs w:val="24"/>
              </w:rPr>
            </w:pPr>
            <w:r w:rsidRPr="00923B30">
              <w:rPr>
                <w:rFonts w:asciiTheme="minorBidi" w:hAnsiTheme="minorBidi" w:cstheme="minorBidi"/>
                <w:szCs w:val="24"/>
              </w:rPr>
              <w:t>4</w:t>
            </w:r>
          </w:p>
        </w:tc>
      </w:tr>
      <w:tr w:rsidR="00FC53B9" w:rsidRPr="00923B30" w14:paraId="2AB6A275" w14:textId="77777777" w:rsidTr="00F71519">
        <w:trPr>
          <w:trHeight w:val="336"/>
        </w:trPr>
        <w:tc>
          <w:tcPr>
            <w:tcW w:w="4910" w:type="dxa"/>
            <w:vAlign w:val="center"/>
          </w:tcPr>
          <w:p w14:paraId="391BFAD3" w14:textId="77777777" w:rsidR="00FC53B9" w:rsidRPr="00923B30" w:rsidRDefault="00FC53B9" w:rsidP="00F71519">
            <w:pPr>
              <w:spacing w:line="360" w:lineRule="auto"/>
              <w:jc w:val="both"/>
              <w:rPr>
                <w:rFonts w:asciiTheme="minorBidi" w:hAnsiTheme="minorBidi" w:cstheme="minorBidi"/>
                <w:szCs w:val="24"/>
                <w:rtl/>
              </w:rPr>
            </w:pPr>
            <w:r w:rsidRPr="00923B30">
              <w:rPr>
                <w:rFonts w:asciiTheme="minorBidi" w:hAnsiTheme="minorBidi" w:cstheme="minorBidi"/>
                <w:szCs w:val="24"/>
                <w:rtl/>
              </w:rPr>
              <w:t>החשיבות, החדשנות והיתרונות של המחקר המוצע.</w:t>
            </w:r>
          </w:p>
        </w:tc>
        <w:tc>
          <w:tcPr>
            <w:tcW w:w="3450" w:type="dxa"/>
            <w:vAlign w:val="center"/>
          </w:tcPr>
          <w:p w14:paraId="01724075" w14:textId="77777777" w:rsidR="00FC53B9" w:rsidRPr="00923B30" w:rsidRDefault="00FC53B9" w:rsidP="00F71519">
            <w:pPr>
              <w:bidi w:val="0"/>
              <w:spacing w:line="360" w:lineRule="auto"/>
              <w:rPr>
                <w:rFonts w:asciiTheme="minorBidi" w:hAnsiTheme="minorBidi" w:cstheme="minorBidi"/>
                <w:b/>
                <w:bCs/>
                <w:szCs w:val="24"/>
              </w:rPr>
            </w:pPr>
            <w:r w:rsidRPr="00923B30">
              <w:rPr>
                <w:rFonts w:asciiTheme="minorBidi" w:hAnsiTheme="minorBidi" w:cstheme="minorBidi"/>
                <w:b/>
                <w:bCs/>
                <w:szCs w:val="24"/>
              </w:rPr>
              <w:t>Significance, innovation and potential benefits of the proposed research</w:t>
            </w:r>
          </w:p>
        </w:tc>
        <w:tc>
          <w:tcPr>
            <w:tcW w:w="461" w:type="dxa"/>
            <w:vAlign w:val="center"/>
          </w:tcPr>
          <w:p w14:paraId="171F66C7" w14:textId="77777777" w:rsidR="00FC53B9" w:rsidRPr="00923B30" w:rsidRDefault="00FC53B9" w:rsidP="00F71519">
            <w:pPr>
              <w:spacing w:line="360" w:lineRule="auto"/>
              <w:jc w:val="center"/>
              <w:rPr>
                <w:rFonts w:asciiTheme="minorBidi" w:hAnsiTheme="minorBidi" w:cstheme="minorBidi"/>
                <w:szCs w:val="24"/>
              </w:rPr>
            </w:pPr>
            <w:r>
              <w:rPr>
                <w:rFonts w:asciiTheme="minorBidi" w:hAnsiTheme="minorBidi" w:cstheme="minorBidi"/>
                <w:szCs w:val="24"/>
              </w:rPr>
              <w:t>5</w:t>
            </w:r>
          </w:p>
        </w:tc>
      </w:tr>
      <w:tr w:rsidR="00FC53B9" w:rsidRPr="00923B30" w14:paraId="155FA0EA" w14:textId="77777777" w:rsidTr="00F71519">
        <w:trPr>
          <w:trHeight w:val="336"/>
        </w:trPr>
        <w:tc>
          <w:tcPr>
            <w:tcW w:w="4910" w:type="dxa"/>
            <w:vAlign w:val="center"/>
          </w:tcPr>
          <w:p w14:paraId="3B833064" w14:textId="77777777" w:rsidR="00FC53B9" w:rsidRPr="00923B30" w:rsidRDefault="00FC53B9" w:rsidP="00F71519">
            <w:pPr>
              <w:spacing w:line="360" w:lineRule="auto"/>
              <w:jc w:val="both"/>
              <w:rPr>
                <w:rFonts w:asciiTheme="minorBidi" w:hAnsiTheme="minorBidi" w:cstheme="minorBidi"/>
                <w:szCs w:val="24"/>
                <w:rtl/>
              </w:rPr>
            </w:pPr>
            <w:r w:rsidRPr="00923B30">
              <w:rPr>
                <w:rFonts w:asciiTheme="minorBidi" w:hAnsiTheme="minorBidi" w:cstheme="minorBidi"/>
                <w:szCs w:val="24"/>
                <w:rtl/>
              </w:rPr>
              <w:t>ישימות צפויה ופיתוח טכנולוגי עתידי.</w:t>
            </w:r>
          </w:p>
        </w:tc>
        <w:tc>
          <w:tcPr>
            <w:tcW w:w="3450" w:type="dxa"/>
            <w:vAlign w:val="center"/>
          </w:tcPr>
          <w:p w14:paraId="32E45245" w14:textId="77777777" w:rsidR="00FC53B9" w:rsidRPr="00923B30" w:rsidRDefault="00FC53B9" w:rsidP="00F71519">
            <w:pPr>
              <w:bidi w:val="0"/>
              <w:spacing w:line="360" w:lineRule="auto"/>
              <w:rPr>
                <w:rFonts w:asciiTheme="minorBidi" w:hAnsiTheme="minorBidi" w:cstheme="minorBidi"/>
                <w:b/>
                <w:bCs/>
                <w:szCs w:val="24"/>
              </w:rPr>
            </w:pPr>
            <w:r w:rsidRPr="00923B30">
              <w:rPr>
                <w:rFonts w:asciiTheme="minorBidi" w:hAnsiTheme="minorBidi" w:cstheme="minorBidi"/>
                <w:b/>
                <w:bCs/>
                <w:szCs w:val="24"/>
              </w:rPr>
              <w:t>Applicability</w:t>
            </w:r>
          </w:p>
        </w:tc>
        <w:tc>
          <w:tcPr>
            <w:tcW w:w="461" w:type="dxa"/>
            <w:vAlign w:val="center"/>
          </w:tcPr>
          <w:p w14:paraId="7C34EC71" w14:textId="77777777" w:rsidR="00FC53B9" w:rsidRPr="00923B30" w:rsidRDefault="00FC53B9" w:rsidP="00F71519">
            <w:pPr>
              <w:spacing w:line="360" w:lineRule="auto"/>
              <w:jc w:val="center"/>
              <w:rPr>
                <w:rFonts w:asciiTheme="minorBidi" w:hAnsiTheme="minorBidi" w:cstheme="minorBidi"/>
                <w:szCs w:val="24"/>
              </w:rPr>
            </w:pPr>
            <w:r>
              <w:rPr>
                <w:rFonts w:asciiTheme="minorBidi" w:hAnsiTheme="minorBidi" w:cstheme="minorBidi"/>
                <w:szCs w:val="24"/>
              </w:rPr>
              <w:t>6</w:t>
            </w:r>
          </w:p>
        </w:tc>
      </w:tr>
      <w:tr w:rsidR="00FC53B9" w:rsidRPr="00923B30" w14:paraId="74EF379A" w14:textId="77777777" w:rsidTr="00F71519">
        <w:trPr>
          <w:trHeight w:val="336"/>
        </w:trPr>
        <w:tc>
          <w:tcPr>
            <w:tcW w:w="4910" w:type="dxa"/>
            <w:vAlign w:val="center"/>
          </w:tcPr>
          <w:p w14:paraId="10AD0036" w14:textId="77777777" w:rsidR="00FC53B9" w:rsidRDefault="00FC53B9" w:rsidP="00F71519">
            <w:pPr>
              <w:spacing w:line="360" w:lineRule="auto"/>
              <w:jc w:val="both"/>
              <w:rPr>
                <w:rFonts w:asciiTheme="minorBidi" w:hAnsiTheme="minorBidi" w:cstheme="minorBidi"/>
                <w:szCs w:val="24"/>
                <w:rtl/>
              </w:rPr>
            </w:pPr>
            <w:r w:rsidRPr="00923B30">
              <w:rPr>
                <w:rFonts w:asciiTheme="minorBidi" w:hAnsiTheme="minorBidi" w:cstheme="minorBidi"/>
                <w:szCs w:val="24"/>
                <w:rtl/>
              </w:rPr>
              <w:t>תיאור תכנית העבודה, גאנט ואבני דרך.</w:t>
            </w:r>
          </w:p>
          <w:p w14:paraId="57EDCADE" w14:textId="77777777" w:rsidR="00FC53B9" w:rsidRPr="00B15C45" w:rsidRDefault="00FC53B9" w:rsidP="00F71519">
            <w:pPr>
              <w:tabs>
                <w:tab w:val="left" w:pos="2835"/>
                <w:tab w:val="right" w:pos="9923"/>
              </w:tabs>
              <w:spacing w:line="360" w:lineRule="auto"/>
              <w:jc w:val="both"/>
              <w:rPr>
                <w:rFonts w:asciiTheme="minorBidi" w:hAnsiTheme="minorBidi" w:cstheme="minorBidi"/>
                <w:b/>
                <w:sz w:val="22"/>
                <w:szCs w:val="22"/>
                <w:rtl/>
              </w:rPr>
            </w:pPr>
            <w:r w:rsidRPr="00B15C45">
              <w:rPr>
                <w:rFonts w:asciiTheme="minorBidi" w:hAnsiTheme="minorBidi" w:cstheme="minorBidi"/>
                <w:b/>
                <w:sz w:val="22"/>
                <w:szCs w:val="22"/>
                <w:rtl/>
              </w:rPr>
              <w:t>יש לכלול תיאור מילולי של שלבי העבודה (של כל קבוצת מחקר). כל שלב יהיה תחום בזמן התחלה ובזמן סיום.</w:t>
            </w:r>
          </w:p>
          <w:p w14:paraId="588C89C7" w14:textId="77777777" w:rsidR="00FC53B9" w:rsidRPr="00B15C45" w:rsidRDefault="00FC53B9" w:rsidP="00F71519">
            <w:pPr>
              <w:spacing w:line="360" w:lineRule="auto"/>
              <w:rPr>
                <w:rFonts w:asciiTheme="minorBidi" w:eastAsia="SimSun" w:hAnsiTheme="minorBidi" w:cstheme="minorBidi"/>
                <w:sz w:val="22"/>
                <w:szCs w:val="22"/>
                <w:rtl/>
              </w:rPr>
            </w:pPr>
            <w:r w:rsidRPr="00B15C45">
              <w:rPr>
                <w:rFonts w:asciiTheme="minorBidi" w:hAnsiTheme="minorBidi" w:cstheme="minorBidi"/>
                <w:sz w:val="22"/>
                <w:szCs w:val="22"/>
                <w:rtl/>
              </w:rPr>
              <w:t>תכנית העבודה תסוכם בתרשים של לוח זמנים (תרשים גאנט), בו נתונים השמות המקוצרים של השלבים, מועדי התחלה וסיום של כל שלב פרוסים על ציר זמן. לטבלה תצורף מקרא המפרט את שלבי העבודה.</w:t>
            </w:r>
          </w:p>
          <w:p w14:paraId="314B3F30" w14:textId="20AF98FE" w:rsidR="00FC53B9" w:rsidRPr="00923B30" w:rsidRDefault="00FC53B9" w:rsidP="00C83AAD">
            <w:pPr>
              <w:spacing w:line="360" w:lineRule="auto"/>
              <w:rPr>
                <w:rFonts w:asciiTheme="minorBidi" w:hAnsiTheme="minorBidi" w:cstheme="minorBidi"/>
                <w:szCs w:val="24"/>
                <w:rtl/>
              </w:rPr>
            </w:pPr>
            <w:r w:rsidRPr="00B15C45">
              <w:rPr>
                <w:rFonts w:asciiTheme="minorBidi" w:hAnsiTheme="minorBidi" w:cstheme="minorBidi"/>
                <w:b/>
                <w:sz w:val="22"/>
                <w:szCs w:val="22"/>
                <w:rtl/>
              </w:rPr>
              <w:t>דוגמה לתרשים לוח זמנים (גאנט) נמצא</w:t>
            </w:r>
            <w:r w:rsidRPr="00B15C45">
              <w:rPr>
                <w:rFonts w:asciiTheme="minorBidi" w:hAnsiTheme="minorBidi" w:cstheme="minorBidi" w:hint="cs"/>
                <w:b/>
                <w:sz w:val="22"/>
                <w:szCs w:val="22"/>
                <w:rtl/>
              </w:rPr>
              <w:t xml:space="preserve"> ב</w:t>
            </w:r>
            <w:r w:rsidRPr="00B15C45">
              <w:rPr>
                <w:rFonts w:asciiTheme="minorBidi" w:hAnsiTheme="minorBidi" w:cstheme="minorBidi"/>
                <w:b/>
                <w:sz w:val="22"/>
                <w:szCs w:val="22"/>
                <w:rtl/>
              </w:rPr>
              <w:t xml:space="preserve"> </w:t>
            </w:r>
            <w:r w:rsidRPr="00B15C45">
              <w:rPr>
                <w:rFonts w:asciiTheme="minorBidi" w:hAnsiTheme="minorBidi" w:cstheme="minorBidi"/>
                <w:sz w:val="22"/>
                <w:szCs w:val="22"/>
              </w:rPr>
              <w:t>"</w:t>
            </w:r>
            <w:r w:rsidRPr="00B15C45">
              <w:rPr>
                <w:rFonts w:asciiTheme="minorBidi" w:hAnsiTheme="minorBidi" w:cstheme="minorBidi"/>
                <w:b/>
                <w:bCs/>
                <w:sz w:val="22"/>
                <w:szCs w:val="22"/>
                <w:u w:val="single"/>
                <w:rtl/>
              </w:rPr>
              <w:t>טופס תכנית מחקר – הצעה מלאה</w:t>
            </w:r>
            <w:r w:rsidRPr="00B15C45">
              <w:rPr>
                <w:rFonts w:asciiTheme="minorBidi" w:hAnsiTheme="minorBidi" w:cstheme="minorBidi"/>
                <w:sz w:val="22"/>
                <w:szCs w:val="22"/>
                <w:rtl/>
              </w:rPr>
              <w:t xml:space="preserve">". </w:t>
            </w:r>
          </w:p>
        </w:tc>
        <w:tc>
          <w:tcPr>
            <w:tcW w:w="3450" w:type="dxa"/>
            <w:vAlign w:val="center"/>
          </w:tcPr>
          <w:p w14:paraId="2EC3D181" w14:textId="77777777" w:rsidR="00FC53B9" w:rsidRPr="00923B30" w:rsidRDefault="00FC53B9" w:rsidP="00F71519">
            <w:pPr>
              <w:bidi w:val="0"/>
              <w:spacing w:line="360" w:lineRule="auto"/>
              <w:rPr>
                <w:rFonts w:asciiTheme="minorBidi" w:hAnsiTheme="minorBidi" w:cstheme="minorBidi"/>
                <w:b/>
                <w:bCs/>
                <w:szCs w:val="24"/>
              </w:rPr>
            </w:pPr>
            <w:r w:rsidRPr="00923B30">
              <w:rPr>
                <w:rFonts w:asciiTheme="minorBidi" w:hAnsiTheme="minorBidi" w:cstheme="minorBidi"/>
                <w:b/>
                <w:bCs/>
                <w:szCs w:val="24"/>
              </w:rPr>
              <w:t>Work plan and Gantt</w:t>
            </w:r>
          </w:p>
        </w:tc>
        <w:tc>
          <w:tcPr>
            <w:tcW w:w="461" w:type="dxa"/>
            <w:vAlign w:val="center"/>
          </w:tcPr>
          <w:p w14:paraId="29491D21" w14:textId="77777777" w:rsidR="00FC53B9" w:rsidRDefault="00FC53B9" w:rsidP="00F71519">
            <w:pPr>
              <w:spacing w:line="360" w:lineRule="auto"/>
              <w:jc w:val="center"/>
              <w:rPr>
                <w:rFonts w:asciiTheme="minorBidi" w:hAnsiTheme="minorBidi" w:cstheme="minorBidi"/>
                <w:szCs w:val="24"/>
                <w:rtl/>
              </w:rPr>
            </w:pPr>
            <w:r>
              <w:rPr>
                <w:rFonts w:asciiTheme="minorBidi" w:hAnsiTheme="minorBidi" w:cstheme="minorBidi"/>
                <w:szCs w:val="24"/>
              </w:rPr>
              <w:t>7</w:t>
            </w:r>
          </w:p>
        </w:tc>
      </w:tr>
      <w:tr w:rsidR="00FC53B9" w:rsidRPr="00923B30" w14:paraId="2E51C1DE" w14:textId="77777777" w:rsidTr="00F71519">
        <w:trPr>
          <w:trHeight w:val="336"/>
        </w:trPr>
        <w:tc>
          <w:tcPr>
            <w:tcW w:w="4910" w:type="dxa"/>
            <w:vAlign w:val="center"/>
          </w:tcPr>
          <w:p w14:paraId="18350D21" w14:textId="77777777" w:rsidR="00FC53B9" w:rsidRPr="00923B30" w:rsidRDefault="00FC53B9" w:rsidP="00F71519">
            <w:pPr>
              <w:spacing w:line="360" w:lineRule="auto"/>
              <w:jc w:val="both"/>
              <w:rPr>
                <w:rFonts w:asciiTheme="minorBidi" w:hAnsiTheme="minorBidi" w:cstheme="minorBidi"/>
                <w:szCs w:val="24"/>
                <w:rtl/>
              </w:rPr>
            </w:pPr>
            <w:r w:rsidRPr="00923B30">
              <w:rPr>
                <w:rFonts w:asciiTheme="minorBidi" w:hAnsiTheme="minorBidi" w:cstheme="minorBidi"/>
                <w:szCs w:val="24"/>
                <w:rtl/>
              </w:rPr>
              <w:t>רשימת מאמרים רלוונטיים ביותר להצעת המחקר.</w:t>
            </w:r>
            <w:r w:rsidRPr="00923B30">
              <w:rPr>
                <w:rFonts w:asciiTheme="minorBidi" w:hAnsiTheme="minorBidi" w:cstheme="minorBidi"/>
                <w:b/>
                <w:bCs/>
                <w:rtl/>
              </w:rPr>
              <w:t xml:space="preserve"> </w:t>
            </w:r>
            <w:r w:rsidRPr="00A51EE0">
              <w:rPr>
                <w:rFonts w:asciiTheme="minorBidi" w:hAnsiTheme="minorBidi" w:cstheme="minorBidi"/>
                <w:b/>
                <w:bCs/>
                <w:szCs w:val="24"/>
                <w:rtl/>
              </w:rPr>
              <w:t>יש לסמן בכוכבית את חמשת המקורות הרלבנטיים ביותר לתכני המחקר ושאינם של מגישי הבקשה.</w:t>
            </w:r>
          </w:p>
        </w:tc>
        <w:tc>
          <w:tcPr>
            <w:tcW w:w="3450" w:type="dxa"/>
            <w:vAlign w:val="center"/>
          </w:tcPr>
          <w:p w14:paraId="464559F8" w14:textId="77777777" w:rsidR="00FC53B9" w:rsidRPr="00923B30" w:rsidRDefault="00FC53B9" w:rsidP="00F71519">
            <w:pPr>
              <w:bidi w:val="0"/>
              <w:spacing w:line="360" w:lineRule="auto"/>
              <w:rPr>
                <w:rFonts w:asciiTheme="minorBidi" w:hAnsiTheme="minorBidi" w:cstheme="minorBidi"/>
                <w:b/>
                <w:bCs/>
                <w:szCs w:val="24"/>
              </w:rPr>
            </w:pPr>
            <w:r w:rsidRPr="00923B30">
              <w:rPr>
                <w:rFonts w:asciiTheme="minorBidi" w:hAnsiTheme="minorBidi" w:cstheme="minorBidi"/>
                <w:b/>
                <w:bCs/>
                <w:szCs w:val="24"/>
              </w:rPr>
              <w:t>Bibliography</w:t>
            </w:r>
          </w:p>
        </w:tc>
        <w:tc>
          <w:tcPr>
            <w:tcW w:w="461" w:type="dxa"/>
            <w:vAlign w:val="center"/>
          </w:tcPr>
          <w:p w14:paraId="6D9954A9" w14:textId="77777777" w:rsidR="00FC53B9" w:rsidRPr="00923B30" w:rsidRDefault="00FC53B9" w:rsidP="00F71519">
            <w:pPr>
              <w:spacing w:line="360" w:lineRule="auto"/>
              <w:jc w:val="center"/>
              <w:rPr>
                <w:rFonts w:asciiTheme="minorBidi" w:hAnsiTheme="minorBidi" w:cstheme="minorBidi"/>
                <w:szCs w:val="24"/>
              </w:rPr>
            </w:pPr>
            <w:r>
              <w:rPr>
                <w:rFonts w:asciiTheme="minorBidi" w:hAnsiTheme="minorBidi" w:cstheme="minorBidi"/>
                <w:szCs w:val="24"/>
              </w:rPr>
              <w:t>8</w:t>
            </w:r>
          </w:p>
        </w:tc>
      </w:tr>
    </w:tbl>
    <w:p w14:paraId="2768AF7A" w14:textId="77777777" w:rsidR="00FC53B9" w:rsidRPr="0030687E" w:rsidRDefault="00FC53B9" w:rsidP="00FC53B9">
      <w:pPr>
        <w:spacing w:line="360" w:lineRule="auto"/>
        <w:rPr>
          <w:rFonts w:asciiTheme="minorBidi" w:hAnsiTheme="minorBidi" w:cstheme="minorBidi"/>
          <w:szCs w:val="24"/>
        </w:rPr>
      </w:pPr>
    </w:p>
    <w:p w14:paraId="76209576" w14:textId="77777777" w:rsidR="00FC53B9" w:rsidRPr="0030687E" w:rsidRDefault="00FC53B9" w:rsidP="00FC53B9">
      <w:pPr>
        <w:pStyle w:val="Subtitle"/>
        <w:numPr>
          <w:ilvl w:val="0"/>
          <w:numId w:val="37"/>
        </w:numPr>
        <w:bidi/>
        <w:spacing w:after="0" w:line="360" w:lineRule="auto"/>
        <w:rPr>
          <w:rStyle w:val="SubtleEmphasis"/>
          <w:rFonts w:asciiTheme="minorBidi" w:eastAsia="Batang" w:hAnsiTheme="minorBidi"/>
          <w:b/>
          <w:bCs/>
          <w:spacing w:val="0"/>
          <w:sz w:val="24"/>
          <w:szCs w:val="24"/>
          <w:rtl/>
        </w:rPr>
      </w:pPr>
      <w:r w:rsidRPr="0030687E">
        <w:rPr>
          <w:rStyle w:val="SubtleEmphasis"/>
          <w:rFonts w:asciiTheme="minorBidi" w:eastAsia="Batang" w:hAnsiTheme="minorBidi"/>
          <w:b/>
          <w:bCs/>
          <w:spacing w:val="0"/>
          <w:sz w:val="24"/>
          <w:szCs w:val="24"/>
          <w:rtl/>
        </w:rPr>
        <w:t>קורות חיים</w:t>
      </w:r>
    </w:p>
    <w:p w14:paraId="5B12CE45" w14:textId="59F2F059" w:rsidR="00FC53B9" w:rsidRPr="0030687E" w:rsidRDefault="00FC53B9" w:rsidP="00A9365A">
      <w:pPr>
        <w:pStyle w:val="ListParagraph"/>
        <w:numPr>
          <w:ilvl w:val="0"/>
          <w:numId w:val="31"/>
        </w:numPr>
        <w:spacing w:line="360" w:lineRule="auto"/>
        <w:rPr>
          <w:rFonts w:asciiTheme="minorBidi" w:hAnsiTheme="minorBidi" w:cstheme="minorBidi"/>
          <w:szCs w:val="24"/>
        </w:rPr>
      </w:pPr>
      <w:r w:rsidRPr="0030687E">
        <w:rPr>
          <w:rFonts w:asciiTheme="minorBidi" w:hAnsiTheme="minorBidi" w:cstheme="minorBidi"/>
          <w:szCs w:val="24"/>
          <w:rtl/>
        </w:rPr>
        <w:t xml:space="preserve">יש לצרף קורות חיים עבור כל אחד מהחוקרים השותפים במחקר. </w:t>
      </w:r>
    </w:p>
    <w:p w14:paraId="7B801763" w14:textId="77777777" w:rsidR="00FC53B9" w:rsidRPr="0030687E" w:rsidRDefault="00FC53B9" w:rsidP="00FC53B9">
      <w:pPr>
        <w:pStyle w:val="ListParagraph"/>
        <w:numPr>
          <w:ilvl w:val="0"/>
          <w:numId w:val="31"/>
        </w:numPr>
        <w:spacing w:line="360" w:lineRule="auto"/>
        <w:rPr>
          <w:rFonts w:asciiTheme="minorBidi" w:hAnsiTheme="minorBidi" w:cstheme="minorBidi"/>
          <w:szCs w:val="24"/>
        </w:rPr>
      </w:pPr>
      <w:r w:rsidRPr="0030687E">
        <w:rPr>
          <w:rFonts w:asciiTheme="minorBidi" w:hAnsiTheme="minorBidi" w:cstheme="minorBidi"/>
          <w:szCs w:val="24"/>
          <w:rtl/>
        </w:rPr>
        <w:t xml:space="preserve">על קורות החיים להיות בפורמט </w:t>
      </w:r>
      <w:r w:rsidRPr="0030687E">
        <w:rPr>
          <w:rFonts w:asciiTheme="minorBidi" w:hAnsiTheme="minorBidi" w:cstheme="minorBidi"/>
          <w:szCs w:val="24"/>
        </w:rPr>
        <w:t>"</w:t>
      </w:r>
      <w:r w:rsidRPr="0030687E">
        <w:rPr>
          <w:rFonts w:asciiTheme="minorBidi" w:hAnsiTheme="minorBidi" w:cstheme="minorBidi"/>
          <w:szCs w:val="24"/>
          <w:rtl/>
        </w:rPr>
        <w:t>טופס קורות חיים"</w:t>
      </w:r>
      <w:r w:rsidRPr="0030687E">
        <w:rPr>
          <w:rFonts w:asciiTheme="minorBidi" w:hAnsiTheme="minorBidi" w:cstheme="minorBidi"/>
          <w:b/>
          <w:bCs/>
          <w:i/>
          <w:iCs/>
          <w:szCs w:val="24"/>
          <w:rtl/>
        </w:rPr>
        <w:t xml:space="preserve"> </w:t>
      </w:r>
      <w:r w:rsidRPr="0030687E">
        <w:rPr>
          <w:rFonts w:asciiTheme="minorBidi" w:hAnsiTheme="minorBidi" w:cstheme="minorBidi"/>
          <w:i/>
          <w:iCs/>
          <w:szCs w:val="24"/>
          <w:rtl/>
        </w:rPr>
        <w:t xml:space="preserve">(פורמט </w:t>
      </w:r>
      <w:r w:rsidRPr="0030687E">
        <w:rPr>
          <w:rFonts w:asciiTheme="minorBidi" w:hAnsiTheme="minorBidi" w:cstheme="minorBidi"/>
          <w:i/>
          <w:iCs/>
          <w:szCs w:val="24"/>
        </w:rPr>
        <w:t>BIOSKETCH</w:t>
      </w:r>
      <w:r w:rsidRPr="0030687E">
        <w:rPr>
          <w:rFonts w:asciiTheme="minorBidi" w:hAnsiTheme="minorBidi" w:cstheme="minorBidi"/>
          <w:i/>
          <w:iCs/>
          <w:szCs w:val="24"/>
          <w:rtl/>
        </w:rPr>
        <w:t>)</w:t>
      </w:r>
    </w:p>
    <w:p w14:paraId="7C0E2780" w14:textId="77777777" w:rsidR="00FC53B9" w:rsidRPr="0030687E" w:rsidRDefault="00FC53B9" w:rsidP="00FC53B9">
      <w:pPr>
        <w:pStyle w:val="ListParagraph"/>
        <w:numPr>
          <w:ilvl w:val="0"/>
          <w:numId w:val="31"/>
        </w:numPr>
        <w:spacing w:line="360" w:lineRule="auto"/>
        <w:rPr>
          <w:rFonts w:asciiTheme="minorBidi" w:hAnsiTheme="minorBidi" w:cstheme="minorBidi"/>
          <w:szCs w:val="24"/>
        </w:rPr>
      </w:pPr>
      <w:r w:rsidRPr="0030687E">
        <w:rPr>
          <w:rFonts w:asciiTheme="minorBidi" w:hAnsiTheme="minorBidi" w:cstheme="minorBidi"/>
          <w:szCs w:val="24"/>
          <w:rtl/>
        </w:rPr>
        <w:t>יש לעקוב אחר דרישות התוכן המופיעות בטופס.</w:t>
      </w:r>
    </w:p>
    <w:p w14:paraId="460E4120" w14:textId="77777777" w:rsidR="00FC53B9" w:rsidRPr="0030687E" w:rsidRDefault="00FC53B9" w:rsidP="00FC53B9">
      <w:pPr>
        <w:pStyle w:val="ListParagraph"/>
        <w:numPr>
          <w:ilvl w:val="0"/>
          <w:numId w:val="31"/>
        </w:numPr>
        <w:spacing w:line="360" w:lineRule="auto"/>
        <w:rPr>
          <w:rFonts w:asciiTheme="minorBidi" w:hAnsiTheme="minorBidi" w:cstheme="minorBidi"/>
          <w:szCs w:val="24"/>
        </w:rPr>
      </w:pPr>
      <w:r w:rsidRPr="0030687E">
        <w:rPr>
          <w:rFonts w:asciiTheme="minorBidi" w:hAnsiTheme="minorBidi" w:cstheme="minorBidi"/>
          <w:szCs w:val="24"/>
          <w:rtl/>
        </w:rPr>
        <w:t>מספר עמודים כולל לקורות החיים: 2</w:t>
      </w:r>
    </w:p>
    <w:p w14:paraId="2BE54A8F" w14:textId="77777777" w:rsidR="00FC53B9" w:rsidRPr="0030687E" w:rsidRDefault="00FC53B9" w:rsidP="00FC53B9">
      <w:pPr>
        <w:pStyle w:val="ListParagraph"/>
        <w:spacing w:line="360" w:lineRule="auto"/>
        <w:rPr>
          <w:rFonts w:asciiTheme="minorBidi" w:hAnsiTheme="minorBidi" w:cstheme="minorBidi"/>
          <w:szCs w:val="24"/>
        </w:rPr>
      </w:pPr>
    </w:p>
    <w:p w14:paraId="166A12F0" w14:textId="77777777" w:rsidR="00FC53B9" w:rsidRPr="0030687E" w:rsidRDefault="00FC53B9" w:rsidP="00FC53B9">
      <w:pPr>
        <w:pStyle w:val="Subtitle"/>
        <w:numPr>
          <w:ilvl w:val="0"/>
          <w:numId w:val="37"/>
        </w:numPr>
        <w:bidi/>
        <w:spacing w:after="0" w:line="360" w:lineRule="auto"/>
        <w:rPr>
          <w:rStyle w:val="SubtleEmphasis"/>
          <w:rFonts w:asciiTheme="minorBidi" w:eastAsia="Batang" w:hAnsiTheme="minorBidi"/>
          <w:b/>
          <w:bCs/>
          <w:spacing w:val="0"/>
          <w:sz w:val="24"/>
          <w:szCs w:val="24"/>
        </w:rPr>
      </w:pPr>
      <w:r w:rsidRPr="0030687E">
        <w:rPr>
          <w:rStyle w:val="SubtleEmphasis"/>
          <w:rFonts w:asciiTheme="minorBidi" w:eastAsia="Batang" w:hAnsiTheme="minorBidi"/>
          <w:b/>
          <w:bCs/>
          <w:spacing w:val="0"/>
          <w:sz w:val="24"/>
          <w:szCs w:val="24"/>
          <w:rtl/>
        </w:rPr>
        <w:t>אישורים</w:t>
      </w:r>
    </w:p>
    <w:p w14:paraId="7E65437F" w14:textId="77777777" w:rsidR="00FC53B9" w:rsidRPr="0030687E" w:rsidRDefault="00FC53B9" w:rsidP="00FC53B9">
      <w:pPr>
        <w:spacing w:line="360" w:lineRule="auto"/>
        <w:ind w:left="360"/>
        <w:rPr>
          <w:rFonts w:asciiTheme="minorBidi" w:eastAsia="SimSun" w:hAnsiTheme="minorBidi" w:cstheme="minorBidi"/>
          <w:szCs w:val="24"/>
          <w:rtl/>
        </w:rPr>
      </w:pPr>
      <w:r w:rsidRPr="0030687E">
        <w:rPr>
          <w:rFonts w:asciiTheme="minorBidi" w:eastAsia="SimSun" w:hAnsiTheme="minorBidi" w:cstheme="minorBidi"/>
          <w:szCs w:val="24"/>
          <w:rtl/>
        </w:rPr>
        <w:t>יש  לצרף את האישורים המפורטים להלן (אישורי פנייה לגורמים השונים או אישורים סופים), בהתאם לצרכי המחקר, ככל שנמצאים בידי המוסד במועד הגשת ההצעות. במידה ולא קיים יש לצרף הצהרה (במלל חופשי) כי במידה וההצעה תאושר החוקר יעביר את האישור וזאת בהתאם לנדרש לצורכי המחקר.</w:t>
      </w:r>
    </w:p>
    <w:p w14:paraId="0DDB55D4" w14:textId="77777777" w:rsidR="00FC53B9" w:rsidRPr="0030687E" w:rsidRDefault="00FC53B9" w:rsidP="00FC53B9">
      <w:pPr>
        <w:pStyle w:val="Subtitle"/>
        <w:numPr>
          <w:ilvl w:val="0"/>
          <w:numId w:val="36"/>
        </w:numPr>
        <w:bidi/>
        <w:spacing w:after="0" w:line="360" w:lineRule="auto"/>
        <w:rPr>
          <w:rFonts w:asciiTheme="minorBidi" w:eastAsia="SimSun" w:hAnsiTheme="minorBidi"/>
          <w:color w:val="auto"/>
          <w:spacing w:val="0"/>
          <w:sz w:val="24"/>
          <w:szCs w:val="24"/>
          <w:rtl/>
        </w:rPr>
      </w:pPr>
      <w:r w:rsidRPr="0030687E">
        <w:rPr>
          <w:rFonts w:asciiTheme="minorBidi" w:eastAsia="SimSun" w:hAnsiTheme="minorBidi"/>
          <w:b/>
          <w:bCs/>
          <w:color w:val="auto"/>
          <w:sz w:val="24"/>
          <w:szCs w:val="24"/>
          <w:rtl/>
        </w:rPr>
        <w:t xml:space="preserve">אישור ועדת הלסינקי </w:t>
      </w:r>
      <w:r w:rsidRPr="0030687E">
        <w:rPr>
          <w:rFonts w:asciiTheme="minorBidi" w:eastAsia="SimSun" w:hAnsiTheme="minorBidi"/>
          <w:color w:val="auto"/>
          <w:spacing w:val="0"/>
          <w:sz w:val="24"/>
          <w:szCs w:val="24"/>
          <w:rtl/>
        </w:rPr>
        <w:t>- לתכניות מחקר הכרוכות בניסויים קליניים בבני אדם יש לצרף אישור פנייה לוועדת הלסינקי.</w:t>
      </w:r>
    </w:p>
    <w:p w14:paraId="32784EB4" w14:textId="77777777" w:rsidR="00FC53B9" w:rsidRPr="0030687E" w:rsidRDefault="00FC53B9" w:rsidP="00FC53B9">
      <w:pPr>
        <w:pStyle w:val="ListParagraph"/>
        <w:numPr>
          <w:ilvl w:val="0"/>
          <w:numId w:val="36"/>
        </w:numPr>
        <w:spacing w:line="360" w:lineRule="auto"/>
        <w:rPr>
          <w:rFonts w:asciiTheme="minorBidi" w:hAnsiTheme="minorBidi" w:cstheme="minorBidi"/>
          <w:szCs w:val="24"/>
        </w:rPr>
      </w:pPr>
      <w:r w:rsidRPr="0030687E">
        <w:rPr>
          <w:rFonts w:asciiTheme="minorBidi" w:hAnsiTheme="minorBidi" w:cstheme="minorBidi"/>
          <w:b/>
          <w:bCs/>
          <w:szCs w:val="24"/>
          <w:rtl/>
        </w:rPr>
        <w:t>אישור משרד החינוך</w:t>
      </w:r>
      <w:r w:rsidRPr="0030687E">
        <w:rPr>
          <w:rFonts w:asciiTheme="minorBidi" w:hAnsiTheme="minorBidi" w:cstheme="minorBidi"/>
          <w:szCs w:val="24"/>
          <w:rtl/>
        </w:rPr>
        <w:t xml:space="preserve"> - לתכניות מחקר הכרוכות בניסויים הנערכים בבתי-ספר יש לצרף אישור משרד החינוך</w:t>
      </w:r>
    </w:p>
    <w:p w14:paraId="4C701B11" w14:textId="77777777" w:rsidR="00FC53B9" w:rsidRPr="0030687E" w:rsidRDefault="00FC53B9" w:rsidP="00FC53B9">
      <w:pPr>
        <w:pStyle w:val="ListParagraph"/>
        <w:numPr>
          <w:ilvl w:val="0"/>
          <w:numId w:val="36"/>
        </w:numPr>
        <w:spacing w:line="360" w:lineRule="auto"/>
        <w:rPr>
          <w:rFonts w:asciiTheme="minorBidi" w:hAnsiTheme="minorBidi" w:cstheme="minorBidi"/>
          <w:szCs w:val="24"/>
        </w:rPr>
      </w:pPr>
      <w:r w:rsidRPr="0030687E">
        <w:rPr>
          <w:rFonts w:asciiTheme="minorBidi" w:hAnsiTheme="minorBidi" w:cstheme="minorBidi"/>
          <w:b/>
          <w:bCs/>
          <w:szCs w:val="24"/>
          <w:rtl/>
        </w:rPr>
        <w:t>אישור ניסוי בבעלי חיים -</w:t>
      </w:r>
      <w:r w:rsidRPr="0030687E">
        <w:rPr>
          <w:rFonts w:asciiTheme="minorBidi" w:hAnsiTheme="minorBidi" w:cstheme="minorBidi"/>
          <w:szCs w:val="24"/>
          <w:rtl/>
        </w:rPr>
        <w:t xml:space="preserve"> לתכניות מחקר הכרוכות בניסויים בבעלי חיים יש לצרף טופס הבקשה המפורט שהוגש על ידי חוקרים לוועדה לפיקוח על ניסויים בבעלי חיים</w:t>
      </w:r>
    </w:p>
    <w:p w14:paraId="03CB468D" w14:textId="77777777" w:rsidR="00FC53B9" w:rsidRPr="0030687E" w:rsidRDefault="00FC53B9" w:rsidP="00FC53B9">
      <w:pPr>
        <w:pStyle w:val="ListParagraph"/>
        <w:numPr>
          <w:ilvl w:val="0"/>
          <w:numId w:val="36"/>
        </w:numPr>
        <w:spacing w:line="360" w:lineRule="auto"/>
        <w:rPr>
          <w:rFonts w:asciiTheme="minorBidi" w:hAnsiTheme="minorBidi" w:cstheme="minorBidi"/>
          <w:szCs w:val="24"/>
        </w:rPr>
      </w:pPr>
      <w:r w:rsidRPr="0030687E">
        <w:rPr>
          <w:rFonts w:asciiTheme="minorBidi" w:hAnsiTheme="minorBidi" w:cstheme="minorBidi"/>
          <w:b/>
          <w:bCs/>
          <w:szCs w:val="24"/>
          <w:rtl/>
        </w:rPr>
        <w:t>אישור ניסוי בצמחים -</w:t>
      </w:r>
      <w:r w:rsidRPr="0030687E">
        <w:rPr>
          <w:rFonts w:asciiTheme="minorBidi" w:hAnsiTheme="minorBidi" w:cstheme="minorBidi"/>
          <w:szCs w:val="24"/>
          <w:rtl/>
        </w:rPr>
        <w:t xml:space="preserve"> לתכניות מחקר הכרוכות בניסויים בצמחים מהונדסים ובמיקרואורגניזמים הקשורים אליהם יש לצרף טופס הבקשה המפורט שהוגש על ידי החוקרים לוועדה לצמחים מהונדסים</w:t>
      </w:r>
    </w:p>
    <w:p w14:paraId="285E4DDD" w14:textId="77777777" w:rsidR="00FC53B9" w:rsidRPr="0030687E" w:rsidRDefault="00FC53B9" w:rsidP="00FC53B9">
      <w:pPr>
        <w:pStyle w:val="ListParagraph"/>
        <w:numPr>
          <w:ilvl w:val="0"/>
          <w:numId w:val="36"/>
        </w:numPr>
        <w:spacing w:line="360" w:lineRule="auto"/>
        <w:rPr>
          <w:rFonts w:asciiTheme="minorBidi" w:hAnsiTheme="minorBidi" w:cstheme="minorBidi"/>
          <w:szCs w:val="24"/>
        </w:rPr>
      </w:pPr>
      <w:r w:rsidRPr="0030687E">
        <w:rPr>
          <w:rFonts w:asciiTheme="minorBidi" w:hAnsiTheme="minorBidi" w:cstheme="minorBidi"/>
          <w:b/>
          <w:bCs/>
          <w:szCs w:val="24"/>
          <w:rtl/>
        </w:rPr>
        <w:t>אישור שימוש בפתוגנים מסוכנים (מחוללי מחלות) -</w:t>
      </w:r>
      <w:r w:rsidRPr="0030687E">
        <w:rPr>
          <w:rFonts w:asciiTheme="minorBidi" w:hAnsiTheme="minorBidi" w:cstheme="minorBidi"/>
          <w:szCs w:val="24"/>
          <w:rtl/>
        </w:rPr>
        <w:t xml:space="preserve"> לתכניות מחקר הכרוכות בניסויים במחוללי מחלות ביולוגיים, על החוקר לספק אישור למחקר במחוללי מחלות ביולוגיים* מוועדה מוסדית ייעודית ובהיעדר ועדה מוסדית מהוועדה החיצונית של המועצה להסדרת מחקרים במחוללי מחלות ביולוגיים. </w:t>
      </w:r>
    </w:p>
    <w:p w14:paraId="44DDEB6E" w14:textId="77777777" w:rsidR="00FC53B9" w:rsidRPr="0030687E" w:rsidRDefault="00FC53B9" w:rsidP="00FC53B9">
      <w:pPr>
        <w:pStyle w:val="ListParagraph"/>
        <w:spacing w:line="360" w:lineRule="auto"/>
        <w:rPr>
          <w:rFonts w:asciiTheme="minorBidi" w:hAnsiTheme="minorBidi" w:cstheme="minorBidi"/>
          <w:szCs w:val="24"/>
        </w:rPr>
      </w:pPr>
      <w:r w:rsidRPr="0030687E">
        <w:rPr>
          <w:rFonts w:asciiTheme="minorBidi" w:hAnsiTheme="minorBidi" w:cstheme="minorBidi"/>
          <w:szCs w:val="24"/>
          <w:rtl/>
        </w:rPr>
        <w:t>*מחוללי מחלות ביולוגיים: רשימת הפתוגנים (חיידקים, נגיפים, פטריות וטוקסינים) הנקובים בתוספת לחוק הסדרת מחקרים במחוללי מחלות ביולוגיים (מעודכנת לשנת 2021).</w:t>
      </w:r>
    </w:p>
    <w:p w14:paraId="109DB421" w14:textId="77777777" w:rsidR="00FC53B9" w:rsidRPr="0030687E" w:rsidRDefault="00FC53B9" w:rsidP="00FC53B9">
      <w:pPr>
        <w:pStyle w:val="ListParagraph"/>
        <w:numPr>
          <w:ilvl w:val="0"/>
          <w:numId w:val="36"/>
        </w:numPr>
        <w:spacing w:line="360" w:lineRule="auto"/>
        <w:rPr>
          <w:rFonts w:asciiTheme="minorBidi" w:hAnsiTheme="minorBidi" w:cstheme="minorBidi"/>
          <w:szCs w:val="24"/>
          <w:rtl/>
        </w:rPr>
      </w:pPr>
      <w:r w:rsidRPr="0030687E">
        <w:rPr>
          <w:rFonts w:asciiTheme="minorBidi" w:hAnsiTheme="minorBidi" w:cstheme="minorBidi"/>
          <w:b/>
          <w:bCs/>
          <w:szCs w:val="24"/>
          <w:rtl/>
        </w:rPr>
        <w:t>אישור שימוש בערכי טבע מוגנים</w:t>
      </w:r>
      <w:r w:rsidRPr="0030687E">
        <w:rPr>
          <w:rFonts w:asciiTheme="minorBidi" w:hAnsiTheme="minorBidi" w:cstheme="minorBidi"/>
          <w:b/>
          <w:bCs/>
          <w:spacing w:val="15"/>
          <w:szCs w:val="24"/>
          <w:rtl/>
        </w:rPr>
        <w:t xml:space="preserve"> -</w:t>
      </w:r>
      <w:r w:rsidRPr="0030687E">
        <w:rPr>
          <w:rFonts w:asciiTheme="minorBidi" w:hAnsiTheme="minorBidi" w:cstheme="minorBidi"/>
          <w:szCs w:val="24"/>
          <w:rtl/>
        </w:rPr>
        <w:t xml:space="preserve"> לתכניות מחקר הכרוכות בשימוש בערכי טבע מוגנים יש לצרף אישור אותו מנפיקה רשות הטבע והגנים.</w:t>
      </w:r>
    </w:p>
    <w:p w14:paraId="0D140F50" w14:textId="77777777" w:rsidR="00FC53B9" w:rsidRPr="0030687E" w:rsidRDefault="00FC53B9" w:rsidP="00FC53B9"/>
    <w:p w14:paraId="559C21D0" w14:textId="77777777" w:rsidR="00FC53B9" w:rsidRDefault="00FC53B9" w:rsidP="00FC53B9">
      <w:pPr>
        <w:spacing w:line="360" w:lineRule="auto"/>
        <w:jc w:val="center"/>
        <w:rPr>
          <w:rFonts w:asciiTheme="minorBidi" w:hAnsiTheme="minorBidi" w:cstheme="minorBidi"/>
          <w:b/>
          <w:bCs/>
          <w:szCs w:val="24"/>
          <w:rtl/>
        </w:rPr>
      </w:pPr>
      <w:r w:rsidRPr="007B1FB4">
        <w:rPr>
          <w:rFonts w:asciiTheme="minorBidi" w:hAnsiTheme="minorBidi" w:cstheme="minorBidi"/>
          <w:b/>
          <w:bCs/>
          <w:szCs w:val="24"/>
          <w:rtl/>
        </w:rPr>
        <w:t>אין לצרף מסמכים נוספים מעבר למסמכים אשר התבקשו בקול הקורא זה.</w:t>
      </w:r>
    </w:p>
    <w:p w14:paraId="61CA19C7" w14:textId="77777777" w:rsidR="00FC53B9" w:rsidRDefault="00FC53B9" w:rsidP="00FC53B9">
      <w:pPr>
        <w:spacing w:line="360" w:lineRule="auto"/>
        <w:jc w:val="center"/>
        <w:rPr>
          <w:rFonts w:asciiTheme="minorBidi" w:hAnsiTheme="minorBidi" w:cstheme="minorBidi"/>
          <w:b/>
          <w:bCs/>
          <w:szCs w:val="24"/>
          <w:rtl/>
        </w:rPr>
      </w:pPr>
    </w:p>
    <w:p w14:paraId="214BD2BE" w14:textId="77777777" w:rsidR="00FC53B9" w:rsidRPr="00097689" w:rsidRDefault="00FC53B9" w:rsidP="00FC53B9">
      <w:pPr>
        <w:pStyle w:val="ListParagraph"/>
        <w:numPr>
          <w:ilvl w:val="1"/>
          <w:numId w:val="6"/>
        </w:numPr>
        <w:spacing w:line="360" w:lineRule="auto"/>
        <w:jc w:val="both"/>
        <w:rPr>
          <w:rFonts w:asciiTheme="minorBidi" w:hAnsiTheme="minorBidi" w:cstheme="minorBidi"/>
          <w:b/>
          <w:bCs/>
          <w:szCs w:val="24"/>
          <w:u w:val="single"/>
        </w:rPr>
      </w:pPr>
      <w:r w:rsidRPr="00097689">
        <w:rPr>
          <w:rFonts w:asciiTheme="minorBidi" w:hAnsiTheme="minorBidi" w:cstheme="minorBidi" w:hint="cs"/>
          <w:b/>
          <w:bCs/>
          <w:szCs w:val="24"/>
          <w:u w:val="single"/>
          <w:rtl/>
        </w:rPr>
        <w:t xml:space="preserve">הנחיות </w:t>
      </w:r>
      <w:r>
        <w:rPr>
          <w:rFonts w:asciiTheme="minorBidi" w:hAnsiTheme="minorBidi" w:cstheme="minorBidi" w:hint="cs"/>
          <w:b/>
          <w:bCs/>
          <w:szCs w:val="24"/>
          <w:u w:val="single"/>
          <w:rtl/>
        </w:rPr>
        <w:t>להזנת נתונים נוספים</w:t>
      </w:r>
      <w:r w:rsidRPr="00097689">
        <w:rPr>
          <w:rFonts w:asciiTheme="minorBidi" w:hAnsiTheme="minorBidi" w:cstheme="minorBidi" w:hint="cs"/>
          <w:b/>
          <w:bCs/>
          <w:szCs w:val="24"/>
          <w:u w:val="single"/>
          <w:rtl/>
        </w:rPr>
        <w:t xml:space="preserve"> בפורטל קדמת מדע:</w:t>
      </w:r>
    </w:p>
    <w:p w14:paraId="74E088A1" w14:textId="77777777" w:rsidR="00FC53B9" w:rsidRDefault="00FC53B9" w:rsidP="00FC53B9">
      <w:pPr>
        <w:pStyle w:val="ListParagraph"/>
        <w:spacing w:line="360" w:lineRule="auto"/>
        <w:jc w:val="both"/>
        <w:rPr>
          <w:rFonts w:asciiTheme="minorBidi" w:hAnsiTheme="minorBidi" w:cstheme="minorBidi"/>
          <w:b/>
          <w:bCs/>
          <w:color w:val="1F497D"/>
          <w:szCs w:val="24"/>
          <w:rtl/>
        </w:rPr>
      </w:pPr>
      <w:r w:rsidRPr="00E2571B">
        <w:rPr>
          <w:rFonts w:asciiTheme="minorBidi" w:hAnsiTheme="minorBidi" w:cstheme="minorBidi"/>
          <w:szCs w:val="24"/>
          <w:rtl/>
        </w:rPr>
        <w:t>את הצעת המחקר יש להגיש דרך פורטל "</w:t>
      </w:r>
      <w:hyperlink r:id="rId17" w:history="1">
        <w:r w:rsidRPr="00E2571B">
          <w:rPr>
            <w:rStyle w:val="Hyperlink"/>
            <w:rFonts w:asciiTheme="minorBidi" w:hAnsiTheme="minorBidi" w:cstheme="minorBidi"/>
            <w:szCs w:val="24"/>
            <w:rtl/>
          </w:rPr>
          <w:t>קדמת מדע</w:t>
        </w:r>
      </w:hyperlink>
      <w:r w:rsidRPr="00E2571B">
        <w:rPr>
          <w:rFonts w:asciiTheme="minorBidi" w:hAnsiTheme="minorBidi" w:cstheme="minorBidi"/>
          <w:szCs w:val="24"/>
          <w:rtl/>
        </w:rPr>
        <w:t>". הנחיות להגשה ולאופן העבודה בפורטל ניתנות ב- מדריך לפורטל "קדמת מדע".</w:t>
      </w:r>
    </w:p>
    <w:p w14:paraId="37937F53" w14:textId="77777777" w:rsidR="008E6C59" w:rsidRDefault="008E6C59" w:rsidP="00FC53B9">
      <w:pPr>
        <w:pStyle w:val="ListParagraph"/>
        <w:spacing w:line="360" w:lineRule="auto"/>
        <w:jc w:val="both"/>
        <w:rPr>
          <w:rFonts w:asciiTheme="minorBidi" w:hAnsiTheme="minorBidi" w:cstheme="minorBidi"/>
          <w:b/>
          <w:bCs/>
          <w:szCs w:val="24"/>
          <w:rtl/>
        </w:rPr>
      </w:pPr>
    </w:p>
    <w:p w14:paraId="64E67EE0" w14:textId="1A5E87FC" w:rsidR="00FC53B9" w:rsidRPr="00A813E2" w:rsidRDefault="00FC53B9" w:rsidP="00FC53B9">
      <w:pPr>
        <w:pStyle w:val="ListParagraph"/>
        <w:spacing w:line="360" w:lineRule="auto"/>
        <w:jc w:val="both"/>
        <w:rPr>
          <w:rFonts w:asciiTheme="minorBidi" w:hAnsiTheme="minorBidi" w:cstheme="minorBidi"/>
          <w:b/>
          <w:bCs/>
          <w:szCs w:val="24"/>
          <w:rtl/>
        </w:rPr>
      </w:pPr>
      <w:r w:rsidRPr="00A813E2">
        <w:rPr>
          <w:rFonts w:asciiTheme="minorBidi" w:hAnsiTheme="minorBidi" w:cstheme="minorBidi" w:hint="cs"/>
          <w:b/>
          <w:bCs/>
          <w:szCs w:val="24"/>
          <w:rtl/>
        </w:rPr>
        <w:t>בלשוניות הבאות יש להזין נתונים נוספים ע"פ הפירוט הבא:</w:t>
      </w:r>
    </w:p>
    <w:p w14:paraId="0BB43BFE" w14:textId="77777777" w:rsidR="005D0F72" w:rsidRDefault="005D0F72" w:rsidP="00FC53B9">
      <w:pPr>
        <w:pStyle w:val="ListParagraph"/>
        <w:tabs>
          <w:tab w:val="left" w:pos="2835"/>
          <w:tab w:val="right" w:pos="9923"/>
        </w:tabs>
        <w:spacing w:line="360" w:lineRule="auto"/>
        <w:ind w:left="724"/>
        <w:jc w:val="both"/>
        <w:rPr>
          <w:rFonts w:asciiTheme="minorBidi" w:hAnsiTheme="minorBidi" w:cstheme="minorBidi"/>
          <w:b/>
          <w:bCs/>
          <w:szCs w:val="24"/>
          <w:rtl/>
        </w:rPr>
      </w:pPr>
    </w:p>
    <w:p w14:paraId="799E30E9" w14:textId="6255ABFF" w:rsidR="00FC53B9" w:rsidRPr="007B4877" w:rsidRDefault="00FC53B9" w:rsidP="00FC53B9">
      <w:pPr>
        <w:pStyle w:val="ListParagraph"/>
        <w:tabs>
          <w:tab w:val="left" w:pos="2835"/>
          <w:tab w:val="right" w:pos="9923"/>
        </w:tabs>
        <w:spacing w:line="360" w:lineRule="auto"/>
        <w:ind w:left="724"/>
        <w:jc w:val="both"/>
        <w:rPr>
          <w:rFonts w:asciiTheme="minorBidi" w:hAnsiTheme="minorBidi" w:cstheme="minorBidi"/>
          <w:b/>
          <w:bCs/>
        </w:rPr>
      </w:pPr>
      <w:r w:rsidRPr="007B4877">
        <w:rPr>
          <w:rFonts w:asciiTheme="minorBidi" w:hAnsiTheme="minorBidi" w:cstheme="minorBidi" w:hint="cs"/>
          <w:b/>
          <w:bCs/>
          <w:szCs w:val="24"/>
          <w:rtl/>
        </w:rPr>
        <w:t xml:space="preserve">ב.1. לשונית "נתוני מחקר" </w:t>
      </w:r>
    </w:p>
    <w:p w14:paraId="44C75D2B" w14:textId="067CFE1F" w:rsidR="00FC53B9" w:rsidRPr="007B4877" w:rsidRDefault="00FC53B9" w:rsidP="0076268A">
      <w:pPr>
        <w:pStyle w:val="ListParagraph"/>
        <w:numPr>
          <w:ilvl w:val="1"/>
          <w:numId w:val="38"/>
        </w:numPr>
        <w:tabs>
          <w:tab w:val="left" w:pos="2835"/>
          <w:tab w:val="right" w:pos="9923"/>
        </w:tabs>
        <w:spacing w:line="360" w:lineRule="auto"/>
        <w:jc w:val="both"/>
        <w:rPr>
          <w:rFonts w:asciiTheme="minorBidi" w:hAnsiTheme="minorBidi" w:cstheme="minorBidi"/>
          <w:b/>
          <w:szCs w:val="24"/>
          <w:rtl/>
        </w:rPr>
      </w:pPr>
      <w:r w:rsidRPr="007B4877">
        <w:rPr>
          <w:rFonts w:asciiTheme="minorBidi" w:hAnsiTheme="minorBidi" w:cstheme="minorBidi" w:hint="cs"/>
          <w:b/>
          <w:szCs w:val="24"/>
          <w:rtl/>
        </w:rPr>
        <w:t xml:space="preserve">תקציר - </w:t>
      </w:r>
      <w:r w:rsidRPr="007B4877">
        <w:rPr>
          <w:rFonts w:asciiTheme="minorBidi" w:hAnsiTheme="minorBidi" w:cstheme="minorBidi"/>
          <w:b/>
          <w:szCs w:val="24"/>
          <w:rtl/>
        </w:rPr>
        <w:t xml:space="preserve">יש </w:t>
      </w:r>
      <w:r w:rsidRPr="007B4877">
        <w:rPr>
          <w:rFonts w:asciiTheme="minorBidi" w:hAnsiTheme="minorBidi" w:cstheme="minorBidi" w:hint="cs"/>
          <w:b/>
          <w:szCs w:val="24"/>
          <w:rtl/>
        </w:rPr>
        <w:t xml:space="preserve">למלא תקציר </w:t>
      </w:r>
      <w:r w:rsidRPr="007B4877">
        <w:rPr>
          <w:rFonts w:asciiTheme="minorBidi" w:hAnsiTheme="minorBidi" w:cstheme="minorBidi"/>
          <w:b/>
          <w:szCs w:val="24"/>
          <w:rtl/>
        </w:rPr>
        <w:t>בעברית ובאנגלית מוגבל לעד 250 מילים</w:t>
      </w:r>
      <w:r w:rsidR="0076268A">
        <w:rPr>
          <w:rFonts w:asciiTheme="minorBidi" w:hAnsiTheme="minorBidi" w:cstheme="minorBidi" w:hint="cs"/>
          <w:b/>
          <w:szCs w:val="24"/>
          <w:rtl/>
        </w:rPr>
        <w:t xml:space="preserve"> (מקסימום 1,500 </w:t>
      </w:r>
      <w:r w:rsidR="0076268A" w:rsidRPr="0076268A">
        <w:rPr>
          <w:rFonts w:asciiTheme="minorBidi" w:hAnsiTheme="minorBidi" w:cstheme="minorBidi" w:hint="cs"/>
          <w:bCs/>
          <w:szCs w:val="24"/>
          <w:rtl/>
        </w:rPr>
        <w:t>תווים</w:t>
      </w:r>
      <w:r w:rsidR="0076268A">
        <w:rPr>
          <w:rFonts w:asciiTheme="minorBidi" w:hAnsiTheme="minorBidi" w:cstheme="minorBidi" w:hint="cs"/>
          <w:b/>
          <w:szCs w:val="24"/>
          <w:rtl/>
        </w:rPr>
        <w:t>)</w:t>
      </w:r>
    </w:p>
    <w:p w14:paraId="2F4E24A5" w14:textId="77777777" w:rsidR="00FC53B9" w:rsidRPr="007B4877" w:rsidRDefault="00FC53B9" w:rsidP="00FC53B9">
      <w:pPr>
        <w:pStyle w:val="ListParagraph"/>
        <w:numPr>
          <w:ilvl w:val="1"/>
          <w:numId w:val="38"/>
        </w:numPr>
        <w:spacing w:line="360" w:lineRule="auto"/>
        <w:rPr>
          <w:rFonts w:asciiTheme="minorBidi" w:hAnsiTheme="minorBidi" w:cstheme="minorBidi"/>
          <w:b/>
          <w:szCs w:val="24"/>
        </w:rPr>
      </w:pPr>
      <w:r w:rsidRPr="007B4877">
        <w:rPr>
          <w:rFonts w:asciiTheme="minorBidi" w:hAnsiTheme="minorBidi" w:cstheme="minorBidi" w:hint="cs"/>
          <w:b/>
          <w:szCs w:val="24"/>
          <w:rtl/>
        </w:rPr>
        <w:t xml:space="preserve">יישומיות </w:t>
      </w:r>
      <w:r w:rsidRPr="007B4877">
        <w:rPr>
          <w:rFonts w:asciiTheme="minorBidi" w:hAnsiTheme="minorBidi" w:cstheme="minorBidi"/>
          <w:b/>
          <w:szCs w:val="24"/>
          <w:rtl/>
        </w:rPr>
        <w:t>–</w:t>
      </w:r>
      <w:r w:rsidRPr="007B4877">
        <w:rPr>
          <w:rFonts w:asciiTheme="minorBidi" w:hAnsiTheme="minorBidi" w:cs="Arial"/>
          <w:b/>
          <w:szCs w:val="24"/>
          <w:rtl/>
        </w:rPr>
        <w:t xml:space="preserve"> יש למלא פרטים על פוטנציאל יישומי של ההצעה </w:t>
      </w:r>
      <w:r w:rsidRPr="007B4877">
        <w:rPr>
          <w:rFonts w:asciiTheme="minorBidi" w:hAnsiTheme="minorBidi" w:cstheme="minorBidi" w:hint="cs"/>
          <w:b/>
          <w:szCs w:val="24"/>
          <w:rtl/>
        </w:rPr>
        <w:t xml:space="preserve">בשפה העברית </w:t>
      </w:r>
      <w:r w:rsidRPr="007B4877">
        <w:rPr>
          <w:rFonts w:asciiTheme="minorBidi" w:hAnsiTheme="minorBidi" w:cs="Arial"/>
          <w:b/>
          <w:szCs w:val="24"/>
          <w:rtl/>
        </w:rPr>
        <w:t>ולענות על השאלות הקשורות לאופי המחקר</w:t>
      </w:r>
      <w:r w:rsidRPr="007B4877">
        <w:rPr>
          <w:rFonts w:asciiTheme="minorBidi" w:hAnsiTheme="minorBidi" w:cstheme="minorBidi"/>
          <w:b/>
          <w:szCs w:val="24"/>
          <w:rtl/>
        </w:rPr>
        <w:t>–</w:t>
      </w:r>
      <w:r w:rsidRPr="007B4877">
        <w:rPr>
          <w:rFonts w:asciiTheme="minorBidi" w:hAnsiTheme="minorBidi" w:cstheme="minorBidi" w:hint="cs"/>
          <w:b/>
          <w:szCs w:val="24"/>
          <w:rtl/>
        </w:rPr>
        <w:t xml:space="preserve"> מוגבל ל- 5,000 </w:t>
      </w:r>
      <w:r w:rsidRPr="007B4877">
        <w:rPr>
          <w:rFonts w:asciiTheme="minorBidi" w:hAnsiTheme="minorBidi" w:cstheme="minorBidi" w:hint="cs"/>
          <w:bCs/>
          <w:szCs w:val="24"/>
          <w:rtl/>
        </w:rPr>
        <w:t>תווים</w:t>
      </w:r>
      <w:r w:rsidRPr="007B4877">
        <w:rPr>
          <w:rFonts w:asciiTheme="minorBidi" w:hAnsiTheme="minorBidi" w:cstheme="minorBidi" w:hint="cs"/>
          <w:b/>
          <w:szCs w:val="24"/>
          <w:rtl/>
        </w:rPr>
        <w:t>.</w:t>
      </w:r>
    </w:p>
    <w:p w14:paraId="63E0A89A" w14:textId="77777777" w:rsidR="00FC53B9" w:rsidRPr="007B4877" w:rsidRDefault="00FC53B9" w:rsidP="00FC53B9">
      <w:pPr>
        <w:pStyle w:val="ListParagraph"/>
        <w:numPr>
          <w:ilvl w:val="1"/>
          <w:numId w:val="38"/>
        </w:numPr>
        <w:spacing w:line="360" w:lineRule="auto"/>
        <w:rPr>
          <w:rFonts w:asciiTheme="minorBidi" w:hAnsiTheme="minorBidi" w:cstheme="minorBidi"/>
          <w:b/>
          <w:szCs w:val="24"/>
          <w:rtl/>
        </w:rPr>
      </w:pPr>
      <w:r w:rsidRPr="007B4877">
        <w:rPr>
          <w:rFonts w:asciiTheme="minorBidi" w:hAnsiTheme="minorBidi" w:cstheme="minorBidi" w:hint="cs"/>
          <w:b/>
          <w:szCs w:val="24"/>
          <w:rtl/>
        </w:rPr>
        <w:t xml:space="preserve">חשיבות המחקר </w:t>
      </w:r>
      <w:r w:rsidRPr="007B4877">
        <w:rPr>
          <w:rFonts w:asciiTheme="minorBidi" w:hAnsiTheme="minorBidi" w:cstheme="minorBidi"/>
          <w:b/>
          <w:szCs w:val="24"/>
          <w:rtl/>
        </w:rPr>
        <w:t>–</w:t>
      </w:r>
      <w:r w:rsidRPr="007B4877">
        <w:rPr>
          <w:rFonts w:asciiTheme="minorBidi" w:hAnsiTheme="minorBidi" w:cstheme="minorBidi" w:hint="cs"/>
          <w:b/>
          <w:szCs w:val="24"/>
          <w:rtl/>
        </w:rPr>
        <w:t xml:space="preserve"> יש לפרט את חשיבות המחקר בארץ/בעולם בשפה העברית/אנגלית </w:t>
      </w:r>
      <w:r w:rsidRPr="007B4877">
        <w:rPr>
          <w:rFonts w:asciiTheme="minorBidi" w:hAnsiTheme="minorBidi" w:cstheme="minorBidi"/>
          <w:b/>
          <w:szCs w:val="24"/>
          <w:rtl/>
        </w:rPr>
        <w:t>–</w:t>
      </w:r>
      <w:r w:rsidRPr="007B4877">
        <w:rPr>
          <w:rFonts w:asciiTheme="minorBidi" w:hAnsiTheme="minorBidi" w:cstheme="minorBidi" w:hint="cs"/>
          <w:b/>
          <w:szCs w:val="24"/>
          <w:rtl/>
        </w:rPr>
        <w:t xml:space="preserve"> מוגבל ל- 500 </w:t>
      </w:r>
      <w:r w:rsidRPr="007B4877">
        <w:rPr>
          <w:rFonts w:asciiTheme="minorBidi" w:hAnsiTheme="minorBidi" w:cstheme="minorBidi" w:hint="cs"/>
          <w:bCs/>
          <w:szCs w:val="24"/>
          <w:rtl/>
        </w:rPr>
        <w:t>תווים</w:t>
      </w:r>
      <w:r w:rsidRPr="007B4877">
        <w:rPr>
          <w:rFonts w:asciiTheme="minorBidi" w:hAnsiTheme="minorBidi" w:cstheme="minorBidi" w:hint="cs"/>
          <w:b/>
          <w:szCs w:val="24"/>
          <w:rtl/>
        </w:rPr>
        <w:t>.</w:t>
      </w:r>
    </w:p>
    <w:p w14:paraId="3CB113E8" w14:textId="5E93AC6D" w:rsidR="002910DD" w:rsidRDefault="002910DD">
      <w:pPr>
        <w:bidi w:val="0"/>
        <w:rPr>
          <w:rFonts w:asciiTheme="minorBidi" w:hAnsiTheme="minorBidi" w:cstheme="minorBidi"/>
          <w:szCs w:val="24"/>
          <w:rtl/>
        </w:rPr>
      </w:pPr>
      <w:r>
        <w:rPr>
          <w:rFonts w:asciiTheme="minorBidi" w:hAnsiTheme="minorBidi" w:cstheme="minorBidi"/>
          <w:szCs w:val="24"/>
          <w:rtl/>
        </w:rPr>
        <w:br w:type="page"/>
      </w:r>
    </w:p>
    <w:p w14:paraId="624ACC1B" w14:textId="77777777" w:rsidR="00FC53B9" w:rsidRDefault="00FC53B9" w:rsidP="00FC53B9">
      <w:pPr>
        <w:spacing w:line="360" w:lineRule="auto"/>
        <w:ind w:firstLine="364"/>
        <w:jc w:val="both"/>
        <w:rPr>
          <w:rFonts w:asciiTheme="minorBidi" w:hAnsiTheme="minorBidi" w:cstheme="minorBidi"/>
          <w:szCs w:val="24"/>
          <w:rtl/>
        </w:rPr>
      </w:pPr>
    </w:p>
    <w:p w14:paraId="70557DB3" w14:textId="77777777" w:rsidR="00FC53B9" w:rsidRPr="007B4877" w:rsidRDefault="00FC53B9" w:rsidP="00FC53B9">
      <w:pPr>
        <w:pStyle w:val="ListParagraph"/>
        <w:tabs>
          <w:tab w:val="left" w:pos="2835"/>
          <w:tab w:val="right" w:pos="9923"/>
        </w:tabs>
        <w:spacing w:line="360" w:lineRule="auto"/>
        <w:ind w:left="724"/>
        <w:jc w:val="both"/>
        <w:rPr>
          <w:rFonts w:asciiTheme="minorBidi" w:hAnsiTheme="minorBidi" w:cstheme="minorBidi"/>
          <w:b/>
          <w:bCs/>
          <w:szCs w:val="24"/>
        </w:rPr>
      </w:pPr>
      <w:r w:rsidRPr="007B4877">
        <w:rPr>
          <w:rFonts w:asciiTheme="minorBidi" w:hAnsiTheme="minorBidi" w:cstheme="minorBidi" w:hint="cs"/>
          <w:b/>
          <w:bCs/>
          <w:szCs w:val="24"/>
          <w:rtl/>
        </w:rPr>
        <w:t xml:space="preserve">ב.2. לשונית "צוות המחקר" </w:t>
      </w:r>
      <w:r w:rsidRPr="007B4877">
        <w:rPr>
          <w:rFonts w:asciiTheme="minorBidi" w:hAnsiTheme="minorBidi" w:cstheme="minorBidi"/>
          <w:b/>
          <w:bCs/>
          <w:szCs w:val="24"/>
          <w:rtl/>
        </w:rPr>
        <w:t>–</w:t>
      </w:r>
      <w:r w:rsidRPr="007B4877">
        <w:rPr>
          <w:rFonts w:asciiTheme="minorBidi" w:hAnsiTheme="minorBidi" w:cstheme="minorBidi" w:hint="cs"/>
          <w:b/>
          <w:bCs/>
          <w:szCs w:val="24"/>
          <w:rtl/>
        </w:rPr>
        <w:t xml:space="preserve"> </w:t>
      </w:r>
    </w:p>
    <w:p w14:paraId="1AC434BD" w14:textId="38E694D1" w:rsidR="00FC53B9" w:rsidRPr="007B4877" w:rsidRDefault="00FC53B9" w:rsidP="00A9365A">
      <w:pPr>
        <w:tabs>
          <w:tab w:val="right" w:pos="9923"/>
        </w:tabs>
        <w:spacing w:line="360" w:lineRule="auto"/>
        <w:ind w:left="793"/>
        <w:rPr>
          <w:rFonts w:asciiTheme="minorBidi" w:hAnsiTheme="minorBidi" w:cstheme="minorBidi"/>
          <w:b/>
          <w:szCs w:val="24"/>
          <w:rtl/>
        </w:rPr>
      </w:pPr>
      <w:r w:rsidRPr="007B4877">
        <w:rPr>
          <w:rFonts w:asciiTheme="minorBidi" w:hAnsiTheme="minorBidi" w:cstheme="minorBidi"/>
          <w:b/>
          <w:szCs w:val="24"/>
          <w:rtl/>
        </w:rPr>
        <w:t xml:space="preserve">יש </w:t>
      </w:r>
      <w:r w:rsidRPr="007B4877">
        <w:rPr>
          <w:rFonts w:asciiTheme="minorBidi" w:hAnsiTheme="minorBidi" w:cstheme="minorBidi" w:hint="cs"/>
          <w:bCs/>
          <w:szCs w:val="24"/>
          <w:rtl/>
        </w:rPr>
        <w:t>להוסיף</w:t>
      </w:r>
      <w:r w:rsidR="00A9365A">
        <w:rPr>
          <w:rFonts w:asciiTheme="minorBidi" w:hAnsiTheme="minorBidi" w:cstheme="minorBidi"/>
          <w:b/>
          <w:szCs w:val="24"/>
          <w:rtl/>
        </w:rPr>
        <w:t xml:space="preserve"> את החוקרים</w:t>
      </w:r>
      <w:r w:rsidR="00A9365A">
        <w:rPr>
          <w:rFonts w:asciiTheme="minorBidi" w:hAnsiTheme="minorBidi" w:cstheme="minorBidi" w:hint="cs"/>
          <w:b/>
          <w:szCs w:val="24"/>
          <w:rtl/>
        </w:rPr>
        <w:t xml:space="preserve"> ואת מרכז הפרויקט.</w:t>
      </w:r>
      <w:r w:rsidRPr="007B4877">
        <w:rPr>
          <w:rFonts w:asciiTheme="minorBidi" w:hAnsiTheme="minorBidi" w:cstheme="minorBidi" w:hint="cs"/>
          <w:b/>
          <w:szCs w:val="24"/>
          <w:rtl/>
        </w:rPr>
        <w:t xml:space="preserve"> </w:t>
      </w:r>
      <w:r w:rsidRPr="007B4877">
        <w:rPr>
          <w:rFonts w:asciiTheme="minorBidi" w:hAnsiTheme="minorBidi" w:cstheme="minorBidi"/>
          <w:b/>
          <w:szCs w:val="24"/>
          <w:rtl/>
        </w:rPr>
        <w:t xml:space="preserve">ניתן לעשות זאת בלחיצה על </w:t>
      </w:r>
      <w:r w:rsidRPr="007B4877">
        <w:rPr>
          <w:rFonts w:asciiTheme="minorBidi" w:hAnsiTheme="minorBidi" w:cstheme="minorBidi" w:hint="cs"/>
          <w:b/>
          <w:szCs w:val="24"/>
          <w:rtl/>
        </w:rPr>
        <w:t>כפתור "חדש"</w:t>
      </w:r>
    </w:p>
    <w:p w14:paraId="7428021C" w14:textId="5E6F729A" w:rsidR="00FC53B9" w:rsidRPr="007B4877" w:rsidRDefault="00FC53B9" w:rsidP="00A9365A">
      <w:pPr>
        <w:tabs>
          <w:tab w:val="left" w:pos="2835"/>
          <w:tab w:val="right" w:pos="9923"/>
        </w:tabs>
        <w:spacing w:line="360" w:lineRule="auto"/>
        <w:ind w:left="793"/>
        <w:jc w:val="both"/>
        <w:rPr>
          <w:rFonts w:asciiTheme="minorBidi" w:hAnsiTheme="minorBidi" w:cstheme="minorBidi"/>
          <w:b/>
          <w:szCs w:val="24"/>
          <w:rtl/>
        </w:rPr>
      </w:pPr>
      <w:r w:rsidRPr="007B4877">
        <w:rPr>
          <w:rFonts w:asciiTheme="minorBidi" w:hAnsiTheme="minorBidi" w:cstheme="minorBidi"/>
          <w:b/>
          <w:szCs w:val="24"/>
          <w:rtl/>
        </w:rPr>
        <w:t>עבור כל קבוצה יוזן חוקר שהוא ראש קבוצה, כאשר מגיש ההצעה הינו ראש קבוצה ומוגדר כמרכז פרויקט.</w:t>
      </w:r>
    </w:p>
    <w:p w14:paraId="3DE5E901" w14:textId="77777777" w:rsidR="00FC53B9" w:rsidRPr="007B4877" w:rsidRDefault="00FC53B9" w:rsidP="00FC53B9">
      <w:pPr>
        <w:tabs>
          <w:tab w:val="left" w:pos="2835"/>
          <w:tab w:val="right" w:pos="9923"/>
        </w:tabs>
        <w:spacing w:line="360" w:lineRule="auto"/>
        <w:ind w:left="793"/>
        <w:jc w:val="both"/>
        <w:rPr>
          <w:rFonts w:asciiTheme="minorBidi" w:hAnsiTheme="minorBidi" w:cstheme="minorBidi"/>
          <w:b/>
          <w:szCs w:val="24"/>
          <w:rtl/>
        </w:rPr>
      </w:pPr>
      <w:r w:rsidRPr="007B4877">
        <w:rPr>
          <w:rFonts w:asciiTheme="minorBidi" w:hAnsiTheme="minorBidi" w:cstheme="minorBidi"/>
          <w:b/>
          <w:szCs w:val="24"/>
          <w:rtl/>
        </w:rPr>
        <w:t>לאחר מכן, מרכז הפרויקט ימלא מידע ונתונים אודות צוות המחקר עבור כל אחת מהקבוצות.</w:t>
      </w:r>
    </w:p>
    <w:p w14:paraId="38289684" w14:textId="77777777" w:rsidR="00FC53B9" w:rsidRPr="007B4877" w:rsidRDefault="00FC53B9" w:rsidP="00FC53B9">
      <w:pPr>
        <w:tabs>
          <w:tab w:val="left" w:pos="2835"/>
          <w:tab w:val="right" w:pos="9923"/>
        </w:tabs>
        <w:spacing w:line="360" w:lineRule="auto"/>
        <w:ind w:left="793"/>
        <w:jc w:val="both"/>
        <w:rPr>
          <w:rFonts w:asciiTheme="minorBidi" w:hAnsiTheme="minorBidi" w:cstheme="minorBidi"/>
          <w:b/>
          <w:szCs w:val="24"/>
          <w:rtl/>
        </w:rPr>
      </w:pPr>
      <w:r w:rsidRPr="007B4877">
        <w:rPr>
          <w:rFonts w:asciiTheme="minorBidi" w:hAnsiTheme="minorBidi" w:cstheme="minorBidi"/>
          <w:b/>
          <w:szCs w:val="24"/>
          <w:rtl/>
        </w:rPr>
        <w:t xml:space="preserve">יש לפרט את </w:t>
      </w:r>
      <w:r w:rsidRPr="007B4877">
        <w:rPr>
          <w:rFonts w:asciiTheme="minorBidi" w:hAnsiTheme="minorBidi" w:cstheme="minorBidi"/>
          <w:b/>
          <w:szCs w:val="24"/>
          <w:u w:val="single"/>
          <w:rtl/>
        </w:rPr>
        <w:t>תפקיד</w:t>
      </w:r>
      <w:r w:rsidRPr="007B4877">
        <w:rPr>
          <w:rFonts w:asciiTheme="minorBidi" w:hAnsiTheme="minorBidi" w:cstheme="minorBidi"/>
          <w:b/>
          <w:szCs w:val="24"/>
          <w:rtl/>
        </w:rPr>
        <w:t xml:space="preserve"> חבר הצוות במחקר. (אם לא ידועים עדיין פרטי החוקר אין חובה להזין את פרטיו האישיים).</w:t>
      </w:r>
    </w:p>
    <w:p w14:paraId="1D70CA36" w14:textId="77777777" w:rsidR="00A62D52" w:rsidRDefault="00A62D52" w:rsidP="00A62D52">
      <w:pPr>
        <w:tabs>
          <w:tab w:val="left" w:pos="2835"/>
          <w:tab w:val="right" w:pos="9923"/>
        </w:tabs>
        <w:spacing w:line="360" w:lineRule="auto"/>
        <w:ind w:left="793"/>
        <w:jc w:val="both"/>
        <w:rPr>
          <w:rFonts w:asciiTheme="minorBidi" w:hAnsiTheme="minorBidi" w:cstheme="minorBidi"/>
          <w:bCs/>
          <w:szCs w:val="24"/>
          <w:rtl/>
        </w:rPr>
      </w:pPr>
    </w:p>
    <w:p w14:paraId="5031C0ED" w14:textId="04892C2F" w:rsidR="00A62D52" w:rsidRPr="00193F63" w:rsidRDefault="00A62D52" w:rsidP="00A62D52">
      <w:pPr>
        <w:tabs>
          <w:tab w:val="left" w:pos="2835"/>
          <w:tab w:val="right" w:pos="9923"/>
        </w:tabs>
        <w:spacing w:line="360" w:lineRule="auto"/>
        <w:ind w:left="793"/>
        <w:jc w:val="both"/>
        <w:rPr>
          <w:rFonts w:asciiTheme="minorBidi" w:hAnsiTheme="minorBidi" w:cstheme="minorBidi"/>
          <w:bCs/>
          <w:szCs w:val="24"/>
          <w:rtl/>
        </w:rPr>
      </w:pPr>
      <w:r w:rsidRPr="00193F63">
        <w:rPr>
          <w:rFonts w:asciiTheme="minorBidi" w:hAnsiTheme="minorBidi" w:cstheme="minorBidi" w:hint="cs"/>
          <w:bCs/>
          <w:szCs w:val="24"/>
          <w:rtl/>
        </w:rPr>
        <w:t>ב.</w:t>
      </w:r>
      <w:r>
        <w:rPr>
          <w:rFonts w:asciiTheme="minorBidi" w:hAnsiTheme="minorBidi" w:cstheme="minorBidi" w:hint="cs"/>
          <w:bCs/>
          <w:szCs w:val="24"/>
          <w:rtl/>
        </w:rPr>
        <w:t>3</w:t>
      </w:r>
      <w:r w:rsidRPr="00193F63">
        <w:rPr>
          <w:rFonts w:asciiTheme="minorBidi" w:hAnsiTheme="minorBidi" w:cstheme="minorBidi" w:hint="cs"/>
          <w:bCs/>
          <w:szCs w:val="24"/>
          <w:rtl/>
        </w:rPr>
        <w:t xml:space="preserve">. לשונית "זמינות" </w:t>
      </w:r>
      <w:r w:rsidRPr="00193F63">
        <w:rPr>
          <w:rFonts w:asciiTheme="minorBidi" w:hAnsiTheme="minorBidi" w:cstheme="minorBidi"/>
          <w:bCs/>
          <w:szCs w:val="24"/>
          <w:rtl/>
        </w:rPr>
        <w:t>–</w:t>
      </w:r>
      <w:r w:rsidRPr="00193F63">
        <w:rPr>
          <w:rFonts w:asciiTheme="minorBidi" w:hAnsiTheme="minorBidi" w:cstheme="minorBidi" w:hint="cs"/>
          <w:bCs/>
          <w:szCs w:val="24"/>
          <w:rtl/>
        </w:rPr>
        <w:t xml:space="preserve"> </w:t>
      </w:r>
    </w:p>
    <w:p w14:paraId="1FC32B93" w14:textId="41ABFE25" w:rsidR="00A62D52" w:rsidRPr="007B4877" w:rsidRDefault="00A62D52" w:rsidP="00A9365A">
      <w:pPr>
        <w:tabs>
          <w:tab w:val="left" w:pos="2835"/>
          <w:tab w:val="right" w:pos="9923"/>
        </w:tabs>
        <w:spacing w:line="360" w:lineRule="auto"/>
        <w:ind w:left="793"/>
        <w:rPr>
          <w:rFonts w:asciiTheme="minorBidi" w:hAnsiTheme="minorBidi" w:cstheme="minorBidi"/>
          <w:b/>
          <w:szCs w:val="24"/>
          <w:rtl/>
        </w:rPr>
      </w:pPr>
      <w:r>
        <w:rPr>
          <w:rFonts w:asciiTheme="minorBidi" w:hAnsiTheme="minorBidi" w:cs="Arial" w:hint="cs"/>
          <w:b/>
          <w:szCs w:val="24"/>
          <w:rtl/>
        </w:rPr>
        <w:t>יש ל</w:t>
      </w:r>
      <w:r w:rsidRPr="00193F63">
        <w:rPr>
          <w:rFonts w:asciiTheme="minorBidi" w:hAnsiTheme="minorBidi" w:cs="Arial"/>
          <w:b/>
          <w:szCs w:val="24"/>
          <w:rtl/>
        </w:rPr>
        <w:t>תאר את כלל המחקרים בביצוע בנושאים כלשהם בהם עוסקים החוקרים</w:t>
      </w:r>
      <w:r>
        <w:rPr>
          <w:rFonts w:asciiTheme="minorBidi" w:hAnsiTheme="minorBidi" w:cs="Arial" w:hint="cs"/>
          <w:b/>
          <w:szCs w:val="24"/>
          <w:rtl/>
        </w:rPr>
        <w:t>.</w:t>
      </w:r>
      <w:r w:rsidRPr="00193F63">
        <w:rPr>
          <w:rFonts w:asciiTheme="minorBidi" w:hAnsiTheme="minorBidi" w:cs="Arial"/>
          <w:b/>
          <w:szCs w:val="24"/>
          <w:rtl/>
        </w:rPr>
        <w:t xml:space="preserve"> במידה</w:t>
      </w:r>
      <w:r>
        <w:rPr>
          <w:rFonts w:asciiTheme="minorBidi" w:hAnsiTheme="minorBidi" w:cstheme="minorBidi" w:hint="cs"/>
          <w:b/>
          <w:szCs w:val="24"/>
          <w:rtl/>
        </w:rPr>
        <w:t xml:space="preserve"> </w:t>
      </w:r>
      <w:r w:rsidRPr="00193F63">
        <w:rPr>
          <w:rFonts w:asciiTheme="minorBidi" w:hAnsiTheme="minorBidi" w:cs="Arial"/>
          <w:b/>
          <w:szCs w:val="24"/>
          <w:rtl/>
        </w:rPr>
        <w:t>והחוקרים לא עוסקים בפרויקטים מקבילים יש לסמן את ההצהרה "לכלל צוות החוקרים</w:t>
      </w:r>
      <w:r>
        <w:rPr>
          <w:rFonts w:asciiTheme="minorBidi" w:hAnsiTheme="minorBidi" w:cstheme="minorBidi" w:hint="cs"/>
          <w:b/>
          <w:szCs w:val="24"/>
          <w:rtl/>
        </w:rPr>
        <w:t xml:space="preserve"> </w:t>
      </w:r>
      <w:r w:rsidRPr="00193F63">
        <w:rPr>
          <w:rFonts w:asciiTheme="minorBidi" w:hAnsiTheme="minorBidi" w:cs="Arial"/>
          <w:b/>
          <w:szCs w:val="24"/>
          <w:rtl/>
        </w:rPr>
        <w:t>אין מעורבות בפרויקטים אחרים"</w:t>
      </w:r>
      <w:r>
        <w:rPr>
          <w:rFonts w:asciiTheme="minorBidi" w:hAnsiTheme="minorBidi" w:cstheme="minorBidi" w:hint="cs"/>
          <w:b/>
          <w:szCs w:val="24"/>
          <w:rtl/>
        </w:rPr>
        <w:t>.</w:t>
      </w:r>
    </w:p>
    <w:p w14:paraId="3A504C26" w14:textId="77777777" w:rsidR="00491BBE" w:rsidRDefault="00491BBE" w:rsidP="00B67374">
      <w:pPr>
        <w:spacing w:line="360" w:lineRule="auto"/>
        <w:ind w:left="793"/>
        <w:jc w:val="both"/>
        <w:rPr>
          <w:rFonts w:asciiTheme="minorBidi" w:hAnsiTheme="minorBidi" w:cstheme="minorBidi"/>
          <w:b/>
          <w:bCs/>
          <w:szCs w:val="24"/>
          <w:rtl/>
        </w:rPr>
      </w:pPr>
    </w:p>
    <w:p w14:paraId="082326EA" w14:textId="4200E8C9" w:rsidR="00FC53B9" w:rsidRDefault="00FC53B9" w:rsidP="00A204AF">
      <w:pPr>
        <w:spacing w:line="360" w:lineRule="auto"/>
        <w:ind w:left="793"/>
        <w:jc w:val="both"/>
        <w:rPr>
          <w:rFonts w:asciiTheme="minorBidi" w:hAnsiTheme="minorBidi" w:cstheme="minorBidi"/>
          <w:szCs w:val="24"/>
          <w:rtl/>
        </w:rPr>
      </w:pPr>
      <w:r w:rsidRPr="007B4877">
        <w:rPr>
          <w:rFonts w:asciiTheme="minorBidi" w:hAnsiTheme="minorBidi" w:cstheme="minorBidi" w:hint="cs"/>
          <w:b/>
          <w:bCs/>
          <w:szCs w:val="24"/>
          <w:rtl/>
        </w:rPr>
        <w:t>ב.</w:t>
      </w:r>
      <w:r w:rsidR="00A62D52">
        <w:rPr>
          <w:rFonts w:asciiTheme="minorBidi" w:hAnsiTheme="minorBidi" w:cstheme="minorBidi" w:hint="cs"/>
          <w:b/>
          <w:bCs/>
          <w:szCs w:val="24"/>
          <w:rtl/>
        </w:rPr>
        <w:t>4</w:t>
      </w:r>
      <w:r w:rsidRPr="007B4877">
        <w:rPr>
          <w:rFonts w:asciiTheme="minorBidi" w:hAnsiTheme="minorBidi" w:cstheme="minorBidi" w:hint="cs"/>
          <w:b/>
          <w:bCs/>
          <w:szCs w:val="24"/>
          <w:rtl/>
        </w:rPr>
        <w:t>. לשונית "</w:t>
      </w:r>
      <w:r w:rsidR="00A204AF">
        <w:rPr>
          <w:rFonts w:asciiTheme="minorBidi" w:hAnsiTheme="minorBidi" w:cstheme="minorBidi" w:hint="cs"/>
          <w:b/>
          <w:bCs/>
          <w:szCs w:val="24"/>
          <w:rtl/>
        </w:rPr>
        <w:t>בקשת תקציב</w:t>
      </w:r>
      <w:r w:rsidRPr="007B4877">
        <w:rPr>
          <w:rFonts w:asciiTheme="minorBidi" w:hAnsiTheme="minorBidi" w:cstheme="minorBidi" w:hint="cs"/>
          <w:b/>
          <w:bCs/>
          <w:szCs w:val="24"/>
          <w:rtl/>
        </w:rPr>
        <w:t xml:space="preserve">" </w:t>
      </w:r>
      <w:r w:rsidRPr="007B4877">
        <w:rPr>
          <w:rFonts w:asciiTheme="minorBidi" w:hAnsiTheme="minorBidi" w:cstheme="minorBidi"/>
          <w:b/>
          <w:bCs/>
          <w:szCs w:val="24"/>
          <w:rtl/>
        </w:rPr>
        <w:t>–</w:t>
      </w:r>
      <w:r w:rsidRPr="007B4877">
        <w:rPr>
          <w:rFonts w:asciiTheme="minorBidi" w:hAnsiTheme="minorBidi" w:cstheme="minorBidi" w:hint="cs"/>
          <w:szCs w:val="24"/>
          <w:rtl/>
        </w:rPr>
        <w:t xml:space="preserve"> </w:t>
      </w:r>
    </w:p>
    <w:p w14:paraId="7DD30E1A" w14:textId="77777777" w:rsidR="00B67374" w:rsidRDefault="00B67374" w:rsidP="00B67374">
      <w:pPr>
        <w:pStyle w:val="ListParagraph"/>
        <w:numPr>
          <w:ilvl w:val="0"/>
          <w:numId w:val="39"/>
        </w:numPr>
        <w:tabs>
          <w:tab w:val="left" w:pos="2835"/>
          <w:tab w:val="right" w:pos="9923"/>
        </w:tabs>
        <w:spacing w:line="360" w:lineRule="auto"/>
        <w:jc w:val="both"/>
        <w:rPr>
          <w:rFonts w:asciiTheme="minorBidi" w:hAnsiTheme="minorBidi" w:cstheme="minorBidi"/>
          <w:szCs w:val="24"/>
        </w:rPr>
      </w:pPr>
      <w:r w:rsidRPr="00357E42">
        <w:rPr>
          <w:rFonts w:asciiTheme="minorBidi" w:hAnsiTheme="minorBidi" w:cstheme="minorBidi"/>
          <w:szCs w:val="24"/>
          <w:rtl/>
        </w:rPr>
        <w:t xml:space="preserve">על החוקר להזין </w:t>
      </w:r>
      <w:r w:rsidRPr="00357E42">
        <w:rPr>
          <w:rFonts w:asciiTheme="minorBidi" w:hAnsiTheme="minorBidi" w:cstheme="minorBidi"/>
          <w:b/>
          <w:szCs w:val="24"/>
          <w:rtl/>
        </w:rPr>
        <w:t xml:space="preserve">בפורטל "קדמת מדע" </w:t>
      </w:r>
      <w:r w:rsidRPr="00357E42">
        <w:rPr>
          <w:rFonts w:asciiTheme="minorBidi" w:hAnsiTheme="minorBidi" w:cstheme="minorBidi"/>
          <w:szCs w:val="24"/>
          <w:rtl/>
        </w:rPr>
        <w:t xml:space="preserve"> את התקציב המבוקש עבור ההצעה</w:t>
      </w:r>
      <w:r w:rsidRPr="00357E42">
        <w:rPr>
          <w:rFonts w:asciiTheme="minorBidi" w:hAnsiTheme="minorBidi" w:cstheme="minorBidi" w:hint="cs"/>
          <w:szCs w:val="24"/>
          <w:rtl/>
        </w:rPr>
        <w:t xml:space="preserve"> לרבות הצדקת תקציב</w:t>
      </w:r>
      <w:r w:rsidRPr="00357E42">
        <w:rPr>
          <w:rFonts w:asciiTheme="minorBidi" w:hAnsiTheme="minorBidi" w:cstheme="minorBidi"/>
          <w:szCs w:val="24"/>
          <w:rtl/>
        </w:rPr>
        <w:t xml:space="preserve"> </w:t>
      </w:r>
      <w:r w:rsidRPr="00357E42">
        <w:rPr>
          <w:rFonts w:asciiTheme="minorBidi" w:hAnsiTheme="minorBidi" w:cstheme="minorBidi"/>
          <w:szCs w:val="24"/>
          <w:u w:val="single"/>
          <w:rtl/>
        </w:rPr>
        <w:t>בשפה האנגלית</w:t>
      </w:r>
      <w:r w:rsidRPr="00357E42">
        <w:rPr>
          <w:rFonts w:asciiTheme="minorBidi" w:hAnsiTheme="minorBidi" w:cstheme="minorBidi"/>
          <w:szCs w:val="24"/>
          <w:rtl/>
        </w:rPr>
        <w:t xml:space="preserve"> ולא יותר מהתקציב המוגדר בקול הקורא. </w:t>
      </w:r>
    </w:p>
    <w:p w14:paraId="24D0E552" w14:textId="77777777" w:rsidR="00B67374" w:rsidRPr="00357E42" w:rsidRDefault="00B67374" w:rsidP="00B67374">
      <w:pPr>
        <w:pStyle w:val="ListParagraph"/>
        <w:numPr>
          <w:ilvl w:val="0"/>
          <w:numId w:val="39"/>
        </w:numPr>
        <w:tabs>
          <w:tab w:val="left" w:pos="2835"/>
          <w:tab w:val="right" w:pos="9923"/>
        </w:tabs>
        <w:spacing w:line="360" w:lineRule="auto"/>
        <w:jc w:val="both"/>
        <w:rPr>
          <w:rFonts w:asciiTheme="minorBidi" w:hAnsiTheme="minorBidi" w:cstheme="minorBidi"/>
          <w:szCs w:val="24"/>
          <w:rtl/>
        </w:rPr>
      </w:pPr>
      <w:r w:rsidRPr="00357E42">
        <w:rPr>
          <w:rFonts w:asciiTheme="minorBidi" w:hAnsiTheme="minorBidi" w:cstheme="minorBidi"/>
          <w:szCs w:val="24"/>
          <w:rtl/>
        </w:rPr>
        <w:t>מגבלות התקציב לס</w:t>
      </w:r>
      <w:r>
        <w:rPr>
          <w:rFonts w:asciiTheme="minorBidi" w:hAnsiTheme="minorBidi" w:cstheme="minorBidi"/>
          <w:szCs w:val="24"/>
          <w:rtl/>
        </w:rPr>
        <w:t>עיפים השונים מופיעים בנהלי הקרן</w:t>
      </w:r>
      <w:r w:rsidRPr="00357E42">
        <w:rPr>
          <w:rFonts w:asciiTheme="minorBidi" w:hAnsiTheme="minorBidi" w:cstheme="minorBidi"/>
          <w:szCs w:val="24"/>
          <w:rtl/>
        </w:rPr>
        <w:t xml:space="preserve"> </w:t>
      </w:r>
      <w:r>
        <w:rPr>
          <w:rFonts w:asciiTheme="minorBidi" w:hAnsiTheme="minorBidi" w:cstheme="minorBidi" w:hint="cs"/>
          <w:szCs w:val="24"/>
          <w:rtl/>
        </w:rPr>
        <w:t>ב</w:t>
      </w:r>
      <w:r w:rsidRPr="00357E42">
        <w:rPr>
          <w:rFonts w:asciiTheme="minorBidi" w:hAnsiTheme="minorBidi" w:cstheme="minorBidi"/>
          <w:szCs w:val="24"/>
          <w:rtl/>
        </w:rPr>
        <w:t>קישור שלהלן –</w:t>
      </w:r>
    </w:p>
    <w:p w14:paraId="7CFA4796" w14:textId="77777777" w:rsidR="00B67374" w:rsidRPr="00357E42" w:rsidRDefault="00B67374" w:rsidP="00B67374">
      <w:pPr>
        <w:autoSpaceDE w:val="0"/>
        <w:autoSpaceDN w:val="0"/>
        <w:adjustRightInd w:val="0"/>
        <w:spacing w:line="360" w:lineRule="auto"/>
        <w:ind w:left="996"/>
        <w:rPr>
          <w:rFonts w:asciiTheme="minorBidi" w:eastAsia="SimSun" w:hAnsiTheme="minorBidi" w:cstheme="minorBidi"/>
          <w:szCs w:val="24"/>
        </w:rPr>
      </w:pPr>
      <w:r w:rsidRPr="00357E42">
        <w:rPr>
          <w:rFonts w:asciiTheme="minorBidi" w:eastAsia="SimSun" w:hAnsiTheme="minorBidi" w:cstheme="minorBidi"/>
          <w:szCs w:val="24"/>
          <w:rtl/>
        </w:rPr>
        <w:t xml:space="preserve"> </w:t>
      </w:r>
      <w:hyperlink r:id="rId18" w:history="1">
        <w:r w:rsidRPr="00357E42">
          <w:rPr>
            <w:rStyle w:val="Hyperlink"/>
            <w:rFonts w:asciiTheme="minorBidi" w:hAnsiTheme="minorBidi" w:cstheme="minorBidi"/>
            <w:szCs w:val="24"/>
            <w:rtl/>
          </w:rPr>
          <w:t>נהלי עבודה – פרויקטים ומלגות הממומנים על ידי משרד החדשנות, המדע והטכנולוגיה | משרד החדשנות, המדע והטכנולוגיה</w:t>
        </w:r>
        <w:r w:rsidRPr="00357E42">
          <w:rPr>
            <w:rStyle w:val="Hyperlink"/>
            <w:rFonts w:asciiTheme="minorBidi" w:hAnsiTheme="minorBidi" w:cstheme="minorBidi"/>
            <w:szCs w:val="24"/>
          </w:rPr>
          <w:t xml:space="preserve"> (www.gov.il)</w:t>
        </w:r>
      </w:hyperlink>
    </w:p>
    <w:p w14:paraId="449F553F" w14:textId="77777777" w:rsidR="00491BBE" w:rsidRDefault="00491BBE" w:rsidP="00491BBE">
      <w:pPr>
        <w:spacing w:line="360" w:lineRule="auto"/>
        <w:ind w:left="720"/>
        <w:jc w:val="both"/>
        <w:rPr>
          <w:rFonts w:asciiTheme="minorBidi" w:hAnsiTheme="minorBidi" w:cstheme="minorBidi"/>
          <w:b/>
          <w:bCs/>
          <w:szCs w:val="24"/>
          <w:rtl/>
        </w:rPr>
      </w:pPr>
    </w:p>
    <w:p w14:paraId="65B327B0" w14:textId="4CCFE722" w:rsidR="00491BBE" w:rsidRPr="00491BBE" w:rsidRDefault="00FC53B9" w:rsidP="00A62D52">
      <w:pPr>
        <w:spacing w:line="360" w:lineRule="auto"/>
        <w:ind w:left="720"/>
        <w:jc w:val="both"/>
        <w:rPr>
          <w:rFonts w:asciiTheme="minorBidi" w:hAnsiTheme="minorBidi" w:cstheme="minorBidi"/>
          <w:bCs/>
          <w:szCs w:val="24"/>
          <w:rtl/>
        </w:rPr>
      </w:pPr>
      <w:r w:rsidRPr="00491BBE">
        <w:rPr>
          <w:rFonts w:asciiTheme="minorBidi" w:hAnsiTheme="minorBidi" w:cstheme="minorBidi" w:hint="cs"/>
          <w:b/>
          <w:bCs/>
          <w:szCs w:val="24"/>
          <w:rtl/>
        </w:rPr>
        <w:t>ב.</w:t>
      </w:r>
      <w:r w:rsidR="00A62D52">
        <w:rPr>
          <w:rFonts w:asciiTheme="minorBidi" w:hAnsiTheme="minorBidi" w:cstheme="minorBidi" w:hint="cs"/>
          <w:b/>
          <w:bCs/>
          <w:szCs w:val="24"/>
          <w:rtl/>
        </w:rPr>
        <w:t>5</w:t>
      </w:r>
      <w:r w:rsidRPr="00491BBE">
        <w:rPr>
          <w:rFonts w:asciiTheme="minorBidi" w:hAnsiTheme="minorBidi" w:cstheme="minorBidi" w:hint="cs"/>
          <w:b/>
          <w:bCs/>
          <w:szCs w:val="24"/>
          <w:rtl/>
        </w:rPr>
        <w:t>. לשונית "</w:t>
      </w:r>
      <w:r w:rsidRPr="00491BBE">
        <w:rPr>
          <w:rFonts w:asciiTheme="minorBidi" w:hAnsiTheme="minorBidi" w:cs="Arial"/>
          <w:b/>
          <w:bCs/>
          <w:szCs w:val="24"/>
          <w:rtl/>
        </w:rPr>
        <w:t>תמיכות נוספות</w:t>
      </w:r>
      <w:r w:rsidRPr="00491BBE">
        <w:rPr>
          <w:rFonts w:asciiTheme="minorBidi" w:hAnsiTheme="minorBidi" w:cs="Arial" w:hint="cs"/>
          <w:b/>
          <w:bCs/>
          <w:szCs w:val="24"/>
          <w:rtl/>
        </w:rPr>
        <w:t>"</w:t>
      </w:r>
      <w:r w:rsidRPr="00491BBE">
        <w:rPr>
          <w:rFonts w:asciiTheme="minorBidi" w:hAnsiTheme="minorBidi" w:cs="Arial"/>
          <w:szCs w:val="24"/>
          <w:rtl/>
        </w:rPr>
        <w:t xml:space="preserve"> –</w:t>
      </w:r>
      <w:r w:rsidRPr="00491BBE">
        <w:rPr>
          <w:rFonts w:asciiTheme="minorBidi" w:hAnsiTheme="minorBidi" w:cstheme="minorBidi" w:hint="cs"/>
          <w:szCs w:val="24"/>
          <w:rtl/>
        </w:rPr>
        <w:t xml:space="preserve"> </w:t>
      </w:r>
      <w:r w:rsidRPr="00491BBE">
        <w:rPr>
          <w:rFonts w:asciiTheme="minorBidi" w:hAnsiTheme="minorBidi" w:cs="Arial"/>
          <w:szCs w:val="24"/>
          <w:rtl/>
        </w:rPr>
        <w:t>יש לפרט מענקים ותמיכות אחרות ככל שנתקבלו למחקר המוצע. במידה ולא התקבל מימון מקרן</w:t>
      </w:r>
      <w:r w:rsidRPr="00491BBE">
        <w:rPr>
          <w:rFonts w:asciiTheme="minorBidi" w:hAnsiTheme="minorBidi" w:cstheme="minorBidi" w:hint="cs"/>
          <w:szCs w:val="24"/>
          <w:rtl/>
        </w:rPr>
        <w:t xml:space="preserve"> </w:t>
      </w:r>
      <w:r w:rsidRPr="00491BBE">
        <w:rPr>
          <w:rFonts w:asciiTheme="minorBidi" w:hAnsiTheme="minorBidi" w:cs="Arial"/>
          <w:szCs w:val="24"/>
          <w:rtl/>
        </w:rPr>
        <w:t>נוספת יש לסמן "אין לי מקורות מימון נוספים". בנוסף יש להצהיר האם ההצעה הוגשה למימון ע"י</w:t>
      </w:r>
      <w:r w:rsidRPr="00491BBE">
        <w:rPr>
          <w:rFonts w:asciiTheme="minorBidi" w:hAnsiTheme="minorBidi" w:cstheme="minorBidi" w:hint="cs"/>
          <w:szCs w:val="24"/>
          <w:rtl/>
        </w:rPr>
        <w:t xml:space="preserve"> </w:t>
      </w:r>
      <w:r w:rsidRPr="00491BBE">
        <w:rPr>
          <w:rFonts w:asciiTheme="minorBidi" w:hAnsiTheme="minorBidi" w:cs="Arial"/>
          <w:szCs w:val="24"/>
          <w:rtl/>
        </w:rPr>
        <w:t>קרנות נוספות. במידה וכן יידרש לפרט מהי הקרן אליה הוגשה ההצעה.</w:t>
      </w:r>
      <w:r w:rsidR="00491BBE" w:rsidRPr="00491BBE">
        <w:rPr>
          <w:rFonts w:asciiTheme="minorBidi" w:hAnsiTheme="minorBidi" w:cstheme="minorBidi" w:hint="cs"/>
          <w:bCs/>
          <w:szCs w:val="24"/>
          <w:rtl/>
        </w:rPr>
        <w:t xml:space="preserve"> </w:t>
      </w:r>
    </w:p>
    <w:p w14:paraId="58FF7088" w14:textId="2885A7F6" w:rsidR="002910DD" w:rsidRDefault="002910DD">
      <w:pPr>
        <w:bidi w:val="0"/>
        <w:rPr>
          <w:rFonts w:asciiTheme="minorBidi" w:hAnsiTheme="minorBidi" w:cstheme="minorBidi"/>
          <w:bCs/>
          <w:szCs w:val="24"/>
          <w:rtl/>
        </w:rPr>
      </w:pPr>
      <w:r>
        <w:rPr>
          <w:rFonts w:asciiTheme="minorBidi" w:hAnsiTheme="minorBidi" w:cstheme="minorBidi"/>
          <w:bCs/>
          <w:szCs w:val="24"/>
          <w:rtl/>
        </w:rPr>
        <w:br w:type="page"/>
      </w:r>
    </w:p>
    <w:p w14:paraId="2A895F49" w14:textId="77777777" w:rsidR="00491BBE" w:rsidRDefault="00491BBE" w:rsidP="00491BBE">
      <w:pPr>
        <w:spacing w:line="360" w:lineRule="auto"/>
        <w:ind w:firstLine="720"/>
        <w:jc w:val="both"/>
        <w:rPr>
          <w:rFonts w:asciiTheme="minorBidi" w:hAnsiTheme="minorBidi" w:cstheme="minorBidi"/>
          <w:bCs/>
          <w:szCs w:val="24"/>
          <w:rtl/>
        </w:rPr>
      </w:pPr>
    </w:p>
    <w:p w14:paraId="2E41774C" w14:textId="65FD7EC9" w:rsidR="00491BBE" w:rsidRPr="00491BBE" w:rsidRDefault="00491BBE" w:rsidP="00A62D52">
      <w:pPr>
        <w:spacing w:line="360" w:lineRule="auto"/>
        <w:ind w:firstLine="720"/>
        <w:jc w:val="both"/>
        <w:rPr>
          <w:rFonts w:asciiTheme="minorBidi" w:hAnsiTheme="minorBidi" w:cstheme="minorBidi"/>
          <w:szCs w:val="24"/>
        </w:rPr>
      </w:pPr>
      <w:r w:rsidRPr="00491BBE">
        <w:rPr>
          <w:rFonts w:asciiTheme="minorBidi" w:hAnsiTheme="minorBidi" w:cstheme="minorBidi" w:hint="cs"/>
          <w:bCs/>
          <w:szCs w:val="24"/>
          <w:rtl/>
        </w:rPr>
        <w:t>ב.</w:t>
      </w:r>
      <w:r w:rsidR="00A62D52">
        <w:rPr>
          <w:rFonts w:asciiTheme="minorBidi" w:hAnsiTheme="minorBidi" w:cstheme="minorBidi" w:hint="cs"/>
          <w:bCs/>
          <w:szCs w:val="24"/>
          <w:rtl/>
        </w:rPr>
        <w:t>6.</w:t>
      </w:r>
      <w:r w:rsidRPr="00491BBE">
        <w:rPr>
          <w:rFonts w:asciiTheme="minorBidi" w:hAnsiTheme="minorBidi" w:cstheme="minorBidi" w:hint="cs"/>
          <w:bCs/>
          <w:szCs w:val="24"/>
          <w:rtl/>
        </w:rPr>
        <w:t xml:space="preserve"> לשונית "סיכום תקציב" </w:t>
      </w:r>
      <w:r w:rsidRPr="00491BBE">
        <w:rPr>
          <w:rFonts w:asciiTheme="minorBidi" w:hAnsiTheme="minorBidi" w:cstheme="minorBidi"/>
          <w:bCs/>
          <w:szCs w:val="24"/>
          <w:rtl/>
        </w:rPr>
        <w:t>–</w:t>
      </w:r>
      <w:r w:rsidRPr="00491BBE">
        <w:rPr>
          <w:rFonts w:asciiTheme="minorBidi" w:hAnsiTheme="minorBidi" w:cstheme="minorBidi" w:hint="cs"/>
          <w:bCs/>
          <w:szCs w:val="24"/>
          <w:rtl/>
        </w:rPr>
        <w:t xml:space="preserve"> </w:t>
      </w:r>
    </w:p>
    <w:p w14:paraId="208A6E8F" w14:textId="77777777" w:rsidR="00491BBE" w:rsidRPr="00491BBE" w:rsidRDefault="00491BBE" w:rsidP="00491BBE">
      <w:pPr>
        <w:spacing w:line="360" w:lineRule="auto"/>
        <w:ind w:firstLine="720"/>
        <w:rPr>
          <w:rFonts w:asciiTheme="minorBidi" w:hAnsiTheme="minorBidi" w:cstheme="minorBidi"/>
          <w:szCs w:val="24"/>
          <w:rtl/>
        </w:rPr>
      </w:pPr>
      <w:r w:rsidRPr="00491BBE">
        <w:rPr>
          <w:rFonts w:asciiTheme="minorBidi" w:hAnsiTheme="minorBidi" w:cs="Arial"/>
          <w:szCs w:val="24"/>
          <w:rtl/>
        </w:rPr>
        <w:t>לתצוגה בלבד – ניתן לייצא את סיכומי התקציב לצורך בדיקה והתרשמות</w:t>
      </w:r>
    </w:p>
    <w:p w14:paraId="79C03684" w14:textId="77777777" w:rsidR="00491BBE" w:rsidRPr="00491BBE" w:rsidRDefault="00491BBE" w:rsidP="00491BBE">
      <w:pPr>
        <w:spacing w:line="360" w:lineRule="auto"/>
        <w:ind w:firstLine="720"/>
        <w:jc w:val="both"/>
        <w:rPr>
          <w:rFonts w:asciiTheme="minorBidi" w:hAnsiTheme="minorBidi" w:cstheme="minorBidi"/>
          <w:szCs w:val="24"/>
          <w:rtl/>
        </w:rPr>
      </w:pPr>
      <w:r w:rsidRPr="00491BBE">
        <w:rPr>
          <w:rFonts w:asciiTheme="minorBidi" w:hAnsiTheme="minorBidi" w:cs="Arial"/>
          <w:szCs w:val="24"/>
          <w:rtl/>
        </w:rPr>
        <w:t>לתשומת הלב- עדכון קובץ האקסל אינו מעדכן את נתוני התקציב בטופס המקוון</w:t>
      </w:r>
      <w:r w:rsidRPr="00491BBE">
        <w:rPr>
          <w:rFonts w:asciiTheme="minorBidi" w:hAnsiTheme="minorBidi" w:cstheme="minorBidi" w:hint="cs"/>
          <w:szCs w:val="24"/>
          <w:rtl/>
        </w:rPr>
        <w:t>.</w:t>
      </w:r>
    </w:p>
    <w:p w14:paraId="47989422" w14:textId="77777777" w:rsidR="00FC53B9" w:rsidRDefault="00FC53B9" w:rsidP="00FC53B9">
      <w:pPr>
        <w:spacing w:line="360" w:lineRule="auto"/>
        <w:ind w:left="793"/>
        <w:jc w:val="both"/>
        <w:rPr>
          <w:rFonts w:asciiTheme="minorBidi" w:hAnsiTheme="minorBidi" w:cstheme="minorBidi"/>
          <w:szCs w:val="24"/>
          <w:rtl/>
        </w:rPr>
      </w:pPr>
    </w:p>
    <w:p w14:paraId="4377ADE0" w14:textId="6FF6ECED" w:rsidR="00FC53B9" w:rsidRDefault="00A62D52" w:rsidP="00C83AAD">
      <w:pPr>
        <w:spacing w:line="360" w:lineRule="auto"/>
        <w:ind w:left="793"/>
        <w:jc w:val="both"/>
        <w:rPr>
          <w:rFonts w:asciiTheme="minorBidi" w:hAnsiTheme="minorBidi" w:cstheme="minorBidi"/>
          <w:szCs w:val="24"/>
          <w:rtl/>
        </w:rPr>
      </w:pPr>
      <w:r>
        <w:rPr>
          <w:rFonts w:asciiTheme="minorBidi" w:hAnsiTheme="minorBidi" w:cstheme="minorBidi" w:hint="cs"/>
          <w:b/>
          <w:bCs/>
          <w:szCs w:val="24"/>
          <w:rtl/>
        </w:rPr>
        <w:t>ב.7</w:t>
      </w:r>
      <w:r w:rsidR="00FC53B9" w:rsidRPr="007B4877">
        <w:rPr>
          <w:rFonts w:asciiTheme="minorBidi" w:hAnsiTheme="minorBidi" w:cstheme="minorBidi" w:hint="cs"/>
          <w:b/>
          <w:bCs/>
          <w:szCs w:val="24"/>
          <w:rtl/>
        </w:rPr>
        <w:t xml:space="preserve">. לשונית "סוקרים" </w:t>
      </w:r>
      <w:r w:rsidR="00FC53B9" w:rsidRPr="007B4877">
        <w:rPr>
          <w:rFonts w:asciiTheme="minorBidi" w:hAnsiTheme="minorBidi" w:cstheme="minorBidi"/>
          <w:b/>
          <w:bCs/>
          <w:szCs w:val="24"/>
          <w:rtl/>
        </w:rPr>
        <w:t>–</w:t>
      </w:r>
      <w:r w:rsidR="00FC53B9">
        <w:rPr>
          <w:rFonts w:asciiTheme="minorBidi" w:hAnsiTheme="minorBidi" w:cstheme="minorBidi" w:hint="cs"/>
          <w:szCs w:val="24"/>
          <w:rtl/>
        </w:rPr>
        <w:t xml:space="preserve"> </w:t>
      </w:r>
      <w:r w:rsidR="00FC53B9" w:rsidRPr="007B4877">
        <w:rPr>
          <w:rFonts w:asciiTheme="minorBidi" w:hAnsiTheme="minorBidi" w:cs="Arial"/>
          <w:szCs w:val="24"/>
          <w:rtl/>
        </w:rPr>
        <w:t xml:space="preserve">יש לציין 5 סוקרים </w:t>
      </w:r>
      <w:r w:rsidR="00C83AAD">
        <w:rPr>
          <w:rFonts w:asciiTheme="minorBidi" w:hAnsiTheme="minorBidi" w:cs="Arial" w:hint="cs"/>
          <w:szCs w:val="24"/>
          <w:rtl/>
        </w:rPr>
        <w:t>מישראל</w:t>
      </w:r>
      <w:r w:rsidR="00FC53B9">
        <w:rPr>
          <w:rFonts w:asciiTheme="minorBidi" w:hAnsiTheme="minorBidi" w:cs="Arial" w:hint="cs"/>
          <w:szCs w:val="24"/>
          <w:rtl/>
        </w:rPr>
        <w:t xml:space="preserve"> בלבד</w:t>
      </w:r>
      <w:r w:rsidR="00FC53B9" w:rsidRPr="007B4877">
        <w:rPr>
          <w:rFonts w:asciiTheme="minorBidi" w:hAnsiTheme="minorBidi" w:cs="Arial"/>
          <w:szCs w:val="24"/>
          <w:rtl/>
        </w:rPr>
        <w:t xml:space="preserve"> (ללא ניגוד עניינים).</w:t>
      </w:r>
    </w:p>
    <w:p w14:paraId="7430CE3A" w14:textId="77777777" w:rsidR="00A62D52" w:rsidRDefault="00A62D52" w:rsidP="00A62D52">
      <w:pPr>
        <w:spacing w:line="360" w:lineRule="auto"/>
        <w:ind w:left="793"/>
        <w:jc w:val="both"/>
        <w:rPr>
          <w:rFonts w:asciiTheme="minorBidi" w:hAnsiTheme="minorBidi" w:cstheme="minorBidi"/>
          <w:b/>
          <w:bCs/>
          <w:szCs w:val="24"/>
          <w:rtl/>
        </w:rPr>
      </w:pPr>
    </w:p>
    <w:p w14:paraId="615635D3" w14:textId="23CFC121" w:rsidR="00FC53B9" w:rsidRPr="007B4877" w:rsidRDefault="00A62D52" w:rsidP="00A62D52">
      <w:pPr>
        <w:spacing w:line="360" w:lineRule="auto"/>
        <w:ind w:left="793"/>
        <w:jc w:val="both"/>
        <w:rPr>
          <w:rFonts w:asciiTheme="minorBidi" w:hAnsiTheme="minorBidi" w:cstheme="minorBidi"/>
          <w:szCs w:val="24"/>
        </w:rPr>
      </w:pPr>
      <w:r>
        <w:rPr>
          <w:rFonts w:asciiTheme="minorBidi" w:hAnsiTheme="minorBidi" w:cstheme="minorBidi" w:hint="cs"/>
          <w:b/>
          <w:bCs/>
          <w:szCs w:val="24"/>
          <w:rtl/>
        </w:rPr>
        <w:t>ב.8</w:t>
      </w:r>
      <w:r w:rsidR="00FC53B9" w:rsidRPr="007B4877">
        <w:rPr>
          <w:rFonts w:asciiTheme="minorBidi" w:hAnsiTheme="minorBidi" w:cstheme="minorBidi" w:hint="cs"/>
          <w:b/>
          <w:bCs/>
          <w:szCs w:val="24"/>
          <w:rtl/>
        </w:rPr>
        <w:t xml:space="preserve">. לשונית "מסמכים ואישורים" </w:t>
      </w:r>
      <w:r w:rsidR="00FC53B9" w:rsidRPr="007B4877">
        <w:rPr>
          <w:rFonts w:asciiTheme="minorBidi" w:hAnsiTheme="minorBidi" w:cstheme="minorBidi"/>
          <w:b/>
          <w:bCs/>
          <w:szCs w:val="24"/>
          <w:rtl/>
        </w:rPr>
        <w:t>–</w:t>
      </w:r>
      <w:r w:rsidR="00FC53B9">
        <w:rPr>
          <w:rFonts w:asciiTheme="minorBidi" w:hAnsiTheme="minorBidi" w:cstheme="minorBidi" w:hint="cs"/>
          <w:szCs w:val="24"/>
          <w:rtl/>
        </w:rPr>
        <w:t xml:space="preserve"> יש לצרף את המסמכים והאישורים בהתאם לדרישות שלעיל (סעיף </w:t>
      </w:r>
      <w:r w:rsidR="009C41F7">
        <w:rPr>
          <w:rFonts w:asciiTheme="minorBidi" w:hAnsiTheme="minorBidi" w:cstheme="minorBidi" w:hint="cs"/>
          <w:szCs w:val="24"/>
          <w:rtl/>
        </w:rPr>
        <w:t>ט</w:t>
      </w:r>
      <w:r w:rsidR="00FC53B9">
        <w:rPr>
          <w:rFonts w:asciiTheme="minorBidi" w:hAnsiTheme="minorBidi" w:cstheme="minorBidi" w:hint="cs"/>
          <w:szCs w:val="24"/>
          <w:rtl/>
        </w:rPr>
        <w:t>.1.א. - רשימת הצרופות)</w:t>
      </w:r>
    </w:p>
    <w:p w14:paraId="5D7B4507" w14:textId="77777777" w:rsidR="00A62D52" w:rsidRDefault="00A62D52" w:rsidP="00491BBE">
      <w:pPr>
        <w:pStyle w:val="ListParagraph"/>
        <w:spacing w:line="360" w:lineRule="auto"/>
        <w:ind w:left="724"/>
        <w:jc w:val="both"/>
        <w:rPr>
          <w:rFonts w:asciiTheme="minorBidi" w:hAnsiTheme="minorBidi" w:cstheme="minorBidi"/>
          <w:b/>
          <w:bCs/>
          <w:szCs w:val="24"/>
          <w:rtl/>
        </w:rPr>
      </w:pPr>
    </w:p>
    <w:p w14:paraId="435BDC7C" w14:textId="30040270" w:rsidR="00FC53B9" w:rsidRDefault="00491BBE" w:rsidP="00A9365A">
      <w:pPr>
        <w:pStyle w:val="ListParagraph"/>
        <w:spacing w:line="360" w:lineRule="auto"/>
        <w:ind w:left="724"/>
        <w:jc w:val="both"/>
        <w:rPr>
          <w:rFonts w:asciiTheme="minorBidi" w:hAnsiTheme="minorBidi" w:cstheme="minorBidi"/>
          <w:szCs w:val="24"/>
          <w:rtl/>
        </w:rPr>
      </w:pPr>
      <w:r>
        <w:rPr>
          <w:rFonts w:asciiTheme="minorBidi" w:hAnsiTheme="minorBidi" w:cstheme="minorBidi" w:hint="cs"/>
          <w:b/>
          <w:bCs/>
          <w:szCs w:val="24"/>
          <w:rtl/>
        </w:rPr>
        <w:t xml:space="preserve"> ב</w:t>
      </w:r>
      <w:r w:rsidR="00A62D52">
        <w:rPr>
          <w:rFonts w:asciiTheme="minorBidi" w:hAnsiTheme="minorBidi" w:cstheme="minorBidi" w:hint="cs"/>
          <w:b/>
          <w:bCs/>
          <w:szCs w:val="24"/>
          <w:rtl/>
        </w:rPr>
        <w:t>.9</w:t>
      </w:r>
      <w:r w:rsidR="00FC53B9" w:rsidRPr="007B4877">
        <w:rPr>
          <w:rFonts w:asciiTheme="minorBidi" w:hAnsiTheme="minorBidi" w:cstheme="minorBidi" w:hint="cs"/>
          <w:b/>
          <w:bCs/>
          <w:szCs w:val="24"/>
          <w:rtl/>
        </w:rPr>
        <w:t>. לשונית "הגשה" -</w:t>
      </w:r>
      <w:r w:rsidR="00FC53B9">
        <w:rPr>
          <w:rFonts w:asciiTheme="minorBidi" w:hAnsiTheme="minorBidi" w:cstheme="minorBidi" w:hint="cs"/>
          <w:szCs w:val="24"/>
          <w:rtl/>
        </w:rPr>
        <w:t xml:space="preserve"> </w:t>
      </w:r>
      <w:r w:rsidR="00FC53B9" w:rsidRPr="00923B30">
        <w:rPr>
          <w:rFonts w:asciiTheme="minorBidi" w:hAnsiTheme="minorBidi" w:cstheme="minorBidi"/>
          <w:b/>
          <w:szCs w:val="24"/>
          <w:rtl/>
        </w:rPr>
        <w:t>לאחר מילוי הטופס ע"י כלל קבוצות המחקר, על כל אחד מהחוקרים לאשר ולסמן את שדות ההצהרה.</w:t>
      </w:r>
    </w:p>
    <w:p w14:paraId="36264C0D" w14:textId="77777777" w:rsidR="00FC53B9" w:rsidRDefault="00FC53B9" w:rsidP="00FC53B9">
      <w:pPr>
        <w:pStyle w:val="ListParagraph"/>
        <w:spacing w:line="360" w:lineRule="auto"/>
        <w:ind w:left="724"/>
        <w:jc w:val="both"/>
        <w:rPr>
          <w:rFonts w:asciiTheme="minorBidi" w:hAnsiTheme="minorBidi" w:cstheme="minorBidi"/>
          <w:szCs w:val="24"/>
          <w:rtl/>
        </w:rPr>
      </w:pPr>
    </w:p>
    <w:p w14:paraId="764061BD" w14:textId="77777777" w:rsidR="00FC53B9" w:rsidRDefault="00FC53B9" w:rsidP="00FC53B9">
      <w:pPr>
        <w:pStyle w:val="ListParagraph"/>
        <w:spacing w:line="360" w:lineRule="auto"/>
        <w:ind w:left="724"/>
        <w:jc w:val="both"/>
        <w:rPr>
          <w:rFonts w:asciiTheme="minorBidi" w:hAnsiTheme="minorBidi" w:cstheme="minorBidi"/>
          <w:szCs w:val="24"/>
          <w:rtl/>
        </w:rPr>
      </w:pPr>
      <w:r>
        <w:rPr>
          <w:rFonts w:asciiTheme="minorBidi" w:hAnsiTheme="minorBidi" w:cstheme="minorBidi" w:hint="cs"/>
          <w:szCs w:val="24"/>
          <w:rtl/>
        </w:rPr>
        <w:t>יודגש כי, בכל עת ניתן ללחוץ על "כפתור" בדיקת תקינות על מנת לוודא כי ההצעה מולאה בהתאם לדרישות.</w:t>
      </w:r>
    </w:p>
    <w:p w14:paraId="62682555" w14:textId="77777777" w:rsidR="00491BBE" w:rsidRDefault="00491BBE" w:rsidP="00FC53B9">
      <w:pPr>
        <w:tabs>
          <w:tab w:val="left" w:pos="2835"/>
          <w:tab w:val="right" w:pos="9923"/>
        </w:tabs>
        <w:spacing w:line="360" w:lineRule="auto"/>
        <w:ind w:left="720"/>
        <w:rPr>
          <w:rFonts w:asciiTheme="minorBidi" w:hAnsiTheme="minorBidi" w:cs="Arial"/>
          <w:bCs/>
          <w:szCs w:val="24"/>
          <w:u w:val="single"/>
          <w:rtl/>
        </w:rPr>
      </w:pPr>
    </w:p>
    <w:p w14:paraId="5C0151F6" w14:textId="4B4CF537" w:rsidR="00FC53B9" w:rsidRPr="00965C93" w:rsidRDefault="00FC53B9" w:rsidP="00FC53B9">
      <w:pPr>
        <w:tabs>
          <w:tab w:val="left" w:pos="2835"/>
          <w:tab w:val="right" w:pos="9923"/>
        </w:tabs>
        <w:spacing w:line="360" w:lineRule="auto"/>
        <w:ind w:left="720"/>
        <w:rPr>
          <w:rFonts w:asciiTheme="minorBidi" w:hAnsiTheme="minorBidi" w:cs="Arial"/>
          <w:bCs/>
          <w:szCs w:val="24"/>
          <w:u w:val="single"/>
          <w:rtl/>
        </w:rPr>
      </w:pPr>
      <w:r w:rsidRPr="00965C93">
        <w:rPr>
          <w:rFonts w:asciiTheme="minorBidi" w:hAnsiTheme="minorBidi" w:cs="Arial" w:hint="cs"/>
          <w:bCs/>
          <w:szCs w:val="24"/>
          <w:u w:val="single"/>
          <w:rtl/>
        </w:rPr>
        <w:t>הפקת דו"ח הצעה</w:t>
      </w:r>
    </w:p>
    <w:p w14:paraId="39B223D5" w14:textId="77777777" w:rsidR="00FC53B9" w:rsidRDefault="00FC53B9" w:rsidP="00FC53B9">
      <w:pPr>
        <w:tabs>
          <w:tab w:val="left" w:pos="2835"/>
          <w:tab w:val="right" w:pos="9923"/>
        </w:tabs>
        <w:spacing w:line="360" w:lineRule="auto"/>
        <w:ind w:left="720"/>
        <w:rPr>
          <w:rFonts w:asciiTheme="minorBidi" w:hAnsiTheme="minorBidi" w:cstheme="minorBidi"/>
          <w:b/>
          <w:szCs w:val="24"/>
          <w:rtl/>
        </w:rPr>
      </w:pPr>
      <w:r w:rsidRPr="00FD2C5A">
        <w:rPr>
          <w:rFonts w:asciiTheme="minorBidi" w:hAnsiTheme="minorBidi" w:cs="Arial"/>
          <w:b/>
          <w:szCs w:val="24"/>
          <w:rtl/>
        </w:rPr>
        <w:t xml:space="preserve">לאחר השלמת מילוי כל פרטי ההצעה, </w:t>
      </w:r>
      <w:r w:rsidRPr="00965C93">
        <w:rPr>
          <w:rFonts w:asciiTheme="minorBidi" w:hAnsiTheme="minorBidi" w:cs="Arial"/>
          <w:b/>
          <w:szCs w:val="24"/>
          <w:u w:val="single"/>
          <w:rtl/>
        </w:rPr>
        <w:t>חובה</w:t>
      </w:r>
      <w:r w:rsidRPr="00FD2C5A">
        <w:rPr>
          <w:rFonts w:asciiTheme="minorBidi" w:hAnsiTheme="minorBidi" w:cs="Arial"/>
          <w:b/>
          <w:szCs w:val="24"/>
          <w:rtl/>
        </w:rPr>
        <w:t xml:space="preserve"> להפיק דוח לפני שליחת ההצעה. הדו”ח מהווה תמונת</w:t>
      </w:r>
      <w:r>
        <w:rPr>
          <w:rFonts w:asciiTheme="minorBidi" w:hAnsiTheme="minorBidi" w:cstheme="minorBidi" w:hint="cs"/>
          <w:b/>
          <w:szCs w:val="24"/>
          <w:rtl/>
        </w:rPr>
        <w:t xml:space="preserve"> </w:t>
      </w:r>
      <w:r w:rsidRPr="00FD2C5A">
        <w:rPr>
          <w:rFonts w:asciiTheme="minorBidi" w:hAnsiTheme="minorBidi" w:cs="Arial"/>
          <w:b/>
          <w:szCs w:val="24"/>
          <w:rtl/>
        </w:rPr>
        <w:t>מצב של כל פרטי ההצעה שנשלחה ומכיל את כל המסמכים שצורפו להצעה</w:t>
      </w:r>
      <w:r w:rsidRPr="00FD2C5A">
        <w:rPr>
          <w:rFonts w:asciiTheme="minorBidi" w:hAnsiTheme="minorBidi" w:cstheme="minorBidi"/>
          <w:b/>
          <w:szCs w:val="24"/>
        </w:rPr>
        <w:t>.</w:t>
      </w:r>
      <w:r>
        <w:rPr>
          <w:rFonts w:asciiTheme="minorBidi" w:hAnsiTheme="minorBidi" w:cstheme="minorBidi" w:hint="cs"/>
          <w:b/>
          <w:szCs w:val="24"/>
          <w:rtl/>
        </w:rPr>
        <w:t xml:space="preserve"> </w:t>
      </w:r>
      <w:r w:rsidRPr="00FD2C5A">
        <w:rPr>
          <w:rFonts w:asciiTheme="minorBidi" w:hAnsiTheme="minorBidi" w:cs="Arial"/>
          <w:b/>
          <w:szCs w:val="24"/>
          <w:rtl/>
        </w:rPr>
        <w:t>כפתור הפקת דו”ח מוצג רק למרכז הפרויקט</w:t>
      </w:r>
      <w:r w:rsidRPr="00FD2C5A">
        <w:rPr>
          <w:rFonts w:asciiTheme="minorBidi" w:hAnsiTheme="minorBidi" w:cstheme="minorBidi"/>
          <w:b/>
          <w:szCs w:val="24"/>
        </w:rPr>
        <w:t>.</w:t>
      </w:r>
    </w:p>
    <w:p w14:paraId="02157794" w14:textId="77777777" w:rsidR="00FC53B9" w:rsidRPr="003F4A13" w:rsidRDefault="00FC53B9" w:rsidP="00FC53B9">
      <w:pPr>
        <w:tabs>
          <w:tab w:val="left" w:pos="2835"/>
          <w:tab w:val="right" w:pos="9923"/>
        </w:tabs>
        <w:spacing w:line="360" w:lineRule="auto"/>
        <w:ind w:left="720"/>
        <w:rPr>
          <w:rFonts w:asciiTheme="minorBidi" w:hAnsiTheme="minorBidi" w:cstheme="minorBidi"/>
          <w:b/>
          <w:szCs w:val="24"/>
          <w:rtl/>
        </w:rPr>
      </w:pPr>
      <w:r w:rsidRPr="003F4A13">
        <w:rPr>
          <w:rFonts w:asciiTheme="minorBidi" w:hAnsiTheme="minorBidi" w:cstheme="minorBidi" w:hint="cs"/>
          <w:b/>
          <w:szCs w:val="24"/>
          <w:rtl/>
        </w:rPr>
        <w:t xml:space="preserve">יצוין כי רק לאחר מילוי כל השדות הרלוונטיים והפקת הדוח יופיע "כפתור" </w:t>
      </w:r>
      <w:r w:rsidRPr="003F4A13">
        <w:rPr>
          <w:rFonts w:asciiTheme="minorBidi" w:hAnsiTheme="minorBidi" w:cstheme="minorBidi" w:hint="cs"/>
          <w:bCs/>
          <w:szCs w:val="24"/>
          <w:rtl/>
        </w:rPr>
        <w:t>שליחה</w:t>
      </w:r>
      <w:r>
        <w:rPr>
          <w:rFonts w:asciiTheme="minorBidi" w:hAnsiTheme="minorBidi" w:cstheme="minorBidi" w:hint="cs"/>
          <w:bCs/>
          <w:szCs w:val="24"/>
          <w:rtl/>
        </w:rPr>
        <w:t xml:space="preserve"> </w:t>
      </w:r>
      <w:r w:rsidRPr="003F4A13">
        <w:rPr>
          <w:rFonts w:asciiTheme="minorBidi" w:hAnsiTheme="minorBidi" w:cstheme="minorBidi" w:hint="cs"/>
          <w:b/>
          <w:szCs w:val="24"/>
          <w:rtl/>
        </w:rPr>
        <w:t>(שליחת ההצעה למרכז הפעילות במוסד).</w:t>
      </w:r>
    </w:p>
    <w:p w14:paraId="4CD97449" w14:textId="77777777" w:rsidR="00FC53B9" w:rsidRPr="00FC53B9" w:rsidRDefault="00FC53B9" w:rsidP="00FC53B9">
      <w:pPr>
        <w:pStyle w:val="ListParagraph"/>
        <w:spacing w:line="360" w:lineRule="auto"/>
        <w:jc w:val="both"/>
        <w:rPr>
          <w:rFonts w:asciiTheme="minorBidi" w:hAnsiTheme="minorBidi" w:cstheme="minorBidi"/>
          <w:szCs w:val="24"/>
          <w:rtl/>
        </w:rPr>
      </w:pPr>
    </w:p>
    <w:p w14:paraId="49B73438" w14:textId="77777777" w:rsidR="00D30E04" w:rsidRPr="00F279E3" w:rsidRDefault="00D30E04" w:rsidP="001F29E1">
      <w:pPr>
        <w:pStyle w:val="Heading2"/>
        <w:rPr>
          <w:rtl/>
        </w:rPr>
      </w:pPr>
      <w:bookmarkStart w:id="44" w:name="_מועד_אחרון_להגשת"/>
      <w:bookmarkStart w:id="45" w:name="_Toc114557190"/>
      <w:bookmarkEnd w:id="44"/>
      <w:r w:rsidRPr="00F279E3">
        <w:rPr>
          <w:rtl/>
        </w:rPr>
        <w:t xml:space="preserve">מועד אחרון להגשת </w:t>
      </w:r>
      <w:r w:rsidR="00876512">
        <w:rPr>
          <w:rFonts w:hint="cs"/>
          <w:rtl/>
        </w:rPr>
        <w:t>הצעות המחקר</w:t>
      </w:r>
      <w:bookmarkEnd w:id="45"/>
    </w:p>
    <w:p w14:paraId="145B258F" w14:textId="4A5F64FA" w:rsidR="00D30E04" w:rsidRPr="00F279E3" w:rsidRDefault="00D30E04" w:rsidP="00372A59">
      <w:pPr>
        <w:pStyle w:val="ListParagraph"/>
        <w:numPr>
          <w:ilvl w:val="1"/>
          <w:numId w:val="14"/>
        </w:numPr>
        <w:spacing w:line="360" w:lineRule="auto"/>
        <w:jc w:val="both"/>
        <w:rPr>
          <w:rFonts w:asciiTheme="minorBidi" w:hAnsiTheme="minorBidi" w:cstheme="minorBidi"/>
          <w:b/>
          <w:bCs/>
          <w:snapToGrid w:val="0"/>
          <w:szCs w:val="24"/>
          <w:rtl/>
        </w:rPr>
      </w:pPr>
      <w:r w:rsidRPr="00F279E3">
        <w:rPr>
          <w:rFonts w:asciiTheme="minorBidi" w:hAnsiTheme="minorBidi" w:cstheme="minorBidi" w:hint="eastAsia"/>
          <w:b/>
          <w:color w:val="000000"/>
          <w:szCs w:val="24"/>
          <w:rtl/>
        </w:rPr>
        <w:t>המועד</w:t>
      </w:r>
      <w:r w:rsidRPr="00F279E3">
        <w:rPr>
          <w:rFonts w:asciiTheme="minorBidi" w:hAnsiTheme="minorBidi" w:cstheme="minorBidi"/>
          <w:b/>
          <w:color w:val="000000"/>
          <w:szCs w:val="24"/>
          <w:rtl/>
        </w:rPr>
        <w:t xml:space="preserve"> האחרון להגשת </w:t>
      </w:r>
      <w:r w:rsidR="0010207F">
        <w:rPr>
          <w:rFonts w:asciiTheme="minorBidi" w:hAnsiTheme="minorBidi" w:cstheme="minorBidi" w:hint="cs"/>
          <w:b/>
          <w:color w:val="000000"/>
          <w:szCs w:val="24"/>
          <w:rtl/>
        </w:rPr>
        <w:t>ה</w:t>
      </w:r>
      <w:r w:rsidRPr="00F279E3">
        <w:rPr>
          <w:rFonts w:asciiTheme="minorBidi" w:hAnsiTheme="minorBidi" w:cstheme="minorBidi"/>
          <w:b/>
          <w:color w:val="000000"/>
          <w:szCs w:val="24"/>
          <w:rtl/>
        </w:rPr>
        <w:t xml:space="preserve">הצעות על ידי </w:t>
      </w:r>
      <w:r w:rsidRPr="00F279E3">
        <w:rPr>
          <w:rFonts w:asciiTheme="minorBidi" w:hAnsiTheme="minorBidi" w:cstheme="minorBidi"/>
          <w:b/>
          <w:bCs/>
          <w:color w:val="000000"/>
          <w:szCs w:val="24"/>
          <w:u w:val="single"/>
          <w:rtl/>
        </w:rPr>
        <w:t>החוקרים</w:t>
      </w:r>
      <w:r w:rsidRPr="00F279E3">
        <w:rPr>
          <w:rFonts w:asciiTheme="minorBidi" w:hAnsiTheme="minorBidi" w:cstheme="minorBidi"/>
          <w:b/>
          <w:color w:val="000000"/>
          <w:szCs w:val="24"/>
          <w:rtl/>
        </w:rPr>
        <w:t xml:space="preserve"> באמצעות המערכת המקוונת אל מרכז הפעילות </w:t>
      </w:r>
      <w:r w:rsidRPr="00F279E3">
        <w:rPr>
          <w:rFonts w:asciiTheme="minorBidi" w:hAnsiTheme="minorBidi" w:cstheme="minorBidi" w:hint="eastAsia"/>
          <w:b/>
          <w:color w:val="000000"/>
          <w:szCs w:val="24"/>
          <w:rtl/>
        </w:rPr>
        <w:t>במוסד</w:t>
      </w:r>
      <w:r w:rsidRPr="00F279E3">
        <w:rPr>
          <w:rFonts w:asciiTheme="minorBidi" w:hAnsiTheme="minorBidi" w:cstheme="minorBidi"/>
          <w:b/>
          <w:color w:val="000000"/>
          <w:szCs w:val="24"/>
          <w:rtl/>
        </w:rPr>
        <w:t xml:space="preserve"> הוא </w:t>
      </w:r>
      <w:r w:rsidR="004C7A32">
        <w:rPr>
          <w:rFonts w:asciiTheme="minorBidi" w:hAnsiTheme="minorBidi" w:cstheme="minorBidi" w:hint="cs"/>
          <w:szCs w:val="24"/>
          <w:rtl/>
        </w:rPr>
        <w:t xml:space="preserve">עד יום </w:t>
      </w:r>
      <w:r w:rsidR="00372A59">
        <w:rPr>
          <w:rFonts w:asciiTheme="minorBidi" w:hAnsiTheme="minorBidi" w:cstheme="minorBidi" w:hint="cs"/>
          <w:b/>
          <w:bCs/>
          <w:szCs w:val="24"/>
          <w:u w:val="single"/>
          <w:rtl/>
        </w:rPr>
        <w:t>שני</w:t>
      </w:r>
      <w:r w:rsidR="004C7A32">
        <w:rPr>
          <w:rFonts w:asciiTheme="minorBidi" w:hAnsiTheme="minorBidi" w:cstheme="minorBidi" w:hint="cs"/>
          <w:szCs w:val="24"/>
          <w:rtl/>
        </w:rPr>
        <w:t>, ה</w:t>
      </w:r>
      <w:r w:rsidR="002910DD">
        <w:rPr>
          <w:rFonts w:asciiTheme="minorBidi" w:hAnsiTheme="minorBidi" w:cstheme="minorBidi" w:hint="cs"/>
          <w:szCs w:val="24"/>
          <w:rtl/>
        </w:rPr>
        <w:t>-</w:t>
      </w:r>
      <w:r w:rsidR="00372A59">
        <w:rPr>
          <w:rFonts w:asciiTheme="minorBidi" w:hAnsiTheme="minorBidi" w:cstheme="minorBidi" w:hint="cs"/>
          <w:b/>
          <w:bCs/>
          <w:szCs w:val="24"/>
          <w:u w:val="single"/>
          <w:rtl/>
        </w:rPr>
        <w:t>31</w:t>
      </w:r>
      <w:r w:rsidR="001341DD">
        <w:rPr>
          <w:rFonts w:asciiTheme="minorBidi" w:hAnsiTheme="minorBidi" w:cstheme="minorBidi" w:hint="cs"/>
          <w:b/>
          <w:bCs/>
          <w:szCs w:val="24"/>
          <w:u w:val="single"/>
          <w:rtl/>
        </w:rPr>
        <w:t>.10.2</w:t>
      </w:r>
      <w:r w:rsidR="002910DD">
        <w:rPr>
          <w:rFonts w:asciiTheme="minorBidi" w:hAnsiTheme="minorBidi" w:cstheme="minorBidi" w:hint="cs"/>
          <w:b/>
          <w:bCs/>
          <w:szCs w:val="24"/>
          <w:u w:val="single"/>
          <w:rtl/>
        </w:rPr>
        <w:t>02</w:t>
      </w:r>
      <w:r w:rsidR="001341DD">
        <w:rPr>
          <w:rFonts w:asciiTheme="minorBidi" w:hAnsiTheme="minorBidi" w:cstheme="minorBidi" w:hint="cs"/>
          <w:b/>
          <w:bCs/>
          <w:szCs w:val="24"/>
          <w:u w:val="single"/>
          <w:rtl/>
        </w:rPr>
        <w:t>2</w:t>
      </w:r>
      <w:r w:rsidR="001F29E1">
        <w:rPr>
          <w:rFonts w:asciiTheme="minorBidi" w:hAnsiTheme="minorBidi" w:cstheme="minorBidi" w:hint="cs"/>
          <w:szCs w:val="24"/>
          <w:rtl/>
        </w:rPr>
        <w:t xml:space="preserve"> </w:t>
      </w:r>
      <w:r w:rsidR="004C7A32">
        <w:rPr>
          <w:rFonts w:asciiTheme="minorBidi" w:hAnsiTheme="minorBidi" w:cstheme="minorBidi" w:hint="cs"/>
          <w:szCs w:val="24"/>
          <w:rtl/>
        </w:rPr>
        <w:t>, עד השעה 15:00</w:t>
      </w:r>
      <w:r w:rsidRPr="00F279E3">
        <w:rPr>
          <w:rFonts w:asciiTheme="minorBidi" w:hAnsiTheme="minorBidi" w:cstheme="minorBidi"/>
          <w:b/>
          <w:bCs/>
          <w:szCs w:val="24"/>
          <w:rtl/>
        </w:rPr>
        <w:t>.</w:t>
      </w:r>
      <w:r w:rsidRPr="00F279E3">
        <w:rPr>
          <w:rFonts w:asciiTheme="minorBidi" w:hAnsiTheme="minorBidi" w:cstheme="minorBidi"/>
          <w:b/>
          <w:snapToGrid w:val="0"/>
          <w:szCs w:val="24"/>
          <w:rtl/>
        </w:rPr>
        <w:t xml:space="preserve"> </w:t>
      </w:r>
      <w:r w:rsidRPr="00F279E3">
        <w:rPr>
          <w:rFonts w:asciiTheme="minorBidi" w:hAnsiTheme="minorBidi" w:cstheme="minorBidi"/>
          <w:b/>
          <w:snapToGrid w:val="0"/>
          <w:szCs w:val="24"/>
          <w:u w:val="single"/>
          <w:rtl/>
        </w:rPr>
        <w:t>לאחר מועד זה תיסגר המערכת בפני החוקרים ולא תהיה אפשרות עוד להגיש הצעות</w:t>
      </w:r>
      <w:r w:rsidRPr="00F279E3">
        <w:rPr>
          <w:rFonts w:asciiTheme="minorBidi" w:hAnsiTheme="minorBidi" w:cstheme="minorBidi"/>
          <w:b/>
          <w:snapToGrid w:val="0"/>
          <w:szCs w:val="24"/>
          <w:rtl/>
        </w:rPr>
        <w:t xml:space="preserve">. </w:t>
      </w:r>
      <w:r w:rsidRPr="00F279E3">
        <w:rPr>
          <w:rFonts w:asciiTheme="minorBidi" w:hAnsiTheme="minorBidi" w:cstheme="minorBidi" w:hint="eastAsia"/>
          <w:b/>
          <w:snapToGrid w:val="0"/>
          <w:szCs w:val="24"/>
          <w:rtl/>
        </w:rPr>
        <w:t>לאחר</w:t>
      </w:r>
      <w:r w:rsidRPr="00F279E3">
        <w:rPr>
          <w:rFonts w:asciiTheme="minorBidi" w:hAnsiTheme="minorBidi" w:cstheme="minorBidi"/>
          <w:b/>
          <w:snapToGrid w:val="0"/>
          <w:szCs w:val="24"/>
          <w:rtl/>
        </w:rPr>
        <w:t xml:space="preserve"> </w:t>
      </w:r>
      <w:r w:rsidRPr="00F279E3">
        <w:rPr>
          <w:rFonts w:asciiTheme="minorBidi" w:hAnsiTheme="minorBidi" w:cstheme="minorBidi" w:hint="eastAsia"/>
          <w:snapToGrid w:val="0"/>
          <w:szCs w:val="24"/>
          <w:rtl/>
        </w:rPr>
        <w:t>הגשת</w:t>
      </w:r>
      <w:r w:rsidRPr="00F279E3">
        <w:rPr>
          <w:rFonts w:asciiTheme="minorBidi" w:hAnsiTheme="minorBidi" w:cstheme="minorBidi"/>
          <w:b/>
          <w:snapToGrid w:val="0"/>
          <w:szCs w:val="24"/>
          <w:rtl/>
        </w:rPr>
        <w:t xml:space="preserve"> ההצעה על ידי החוקר היא תעבור לאישור המוסד, אשר יוכל לערוך בה שינויים ותיקונים.</w:t>
      </w:r>
    </w:p>
    <w:p w14:paraId="07BC90EE" w14:textId="156DA339" w:rsidR="0067748A" w:rsidRPr="00F279E3" w:rsidRDefault="00D30E04" w:rsidP="00372A59">
      <w:pPr>
        <w:pStyle w:val="ListParagraph"/>
        <w:numPr>
          <w:ilvl w:val="1"/>
          <w:numId w:val="14"/>
        </w:numPr>
        <w:spacing w:line="360" w:lineRule="auto"/>
        <w:jc w:val="both"/>
        <w:rPr>
          <w:rFonts w:asciiTheme="minorBidi" w:hAnsiTheme="minorBidi" w:cstheme="minorBidi"/>
          <w:szCs w:val="24"/>
        </w:rPr>
      </w:pPr>
      <w:r w:rsidRPr="00F279E3">
        <w:rPr>
          <w:rFonts w:asciiTheme="minorBidi" w:hAnsiTheme="minorBidi" w:cstheme="minorBidi"/>
          <w:szCs w:val="24"/>
          <w:rtl/>
        </w:rPr>
        <w:t xml:space="preserve">המועד האחרון להגשת </w:t>
      </w:r>
      <w:r w:rsidR="0010207F">
        <w:rPr>
          <w:rFonts w:asciiTheme="minorBidi" w:hAnsiTheme="minorBidi" w:cstheme="minorBidi" w:hint="cs"/>
          <w:szCs w:val="24"/>
          <w:rtl/>
        </w:rPr>
        <w:t>ה</w:t>
      </w:r>
      <w:r w:rsidRPr="00F279E3">
        <w:rPr>
          <w:rFonts w:asciiTheme="minorBidi" w:hAnsiTheme="minorBidi" w:cstheme="minorBidi"/>
          <w:szCs w:val="24"/>
          <w:rtl/>
        </w:rPr>
        <w:t xml:space="preserve">הצעות על ידי </w:t>
      </w:r>
      <w:r w:rsidRPr="00F279E3">
        <w:rPr>
          <w:rFonts w:asciiTheme="minorBidi" w:hAnsiTheme="minorBidi" w:cstheme="minorBidi"/>
          <w:b/>
          <w:bCs/>
          <w:szCs w:val="24"/>
          <w:u w:val="single"/>
          <w:rtl/>
        </w:rPr>
        <w:t>המוסדות</w:t>
      </w:r>
      <w:r w:rsidRPr="00F279E3">
        <w:rPr>
          <w:rFonts w:asciiTheme="minorBidi" w:hAnsiTheme="minorBidi" w:cstheme="minorBidi"/>
          <w:szCs w:val="24"/>
          <w:rtl/>
        </w:rPr>
        <w:t xml:space="preserve"> </w:t>
      </w:r>
      <w:r w:rsidR="004C7A32">
        <w:rPr>
          <w:rFonts w:asciiTheme="minorBidi" w:hAnsiTheme="minorBidi" w:cstheme="minorBidi" w:hint="cs"/>
          <w:szCs w:val="24"/>
          <w:rtl/>
        </w:rPr>
        <w:t xml:space="preserve">הוא עד יום </w:t>
      </w:r>
      <w:r w:rsidR="00372A59">
        <w:rPr>
          <w:rFonts w:asciiTheme="minorBidi" w:hAnsiTheme="minorBidi" w:cstheme="minorBidi" w:hint="cs"/>
          <w:b/>
          <w:bCs/>
          <w:szCs w:val="24"/>
          <w:u w:val="single"/>
          <w:rtl/>
        </w:rPr>
        <w:t>חמישי</w:t>
      </w:r>
      <w:r w:rsidR="004C7A32">
        <w:rPr>
          <w:rFonts w:asciiTheme="minorBidi" w:hAnsiTheme="minorBidi" w:cstheme="minorBidi" w:hint="cs"/>
          <w:szCs w:val="24"/>
          <w:rtl/>
        </w:rPr>
        <w:t xml:space="preserve">, ה- </w:t>
      </w:r>
      <w:r w:rsidR="00372A59">
        <w:rPr>
          <w:rFonts w:asciiTheme="minorBidi" w:hAnsiTheme="minorBidi" w:cstheme="minorBidi" w:hint="cs"/>
          <w:b/>
          <w:bCs/>
          <w:szCs w:val="24"/>
          <w:u w:val="single"/>
          <w:rtl/>
        </w:rPr>
        <w:t>3</w:t>
      </w:r>
      <w:r w:rsidR="001341DD">
        <w:rPr>
          <w:rFonts w:asciiTheme="minorBidi" w:hAnsiTheme="minorBidi" w:cstheme="minorBidi" w:hint="cs"/>
          <w:b/>
          <w:bCs/>
          <w:szCs w:val="24"/>
          <w:u w:val="single"/>
          <w:rtl/>
        </w:rPr>
        <w:t>.</w:t>
      </w:r>
      <w:r w:rsidR="00372A59">
        <w:rPr>
          <w:rFonts w:asciiTheme="minorBidi" w:hAnsiTheme="minorBidi" w:cstheme="minorBidi" w:hint="cs"/>
          <w:b/>
          <w:bCs/>
          <w:szCs w:val="24"/>
          <w:u w:val="single"/>
          <w:rtl/>
        </w:rPr>
        <w:t>11</w:t>
      </w:r>
      <w:r w:rsidR="001341DD">
        <w:rPr>
          <w:rFonts w:asciiTheme="minorBidi" w:hAnsiTheme="minorBidi" w:cstheme="minorBidi" w:hint="cs"/>
          <w:b/>
          <w:bCs/>
          <w:szCs w:val="24"/>
          <w:u w:val="single"/>
          <w:rtl/>
        </w:rPr>
        <w:t>.2</w:t>
      </w:r>
      <w:r w:rsidR="002910DD">
        <w:rPr>
          <w:rFonts w:asciiTheme="minorBidi" w:hAnsiTheme="minorBidi" w:cstheme="minorBidi" w:hint="cs"/>
          <w:b/>
          <w:bCs/>
          <w:szCs w:val="24"/>
          <w:u w:val="single"/>
          <w:rtl/>
        </w:rPr>
        <w:t>02</w:t>
      </w:r>
      <w:r w:rsidR="001341DD">
        <w:rPr>
          <w:rFonts w:asciiTheme="minorBidi" w:hAnsiTheme="minorBidi" w:cstheme="minorBidi" w:hint="cs"/>
          <w:b/>
          <w:bCs/>
          <w:szCs w:val="24"/>
          <w:u w:val="single"/>
          <w:rtl/>
        </w:rPr>
        <w:t>2</w:t>
      </w:r>
      <w:r w:rsidR="004C7A32">
        <w:rPr>
          <w:rFonts w:asciiTheme="minorBidi" w:hAnsiTheme="minorBidi" w:cstheme="minorBidi" w:hint="cs"/>
          <w:szCs w:val="24"/>
          <w:rtl/>
        </w:rPr>
        <w:t>, עד השעה 15:00</w:t>
      </w:r>
      <w:r w:rsidR="004C7A32" w:rsidRPr="00F279E3">
        <w:rPr>
          <w:rFonts w:asciiTheme="minorBidi" w:hAnsiTheme="minorBidi" w:cstheme="minorBidi"/>
          <w:b/>
          <w:bCs/>
          <w:szCs w:val="24"/>
          <w:rtl/>
        </w:rPr>
        <w:t>.</w:t>
      </w:r>
      <w:r w:rsidR="004C7A32" w:rsidRPr="00F279E3">
        <w:rPr>
          <w:rFonts w:asciiTheme="minorBidi" w:hAnsiTheme="minorBidi" w:cstheme="minorBidi"/>
          <w:b/>
          <w:snapToGrid w:val="0"/>
          <w:szCs w:val="24"/>
          <w:rtl/>
        </w:rPr>
        <w:t xml:space="preserve"> </w:t>
      </w:r>
      <w:r w:rsidRPr="00F279E3">
        <w:rPr>
          <w:rFonts w:asciiTheme="minorBidi" w:hAnsiTheme="minorBidi" w:cstheme="minorBidi"/>
          <w:b/>
          <w:bCs/>
          <w:szCs w:val="24"/>
          <w:rtl/>
        </w:rPr>
        <w:t xml:space="preserve"> </w:t>
      </w:r>
      <w:r w:rsidRPr="00F279E3">
        <w:rPr>
          <w:rFonts w:asciiTheme="minorBidi" w:hAnsiTheme="minorBidi" w:cstheme="minorBidi"/>
          <w:snapToGrid w:val="0"/>
          <w:szCs w:val="24"/>
          <w:rtl/>
        </w:rPr>
        <w:t xml:space="preserve">(להלן – </w:t>
      </w:r>
      <w:r w:rsidRPr="00F279E3">
        <w:rPr>
          <w:rFonts w:asciiTheme="minorBidi" w:hAnsiTheme="minorBidi" w:cstheme="minorBidi"/>
          <w:b/>
          <w:bCs/>
          <w:snapToGrid w:val="0"/>
          <w:szCs w:val="24"/>
          <w:rtl/>
        </w:rPr>
        <w:t>המועד</w:t>
      </w:r>
      <w:r w:rsidR="00E50702" w:rsidRPr="00F279E3">
        <w:rPr>
          <w:rFonts w:asciiTheme="minorBidi" w:hAnsiTheme="minorBidi" w:cstheme="minorBidi" w:hint="eastAsia"/>
          <w:b/>
          <w:bCs/>
          <w:snapToGrid w:val="0"/>
          <w:szCs w:val="24"/>
          <w:rtl/>
        </w:rPr>
        <w:t>ים</w:t>
      </w:r>
      <w:r w:rsidRPr="00F279E3">
        <w:rPr>
          <w:rFonts w:asciiTheme="minorBidi" w:hAnsiTheme="minorBidi" w:cstheme="minorBidi"/>
          <w:b/>
          <w:bCs/>
          <w:snapToGrid w:val="0"/>
          <w:szCs w:val="24"/>
          <w:rtl/>
        </w:rPr>
        <w:t xml:space="preserve"> הקובע</w:t>
      </w:r>
      <w:r w:rsidR="00E50702" w:rsidRPr="00F279E3">
        <w:rPr>
          <w:rFonts w:asciiTheme="minorBidi" w:hAnsiTheme="minorBidi" w:cstheme="minorBidi" w:hint="eastAsia"/>
          <w:b/>
          <w:bCs/>
          <w:snapToGrid w:val="0"/>
          <w:szCs w:val="24"/>
          <w:rtl/>
        </w:rPr>
        <w:t>ים</w:t>
      </w:r>
      <w:r w:rsidRPr="00F279E3">
        <w:rPr>
          <w:rFonts w:asciiTheme="minorBidi" w:hAnsiTheme="minorBidi" w:cstheme="minorBidi"/>
          <w:snapToGrid w:val="0"/>
          <w:szCs w:val="24"/>
          <w:rtl/>
        </w:rPr>
        <w:t xml:space="preserve">). זהו המועד בו נדרשים </w:t>
      </w:r>
      <w:r w:rsidRPr="00F279E3">
        <w:rPr>
          <w:rFonts w:asciiTheme="minorBidi" w:hAnsiTheme="minorBidi" w:cstheme="minorBidi"/>
          <w:snapToGrid w:val="0"/>
          <w:szCs w:val="24"/>
          <w:u w:val="single"/>
          <w:rtl/>
        </w:rPr>
        <w:t>המוסדות</w:t>
      </w:r>
      <w:r w:rsidRPr="00F279E3">
        <w:rPr>
          <w:rFonts w:asciiTheme="minorBidi" w:hAnsiTheme="minorBidi" w:cstheme="minorBidi"/>
          <w:snapToGrid w:val="0"/>
          <w:szCs w:val="24"/>
          <w:rtl/>
        </w:rPr>
        <w:t xml:space="preserve"> לאשר את ההצעות באמצעות המערכת המקוונת באופן </w:t>
      </w:r>
      <w:r w:rsidRPr="00F279E3">
        <w:rPr>
          <w:rFonts w:asciiTheme="minorBidi" w:hAnsiTheme="minorBidi" w:cstheme="minorBidi"/>
          <w:snapToGrid w:val="0"/>
          <w:szCs w:val="24"/>
          <w:u w:val="single"/>
          <w:rtl/>
        </w:rPr>
        <w:t>סופי</w:t>
      </w:r>
      <w:r w:rsidRPr="00F279E3">
        <w:rPr>
          <w:rFonts w:asciiTheme="minorBidi" w:hAnsiTheme="minorBidi" w:cstheme="minorBidi"/>
          <w:snapToGrid w:val="0"/>
          <w:szCs w:val="24"/>
          <w:rtl/>
        </w:rPr>
        <w:t>.</w:t>
      </w:r>
      <w:r w:rsidRPr="00F279E3">
        <w:rPr>
          <w:rFonts w:asciiTheme="minorBidi" w:hAnsiTheme="minorBidi" w:cstheme="minorBidi"/>
          <w:b/>
          <w:snapToGrid w:val="0"/>
          <w:szCs w:val="24"/>
          <w:rtl/>
        </w:rPr>
        <w:t xml:space="preserve"> </w:t>
      </w:r>
    </w:p>
    <w:p w14:paraId="6810B3DB" w14:textId="77777777" w:rsidR="00D30E04" w:rsidRPr="00F279E3" w:rsidRDefault="00D30E04" w:rsidP="00D54A51">
      <w:pPr>
        <w:pStyle w:val="ListParagraph"/>
        <w:spacing w:line="360" w:lineRule="auto"/>
        <w:jc w:val="both"/>
        <w:rPr>
          <w:rFonts w:asciiTheme="minorBidi" w:hAnsiTheme="minorBidi" w:cstheme="minorBidi"/>
          <w:szCs w:val="24"/>
          <w:u w:val="single"/>
          <w:rtl/>
        </w:rPr>
      </w:pPr>
      <w:r w:rsidRPr="00F279E3">
        <w:rPr>
          <w:rFonts w:asciiTheme="minorBidi" w:hAnsiTheme="minorBidi" w:cstheme="minorBidi"/>
          <w:b/>
          <w:snapToGrid w:val="0"/>
          <w:szCs w:val="24"/>
          <w:u w:val="single"/>
          <w:rtl/>
        </w:rPr>
        <w:t xml:space="preserve">הצעה אשר לא תאושר </w:t>
      </w:r>
      <w:r w:rsidR="0027536A" w:rsidRPr="00F279E3">
        <w:rPr>
          <w:rFonts w:asciiTheme="minorBidi" w:hAnsiTheme="minorBidi" w:cstheme="minorBidi" w:hint="eastAsia"/>
          <w:b/>
          <w:snapToGrid w:val="0"/>
          <w:szCs w:val="24"/>
          <w:u w:val="single"/>
          <w:rtl/>
        </w:rPr>
        <w:t>ותוגש</w:t>
      </w:r>
      <w:r w:rsidR="0027536A" w:rsidRPr="00F279E3">
        <w:rPr>
          <w:rFonts w:asciiTheme="minorBidi" w:hAnsiTheme="minorBidi" w:cstheme="minorBidi"/>
          <w:b/>
          <w:snapToGrid w:val="0"/>
          <w:szCs w:val="24"/>
          <w:u w:val="single"/>
          <w:rtl/>
        </w:rPr>
        <w:t xml:space="preserve"> במערכת המקוונת </w:t>
      </w:r>
      <w:r w:rsidRPr="00F279E3">
        <w:rPr>
          <w:rFonts w:asciiTheme="minorBidi" w:hAnsiTheme="minorBidi" w:cstheme="minorBidi"/>
          <w:b/>
          <w:snapToGrid w:val="0"/>
          <w:szCs w:val="24"/>
          <w:u w:val="single"/>
          <w:rtl/>
        </w:rPr>
        <w:t>על ידי המוסד עד למועד זה</w:t>
      </w:r>
      <w:r w:rsidR="0027536A" w:rsidRPr="00F279E3">
        <w:rPr>
          <w:rFonts w:asciiTheme="minorBidi" w:hAnsiTheme="minorBidi" w:cstheme="minorBidi"/>
          <w:b/>
          <w:snapToGrid w:val="0"/>
          <w:szCs w:val="24"/>
          <w:u w:val="single"/>
          <w:rtl/>
        </w:rPr>
        <w:t xml:space="preserve"> </w:t>
      </w:r>
      <w:r w:rsidRPr="00F279E3">
        <w:rPr>
          <w:rFonts w:asciiTheme="minorBidi" w:hAnsiTheme="minorBidi" w:cstheme="minorBidi"/>
          <w:b/>
          <w:snapToGrid w:val="0"/>
          <w:szCs w:val="24"/>
          <w:u w:val="single"/>
          <w:rtl/>
        </w:rPr>
        <w:t>– לא תידון.</w:t>
      </w:r>
    </w:p>
    <w:p w14:paraId="63D0B7A4" w14:textId="77777777" w:rsidR="001D4E36" w:rsidRPr="00F279E3" w:rsidRDefault="001D4E36" w:rsidP="00D54A51">
      <w:pPr>
        <w:pStyle w:val="ListParagraph"/>
        <w:spacing w:line="360" w:lineRule="auto"/>
        <w:jc w:val="both"/>
        <w:rPr>
          <w:rFonts w:asciiTheme="minorBidi" w:hAnsiTheme="minorBidi" w:cstheme="minorBidi"/>
          <w:szCs w:val="24"/>
          <w:u w:val="single"/>
          <w:rtl/>
        </w:rPr>
      </w:pPr>
    </w:p>
    <w:p w14:paraId="5921FBAC" w14:textId="77777777" w:rsidR="00D30E04" w:rsidRPr="00F279E3" w:rsidRDefault="00D30E04" w:rsidP="00D54A51">
      <w:pPr>
        <w:pStyle w:val="BodyText"/>
        <w:pBdr>
          <w:top w:val="single" w:sz="4" w:space="1" w:color="auto"/>
          <w:left w:val="single" w:sz="4" w:space="4" w:color="auto"/>
          <w:bottom w:val="single" w:sz="4" w:space="1" w:color="auto"/>
          <w:right w:val="single" w:sz="4" w:space="4" w:color="auto"/>
        </w:pBdr>
        <w:tabs>
          <w:tab w:val="left" w:pos="509"/>
        </w:tabs>
        <w:spacing w:line="360" w:lineRule="auto"/>
        <w:ind w:left="509"/>
        <w:jc w:val="center"/>
        <w:rPr>
          <w:rFonts w:asciiTheme="minorBidi" w:hAnsiTheme="minorBidi" w:cstheme="minorBidi"/>
          <w:szCs w:val="24"/>
          <w:rtl/>
        </w:rPr>
      </w:pPr>
      <w:r w:rsidRPr="00F279E3">
        <w:rPr>
          <w:rFonts w:asciiTheme="minorBidi" w:hAnsiTheme="minorBidi" w:cstheme="minorBidi"/>
          <w:b/>
          <w:bCs/>
          <w:szCs w:val="24"/>
          <w:rtl/>
        </w:rPr>
        <w:t xml:space="preserve">לתשומת לבכם, מילוי הטופס </w:t>
      </w:r>
      <w:r w:rsidRPr="0038498F">
        <w:rPr>
          <w:rFonts w:asciiTheme="minorBidi" w:hAnsiTheme="minorBidi" w:cstheme="minorBidi"/>
          <w:b/>
          <w:bCs/>
          <w:szCs w:val="24"/>
          <w:rtl/>
        </w:rPr>
        <w:t xml:space="preserve">המקוון </w:t>
      </w:r>
      <w:r w:rsidR="0038498F" w:rsidRPr="0038498F">
        <w:rPr>
          <w:rFonts w:ascii="Arial" w:hAnsi="Arial" w:cs="Arial"/>
          <w:b/>
          <w:bCs/>
          <w:rtl/>
        </w:rPr>
        <w:t xml:space="preserve">במערכת </w:t>
      </w:r>
      <w:hyperlink r:id="rId19" w:history="1">
        <w:r w:rsidR="0038498F" w:rsidRPr="005E04F2">
          <w:rPr>
            <w:rStyle w:val="Hyperlink"/>
            <w:rFonts w:ascii="Arial" w:hAnsi="Arial" w:cs="Arial"/>
            <w:b/>
            <w:bCs/>
            <w:rtl/>
          </w:rPr>
          <w:t>קדמת מדע</w:t>
        </w:r>
      </w:hyperlink>
      <w:r w:rsidR="0038498F" w:rsidRPr="0038498F">
        <w:rPr>
          <w:rFonts w:ascii="Arial" w:hAnsi="Arial" w:cs="Arial"/>
          <w:b/>
          <w:bCs/>
          <w:rtl/>
        </w:rPr>
        <w:t xml:space="preserve">, </w:t>
      </w:r>
      <w:r w:rsidRPr="0038498F">
        <w:rPr>
          <w:rFonts w:asciiTheme="minorBidi" w:hAnsiTheme="minorBidi" w:cstheme="minorBidi"/>
          <w:b/>
          <w:bCs/>
          <w:szCs w:val="24"/>
          <w:rtl/>
        </w:rPr>
        <w:t xml:space="preserve">היא </w:t>
      </w:r>
      <w:r w:rsidRPr="00F279E3">
        <w:rPr>
          <w:rFonts w:asciiTheme="minorBidi" w:hAnsiTheme="minorBidi" w:cstheme="minorBidi"/>
          <w:b/>
          <w:bCs/>
          <w:szCs w:val="24"/>
          <w:rtl/>
        </w:rPr>
        <w:t>פעולה הדורשת זמן ולכן מומלץ להתחיל בהליך ההגשה זמן רב  טרם המועד הקובע ולא ברגע האחרון, וזאת בשל קשיים ועיכובים מגוונים העשויים להיגרם: ניתוק מהרשת, קבצים לא תקינים, קבצים כבדים, חתימות מורשי החתימה וכד'</w:t>
      </w:r>
      <w:r w:rsidRPr="00F279E3">
        <w:rPr>
          <w:rFonts w:asciiTheme="minorBidi" w:hAnsiTheme="minorBidi" w:cstheme="minorBidi"/>
          <w:szCs w:val="24"/>
          <w:rtl/>
        </w:rPr>
        <w:t>.</w:t>
      </w:r>
    </w:p>
    <w:p w14:paraId="07C0E14F" w14:textId="77777777" w:rsidR="00C74276" w:rsidRDefault="00C74276" w:rsidP="00D54A51">
      <w:pPr>
        <w:spacing w:line="360" w:lineRule="auto"/>
        <w:jc w:val="right"/>
        <w:rPr>
          <w:rFonts w:asciiTheme="minorBidi" w:hAnsiTheme="minorBidi" w:cstheme="minorBidi"/>
          <w:b/>
          <w:bCs/>
          <w:szCs w:val="24"/>
          <w:u w:val="single"/>
          <w:rtl/>
        </w:rPr>
      </w:pPr>
    </w:p>
    <w:p w14:paraId="0D9055CA" w14:textId="77777777" w:rsidR="00D30E04" w:rsidRPr="00F279E3" w:rsidRDefault="00D30E04" w:rsidP="00D54A51">
      <w:pPr>
        <w:spacing w:line="360" w:lineRule="auto"/>
        <w:jc w:val="right"/>
        <w:rPr>
          <w:b/>
          <w:bCs/>
          <w:color w:val="000000"/>
          <w:szCs w:val="24"/>
        </w:rPr>
      </w:pPr>
      <w:r w:rsidRPr="00F279E3">
        <w:rPr>
          <w:rFonts w:asciiTheme="minorBidi" w:hAnsiTheme="minorBidi" w:cstheme="minorBidi"/>
          <w:b/>
          <w:bCs/>
          <w:szCs w:val="24"/>
          <w:u w:val="single"/>
          <w:rtl/>
        </w:rPr>
        <w:t xml:space="preserve">הצעות אשר </w:t>
      </w:r>
      <w:r w:rsidR="002F6A85" w:rsidRPr="00F279E3">
        <w:rPr>
          <w:rFonts w:asciiTheme="minorBidi" w:hAnsiTheme="minorBidi" w:cstheme="minorBidi" w:hint="eastAsia"/>
          <w:b/>
          <w:bCs/>
          <w:szCs w:val="24"/>
          <w:u w:val="single"/>
          <w:rtl/>
        </w:rPr>
        <w:t>תגענה</w:t>
      </w:r>
      <w:r w:rsidR="002F6A85" w:rsidRPr="00F279E3">
        <w:rPr>
          <w:rFonts w:asciiTheme="minorBidi" w:hAnsiTheme="minorBidi" w:cstheme="minorBidi"/>
          <w:b/>
          <w:bCs/>
          <w:szCs w:val="24"/>
          <w:u w:val="single"/>
          <w:rtl/>
        </w:rPr>
        <w:t xml:space="preserve"> </w:t>
      </w:r>
      <w:r w:rsidRPr="00F279E3">
        <w:rPr>
          <w:rFonts w:asciiTheme="minorBidi" w:hAnsiTheme="minorBidi" w:cstheme="minorBidi"/>
          <w:b/>
          <w:bCs/>
          <w:szCs w:val="24"/>
          <w:u w:val="single"/>
          <w:rtl/>
        </w:rPr>
        <w:t xml:space="preserve">באיחור או שלא </w:t>
      </w:r>
      <w:r w:rsidR="002F6A85" w:rsidRPr="00F279E3">
        <w:rPr>
          <w:rFonts w:asciiTheme="minorBidi" w:hAnsiTheme="minorBidi" w:cstheme="minorBidi" w:hint="eastAsia"/>
          <w:b/>
          <w:bCs/>
          <w:szCs w:val="24"/>
          <w:u w:val="single"/>
          <w:rtl/>
        </w:rPr>
        <w:t>תוגשנה</w:t>
      </w:r>
      <w:r w:rsidR="002F6A85" w:rsidRPr="00F279E3">
        <w:rPr>
          <w:rFonts w:asciiTheme="minorBidi" w:hAnsiTheme="minorBidi" w:cstheme="minorBidi"/>
          <w:b/>
          <w:bCs/>
          <w:szCs w:val="24"/>
          <w:u w:val="single"/>
          <w:rtl/>
        </w:rPr>
        <w:t xml:space="preserve"> </w:t>
      </w:r>
      <w:r w:rsidRPr="00F279E3">
        <w:rPr>
          <w:rFonts w:asciiTheme="minorBidi" w:hAnsiTheme="minorBidi" w:cstheme="minorBidi"/>
          <w:b/>
          <w:bCs/>
          <w:szCs w:val="24"/>
          <w:u w:val="single"/>
          <w:rtl/>
        </w:rPr>
        <w:t xml:space="preserve">בהתאם למפורט לעיל, </w:t>
      </w:r>
      <w:r w:rsidR="002F6A85" w:rsidRPr="00F279E3">
        <w:rPr>
          <w:rFonts w:asciiTheme="minorBidi" w:hAnsiTheme="minorBidi" w:cstheme="minorBidi" w:hint="eastAsia"/>
          <w:b/>
          <w:bCs/>
          <w:szCs w:val="24"/>
          <w:u w:val="single"/>
          <w:rtl/>
        </w:rPr>
        <w:t>תדחינה</w:t>
      </w:r>
      <w:r w:rsidR="002F6A85" w:rsidRPr="00F279E3">
        <w:rPr>
          <w:rFonts w:asciiTheme="minorBidi" w:hAnsiTheme="minorBidi" w:cstheme="minorBidi"/>
          <w:b/>
          <w:bCs/>
          <w:szCs w:val="24"/>
          <w:u w:val="single"/>
          <w:rtl/>
        </w:rPr>
        <w:t xml:space="preserve"> </w:t>
      </w:r>
      <w:r w:rsidRPr="00F279E3">
        <w:rPr>
          <w:rFonts w:asciiTheme="minorBidi" w:hAnsiTheme="minorBidi" w:cstheme="minorBidi"/>
          <w:b/>
          <w:bCs/>
          <w:szCs w:val="24"/>
          <w:u w:val="single"/>
          <w:rtl/>
        </w:rPr>
        <w:t>על הסף.</w:t>
      </w:r>
    </w:p>
    <w:p w14:paraId="7537E1CC" w14:textId="77777777" w:rsidR="002F6A85" w:rsidRPr="00F279E3" w:rsidRDefault="002F6A85" w:rsidP="00D54A51">
      <w:pPr>
        <w:spacing w:line="360" w:lineRule="auto"/>
        <w:jc w:val="both"/>
        <w:rPr>
          <w:rFonts w:asciiTheme="minorBidi" w:hAnsiTheme="minorBidi" w:cstheme="minorBidi"/>
          <w:b/>
          <w:bCs/>
          <w:color w:val="1F497D"/>
          <w:szCs w:val="24"/>
          <w:rtl/>
        </w:rPr>
      </w:pPr>
    </w:p>
    <w:p w14:paraId="7BDE50E2" w14:textId="77777777" w:rsidR="00E77ED0" w:rsidRPr="002964C5" w:rsidRDefault="00E77ED0" w:rsidP="00F45634">
      <w:pPr>
        <w:spacing w:line="360" w:lineRule="auto"/>
        <w:jc w:val="center"/>
        <w:rPr>
          <w:rFonts w:asciiTheme="minorBidi" w:hAnsiTheme="minorBidi" w:cstheme="minorBidi"/>
          <w:b/>
          <w:bCs/>
          <w:color w:val="1F497D"/>
          <w:szCs w:val="24"/>
          <w:rtl/>
        </w:rPr>
      </w:pPr>
      <w:r w:rsidRPr="00F279E3">
        <w:rPr>
          <w:rFonts w:asciiTheme="minorBidi" w:hAnsiTheme="minorBidi" w:cstheme="minorBidi"/>
          <w:b/>
          <w:bCs/>
          <w:color w:val="1F497D"/>
          <w:szCs w:val="24"/>
          <w:rtl/>
        </w:rPr>
        <w:t>מסמך זה מנוסח בלשון זכר מטעמי נוחות בלבד. בכל מקום בו הפנייה במסמך מנוסחת בלשון זכר, הכוונה לגברים ולנשים כאחד</w:t>
      </w:r>
      <w:r w:rsidR="002F6A85" w:rsidRPr="00F279E3">
        <w:rPr>
          <w:rFonts w:asciiTheme="minorBidi" w:hAnsiTheme="minorBidi" w:cstheme="minorBidi" w:hint="cs"/>
          <w:b/>
          <w:bCs/>
          <w:color w:val="1F497D"/>
          <w:szCs w:val="24"/>
          <w:rtl/>
        </w:rPr>
        <w:t>.</w:t>
      </w:r>
    </w:p>
    <w:sectPr w:rsidR="00E77ED0" w:rsidRPr="002964C5" w:rsidSect="004D1D40">
      <w:headerReference w:type="default" r:id="rId20"/>
      <w:footerReference w:type="default" r:id="rId21"/>
      <w:pgSz w:w="11906" w:h="16838"/>
      <w:pgMar w:top="993" w:right="1800" w:bottom="1135" w:left="1800" w:header="720" w:footer="720" w:gutter="0"/>
      <w:cols w:space="720"/>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15D2FB" w16cid:durableId="26D694C0"/>
  <w16cid:commentId w16cid:paraId="36E8F616" w16cid:durableId="26D694C1"/>
  <w16cid:commentId w16cid:paraId="7479DA3F" w16cid:durableId="26D694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4D242" w14:textId="77777777" w:rsidR="001F6250" w:rsidRDefault="001F6250">
      <w:r>
        <w:separator/>
      </w:r>
    </w:p>
  </w:endnote>
  <w:endnote w:type="continuationSeparator" w:id="0">
    <w:p w14:paraId="22B03748" w14:textId="77777777" w:rsidR="001F6250" w:rsidRDefault="001F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1F0CE" w14:textId="77777777" w:rsidR="004C7A32" w:rsidRDefault="004C7A32" w:rsidP="00DD16FA">
    <w:pPr>
      <w:pStyle w:val="Footer"/>
      <w:jc w:val="center"/>
      <w:rPr>
        <w:rFonts w:ascii="Arial" w:hAnsi="Arial" w:cs="Arial"/>
        <w:sz w:val="20"/>
        <w:szCs w:val="20"/>
        <w:rtl/>
      </w:rPr>
    </w:pPr>
  </w:p>
  <w:p w14:paraId="178FD08D" w14:textId="1229D46F" w:rsidR="004C7A32" w:rsidRDefault="004C7A32" w:rsidP="00DD16FA">
    <w:pPr>
      <w:pStyle w:val="Footer"/>
      <w:jc w:val="center"/>
      <w:rPr>
        <w:rFonts w:ascii="Arial" w:hAnsi="Arial" w:cs="Arial"/>
        <w:sz w:val="20"/>
        <w:szCs w:val="20"/>
        <w:rtl/>
      </w:rPr>
    </w:pPr>
    <w:r w:rsidRPr="00DD16FA">
      <w:rPr>
        <w:rFonts w:ascii="Arial" w:hAnsi="Arial" w:cs="Arial"/>
        <w:sz w:val="20"/>
        <w:szCs w:val="20"/>
        <w:rtl/>
      </w:rPr>
      <w:t xml:space="preserve">עמוד </w:t>
    </w:r>
    <w:r w:rsidRPr="00DD16FA">
      <w:rPr>
        <w:rFonts w:ascii="Arial" w:hAnsi="Arial" w:cs="Arial"/>
        <w:sz w:val="20"/>
        <w:szCs w:val="20"/>
        <w:rtl/>
      </w:rPr>
      <w:fldChar w:fldCharType="begin"/>
    </w:r>
    <w:r w:rsidRPr="00DD16FA">
      <w:rPr>
        <w:rFonts w:ascii="Arial" w:hAnsi="Arial" w:cs="Arial"/>
        <w:sz w:val="20"/>
        <w:szCs w:val="20"/>
        <w:rtl/>
      </w:rPr>
      <w:instrText xml:space="preserve"> </w:instrText>
    </w:r>
    <w:r w:rsidRPr="00DD16FA">
      <w:rPr>
        <w:rFonts w:ascii="Arial" w:hAnsi="Arial" w:cs="Arial"/>
        <w:sz w:val="20"/>
        <w:szCs w:val="20"/>
      </w:rPr>
      <w:instrText>PAGE</w:instrText>
    </w:r>
    <w:r w:rsidRPr="00DD16FA">
      <w:rPr>
        <w:rFonts w:ascii="Arial" w:hAnsi="Arial" w:cs="Arial"/>
        <w:sz w:val="20"/>
        <w:szCs w:val="20"/>
        <w:rtl/>
      </w:rPr>
      <w:instrText xml:space="preserve"> </w:instrText>
    </w:r>
    <w:r w:rsidRPr="00DD16FA">
      <w:rPr>
        <w:rFonts w:ascii="Arial" w:hAnsi="Arial" w:cs="Arial"/>
        <w:sz w:val="20"/>
        <w:szCs w:val="20"/>
        <w:rtl/>
      </w:rPr>
      <w:fldChar w:fldCharType="separate"/>
    </w:r>
    <w:r w:rsidR="007B3A2B">
      <w:rPr>
        <w:rFonts w:ascii="Arial" w:hAnsi="Arial" w:cs="Arial"/>
        <w:noProof/>
        <w:sz w:val="20"/>
        <w:szCs w:val="20"/>
        <w:rtl/>
      </w:rPr>
      <w:t>4</w:t>
    </w:r>
    <w:r w:rsidRPr="00DD16FA">
      <w:rPr>
        <w:rFonts w:ascii="Arial" w:hAnsi="Arial" w:cs="Arial"/>
        <w:sz w:val="20"/>
        <w:szCs w:val="20"/>
        <w:rtl/>
      </w:rPr>
      <w:fldChar w:fldCharType="end"/>
    </w:r>
    <w:r w:rsidRPr="00DD16FA">
      <w:rPr>
        <w:rFonts w:ascii="Arial" w:hAnsi="Arial" w:cs="Arial"/>
        <w:sz w:val="20"/>
        <w:szCs w:val="20"/>
        <w:rtl/>
      </w:rPr>
      <w:t xml:space="preserve"> מתוך </w:t>
    </w:r>
    <w:r w:rsidRPr="00DD16FA">
      <w:rPr>
        <w:rFonts w:ascii="Arial" w:hAnsi="Arial" w:cs="Arial"/>
        <w:sz w:val="20"/>
        <w:szCs w:val="20"/>
        <w:rtl/>
      </w:rPr>
      <w:fldChar w:fldCharType="begin"/>
    </w:r>
    <w:r w:rsidRPr="00DD16FA">
      <w:rPr>
        <w:rFonts w:ascii="Arial" w:hAnsi="Arial" w:cs="Arial"/>
        <w:sz w:val="20"/>
        <w:szCs w:val="20"/>
        <w:rtl/>
      </w:rPr>
      <w:instrText xml:space="preserve"> </w:instrText>
    </w:r>
    <w:r w:rsidRPr="00DD16FA">
      <w:rPr>
        <w:rFonts w:ascii="Arial" w:hAnsi="Arial" w:cs="Arial"/>
        <w:sz w:val="20"/>
        <w:szCs w:val="20"/>
      </w:rPr>
      <w:instrText>NUMPAGES</w:instrText>
    </w:r>
    <w:r w:rsidRPr="00DD16FA">
      <w:rPr>
        <w:rFonts w:ascii="Arial" w:hAnsi="Arial" w:cs="Arial"/>
        <w:sz w:val="20"/>
        <w:szCs w:val="20"/>
        <w:rtl/>
      </w:rPr>
      <w:instrText xml:space="preserve"> </w:instrText>
    </w:r>
    <w:r w:rsidRPr="00DD16FA">
      <w:rPr>
        <w:rFonts w:ascii="Arial" w:hAnsi="Arial" w:cs="Arial"/>
        <w:sz w:val="20"/>
        <w:szCs w:val="20"/>
        <w:rtl/>
      </w:rPr>
      <w:fldChar w:fldCharType="separate"/>
    </w:r>
    <w:r w:rsidR="007B3A2B">
      <w:rPr>
        <w:rFonts w:ascii="Arial" w:hAnsi="Arial" w:cs="Arial"/>
        <w:noProof/>
        <w:sz w:val="20"/>
        <w:szCs w:val="20"/>
        <w:rtl/>
      </w:rPr>
      <w:t>15</w:t>
    </w:r>
    <w:r w:rsidRPr="00DD16FA">
      <w:rPr>
        <w:rFonts w:ascii="Arial" w:hAnsi="Arial" w:cs="Arial"/>
        <w:sz w:val="20"/>
        <w:szCs w:val="20"/>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9FDB0" w14:textId="77777777" w:rsidR="001F6250" w:rsidRDefault="001F6250">
      <w:r>
        <w:separator/>
      </w:r>
    </w:p>
  </w:footnote>
  <w:footnote w:type="continuationSeparator" w:id="0">
    <w:p w14:paraId="3B253C58" w14:textId="77777777" w:rsidR="001F6250" w:rsidRDefault="001F6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9F5EA" w14:textId="16333684" w:rsidR="009C01C7" w:rsidRDefault="00360150" w:rsidP="009C01C7">
    <w:pPr>
      <w:spacing w:line="360" w:lineRule="auto"/>
      <w:jc w:val="center"/>
      <w:rPr>
        <w:noProof/>
        <w:rtl/>
      </w:rPr>
    </w:pPr>
    <w:r>
      <w:rPr>
        <w:noProof/>
      </w:rPr>
      <w:drawing>
        <wp:anchor distT="0" distB="0" distL="114300" distR="114300" simplePos="0" relativeHeight="251661312" behindDoc="1" locked="0" layoutInCell="1" allowOverlap="1" wp14:anchorId="6CD4DCE8" wp14:editId="66E57200">
          <wp:simplePos x="0" y="0"/>
          <wp:positionH relativeFrom="column">
            <wp:posOffset>152540</wp:posOffset>
          </wp:positionH>
          <wp:positionV relativeFrom="paragraph">
            <wp:posOffset>-102878</wp:posOffset>
          </wp:positionV>
          <wp:extent cx="1504950" cy="1104900"/>
          <wp:effectExtent l="0" t="0" r="0" b="0"/>
          <wp:wrapNone/>
          <wp:docPr id="2" name="תמונה 2" descr="C:\Users\sharonyk\AppData\Local\Microsoft\Windows\INetCache\Content.MSO\DDD3C9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yk\AppData\Local\Microsoft\Windows\INetCache\Content.MSO\DDD3C9AA.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01C7" w:rsidRPr="00F279E3">
      <w:rPr>
        <w:rFonts w:asciiTheme="minorBidi" w:hAnsiTheme="minorBidi" w:cstheme="minorBidi"/>
        <w:noProof/>
        <w:szCs w:val="24"/>
      </w:rPr>
      <w:drawing>
        <wp:anchor distT="0" distB="0" distL="114300" distR="114300" simplePos="0" relativeHeight="251660288" behindDoc="0" locked="0" layoutInCell="1" allowOverlap="1" wp14:anchorId="765E0DB0" wp14:editId="11401120">
          <wp:simplePos x="0" y="0"/>
          <wp:positionH relativeFrom="column">
            <wp:posOffset>3841750</wp:posOffset>
          </wp:positionH>
          <wp:positionV relativeFrom="paragraph">
            <wp:posOffset>-213995</wp:posOffset>
          </wp:positionV>
          <wp:extent cx="1464945" cy="1363980"/>
          <wp:effectExtent l="0" t="0" r="1905" b="7620"/>
          <wp:wrapNone/>
          <wp:docPr id="1" name="תמונה 1" title="לוגו  משרד החדשנות, המדע והטכנולוג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4945" cy="1363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0C0326" w14:textId="77777777" w:rsidR="009C01C7" w:rsidRDefault="009C01C7" w:rsidP="009C01C7">
    <w:pPr>
      <w:spacing w:line="360" w:lineRule="auto"/>
      <w:jc w:val="center"/>
      <w:rPr>
        <w:noProof/>
      </w:rPr>
    </w:pPr>
  </w:p>
  <w:p w14:paraId="0CE1AD49" w14:textId="0990E1CD" w:rsidR="009C01C7" w:rsidRPr="00F279E3" w:rsidRDefault="009C01C7" w:rsidP="009C01C7">
    <w:pPr>
      <w:spacing w:line="360" w:lineRule="auto"/>
      <w:jc w:val="center"/>
      <w:rPr>
        <w:rFonts w:asciiTheme="minorBidi" w:hAnsiTheme="minorBidi" w:cstheme="minorBidi"/>
        <w:b/>
        <w:bCs/>
        <w:szCs w:val="24"/>
        <w:rtl/>
      </w:rPr>
    </w:pPr>
    <w:r w:rsidRPr="009C01C7">
      <w:rPr>
        <w:noProof/>
      </w:rPr>
      <w:t xml:space="preserve"> </w:t>
    </w:r>
  </w:p>
  <w:p w14:paraId="48C19340" w14:textId="77777777" w:rsidR="009C01C7" w:rsidRDefault="009C01C7" w:rsidP="009C01C7">
    <w:pPr>
      <w:spacing w:line="360" w:lineRule="auto"/>
      <w:jc w:val="center"/>
      <w:rPr>
        <w:rFonts w:asciiTheme="minorBidi" w:hAnsiTheme="minorBidi" w:cstheme="minorBidi"/>
        <w:b/>
        <w:bCs/>
        <w:sz w:val="36"/>
        <w:szCs w:val="40"/>
        <w:rtl/>
      </w:rPr>
    </w:pPr>
  </w:p>
  <w:p w14:paraId="453ACDE6" w14:textId="77777777" w:rsidR="009C01C7" w:rsidRDefault="009C0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0392"/>
    <w:multiLevelType w:val="hybridMultilevel"/>
    <w:tmpl w:val="39AA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64F68"/>
    <w:multiLevelType w:val="hybridMultilevel"/>
    <w:tmpl w:val="16B80F26"/>
    <w:lvl w:ilvl="0" w:tplc="9BD4A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C5269B"/>
    <w:multiLevelType w:val="multilevel"/>
    <w:tmpl w:val="2222E99A"/>
    <w:lvl w:ilvl="0">
      <w:start w:val="2"/>
      <w:numFmt w:val="hebrew1"/>
      <w:lvlText w:val="%1."/>
      <w:lvlJc w:val="center"/>
      <w:pPr>
        <w:ind w:left="360" w:hanging="360"/>
      </w:pPr>
      <w:rPr>
        <w:rFonts w:hint="default"/>
      </w:rPr>
    </w:lvl>
    <w:lvl w:ilvl="1">
      <w:start w:val="1"/>
      <w:numFmt w:val="decimal"/>
      <w:lvlText w:val="%2."/>
      <w:lvlJc w:val="left"/>
      <w:pPr>
        <w:ind w:left="720" w:hanging="360"/>
      </w:pPr>
      <w:rPr>
        <w:rFonts w:asciiTheme="minorBidi" w:eastAsia="Times New Roman" w:hAnsiTheme="minorBidi" w:cstheme="minorBidi"/>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3" w15:restartNumberingAfterBreak="0">
    <w:nsid w:val="04F722AD"/>
    <w:multiLevelType w:val="hybridMultilevel"/>
    <w:tmpl w:val="49EEA4CA"/>
    <w:lvl w:ilvl="0" w:tplc="5B0672E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42B65"/>
    <w:multiLevelType w:val="hybridMultilevel"/>
    <w:tmpl w:val="135C1198"/>
    <w:lvl w:ilvl="0" w:tplc="7A64E630">
      <w:start w:val="1"/>
      <w:numFmt w:val="bullet"/>
      <w:lvlText w:val=""/>
      <w:lvlJc w:val="left"/>
      <w:pPr>
        <w:tabs>
          <w:tab w:val="num" w:pos="720"/>
        </w:tabs>
        <w:ind w:left="720" w:hanging="360"/>
      </w:pPr>
      <w:rPr>
        <w:rFonts w:ascii="Wingdings" w:hAnsi="Wingdings" w:hint="default"/>
      </w:rPr>
    </w:lvl>
    <w:lvl w:ilvl="1" w:tplc="77020666" w:tentative="1">
      <w:start w:val="1"/>
      <w:numFmt w:val="bullet"/>
      <w:lvlText w:val=""/>
      <w:lvlJc w:val="left"/>
      <w:pPr>
        <w:tabs>
          <w:tab w:val="num" w:pos="1440"/>
        </w:tabs>
        <w:ind w:left="1440" w:hanging="360"/>
      </w:pPr>
      <w:rPr>
        <w:rFonts w:ascii="Wingdings" w:hAnsi="Wingdings" w:hint="default"/>
      </w:rPr>
    </w:lvl>
    <w:lvl w:ilvl="2" w:tplc="D64A6482" w:tentative="1">
      <w:start w:val="1"/>
      <w:numFmt w:val="bullet"/>
      <w:lvlText w:val=""/>
      <w:lvlJc w:val="left"/>
      <w:pPr>
        <w:tabs>
          <w:tab w:val="num" w:pos="2160"/>
        </w:tabs>
        <w:ind w:left="2160" w:hanging="360"/>
      </w:pPr>
      <w:rPr>
        <w:rFonts w:ascii="Wingdings" w:hAnsi="Wingdings" w:hint="default"/>
      </w:rPr>
    </w:lvl>
    <w:lvl w:ilvl="3" w:tplc="5A6079B6" w:tentative="1">
      <w:start w:val="1"/>
      <w:numFmt w:val="bullet"/>
      <w:lvlText w:val=""/>
      <w:lvlJc w:val="left"/>
      <w:pPr>
        <w:tabs>
          <w:tab w:val="num" w:pos="2880"/>
        </w:tabs>
        <w:ind w:left="2880" w:hanging="360"/>
      </w:pPr>
      <w:rPr>
        <w:rFonts w:ascii="Wingdings" w:hAnsi="Wingdings" w:hint="default"/>
      </w:rPr>
    </w:lvl>
    <w:lvl w:ilvl="4" w:tplc="A146A3D0" w:tentative="1">
      <w:start w:val="1"/>
      <w:numFmt w:val="bullet"/>
      <w:lvlText w:val=""/>
      <w:lvlJc w:val="left"/>
      <w:pPr>
        <w:tabs>
          <w:tab w:val="num" w:pos="3600"/>
        </w:tabs>
        <w:ind w:left="3600" w:hanging="360"/>
      </w:pPr>
      <w:rPr>
        <w:rFonts w:ascii="Wingdings" w:hAnsi="Wingdings" w:hint="default"/>
      </w:rPr>
    </w:lvl>
    <w:lvl w:ilvl="5" w:tplc="05C6FF78" w:tentative="1">
      <w:start w:val="1"/>
      <w:numFmt w:val="bullet"/>
      <w:lvlText w:val=""/>
      <w:lvlJc w:val="left"/>
      <w:pPr>
        <w:tabs>
          <w:tab w:val="num" w:pos="4320"/>
        </w:tabs>
        <w:ind w:left="4320" w:hanging="360"/>
      </w:pPr>
      <w:rPr>
        <w:rFonts w:ascii="Wingdings" w:hAnsi="Wingdings" w:hint="default"/>
      </w:rPr>
    </w:lvl>
    <w:lvl w:ilvl="6" w:tplc="3F8AE974" w:tentative="1">
      <w:start w:val="1"/>
      <w:numFmt w:val="bullet"/>
      <w:lvlText w:val=""/>
      <w:lvlJc w:val="left"/>
      <w:pPr>
        <w:tabs>
          <w:tab w:val="num" w:pos="5040"/>
        </w:tabs>
        <w:ind w:left="5040" w:hanging="360"/>
      </w:pPr>
      <w:rPr>
        <w:rFonts w:ascii="Wingdings" w:hAnsi="Wingdings" w:hint="default"/>
      </w:rPr>
    </w:lvl>
    <w:lvl w:ilvl="7" w:tplc="C142ACB8" w:tentative="1">
      <w:start w:val="1"/>
      <w:numFmt w:val="bullet"/>
      <w:lvlText w:val=""/>
      <w:lvlJc w:val="left"/>
      <w:pPr>
        <w:tabs>
          <w:tab w:val="num" w:pos="5760"/>
        </w:tabs>
        <w:ind w:left="5760" w:hanging="360"/>
      </w:pPr>
      <w:rPr>
        <w:rFonts w:ascii="Wingdings" w:hAnsi="Wingdings" w:hint="default"/>
      </w:rPr>
    </w:lvl>
    <w:lvl w:ilvl="8" w:tplc="B5E8311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8B0846"/>
    <w:multiLevelType w:val="multilevel"/>
    <w:tmpl w:val="30CED1C6"/>
    <w:lvl w:ilvl="0">
      <w:start w:val="1"/>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6" w15:restartNumberingAfterBreak="0">
    <w:nsid w:val="0DDF52FA"/>
    <w:multiLevelType w:val="hybridMultilevel"/>
    <w:tmpl w:val="A54AAB7E"/>
    <w:lvl w:ilvl="0" w:tplc="6E5ADF86">
      <w:start w:val="1"/>
      <w:numFmt w:val="hebrew1"/>
      <w:lvlText w:val="%1."/>
      <w:lvlJc w:val="left"/>
      <w:pPr>
        <w:ind w:left="720" w:hanging="360"/>
      </w:pPr>
      <w:rPr>
        <w:rFonts w:asciiTheme="minorBidi" w:hAnsiTheme="minorBidi" w:cstheme="minorBidi" w:hint="default"/>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803F3"/>
    <w:multiLevelType w:val="hybridMultilevel"/>
    <w:tmpl w:val="A54AAB7E"/>
    <w:lvl w:ilvl="0" w:tplc="6E5ADF86">
      <w:start w:val="1"/>
      <w:numFmt w:val="hebrew1"/>
      <w:lvlText w:val="%1."/>
      <w:lvlJc w:val="left"/>
      <w:pPr>
        <w:ind w:left="720" w:hanging="360"/>
      </w:pPr>
      <w:rPr>
        <w:rFonts w:asciiTheme="minorBidi" w:hAnsiTheme="minorBidi" w:cstheme="minorBidi" w:hint="default"/>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14C1A"/>
    <w:multiLevelType w:val="hybridMultilevel"/>
    <w:tmpl w:val="B2E44FC0"/>
    <w:lvl w:ilvl="0" w:tplc="BE44C284">
      <w:start w:val="1"/>
      <w:numFmt w:val="decimal"/>
      <w:lvlText w:val="%1."/>
      <w:lvlJc w:val="left"/>
      <w:pPr>
        <w:ind w:left="643"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B4631"/>
    <w:multiLevelType w:val="hybridMultilevel"/>
    <w:tmpl w:val="F69C64C2"/>
    <w:lvl w:ilvl="0" w:tplc="CAAE043C">
      <w:start w:val="1"/>
      <w:numFmt w:val="hebrew1"/>
      <w:lvlText w:val="%1."/>
      <w:lvlJc w:val="left"/>
      <w:pPr>
        <w:ind w:left="720" w:hanging="360"/>
      </w:pPr>
      <w:rPr>
        <w:rFonts w:asciiTheme="minorBidi" w:eastAsia="Times New Roman"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6179F9"/>
    <w:multiLevelType w:val="hybridMultilevel"/>
    <w:tmpl w:val="21703466"/>
    <w:lvl w:ilvl="0" w:tplc="0409000F">
      <w:start w:val="1"/>
      <w:numFmt w:val="decimal"/>
      <w:lvlText w:val="%1."/>
      <w:lvlJc w:val="left"/>
      <w:pPr>
        <w:ind w:left="1229" w:hanging="360"/>
      </w:p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11" w15:restartNumberingAfterBreak="0">
    <w:nsid w:val="14C87C09"/>
    <w:multiLevelType w:val="hybridMultilevel"/>
    <w:tmpl w:val="74649C08"/>
    <w:lvl w:ilvl="0" w:tplc="4BE4D862">
      <w:start w:val="1"/>
      <w:numFmt w:val="hebrew1"/>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56C13"/>
    <w:multiLevelType w:val="hybridMultilevel"/>
    <w:tmpl w:val="4A784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6974A9"/>
    <w:multiLevelType w:val="hybridMultilevel"/>
    <w:tmpl w:val="19505588"/>
    <w:lvl w:ilvl="0" w:tplc="C942823E">
      <w:start w:val="1"/>
      <w:numFmt w:val="decimal"/>
      <w:lvlText w:val="%1."/>
      <w:lvlJc w:val="left"/>
      <w:pPr>
        <w:ind w:left="302" w:hanging="360"/>
      </w:pPr>
      <w:rPr>
        <w:rFonts w:hint="default"/>
      </w:rPr>
    </w:lvl>
    <w:lvl w:ilvl="1" w:tplc="04090019">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4" w15:restartNumberingAfterBreak="0">
    <w:nsid w:val="2A5C46A3"/>
    <w:multiLevelType w:val="hybridMultilevel"/>
    <w:tmpl w:val="D88E44F4"/>
    <w:lvl w:ilvl="0" w:tplc="04090013">
      <w:start w:val="1"/>
      <w:numFmt w:val="hebrew1"/>
      <w:lvlText w:val="%1."/>
      <w:lvlJc w:val="center"/>
      <w:pPr>
        <w:ind w:left="720" w:hanging="360"/>
      </w:pPr>
      <w:rPr>
        <w:rFont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E0B82"/>
    <w:multiLevelType w:val="hybridMultilevel"/>
    <w:tmpl w:val="5CBE3B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57AEC"/>
    <w:multiLevelType w:val="hybridMultilevel"/>
    <w:tmpl w:val="E4BEEECE"/>
    <w:lvl w:ilvl="0" w:tplc="720A55BE">
      <w:start w:val="1"/>
      <w:numFmt w:val="hebrew1"/>
      <w:lvlText w:val="%1."/>
      <w:lvlJc w:val="left"/>
      <w:pPr>
        <w:ind w:left="1080" w:hanging="360"/>
      </w:pPr>
      <w:rPr>
        <w:rFonts w:asciiTheme="minorBidi" w:eastAsia="SimSun" w:hAnsiTheme="minorBidi" w:cstheme="minorBidi"/>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EE3B55"/>
    <w:multiLevelType w:val="multilevel"/>
    <w:tmpl w:val="32D4724E"/>
    <w:lvl w:ilvl="0">
      <w:start w:val="2"/>
      <w:numFmt w:val="hebrew1"/>
      <w:lvlText w:val="%1."/>
      <w:lvlJc w:val="center"/>
      <w:pPr>
        <w:ind w:left="360" w:hanging="360"/>
      </w:pPr>
      <w:rPr>
        <w:rFonts w:hint="default"/>
      </w:rPr>
    </w:lvl>
    <w:lvl w:ilvl="1">
      <w:start w:val="1"/>
      <w:numFmt w:val="decimal"/>
      <w:lvlText w:val="%2."/>
      <w:lvlJc w:val="left"/>
      <w:pPr>
        <w:ind w:left="720" w:hanging="360"/>
      </w:pPr>
      <w:rPr>
        <w:rFonts w:asciiTheme="minorBidi" w:hAnsiTheme="minorBidi" w:cstheme="minorBidi"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8" w15:restartNumberingAfterBreak="0">
    <w:nsid w:val="380B2A17"/>
    <w:multiLevelType w:val="multilevel"/>
    <w:tmpl w:val="CE2CE9F8"/>
    <w:lvl w:ilvl="0">
      <w:start w:val="6"/>
      <w:numFmt w:val="hebrew1"/>
      <w:lvlText w:val="%1."/>
      <w:lvlJc w:val="center"/>
      <w:pPr>
        <w:ind w:left="360" w:hanging="360"/>
      </w:pPr>
      <w:rPr>
        <w:rFonts w:hint="default"/>
        <w:b w:val="0"/>
        <w:bCs w:val="0"/>
        <w:color w:val="auto"/>
        <w:u w:val="none"/>
      </w:rPr>
    </w:lvl>
    <w:lvl w:ilvl="1">
      <w:start w:val="1"/>
      <w:numFmt w:val="hebrew1"/>
      <w:lvlText w:val="%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9" w15:restartNumberingAfterBreak="0">
    <w:nsid w:val="38EC013E"/>
    <w:multiLevelType w:val="hybridMultilevel"/>
    <w:tmpl w:val="C2C22AE4"/>
    <w:lvl w:ilvl="0" w:tplc="04090001">
      <w:start w:val="1"/>
      <w:numFmt w:val="bullet"/>
      <w:lvlText w:val=""/>
      <w:lvlJc w:val="left"/>
      <w:pPr>
        <w:ind w:left="724" w:hanging="360"/>
      </w:pPr>
      <w:rPr>
        <w:rFonts w:ascii="Symbol" w:hAnsi="Symbol" w:hint="default"/>
      </w:rPr>
    </w:lvl>
    <w:lvl w:ilvl="1" w:tplc="04090003">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0" w15:restartNumberingAfterBreak="0">
    <w:nsid w:val="3E324CDA"/>
    <w:multiLevelType w:val="hybridMultilevel"/>
    <w:tmpl w:val="603A061A"/>
    <w:lvl w:ilvl="0" w:tplc="D70C7428">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E6861C3"/>
    <w:multiLevelType w:val="hybridMultilevel"/>
    <w:tmpl w:val="A5CADCB2"/>
    <w:lvl w:ilvl="0" w:tplc="D9D2101E">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940468"/>
    <w:multiLevelType w:val="hybridMultilevel"/>
    <w:tmpl w:val="6D141E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771496"/>
    <w:multiLevelType w:val="multilevel"/>
    <w:tmpl w:val="535C7A76"/>
    <w:lvl w:ilvl="0">
      <w:start w:val="2"/>
      <w:numFmt w:val="hebrew1"/>
      <w:lvlText w:val="%1."/>
      <w:lvlJc w:val="center"/>
      <w:pPr>
        <w:ind w:left="360" w:hanging="360"/>
      </w:pPr>
      <w:rPr>
        <w:rFonts w:hint="default"/>
      </w:rPr>
    </w:lvl>
    <w:lvl w:ilvl="1">
      <w:start w:val="1"/>
      <w:numFmt w:val="decimal"/>
      <w:lvlText w:val="%2."/>
      <w:lvlJc w:val="left"/>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4" w15:restartNumberingAfterBreak="0">
    <w:nsid w:val="4AC47FD0"/>
    <w:multiLevelType w:val="multilevel"/>
    <w:tmpl w:val="777EAFF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5" w15:restartNumberingAfterBreak="0">
    <w:nsid w:val="52070E52"/>
    <w:multiLevelType w:val="multilevel"/>
    <w:tmpl w:val="6DEC827E"/>
    <w:lvl w:ilvl="0">
      <w:start w:val="1"/>
      <w:numFmt w:val="hebrew1"/>
      <w:pStyle w:val="Heading2"/>
      <w:lvlText w:val="%1."/>
      <w:lvlJc w:val="center"/>
      <w:pPr>
        <w:ind w:left="360" w:hanging="360"/>
      </w:pPr>
      <w:rPr>
        <w:rFonts w:hint="default"/>
        <w:b/>
        <w:bCs/>
        <w:u w:val="none"/>
      </w:rPr>
    </w:lvl>
    <w:lvl w:ilvl="1">
      <w:start w:val="1"/>
      <w:numFmt w:val="decimal"/>
      <w:lvlText w:val="%1.%2."/>
      <w:lvlJc w:val="center"/>
      <w:pPr>
        <w:ind w:left="720" w:hanging="360"/>
      </w:pPr>
      <w:rPr>
        <w:rFonts w:hint="default"/>
        <w:b/>
        <w:bCs/>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6" w15:restartNumberingAfterBreak="0">
    <w:nsid w:val="52A2466E"/>
    <w:multiLevelType w:val="multilevel"/>
    <w:tmpl w:val="6D92F156"/>
    <w:lvl w:ilvl="0">
      <w:start w:val="2"/>
      <w:numFmt w:val="hebrew1"/>
      <w:lvlText w:val="%1."/>
      <w:lvlJc w:val="center"/>
      <w:pPr>
        <w:ind w:left="360" w:hanging="360"/>
      </w:pPr>
      <w:rPr>
        <w:rFonts w:hint="default"/>
      </w:rPr>
    </w:lvl>
    <w:lvl w:ilvl="1">
      <w:start w:val="1"/>
      <w:numFmt w:val="decimal"/>
      <w:lvlText w:val="%2."/>
      <w:lvlJc w:val="left"/>
      <w:pPr>
        <w:ind w:left="720" w:hanging="360"/>
      </w:pPr>
      <w:rPr>
        <w:rFonts w:asciiTheme="minorBidi" w:hAnsiTheme="minorBidi" w:cstheme="minorBidi" w:hint="default"/>
        <w:b w:val="0"/>
        <w:bCs w:val="0"/>
        <w:sz w:val="24"/>
        <w:szCs w:val="24"/>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7" w15:restartNumberingAfterBreak="0">
    <w:nsid w:val="5BAC1DFA"/>
    <w:multiLevelType w:val="multilevel"/>
    <w:tmpl w:val="E862B3A2"/>
    <w:lvl w:ilvl="0">
      <w:start w:val="2"/>
      <w:numFmt w:val="hebrew1"/>
      <w:lvlText w:val="%1."/>
      <w:lvlJc w:val="center"/>
      <w:pPr>
        <w:ind w:left="360" w:hanging="360"/>
      </w:pPr>
      <w:rPr>
        <w:rFonts w:hint="default"/>
      </w:rPr>
    </w:lvl>
    <w:lvl w:ilvl="1">
      <w:start w:val="1"/>
      <w:numFmt w:val="decimal"/>
      <w:lvlText w:val="%2."/>
      <w:lvlJc w:val="left"/>
      <w:pPr>
        <w:ind w:left="720" w:hanging="360"/>
      </w:pPr>
      <w:rPr>
        <w:rFonts w:asciiTheme="minorBidi" w:eastAsia="Times New Roman" w:hAnsiTheme="minorBidi" w:cstheme="minorBidi"/>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8" w15:restartNumberingAfterBreak="0">
    <w:nsid w:val="635F7D29"/>
    <w:multiLevelType w:val="multilevel"/>
    <w:tmpl w:val="E6001D9A"/>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bCs/>
        <w:i w:val="0"/>
        <w:iCs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7475599"/>
    <w:multiLevelType w:val="hybridMultilevel"/>
    <w:tmpl w:val="A54AAB7E"/>
    <w:lvl w:ilvl="0" w:tplc="6E5ADF86">
      <w:start w:val="1"/>
      <w:numFmt w:val="hebrew1"/>
      <w:lvlText w:val="%1."/>
      <w:lvlJc w:val="left"/>
      <w:pPr>
        <w:ind w:left="720" w:hanging="360"/>
      </w:pPr>
      <w:rPr>
        <w:rFonts w:asciiTheme="minorBidi" w:hAnsiTheme="minorBidi" w:cstheme="minorBidi" w:hint="default"/>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316F8"/>
    <w:multiLevelType w:val="hybridMultilevel"/>
    <w:tmpl w:val="B0CAB582"/>
    <w:lvl w:ilvl="0" w:tplc="0409000F">
      <w:start w:val="1"/>
      <w:numFmt w:val="decimal"/>
      <w:lvlText w:val="%1."/>
      <w:lvlJc w:val="left"/>
      <w:pPr>
        <w:ind w:left="1106" w:hanging="360"/>
      </w:p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31" w15:restartNumberingAfterBreak="0">
    <w:nsid w:val="6A0E6865"/>
    <w:multiLevelType w:val="hybridMultilevel"/>
    <w:tmpl w:val="8C42476A"/>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32" w15:restartNumberingAfterBreak="0">
    <w:nsid w:val="6AAE65D3"/>
    <w:multiLevelType w:val="hybridMultilevel"/>
    <w:tmpl w:val="24AA18CA"/>
    <w:lvl w:ilvl="0" w:tplc="04090001">
      <w:start w:val="1"/>
      <w:numFmt w:val="bullet"/>
      <w:lvlText w:val=""/>
      <w:lvlJc w:val="left"/>
      <w:pPr>
        <w:ind w:left="746" w:hanging="360"/>
      </w:pPr>
      <w:rPr>
        <w:rFonts w:ascii="Symbol" w:hAnsi="Symbol" w:hint="default"/>
      </w:rPr>
    </w:lvl>
    <w:lvl w:ilvl="1" w:tplc="04090003">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33" w15:restartNumberingAfterBreak="0">
    <w:nsid w:val="6B2F402B"/>
    <w:multiLevelType w:val="multilevel"/>
    <w:tmpl w:val="535C7A76"/>
    <w:lvl w:ilvl="0">
      <w:start w:val="2"/>
      <w:numFmt w:val="hebrew1"/>
      <w:lvlText w:val="%1."/>
      <w:lvlJc w:val="center"/>
      <w:pPr>
        <w:ind w:left="360" w:hanging="360"/>
      </w:pPr>
      <w:rPr>
        <w:rFonts w:hint="default"/>
      </w:rPr>
    </w:lvl>
    <w:lvl w:ilvl="1">
      <w:start w:val="1"/>
      <w:numFmt w:val="decimal"/>
      <w:lvlText w:val="%2."/>
      <w:lvlJc w:val="left"/>
      <w:pPr>
        <w:ind w:left="720" w:hanging="360"/>
      </w:pPr>
      <w:rPr>
        <w:rFonts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34" w15:restartNumberingAfterBreak="0">
    <w:nsid w:val="6D5530AA"/>
    <w:multiLevelType w:val="hybridMultilevel"/>
    <w:tmpl w:val="6316D720"/>
    <w:lvl w:ilvl="0" w:tplc="61B4C160">
      <w:start w:val="1"/>
      <w:numFmt w:val="bullet"/>
      <w:lvlText w:val=""/>
      <w:lvlJc w:val="left"/>
      <w:pPr>
        <w:tabs>
          <w:tab w:val="num" w:pos="720"/>
        </w:tabs>
        <w:ind w:left="720" w:hanging="360"/>
      </w:pPr>
      <w:rPr>
        <w:rFonts w:ascii="Wingdings" w:hAnsi="Wingdings" w:hint="default"/>
      </w:rPr>
    </w:lvl>
    <w:lvl w:ilvl="1" w:tplc="0D828D34" w:tentative="1">
      <w:start w:val="1"/>
      <w:numFmt w:val="bullet"/>
      <w:lvlText w:val=""/>
      <w:lvlJc w:val="left"/>
      <w:pPr>
        <w:tabs>
          <w:tab w:val="num" w:pos="1440"/>
        </w:tabs>
        <w:ind w:left="1440" w:hanging="360"/>
      </w:pPr>
      <w:rPr>
        <w:rFonts w:ascii="Wingdings" w:hAnsi="Wingdings" w:hint="default"/>
      </w:rPr>
    </w:lvl>
    <w:lvl w:ilvl="2" w:tplc="9258D26E" w:tentative="1">
      <w:start w:val="1"/>
      <w:numFmt w:val="bullet"/>
      <w:lvlText w:val=""/>
      <w:lvlJc w:val="left"/>
      <w:pPr>
        <w:tabs>
          <w:tab w:val="num" w:pos="2160"/>
        </w:tabs>
        <w:ind w:left="2160" w:hanging="360"/>
      </w:pPr>
      <w:rPr>
        <w:rFonts w:ascii="Wingdings" w:hAnsi="Wingdings" w:hint="default"/>
      </w:rPr>
    </w:lvl>
    <w:lvl w:ilvl="3" w:tplc="5B82E1AC" w:tentative="1">
      <w:start w:val="1"/>
      <w:numFmt w:val="bullet"/>
      <w:lvlText w:val=""/>
      <w:lvlJc w:val="left"/>
      <w:pPr>
        <w:tabs>
          <w:tab w:val="num" w:pos="2880"/>
        </w:tabs>
        <w:ind w:left="2880" w:hanging="360"/>
      </w:pPr>
      <w:rPr>
        <w:rFonts w:ascii="Wingdings" w:hAnsi="Wingdings" w:hint="default"/>
      </w:rPr>
    </w:lvl>
    <w:lvl w:ilvl="4" w:tplc="19B489BC" w:tentative="1">
      <w:start w:val="1"/>
      <w:numFmt w:val="bullet"/>
      <w:lvlText w:val=""/>
      <w:lvlJc w:val="left"/>
      <w:pPr>
        <w:tabs>
          <w:tab w:val="num" w:pos="3600"/>
        </w:tabs>
        <w:ind w:left="3600" w:hanging="360"/>
      </w:pPr>
      <w:rPr>
        <w:rFonts w:ascii="Wingdings" w:hAnsi="Wingdings" w:hint="default"/>
      </w:rPr>
    </w:lvl>
    <w:lvl w:ilvl="5" w:tplc="61BAB6B8" w:tentative="1">
      <w:start w:val="1"/>
      <w:numFmt w:val="bullet"/>
      <w:lvlText w:val=""/>
      <w:lvlJc w:val="left"/>
      <w:pPr>
        <w:tabs>
          <w:tab w:val="num" w:pos="4320"/>
        </w:tabs>
        <w:ind w:left="4320" w:hanging="360"/>
      </w:pPr>
      <w:rPr>
        <w:rFonts w:ascii="Wingdings" w:hAnsi="Wingdings" w:hint="default"/>
      </w:rPr>
    </w:lvl>
    <w:lvl w:ilvl="6" w:tplc="437A09FE" w:tentative="1">
      <w:start w:val="1"/>
      <w:numFmt w:val="bullet"/>
      <w:lvlText w:val=""/>
      <w:lvlJc w:val="left"/>
      <w:pPr>
        <w:tabs>
          <w:tab w:val="num" w:pos="5040"/>
        </w:tabs>
        <w:ind w:left="5040" w:hanging="360"/>
      </w:pPr>
      <w:rPr>
        <w:rFonts w:ascii="Wingdings" w:hAnsi="Wingdings" w:hint="default"/>
      </w:rPr>
    </w:lvl>
    <w:lvl w:ilvl="7" w:tplc="BAAE410C" w:tentative="1">
      <w:start w:val="1"/>
      <w:numFmt w:val="bullet"/>
      <w:lvlText w:val=""/>
      <w:lvlJc w:val="left"/>
      <w:pPr>
        <w:tabs>
          <w:tab w:val="num" w:pos="5760"/>
        </w:tabs>
        <w:ind w:left="5760" w:hanging="360"/>
      </w:pPr>
      <w:rPr>
        <w:rFonts w:ascii="Wingdings" w:hAnsi="Wingdings" w:hint="default"/>
      </w:rPr>
    </w:lvl>
    <w:lvl w:ilvl="8" w:tplc="EFD2FF8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673186"/>
    <w:multiLevelType w:val="hybridMultilevel"/>
    <w:tmpl w:val="442E1290"/>
    <w:lvl w:ilvl="0" w:tplc="04090001">
      <w:start w:val="1"/>
      <w:numFmt w:val="bullet"/>
      <w:lvlText w:val=""/>
      <w:lvlJc w:val="left"/>
      <w:pPr>
        <w:ind w:left="302" w:hanging="360"/>
      </w:pPr>
      <w:rPr>
        <w:rFonts w:ascii="Symbol" w:hAnsi="Symbol" w:hint="default"/>
      </w:rPr>
    </w:lvl>
    <w:lvl w:ilvl="1" w:tplc="04090019">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6" w15:restartNumberingAfterBreak="0">
    <w:nsid w:val="70204E95"/>
    <w:multiLevelType w:val="multilevel"/>
    <w:tmpl w:val="404CEE6E"/>
    <w:lvl w:ilvl="0">
      <w:start w:val="2"/>
      <w:numFmt w:val="hebrew1"/>
      <w:lvlText w:val="%1."/>
      <w:lvlJc w:val="center"/>
      <w:pPr>
        <w:ind w:left="360" w:hanging="360"/>
      </w:pPr>
      <w:rPr>
        <w:rFonts w:hint="default"/>
      </w:rPr>
    </w:lvl>
    <w:lvl w:ilvl="1">
      <w:start w:val="1"/>
      <w:numFmt w:val="decimal"/>
      <w:lvlText w:val="%2."/>
      <w:lvlJc w:val="left"/>
      <w:pPr>
        <w:ind w:left="720" w:hanging="360"/>
      </w:pPr>
      <w:rPr>
        <w:rFonts w:asciiTheme="minorBidi" w:hAnsiTheme="minorBidi" w:cstheme="minorBidi"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num w:numId="1">
    <w:abstractNumId w:val="11"/>
  </w:num>
  <w:num w:numId="2">
    <w:abstractNumId w:val="8"/>
  </w:num>
  <w:num w:numId="3">
    <w:abstractNumId w:val="32"/>
  </w:num>
  <w:num w:numId="4">
    <w:abstractNumId w:val="25"/>
  </w:num>
  <w:num w:numId="5">
    <w:abstractNumId w:val="26"/>
  </w:num>
  <w:num w:numId="6">
    <w:abstractNumId w:val="18"/>
  </w:num>
  <w:num w:numId="7">
    <w:abstractNumId w:val="24"/>
  </w:num>
  <w:num w:numId="8">
    <w:abstractNumId w:val="10"/>
  </w:num>
  <w:num w:numId="9">
    <w:abstractNumId w:val="5"/>
  </w:num>
  <w:num w:numId="10">
    <w:abstractNumId w:val="27"/>
  </w:num>
  <w:num w:numId="11">
    <w:abstractNumId w:val="33"/>
  </w:num>
  <w:num w:numId="12">
    <w:abstractNumId w:val="23"/>
  </w:num>
  <w:num w:numId="13">
    <w:abstractNumId w:val="2"/>
  </w:num>
  <w:num w:numId="14">
    <w:abstractNumId w:val="36"/>
  </w:num>
  <w:num w:numId="15">
    <w:abstractNumId w:val="17"/>
  </w:num>
  <w:num w:numId="16">
    <w:abstractNumId w:val="13"/>
  </w:num>
  <w:num w:numId="17">
    <w:abstractNumId w:val="6"/>
  </w:num>
  <w:num w:numId="18">
    <w:abstractNumId w:val="29"/>
  </w:num>
  <w:num w:numId="19">
    <w:abstractNumId w:val="7"/>
  </w:num>
  <w:num w:numId="20">
    <w:abstractNumId w:val="0"/>
  </w:num>
  <w:num w:numId="21">
    <w:abstractNumId w:val="25"/>
  </w:num>
  <w:num w:numId="22">
    <w:abstractNumId w:val="25"/>
  </w:num>
  <w:num w:numId="23">
    <w:abstractNumId w:val="25"/>
  </w:num>
  <w:num w:numId="24">
    <w:abstractNumId w:val="4"/>
  </w:num>
  <w:num w:numId="25">
    <w:abstractNumId w:val="35"/>
  </w:num>
  <w:num w:numId="26">
    <w:abstractNumId w:val="34"/>
  </w:num>
  <w:num w:numId="27">
    <w:abstractNumId w:val="31"/>
  </w:num>
  <w:num w:numId="28">
    <w:abstractNumId w:val="30"/>
  </w:num>
  <w:num w:numId="29">
    <w:abstractNumId w:val="3"/>
  </w:num>
  <w:num w:numId="30">
    <w:abstractNumId w:val="12"/>
  </w:num>
  <w:num w:numId="31">
    <w:abstractNumId w:val="14"/>
  </w:num>
  <w:num w:numId="32">
    <w:abstractNumId w:val="16"/>
  </w:num>
  <w:num w:numId="33">
    <w:abstractNumId w:val="9"/>
  </w:num>
  <w:num w:numId="34">
    <w:abstractNumId w:val="15"/>
  </w:num>
  <w:num w:numId="35">
    <w:abstractNumId w:val="28"/>
  </w:num>
  <w:num w:numId="36">
    <w:abstractNumId w:val="21"/>
  </w:num>
  <w:num w:numId="37">
    <w:abstractNumId w:val="1"/>
  </w:num>
  <w:num w:numId="38">
    <w:abstractNumId w:val="19"/>
  </w:num>
  <w:num w:numId="39">
    <w:abstractNumId w:val="22"/>
  </w:num>
  <w:num w:numId="40">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IwMzOxNLYwsDS0sDBS0lEKTi0uzszPAykwrAUAZoFRuywAAAA="/>
  </w:docVars>
  <w:rsids>
    <w:rsidRoot w:val="00C85857"/>
    <w:rsid w:val="000013AC"/>
    <w:rsid w:val="00003BC3"/>
    <w:rsid w:val="000047FC"/>
    <w:rsid w:val="00006025"/>
    <w:rsid w:val="00007A90"/>
    <w:rsid w:val="00013721"/>
    <w:rsid w:val="000153F2"/>
    <w:rsid w:val="00015A9F"/>
    <w:rsid w:val="00020CCC"/>
    <w:rsid w:val="00021AE5"/>
    <w:rsid w:val="000227A4"/>
    <w:rsid w:val="00022EEB"/>
    <w:rsid w:val="000232F5"/>
    <w:rsid w:val="00031547"/>
    <w:rsid w:val="000327CA"/>
    <w:rsid w:val="00034816"/>
    <w:rsid w:val="00037F9E"/>
    <w:rsid w:val="000421D3"/>
    <w:rsid w:val="0004569F"/>
    <w:rsid w:val="00045FA7"/>
    <w:rsid w:val="00046935"/>
    <w:rsid w:val="00046F0D"/>
    <w:rsid w:val="00051FA5"/>
    <w:rsid w:val="00052D9F"/>
    <w:rsid w:val="000545C6"/>
    <w:rsid w:val="00054D58"/>
    <w:rsid w:val="0005770D"/>
    <w:rsid w:val="00060ADD"/>
    <w:rsid w:val="00060B69"/>
    <w:rsid w:val="00061B64"/>
    <w:rsid w:val="00062BC8"/>
    <w:rsid w:val="00064435"/>
    <w:rsid w:val="0006557D"/>
    <w:rsid w:val="00071019"/>
    <w:rsid w:val="0007501C"/>
    <w:rsid w:val="00076F41"/>
    <w:rsid w:val="00081827"/>
    <w:rsid w:val="000820FB"/>
    <w:rsid w:val="0008252B"/>
    <w:rsid w:val="0008355F"/>
    <w:rsid w:val="000845B8"/>
    <w:rsid w:val="00084BFB"/>
    <w:rsid w:val="00085CA7"/>
    <w:rsid w:val="0009159D"/>
    <w:rsid w:val="00091C52"/>
    <w:rsid w:val="00092264"/>
    <w:rsid w:val="00092624"/>
    <w:rsid w:val="00093831"/>
    <w:rsid w:val="000938C6"/>
    <w:rsid w:val="0009440C"/>
    <w:rsid w:val="00094618"/>
    <w:rsid w:val="000A10D0"/>
    <w:rsid w:val="000A1A18"/>
    <w:rsid w:val="000A2842"/>
    <w:rsid w:val="000A300D"/>
    <w:rsid w:val="000A5112"/>
    <w:rsid w:val="000A62B4"/>
    <w:rsid w:val="000B01D8"/>
    <w:rsid w:val="000B0532"/>
    <w:rsid w:val="000B1983"/>
    <w:rsid w:val="000B1DA6"/>
    <w:rsid w:val="000B3F58"/>
    <w:rsid w:val="000B5939"/>
    <w:rsid w:val="000B70F5"/>
    <w:rsid w:val="000B7222"/>
    <w:rsid w:val="000C2241"/>
    <w:rsid w:val="000C260C"/>
    <w:rsid w:val="000C55FE"/>
    <w:rsid w:val="000C59CC"/>
    <w:rsid w:val="000C7368"/>
    <w:rsid w:val="000C7C11"/>
    <w:rsid w:val="000D03E1"/>
    <w:rsid w:val="000D0488"/>
    <w:rsid w:val="000D36F3"/>
    <w:rsid w:val="000D452F"/>
    <w:rsid w:val="000D73EE"/>
    <w:rsid w:val="000D75D4"/>
    <w:rsid w:val="000E084E"/>
    <w:rsid w:val="000E3E55"/>
    <w:rsid w:val="000E4989"/>
    <w:rsid w:val="000E7789"/>
    <w:rsid w:val="000F05E7"/>
    <w:rsid w:val="000F12BC"/>
    <w:rsid w:val="000F1654"/>
    <w:rsid w:val="000F1F89"/>
    <w:rsid w:val="000F2005"/>
    <w:rsid w:val="000F23AC"/>
    <w:rsid w:val="000F419D"/>
    <w:rsid w:val="000F56E9"/>
    <w:rsid w:val="000F5B44"/>
    <w:rsid w:val="000F5BFB"/>
    <w:rsid w:val="000F5CB5"/>
    <w:rsid w:val="000F71DF"/>
    <w:rsid w:val="00101EE8"/>
    <w:rsid w:val="0010207F"/>
    <w:rsid w:val="0010304B"/>
    <w:rsid w:val="00104D67"/>
    <w:rsid w:val="00106C3A"/>
    <w:rsid w:val="00107D7F"/>
    <w:rsid w:val="00111757"/>
    <w:rsid w:val="00116A8F"/>
    <w:rsid w:val="0011725D"/>
    <w:rsid w:val="001173C7"/>
    <w:rsid w:val="00122A69"/>
    <w:rsid w:val="00122DED"/>
    <w:rsid w:val="00131831"/>
    <w:rsid w:val="001339B4"/>
    <w:rsid w:val="001341DD"/>
    <w:rsid w:val="00134F7F"/>
    <w:rsid w:val="001363E3"/>
    <w:rsid w:val="00136474"/>
    <w:rsid w:val="00136ECA"/>
    <w:rsid w:val="001372B4"/>
    <w:rsid w:val="00137749"/>
    <w:rsid w:val="00137943"/>
    <w:rsid w:val="001409B7"/>
    <w:rsid w:val="00142948"/>
    <w:rsid w:val="00142CD4"/>
    <w:rsid w:val="00143445"/>
    <w:rsid w:val="00144152"/>
    <w:rsid w:val="00145048"/>
    <w:rsid w:val="0014564D"/>
    <w:rsid w:val="001459C9"/>
    <w:rsid w:val="00146F6F"/>
    <w:rsid w:val="00150066"/>
    <w:rsid w:val="001500D9"/>
    <w:rsid w:val="001504DD"/>
    <w:rsid w:val="00151E37"/>
    <w:rsid w:val="00154E11"/>
    <w:rsid w:val="0015599E"/>
    <w:rsid w:val="00155B88"/>
    <w:rsid w:val="0015712F"/>
    <w:rsid w:val="0016023F"/>
    <w:rsid w:val="00163C45"/>
    <w:rsid w:val="00164850"/>
    <w:rsid w:val="0016498D"/>
    <w:rsid w:val="00165AA2"/>
    <w:rsid w:val="001674A0"/>
    <w:rsid w:val="00170666"/>
    <w:rsid w:val="00170CD0"/>
    <w:rsid w:val="0017112F"/>
    <w:rsid w:val="0017184D"/>
    <w:rsid w:val="001737EC"/>
    <w:rsid w:val="00174B89"/>
    <w:rsid w:val="001767DD"/>
    <w:rsid w:val="001801AA"/>
    <w:rsid w:val="00180CC1"/>
    <w:rsid w:val="00181298"/>
    <w:rsid w:val="00181C7F"/>
    <w:rsid w:val="00181FBE"/>
    <w:rsid w:val="0018241F"/>
    <w:rsid w:val="00183EAE"/>
    <w:rsid w:val="00184B1D"/>
    <w:rsid w:val="00186BA5"/>
    <w:rsid w:val="00190261"/>
    <w:rsid w:val="001910BE"/>
    <w:rsid w:val="001938A1"/>
    <w:rsid w:val="00195007"/>
    <w:rsid w:val="001956C0"/>
    <w:rsid w:val="00196370"/>
    <w:rsid w:val="00196BE4"/>
    <w:rsid w:val="001972AE"/>
    <w:rsid w:val="001A01C3"/>
    <w:rsid w:val="001A1F3F"/>
    <w:rsid w:val="001A2C5C"/>
    <w:rsid w:val="001A3209"/>
    <w:rsid w:val="001A368A"/>
    <w:rsid w:val="001A5225"/>
    <w:rsid w:val="001A5278"/>
    <w:rsid w:val="001A5A92"/>
    <w:rsid w:val="001A5C93"/>
    <w:rsid w:val="001B0EC4"/>
    <w:rsid w:val="001B100A"/>
    <w:rsid w:val="001B13E8"/>
    <w:rsid w:val="001B35E6"/>
    <w:rsid w:val="001B63BD"/>
    <w:rsid w:val="001B7C16"/>
    <w:rsid w:val="001B7E95"/>
    <w:rsid w:val="001C0059"/>
    <w:rsid w:val="001C07F7"/>
    <w:rsid w:val="001C085A"/>
    <w:rsid w:val="001C547E"/>
    <w:rsid w:val="001C5D2F"/>
    <w:rsid w:val="001C6440"/>
    <w:rsid w:val="001C7127"/>
    <w:rsid w:val="001C77E3"/>
    <w:rsid w:val="001D0F15"/>
    <w:rsid w:val="001D1382"/>
    <w:rsid w:val="001D20FE"/>
    <w:rsid w:val="001D2735"/>
    <w:rsid w:val="001D4648"/>
    <w:rsid w:val="001D4E36"/>
    <w:rsid w:val="001D51ED"/>
    <w:rsid w:val="001D6A32"/>
    <w:rsid w:val="001D6D1C"/>
    <w:rsid w:val="001D7ADB"/>
    <w:rsid w:val="001D7F4A"/>
    <w:rsid w:val="001E07A3"/>
    <w:rsid w:val="001E1A07"/>
    <w:rsid w:val="001E3672"/>
    <w:rsid w:val="001E3FB0"/>
    <w:rsid w:val="001E41B2"/>
    <w:rsid w:val="001E4709"/>
    <w:rsid w:val="001E47FE"/>
    <w:rsid w:val="001E4935"/>
    <w:rsid w:val="001E6E6D"/>
    <w:rsid w:val="001E7928"/>
    <w:rsid w:val="001E7C7C"/>
    <w:rsid w:val="001F1AF1"/>
    <w:rsid w:val="001F29E1"/>
    <w:rsid w:val="001F384D"/>
    <w:rsid w:val="001F5642"/>
    <w:rsid w:val="001F6250"/>
    <w:rsid w:val="001F6D12"/>
    <w:rsid w:val="001F6DED"/>
    <w:rsid w:val="001F7039"/>
    <w:rsid w:val="001F766E"/>
    <w:rsid w:val="001F7926"/>
    <w:rsid w:val="00200423"/>
    <w:rsid w:val="00200732"/>
    <w:rsid w:val="00200D09"/>
    <w:rsid w:val="0020169F"/>
    <w:rsid w:val="00205FC5"/>
    <w:rsid w:val="00206904"/>
    <w:rsid w:val="00206E91"/>
    <w:rsid w:val="00206FEE"/>
    <w:rsid w:val="00210FBA"/>
    <w:rsid w:val="00213F35"/>
    <w:rsid w:val="00220C6F"/>
    <w:rsid w:val="00222BAF"/>
    <w:rsid w:val="00223ECB"/>
    <w:rsid w:val="00224EA2"/>
    <w:rsid w:val="00225DAE"/>
    <w:rsid w:val="00226587"/>
    <w:rsid w:val="00226A02"/>
    <w:rsid w:val="00226C9C"/>
    <w:rsid w:val="00227DEF"/>
    <w:rsid w:val="00230052"/>
    <w:rsid w:val="002322BD"/>
    <w:rsid w:val="00232833"/>
    <w:rsid w:val="002343AA"/>
    <w:rsid w:val="00235252"/>
    <w:rsid w:val="00236AE4"/>
    <w:rsid w:val="00237703"/>
    <w:rsid w:val="002379F5"/>
    <w:rsid w:val="00242967"/>
    <w:rsid w:val="00243E19"/>
    <w:rsid w:val="0024551A"/>
    <w:rsid w:val="00246E2B"/>
    <w:rsid w:val="00247A6B"/>
    <w:rsid w:val="00247CF1"/>
    <w:rsid w:val="0025001A"/>
    <w:rsid w:val="00251447"/>
    <w:rsid w:val="002527F5"/>
    <w:rsid w:val="00252D8F"/>
    <w:rsid w:val="002535F5"/>
    <w:rsid w:val="00256749"/>
    <w:rsid w:val="00261306"/>
    <w:rsid w:val="00263187"/>
    <w:rsid w:val="00264134"/>
    <w:rsid w:val="00264BEB"/>
    <w:rsid w:val="00270CFA"/>
    <w:rsid w:val="00270D8C"/>
    <w:rsid w:val="0027147E"/>
    <w:rsid w:val="002714CD"/>
    <w:rsid w:val="00271E42"/>
    <w:rsid w:val="00272E91"/>
    <w:rsid w:val="00273C2F"/>
    <w:rsid w:val="00273D44"/>
    <w:rsid w:val="00275294"/>
    <w:rsid w:val="0027536A"/>
    <w:rsid w:val="00277F55"/>
    <w:rsid w:val="0028184F"/>
    <w:rsid w:val="00281D74"/>
    <w:rsid w:val="002820D1"/>
    <w:rsid w:val="00284871"/>
    <w:rsid w:val="0028581F"/>
    <w:rsid w:val="00285BD4"/>
    <w:rsid w:val="002860A6"/>
    <w:rsid w:val="00286155"/>
    <w:rsid w:val="00286241"/>
    <w:rsid w:val="00286A62"/>
    <w:rsid w:val="00286D48"/>
    <w:rsid w:val="002910DD"/>
    <w:rsid w:val="00291458"/>
    <w:rsid w:val="00295219"/>
    <w:rsid w:val="002964C5"/>
    <w:rsid w:val="00296AEB"/>
    <w:rsid w:val="00296AF0"/>
    <w:rsid w:val="002A3A89"/>
    <w:rsid w:val="002A3D74"/>
    <w:rsid w:val="002A434F"/>
    <w:rsid w:val="002A4777"/>
    <w:rsid w:val="002A478A"/>
    <w:rsid w:val="002A566E"/>
    <w:rsid w:val="002A6B14"/>
    <w:rsid w:val="002A7E10"/>
    <w:rsid w:val="002A7FA2"/>
    <w:rsid w:val="002B0551"/>
    <w:rsid w:val="002B067B"/>
    <w:rsid w:val="002B1CEA"/>
    <w:rsid w:val="002B4CCB"/>
    <w:rsid w:val="002B55C7"/>
    <w:rsid w:val="002B604F"/>
    <w:rsid w:val="002B7102"/>
    <w:rsid w:val="002B711B"/>
    <w:rsid w:val="002C0D6E"/>
    <w:rsid w:val="002C17B6"/>
    <w:rsid w:val="002C1E32"/>
    <w:rsid w:val="002C3814"/>
    <w:rsid w:val="002C3AD7"/>
    <w:rsid w:val="002C3F41"/>
    <w:rsid w:val="002C6074"/>
    <w:rsid w:val="002D022B"/>
    <w:rsid w:val="002D1655"/>
    <w:rsid w:val="002D170A"/>
    <w:rsid w:val="002D1D73"/>
    <w:rsid w:val="002D1E2C"/>
    <w:rsid w:val="002D2794"/>
    <w:rsid w:val="002D524D"/>
    <w:rsid w:val="002D5B3B"/>
    <w:rsid w:val="002D6754"/>
    <w:rsid w:val="002E0AEF"/>
    <w:rsid w:val="002E0EBB"/>
    <w:rsid w:val="002E226C"/>
    <w:rsid w:val="002E24CB"/>
    <w:rsid w:val="002E30B1"/>
    <w:rsid w:val="002E58FE"/>
    <w:rsid w:val="002E79AD"/>
    <w:rsid w:val="002F0C87"/>
    <w:rsid w:val="002F58D5"/>
    <w:rsid w:val="002F5CAB"/>
    <w:rsid w:val="002F6A85"/>
    <w:rsid w:val="002F7F73"/>
    <w:rsid w:val="003008F3"/>
    <w:rsid w:val="00302B5D"/>
    <w:rsid w:val="00303584"/>
    <w:rsid w:val="00310E4B"/>
    <w:rsid w:val="003110F9"/>
    <w:rsid w:val="003129B7"/>
    <w:rsid w:val="00316794"/>
    <w:rsid w:val="00317733"/>
    <w:rsid w:val="00317868"/>
    <w:rsid w:val="003206AB"/>
    <w:rsid w:val="00320914"/>
    <w:rsid w:val="00320D86"/>
    <w:rsid w:val="00321320"/>
    <w:rsid w:val="00321612"/>
    <w:rsid w:val="003229B1"/>
    <w:rsid w:val="00322F28"/>
    <w:rsid w:val="00322F77"/>
    <w:rsid w:val="00324FEF"/>
    <w:rsid w:val="0032574D"/>
    <w:rsid w:val="003264B5"/>
    <w:rsid w:val="00327274"/>
    <w:rsid w:val="003275B1"/>
    <w:rsid w:val="00327793"/>
    <w:rsid w:val="003279A7"/>
    <w:rsid w:val="00327ACC"/>
    <w:rsid w:val="00327CA4"/>
    <w:rsid w:val="00332DA3"/>
    <w:rsid w:val="003330AB"/>
    <w:rsid w:val="003338F5"/>
    <w:rsid w:val="00333985"/>
    <w:rsid w:val="0033456D"/>
    <w:rsid w:val="00334763"/>
    <w:rsid w:val="0033561F"/>
    <w:rsid w:val="00335C3D"/>
    <w:rsid w:val="003363FB"/>
    <w:rsid w:val="0034051E"/>
    <w:rsid w:val="00341C25"/>
    <w:rsid w:val="00342231"/>
    <w:rsid w:val="003425C2"/>
    <w:rsid w:val="00343860"/>
    <w:rsid w:val="00344E63"/>
    <w:rsid w:val="00345D8B"/>
    <w:rsid w:val="00346323"/>
    <w:rsid w:val="003468A5"/>
    <w:rsid w:val="00350A63"/>
    <w:rsid w:val="00351818"/>
    <w:rsid w:val="00352405"/>
    <w:rsid w:val="00353CDD"/>
    <w:rsid w:val="00354BE7"/>
    <w:rsid w:val="00354E31"/>
    <w:rsid w:val="00355DA5"/>
    <w:rsid w:val="00360150"/>
    <w:rsid w:val="00360E43"/>
    <w:rsid w:val="003615CC"/>
    <w:rsid w:val="00361D71"/>
    <w:rsid w:val="00365DF9"/>
    <w:rsid w:val="00366861"/>
    <w:rsid w:val="003670B1"/>
    <w:rsid w:val="00367B03"/>
    <w:rsid w:val="00372A59"/>
    <w:rsid w:val="00373B79"/>
    <w:rsid w:val="00374B93"/>
    <w:rsid w:val="00374D18"/>
    <w:rsid w:val="00375738"/>
    <w:rsid w:val="00376BE2"/>
    <w:rsid w:val="0037772D"/>
    <w:rsid w:val="003804CF"/>
    <w:rsid w:val="003828FB"/>
    <w:rsid w:val="00382BB0"/>
    <w:rsid w:val="00382BCC"/>
    <w:rsid w:val="00384088"/>
    <w:rsid w:val="00384825"/>
    <w:rsid w:val="0038498F"/>
    <w:rsid w:val="00385D11"/>
    <w:rsid w:val="00386FCE"/>
    <w:rsid w:val="00387CBC"/>
    <w:rsid w:val="00387ED3"/>
    <w:rsid w:val="00387F31"/>
    <w:rsid w:val="003908F3"/>
    <w:rsid w:val="0039314B"/>
    <w:rsid w:val="00393986"/>
    <w:rsid w:val="003940BB"/>
    <w:rsid w:val="00394592"/>
    <w:rsid w:val="00395761"/>
    <w:rsid w:val="00396035"/>
    <w:rsid w:val="00397E44"/>
    <w:rsid w:val="003A019B"/>
    <w:rsid w:val="003A17D5"/>
    <w:rsid w:val="003A1D2C"/>
    <w:rsid w:val="003A4DF7"/>
    <w:rsid w:val="003A53B6"/>
    <w:rsid w:val="003A5CD7"/>
    <w:rsid w:val="003A676A"/>
    <w:rsid w:val="003A7446"/>
    <w:rsid w:val="003A797C"/>
    <w:rsid w:val="003B1257"/>
    <w:rsid w:val="003B2880"/>
    <w:rsid w:val="003B36FB"/>
    <w:rsid w:val="003B46D8"/>
    <w:rsid w:val="003B521C"/>
    <w:rsid w:val="003B61E0"/>
    <w:rsid w:val="003B68B7"/>
    <w:rsid w:val="003C25E8"/>
    <w:rsid w:val="003C66FE"/>
    <w:rsid w:val="003D2142"/>
    <w:rsid w:val="003D237E"/>
    <w:rsid w:val="003D5B18"/>
    <w:rsid w:val="003D6801"/>
    <w:rsid w:val="003D6F42"/>
    <w:rsid w:val="003D7F36"/>
    <w:rsid w:val="003E044B"/>
    <w:rsid w:val="003E1C6D"/>
    <w:rsid w:val="003E3EE2"/>
    <w:rsid w:val="003E5DC0"/>
    <w:rsid w:val="003E6A44"/>
    <w:rsid w:val="003F1D26"/>
    <w:rsid w:val="003F2579"/>
    <w:rsid w:val="003F3BB7"/>
    <w:rsid w:val="003F3DA0"/>
    <w:rsid w:val="003F4774"/>
    <w:rsid w:val="003F6478"/>
    <w:rsid w:val="004005A6"/>
    <w:rsid w:val="0040092F"/>
    <w:rsid w:val="00400D7D"/>
    <w:rsid w:val="004010B6"/>
    <w:rsid w:val="004012E3"/>
    <w:rsid w:val="004022DA"/>
    <w:rsid w:val="004025BD"/>
    <w:rsid w:val="00402901"/>
    <w:rsid w:val="00404CD3"/>
    <w:rsid w:val="00405114"/>
    <w:rsid w:val="00407F2F"/>
    <w:rsid w:val="004106E2"/>
    <w:rsid w:val="00410E0A"/>
    <w:rsid w:val="0041174F"/>
    <w:rsid w:val="0041379A"/>
    <w:rsid w:val="00414938"/>
    <w:rsid w:val="0042127B"/>
    <w:rsid w:val="00421426"/>
    <w:rsid w:val="0042144C"/>
    <w:rsid w:val="0042241F"/>
    <w:rsid w:val="00422DDB"/>
    <w:rsid w:val="00424B44"/>
    <w:rsid w:val="004257F2"/>
    <w:rsid w:val="00425811"/>
    <w:rsid w:val="00425B9D"/>
    <w:rsid w:val="00426B5F"/>
    <w:rsid w:val="00426CD8"/>
    <w:rsid w:val="00432A45"/>
    <w:rsid w:val="00432F7A"/>
    <w:rsid w:val="004357E3"/>
    <w:rsid w:val="00436087"/>
    <w:rsid w:val="004377A8"/>
    <w:rsid w:val="0044077F"/>
    <w:rsid w:val="004414C4"/>
    <w:rsid w:val="00441C72"/>
    <w:rsid w:val="00443308"/>
    <w:rsid w:val="00444184"/>
    <w:rsid w:val="00444A0B"/>
    <w:rsid w:val="00444CCD"/>
    <w:rsid w:val="004506D7"/>
    <w:rsid w:val="004525B1"/>
    <w:rsid w:val="00453531"/>
    <w:rsid w:val="0045382D"/>
    <w:rsid w:val="00453876"/>
    <w:rsid w:val="0045589C"/>
    <w:rsid w:val="004575B8"/>
    <w:rsid w:val="00457FB9"/>
    <w:rsid w:val="00461AA3"/>
    <w:rsid w:val="00463257"/>
    <w:rsid w:val="00464161"/>
    <w:rsid w:val="004651EB"/>
    <w:rsid w:val="00465433"/>
    <w:rsid w:val="004654D8"/>
    <w:rsid w:val="00466E94"/>
    <w:rsid w:val="00467C6A"/>
    <w:rsid w:val="004726D3"/>
    <w:rsid w:val="00473F49"/>
    <w:rsid w:val="004754A3"/>
    <w:rsid w:val="00475B33"/>
    <w:rsid w:val="004766C3"/>
    <w:rsid w:val="004770BD"/>
    <w:rsid w:val="00480BD2"/>
    <w:rsid w:val="0048174B"/>
    <w:rsid w:val="00481A67"/>
    <w:rsid w:val="00481CFB"/>
    <w:rsid w:val="0048278E"/>
    <w:rsid w:val="00482E95"/>
    <w:rsid w:val="00485185"/>
    <w:rsid w:val="00485E57"/>
    <w:rsid w:val="00486A9F"/>
    <w:rsid w:val="00487414"/>
    <w:rsid w:val="004877AB"/>
    <w:rsid w:val="00491BBE"/>
    <w:rsid w:val="0049254C"/>
    <w:rsid w:val="0049288B"/>
    <w:rsid w:val="00495596"/>
    <w:rsid w:val="00495C88"/>
    <w:rsid w:val="00496138"/>
    <w:rsid w:val="00497C88"/>
    <w:rsid w:val="00497FB8"/>
    <w:rsid w:val="004A0E58"/>
    <w:rsid w:val="004A18CA"/>
    <w:rsid w:val="004A1BF5"/>
    <w:rsid w:val="004A22B0"/>
    <w:rsid w:val="004A2D1C"/>
    <w:rsid w:val="004A2FD4"/>
    <w:rsid w:val="004A46D2"/>
    <w:rsid w:val="004A7F52"/>
    <w:rsid w:val="004B140A"/>
    <w:rsid w:val="004B27D1"/>
    <w:rsid w:val="004B287E"/>
    <w:rsid w:val="004B3457"/>
    <w:rsid w:val="004B3E3F"/>
    <w:rsid w:val="004B45F8"/>
    <w:rsid w:val="004B4919"/>
    <w:rsid w:val="004B4A7A"/>
    <w:rsid w:val="004B4BEF"/>
    <w:rsid w:val="004B64B4"/>
    <w:rsid w:val="004C03AF"/>
    <w:rsid w:val="004C1857"/>
    <w:rsid w:val="004C2427"/>
    <w:rsid w:val="004C3131"/>
    <w:rsid w:val="004C5332"/>
    <w:rsid w:val="004C5D48"/>
    <w:rsid w:val="004C6139"/>
    <w:rsid w:val="004C6482"/>
    <w:rsid w:val="004C6A38"/>
    <w:rsid w:val="004C6AA4"/>
    <w:rsid w:val="004C7A32"/>
    <w:rsid w:val="004C7F43"/>
    <w:rsid w:val="004D0BEC"/>
    <w:rsid w:val="004D0C63"/>
    <w:rsid w:val="004D0C6D"/>
    <w:rsid w:val="004D1D40"/>
    <w:rsid w:val="004D1D57"/>
    <w:rsid w:val="004D3172"/>
    <w:rsid w:val="004D607B"/>
    <w:rsid w:val="004D6F30"/>
    <w:rsid w:val="004D7399"/>
    <w:rsid w:val="004E00B1"/>
    <w:rsid w:val="004E155F"/>
    <w:rsid w:val="004E245B"/>
    <w:rsid w:val="004E36F9"/>
    <w:rsid w:val="004E5BD5"/>
    <w:rsid w:val="004E74A2"/>
    <w:rsid w:val="004E7C53"/>
    <w:rsid w:val="004F01AC"/>
    <w:rsid w:val="004F13FC"/>
    <w:rsid w:val="004F17B7"/>
    <w:rsid w:val="004F2EAE"/>
    <w:rsid w:val="004F39CE"/>
    <w:rsid w:val="004F4295"/>
    <w:rsid w:val="004F5009"/>
    <w:rsid w:val="004F5EBB"/>
    <w:rsid w:val="004F5EE9"/>
    <w:rsid w:val="004F7932"/>
    <w:rsid w:val="004F7E83"/>
    <w:rsid w:val="00501347"/>
    <w:rsid w:val="0050145B"/>
    <w:rsid w:val="00502594"/>
    <w:rsid w:val="00505E71"/>
    <w:rsid w:val="005065A6"/>
    <w:rsid w:val="00506999"/>
    <w:rsid w:val="00510D40"/>
    <w:rsid w:val="00511586"/>
    <w:rsid w:val="00511CAF"/>
    <w:rsid w:val="00511FA0"/>
    <w:rsid w:val="005120AC"/>
    <w:rsid w:val="0051228F"/>
    <w:rsid w:val="00512CF1"/>
    <w:rsid w:val="00513254"/>
    <w:rsid w:val="00514267"/>
    <w:rsid w:val="005143DE"/>
    <w:rsid w:val="005146D5"/>
    <w:rsid w:val="00515711"/>
    <w:rsid w:val="005209E6"/>
    <w:rsid w:val="00521C7A"/>
    <w:rsid w:val="00522DBA"/>
    <w:rsid w:val="00522EA8"/>
    <w:rsid w:val="00522FF3"/>
    <w:rsid w:val="005233FB"/>
    <w:rsid w:val="00524312"/>
    <w:rsid w:val="00524746"/>
    <w:rsid w:val="00524919"/>
    <w:rsid w:val="00526C3B"/>
    <w:rsid w:val="005276A9"/>
    <w:rsid w:val="005276D1"/>
    <w:rsid w:val="00527EA2"/>
    <w:rsid w:val="00530A9D"/>
    <w:rsid w:val="00531A75"/>
    <w:rsid w:val="00532087"/>
    <w:rsid w:val="00532340"/>
    <w:rsid w:val="00533A89"/>
    <w:rsid w:val="00534834"/>
    <w:rsid w:val="005354E9"/>
    <w:rsid w:val="005355BC"/>
    <w:rsid w:val="00535F11"/>
    <w:rsid w:val="00537281"/>
    <w:rsid w:val="0054161D"/>
    <w:rsid w:val="005416B7"/>
    <w:rsid w:val="00542DF5"/>
    <w:rsid w:val="0054313D"/>
    <w:rsid w:val="00544221"/>
    <w:rsid w:val="005444D5"/>
    <w:rsid w:val="005451B5"/>
    <w:rsid w:val="005454CA"/>
    <w:rsid w:val="0054609A"/>
    <w:rsid w:val="00546324"/>
    <w:rsid w:val="00546B06"/>
    <w:rsid w:val="00546C79"/>
    <w:rsid w:val="005475CE"/>
    <w:rsid w:val="00547928"/>
    <w:rsid w:val="00547BD3"/>
    <w:rsid w:val="00551558"/>
    <w:rsid w:val="005529EE"/>
    <w:rsid w:val="005535AC"/>
    <w:rsid w:val="00553B2A"/>
    <w:rsid w:val="00554C36"/>
    <w:rsid w:val="0055737E"/>
    <w:rsid w:val="0055759C"/>
    <w:rsid w:val="00557A74"/>
    <w:rsid w:val="00561FD7"/>
    <w:rsid w:val="005635AC"/>
    <w:rsid w:val="005726B2"/>
    <w:rsid w:val="00573293"/>
    <w:rsid w:val="00573312"/>
    <w:rsid w:val="005736F6"/>
    <w:rsid w:val="00574412"/>
    <w:rsid w:val="005749EA"/>
    <w:rsid w:val="00574BEB"/>
    <w:rsid w:val="00575AB2"/>
    <w:rsid w:val="00576695"/>
    <w:rsid w:val="00576B76"/>
    <w:rsid w:val="00580933"/>
    <w:rsid w:val="005821E1"/>
    <w:rsid w:val="0058307D"/>
    <w:rsid w:val="00584E49"/>
    <w:rsid w:val="00584F43"/>
    <w:rsid w:val="00586B83"/>
    <w:rsid w:val="005908AE"/>
    <w:rsid w:val="00591A2E"/>
    <w:rsid w:val="00593A70"/>
    <w:rsid w:val="005945C2"/>
    <w:rsid w:val="00594DB4"/>
    <w:rsid w:val="00595E67"/>
    <w:rsid w:val="005A11AA"/>
    <w:rsid w:val="005A1D4E"/>
    <w:rsid w:val="005A24F5"/>
    <w:rsid w:val="005A49F5"/>
    <w:rsid w:val="005A4CB5"/>
    <w:rsid w:val="005A4EB6"/>
    <w:rsid w:val="005A5687"/>
    <w:rsid w:val="005A5ED9"/>
    <w:rsid w:val="005A631D"/>
    <w:rsid w:val="005A7C58"/>
    <w:rsid w:val="005B097E"/>
    <w:rsid w:val="005B0C02"/>
    <w:rsid w:val="005B12B3"/>
    <w:rsid w:val="005B3A7D"/>
    <w:rsid w:val="005B4E69"/>
    <w:rsid w:val="005B5B5E"/>
    <w:rsid w:val="005B6ACC"/>
    <w:rsid w:val="005C1AFD"/>
    <w:rsid w:val="005C1CFD"/>
    <w:rsid w:val="005C1D3A"/>
    <w:rsid w:val="005C2682"/>
    <w:rsid w:val="005C3321"/>
    <w:rsid w:val="005C5150"/>
    <w:rsid w:val="005C5362"/>
    <w:rsid w:val="005D0F72"/>
    <w:rsid w:val="005D1451"/>
    <w:rsid w:val="005D2D97"/>
    <w:rsid w:val="005D33ED"/>
    <w:rsid w:val="005D3943"/>
    <w:rsid w:val="005D3A47"/>
    <w:rsid w:val="005D52A7"/>
    <w:rsid w:val="005D67F1"/>
    <w:rsid w:val="005D7606"/>
    <w:rsid w:val="005D7719"/>
    <w:rsid w:val="005D7F21"/>
    <w:rsid w:val="005E04F2"/>
    <w:rsid w:val="005E1A89"/>
    <w:rsid w:val="005E335E"/>
    <w:rsid w:val="005E5450"/>
    <w:rsid w:val="005E5A04"/>
    <w:rsid w:val="005E7271"/>
    <w:rsid w:val="005F1E7C"/>
    <w:rsid w:val="005F3B40"/>
    <w:rsid w:val="005F7A38"/>
    <w:rsid w:val="00601170"/>
    <w:rsid w:val="00602B52"/>
    <w:rsid w:val="00603404"/>
    <w:rsid w:val="00603509"/>
    <w:rsid w:val="0060428B"/>
    <w:rsid w:val="00604D49"/>
    <w:rsid w:val="00605A0B"/>
    <w:rsid w:val="006063A2"/>
    <w:rsid w:val="00607001"/>
    <w:rsid w:val="00607021"/>
    <w:rsid w:val="006076EA"/>
    <w:rsid w:val="006177BC"/>
    <w:rsid w:val="00620997"/>
    <w:rsid w:val="00622D8A"/>
    <w:rsid w:val="0062351E"/>
    <w:rsid w:val="006259AC"/>
    <w:rsid w:val="006267C1"/>
    <w:rsid w:val="006306E5"/>
    <w:rsid w:val="0063077A"/>
    <w:rsid w:val="006311AE"/>
    <w:rsid w:val="006324B7"/>
    <w:rsid w:val="00632DBA"/>
    <w:rsid w:val="00633447"/>
    <w:rsid w:val="00633B4A"/>
    <w:rsid w:val="00634A1E"/>
    <w:rsid w:val="0063584F"/>
    <w:rsid w:val="0063652D"/>
    <w:rsid w:val="00637419"/>
    <w:rsid w:val="00637701"/>
    <w:rsid w:val="00641838"/>
    <w:rsid w:val="00641A3E"/>
    <w:rsid w:val="0064516B"/>
    <w:rsid w:val="00645C5E"/>
    <w:rsid w:val="00645F7F"/>
    <w:rsid w:val="006464BC"/>
    <w:rsid w:val="006469EE"/>
    <w:rsid w:val="0064726D"/>
    <w:rsid w:val="006501E6"/>
    <w:rsid w:val="0065025A"/>
    <w:rsid w:val="00652517"/>
    <w:rsid w:val="00655F6E"/>
    <w:rsid w:val="006572E1"/>
    <w:rsid w:val="00660C48"/>
    <w:rsid w:val="006620EC"/>
    <w:rsid w:val="00662519"/>
    <w:rsid w:val="00662FAC"/>
    <w:rsid w:val="0066315D"/>
    <w:rsid w:val="0066485E"/>
    <w:rsid w:val="006669BC"/>
    <w:rsid w:val="00667CE0"/>
    <w:rsid w:val="00672EE9"/>
    <w:rsid w:val="00673E5C"/>
    <w:rsid w:val="00674320"/>
    <w:rsid w:val="00674FAA"/>
    <w:rsid w:val="006751BD"/>
    <w:rsid w:val="0067748A"/>
    <w:rsid w:val="006810A6"/>
    <w:rsid w:val="006810D0"/>
    <w:rsid w:val="006813E4"/>
    <w:rsid w:val="006837D7"/>
    <w:rsid w:val="00683B32"/>
    <w:rsid w:val="00684467"/>
    <w:rsid w:val="00686197"/>
    <w:rsid w:val="006864B5"/>
    <w:rsid w:val="00686F6D"/>
    <w:rsid w:val="00687711"/>
    <w:rsid w:val="00690DBD"/>
    <w:rsid w:val="006915A1"/>
    <w:rsid w:val="006940F3"/>
    <w:rsid w:val="00694FA4"/>
    <w:rsid w:val="00696D30"/>
    <w:rsid w:val="00696EF7"/>
    <w:rsid w:val="006978BE"/>
    <w:rsid w:val="006A1FCD"/>
    <w:rsid w:val="006A3BBF"/>
    <w:rsid w:val="006A4DBB"/>
    <w:rsid w:val="006A6D20"/>
    <w:rsid w:val="006A724C"/>
    <w:rsid w:val="006B1278"/>
    <w:rsid w:val="006B1894"/>
    <w:rsid w:val="006B2260"/>
    <w:rsid w:val="006B399D"/>
    <w:rsid w:val="006B4AA7"/>
    <w:rsid w:val="006B5001"/>
    <w:rsid w:val="006B51E5"/>
    <w:rsid w:val="006B6C5F"/>
    <w:rsid w:val="006C2151"/>
    <w:rsid w:val="006C237F"/>
    <w:rsid w:val="006C2C6D"/>
    <w:rsid w:val="006C510E"/>
    <w:rsid w:val="006C523C"/>
    <w:rsid w:val="006C7448"/>
    <w:rsid w:val="006D080E"/>
    <w:rsid w:val="006D0814"/>
    <w:rsid w:val="006D3E11"/>
    <w:rsid w:val="006D71DE"/>
    <w:rsid w:val="006D7E15"/>
    <w:rsid w:val="006E0300"/>
    <w:rsid w:val="006E092B"/>
    <w:rsid w:val="006E1691"/>
    <w:rsid w:val="006E25DA"/>
    <w:rsid w:val="006E56D6"/>
    <w:rsid w:val="006F0A98"/>
    <w:rsid w:val="006F0F4B"/>
    <w:rsid w:val="006F1BB5"/>
    <w:rsid w:val="006F51F9"/>
    <w:rsid w:val="006F5C2E"/>
    <w:rsid w:val="006F669B"/>
    <w:rsid w:val="006F7FB5"/>
    <w:rsid w:val="00700571"/>
    <w:rsid w:val="00702C1F"/>
    <w:rsid w:val="00703653"/>
    <w:rsid w:val="00704982"/>
    <w:rsid w:val="007054E4"/>
    <w:rsid w:val="00706F3D"/>
    <w:rsid w:val="00710280"/>
    <w:rsid w:val="00712646"/>
    <w:rsid w:val="007150C9"/>
    <w:rsid w:val="00715DE8"/>
    <w:rsid w:val="00717697"/>
    <w:rsid w:val="00717872"/>
    <w:rsid w:val="00720F47"/>
    <w:rsid w:val="00721FC6"/>
    <w:rsid w:val="0072342F"/>
    <w:rsid w:val="0072448E"/>
    <w:rsid w:val="00725E55"/>
    <w:rsid w:val="00727E31"/>
    <w:rsid w:val="00727F8C"/>
    <w:rsid w:val="00731F93"/>
    <w:rsid w:val="00732750"/>
    <w:rsid w:val="007329E1"/>
    <w:rsid w:val="00733011"/>
    <w:rsid w:val="0073306F"/>
    <w:rsid w:val="0073453F"/>
    <w:rsid w:val="00734D5D"/>
    <w:rsid w:val="0073504E"/>
    <w:rsid w:val="00735D6A"/>
    <w:rsid w:val="00736C74"/>
    <w:rsid w:val="0074061F"/>
    <w:rsid w:val="00740AA1"/>
    <w:rsid w:val="00742400"/>
    <w:rsid w:val="00742C2D"/>
    <w:rsid w:val="00743F11"/>
    <w:rsid w:val="00744E7A"/>
    <w:rsid w:val="00744F81"/>
    <w:rsid w:val="0074604C"/>
    <w:rsid w:val="00747F17"/>
    <w:rsid w:val="007528E2"/>
    <w:rsid w:val="007551B5"/>
    <w:rsid w:val="00755639"/>
    <w:rsid w:val="007560B5"/>
    <w:rsid w:val="00761D42"/>
    <w:rsid w:val="00762669"/>
    <w:rsid w:val="0076268A"/>
    <w:rsid w:val="007631BA"/>
    <w:rsid w:val="00765B62"/>
    <w:rsid w:val="00765C91"/>
    <w:rsid w:val="00767491"/>
    <w:rsid w:val="00770363"/>
    <w:rsid w:val="007711C5"/>
    <w:rsid w:val="00773C2E"/>
    <w:rsid w:val="007740E5"/>
    <w:rsid w:val="0077489C"/>
    <w:rsid w:val="00775F71"/>
    <w:rsid w:val="00776C02"/>
    <w:rsid w:val="00777562"/>
    <w:rsid w:val="0078001E"/>
    <w:rsid w:val="00783B5F"/>
    <w:rsid w:val="00784284"/>
    <w:rsid w:val="007844F8"/>
    <w:rsid w:val="007919EC"/>
    <w:rsid w:val="00792630"/>
    <w:rsid w:val="007948ED"/>
    <w:rsid w:val="00794DF8"/>
    <w:rsid w:val="0079686B"/>
    <w:rsid w:val="00796E18"/>
    <w:rsid w:val="0079706D"/>
    <w:rsid w:val="007A04A5"/>
    <w:rsid w:val="007A0694"/>
    <w:rsid w:val="007A0BC3"/>
    <w:rsid w:val="007A38CC"/>
    <w:rsid w:val="007A428D"/>
    <w:rsid w:val="007A47B0"/>
    <w:rsid w:val="007A555E"/>
    <w:rsid w:val="007A6EF6"/>
    <w:rsid w:val="007B1224"/>
    <w:rsid w:val="007B2928"/>
    <w:rsid w:val="007B2AE9"/>
    <w:rsid w:val="007B32FA"/>
    <w:rsid w:val="007B3A2B"/>
    <w:rsid w:val="007B41E8"/>
    <w:rsid w:val="007B45A8"/>
    <w:rsid w:val="007B632B"/>
    <w:rsid w:val="007B6A74"/>
    <w:rsid w:val="007B6B9A"/>
    <w:rsid w:val="007B6D31"/>
    <w:rsid w:val="007C05DE"/>
    <w:rsid w:val="007C077A"/>
    <w:rsid w:val="007C132D"/>
    <w:rsid w:val="007C1900"/>
    <w:rsid w:val="007C2042"/>
    <w:rsid w:val="007C291C"/>
    <w:rsid w:val="007C36AC"/>
    <w:rsid w:val="007C529E"/>
    <w:rsid w:val="007C6C57"/>
    <w:rsid w:val="007C703A"/>
    <w:rsid w:val="007C70C1"/>
    <w:rsid w:val="007C77D3"/>
    <w:rsid w:val="007C7838"/>
    <w:rsid w:val="007D02FB"/>
    <w:rsid w:val="007D1F70"/>
    <w:rsid w:val="007D35A6"/>
    <w:rsid w:val="007D3686"/>
    <w:rsid w:val="007D3904"/>
    <w:rsid w:val="007D56E2"/>
    <w:rsid w:val="007D5C21"/>
    <w:rsid w:val="007D6B9E"/>
    <w:rsid w:val="007E0CAE"/>
    <w:rsid w:val="007E2001"/>
    <w:rsid w:val="007E278D"/>
    <w:rsid w:val="007E28FE"/>
    <w:rsid w:val="007E57D8"/>
    <w:rsid w:val="007E610B"/>
    <w:rsid w:val="007E6829"/>
    <w:rsid w:val="007E694A"/>
    <w:rsid w:val="007E73AE"/>
    <w:rsid w:val="007E7ACA"/>
    <w:rsid w:val="007E7E84"/>
    <w:rsid w:val="007F024E"/>
    <w:rsid w:val="007F0A17"/>
    <w:rsid w:val="007F252C"/>
    <w:rsid w:val="007F35EC"/>
    <w:rsid w:val="007F41E6"/>
    <w:rsid w:val="007F4971"/>
    <w:rsid w:val="007F5ECC"/>
    <w:rsid w:val="007F7C03"/>
    <w:rsid w:val="007F7C77"/>
    <w:rsid w:val="00801FA5"/>
    <w:rsid w:val="00802839"/>
    <w:rsid w:val="00802ABB"/>
    <w:rsid w:val="00804354"/>
    <w:rsid w:val="00806E11"/>
    <w:rsid w:val="0080797D"/>
    <w:rsid w:val="00810D1E"/>
    <w:rsid w:val="00811248"/>
    <w:rsid w:val="008119FB"/>
    <w:rsid w:val="00811A38"/>
    <w:rsid w:val="00811B48"/>
    <w:rsid w:val="0081232F"/>
    <w:rsid w:val="008136B2"/>
    <w:rsid w:val="00813F3B"/>
    <w:rsid w:val="00821670"/>
    <w:rsid w:val="00821869"/>
    <w:rsid w:val="0082537C"/>
    <w:rsid w:val="008266D9"/>
    <w:rsid w:val="0082673A"/>
    <w:rsid w:val="00827711"/>
    <w:rsid w:val="00830B67"/>
    <w:rsid w:val="008322CE"/>
    <w:rsid w:val="008339D3"/>
    <w:rsid w:val="008346AB"/>
    <w:rsid w:val="008347E9"/>
    <w:rsid w:val="00834E31"/>
    <w:rsid w:val="008357E8"/>
    <w:rsid w:val="0083728F"/>
    <w:rsid w:val="00840547"/>
    <w:rsid w:val="00840DFD"/>
    <w:rsid w:val="008433F3"/>
    <w:rsid w:val="008445EB"/>
    <w:rsid w:val="00844D4C"/>
    <w:rsid w:val="00844D50"/>
    <w:rsid w:val="0085069B"/>
    <w:rsid w:val="00852E0B"/>
    <w:rsid w:val="008530F0"/>
    <w:rsid w:val="0085639D"/>
    <w:rsid w:val="008563BB"/>
    <w:rsid w:val="00856ACB"/>
    <w:rsid w:val="00856B05"/>
    <w:rsid w:val="008572B8"/>
    <w:rsid w:val="00860647"/>
    <w:rsid w:val="00861770"/>
    <w:rsid w:val="00861F2B"/>
    <w:rsid w:val="00863456"/>
    <w:rsid w:val="00864160"/>
    <w:rsid w:val="008659EB"/>
    <w:rsid w:val="00867F83"/>
    <w:rsid w:val="00871256"/>
    <w:rsid w:val="008725E5"/>
    <w:rsid w:val="00874D98"/>
    <w:rsid w:val="00876512"/>
    <w:rsid w:val="00876E45"/>
    <w:rsid w:val="00877CBD"/>
    <w:rsid w:val="00880BA5"/>
    <w:rsid w:val="00880BE7"/>
    <w:rsid w:val="00882D79"/>
    <w:rsid w:val="00882F3B"/>
    <w:rsid w:val="00882FB7"/>
    <w:rsid w:val="00883ACF"/>
    <w:rsid w:val="00885730"/>
    <w:rsid w:val="008859D5"/>
    <w:rsid w:val="00886405"/>
    <w:rsid w:val="00886519"/>
    <w:rsid w:val="00886E2D"/>
    <w:rsid w:val="008875E1"/>
    <w:rsid w:val="00890919"/>
    <w:rsid w:val="00891914"/>
    <w:rsid w:val="00891F0B"/>
    <w:rsid w:val="008921F4"/>
    <w:rsid w:val="008926F1"/>
    <w:rsid w:val="00892B70"/>
    <w:rsid w:val="00892FCE"/>
    <w:rsid w:val="00893A47"/>
    <w:rsid w:val="00895AB0"/>
    <w:rsid w:val="008961C7"/>
    <w:rsid w:val="00897039"/>
    <w:rsid w:val="0089768D"/>
    <w:rsid w:val="00897BF3"/>
    <w:rsid w:val="00897D6F"/>
    <w:rsid w:val="008A0CD3"/>
    <w:rsid w:val="008A1509"/>
    <w:rsid w:val="008A23E3"/>
    <w:rsid w:val="008A25E9"/>
    <w:rsid w:val="008A26D1"/>
    <w:rsid w:val="008A490A"/>
    <w:rsid w:val="008A4AFD"/>
    <w:rsid w:val="008A4B29"/>
    <w:rsid w:val="008A4EEE"/>
    <w:rsid w:val="008B01AB"/>
    <w:rsid w:val="008B08C3"/>
    <w:rsid w:val="008B2964"/>
    <w:rsid w:val="008B374A"/>
    <w:rsid w:val="008B53EE"/>
    <w:rsid w:val="008B6D3A"/>
    <w:rsid w:val="008B6F85"/>
    <w:rsid w:val="008B7077"/>
    <w:rsid w:val="008B728F"/>
    <w:rsid w:val="008B76FF"/>
    <w:rsid w:val="008B7D93"/>
    <w:rsid w:val="008C1547"/>
    <w:rsid w:val="008C21F0"/>
    <w:rsid w:val="008C2484"/>
    <w:rsid w:val="008C2842"/>
    <w:rsid w:val="008C3C4C"/>
    <w:rsid w:val="008C553E"/>
    <w:rsid w:val="008C5F40"/>
    <w:rsid w:val="008C6137"/>
    <w:rsid w:val="008C7B6F"/>
    <w:rsid w:val="008C7D62"/>
    <w:rsid w:val="008D0650"/>
    <w:rsid w:val="008D0E9D"/>
    <w:rsid w:val="008D10C2"/>
    <w:rsid w:val="008D13BE"/>
    <w:rsid w:val="008D156B"/>
    <w:rsid w:val="008D1757"/>
    <w:rsid w:val="008D3AB6"/>
    <w:rsid w:val="008D6CCB"/>
    <w:rsid w:val="008D700C"/>
    <w:rsid w:val="008E045A"/>
    <w:rsid w:val="008E131A"/>
    <w:rsid w:val="008E410C"/>
    <w:rsid w:val="008E6C59"/>
    <w:rsid w:val="008E7C64"/>
    <w:rsid w:val="008F05BB"/>
    <w:rsid w:val="008F200B"/>
    <w:rsid w:val="008F29D5"/>
    <w:rsid w:val="008F3438"/>
    <w:rsid w:val="008F3CCD"/>
    <w:rsid w:val="008F481C"/>
    <w:rsid w:val="008F4AA2"/>
    <w:rsid w:val="008F667D"/>
    <w:rsid w:val="008F7159"/>
    <w:rsid w:val="00900FE1"/>
    <w:rsid w:val="00905B89"/>
    <w:rsid w:val="00910DDC"/>
    <w:rsid w:val="00910EEE"/>
    <w:rsid w:val="00911041"/>
    <w:rsid w:val="0091206B"/>
    <w:rsid w:val="009130B7"/>
    <w:rsid w:val="00913432"/>
    <w:rsid w:val="0091368E"/>
    <w:rsid w:val="0091382D"/>
    <w:rsid w:val="00913A5D"/>
    <w:rsid w:val="0091482A"/>
    <w:rsid w:val="00914E2C"/>
    <w:rsid w:val="00914FF7"/>
    <w:rsid w:val="00915BB1"/>
    <w:rsid w:val="00915D88"/>
    <w:rsid w:val="00916808"/>
    <w:rsid w:val="00916EC4"/>
    <w:rsid w:val="009172CB"/>
    <w:rsid w:val="0092371D"/>
    <w:rsid w:val="00930D2E"/>
    <w:rsid w:val="009321DB"/>
    <w:rsid w:val="009339B9"/>
    <w:rsid w:val="009343E8"/>
    <w:rsid w:val="0093574A"/>
    <w:rsid w:val="009364D2"/>
    <w:rsid w:val="00936857"/>
    <w:rsid w:val="0094057D"/>
    <w:rsid w:val="00940997"/>
    <w:rsid w:val="00941A98"/>
    <w:rsid w:val="0095114D"/>
    <w:rsid w:val="009527E9"/>
    <w:rsid w:val="00952C58"/>
    <w:rsid w:val="0095321D"/>
    <w:rsid w:val="0095328E"/>
    <w:rsid w:val="009547D8"/>
    <w:rsid w:val="00956190"/>
    <w:rsid w:val="009621A6"/>
    <w:rsid w:val="00963B4E"/>
    <w:rsid w:val="00963FB2"/>
    <w:rsid w:val="00965E06"/>
    <w:rsid w:val="00966408"/>
    <w:rsid w:val="00972DB7"/>
    <w:rsid w:val="00976E2F"/>
    <w:rsid w:val="00977092"/>
    <w:rsid w:val="009800D2"/>
    <w:rsid w:val="009804DA"/>
    <w:rsid w:val="009806BB"/>
    <w:rsid w:val="009806FE"/>
    <w:rsid w:val="009819BB"/>
    <w:rsid w:val="00981DFF"/>
    <w:rsid w:val="009831D4"/>
    <w:rsid w:val="00983F56"/>
    <w:rsid w:val="0098418D"/>
    <w:rsid w:val="009848FD"/>
    <w:rsid w:val="009862CF"/>
    <w:rsid w:val="0098660A"/>
    <w:rsid w:val="00986FD0"/>
    <w:rsid w:val="00987251"/>
    <w:rsid w:val="00993160"/>
    <w:rsid w:val="009955AE"/>
    <w:rsid w:val="00995EF9"/>
    <w:rsid w:val="00996433"/>
    <w:rsid w:val="009968CB"/>
    <w:rsid w:val="00997478"/>
    <w:rsid w:val="00997D34"/>
    <w:rsid w:val="009A1ABD"/>
    <w:rsid w:val="009A2CB8"/>
    <w:rsid w:val="009A379B"/>
    <w:rsid w:val="009A4005"/>
    <w:rsid w:val="009A483F"/>
    <w:rsid w:val="009A4E36"/>
    <w:rsid w:val="009A5D9D"/>
    <w:rsid w:val="009A7601"/>
    <w:rsid w:val="009B12C2"/>
    <w:rsid w:val="009B21B1"/>
    <w:rsid w:val="009B336B"/>
    <w:rsid w:val="009B3CE8"/>
    <w:rsid w:val="009B48B4"/>
    <w:rsid w:val="009B5019"/>
    <w:rsid w:val="009B511C"/>
    <w:rsid w:val="009B58CB"/>
    <w:rsid w:val="009B6A7D"/>
    <w:rsid w:val="009B733E"/>
    <w:rsid w:val="009C01A1"/>
    <w:rsid w:val="009C01C7"/>
    <w:rsid w:val="009C0BB4"/>
    <w:rsid w:val="009C3762"/>
    <w:rsid w:val="009C41F7"/>
    <w:rsid w:val="009C4E68"/>
    <w:rsid w:val="009C59D8"/>
    <w:rsid w:val="009C5B98"/>
    <w:rsid w:val="009C6035"/>
    <w:rsid w:val="009C6CFE"/>
    <w:rsid w:val="009C6F5C"/>
    <w:rsid w:val="009D0195"/>
    <w:rsid w:val="009D0926"/>
    <w:rsid w:val="009D176A"/>
    <w:rsid w:val="009D5560"/>
    <w:rsid w:val="009D5DC6"/>
    <w:rsid w:val="009D61D4"/>
    <w:rsid w:val="009D7788"/>
    <w:rsid w:val="009E1076"/>
    <w:rsid w:val="009E3F31"/>
    <w:rsid w:val="009E423A"/>
    <w:rsid w:val="009E61C9"/>
    <w:rsid w:val="009F0A1A"/>
    <w:rsid w:val="009F1B21"/>
    <w:rsid w:val="009F2013"/>
    <w:rsid w:val="009F6A26"/>
    <w:rsid w:val="009F7131"/>
    <w:rsid w:val="00A00467"/>
    <w:rsid w:val="00A0156A"/>
    <w:rsid w:val="00A01DA9"/>
    <w:rsid w:val="00A03A40"/>
    <w:rsid w:val="00A04649"/>
    <w:rsid w:val="00A04C0B"/>
    <w:rsid w:val="00A05102"/>
    <w:rsid w:val="00A05982"/>
    <w:rsid w:val="00A0607E"/>
    <w:rsid w:val="00A077B0"/>
    <w:rsid w:val="00A109CC"/>
    <w:rsid w:val="00A110D4"/>
    <w:rsid w:val="00A11578"/>
    <w:rsid w:val="00A11634"/>
    <w:rsid w:val="00A12E60"/>
    <w:rsid w:val="00A1621A"/>
    <w:rsid w:val="00A163D3"/>
    <w:rsid w:val="00A204AF"/>
    <w:rsid w:val="00A228AB"/>
    <w:rsid w:val="00A22F20"/>
    <w:rsid w:val="00A23D24"/>
    <w:rsid w:val="00A25C1C"/>
    <w:rsid w:val="00A25D86"/>
    <w:rsid w:val="00A26266"/>
    <w:rsid w:val="00A27A4E"/>
    <w:rsid w:val="00A27CD5"/>
    <w:rsid w:val="00A27D87"/>
    <w:rsid w:val="00A30AEE"/>
    <w:rsid w:val="00A30E0D"/>
    <w:rsid w:val="00A33728"/>
    <w:rsid w:val="00A33FBA"/>
    <w:rsid w:val="00A400BE"/>
    <w:rsid w:val="00A40BF1"/>
    <w:rsid w:val="00A41166"/>
    <w:rsid w:val="00A4187C"/>
    <w:rsid w:val="00A42F85"/>
    <w:rsid w:val="00A43496"/>
    <w:rsid w:val="00A43667"/>
    <w:rsid w:val="00A449FC"/>
    <w:rsid w:val="00A4515C"/>
    <w:rsid w:val="00A5036C"/>
    <w:rsid w:val="00A51360"/>
    <w:rsid w:val="00A54235"/>
    <w:rsid w:val="00A60137"/>
    <w:rsid w:val="00A60BFB"/>
    <w:rsid w:val="00A61A62"/>
    <w:rsid w:val="00A62C59"/>
    <w:rsid w:val="00A62D52"/>
    <w:rsid w:val="00A638E7"/>
    <w:rsid w:val="00A641FA"/>
    <w:rsid w:val="00A6541D"/>
    <w:rsid w:val="00A66286"/>
    <w:rsid w:val="00A7000B"/>
    <w:rsid w:val="00A70A3B"/>
    <w:rsid w:val="00A7107F"/>
    <w:rsid w:val="00A736E9"/>
    <w:rsid w:val="00A737E0"/>
    <w:rsid w:val="00A73F0C"/>
    <w:rsid w:val="00A74AC7"/>
    <w:rsid w:val="00A758C8"/>
    <w:rsid w:val="00A773E6"/>
    <w:rsid w:val="00A80C36"/>
    <w:rsid w:val="00A81B14"/>
    <w:rsid w:val="00A828EF"/>
    <w:rsid w:val="00A83155"/>
    <w:rsid w:val="00A85182"/>
    <w:rsid w:val="00A87BAD"/>
    <w:rsid w:val="00A920C8"/>
    <w:rsid w:val="00A9365A"/>
    <w:rsid w:val="00A94017"/>
    <w:rsid w:val="00A951F0"/>
    <w:rsid w:val="00A953F5"/>
    <w:rsid w:val="00A96EF2"/>
    <w:rsid w:val="00AA05DE"/>
    <w:rsid w:val="00AA0C2A"/>
    <w:rsid w:val="00AA0CBD"/>
    <w:rsid w:val="00AA16AC"/>
    <w:rsid w:val="00AA1B1B"/>
    <w:rsid w:val="00AA20D7"/>
    <w:rsid w:val="00AA3284"/>
    <w:rsid w:val="00AA3822"/>
    <w:rsid w:val="00AA3EC8"/>
    <w:rsid w:val="00AA5021"/>
    <w:rsid w:val="00AA5FB9"/>
    <w:rsid w:val="00AA6FE2"/>
    <w:rsid w:val="00AA7350"/>
    <w:rsid w:val="00AA78C2"/>
    <w:rsid w:val="00AB2A01"/>
    <w:rsid w:val="00AB3A5B"/>
    <w:rsid w:val="00AB3ED4"/>
    <w:rsid w:val="00AB5452"/>
    <w:rsid w:val="00AC0AA7"/>
    <w:rsid w:val="00AC4313"/>
    <w:rsid w:val="00AC5912"/>
    <w:rsid w:val="00AC6164"/>
    <w:rsid w:val="00AC618D"/>
    <w:rsid w:val="00AD01FA"/>
    <w:rsid w:val="00AD10DD"/>
    <w:rsid w:val="00AD2080"/>
    <w:rsid w:val="00AD2C83"/>
    <w:rsid w:val="00AD2D81"/>
    <w:rsid w:val="00AD317C"/>
    <w:rsid w:val="00AD38B4"/>
    <w:rsid w:val="00AD3DEE"/>
    <w:rsid w:val="00AD3EAE"/>
    <w:rsid w:val="00AD440C"/>
    <w:rsid w:val="00AD682A"/>
    <w:rsid w:val="00AD692D"/>
    <w:rsid w:val="00AE0680"/>
    <w:rsid w:val="00AE19D1"/>
    <w:rsid w:val="00AE228E"/>
    <w:rsid w:val="00AE37A7"/>
    <w:rsid w:val="00AE3F71"/>
    <w:rsid w:val="00AE4020"/>
    <w:rsid w:val="00AE40DB"/>
    <w:rsid w:val="00AE4FA3"/>
    <w:rsid w:val="00AE5909"/>
    <w:rsid w:val="00AE6B92"/>
    <w:rsid w:val="00AE6F5A"/>
    <w:rsid w:val="00AE7775"/>
    <w:rsid w:val="00AE7AEC"/>
    <w:rsid w:val="00AF11DA"/>
    <w:rsid w:val="00AF305B"/>
    <w:rsid w:val="00AF455E"/>
    <w:rsid w:val="00AF5007"/>
    <w:rsid w:val="00AF5601"/>
    <w:rsid w:val="00AF591D"/>
    <w:rsid w:val="00AF6D97"/>
    <w:rsid w:val="00AF70C3"/>
    <w:rsid w:val="00AF74A1"/>
    <w:rsid w:val="00B0110D"/>
    <w:rsid w:val="00B03714"/>
    <w:rsid w:val="00B053EF"/>
    <w:rsid w:val="00B055E1"/>
    <w:rsid w:val="00B0611D"/>
    <w:rsid w:val="00B06808"/>
    <w:rsid w:val="00B11633"/>
    <w:rsid w:val="00B1227D"/>
    <w:rsid w:val="00B12476"/>
    <w:rsid w:val="00B12B06"/>
    <w:rsid w:val="00B130FE"/>
    <w:rsid w:val="00B143E6"/>
    <w:rsid w:val="00B1459A"/>
    <w:rsid w:val="00B155D5"/>
    <w:rsid w:val="00B212E7"/>
    <w:rsid w:val="00B23492"/>
    <w:rsid w:val="00B24EE0"/>
    <w:rsid w:val="00B25926"/>
    <w:rsid w:val="00B25B65"/>
    <w:rsid w:val="00B25F21"/>
    <w:rsid w:val="00B268D6"/>
    <w:rsid w:val="00B300DB"/>
    <w:rsid w:val="00B304D2"/>
    <w:rsid w:val="00B30899"/>
    <w:rsid w:val="00B322FE"/>
    <w:rsid w:val="00B32A0C"/>
    <w:rsid w:val="00B34660"/>
    <w:rsid w:val="00B34880"/>
    <w:rsid w:val="00B35118"/>
    <w:rsid w:val="00B35AE6"/>
    <w:rsid w:val="00B37B90"/>
    <w:rsid w:val="00B40E4D"/>
    <w:rsid w:val="00B41216"/>
    <w:rsid w:val="00B415BC"/>
    <w:rsid w:val="00B41F67"/>
    <w:rsid w:val="00B4206E"/>
    <w:rsid w:val="00B43E62"/>
    <w:rsid w:val="00B45451"/>
    <w:rsid w:val="00B4546A"/>
    <w:rsid w:val="00B456F0"/>
    <w:rsid w:val="00B470DD"/>
    <w:rsid w:val="00B4778B"/>
    <w:rsid w:val="00B511B2"/>
    <w:rsid w:val="00B52B86"/>
    <w:rsid w:val="00B559D3"/>
    <w:rsid w:val="00B55D94"/>
    <w:rsid w:val="00B57591"/>
    <w:rsid w:val="00B57882"/>
    <w:rsid w:val="00B60FBE"/>
    <w:rsid w:val="00B6160B"/>
    <w:rsid w:val="00B635A7"/>
    <w:rsid w:val="00B643C4"/>
    <w:rsid w:val="00B65CAB"/>
    <w:rsid w:val="00B66306"/>
    <w:rsid w:val="00B66495"/>
    <w:rsid w:val="00B66B20"/>
    <w:rsid w:val="00B66C5D"/>
    <w:rsid w:val="00B67374"/>
    <w:rsid w:val="00B72068"/>
    <w:rsid w:val="00B72550"/>
    <w:rsid w:val="00B72B7C"/>
    <w:rsid w:val="00B73559"/>
    <w:rsid w:val="00B74420"/>
    <w:rsid w:val="00B7478F"/>
    <w:rsid w:val="00B747E6"/>
    <w:rsid w:val="00B77056"/>
    <w:rsid w:val="00B8026D"/>
    <w:rsid w:val="00B8195D"/>
    <w:rsid w:val="00B821EF"/>
    <w:rsid w:val="00B82BE6"/>
    <w:rsid w:val="00B8364B"/>
    <w:rsid w:val="00B84AAE"/>
    <w:rsid w:val="00B85E9F"/>
    <w:rsid w:val="00B8748F"/>
    <w:rsid w:val="00B902C2"/>
    <w:rsid w:val="00B9108E"/>
    <w:rsid w:val="00B911B8"/>
    <w:rsid w:val="00B91507"/>
    <w:rsid w:val="00B951E0"/>
    <w:rsid w:val="00B95816"/>
    <w:rsid w:val="00B9659B"/>
    <w:rsid w:val="00B97840"/>
    <w:rsid w:val="00BA0BB1"/>
    <w:rsid w:val="00BA2C32"/>
    <w:rsid w:val="00BA43C9"/>
    <w:rsid w:val="00BA4C31"/>
    <w:rsid w:val="00BA56FC"/>
    <w:rsid w:val="00BA5C0F"/>
    <w:rsid w:val="00BA5ED4"/>
    <w:rsid w:val="00BA696E"/>
    <w:rsid w:val="00BB0C7C"/>
    <w:rsid w:val="00BB264A"/>
    <w:rsid w:val="00BB2C60"/>
    <w:rsid w:val="00BB37E3"/>
    <w:rsid w:val="00BB4752"/>
    <w:rsid w:val="00BB56DF"/>
    <w:rsid w:val="00BB5C78"/>
    <w:rsid w:val="00BB613E"/>
    <w:rsid w:val="00BB7611"/>
    <w:rsid w:val="00BC151B"/>
    <w:rsid w:val="00BC231E"/>
    <w:rsid w:val="00BC53CC"/>
    <w:rsid w:val="00BD07C7"/>
    <w:rsid w:val="00BD1B44"/>
    <w:rsid w:val="00BD3932"/>
    <w:rsid w:val="00BD454B"/>
    <w:rsid w:val="00BD4F85"/>
    <w:rsid w:val="00BD5A3F"/>
    <w:rsid w:val="00BD6017"/>
    <w:rsid w:val="00BD6D84"/>
    <w:rsid w:val="00BD7303"/>
    <w:rsid w:val="00BD7336"/>
    <w:rsid w:val="00BE0CD2"/>
    <w:rsid w:val="00BE19A0"/>
    <w:rsid w:val="00BE1C40"/>
    <w:rsid w:val="00BE31B8"/>
    <w:rsid w:val="00BE3E21"/>
    <w:rsid w:val="00BE4C20"/>
    <w:rsid w:val="00BE7418"/>
    <w:rsid w:val="00BE771C"/>
    <w:rsid w:val="00BF0E93"/>
    <w:rsid w:val="00BF110F"/>
    <w:rsid w:val="00BF1DDD"/>
    <w:rsid w:val="00BF1F55"/>
    <w:rsid w:val="00BF34CF"/>
    <w:rsid w:val="00BF3620"/>
    <w:rsid w:val="00BF496D"/>
    <w:rsid w:val="00BF4F57"/>
    <w:rsid w:val="00BF5CA4"/>
    <w:rsid w:val="00BF5E3A"/>
    <w:rsid w:val="00BF677A"/>
    <w:rsid w:val="00BF6854"/>
    <w:rsid w:val="00BF6DD7"/>
    <w:rsid w:val="00C00454"/>
    <w:rsid w:val="00C00C7D"/>
    <w:rsid w:val="00C01028"/>
    <w:rsid w:val="00C038CB"/>
    <w:rsid w:val="00C060CB"/>
    <w:rsid w:val="00C073AC"/>
    <w:rsid w:val="00C07626"/>
    <w:rsid w:val="00C077C6"/>
    <w:rsid w:val="00C0790D"/>
    <w:rsid w:val="00C07FDD"/>
    <w:rsid w:val="00C10138"/>
    <w:rsid w:val="00C11C21"/>
    <w:rsid w:val="00C11F27"/>
    <w:rsid w:val="00C12E0E"/>
    <w:rsid w:val="00C139B1"/>
    <w:rsid w:val="00C14168"/>
    <w:rsid w:val="00C14CEE"/>
    <w:rsid w:val="00C150CC"/>
    <w:rsid w:val="00C177E3"/>
    <w:rsid w:val="00C17C29"/>
    <w:rsid w:val="00C20319"/>
    <w:rsid w:val="00C20A93"/>
    <w:rsid w:val="00C21C86"/>
    <w:rsid w:val="00C22BA2"/>
    <w:rsid w:val="00C24013"/>
    <w:rsid w:val="00C24194"/>
    <w:rsid w:val="00C24361"/>
    <w:rsid w:val="00C24719"/>
    <w:rsid w:val="00C27201"/>
    <w:rsid w:val="00C27946"/>
    <w:rsid w:val="00C27B60"/>
    <w:rsid w:val="00C30CBA"/>
    <w:rsid w:val="00C322D3"/>
    <w:rsid w:val="00C32D46"/>
    <w:rsid w:val="00C33744"/>
    <w:rsid w:val="00C356DD"/>
    <w:rsid w:val="00C36A03"/>
    <w:rsid w:val="00C372E6"/>
    <w:rsid w:val="00C432AA"/>
    <w:rsid w:val="00C4436C"/>
    <w:rsid w:val="00C44478"/>
    <w:rsid w:val="00C44F13"/>
    <w:rsid w:val="00C44F95"/>
    <w:rsid w:val="00C454B4"/>
    <w:rsid w:val="00C45AEA"/>
    <w:rsid w:val="00C47E91"/>
    <w:rsid w:val="00C51258"/>
    <w:rsid w:val="00C51304"/>
    <w:rsid w:val="00C519CF"/>
    <w:rsid w:val="00C55368"/>
    <w:rsid w:val="00C5589B"/>
    <w:rsid w:val="00C55920"/>
    <w:rsid w:val="00C56ECC"/>
    <w:rsid w:val="00C57092"/>
    <w:rsid w:val="00C605F8"/>
    <w:rsid w:val="00C60E65"/>
    <w:rsid w:val="00C631FE"/>
    <w:rsid w:val="00C6418B"/>
    <w:rsid w:val="00C66F96"/>
    <w:rsid w:val="00C6739A"/>
    <w:rsid w:val="00C67B24"/>
    <w:rsid w:val="00C7040D"/>
    <w:rsid w:val="00C73008"/>
    <w:rsid w:val="00C736AB"/>
    <w:rsid w:val="00C73C5C"/>
    <w:rsid w:val="00C74276"/>
    <w:rsid w:val="00C75081"/>
    <w:rsid w:val="00C76A7D"/>
    <w:rsid w:val="00C777F8"/>
    <w:rsid w:val="00C801D0"/>
    <w:rsid w:val="00C80771"/>
    <w:rsid w:val="00C81621"/>
    <w:rsid w:val="00C82B45"/>
    <w:rsid w:val="00C83AAD"/>
    <w:rsid w:val="00C85656"/>
    <w:rsid w:val="00C85857"/>
    <w:rsid w:val="00C867E3"/>
    <w:rsid w:val="00C90714"/>
    <w:rsid w:val="00C90C02"/>
    <w:rsid w:val="00C91554"/>
    <w:rsid w:val="00C915C1"/>
    <w:rsid w:val="00C92899"/>
    <w:rsid w:val="00C93820"/>
    <w:rsid w:val="00C945D6"/>
    <w:rsid w:val="00C95FBC"/>
    <w:rsid w:val="00C96372"/>
    <w:rsid w:val="00C96621"/>
    <w:rsid w:val="00C97F60"/>
    <w:rsid w:val="00CA017D"/>
    <w:rsid w:val="00CA09C5"/>
    <w:rsid w:val="00CA1220"/>
    <w:rsid w:val="00CA525D"/>
    <w:rsid w:val="00CA61AA"/>
    <w:rsid w:val="00CA7BF1"/>
    <w:rsid w:val="00CA7DF2"/>
    <w:rsid w:val="00CB15C5"/>
    <w:rsid w:val="00CB1EB5"/>
    <w:rsid w:val="00CB2743"/>
    <w:rsid w:val="00CB5499"/>
    <w:rsid w:val="00CB6422"/>
    <w:rsid w:val="00CB6607"/>
    <w:rsid w:val="00CC11EC"/>
    <w:rsid w:val="00CC22CE"/>
    <w:rsid w:val="00CC289C"/>
    <w:rsid w:val="00CC30E4"/>
    <w:rsid w:val="00CC3EA5"/>
    <w:rsid w:val="00CC4840"/>
    <w:rsid w:val="00CD0CEB"/>
    <w:rsid w:val="00CD1345"/>
    <w:rsid w:val="00CD149A"/>
    <w:rsid w:val="00CD1A3D"/>
    <w:rsid w:val="00CD2741"/>
    <w:rsid w:val="00CD298E"/>
    <w:rsid w:val="00CD2FAD"/>
    <w:rsid w:val="00CD783B"/>
    <w:rsid w:val="00CD7ACE"/>
    <w:rsid w:val="00CD7CFC"/>
    <w:rsid w:val="00CE01B2"/>
    <w:rsid w:val="00CE06B3"/>
    <w:rsid w:val="00CE0947"/>
    <w:rsid w:val="00CE0A47"/>
    <w:rsid w:val="00CE24F9"/>
    <w:rsid w:val="00CE6126"/>
    <w:rsid w:val="00CE7288"/>
    <w:rsid w:val="00CF3902"/>
    <w:rsid w:val="00CF4079"/>
    <w:rsid w:val="00CF547D"/>
    <w:rsid w:val="00CF7152"/>
    <w:rsid w:val="00D00352"/>
    <w:rsid w:val="00D006A6"/>
    <w:rsid w:val="00D01571"/>
    <w:rsid w:val="00D02CEB"/>
    <w:rsid w:val="00D0446D"/>
    <w:rsid w:val="00D04C56"/>
    <w:rsid w:val="00D05683"/>
    <w:rsid w:val="00D05B7E"/>
    <w:rsid w:val="00D06E34"/>
    <w:rsid w:val="00D075D8"/>
    <w:rsid w:val="00D07A01"/>
    <w:rsid w:val="00D10D60"/>
    <w:rsid w:val="00D11E85"/>
    <w:rsid w:val="00D13BB7"/>
    <w:rsid w:val="00D14BE7"/>
    <w:rsid w:val="00D15B2C"/>
    <w:rsid w:val="00D17534"/>
    <w:rsid w:val="00D17B8B"/>
    <w:rsid w:val="00D25A91"/>
    <w:rsid w:val="00D27B55"/>
    <w:rsid w:val="00D3013C"/>
    <w:rsid w:val="00D30E04"/>
    <w:rsid w:val="00D3347A"/>
    <w:rsid w:val="00D36626"/>
    <w:rsid w:val="00D37B8E"/>
    <w:rsid w:val="00D40BC7"/>
    <w:rsid w:val="00D413D1"/>
    <w:rsid w:val="00D422A0"/>
    <w:rsid w:val="00D44704"/>
    <w:rsid w:val="00D460C4"/>
    <w:rsid w:val="00D46577"/>
    <w:rsid w:val="00D46FF2"/>
    <w:rsid w:val="00D476CF"/>
    <w:rsid w:val="00D50DF3"/>
    <w:rsid w:val="00D50EFD"/>
    <w:rsid w:val="00D512C9"/>
    <w:rsid w:val="00D51EA9"/>
    <w:rsid w:val="00D52A98"/>
    <w:rsid w:val="00D53298"/>
    <w:rsid w:val="00D538AD"/>
    <w:rsid w:val="00D54A51"/>
    <w:rsid w:val="00D5548B"/>
    <w:rsid w:val="00D60102"/>
    <w:rsid w:val="00D605C3"/>
    <w:rsid w:val="00D607B0"/>
    <w:rsid w:val="00D60F3C"/>
    <w:rsid w:val="00D615E2"/>
    <w:rsid w:val="00D61896"/>
    <w:rsid w:val="00D618C7"/>
    <w:rsid w:val="00D632F0"/>
    <w:rsid w:val="00D6512F"/>
    <w:rsid w:val="00D65E70"/>
    <w:rsid w:val="00D6724E"/>
    <w:rsid w:val="00D72AB7"/>
    <w:rsid w:val="00D74693"/>
    <w:rsid w:val="00D74E5F"/>
    <w:rsid w:val="00D76F71"/>
    <w:rsid w:val="00D77A63"/>
    <w:rsid w:val="00D80081"/>
    <w:rsid w:val="00D80E85"/>
    <w:rsid w:val="00D80F77"/>
    <w:rsid w:val="00D81DE0"/>
    <w:rsid w:val="00D83795"/>
    <w:rsid w:val="00D83E04"/>
    <w:rsid w:val="00D863F6"/>
    <w:rsid w:val="00D86EFC"/>
    <w:rsid w:val="00D8794D"/>
    <w:rsid w:val="00D90289"/>
    <w:rsid w:val="00D90654"/>
    <w:rsid w:val="00D926BD"/>
    <w:rsid w:val="00D92D6E"/>
    <w:rsid w:val="00D933AE"/>
    <w:rsid w:val="00D958AC"/>
    <w:rsid w:val="00D95D09"/>
    <w:rsid w:val="00D96739"/>
    <w:rsid w:val="00DA0738"/>
    <w:rsid w:val="00DA13E0"/>
    <w:rsid w:val="00DA174E"/>
    <w:rsid w:val="00DA190C"/>
    <w:rsid w:val="00DA1EAC"/>
    <w:rsid w:val="00DA250F"/>
    <w:rsid w:val="00DA288E"/>
    <w:rsid w:val="00DA293F"/>
    <w:rsid w:val="00DA5C68"/>
    <w:rsid w:val="00DA740D"/>
    <w:rsid w:val="00DB0053"/>
    <w:rsid w:val="00DB2023"/>
    <w:rsid w:val="00DB26B6"/>
    <w:rsid w:val="00DB5E35"/>
    <w:rsid w:val="00DB6119"/>
    <w:rsid w:val="00DB730C"/>
    <w:rsid w:val="00DB7A2B"/>
    <w:rsid w:val="00DC004E"/>
    <w:rsid w:val="00DC0874"/>
    <w:rsid w:val="00DC08AE"/>
    <w:rsid w:val="00DC0FAC"/>
    <w:rsid w:val="00DC12D5"/>
    <w:rsid w:val="00DC1B10"/>
    <w:rsid w:val="00DC1CA5"/>
    <w:rsid w:val="00DC2486"/>
    <w:rsid w:val="00DC2570"/>
    <w:rsid w:val="00DC330C"/>
    <w:rsid w:val="00DC3923"/>
    <w:rsid w:val="00DC4C09"/>
    <w:rsid w:val="00DC4D3A"/>
    <w:rsid w:val="00DC525D"/>
    <w:rsid w:val="00DD0E8C"/>
    <w:rsid w:val="00DD16FA"/>
    <w:rsid w:val="00DD1F86"/>
    <w:rsid w:val="00DD2626"/>
    <w:rsid w:val="00DD2FF3"/>
    <w:rsid w:val="00DD3AB8"/>
    <w:rsid w:val="00DD493A"/>
    <w:rsid w:val="00DD52DC"/>
    <w:rsid w:val="00DD5311"/>
    <w:rsid w:val="00DD55B8"/>
    <w:rsid w:val="00DD61EE"/>
    <w:rsid w:val="00DD646C"/>
    <w:rsid w:val="00DE1350"/>
    <w:rsid w:val="00DE2483"/>
    <w:rsid w:val="00DE4479"/>
    <w:rsid w:val="00DE51E1"/>
    <w:rsid w:val="00DE5CDD"/>
    <w:rsid w:val="00DE62A7"/>
    <w:rsid w:val="00DE7AD9"/>
    <w:rsid w:val="00DF179B"/>
    <w:rsid w:val="00DF1F30"/>
    <w:rsid w:val="00DF27A5"/>
    <w:rsid w:val="00DF41B4"/>
    <w:rsid w:val="00DF475B"/>
    <w:rsid w:val="00DF479F"/>
    <w:rsid w:val="00DF4964"/>
    <w:rsid w:val="00DF6591"/>
    <w:rsid w:val="00DF6B5E"/>
    <w:rsid w:val="00DF6E60"/>
    <w:rsid w:val="00E0176A"/>
    <w:rsid w:val="00E02C56"/>
    <w:rsid w:val="00E03487"/>
    <w:rsid w:val="00E03516"/>
    <w:rsid w:val="00E03571"/>
    <w:rsid w:val="00E044B8"/>
    <w:rsid w:val="00E070F6"/>
    <w:rsid w:val="00E07DF3"/>
    <w:rsid w:val="00E07E35"/>
    <w:rsid w:val="00E1314A"/>
    <w:rsid w:val="00E14863"/>
    <w:rsid w:val="00E14A80"/>
    <w:rsid w:val="00E15350"/>
    <w:rsid w:val="00E1563B"/>
    <w:rsid w:val="00E16B1B"/>
    <w:rsid w:val="00E16D57"/>
    <w:rsid w:val="00E17C5A"/>
    <w:rsid w:val="00E20DC8"/>
    <w:rsid w:val="00E21BC6"/>
    <w:rsid w:val="00E21C63"/>
    <w:rsid w:val="00E22B29"/>
    <w:rsid w:val="00E22BED"/>
    <w:rsid w:val="00E23002"/>
    <w:rsid w:val="00E23428"/>
    <w:rsid w:val="00E23562"/>
    <w:rsid w:val="00E23C62"/>
    <w:rsid w:val="00E24C62"/>
    <w:rsid w:val="00E265EC"/>
    <w:rsid w:val="00E276B2"/>
    <w:rsid w:val="00E307A8"/>
    <w:rsid w:val="00E30A6B"/>
    <w:rsid w:val="00E3152F"/>
    <w:rsid w:val="00E3158C"/>
    <w:rsid w:val="00E32EF8"/>
    <w:rsid w:val="00E33557"/>
    <w:rsid w:val="00E34720"/>
    <w:rsid w:val="00E37D52"/>
    <w:rsid w:val="00E41322"/>
    <w:rsid w:val="00E41561"/>
    <w:rsid w:val="00E41B26"/>
    <w:rsid w:val="00E43110"/>
    <w:rsid w:val="00E453F3"/>
    <w:rsid w:val="00E459FC"/>
    <w:rsid w:val="00E4691C"/>
    <w:rsid w:val="00E46989"/>
    <w:rsid w:val="00E50579"/>
    <w:rsid w:val="00E50702"/>
    <w:rsid w:val="00E515F3"/>
    <w:rsid w:val="00E527D6"/>
    <w:rsid w:val="00E53400"/>
    <w:rsid w:val="00E53547"/>
    <w:rsid w:val="00E53B6A"/>
    <w:rsid w:val="00E53EF8"/>
    <w:rsid w:val="00E60697"/>
    <w:rsid w:val="00E617E4"/>
    <w:rsid w:val="00E6187B"/>
    <w:rsid w:val="00E61ACD"/>
    <w:rsid w:val="00E630B1"/>
    <w:rsid w:val="00E63BD3"/>
    <w:rsid w:val="00E66019"/>
    <w:rsid w:val="00E709DD"/>
    <w:rsid w:val="00E70D85"/>
    <w:rsid w:val="00E713F9"/>
    <w:rsid w:val="00E71BEE"/>
    <w:rsid w:val="00E73DF7"/>
    <w:rsid w:val="00E75C67"/>
    <w:rsid w:val="00E77ED0"/>
    <w:rsid w:val="00E80AA3"/>
    <w:rsid w:val="00E840A3"/>
    <w:rsid w:val="00E84107"/>
    <w:rsid w:val="00E84DD8"/>
    <w:rsid w:val="00E85E8B"/>
    <w:rsid w:val="00E86E8B"/>
    <w:rsid w:val="00E8740E"/>
    <w:rsid w:val="00E87C1A"/>
    <w:rsid w:val="00E927B8"/>
    <w:rsid w:val="00E952DF"/>
    <w:rsid w:val="00E9590E"/>
    <w:rsid w:val="00E977DE"/>
    <w:rsid w:val="00EA0E8F"/>
    <w:rsid w:val="00EA1899"/>
    <w:rsid w:val="00EA256E"/>
    <w:rsid w:val="00EA27FA"/>
    <w:rsid w:val="00EA4060"/>
    <w:rsid w:val="00EA68A0"/>
    <w:rsid w:val="00EA6C4F"/>
    <w:rsid w:val="00EB1E06"/>
    <w:rsid w:val="00EB3368"/>
    <w:rsid w:val="00EB3520"/>
    <w:rsid w:val="00EB374D"/>
    <w:rsid w:val="00EB48B9"/>
    <w:rsid w:val="00EB4960"/>
    <w:rsid w:val="00EB541A"/>
    <w:rsid w:val="00EB568C"/>
    <w:rsid w:val="00EB5DA8"/>
    <w:rsid w:val="00EB5F8D"/>
    <w:rsid w:val="00EB65E4"/>
    <w:rsid w:val="00EB6D05"/>
    <w:rsid w:val="00EC02E2"/>
    <w:rsid w:val="00EC6DF5"/>
    <w:rsid w:val="00EC7506"/>
    <w:rsid w:val="00EC7672"/>
    <w:rsid w:val="00ED0CB3"/>
    <w:rsid w:val="00ED2199"/>
    <w:rsid w:val="00ED324F"/>
    <w:rsid w:val="00ED32EC"/>
    <w:rsid w:val="00ED3635"/>
    <w:rsid w:val="00ED3670"/>
    <w:rsid w:val="00ED3C8A"/>
    <w:rsid w:val="00ED65AE"/>
    <w:rsid w:val="00ED71F2"/>
    <w:rsid w:val="00ED7BBB"/>
    <w:rsid w:val="00EE1E2E"/>
    <w:rsid w:val="00EE34CF"/>
    <w:rsid w:val="00EE561B"/>
    <w:rsid w:val="00EE57E9"/>
    <w:rsid w:val="00EE616B"/>
    <w:rsid w:val="00EE6D47"/>
    <w:rsid w:val="00EE71A4"/>
    <w:rsid w:val="00EE7F5F"/>
    <w:rsid w:val="00EF0092"/>
    <w:rsid w:val="00EF0858"/>
    <w:rsid w:val="00EF1AFF"/>
    <w:rsid w:val="00EF2217"/>
    <w:rsid w:val="00EF2B65"/>
    <w:rsid w:val="00EF2BB6"/>
    <w:rsid w:val="00EF2E14"/>
    <w:rsid w:val="00EF3026"/>
    <w:rsid w:val="00EF31B2"/>
    <w:rsid w:val="00EF47CF"/>
    <w:rsid w:val="00EF5549"/>
    <w:rsid w:val="00EF6244"/>
    <w:rsid w:val="00EF681A"/>
    <w:rsid w:val="00EF6968"/>
    <w:rsid w:val="00EF704E"/>
    <w:rsid w:val="00EF7FEC"/>
    <w:rsid w:val="00F007D4"/>
    <w:rsid w:val="00F0152B"/>
    <w:rsid w:val="00F01B64"/>
    <w:rsid w:val="00F01F47"/>
    <w:rsid w:val="00F02EA4"/>
    <w:rsid w:val="00F0518B"/>
    <w:rsid w:val="00F07580"/>
    <w:rsid w:val="00F1093B"/>
    <w:rsid w:val="00F11C72"/>
    <w:rsid w:val="00F120E8"/>
    <w:rsid w:val="00F12A7C"/>
    <w:rsid w:val="00F1347A"/>
    <w:rsid w:val="00F15A20"/>
    <w:rsid w:val="00F17884"/>
    <w:rsid w:val="00F20A4D"/>
    <w:rsid w:val="00F20B4E"/>
    <w:rsid w:val="00F20B63"/>
    <w:rsid w:val="00F2132B"/>
    <w:rsid w:val="00F217EF"/>
    <w:rsid w:val="00F22CB7"/>
    <w:rsid w:val="00F2357F"/>
    <w:rsid w:val="00F23962"/>
    <w:rsid w:val="00F247DC"/>
    <w:rsid w:val="00F2542F"/>
    <w:rsid w:val="00F25A97"/>
    <w:rsid w:val="00F2729B"/>
    <w:rsid w:val="00F279E3"/>
    <w:rsid w:val="00F31A71"/>
    <w:rsid w:val="00F31E98"/>
    <w:rsid w:val="00F322B7"/>
    <w:rsid w:val="00F32BFA"/>
    <w:rsid w:val="00F32DCD"/>
    <w:rsid w:val="00F32FCA"/>
    <w:rsid w:val="00F341A9"/>
    <w:rsid w:val="00F343B9"/>
    <w:rsid w:val="00F3563D"/>
    <w:rsid w:val="00F37AFA"/>
    <w:rsid w:val="00F37C9C"/>
    <w:rsid w:val="00F37E06"/>
    <w:rsid w:val="00F41742"/>
    <w:rsid w:val="00F44A86"/>
    <w:rsid w:val="00F45634"/>
    <w:rsid w:val="00F50302"/>
    <w:rsid w:val="00F5308B"/>
    <w:rsid w:val="00F53351"/>
    <w:rsid w:val="00F55EE4"/>
    <w:rsid w:val="00F56A16"/>
    <w:rsid w:val="00F57499"/>
    <w:rsid w:val="00F60F48"/>
    <w:rsid w:val="00F62079"/>
    <w:rsid w:val="00F627AA"/>
    <w:rsid w:val="00F66C9F"/>
    <w:rsid w:val="00F6784F"/>
    <w:rsid w:val="00F70041"/>
    <w:rsid w:val="00F702EC"/>
    <w:rsid w:val="00F70B19"/>
    <w:rsid w:val="00F70F01"/>
    <w:rsid w:val="00F74812"/>
    <w:rsid w:val="00F77AB9"/>
    <w:rsid w:val="00F8259E"/>
    <w:rsid w:val="00F84134"/>
    <w:rsid w:val="00F86B79"/>
    <w:rsid w:val="00F9160F"/>
    <w:rsid w:val="00F95BE4"/>
    <w:rsid w:val="00F95D14"/>
    <w:rsid w:val="00F97035"/>
    <w:rsid w:val="00FA0152"/>
    <w:rsid w:val="00FA223B"/>
    <w:rsid w:val="00FA2391"/>
    <w:rsid w:val="00FA24ED"/>
    <w:rsid w:val="00FA31AD"/>
    <w:rsid w:val="00FA4C9C"/>
    <w:rsid w:val="00FA4EF4"/>
    <w:rsid w:val="00FA515B"/>
    <w:rsid w:val="00FA6201"/>
    <w:rsid w:val="00FA7107"/>
    <w:rsid w:val="00FA71B3"/>
    <w:rsid w:val="00FB407F"/>
    <w:rsid w:val="00FB586F"/>
    <w:rsid w:val="00FB5A78"/>
    <w:rsid w:val="00FB60FD"/>
    <w:rsid w:val="00FC2751"/>
    <w:rsid w:val="00FC4E39"/>
    <w:rsid w:val="00FC53B9"/>
    <w:rsid w:val="00FC689E"/>
    <w:rsid w:val="00FD2424"/>
    <w:rsid w:val="00FD2914"/>
    <w:rsid w:val="00FD2DD7"/>
    <w:rsid w:val="00FD383F"/>
    <w:rsid w:val="00FD436D"/>
    <w:rsid w:val="00FD450B"/>
    <w:rsid w:val="00FD4DCB"/>
    <w:rsid w:val="00FD5201"/>
    <w:rsid w:val="00FD56C1"/>
    <w:rsid w:val="00FD5BDF"/>
    <w:rsid w:val="00FD6900"/>
    <w:rsid w:val="00FD69A0"/>
    <w:rsid w:val="00FE0091"/>
    <w:rsid w:val="00FE0386"/>
    <w:rsid w:val="00FE1224"/>
    <w:rsid w:val="00FE1841"/>
    <w:rsid w:val="00FE1D6E"/>
    <w:rsid w:val="00FE2787"/>
    <w:rsid w:val="00FE3D0C"/>
    <w:rsid w:val="00FE4D43"/>
    <w:rsid w:val="00FE4FD3"/>
    <w:rsid w:val="00FE7E6F"/>
    <w:rsid w:val="00FF1C9A"/>
    <w:rsid w:val="00FF2374"/>
    <w:rsid w:val="00FF32D3"/>
    <w:rsid w:val="00FF7D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3E89CE7"/>
  <w14:defaultImageDpi w14:val="330"/>
  <w15:docId w15:val="{9E51CB14-D55C-4791-8464-6E0D33D7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4DD"/>
    <w:pPr>
      <w:bidi/>
    </w:pPr>
    <w:rPr>
      <w:rFonts w:cs="David"/>
      <w:sz w:val="24"/>
      <w:szCs w:val="28"/>
    </w:rPr>
  </w:style>
  <w:style w:type="paragraph" w:styleId="Heading1">
    <w:name w:val="heading 1"/>
    <w:basedOn w:val="Normal"/>
    <w:next w:val="Normal"/>
    <w:link w:val="Heading1Char"/>
    <w:qFormat/>
    <w:rsid w:val="0054161D"/>
    <w:pPr>
      <w:keepNext/>
      <w:keepLines/>
      <w:numPr>
        <w:numId w:val="1"/>
      </w:numPr>
      <w:spacing w:line="360" w:lineRule="auto"/>
      <w:ind w:left="368"/>
      <w:jc w:val="both"/>
      <w:outlineLvl w:val="0"/>
    </w:pPr>
    <w:rPr>
      <w:rFonts w:asciiTheme="minorBidi" w:eastAsiaTheme="majorEastAsia" w:hAnsiTheme="minorBidi" w:cstheme="minorBidi"/>
      <w:b/>
      <w:bCs/>
      <w:sz w:val="28"/>
    </w:rPr>
  </w:style>
  <w:style w:type="paragraph" w:styleId="Heading2">
    <w:name w:val="heading 2"/>
    <w:basedOn w:val="Heading1"/>
    <w:next w:val="Normal"/>
    <w:qFormat/>
    <w:rsid w:val="00F70F01"/>
    <w:pPr>
      <w:keepLines w:val="0"/>
      <w:numPr>
        <w:numId w:val="4"/>
      </w:numPr>
      <w:jc w:val="left"/>
      <w:outlineLvl w:val="1"/>
    </w:pPr>
    <w:rPr>
      <w:sz w:val="24"/>
      <w:szCs w:val="24"/>
    </w:rPr>
  </w:style>
  <w:style w:type="paragraph" w:styleId="Heading6">
    <w:name w:val="heading 6"/>
    <w:basedOn w:val="BodyText"/>
    <w:next w:val="Normal"/>
    <w:link w:val="Heading6Char"/>
    <w:qFormat/>
    <w:rsid w:val="00D54A51"/>
    <w:pPr>
      <w:spacing w:line="360" w:lineRule="auto"/>
      <w:jc w:val="center"/>
      <w:outlineLvl w:val="5"/>
    </w:pPr>
    <w:rPr>
      <w:rFonts w:asciiTheme="minorBidi" w:hAnsiTheme="minorBidi" w:cstheme="minorBidi"/>
      <w:bCs/>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04DD"/>
    <w:pPr>
      <w:tabs>
        <w:tab w:val="center" w:pos="4153"/>
        <w:tab w:val="right" w:pos="8306"/>
      </w:tabs>
      <w:spacing w:line="360" w:lineRule="auto"/>
    </w:pPr>
    <w:rPr>
      <w:rFonts w:cs="Times New Roman"/>
      <w:lang w:val="x-none" w:eastAsia="x-none"/>
    </w:rPr>
  </w:style>
  <w:style w:type="character" w:styleId="Hyperlink">
    <w:name w:val="Hyperlink"/>
    <w:uiPriority w:val="99"/>
    <w:rsid w:val="001504DD"/>
    <w:rPr>
      <w:color w:val="0000FF"/>
      <w:u w:val="single"/>
    </w:rPr>
  </w:style>
  <w:style w:type="paragraph" w:styleId="BodyText">
    <w:name w:val="Body Text"/>
    <w:basedOn w:val="Normal"/>
    <w:link w:val="BodyTextChar"/>
    <w:rsid w:val="001504DD"/>
    <w:pPr>
      <w:jc w:val="both"/>
    </w:pPr>
    <w:rPr>
      <w:rFonts w:cs="Times New Roman"/>
      <w:szCs w:val="26"/>
      <w:lang w:val="x-none" w:eastAsia="x-none"/>
    </w:rPr>
  </w:style>
  <w:style w:type="paragraph" w:styleId="BalloonText">
    <w:name w:val="Balloon Text"/>
    <w:basedOn w:val="Normal"/>
    <w:semiHidden/>
    <w:rsid w:val="0051228F"/>
    <w:rPr>
      <w:rFonts w:ascii="Tahoma" w:hAnsi="Tahoma" w:cs="Tahoma"/>
      <w:sz w:val="16"/>
      <w:szCs w:val="16"/>
    </w:rPr>
  </w:style>
  <w:style w:type="paragraph" w:styleId="Footer">
    <w:name w:val="footer"/>
    <w:basedOn w:val="Normal"/>
    <w:rsid w:val="00DD16FA"/>
    <w:pPr>
      <w:tabs>
        <w:tab w:val="center" w:pos="4153"/>
        <w:tab w:val="right" w:pos="8306"/>
      </w:tabs>
    </w:pPr>
  </w:style>
  <w:style w:type="paragraph" w:styleId="DocumentMap">
    <w:name w:val="Document Map"/>
    <w:basedOn w:val="Normal"/>
    <w:semiHidden/>
    <w:rsid w:val="00E43110"/>
    <w:pPr>
      <w:shd w:val="clear" w:color="auto" w:fill="000080"/>
    </w:pPr>
    <w:rPr>
      <w:rFonts w:ascii="Tahoma" w:hAnsi="Tahoma" w:cs="Tahoma"/>
      <w:sz w:val="20"/>
      <w:szCs w:val="20"/>
    </w:rPr>
  </w:style>
  <w:style w:type="paragraph" w:styleId="BodyText2">
    <w:name w:val="Body Text 2"/>
    <w:basedOn w:val="Normal"/>
    <w:link w:val="BodyText2Char"/>
    <w:rsid w:val="00BF496D"/>
    <w:pPr>
      <w:spacing w:after="120" w:line="480" w:lineRule="auto"/>
    </w:pPr>
    <w:rPr>
      <w:rFonts w:cs="Times New Roman"/>
      <w:lang w:val="x-none" w:eastAsia="x-none"/>
    </w:rPr>
  </w:style>
  <w:style w:type="character" w:customStyle="1" w:styleId="BodyText2Char">
    <w:name w:val="Body Text 2 Char"/>
    <w:link w:val="BodyText2"/>
    <w:rsid w:val="00BF496D"/>
    <w:rPr>
      <w:rFonts w:cs="David"/>
      <w:sz w:val="24"/>
      <w:szCs w:val="28"/>
    </w:rPr>
  </w:style>
  <w:style w:type="character" w:styleId="CommentReference">
    <w:name w:val="annotation reference"/>
    <w:uiPriority w:val="99"/>
    <w:unhideWhenUsed/>
    <w:rsid w:val="00BF496D"/>
    <w:rPr>
      <w:sz w:val="16"/>
      <w:szCs w:val="16"/>
    </w:rPr>
  </w:style>
  <w:style w:type="paragraph" w:styleId="CommentText">
    <w:name w:val="annotation text"/>
    <w:basedOn w:val="Normal"/>
    <w:link w:val="CommentTextChar"/>
    <w:uiPriority w:val="99"/>
    <w:unhideWhenUsed/>
    <w:rsid w:val="00BF496D"/>
    <w:rPr>
      <w:rFonts w:cs="Times New Roman"/>
      <w:snapToGrid w:val="0"/>
      <w:sz w:val="20"/>
      <w:szCs w:val="20"/>
      <w:lang w:val="x-none" w:eastAsia="he-IL"/>
    </w:rPr>
  </w:style>
  <w:style w:type="character" w:customStyle="1" w:styleId="CommentTextChar">
    <w:name w:val="Comment Text Char"/>
    <w:link w:val="CommentText"/>
    <w:uiPriority w:val="99"/>
    <w:rsid w:val="00BF496D"/>
    <w:rPr>
      <w:rFonts w:cs="David"/>
      <w:snapToGrid w:val="0"/>
      <w:lang w:eastAsia="he-IL"/>
    </w:rPr>
  </w:style>
  <w:style w:type="paragraph" w:styleId="CommentSubject">
    <w:name w:val="annotation subject"/>
    <w:basedOn w:val="CommentText"/>
    <w:next w:val="CommentText"/>
    <w:link w:val="CommentSubjectChar"/>
    <w:rsid w:val="0028184F"/>
    <w:rPr>
      <w:b/>
      <w:bCs/>
    </w:rPr>
  </w:style>
  <w:style w:type="character" w:customStyle="1" w:styleId="CommentSubjectChar">
    <w:name w:val="Comment Subject Char"/>
    <w:link w:val="CommentSubject"/>
    <w:rsid w:val="0028184F"/>
    <w:rPr>
      <w:rFonts w:cs="David"/>
      <w:b/>
      <w:bCs/>
      <w:snapToGrid w:val="0"/>
      <w:lang w:eastAsia="he-IL"/>
    </w:rPr>
  </w:style>
  <w:style w:type="character" w:customStyle="1" w:styleId="HeaderChar">
    <w:name w:val="Header Char"/>
    <w:link w:val="Header"/>
    <w:rsid w:val="004A22B0"/>
    <w:rPr>
      <w:rFonts w:cs="Narkisim"/>
      <w:sz w:val="24"/>
      <w:szCs w:val="28"/>
    </w:rPr>
  </w:style>
  <w:style w:type="paragraph" w:customStyle="1" w:styleId="-11">
    <w:name w:val="רשימה צבעונית - הדגשה 11"/>
    <w:basedOn w:val="Normal"/>
    <w:uiPriority w:val="34"/>
    <w:qFormat/>
    <w:rsid w:val="000B70F5"/>
    <w:pPr>
      <w:ind w:left="720"/>
    </w:pPr>
  </w:style>
  <w:style w:type="character" w:customStyle="1" w:styleId="shorttext1">
    <w:name w:val="short_text1"/>
    <w:rsid w:val="00ED65AE"/>
    <w:rPr>
      <w:sz w:val="29"/>
      <w:szCs w:val="29"/>
    </w:rPr>
  </w:style>
  <w:style w:type="paragraph" w:styleId="Title">
    <w:name w:val="Title"/>
    <w:basedOn w:val="Normal"/>
    <w:link w:val="TitleChar"/>
    <w:qFormat/>
    <w:rsid w:val="00410E0A"/>
    <w:pPr>
      <w:spacing w:before="60"/>
      <w:jc w:val="center"/>
    </w:pPr>
    <w:rPr>
      <w:rFonts w:cs="Times New Roman"/>
      <w:b/>
      <w:bCs/>
      <w:sz w:val="22"/>
      <w:szCs w:val="40"/>
      <w:lang w:val="x-none" w:eastAsia="he-IL"/>
    </w:rPr>
  </w:style>
  <w:style w:type="character" w:customStyle="1" w:styleId="TitleChar">
    <w:name w:val="Title Char"/>
    <w:link w:val="Title"/>
    <w:rsid w:val="00410E0A"/>
    <w:rPr>
      <w:rFonts w:cs="David"/>
      <w:b/>
      <w:bCs/>
      <w:sz w:val="22"/>
      <w:szCs w:val="40"/>
      <w:lang w:eastAsia="he-IL"/>
    </w:rPr>
  </w:style>
  <w:style w:type="character" w:customStyle="1" w:styleId="Heading6Char">
    <w:name w:val="Heading 6 Char"/>
    <w:link w:val="Heading6"/>
    <w:rsid w:val="00D54A51"/>
    <w:rPr>
      <w:rFonts w:asciiTheme="minorBidi" w:hAnsiTheme="minorBidi" w:cstheme="minorBidi"/>
      <w:bCs/>
      <w:sz w:val="24"/>
      <w:szCs w:val="24"/>
      <w:u w:val="single"/>
      <w:lang w:val="x-none"/>
    </w:rPr>
  </w:style>
  <w:style w:type="character" w:customStyle="1" w:styleId="BodyTextChar">
    <w:name w:val="Body Text Char"/>
    <w:link w:val="BodyText"/>
    <w:rsid w:val="006063A2"/>
    <w:rPr>
      <w:rFonts w:cs="David"/>
      <w:sz w:val="24"/>
      <w:szCs w:val="26"/>
    </w:rPr>
  </w:style>
  <w:style w:type="character" w:customStyle="1" w:styleId="hps">
    <w:name w:val="hps"/>
    <w:rsid w:val="006B1278"/>
  </w:style>
  <w:style w:type="character" w:customStyle="1" w:styleId="breadcrumbseparate1">
    <w:name w:val="breadcrumbseparate1"/>
    <w:rsid w:val="00B66C5D"/>
    <w:rPr>
      <w:b/>
      <w:bCs/>
      <w:color w:val="225DBD"/>
    </w:rPr>
  </w:style>
  <w:style w:type="character" w:customStyle="1" w:styleId="Heading1Char">
    <w:name w:val="Heading 1 Char"/>
    <w:basedOn w:val="DefaultParagraphFont"/>
    <w:link w:val="Heading1"/>
    <w:rsid w:val="0054161D"/>
    <w:rPr>
      <w:rFonts w:asciiTheme="minorBidi" w:eastAsiaTheme="majorEastAsia" w:hAnsiTheme="minorBidi" w:cstheme="minorBidi"/>
      <w:b/>
      <w:bCs/>
      <w:sz w:val="28"/>
      <w:szCs w:val="28"/>
    </w:rPr>
  </w:style>
  <w:style w:type="paragraph" w:styleId="ListParagraph">
    <w:name w:val="List Paragraph"/>
    <w:basedOn w:val="Normal"/>
    <w:link w:val="ListParagraphChar"/>
    <w:uiPriority w:val="34"/>
    <w:qFormat/>
    <w:rsid w:val="00ED32EC"/>
    <w:pPr>
      <w:ind w:left="720"/>
      <w:contextualSpacing/>
    </w:pPr>
  </w:style>
  <w:style w:type="character" w:customStyle="1" w:styleId="ListParagraphChar">
    <w:name w:val="List Paragraph Char"/>
    <w:link w:val="ListParagraph"/>
    <w:uiPriority w:val="34"/>
    <w:rsid w:val="00322F77"/>
    <w:rPr>
      <w:rFonts w:cs="David"/>
      <w:sz w:val="24"/>
      <w:szCs w:val="28"/>
    </w:rPr>
  </w:style>
  <w:style w:type="character" w:styleId="FollowedHyperlink">
    <w:name w:val="FollowedHyperlink"/>
    <w:basedOn w:val="DefaultParagraphFont"/>
    <w:semiHidden/>
    <w:unhideWhenUsed/>
    <w:rsid w:val="00B52B86"/>
    <w:rPr>
      <w:color w:val="800080" w:themeColor="followedHyperlink"/>
      <w:u w:val="single"/>
    </w:rPr>
  </w:style>
  <w:style w:type="paragraph" w:styleId="FootnoteText">
    <w:name w:val="footnote text"/>
    <w:basedOn w:val="Normal"/>
    <w:link w:val="FootnoteTextChar"/>
    <w:semiHidden/>
    <w:unhideWhenUsed/>
    <w:rsid w:val="000327CA"/>
    <w:rPr>
      <w:sz w:val="20"/>
      <w:szCs w:val="20"/>
    </w:rPr>
  </w:style>
  <w:style w:type="character" w:customStyle="1" w:styleId="FootnoteTextChar">
    <w:name w:val="Footnote Text Char"/>
    <w:basedOn w:val="DefaultParagraphFont"/>
    <w:link w:val="FootnoteText"/>
    <w:semiHidden/>
    <w:rsid w:val="000327CA"/>
    <w:rPr>
      <w:rFonts w:cs="David"/>
    </w:rPr>
  </w:style>
  <w:style w:type="character" w:styleId="FootnoteReference">
    <w:name w:val="footnote reference"/>
    <w:basedOn w:val="DefaultParagraphFont"/>
    <w:semiHidden/>
    <w:unhideWhenUsed/>
    <w:rsid w:val="000327CA"/>
    <w:rPr>
      <w:vertAlign w:val="superscript"/>
    </w:rPr>
  </w:style>
  <w:style w:type="paragraph" w:styleId="NormalWeb">
    <w:name w:val="Normal (Web)"/>
    <w:basedOn w:val="Normal"/>
    <w:semiHidden/>
    <w:unhideWhenUsed/>
    <w:rsid w:val="00514267"/>
    <w:rPr>
      <w:rFonts w:cs="Times New Roman"/>
      <w:szCs w:val="24"/>
    </w:rPr>
  </w:style>
  <w:style w:type="paragraph" w:styleId="Revision">
    <w:name w:val="Revision"/>
    <w:hidden/>
    <w:uiPriority w:val="99"/>
    <w:semiHidden/>
    <w:rsid w:val="008B6F85"/>
    <w:rPr>
      <w:rFonts w:cs="David"/>
      <w:sz w:val="24"/>
      <w:szCs w:val="28"/>
    </w:rPr>
  </w:style>
  <w:style w:type="character" w:customStyle="1" w:styleId="1">
    <w:name w:val="אזכור לא מזוהה1"/>
    <w:basedOn w:val="DefaultParagraphFont"/>
    <w:uiPriority w:val="99"/>
    <w:semiHidden/>
    <w:unhideWhenUsed/>
    <w:rsid w:val="00CC11EC"/>
    <w:rPr>
      <w:color w:val="605E5C"/>
      <w:shd w:val="clear" w:color="auto" w:fill="E1DFDD"/>
    </w:rPr>
  </w:style>
  <w:style w:type="paragraph" w:styleId="TOCHeading">
    <w:name w:val="TOC Heading"/>
    <w:basedOn w:val="Heading1"/>
    <w:next w:val="Normal"/>
    <w:uiPriority w:val="39"/>
    <w:unhideWhenUsed/>
    <w:qFormat/>
    <w:rsid w:val="00B57882"/>
    <w:pPr>
      <w:numPr>
        <w:numId w:val="0"/>
      </w:numPr>
      <w:spacing w:before="480" w:line="276" w:lineRule="auto"/>
      <w:ind w:left="360"/>
      <w:outlineLvl w:val="9"/>
    </w:pPr>
    <w:rPr>
      <w:rFonts w:asciiTheme="majorHAnsi" w:hAnsiTheme="majorHAnsi" w:cstheme="majorBidi"/>
      <w:color w:val="365F91" w:themeColor="accent1" w:themeShade="BF"/>
      <w:sz w:val="32"/>
      <w:szCs w:val="32"/>
      <w:rtl/>
      <w:cs/>
    </w:rPr>
  </w:style>
  <w:style w:type="character" w:customStyle="1" w:styleId="2">
    <w:name w:val="אזכור לא מזוהה2"/>
    <w:basedOn w:val="DefaultParagraphFont"/>
    <w:uiPriority w:val="99"/>
    <w:semiHidden/>
    <w:unhideWhenUsed/>
    <w:rsid w:val="001E07A3"/>
    <w:rPr>
      <w:color w:val="605E5C"/>
      <w:shd w:val="clear" w:color="auto" w:fill="E1DFDD"/>
    </w:rPr>
  </w:style>
  <w:style w:type="paragraph" w:styleId="TOC2">
    <w:name w:val="toc 2"/>
    <w:basedOn w:val="Normal"/>
    <w:next w:val="Normal"/>
    <w:autoRedefine/>
    <w:uiPriority w:val="39"/>
    <w:unhideWhenUsed/>
    <w:rsid w:val="00F279E3"/>
    <w:pPr>
      <w:spacing w:after="100" w:line="259" w:lineRule="auto"/>
      <w:ind w:left="220"/>
    </w:pPr>
    <w:rPr>
      <w:rFonts w:asciiTheme="minorHAnsi" w:eastAsiaTheme="minorEastAsia" w:hAnsiTheme="minorHAnsi" w:cs="Times New Roman"/>
      <w:sz w:val="22"/>
      <w:szCs w:val="22"/>
      <w:rtl/>
      <w:cs/>
    </w:rPr>
  </w:style>
  <w:style w:type="paragraph" w:styleId="TOC1">
    <w:name w:val="toc 1"/>
    <w:basedOn w:val="Normal"/>
    <w:next w:val="Normal"/>
    <w:autoRedefine/>
    <w:uiPriority w:val="39"/>
    <w:unhideWhenUsed/>
    <w:rsid w:val="00F279E3"/>
    <w:pPr>
      <w:spacing w:after="100" w:line="259" w:lineRule="auto"/>
    </w:pPr>
    <w:rPr>
      <w:rFonts w:asciiTheme="minorHAnsi" w:eastAsiaTheme="minorEastAsia" w:hAnsiTheme="minorHAnsi" w:cs="Times New Roman"/>
      <w:sz w:val="22"/>
      <w:szCs w:val="22"/>
      <w:rtl/>
      <w:cs/>
    </w:rPr>
  </w:style>
  <w:style w:type="paragraph" w:styleId="TOC3">
    <w:name w:val="toc 3"/>
    <w:basedOn w:val="Normal"/>
    <w:next w:val="Normal"/>
    <w:autoRedefine/>
    <w:uiPriority w:val="39"/>
    <w:unhideWhenUsed/>
    <w:rsid w:val="00F279E3"/>
    <w:pPr>
      <w:spacing w:after="100" w:line="259" w:lineRule="auto"/>
      <w:ind w:left="440"/>
    </w:pPr>
    <w:rPr>
      <w:rFonts w:asciiTheme="minorHAnsi" w:eastAsiaTheme="minorEastAsia" w:hAnsiTheme="minorHAnsi" w:cs="Times New Roman"/>
      <w:sz w:val="22"/>
      <w:szCs w:val="22"/>
      <w:rtl/>
      <w:cs/>
    </w:rPr>
  </w:style>
  <w:style w:type="character" w:customStyle="1" w:styleId="3">
    <w:name w:val="אזכור לא מזוהה3"/>
    <w:basedOn w:val="DefaultParagraphFont"/>
    <w:uiPriority w:val="99"/>
    <w:semiHidden/>
    <w:unhideWhenUsed/>
    <w:rsid w:val="004B140A"/>
    <w:rPr>
      <w:color w:val="605E5C"/>
      <w:shd w:val="clear" w:color="auto" w:fill="E1DFDD"/>
    </w:rPr>
  </w:style>
  <w:style w:type="table" w:styleId="TableGrid">
    <w:name w:val="Table Grid"/>
    <w:basedOn w:val="TableNormal"/>
    <w:uiPriority w:val="59"/>
    <w:rsid w:val="00FC53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FC53B9"/>
    <w:pPr>
      <w:numPr>
        <w:ilvl w:val="1"/>
      </w:numPr>
      <w:bidi w:val="0"/>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C53B9"/>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FC53B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6679">
      <w:bodyDiv w:val="1"/>
      <w:marLeft w:val="0"/>
      <w:marRight w:val="0"/>
      <w:marTop w:val="0"/>
      <w:marBottom w:val="0"/>
      <w:divBdr>
        <w:top w:val="none" w:sz="0" w:space="0" w:color="auto"/>
        <w:left w:val="none" w:sz="0" w:space="0" w:color="auto"/>
        <w:bottom w:val="none" w:sz="0" w:space="0" w:color="auto"/>
        <w:right w:val="none" w:sz="0" w:space="0" w:color="auto"/>
      </w:divBdr>
    </w:div>
    <w:div w:id="69162829">
      <w:bodyDiv w:val="1"/>
      <w:marLeft w:val="0"/>
      <w:marRight w:val="0"/>
      <w:marTop w:val="0"/>
      <w:marBottom w:val="0"/>
      <w:divBdr>
        <w:top w:val="none" w:sz="0" w:space="0" w:color="auto"/>
        <w:left w:val="none" w:sz="0" w:space="0" w:color="auto"/>
        <w:bottom w:val="none" w:sz="0" w:space="0" w:color="auto"/>
        <w:right w:val="none" w:sz="0" w:space="0" w:color="auto"/>
      </w:divBdr>
    </w:div>
    <w:div w:id="204607536">
      <w:bodyDiv w:val="1"/>
      <w:marLeft w:val="0"/>
      <w:marRight w:val="0"/>
      <w:marTop w:val="0"/>
      <w:marBottom w:val="0"/>
      <w:divBdr>
        <w:top w:val="none" w:sz="0" w:space="0" w:color="auto"/>
        <w:left w:val="none" w:sz="0" w:space="0" w:color="auto"/>
        <w:bottom w:val="none" w:sz="0" w:space="0" w:color="auto"/>
        <w:right w:val="none" w:sz="0" w:space="0" w:color="auto"/>
      </w:divBdr>
    </w:div>
    <w:div w:id="388964864">
      <w:bodyDiv w:val="1"/>
      <w:marLeft w:val="0"/>
      <w:marRight w:val="0"/>
      <w:marTop w:val="0"/>
      <w:marBottom w:val="0"/>
      <w:divBdr>
        <w:top w:val="none" w:sz="0" w:space="0" w:color="auto"/>
        <w:left w:val="none" w:sz="0" w:space="0" w:color="auto"/>
        <w:bottom w:val="none" w:sz="0" w:space="0" w:color="auto"/>
        <w:right w:val="none" w:sz="0" w:space="0" w:color="auto"/>
      </w:divBdr>
    </w:div>
    <w:div w:id="490802293">
      <w:bodyDiv w:val="1"/>
      <w:marLeft w:val="0"/>
      <w:marRight w:val="0"/>
      <w:marTop w:val="0"/>
      <w:marBottom w:val="0"/>
      <w:divBdr>
        <w:top w:val="none" w:sz="0" w:space="0" w:color="auto"/>
        <w:left w:val="none" w:sz="0" w:space="0" w:color="auto"/>
        <w:bottom w:val="none" w:sz="0" w:space="0" w:color="auto"/>
        <w:right w:val="none" w:sz="0" w:space="0" w:color="auto"/>
      </w:divBdr>
    </w:div>
    <w:div w:id="530997141">
      <w:bodyDiv w:val="1"/>
      <w:marLeft w:val="0"/>
      <w:marRight w:val="0"/>
      <w:marTop w:val="0"/>
      <w:marBottom w:val="0"/>
      <w:divBdr>
        <w:top w:val="none" w:sz="0" w:space="0" w:color="auto"/>
        <w:left w:val="none" w:sz="0" w:space="0" w:color="auto"/>
        <w:bottom w:val="none" w:sz="0" w:space="0" w:color="auto"/>
        <w:right w:val="none" w:sz="0" w:space="0" w:color="auto"/>
      </w:divBdr>
      <w:divsChild>
        <w:div w:id="376010508">
          <w:marLeft w:val="0"/>
          <w:marRight w:val="547"/>
          <w:marTop w:val="0"/>
          <w:marBottom w:val="240"/>
          <w:divBdr>
            <w:top w:val="none" w:sz="0" w:space="0" w:color="auto"/>
            <w:left w:val="none" w:sz="0" w:space="0" w:color="auto"/>
            <w:bottom w:val="none" w:sz="0" w:space="0" w:color="auto"/>
            <w:right w:val="none" w:sz="0" w:space="0" w:color="auto"/>
          </w:divBdr>
        </w:div>
        <w:div w:id="792939379">
          <w:marLeft w:val="0"/>
          <w:marRight w:val="446"/>
          <w:marTop w:val="0"/>
          <w:marBottom w:val="240"/>
          <w:divBdr>
            <w:top w:val="none" w:sz="0" w:space="0" w:color="auto"/>
            <w:left w:val="none" w:sz="0" w:space="0" w:color="auto"/>
            <w:bottom w:val="none" w:sz="0" w:space="0" w:color="auto"/>
            <w:right w:val="none" w:sz="0" w:space="0" w:color="auto"/>
          </w:divBdr>
        </w:div>
        <w:div w:id="809203716">
          <w:marLeft w:val="0"/>
          <w:marRight w:val="446"/>
          <w:marTop w:val="0"/>
          <w:marBottom w:val="240"/>
          <w:divBdr>
            <w:top w:val="none" w:sz="0" w:space="0" w:color="auto"/>
            <w:left w:val="none" w:sz="0" w:space="0" w:color="auto"/>
            <w:bottom w:val="none" w:sz="0" w:space="0" w:color="auto"/>
            <w:right w:val="none" w:sz="0" w:space="0" w:color="auto"/>
          </w:divBdr>
        </w:div>
        <w:div w:id="425074027">
          <w:marLeft w:val="0"/>
          <w:marRight w:val="446"/>
          <w:marTop w:val="0"/>
          <w:marBottom w:val="240"/>
          <w:divBdr>
            <w:top w:val="none" w:sz="0" w:space="0" w:color="auto"/>
            <w:left w:val="none" w:sz="0" w:space="0" w:color="auto"/>
            <w:bottom w:val="none" w:sz="0" w:space="0" w:color="auto"/>
            <w:right w:val="none" w:sz="0" w:space="0" w:color="auto"/>
          </w:divBdr>
        </w:div>
        <w:div w:id="408889312">
          <w:marLeft w:val="0"/>
          <w:marRight w:val="446"/>
          <w:marTop w:val="0"/>
          <w:marBottom w:val="240"/>
          <w:divBdr>
            <w:top w:val="none" w:sz="0" w:space="0" w:color="auto"/>
            <w:left w:val="none" w:sz="0" w:space="0" w:color="auto"/>
            <w:bottom w:val="none" w:sz="0" w:space="0" w:color="auto"/>
            <w:right w:val="none" w:sz="0" w:space="0" w:color="auto"/>
          </w:divBdr>
        </w:div>
        <w:div w:id="1264267667">
          <w:marLeft w:val="0"/>
          <w:marRight w:val="446"/>
          <w:marTop w:val="0"/>
          <w:marBottom w:val="240"/>
          <w:divBdr>
            <w:top w:val="none" w:sz="0" w:space="0" w:color="auto"/>
            <w:left w:val="none" w:sz="0" w:space="0" w:color="auto"/>
            <w:bottom w:val="none" w:sz="0" w:space="0" w:color="auto"/>
            <w:right w:val="none" w:sz="0" w:space="0" w:color="auto"/>
          </w:divBdr>
        </w:div>
        <w:div w:id="533537321">
          <w:marLeft w:val="0"/>
          <w:marRight w:val="446"/>
          <w:marTop w:val="0"/>
          <w:marBottom w:val="240"/>
          <w:divBdr>
            <w:top w:val="none" w:sz="0" w:space="0" w:color="auto"/>
            <w:left w:val="none" w:sz="0" w:space="0" w:color="auto"/>
            <w:bottom w:val="none" w:sz="0" w:space="0" w:color="auto"/>
            <w:right w:val="none" w:sz="0" w:space="0" w:color="auto"/>
          </w:divBdr>
        </w:div>
      </w:divsChild>
    </w:div>
    <w:div w:id="736633815">
      <w:bodyDiv w:val="1"/>
      <w:marLeft w:val="0"/>
      <w:marRight w:val="0"/>
      <w:marTop w:val="0"/>
      <w:marBottom w:val="0"/>
      <w:divBdr>
        <w:top w:val="none" w:sz="0" w:space="0" w:color="auto"/>
        <w:left w:val="none" w:sz="0" w:space="0" w:color="auto"/>
        <w:bottom w:val="none" w:sz="0" w:space="0" w:color="auto"/>
        <w:right w:val="none" w:sz="0" w:space="0" w:color="auto"/>
      </w:divBdr>
    </w:div>
    <w:div w:id="757142094">
      <w:bodyDiv w:val="1"/>
      <w:marLeft w:val="0"/>
      <w:marRight w:val="0"/>
      <w:marTop w:val="0"/>
      <w:marBottom w:val="0"/>
      <w:divBdr>
        <w:top w:val="none" w:sz="0" w:space="0" w:color="auto"/>
        <w:left w:val="none" w:sz="0" w:space="0" w:color="auto"/>
        <w:bottom w:val="none" w:sz="0" w:space="0" w:color="auto"/>
        <w:right w:val="none" w:sz="0" w:space="0" w:color="auto"/>
      </w:divBdr>
    </w:div>
    <w:div w:id="1026056002">
      <w:bodyDiv w:val="1"/>
      <w:marLeft w:val="0"/>
      <w:marRight w:val="0"/>
      <w:marTop w:val="0"/>
      <w:marBottom w:val="0"/>
      <w:divBdr>
        <w:top w:val="none" w:sz="0" w:space="0" w:color="auto"/>
        <w:left w:val="none" w:sz="0" w:space="0" w:color="auto"/>
        <w:bottom w:val="none" w:sz="0" w:space="0" w:color="auto"/>
        <w:right w:val="none" w:sz="0" w:space="0" w:color="auto"/>
      </w:divBdr>
    </w:div>
    <w:div w:id="1270233446">
      <w:bodyDiv w:val="1"/>
      <w:marLeft w:val="0"/>
      <w:marRight w:val="0"/>
      <w:marTop w:val="0"/>
      <w:marBottom w:val="0"/>
      <w:divBdr>
        <w:top w:val="none" w:sz="0" w:space="0" w:color="auto"/>
        <w:left w:val="none" w:sz="0" w:space="0" w:color="auto"/>
        <w:bottom w:val="none" w:sz="0" w:space="0" w:color="auto"/>
        <w:right w:val="none" w:sz="0" w:space="0" w:color="auto"/>
      </w:divBdr>
      <w:divsChild>
        <w:div w:id="2108310271">
          <w:marLeft w:val="0"/>
          <w:marRight w:val="0"/>
          <w:marTop w:val="0"/>
          <w:marBottom w:val="0"/>
          <w:divBdr>
            <w:top w:val="none" w:sz="0" w:space="0" w:color="auto"/>
            <w:left w:val="none" w:sz="0" w:space="0" w:color="auto"/>
            <w:bottom w:val="none" w:sz="0" w:space="0" w:color="auto"/>
            <w:right w:val="none" w:sz="0" w:space="0" w:color="auto"/>
          </w:divBdr>
        </w:div>
      </w:divsChild>
    </w:div>
    <w:div w:id="1382024812">
      <w:bodyDiv w:val="1"/>
      <w:marLeft w:val="0"/>
      <w:marRight w:val="0"/>
      <w:marTop w:val="0"/>
      <w:marBottom w:val="0"/>
      <w:divBdr>
        <w:top w:val="none" w:sz="0" w:space="0" w:color="auto"/>
        <w:left w:val="none" w:sz="0" w:space="0" w:color="auto"/>
        <w:bottom w:val="none" w:sz="0" w:space="0" w:color="auto"/>
        <w:right w:val="none" w:sz="0" w:space="0" w:color="auto"/>
      </w:divBdr>
      <w:divsChild>
        <w:div w:id="140462130">
          <w:marLeft w:val="0"/>
          <w:marRight w:val="446"/>
          <w:marTop w:val="0"/>
          <w:marBottom w:val="240"/>
          <w:divBdr>
            <w:top w:val="none" w:sz="0" w:space="0" w:color="auto"/>
            <w:left w:val="none" w:sz="0" w:space="0" w:color="auto"/>
            <w:bottom w:val="none" w:sz="0" w:space="0" w:color="auto"/>
            <w:right w:val="none" w:sz="0" w:space="0" w:color="auto"/>
          </w:divBdr>
        </w:div>
        <w:div w:id="407769686">
          <w:marLeft w:val="0"/>
          <w:marRight w:val="446"/>
          <w:marTop w:val="0"/>
          <w:marBottom w:val="240"/>
          <w:divBdr>
            <w:top w:val="none" w:sz="0" w:space="0" w:color="auto"/>
            <w:left w:val="none" w:sz="0" w:space="0" w:color="auto"/>
            <w:bottom w:val="none" w:sz="0" w:space="0" w:color="auto"/>
            <w:right w:val="none" w:sz="0" w:space="0" w:color="auto"/>
          </w:divBdr>
        </w:div>
        <w:div w:id="197547660">
          <w:marLeft w:val="0"/>
          <w:marRight w:val="446"/>
          <w:marTop w:val="0"/>
          <w:marBottom w:val="240"/>
          <w:divBdr>
            <w:top w:val="none" w:sz="0" w:space="0" w:color="auto"/>
            <w:left w:val="none" w:sz="0" w:space="0" w:color="auto"/>
            <w:bottom w:val="none" w:sz="0" w:space="0" w:color="auto"/>
            <w:right w:val="none" w:sz="0" w:space="0" w:color="auto"/>
          </w:divBdr>
        </w:div>
        <w:div w:id="1579753113">
          <w:marLeft w:val="0"/>
          <w:marRight w:val="446"/>
          <w:marTop w:val="0"/>
          <w:marBottom w:val="240"/>
          <w:divBdr>
            <w:top w:val="none" w:sz="0" w:space="0" w:color="auto"/>
            <w:left w:val="none" w:sz="0" w:space="0" w:color="auto"/>
            <w:bottom w:val="none" w:sz="0" w:space="0" w:color="auto"/>
            <w:right w:val="none" w:sz="0" w:space="0" w:color="auto"/>
          </w:divBdr>
        </w:div>
        <w:div w:id="760178727">
          <w:marLeft w:val="0"/>
          <w:marRight w:val="446"/>
          <w:marTop w:val="0"/>
          <w:marBottom w:val="240"/>
          <w:divBdr>
            <w:top w:val="none" w:sz="0" w:space="0" w:color="auto"/>
            <w:left w:val="none" w:sz="0" w:space="0" w:color="auto"/>
            <w:bottom w:val="none" w:sz="0" w:space="0" w:color="auto"/>
            <w:right w:val="none" w:sz="0" w:space="0" w:color="auto"/>
          </w:divBdr>
        </w:div>
      </w:divsChild>
    </w:div>
    <w:div w:id="1464541265">
      <w:bodyDiv w:val="1"/>
      <w:marLeft w:val="0"/>
      <w:marRight w:val="0"/>
      <w:marTop w:val="0"/>
      <w:marBottom w:val="0"/>
      <w:divBdr>
        <w:top w:val="none" w:sz="0" w:space="0" w:color="auto"/>
        <w:left w:val="none" w:sz="0" w:space="0" w:color="auto"/>
        <w:bottom w:val="none" w:sz="0" w:space="0" w:color="auto"/>
        <w:right w:val="none" w:sz="0" w:space="0" w:color="auto"/>
      </w:divBdr>
    </w:div>
    <w:div w:id="1477721278">
      <w:bodyDiv w:val="1"/>
      <w:marLeft w:val="0"/>
      <w:marRight w:val="0"/>
      <w:marTop w:val="0"/>
      <w:marBottom w:val="0"/>
      <w:divBdr>
        <w:top w:val="none" w:sz="0" w:space="0" w:color="auto"/>
        <w:left w:val="none" w:sz="0" w:space="0" w:color="auto"/>
        <w:bottom w:val="none" w:sz="0" w:space="0" w:color="auto"/>
        <w:right w:val="none" w:sz="0" w:space="0" w:color="auto"/>
      </w:divBdr>
    </w:div>
    <w:div w:id="1559048841">
      <w:bodyDiv w:val="1"/>
      <w:marLeft w:val="0"/>
      <w:marRight w:val="0"/>
      <w:marTop w:val="0"/>
      <w:marBottom w:val="0"/>
      <w:divBdr>
        <w:top w:val="none" w:sz="0" w:space="0" w:color="auto"/>
        <w:left w:val="none" w:sz="0" w:space="0" w:color="auto"/>
        <w:bottom w:val="none" w:sz="0" w:space="0" w:color="auto"/>
        <w:right w:val="none" w:sz="0" w:space="0" w:color="auto"/>
      </w:divBdr>
    </w:div>
    <w:div w:id="1794977954">
      <w:bodyDiv w:val="1"/>
      <w:marLeft w:val="0"/>
      <w:marRight w:val="0"/>
      <w:marTop w:val="0"/>
      <w:marBottom w:val="0"/>
      <w:divBdr>
        <w:top w:val="none" w:sz="0" w:space="0" w:color="auto"/>
        <w:left w:val="none" w:sz="0" w:space="0" w:color="auto"/>
        <w:bottom w:val="none" w:sz="0" w:space="0" w:color="auto"/>
        <w:right w:val="none" w:sz="0" w:space="0" w:color="auto"/>
      </w:divBdr>
    </w:div>
    <w:div w:id="1885213253">
      <w:bodyDiv w:val="1"/>
      <w:marLeft w:val="0"/>
      <w:marRight w:val="0"/>
      <w:marTop w:val="0"/>
      <w:marBottom w:val="0"/>
      <w:divBdr>
        <w:top w:val="none" w:sz="0" w:space="0" w:color="auto"/>
        <w:left w:val="none" w:sz="0" w:space="0" w:color="auto"/>
        <w:bottom w:val="none" w:sz="0" w:space="0" w:color="auto"/>
        <w:right w:val="none" w:sz="0" w:space="0" w:color="auto"/>
      </w:divBdr>
    </w:div>
    <w:div w:id="2031028979">
      <w:bodyDiv w:val="1"/>
      <w:marLeft w:val="0"/>
      <w:marRight w:val="0"/>
      <w:marTop w:val="0"/>
      <w:marBottom w:val="0"/>
      <w:divBdr>
        <w:top w:val="none" w:sz="0" w:space="0" w:color="auto"/>
        <w:left w:val="none" w:sz="0" w:space="0" w:color="auto"/>
        <w:bottom w:val="none" w:sz="0" w:space="0" w:color="auto"/>
        <w:right w:val="none" w:sz="0" w:space="0" w:color="auto"/>
      </w:divBdr>
    </w:div>
    <w:div w:id="211323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il/he/departments/policies/2004_des2575" TargetMode="External"/><Relationship Id="rId18" Type="http://schemas.openxmlformats.org/officeDocument/2006/relationships/hyperlink" Target="https://www.gov.il/he/departments/policies/most_researchprocedures2016"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il/he/departments/policies/most_researchprocedures2016" TargetMode="External"/><Relationship Id="rId17" Type="http://schemas.openxmlformats.org/officeDocument/2006/relationships/hyperlink" Target="https://kf.most.gov.il/SignIn" TargetMode="External"/><Relationship Id="rId2" Type="http://schemas.openxmlformats.org/officeDocument/2006/relationships/customXml" Target="../customXml/item2.xml"/><Relationship Id="rId16" Type="http://schemas.openxmlformats.org/officeDocument/2006/relationships/hyperlink" Target="https://kf.most.gov.i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l/he/departments/policies/most_researchprocedures2016"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mailto:sharonyk@most.gov.i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kf.most.gov.il/Sign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il/he/departments/policies/most_researchprocedures2016"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F5080-10B3-4407-AC4F-1402B3EEFDDA}">
  <ds:schemaRefs>
    <ds:schemaRef ds:uri="http://schemas.microsoft.com/sharepoint/v3/contenttype/forms"/>
  </ds:schemaRefs>
</ds:datastoreItem>
</file>

<file path=customXml/itemProps2.xml><?xml version="1.0" encoding="utf-8"?>
<ds:datastoreItem xmlns:ds="http://schemas.openxmlformats.org/officeDocument/2006/customXml" ds:itemID="{848D4CA8-5CE1-478E-A4C0-4356EF71F3B3}">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EE73D0E-25F7-40C3-85B1-F666894D7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BDDAFF-C400-4925-BDE5-6F33C1E93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3169</Words>
  <Characters>16475</Characters>
  <Application>Microsoft Office Word</Application>
  <DocSecurity>4</DocSecurity>
  <Lines>137</Lines>
  <Paragraphs>39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 מחקרים 2022</vt:lpstr>
      <vt:lpstr>קול קורא מחקרים 2022</vt:lpstr>
    </vt:vector>
  </TitlesOfParts>
  <Company>most</Company>
  <LinksUpToDate>false</LinksUpToDate>
  <CharactersWithSpaces>19605</CharactersWithSpaces>
  <SharedDoc>false</SharedDoc>
  <HLinks>
    <vt:vector size="54" baseType="variant">
      <vt:variant>
        <vt:i4>2293839</vt:i4>
      </vt:variant>
      <vt:variant>
        <vt:i4>24</vt:i4>
      </vt:variant>
      <vt:variant>
        <vt:i4>0</vt:i4>
      </vt:variant>
      <vt:variant>
        <vt:i4>5</vt:i4>
      </vt:variant>
      <vt:variant>
        <vt:lpwstr>mailto:eshkol@most.gov.il</vt:lpwstr>
      </vt:variant>
      <vt:variant>
        <vt:lpwstr/>
      </vt:variant>
      <vt:variant>
        <vt:i4>1638426</vt:i4>
      </vt:variant>
      <vt:variant>
        <vt:i4>21</vt:i4>
      </vt:variant>
      <vt:variant>
        <vt:i4>0</vt:i4>
      </vt:variant>
      <vt:variant>
        <vt:i4>5</vt:i4>
      </vt:variant>
      <vt:variant>
        <vt:lpwstr>http://www.most.gov.il)/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3080256</vt:i4>
      </vt:variant>
      <vt:variant>
        <vt:i4>15</vt:i4>
      </vt:variant>
      <vt:variant>
        <vt:i4>0</vt:i4>
      </vt:variant>
      <vt:variant>
        <vt:i4>5</vt:i4>
      </vt:variant>
      <vt:variant>
        <vt:lpwstr>mailto:fadils@most.gov.il</vt:lpwstr>
      </vt:variant>
      <vt:variant>
        <vt:lpwstr/>
      </vt:variant>
      <vt:variant>
        <vt:i4>7798815</vt:i4>
      </vt:variant>
      <vt:variant>
        <vt:i4>12</vt:i4>
      </vt:variant>
      <vt:variant>
        <vt:i4>0</vt:i4>
      </vt:variant>
      <vt:variant>
        <vt:i4>5</vt:i4>
      </vt:variant>
      <vt:variant>
        <vt:lpwstr>mailto:avi@most.gov.il</vt:lpwstr>
      </vt:variant>
      <vt:variant>
        <vt:lpwstr/>
      </vt:variant>
      <vt:variant>
        <vt:i4>1769543</vt:i4>
      </vt:variant>
      <vt:variant>
        <vt:i4>9</vt:i4>
      </vt:variant>
      <vt:variant>
        <vt:i4>0</vt:i4>
      </vt:variant>
      <vt:variant>
        <vt:i4>5</vt:i4>
      </vt:variant>
      <vt:variant>
        <vt:lpwstr>http://most.gov.il/Information/professionalInformation/volunteers/Pages/default.aspx</vt:lpwstr>
      </vt:variant>
      <vt:variant>
        <vt:lpwstr/>
      </vt:variant>
      <vt:variant>
        <vt:i4>4653143</vt:i4>
      </vt:variant>
      <vt:variant>
        <vt:i4>6</vt:i4>
      </vt:variant>
      <vt:variant>
        <vt:i4>0</vt:i4>
      </vt:variant>
      <vt:variant>
        <vt:i4>5</vt:i4>
      </vt:variant>
      <vt:variant>
        <vt:lpwstr>http://most.gov.il/Information/professionalInformation/Pages/default.aspx</vt:lpwstr>
      </vt:variant>
      <vt:variant>
        <vt:lpwstr/>
      </vt:variant>
      <vt:variant>
        <vt:i4>7077928</vt:i4>
      </vt:variant>
      <vt:variant>
        <vt:i4>3</vt:i4>
      </vt:variant>
      <vt:variant>
        <vt:i4>0</vt:i4>
      </vt:variant>
      <vt:variant>
        <vt:i4>5</vt:i4>
      </vt:variant>
      <vt:variant>
        <vt:lpwstr>http://most.gov.il/Information/Pages/Subjects.aspx</vt:lpwstr>
      </vt:variant>
      <vt:variant>
        <vt:lpwstr/>
      </vt:variant>
      <vt:variant>
        <vt:i4>6619249</vt:i4>
      </vt:variant>
      <vt:variant>
        <vt:i4>0</vt:i4>
      </vt:variant>
      <vt:variant>
        <vt:i4>0</vt:i4>
      </vt:variant>
      <vt:variant>
        <vt:i4>5</vt:i4>
      </vt:variant>
      <vt:variant>
        <vt:lpwstr>http://most.gov.il/Pages/HomePage.aspx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מחקרים 2022</dc:title>
  <dc:creator>Binyamin Slater</dc:creator>
  <cp:lastModifiedBy>Adva Simantov Damti</cp:lastModifiedBy>
  <cp:revision>2</cp:revision>
  <cp:lastPrinted>2022-01-12T06:58:00Z</cp:lastPrinted>
  <dcterms:created xsi:type="dcterms:W3CDTF">2022-10-18T07:05:00Z</dcterms:created>
  <dcterms:modified xsi:type="dcterms:W3CDTF">2022-10-18T07:05:00Z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850346e06954547a1f3347a257ea53425b350801e1164cb0eb8935c37bda48f5</vt:lpwstr>
  </property>
</Properties>
</file>