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3A403" w14:textId="77777777" w:rsidR="003859DA" w:rsidRPr="006E7D60" w:rsidRDefault="00125982" w:rsidP="006E7D60">
      <w:pPr>
        <w:spacing w:line="360" w:lineRule="auto"/>
        <w:rPr>
          <w:rFonts w:asciiTheme="minorBidi" w:hAnsiTheme="minorBidi" w:cstheme="minorBidi"/>
          <w:b/>
          <w:bCs w:val="0"/>
          <w:rtl/>
        </w:rPr>
      </w:pPr>
      <w:r w:rsidRPr="006E7D60">
        <w:rPr>
          <w:rFonts w:asciiTheme="minorBidi" w:hAnsiTheme="minorBidi" w:cstheme="minorBidi"/>
          <w:noProof/>
        </w:rPr>
        <w:drawing>
          <wp:anchor distT="0" distB="0" distL="114300" distR="114427" simplePos="0" relativeHeight="251657216" behindDoc="0" locked="0" layoutInCell="1" allowOverlap="1" wp14:anchorId="14FA2969" wp14:editId="5C1360C2">
            <wp:simplePos x="0" y="0"/>
            <wp:positionH relativeFrom="column">
              <wp:posOffset>2286000</wp:posOffset>
            </wp:positionH>
            <wp:positionV relativeFrom="paragraph">
              <wp:posOffset>114300</wp:posOffset>
            </wp:positionV>
            <wp:extent cx="804418" cy="914400"/>
            <wp:effectExtent l="0" t="0" r="0" b="0"/>
            <wp:wrapTopAndBottom/>
            <wp:docPr id="2" name="Picture 2" title="לוגו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title="לוגו מדינת ישראל"/>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391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FD3" w:rsidRPr="006E7D60">
        <w:rPr>
          <w:rFonts w:asciiTheme="minorBidi" w:hAnsiTheme="minorBidi" w:cstheme="minorBidi"/>
        </w:rPr>
        <w:t xml:space="preserve"> </w:t>
      </w:r>
      <w:r w:rsidR="000917C8" w:rsidRPr="006E7D60">
        <w:rPr>
          <w:rFonts w:asciiTheme="minorBidi" w:hAnsiTheme="minorBidi" w:cstheme="minorBidi"/>
          <w:b/>
          <w:bCs w:val="0"/>
          <w:rtl/>
        </w:rPr>
        <w:t>משרד המדע והטכנולוגיה</w:t>
      </w:r>
    </w:p>
    <w:p w14:paraId="1097E26E" w14:textId="77777777" w:rsidR="003859DA" w:rsidRPr="006E7D60" w:rsidRDefault="003859DA" w:rsidP="006E7D60">
      <w:pPr>
        <w:spacing w:line="360" w:lineRule="auto"/>
        <w:rPr>
          <w:rFonts w:asciiTheme="minorBidi" w:hAnsiTheme="minorBidi" w:cstheme="minorBidi"/>
          <w:b/>
          <w:bCs w:val="0"/>
          <w:rtl/>
        </w:rPr>
      </w:pPr>
      <w:r w:rsidRPr="006E7D60">
        <w:rPr>
          <w:rFonts w:asciiTheme="minorBidi" w:hAnsiTheme="minorBidi" w:cstheme="minorBidi"/>
          <w:b/>
          <w:bCs w:val="0"/>
          <w:rtl/>
        </w:rPr>
        <w:t>מדינת ישראל</w:t>
      </w:r>
    </w:p>
    <w:p w14:paraId="2DD6598C" w14:textId="77777777" w:rsidR="00D45672" w:rsidRPr="006E7D60" w:rsidRDefault="00D45672" w:rsidP="006E7D60">
      <w:pPr>
        <w:spacing w:line="360" w:lineRule="auto"/>
        <w:rPr>
          <w:rFonts w:asciiTheme="minorBidi" w:hAnsiTheme="minorBidi" w:cstheme="minorBidi"/>
          <w:b/>
          <w:bCs w:val="0"/>
          <w:rtl/>
        </w:rPr>
      </w:pPr>
    </w:p>
    <w:p w14:paraId="1336238F" w14:textId="77777777" w:rsidR="00AD45C6" w:rsidRPr="006E7D60" w:rsidRDefault="00AD45C6" w:rsidP="006E7D60">
      <w:pPr>
        <w:pStyle w:val="Heading1"/>
        <w:shd w:val="clear" w:color="auto" w:fill="4F6228" w:themeFill="accent3" w:themeFillShade="80"/>
        <w:spacing w:before="0" w:after="0" w:line="360" w:lineRule="auto"/>
        <w:ind w:left="-23"/>
        <w:jc w:val="center"/>
        <w:rPr>
          <w:rFonts w:asciiTheme="minorBidi" w:hAnsiTheme="minorBidi" w:cstheme="minorBidi"/>
          <w:b w:val="0"/>
          <w:color w:val="FFFFFF"/>
          <w:kern w:val="0"/>
          <w:szCs w:val="32"/>
          <w:rtl/>
          <w:lang w:val="en-US" w:eastAsia="en-US"/>
        </w:rPr>
      </w:pPr>
      <w:r w:rsidRPr="006E7D60">
        <w:rPr>
          <w:rFonts w:asciiTheme="minorBidi" w:hAnsiTheme="minorBidi" w:cstheme="minorBidi"/>
          <w:color w:val="FFFFFF" w:themeColor="background1"/>
          <w:szCs w:val="32"/>
          <w:rtl/>
        </w:rPr>
        <w:t>הקרן הלאומית למחקר מדעי יישומי והנדסי (מי"ה)</w:t>
      </w:r>
      <w:r w:rsidR="00997FDB" w:rsidRPr="006E7D60">
        <w:rPr>
          <w:rFonts w:asciiTheme="minorBidi" w:hAnsiTheme="minorBidi" w:cstheme="minorBidi"/>
          <w:b w:val="0"/>
          <w:color w:val="FFFFFF"/>
          <w:kern w:val="0"/>
          <w:szCs w:val="32"/>
          <w:rtl/>
          <w:lang w:val="en-US" w:eastAsia="en-US"/>
        </w:rPr>
        <w:t xml:space="preserve"> </w:t>
      </w:r>
    </w:p>
    <w:p w14:paraId="1EFED44E" w14:textId="77777777" w:rsidR="00997FDB" w:rsidRPr="006E7D60" w:rsidRDefault="00997FDB" w:rsidP="006E7D60">
      <w:pPr>
        <w:pStyle w:val="Heading1"/>
        <w:shd w:val="clear" w:color="auto" w:fill="4F6228" w:themeFill="accent3" w:themeFillShade="80"/>
        <w:spacing w:before="0" w:after="0" w:line="360" w:lineRule="auto"/>
        <w:ind w:left="-23"/>
        <w:jc w:val="center"/>
        <w:rPr>
          <w:rFonts w:asciiTheme="minorBidi" w:hAnsiTheme="minorBidi" w:cstheme="minorBidi"/>
          <w:b w:val="0"/>
          <w:color w:val="FFFFFF"/>
          <w:kern w:val="0"/>
          <w:szCs w:val="32"/>
          <w:rtl/>
          <w:lang w:val="en-US" w:eastAsia="en-US"/>
        </w:rPr>
      </w:pPr>
      <w:r w:rsidRPr="006E7D60">
        <w:rPr>
          <w:rFonts w:asciiTheme="minorBidi" w:hAnsiTheme="minorBidi" w:cstheme="minorBidi"/>
          <w:b w:val="0"/>
          <w:color w:val="FFFFFF"/>
          <w:kern w:val="0"/>
          <w:szCs w:val="32"/>
          <w:rtl/>
          <w:lang w:val="en-US" w:eastAsia="en-US"/>
        </w:rPr>
        <w:t xml:space="preserve">קול קורא להגשת קדם-הצעות מחקר לשנת </w:t>
      </w:r>
      <w:r w:rsidR="00031053" w:rsidRPr="006E7D60">
        <w:rPr>
          <w:rFonts w:asciiTheme="minorBidi" w:hAnsiTheme="minorBidi" w:cstheme="minorBidi"/>
          <w:b w:val="0"/>
          <w:color w:val="FFFFFF"/>
          <w:kern w:val="0"/>
          <w:szCs w:val="32"/>
          <w:rtl/>
          <w:lang w:val="en-US" w:eastAsia="en-US"/>
        </w:rPr>
        <w:t>2020</w:t>
      </w:r>
    </w:p>
    <w:p w14:paraId="31238662" w14:textId="77777777" w:rsidR="00997FDB" w:rsidRPr="006E7D60" w:rsidRDefault="00EF72A9" w:rsidP="006E7D60">
      <w:pPr>
        <w:pStyle w:val="Heading1"/>
        <w:shd w:val="clear" w:color="auto" w:fill="4F6228" w:themeFill="accent3" w:themeFillShade="80"/>
        <w:spacing w:before="0" w:after="0" w:line="360" w:lineRule="auto"/>
        <w:ind w:left="-23"/>
        <w:jc w:val="center"/>
        <w:rPr>
          <w:rFonts w:asciiTheme="minorBidi" w:hAnsiTheme="minorBidi" w:cstheme="minorBidi"/>
          <w:b w:val="0"/>
          <w:color w:val="FFFFFF"/>
          <w:kern w:val="0"/>
          <w:szCs w:val="32"/>
          <w:rtl/>
          <w:lang w:val="en-US" w:eastAsia="en-US"/>
        </w:rPr>
      </w:pPr>
      <w:r w:rsidRPr="006E7D60">
        <w:rPr>
          <w:rFonts w:asciiTheme="minorBidi" w:hAnsiTheme="minorBidi" w:cstheme="minorBidi"/>
          <w:b w:val="0"/>
          <w:color w:val="FFFFFF"/>
          <w:kern w:val="0"/>
          <w:szCs w:val="32"/>
          <w:u w:val="single"/>
          <w:rtl/>
          <w:lang w:val="en-US" w:eastAsia="en-US"/>
        </w:rPr>
        <w:t>תכנית "</w:t>
      </w:r>
      <w:r w:rsidR="00AD45C6" w:rsidRPr="006E7D60">
        <w:rPr>
          <w:rFonts w:asciiTheme="minorBidi" w:hAnsiTheme="minorBidi" w:cstheme="minorBidi"/>
          <w:b w:val="0"/>
          <w:color w:val="FFFFFF"/>
          <w:kern w:val="0"/>
          <w:szCs w:val="32"/>
          <w:u w:val="single"/>
          <w:rtl/>
          <w:lang w:val="en-US" w:eastAsia="en-US"/>
        </w:rPr>
        <w:t>ניצוץ-קלינטק</w:t>
      </w:r>
      <w:r w:rsidRPr="006E7D60">
        <w:rPr>
          <w:rFonts w:asciiTheme="minorBidi" w:hAnsiTheme="minorBidi" w:cstheme="minorBidi"/>
          <w:b w:val="0"/>
          <w:color w:val="FFFFFF"/>
          <w:kern w:val="0"/>
          <w:szCs w:val="32"/>
          <w:u w:val="single"/>
          <w:rtl/>
          <w:lang w:val="en-US" w:eastAsia="en-US"/>
        </w:rPr>
        <w:t>"</w:t>
      </w:r>
      <w:r w:rsidR="00681CE0" w:rsidRPr="006E7D60">
        <w:rPr>
          <w:rFonts w:asciiTheme="minorBidi" w:hAnsiTheme="minorBidi" w:cstheme="minorBidi"/>
          <w:b w:val="0"/>
          <w:color w:val="FFFFFF"/>
          <w:kern w:val="0"/>
          <w:szCs w:val="32"/>
          <w:u w:val="single"/>
          <w:rtl/>
          <w:lang w:val="en-US" w:eastAsia="en-US"/>
        </w:rPr>
        <w:t xml:space="preserve"> (פיתוח</w:t>
      </w:r>
      <w:r w:rsidR="00AD45C6" w:rsidRPr="006E7D60">
        <w:rPr>
          <w:rFonts w:asciiTheme="minorBidi" w:hAnsiTheme="minorBidi" w:cstheme="minorBidi"/>
          <w:b w:val="0"/>
          <w:color w:val="FFFFFF"/>
          <w:kern w:val="0"/>
          <w:szCs w:val="32"/>
          <w:u w:val="single"/>
          <w:rtl/>
          <w:lang w:val="en-US" w:eastAsia="en-US"/>
        </w:rPr>
        <w:t xml:space="preserve"> </w:t>
      </w:r>
      <w:r w:rsidR="006D5158" w:rsidRPr="006E7D60">
        <w:rPr>
          <w:rFonts w:asciiTheme="minorBidi" w:hAnsiTheme="minorBidi" w:cstheme="minorBidi"/>
          <w:b w:val="0"/>
          <w:color w:val="FFFFFF"/>
          <w:kern w:val="0"/>
          <w:szCs w:val="32"/>
          <w:u w:val="single"/>
          <w:rtl/>
          <w:lang w:val="en-US" w:eastAsia="en-US"/>
        </w:rPr>
        <w:t xml:space="preserve">הנדסי </w:t>
      </w:r>
      <w:r w:rsidR="00AD45C6" w:rsidRPr="006E7D60">
        <w:rPr>
          <w:rFonts w:asciiTheme="minorBidi" w:hAnsiTheme="minorBidi" w:cstheme="minorBidi"/>
          <w:b w:val="0"/>
          <w:color w:val="FFFFFF"/>
          <w:kern w:val="0"/>
          <w:szCs w:val="32"/>
          <w:u w:val="single"/>
          <w:rtl/>
          <w:lang w:val="en-US" w:eastAsia="en-US"/>
        </w:rPr>
        <w:t>טכנולוגיות סביבתיות)</w:t>
      </w:r>
    </w:p>
    <w:p w14:paraId="3AE73378" w14:textId="77777777" w:rsidR="00997FDB" w:rsidRPr="006E7D60" w:rsidRDefault="00997FDB" w:rsidP="006E7D60">
      <w:pPr>
        <w:spacing w:line="360" w:lineRule="auto"/>
        <w:rPr>
          <w:rFonts w:asciiTheme="minorBidi" w:hAnsiTheme="minorBidi" w:cstheme="minorBidi"/>
          <w:sz w:val="28"/>
          <w:szCs w:val="28"/>
          <w:rtl/>
        </w:rPr>
      </w:pPr>
    </w:p>
    <w:p w14:paraId="52AE6293" w14:textId="77777777" w:rsidR="008C229D" w:rsidRPr="006E7D60" w:rsidRDefault="008C229D" w:rsidP="006E7D60">
      <w:pPr>
        <w:spacing w:line="360" w:lineRule="auto"/>
        <w:rPr>
          <w:rFonts w:asciiTheme="minorBidi" w:hAnsiTheme="minorBidi" w:cstheme="minorBidi"/>
          <w:sz w:val="28"/>
          <w:szCs w:val="28"/>
          <w:rtl/>
        </w:rPr>
      </w:pPr>
      <w:r w:rsidRPr="006E7D60">
        <w:rPr>
          <w:rFonts w:asciiTheme="minorBidi" w:hAnsiTheme="minorBidi" w:cstheme="minorBidi"/>
          <w:sz w:val="28"/>
          <w:szCs w:val="28"/>
          <w:rtl/>
        </w:rPr>
        <w:t xml:space="preserve">-הקול הקורא מופנה לנשים וגברים כאחד- </w:t>
      </w:r>
    </w:p>
    <w:p w14:paraId="07089565" w14:textId="77777777" w:rsidR="00D45672" w:rsidRPr="006E7D60" w:rsidRDefault="00D45672" w:rsidP="006E7D60">
      <w:pPr>
        <w:spacing w:line="360" w:lineRule="auto"/>
        <w:rPr>
          <w:rFonts w:asciiTheme="minorBidi" w:hAnsiTheme="minorBidi" w:cstheme="minorBidi"/>
          <w:sz w:val="28"/>
          <w:szCs w:val="28"/>
          <w:rtl/>
        </w:rPr>
      </w:pPr>
    </w:p>
    <w:p w14:paraId="6F57FE0F" w14:textId="77777777" w:rsidR="00A2383E" w:rsidRPr="006E7D60" w:rsidRDefault="00A2383E" w:rsidP="006E7D60">
      <w:pPr>
        <w:pStyle w:val="Heading1"/>
        <w:numPr>
          <w:ilvl w:val="0"/>
          <w:numId w:val="6"/>
        </w:numPr>
        <w:spacing w:before="0" w:after="0" w:line="360" w:lineRule="auto"/>
        <w:rPr>
          <w:rFonts w:asciiTheme="minorBidi" w:hAnsiTheme="minorBidi" w:cstheme="minorBidi"/>
          <w:rtl/>
        </w:rPr>
      </w:pPr>
      <w:r w:rsidRPr="006E7D60">
        <w:rPr>
          <w:rFonts w:asciiTheme="minorBidi" w:hAnsiTheme="minorBidi" w:cstheme="minorBidi"/>
          <w:rtl/>
        </w:rPr>
        <w:t>כללי:</w:t>
      </w:r>
    </w:p>
    <w:p w14:paraId="1DBA7266" w14:textId="77777777" w:rsidR="00E065C8" w:rsidRPr="006E7D60" w:rsidRDefault="00E065C8" w:rsidP="006E7D60">
      <w:pPr>
        <w:pStyle w:val="BodyText"/>
        <w:spacing w:line="360" w:lineRule="auto"/>
        <w:ind w:left="368"/>
        <w:rPr>
          <w:rFonts w:asciiTheme="minorBidi" w:hAnsiTheme="minorBidi" w:cstheme="minorBidi"/>
          <w:b/>
          <w:bCs w:val="0"/>
          <w:szCs w:val="24"/>
          <w:rtl/>
          <w:lang w:eastAsia="en-US"/>
        </w:rPr>
      </w:pPr>
      <w:r w:rsidRPr="006E7D60">
        <w:rPr>
          <w:rFonts w:asciiTheme="minorBidi" w:hAnsiTheme="minorBidi" w:cstheme="minorBidi"/>
          <w:b/>
          <w:bCs w:val="0"/>
          <w:szCs w:val="24"/>
          <w:rtl/>
          <w:lang w:eastAsia="en-US"/>
        </w:rPr>
        <w:t xml:space="preserve">משרד המדע והטכנולוגיה (להלן – </w:t>
      </w:r>
      <w:r w:rsidRPr="006E7D60">
        <w:rPr>
          <w:rFonts w:asciiTheme="minorBidi" w:hAnsiTheme="minorBidi" w:cstheme="minorBidi"/>
          <w:szCs w:val="24"/>
          <w:rtl/>
          <w:lang w:eastAsia="en-US"/>
        </w:rPr>
        <w:t>המשרד</w:t>
      </w:r>
      <w:r w:rsidRPr="006E7D60">
        <w:rPr>
          <w:rFonts w:asciiTheme="minorBidi" w:hAnsiTheme="minorBidi" w:cstheme="minorBidi"/>
          <w:b/>
          <w:bCs w:val="0"/>
          <w:szCs w:val="24"/>
          <w:rtl/>
          <w:lang w:eastAsia="en-US"/>
        </w:rPr>
        <w:t>) אמון על פיתוח מחקר מדעי יישומי והנדסי. מדינת ישראל פועלת במספר תחומים לעידוד המחקר והפיתוח במערך המורכב מהמחקר הבסיסי ועד למו"פ התעשייתי. למרות התמיכה הקיימת במחקר בסיסי, הרי שבעניין מחקר מדעי יישומי ומחקר הנדסי קיים חסר אשר תורם לירידה של ישראל בדירוג העולמי בכל הקשור למדעי ההנדסה</w:t>
      </w:r>
      <w:r w:rsidRPr="006E7D60">
        <w:rPr>
          <w:rStyle w:val="FootnoteReference"/>
          <w:rFonts w:asciiTheme="minorBidi" w:hAnsiTheme="minorBidi" w:cstheme="minorBidi"/>
          <w:b/>
          <w:bCs w:val="0"/>
          <w:szCs w:val="24"/>
          <w:rtl/>
          <w:lang w:eastAsia="en-US"/>
        </w:rPr>
        <w:footnoteReference w:id="1"/>
      </w:r>
      <w:r w:rsidRPr="006E7D60">
        <w:rPr>
          <w:rFonts w:asciiTheme="minorBidi" w:hAnsiTheme="minorBidi" w:cstheme="minorBidi"/>
          <w:b/>
          <w:bCs w:val="0"/>
          <w:szCs w:val="24"/>
          <w:rtl/>
          <w:lang w:eastAsia="en-US"/>
        </w:rPr>
        <w:t xml:space="preserve">. </w:t>
      </w:r>
    </w:p>
    <w:p w14:paraId="14C36ABB" w14:textId="77777777" w:rsidR="00E065C8" w:rsidRPr="006E7D60" w:rsidRDefault="00E065C8" w:rsidP="006E7D60">
      <w:pPr>
        <w:pStyle w:val="BodyText"/>
        <w:spacing w:line="360" w:lineRule="auto"/>
        <w:ind w:left="368"/>
        <w:rPr>
          <w:rFonts w:asciiTheme="minorBidi" w:hAnsiTheme="minorBidi" w:cstheme="minorBidi"/>
          <w:b/>
          <w:bCs w:val="0"/>
          <w:szCs w:val="24"/>
          <w:rtl/>
          <w:lang w:eastAsia="en-US"/>
        </w:rPr>
      </w:pPr>
    </w:p>
    <w:p w14:paraId="27E239D6" w14:textId="75751DF7" w:rsidR="00E065C8" w:rsidRPr="006E7D60" w:rsidRDefault="00E065C8" w:rsidP="006E7D60">
      <w:pPr>
        <w:pStyle w:val="BodyText"/>
        <w:spacing w:line="360" w:lineRule="auto"/>
        <w:ind w:left="368"/>
        <w:rPr>
          <w:rFonts w:asciiTheme="minorBidi" w:hAnsiTheme="minorBidi" w:cstheme="minorBidi"/>
          <w:b/>
          <w:bCs w:val="0"/>
          <w:szCs w:val="24"/>
          <w:rtl/>
          <w:lang w:eastAsia="en-US"/>
        </w:rPr>
      </w:pPr>
      <w:r w:rsidRPr="006E7D60">
        <w:rPr>
          <w:rFonts w:asciiTheme="minorBidi" w:hAnsiTheme="minorBidi" w:cstheme="minorBidi"/>
          <w:b/>
          <w:bCs w:val="0"/>
          <w:szCs w:val="24"/>
          <w:rtl/>
          <w:lang w:eastAsia="en-US"/>
        </w:rPr>
        <w:t>לפיכך, החליט המשרד על הקמת תכנית מענקי מחקר לעידוד ולחיזוק המחקר המדעי היישומי וההנדסי, במטרה ליצור מסה קריטית של ידע וכוח אדם בתחום. חיזוק המחקר בתחום זה יתרום ישירות לחיזוק הסגל האקדמי בתחום המדע היישומי וההנדסי באוניברסיטאות, במכללות ובמכוני המחקר, בכך יביא לחיזוקה של האקדמיה, התעשייה, מערכת הביטחון הישראלית וכלכלת ישראל בתחומים אלה.</w:t>
      </w:r>
    </w:p>
    <w:p w14:paraId="2CD19F89" w14:textId="77777777" w:rsidR="00206950" w:rsidRPr="006E7D60" w:rsidRDefault="00206950" w:rsidP="006E7D60">
      <w:pPr>
        <w:pStyle w:val="BodyText"/>
        <w:keepNext/>
        <w:spacing w:line="360" w:lineRule="auto"/>
        <w:ind w:left="357"/>
        <w:rPr>
          <w:rFonts w:asciiTheme="minorBidi" w:hAnsiTheme="minorBidi" w:cstheme="minorBidi"/>
          <w:b/>
          <w:bCs w:val="0"/>
          <w:szCs w:val="24"/>
          <w:rtl/>
          <w:lang w:eastAsia="en-US"/>
        </w:rPr>
      </w:pPr>
    </w:p>
    <w:p w14:paraId="00E2079E" w14:textId="3B559CB5" w:rsidR="00E065C8" w:rsidRPr="006E7D60" w:rsidRDefault="00EF72A9" w:rsidP="006E7D60">
      <w:pPr>
        <w:pStyle w:val="BodyText"/>
        <w:spacing w:line="360" w:lineRule="auto"/>
        <w:ind w:left="368"/>
        <w:rPr>
          <w:rFonts w:asciiTheme="minorBidi" w:hAnsiTheme="minorBidi" w:cstheme="minorBidi"/>
          <w:b/>
          <w:bCs w:val="0"/>
          <w:szCs w:val="24"/>
          <w:rtl/>
          <w:lang w:eastAsia="en-US"/>
        </w:rPr>
      </w:pPr>
      <w:bookmarkStart w:id="0" w:name="_GoBack"/>
      <w:r w:rsidRPr="006E7D60">
        <w:rPr>
          <w:rFonts w:asciiTheme="minorBidi" w:hAnsiTheme="minorBidi" w:cstheme="minorBidi"/>
          <w:b/>
          <w:bCs w:val="0"/>
          <w:szCs w:val="24"/>
          <w:rtl/>
          <w:lang w:eastAsia="en-US"/>
        </w:rPr>
        <w:t>במסגרת מחקרי הקרן הלאומית למחקר יישומי והנדסי (מי"ה)</w:t>
      </w:r>
      <w:r w:rsidR="00206950" w:rsidRPr="006E7D60">
        <w:rPr>
          <w:rFonts w:asciiTheme="minorBidi" w:hAnsiTheme="minorBidi" w:cstheme="minorBidi"/>
          <w:b/>
          <w:bCs w:val="0"/>
          <w:szCs w:val="24"/>
          <w:rtl/>
          <w:lang w:eastAsia="en-US"/>
        </w:rPr>
        <w:t xml:space="preserve">, </w:t>
      </w:r>
      <w:r w:rsidR="00E065C8" w:rsidRPr="006E7D60">
        <w:rPr>
          <w:rFonts w:asciiTheme="minorBidi" w:hAnsiTheme="minorBidi" w:cstheme="minorBidi"/>
          <w:b/>
          <w:bCs w:val="0"/>
          <w:szCs w:val="24"/>
          <w:rtl/>
          <w:lang w:eastAsia="en-US"/>
        </w:rPr>
        <w:t>ממשיך המשרד</w:t>
      </w:r>
      <w:r w:rsidRPr="006E7D60">
        <w:rPr>
          <w:rFonts w:asciiTheme="minorBidi" w:hAnsiTheme="minorBidi" w:cstheme="minorBidi"/>
          <w:b/>
          <w:bCs w:val="0"/>
          <w:szCs w:val="24"/>
          <w:rtl/>
          <w:lang w:eastAsia="en-US"/>
        </w:rPr>
        <w:t xml:space="preserve"> את תכניתו הרב שנתית: "ניצוץ קלינטק</w:t>
      </w:r>
      <w:r w:rsidR="00E065C8" w:rsidRPr="006E7D60">
        <w:rPr>
          <w:rFonts w:asciiTheme="minorBidi" w:hAnsiTheme="minorBidi" w:cstheme="minorBidi"/>
          <w:b/>
          <w:bCs w:val="0"/>
          <w:szCs w:val="24"/>
          <w:rtl/>
          <w:lang w:eastAsia="en-US"/>
        </w:rPr>
        <w:t>"</w:t>
      </w:r>
      <w:r w:rsidRPr="006E7D60">
        <w:rPr>
          <w:rFonts w:asciiTheme="minorBidi" w:hAnsiTheme="minorBidi" w:cstheme="minorBidi"/>
          <w:b/>
          <w:bCs w:val="0"/>
          <w:szCs w:val="24"/>
          <w:rtl/>
          <w:lang w:eastAsia="en-US"/>
        </w:rPr>
        <w:t xml:space="preserve"> </w:t>
      </w:r>
      <w:r w:rsidR="008A3F84" w:rsidRPr="006E7D60">
        <w:rPr>
          <w:rFonts w:asciiTheme="minorBidi" w:hAnsiTheme="minorBidi" w:cstheme="minorBidi"/>
          <w:b/>
          <w:bCs w:val="0"/>
          <w:szCs w:val="24"/>
          <w:rtl/>
          <w:lang w:eastAsia="en-US"/>
        </w:rPr>
        <w:t>–</w:t>
      </w:r>
      <w:r w:rsidRPr="006E7D60">
        <w:rPr>
          <w:rFonts w:asciiTheme="minorBidi" w:hAnsiTheme="minorBidi" w:cstheme="minorBidi"/>
          <w:b/>
          <w:bCs w:val="0"/>
          <w:szCs w:val="24"/>
          <w:rtl/>
          <w:lang w:eastAsia="en-US"/>
        </w:rPr>
        <w:t xml:space="preserve"> שמטרתה לקדם ולבחון רעיונות מדעיים </w:t>
      </w:r>
      <w:r w:rsidRPr="006E7D60">
        <w:rPr>
          <w:rFonts w:asciiTheme="minorBidi" w:hAnsiTheme="minorBidi" w:cstheme="minorBidi"/>
          <w:szCs w:val="24"/>
          <w:u w:val="single"/>
          <w:rtl/>
          <w:lang w:eastAsia="en-US"/>
        </w:rPr>
        <w:t>חדשנ</w:t>
      </w:r>
      <w:r w:rsidR="00E065C8" w:rsidRPr="006E7D60">
        <w:rPr>
          <w:rFonts w:asciiTheme="minorBidi" w:hAnsiTheme="minorBidi" w:cstheme="minorBidi"/>
          <w:szCs w:val="24"/>
          <w:u w:val="single"/>
          <w:rtl/>
          <w:lang w:eastAsia="en-US"/>
        </w:rPr>
        <w:t>י</w:t>
      </w:r>
      <w:r w:rsidRPr="006E7D60">
        <w:rPr>
          <w:rFonts w:asciiTheme="minorBidi" w:hAnsiTheme="minorBidi" w:cstheme="minorBidi"/>
          <w:szCs w:val="24"/>
          <w:u w:val="single"/>
          <w:rtl/>
          <w:lang w:eastAsia="en-US"/>
        </w:rPr>
        <w:t>ים</w:t>
      </w:r>
      <w:r w:rsidRPr="006E7D60">
        <w:rPr>
          <w:rFonts w:asciiTheme="minorBidi" w:hAnsiTheme="minorBidi" w:cstheme="minorBidi"/>
          <w:b/>
          <w:bCs w:val="0"/>
          <w:szCs w:val="24"/>
          <w:rtl/>
          <w:lang w:eastAsia="en-US"/>
        </w:rPr>
        <w:t xml:space="preserve"> בשלב המעבדה ("ניצוצות") שיובילו לפיתוח מתקדם של טכנולוגיות קלינטק ישראליות </w:t>
      </w:r>
      <w:bookmarkEnd w:id="0"/>
      <w:r w:rsidRPr="006E7D60">
        <w:rPr>
          <w:rFonts w:asciiTheme="minorBidi" w:hAnsiTheme="minorBidi" w:cstheme="minorBidi"/>
          <w:b/>
          <w:bCs w:val="0"/>
          <w:szCs w:val="24"/>
          <w:rtl/>
          <w:lang w:eastAsia="en-US"/>
        </w:rPr>
        <w:t>לצורך פתרון בעיות סביבתיות ו</w:t>
      </w:r>
      <w:r w:rsidR="00E065C8" w:rsidRPr="006E7D60">
        <w:rPr>
          <w:rFonts w:asciiTheme="minorBidi" w:hAnsiTheme="minorBidi" w:cstheme="minorBidi"/>
          <w:b/>
          <w:bCs w:val="0"/>
          <w:szCs w:val="24"/>
          <w:rtl/>
          <w:lang w:eastAsia="en-US"/>
        </w:rPr>
        <w:t>כן</w:t>
      </w:r>
      <w:r w:rsidRPr="006E7D60">
        <w:rPr>
          <w:rFonts w:asciiTheme="minorBidi" w:hAnsiTheme="minorBidi" w:cstheme="minorBidi"/>
          <w:b/>
          <w:bCs w:val="0"/>
          <w:szCs w:val="24"/>
          <w:rtl/>
          <w:lang w:eastAsia="en-US"/>
        </w:rPr>
        <w:t xml:space="preserve"> לצורך חיזוק תעשיית הקלינטק הישראלית. </w:t>
      </w:r>
    </w:p>
    <w:p w14:paraId="7A4AD864" w14:textId="77777777" w:rsidR="00E065C8" w:rsidRPr="006E7D60" w:rsidRDefault="00E065C8" w:rsidP="006E7D60">
      <w:pPr>
        <w:pStyle w:val="BodyText"/>
        <w:spacing w:line="360" w:lineRule="auto"/>
        <w:ind w:left="357"/>
        <w:rPr>
          <w:rFonts w:asciiTheme="minorBidi" w:hAnsiTheme="minorBidi" w:cstheme="minorBidi"/>
          <w:b/>
          <w:bCs w:val="0"/>
          <w:szCs w:val="24"/>
          <w:rtl/>
          <w:lang w:eastAsia="en-US"/>
        </w:rPr>
      </w:pPr>
      <w:r w:rsidRPr="006E7D60">
        <w:rPr>
          <w:rFonts w:asciiTheme="minorBidi" w:hAnsiTheme="minorBidi" w:cstheme="minorBidi"/>
          <w:b/>
          <w:bCs w:val="0"/>
          <w:szCs w:val="24"/>
          <w:rtl/>
          <w:lang w:eastAsia="en-US"/>
        </w:rPr>
        <w:t>לצורך כך, מפרסם המשרד קול קורא לקבלת קדם-הצעות מחקר למחקרים יישומיים והנדסיים חדשניים בתחומים הבאים:</w:t>
      </w:r>
    </w:p>
    <w:p w14:paraId="245C63AD" w14:textId="6A5F1304" w:rsidR="00EF72A9" w:rsidRPr="006E7D60" w:rsidRDefault="00EF72A9" w:rsidP="004839AF">
      <w:pPr>
        <w:pStyle w:val="BodyText"/>
        <w:numPr>
          <w:ilvl w:val="0"/>
          <w:numId w:val="48"/>
        </w:numPr>
        <w:spacing w:line="360" w:lineRule="auto"/>
        <w:ind w:left="793" w:hanging="425"/>
        <w:rPr>
          <w:rFonts w:asciiTheme="minorBidi" w:hAnsiTheme="minorBidi" w:cstheme="minorBidi"/>
          <w:b/>
          <w:bCs w:val="0"/>
          <w:szCs w:val="24"/>
          <w:lang w:eastAsia="en-US"/>
        </w:rPr>
      </w:pPr>
      <w:r w:rsidRPr="006E7D60">
        <w:rPr>
          <w:rFonts w:asciiTheme="minorBidi" w:hAnsiTheme="minorBidi" w:cstheme="minorBidi"/>
          <w:b/>
          <w:bCs w:val="0"/>
          <w:szCs w:val="24"/>
          <w:lang w:val="en-US" w:eastAsia="en-US"/>
        </w:rPr>
        <w:lastRenderedPageBreak/>
        <w:t>big-data</w:t>
      </w:r>
      <w:r w:rsidRPr="006E7D60">
        <w:rPr>
          <w:rFonts w:asciiTheme="minorBidi" w:hAnsiTheme="minorBidi" w:cstheme="minorBidi"/>
          <w:b/>
          <w:bCs w:val="0"/>
          <w:szCs w:val="24"/>
          <w:rtl/>
          <w:lang w:eastAsia="en-US"/>
        </w:rPr>
        <w:t xml:space="preserve"> או </w:t>
      </w:r>
      <w:r w:rsidRPr="006E7D60">
        <w:rPr>
          <w:rFonts w:asciiTheme="minorBidi" w:hAnsiTheme="minorBidi" w:cstheme="minorBidi"/>
          <w:b/>
          <w:bCs w:val="0"/>
          <w:szCs w:val="24"/>
          <w:lang w:val="en-US" w:eastAsia="en-US"/>
        </w:rPr>
        <w:t>machine learning</w:t>
      </w:r>
      <w:r w:rsidRPr="006E7D60">
        <w:rPr>
          <w:rFonts w:asciiTheme="minorBidi" w:hAnsiTheme="minorBidi" w:cstheme="minorBidi"/>
          <w:b/>
          <w:bCs w:val="0"/>
          <w:szCs w:val="24"/>
          <w:rtl/>
          <w:lang w:eastAsia="en-US"/>
        </w:rPr>
        <w:t> בתהליכי קלינטק</w:t>
      </w:r>
      <w:r w:rsidR="000A57D3" w:rsidRPr="006E7D60">
        <w:rPr>
          <w:rFonts w:asciiTheme="minorBidi" w:hAnsiTheme="minorBidi" w:cstheme="minorBidi"/>
          <w:b/>
          <w:bCs w:val="0"/>
          <w:szCs w:val="24"/>
          <w:rtl/>
          <w:lang w:eastAsia="en-US"/>
        </w:rPr>
        <w:t xml:space="preserve"> (אנרגיות ירוקות ומתחדשות, שימור אנרגיה, טכנולוגיות לטיפול וניטור מים, פסולת, קרקע ואויר או  שיטה חדשנית וטכנולוגי</w:t>
      </w:r>
      <w:r w:rsidR="00692C32" w:rsidRPr="006E7D60">
        <w:rPr>
          <w:rFonts w:asciiTheme="minorBidi" w:hAnsiTheme="minorBidi" w:cstheme="minorBidi"/>
          <w:b/>
          <w:bCs w:val="0"/>
          <w:szCs w:val="24"/>
          <w:rtl/>
          <w:lang w:eastAsia="en-US"/>
        </w:rPr>
        <w:t>ת</w:t>
      </w:r>
      <w:r w:rsidR="000A57D3" w:rsidRPr="006E7D60">
        <w:rPr>
          <w:rFonts w:asciiTheme="minorBidi" w:hAnsiTheme="minorBidi" w:cstheme="minorBidi"/>
          <w:b/>
          <w:bCs w:val="0"/>
          <w:szCs w:val="24"/>
          <w:rtl/>
          <w:lang w:eastAsia="en-US"/>
        </w:rPr>
        <w:t xml:space="preserve"> להפחתה וטיפול בזיהום סביבתי ושימוש יעיל במשאבים הטבעיים לצרכי האדם)</w:t>
      </w:r>
      <w:r w:rsidR="00692C32" w:rsidRPr="006E7D60">
        <w:rPr>
          <w:rFonts w:asciiTheme="minorBidi" w:hAnsiTheme="minorBidi" w:cstheme="minorBidi"/>
          <w:b/>
          <w:bCs w:val="0"/>
          <w:szCs w:val="24"/>
          <w:rtl/>
          <w:lang w:eastAsia="en-US"/>
        </w:rPr>
        <w:t>.</w:t>
      </w:r>
    </w:p>
    <w:p w14:paraId="07689FB8" w14:textId="5C695EDD" w:rsidR="00A64728" w:rsidRPr="006E7D60" w:rsidRDefault="00A64728" w:rsidP="004839AF">
      <w:pPr>
        <w:pStyle w:val="BodyText"/>
        <w:spacing w:line="360" w:lineRule="auto"/>
        <w:ind w:left="793" w:hanging="73"/>
        <w:rPr>
          <w:rFonts w:asciiTheme="minorBidi" w:hAnsiTheme="minorBidi" w:cstheme="minorBidi"/>
          <w:b/>
          <w:bCs w:val="0"/>
          <w:szCs w:val="24"/>
          <w:rtl/>
          <w:lang w:eastAsia="en-US"/>
        </w:rPr>
      </w:pPr>
      <w:r w:rsidRPr="006E7D60">
        <w:rPr>
          <w:rFonts w:asciiTheme="minorBidi" w:hAnsiTheme="minorBidi" w:cstheme="minorBidi"/>
          <w:szCs w:val="24"/>
          <w:u w:val="single"/>
          <w:rtl/>
          <w:lang w:eastAsia="en-US"/>
        </w:rPr>
        <w:t>הערה</w:t>
      </w:r>
      <w:r w:rsidRPr="006E7D60">
        <w:rPr>
          <w:rFonts w:asciiTheme="minorBidi" w:hAnsiTheme="minorBidi" w:cstheme="minorBidi"/>
          <w:b/>
          <w:bCs w:val="0"/>
          <w:szCs w:val="24"/>
          <w:u w:val="single"/>
          <w:rtl/>
          <w:lang w:eastAsia="en-US"/>
        </w:rPr>
        <w:t>:</w:t>
      </w:r>
      <w:r w:rsidRPr="006E7D60">
        <w:rPr>
          <w:rFonts w:asciiTheme="minorBidi" w:hAnsiTheme="minorBidi" w:cstheme="minorBidi"/>
          <w:b/>
          <w:bCs w:val="0"/>
          <w:szCs w:val="24"/>
          <w:rtl/>
          <w:lang w:eastAsia="en-US"/>
        </w:rPr>
        <w:t xml:space="preserve"> </w:t>
      </w:r>
      <w:r w:rsidR="00E90B60" w:rsidRPr="006E7D60">
        <w:rPr>
          <w:rFonts w:asciiTheme="minorBidi" w:hAnsiTheme="minorBidi" w:cstheme="minorBidi"/>
          <w:b/>
          <w:bCs w:val="0"/>
          <w:szCs w:val="24"/>
          <w:rtl/>
          <w:lang w:eastAsia="en-US"/>
        </w:rPr>
        <w:t xml:space="preserve">תינתן </w:t>
      </w:r>
      <w:r w:rsidRPr="006E7D60">
        <w:rPr>
          <w:rFonts w:asciiTheme="minorBidi" w:hAnsiTheme="minorBidi" w:cstheme="minorBidi"/>
          <w:b/>
          <w:bCs w:val="0"/>
          <w:szCs w:val="24"/>
          <w:rtl/>
          <w:lang w:eastAsia="en-US"/>
        </w:rPr>
        <w:t>עדיפות למחקרים בתחום זה, על פני מחקרים בתחום מס' 2</w:t>
      </w:r>
      <w:r w:rsidR="00340EBE" w:rsidRPr="006E7D60">
        <w:rPr>
          <w:rFonts w:asciiTheme="minorBidi" w:hAnsiTheme="minorBidi" w:cstheme="minorBidi"/>
          <w:b/>
          <w:bCs w:val="0"/>
          <w:szCs w:val="24"/>
          <w:rtl/>
          <w:lang w:eastAsia="en-US"/>
        </w:rPr>
        <w:t xml:space="preserve"> להלן</w:t>
      </w:r>
      <w:r w:rsidR="00E90B60" w:rsidRPr="006E7D60">
        <w:rPr>
          <w:rFonts w:asciiTheme="minorBidi" w:hAnsiTheme="minorBidi" w:cstheme="minorBidi"/>
          <w:b/>
          <w:bCs w:val="0"/>
          <w:szCs w:val="24"/>
          <w:rtl/>
          <w:lang w:eastAsia="en-US"/>
        </w:rPr>
        <w:t xml:space="preserve">, באמצעות תוספת של 10% לציון האיכות </w:t>
      </w:r>
      <w:r w:rsidR="00340EBE" w:rsidRPr="006E7D60">
        <w:rPr>
          <w:rFonts w:asciiTheme="minorBidi" w:hAnsiTheme="minorBidi" w:cstheme="minorBidi"/>
          <w:b/>
          <w:bCs w:val="0"/>
          <w:szCs w:val="24"/>
          <w:rtl/>
          <w:lang w:eastAsia="en-US"/>
        </w:rPr>
        <w:t>(</w:t>
      </w:r>
      <w:r w:rsidR="00E90B60" w:rsidRPr="006E7D60">
        <w:rPr>
          <w:rFonts w:asciiTheme="minorBidi" w:hAnsiTheme="minorBidi" w:cstheme="minorBidi"/>
          <w:b/>
          <w:bCs w:val="0"/>
          <w:szCs w:val="24"/>
          <w:rtl/>
          <w:lang w:eastAsia="en-US"/>
        </w:rPr>
        <w:t xml:space="preserve">ראו סעיף </w:t>
      </w:r>
      <w:r w:rsidR="00E90B60" w:rsidRPr="004839AF">
        <w:rPr>
          <w:rFonts w:asciiTheme="minorBidi" w:hAnsiTheme="minorBidi" w:cstheme="minorBidi"/>
          <w:b/>
          <w:bCs w:val="0"/>
          <w:color w:val="0000FF"/>
          <w:szCs w:val="24"/>
          <w:u w:val="single"/>
          <w:rtl/>
          <w:lang w:eastAsia="en-US"/>
        </w:rPr>
        <w:fldChar w:fldCharType="begin"/>
      </w:r>
      <w:r w:rsidR="00E90B60" w:rsidRPr="004839AF">
        <w:rPr>
          <w:rFonts w:asciiTheme="minorBidi" w:hAnsiTheme="minorBidi" w:cstheme="minorBidi"/>
          <w:b/>
          <w:bCs w:val="0"/>
          <w:color w:val="0000FF"/>
          <w:szCs w:val="24"/>
          <w:u w:val="single"/>
          <w:rtl/>
          <w:lang w:eastAsia="en-US"/>
        </w:rPr>
        <w:instrText xml:space="preserve"> </w:instrText>
      </w:r>
      <w:r w:rsidR="00E90B60" w:rsidRPr="004839AF">
        <w:rPr>
          <w:rFonts w:asciiTheme="minorBidi" w:hAnsiTheme="minorBidi" w:cstheme="minorBidi"/>
          <w:b/>
          <w:bCs w:val="0"/>
          <w:color w:val="0000FF"/>
          <w:szCs w:val="24"/>
          <w:u w:val="single"/>
          <w:lang w:eastAsia="en-US"/>
        </w:rPr>
        <w:instrText>REF</w:instrText>
      </w:r>
      <w:r w:rsidR="00E90B60" w:rsidRPr="004839AF">
        <w:rPr>
          <w:rFonts w:asciiTheme="minorBidi" w:hAnsiTheme="minorBidi" w:cstheme="minorBidi"/>
          <w:b/>
          <w:bCs w:val="0"/>
          <w:color w:val="0000FF"/>
          <w:szCs w:val="24"/>
          <w:u w:val="single"/>
          <w:rtl/>
          <w:lang w:eastAsia="en-US"/>
        </w:rPr>
        <w:instrText xml:space="preserve"> _</w:instrText>
      </w:r>
      <w:r w:rsidR="00E90B60" w:rsidRPr="004839AF">
        <w:rPr>
          <w:rFonts w:asciiTheme="minorBidi" w:hAnsiTheme="minorBidi" w:cstheme="minorBidi"/>
          <w:b/>
          <w:bCs w:val="0"/>
          <w:color w:val="0000FF"/>
          <w:szCs w:val="24"/>
          <w:u w:val="single"/>
          <w:lang w:eastAsia="en-US"/>
        </w:rPr>
        <w:instrText>Ref7357619 \r \h</w:instrText>
      </w:r>
      <w:r w:rsidR="00E90B60" w:rsidRPr="004839AF">
        <w:rPr>
          <w:rFonts w:asciiTheme="minorBidi" w:hAnsiTheme="minorBidi" w:cstheme="minorBidi"/>
          <w:b/>
          <w:bCs w:val="0"/>
          <w:color w:val="0000FF"/>
          <w:szCs w:val="24"/>
          <w:u w:val="single"/>
          <w:rtl/>
          <w:lang w:eastAsia="en-US"/>
        </w:rPr>
        <w:instrText xml:space="preserve"> </w:instrText>
      </w:r>
      <w:r w:rsidR="008A3F84" w:rsidRPr="004839AF">
        <w:rPr>
          <w:rFonts w:asciiTheme="minorBidi" w:hAnsiTheme="minorBidi" w:cstheme="minorBidi"/>
          <w:b/>
          <w:bCs w:val="0"/>
          <w:color w:val="0000FF"/>
          <w:szCs w:val="24"/>
          <w:u w:val="single"/>
          <w:rtl/>
          <w:lang w:eastAsia="en-US"/>
        </w:rPr>
        <w:instrText xml:space="preserve"> \* </w:instrText>
      </w:r>
      <w:r w:rsidR="008A3F84" w:rsidRPr="004839AF">
        <w:rPr>
          <w:rFonts w:asciiTheme="minorBidi" w:hAnsiTheme="minorBidi" w:cstheme="minorBidi"/>
          <w:b/>
          <w:bCs w:val="0"/>
          <w:color w:val="0000FF"/>
          <w:szCs w:val="24"/>
          <w:u w:val="single"/>
          <w:lang w:eastAsia="en-US"/>
        </w:rPr>
        <w:instrText>MERGEFORMAT</w:instrText>
      </w:r>
      <w:r w:rsidR="008A3F84" w:rsidRPr="004839AF">
        <w:rPr>
          <w:rFonts w:asciiTheme="minorBidi" w:hAnsiTheme="minorBidi" w:cstheme="minorBidi"/>
          <w:b/>
          <w:bCs w:val="0"/>
          <w:color w:val="0000FF"/>
          <w:szCs w:val="24"/>
          <w:u w:val="single"/>
          <w:rtl/>
          <w:lang w:eastAsia="en-US"/>
        </w:rPr>
        <w:instrText xml:space="preserve"> </w:instrText>
      </w:r>
      <w:r w:rsidR="00E90B60" w:rsidRPr="004839AF">
        <w:rPr>
          <w:rFonts w:asciiTheme="minorBidi" w:hAnsiTheme="minorBidi" w:cstheme="minorBidi"/>
          <w:b/>
          <w:bCs w:val="0"/>
          <w:color w:val="0000FF"/>
          <w:szCs w:val="24"/>
          <w:u w:val="single"/>
          <w:rtl/>
          <w:lang w:eastAsia="en-US"/>
        </w:rPr>
      </w:r>
      <w:r w:rsidR="00E90B60" w:rsidRPr="004839AF">
        <w:rPr>
          <w:rFonts w:asciiTheme="minorBidi" w:hAnsiTheme="minorBidi" w:cstheme="minorBidi"/>
          <w:b/>
          <w:bCs w:val="0"/>
          <w:color w:val="0000FF"/>
          <w:szCs w:val="24"/>
          <w:u w:val="single"/>
          <w:rtl/>
          <w:lang w:eastAsia="en-US"/>
        </w:rPr>
        <w:fldChar w:fldCharType="separate"/>
      </w:r>
      <w:r w:rsidR="00E90B60" w:rsidRPr="004839AF">
        <w:rPr>
          <w:rFonts w:asciiTheme="minorBidi" w:hAnsiTheme="minorBidi" w:cstheme="minorBidi"/>
          <w:b/>
          <w:bCs w:val="0"/>
          <w:color w:val="0000FF"/>
          <w:szCs w:val="24"/>
          <w:u w:val="single"/>
          <w:cs/>
          <w:lang w:eastAsia="en-US"/>
        </w:rPr>
        <w:t>‎</w:t>
      </w:r>
      <w:r w:rsidR="00E90B60" w:rsidRPr="004839AF">
        <w:rPr>
          <w:rFonts w:asciiTheme="minorBidi" w:hAnsiTheme="minorBidi" w:cstheme="minorBidi"/>
          <w:b/>
          <w:bCs w:val="0"/>
          <w:color w:val="0000FF"/>
          <w:szCs w:val="24"/>
          <w:u w:val="single"/>
          <w:rtl/>
          <w:lang w:eastAsia="en-US"/>
        </w:rPr>
        <w:t>ז.4</w:t>
      </w:r>
      <w:r w:rsidR="00E90B60" w:rsidRPr="004839AF">
        <w:rPr>
          <w:rFonts w:asciiTheme="minorBidi" w:hAnsiTheme="minorBidi" w:cstheme="minorBidi"/>
          <w:b/>
          <w:bCs w:val="0"/>
          <w:color w:val="0000FF"/>
          <w:szCs w:val="24"/>
          <w:u w:val="single"/>
          <w:rtl/>
          <w:lang w:eastAsia="en-US"/>
        </w:rPr>
        <w:fldChar w:fldCharType="end"/>
      </w:r>
      <w:r w:rsidR="00E90B60" w:rsidRPr="006E7D60">
        <w:rPr>
          <w:rFonts w:asciiTheme="minorBidi" w:hAnsiTheme="minorBidi" w:cstheme="minorBidi"/>
          <w:b/>
          <w:bCs w:val="0"/>
          <w:szCs w:val="24"/>
          <w:rtl/>
          <w:lang w:eastAsia="en-US"/>
        </w:rPr>
        <w:t xml:space="preserve"> להלן</w:t>
      </w:r>
      <w:r w:rsidR="00340EBE" w:rsidRPr="006E7D60">
        <w:rPr>
          <w:rFonts w:asciiTheme="minorBidi" w:hAnsiTheme="minorBidi" w:cstheme="minorBidi"/>
          <w:b/>
          <w:bCs w:val="0"/>
          <w:szCs w:val="24"/>
          <w:rtl/>
          <w:lang w:eastAsia="en-US"/>
        </w:rPr>
        <w:t>)</w:t>
      </w:r>
      <w:r w:rsidR="00E90B60" w:rsidRPr="006E7D60">
        <w:rPr>
          <w:rFonts w:asciiTheme="minorBidi" w:hAnsiTheme="minorBidi" w:cstheme="minorBidi"/>
          <w:b/>
          <w:bCs w:val="0"/>
          <w:szCs w:val="24"/>
          <w:rtl/>
          <w:lang w:eastAsia="en-US"/>
        </w:rPr>
        <w:t>.</w:t>
      </w:r>
    </w:p>
    <w:p w14:paraId="1D7DBACF" w14:textId="77777777" w:rsidR="00692C32" w:rsidRPr="006E7D60" w:rsidRDefault="00EF72A9" w:rsidP="006E7D60">
      <w:pPr>
        <w:pStyle w:val="BodyText"/>
        <w:numPr>
          <w:ilvl w:val="0"/>
          <w:numId w:val="48"/>
        </w:numPr>
        <w:spacing w:line="360" w:lineRule="auto"/>
        <w:ind w:left="793" w:hanging="425"/>
        <w:rPr>
          <w:rFonts w:asciiTheme="minorBidi" w:hAnsiTheme="minorBidi" w:cstheme="minorBidi"/>
          <w:b/>
          <w:bCs w:val="0"/>
          <w:szCs w:val="24"/>
          <w:lang w:eastAsia="en-US"/>
        </w:rPr>
      </w:pPr>
      <w:r w:rsidRPr="006E7D60">
        <w:rPr>
          <w:rFonts w:asciiTheme="minorBidi" w:hAnsiTheme="minorBidi" w:cstheme="minorBidi"/>
          <w:b/>
          <w:bCs w:val="0"/>
          <w:szCs w:val="24"/>
          <w:rtl/>
          <w:lang w:eastAsia="en-US"/>
        </w:rPr>
        <w:t xml:space="preserve">טכנולוגיות ושיטות </w:t>
      </w:r>
      <w:r w:rsidRPr="006E7D60">
        <w:rPr>
          <w:rFonts w:asciiTheme="minorBidi" w:hAnsiTheme="minorBidi" w:cstheme="minorBidi"/>
          <w:szCs w:val="24"/>
          <w:u w:val="single"/>
          <w:rtl/>
          <w:lang w:eastAsia="en-US"/>
        </w:rPr>
        <w:t>חדשניות</w:t>
      </w:r>
      <w:r w:rsidRPr="006E7D60">
        <w:rPr>
          <w:rFonts w:asciiTheme="minorBidi" w:hAnsiTheme="minorBidi" w:cstheme="minorBidi"/>
          <w:b/>
          <w:bCs w:val="0"/>
          <w:szCs w:val="24"/>
          <w:rtl/>
          <w:lang w:eastAsia="en-US"/>
        </w:rPr>
        <w:t xml:space="preserve"> ל</w:t>
      </w:r>
      <w:r w:rsidR="006657E4" w:rsidRPr="006E7D60">
        <w:rPr>
          <w:rFonts w:asciiTheme="minorBidi" w:hAnsiTheme="minorBidi" w:cstheme="minorBidi"/>
          <w:b/>
          <w:bCs w:val="0"/>
          <w:szCs w:val="24"/>
          <w:rtl/>
          <w:lang w:eastAsia="en-US"/>
        </w:rPr>
        <w:t>טיפול</w:t>
      </w:r>
      <w:r w:rsidRPr="006E7D60">
        <w:rPr>
          <w:rFonts w:asciiTheme="minorBidi" w:hAnsiTheme="minorBidi" w:cstheme="minorBidi"/>
          <w:b/>
          <w:bCs w:val="0"/>
          <w:szCs w:val="24"/>
          <w:rtl/>
          <w:lang w:eastAsia="en-US"/>
        </w:rPr>
        <w:t xml:space="preserve"> או ניטור זיהומי קרקע או אויר (לא כולל טכנולוגיות השקיה והמלחת קרקעות).</w:t>
      </w:r>
      <w:r w:rsidR="00A64728" w:rsidRPr="006E7D60">
        <w:rPr>
          <w:rFonts w:asciiTheme="minorBidi" w:hAnsiTheme="minorBidi" w:cstheme="minorBidi"/>
          <w:b/>
          <w:bCs w:val="0"/>
          <w:szCs w:val="24"/>
          <w:rtl/>
          <w:lang w:eastAsia="en-US"/>
        </w:rPr>
        <w:t xml:space="preserve"> </w:t>
      </w:r>
    </w:p>
    <w:p w14:paraId="2366F7CC" w14:textId="77777777" w:rsidR="00206950" w:rsidRPr="006E7D60" w:rsidRDefault="00206950" w:rsidP="006E7D60">
      <w:pPr>
        <w:pStyle w:val="BodyText"/>
        <w:spacing w:line="360" w:lineRule="auto"/>
        <w:rPr>
          <w:rFonts w:asciiTheme="minorBidi" w:hAnsiTheme="minorBidi" w:cstheme="minorBidi"/>
          <w:b/>
          <w:bCs w:val="0"/>
          <w:szCs w:val="24"/>
          <w:rtl/>
          <w:lang w:eastAsia="en-US"/>
        </w:rPr>
      </w:pPr>
    </w:p>
    <w:p w14:paraId="403D1EEE" w14:textId="77777777" w:rsidR="00826C79" w:rsidRPr="006E7D60" w:rsidRDefault="00826C79" w:rsidP="006E7D60">
      <w:pPr>
        <w:pStyle w:val="BodyText"/>
        <w:spacing w:line="360" w:lineRule="auto"/>
        <w:rPr>
          <w:rFonts w:asciiTheme="minorBidi" w:hAnsiTheme="minorBidi" w:cstheme="minorBidi"/>
          <w:szCs w:val="24"/>
          <w:u w:val="single"/>
          <w:rtl/>
          <w:lang w:val="en-US" w:eastAsia="en-US"/>
        </w:rPr>
      </w:pPr>
      <w:r w:rsidRPr="006E7D60">
        <w:rPr>
          <w:rFonts w:asciiTheme="minorBidi" w:hAnsiTheme="minorBidi" w:cstheme="minorBidi"/>
          <w:szCs w:val="24"/>
          <w:u w:val="single"/>
          <w:rtl/>
          <w:lang w:val="en-US" w:eastAsia="en-US"/>
        </w:rPr>
        <w:t>קול קורא דו-שלבי</w:t>
      </w:r>
    </w:p>
    <w:p w14:paraId="03D877CB" w14:textId="77777777" w:rsidR="00E525BC" w:rsidRPr="006E7D60" w:rsidRDefault="00BD2EB5" w:rsidP="006E7D60">
      <w:pPr>
        <w:pStyle w:val="BodyText"/>
        <w:spacing w:line="360" w:lineRule="auto"/>
        <w:rPr>
          <w:rFonts w:asciiTheme="minorBidi" w:hAnsiTheme="minorBidi" w:cstheme="minorBidi"/>
          <w:b/>
          <w:bCs w:val="0"/>
          <w:szCs w:val="24"/>
          <w:rtl/>
          <w:lang w:val="en-US" w:eastAsia="en-US"/>
        </w:rPr>
      </w:pPr>
      <w:r w:rsidRPr="006E7D60">
        <w:rPr>
          <w:rFonts w:asciiTheme="minorBidi" w:hAnsiTheme="minorBidi" w:cstheme="minorBidi"/>
          <w:b/>
          <w:bCs w:val="0"/>
          <w:szCs w:val="24"/>
          <w:rtl/>
          <w:lang w:val="en-US" w:eastAsia="en-US"/>
        </w:rPr>
        <w:t>בחירת המחקרים אשר יאושרו למימון נעשית במסגרת קול קורא זה בשני שלבים:</w:t>
      </w:r>
    </w:p>
    <w:p w14:paraId="2278465E" w14:textId="39F68F09" w:rsidR="00BD2EB5" w:rsidRPr="006E7D60" w:rsidRDefault="00BD2EB5" w:rsidP="006E7D60">
      <w:pPr>
        <w:pStyle w:val="BodyText"/>
        <w:numPr>
          <w:ilvl w:val="0"/>
          <w:numId w:val="26"/>
        </w:numPr>
        <w:spacing w:line="360" w:lineRule="auto"/>
        <w:rPr>
          <w:rFonts w:asciiTheme="minorBidi" w:hAnsiTheme="minorBidi" w:cstheme="minorBidi"/>
          <w:b/>
          <w:bCs w:val="0"/>
          <w:szCs w:val="24"/>
          <w:rtl/>
          <w:lang w:val="en-US" w:eastAsia="en-US"/>
        </w:rPr>
      </w:pPr>
      <w:r w:rsidRPr="006E7D60">
        <w:rPr>
          <w:rFonts w:asciiTheme="minorBidi" w:hAnsiTheme="minorBidi" w:cstheme="minorBidi"/>
          <w:b/>
          <w:bCs w:val="0"/>
          <w:szCs w:val="24"/>
          <w:rtl/>
          <w:lang w:val="en-US" w:eastAsia="en-US"/>
        </w:rPr>
        <w:t xml:space="preserve">בשלב הראשון נדרשים המציעים להגיש </w:t>
      </w:r>
      <w:r w:rsidRPr="006E7D60">
        <w:rPr>
          <w:rFonts w:asciiTheme="minorBidi" w:hAnsiTheme="minorBidi" w:cstheme="minorBidi"/>
          <w:b/>
          <w:bCs w:val="0"/>
          <w:szCs w:val="24"/>
          <w:u w:val="single"/>
          <w:rtl/>
          <w:lang w:val="en-US" w:eastAsia="en-US"/>
        </w:rPr>
        <w:t>קדם-הצעות</w:t>
      </w:r>
      <w:r w:rsidR="003500F1" w:rsidRPr="006E7D60">
        <w:rPr>
          <w:rFonts w:asciiTheme="minorBidi" w:hAnsiTheme="minorBidi" w:cstheme="minorBidi"/>
          <w:b/>
          <w:bCs w:val="0"/>
          <w:szCs w:val="24"/>
          <w:rtl/>
          <w:lang w:val="en-US" w:eastAsia="en-US"/>
        </w:rPr>
        <w:t>,</w:t>
      </w:r>
      <w:r w:rsidRPr="006E7D60">
        <w:rPr>
          <w:rFonts w:asciiTheme="minorBidi" w:hAnsiTheme="minorBidi" w:cstheme="minorBidi"/>
          <w:b/>
          <w:bCs w:val="0"/>
          <w:szCs w:val="24"/>
          <w:rtl/>
          <w:lang w:val="en-US" w:eastAsia="en-US"/>
        </w:rPr>
        <w:t xml:space="preserve"> </w:t>
      </w:r>
      <w:r w:rsidR="003500F1" w:rsidRPr="006E7D60">
        <w:rPr>
          <w:rFonts w:asciiTheme="minorBidi" w:hAnsiTheme="minorBidi" w:cstheme="minorBidi"/>
          <w:b/>
          <w:bCs w:val="0"/>
          <w:szCs w:val="24"/>
          <w:rtl/>
          <w:lang w:val="en-US" w:eastAsia="en-US"/>
        </w:rPr>
        <w:t>בהתאם להוראות שיפורטו להלן</w:t>
      </w:r>
      <w:r w:rsidRPr="006E7D60">
        <w:rPr>
          <w:rFonts w:asciiTheme="minorBidi" w:hAnsiTheme="minorBidi" w:cstheme="minorBidi"/>
          <w:b/>
          <w:bCs w:val="0"/>
          <w:szCs w:val="24"/>
          <w:rtl/>
          <w:lang w:val="en-US" w:eastAsia="en-US"/>
        </w:rPr>
        <w:t xml:space="preserve"> </w:t>
      </w:r>
      <w:r w:rsidR="003500F1" w:rsidRPr="006E7D60">
        <w:rPr>
          <w:rFonts w:asciiTheme="minorBidi" w:hAnsiTheme="minorBidi" w:cstheme="minorBidi"/>
          <w:b/>
          <w:bCs w:val="0"/>
          <w:szCs w:val="24"/>
          <w:rtl/>
          <w:lang w:val="en-US" w:eastAsia="en-US"/>
        </w:rPr>
        <w:t>ב</w:t>
      </w:r>
      <w:r w:rsidRPr="006E7D60">
        <w:rPr>
          <w:rFonts w:asciiTheme="minorBidi" w:hAnsiTheme="minorBidi" w:cstheme="minorBidi"/>
          <w:b/>
          <w:bCs w:val="0"/>
          <w:szCs w:val="24"/>
          <w:rtl/>
          <w:lang w:val="en-US" w:eastAsia="en-US"/>
        </w:rPr>
        <w:t>קול קורא זה</w:t>
      </w:r>
      <w:r w:rsidR="003500F1" w:rsidRPr="006E7D60">
        <w:rPr>
          <w:rFonts w:asciiTheme="minorBidi" w:hAnsiTheme="minorBidi" w:cstheme="minorBidi"/>
          <w:b/>
          <w:bCs w:val="0"/>
          <w:szCs w:val="24"/>
          <w:rtl/>
          <w:lang w:val="en-US" w:eastAsia="en-US"/>
        </w:rPr>
        <w:t xml:space="preserve"> (להלן – </w:t>
      </w:r>
      <w:r w:rsidR="003500F1" w:rsidRPr="006E7D60">
        <w:rPr>
          <w:rFonts w:asciiTheme="minorBidi" w:hAnsiTheme="minorBidi" w:cstheme="minorBidi"/>
          <w:szCs w:val="24"/>
          <w:rtl/>
          <w:lang w:val="en-US" w:eastAsia="en-US"/>
        </w:rPr>
        <w:t>השלב הראשון</w:t>
      </w:r>
      <w:r w:rsidR="003500F1" w:rsidRPr="006E7D60">
        <w:rPr>
          <w:rFonts w:asciiTheme="minorBidi" w:hAnsiTheme="minorBidi" w:cstheme="minorBidi"/>
          <w:b/>
          <w:bCs w:val="0"/>
          <w:szCs w:val="24"/>
          <w:rtl/>
          <w:lang w:val="en-US" w:eastAsia="en-US"/>
        </w:rPr>
        <w:t>)</w:t>
      </w:r>
      <w:r w:rsidRPr="006E7D60">
        <w:rPr>
          <w:rFonts w:asciiTheme="minorBidi" w:hAnsiTheme="minorBidi" w:cstheme="minorBidi"/>
          <w:b/>
          <w:bCs w:val="0"/>
          <w:szCs w:val="24"/>
          <w:rtl/>
          <w:lang w:val="en-US" w:eastAsia="en-US"/>
        </w:rPr>
        <w:t xml:space="preserve">. </w:t>
      </w:r>
      <w:r w:rsidR="003E53C9" w:rsidRPr="006E7D60">
        <w:rPr>
          <w:rFonts w:asciiTheme="minorBidi" w:hAnsiTheme="minorBidi" w:cstheme="minorBidi"/>
          <w:b/>
          <w:bCs w:val="0"/>
          <w:szCs w:val="24"/>
          <w:rtl/>
          <w:lang w:val="en-US" w:eastAsia="en-US"/>
        </w:rPr>
        <w:t>רק המציעים</w:t>
      </w:r>
      <w:r w:rsidRPr="006E7D60">
        <w:rPr>
          <w:rFonts w:asciiTheme="minorBidi" w:hAnsiTheme="minorBidi" w:cstheme="minorBidi"/>
          <w:b/>
          <w:bCs w:val="0"/>
          <w:szCs w:val="24"/>
          <w:rtl/>
          <w:lang w:val="en-US" w:eastAsia="en-US"/>
        </w:rPr>
        <w:t xml:space="preserve"> קדם-הצע</w:t>
      </w:r>
      <w:r w:rsidR="003E53C9" w:rsidRPr="006E7D60">
        <w:rPr>
          <w:rFonts w:asciiTheme="minorBidi" w:hAnsiTheme="minorBidi" w:cstheme="minorBidi"/>
          <w:b/>
          <w:bCs w:val="0"/>
          <w:szCs w:val="24"/>
          <w:rtl/>
          <w:lang w:val="en-US" w:eastAsia="en-US"/>
        </w:rPr>
        <w:t xml:space="preserve">ות אשר ימצאו מתאימות וראויות, יתבקשו </w:t>
      </w:r>
      <w:r w:rsidRPr="006E7D60">
        <w:rPr>
          <w:rFonts w:asciiTheme="minorBidi" w:hAnsiTheme="minorBidi" w:cstheme="minorBidi"/>
          <w:b/>
          <w:bCs w:val="0"/>
          <w:szCs w:val="24"/>
          <w:rtl/>
          <w:lang w:val="en-US" w:eastAsia="en-US"/>
        </w:rPr>
        <w:t xml:space="preserve">להגיש </w:t>
      </w:r>
      <w:r w:rsidRPr="006E7D60">
        <w:rPr>
          <w:rFonts w:asciiTheme="minorBidi" w:hAnsiTheme="minorBidi" w:cstheme="minorBidi"/>
          <w:b/>
          <w:bCs w:val="0"/>
          <w:szCs w:val="24"/>
          <w:u w:val="single"/>
          <w:rtl/>
          <w:lang w:val="en-US" w:eastAsia="en-US"/>
        </w:rPr>
        <w:t>הצעות מלאות</w:t>
      </w:r>
      <w:r w:rsidRPr="006E7D60">
        <w:rPr>
          <w:rFonts w:asciiTheme="minorBidi" w:hAnsiTheme="minorBidi" w:cstheme="minorBidi"/>
          <w:b/>
          <w:bCs w:val="0"/>
          <w:szCs w:val="24"/>
          <w:rtl/>
          <w:lang w:val="en-US" w:eastAsia="en-US"/>
        </w:rPr>
        <w:t xml:space="preserve"> לקראת בחינתם בשלב השני.</w:t>
      </w:r>
    </w:p>
    <w:p w14:paraId="7B3050A6" w14:textId="77777777" w:rsidR="00BD2EB5" w:rsidRPr="006E7D60" w:rsidRDefault="00BD2EB5" w:rsidP="006E7D60">
      <w:pPr>
        <w:pStyle w:val="BodyText"/>
        <w:numPr>
          <w:ilvl w:val="0"/>
          <w:numId w:val="26"/>
        </w:numPr>
        <w:spacing w:line="360" w:lineRule="auto"/>
        <w:rPr>
          <w:rFonts w:asciiTheme="minorBidi" w:hAnsiTheme="minorBidi" w:cstheme="minorBidi"/>
          <w:b/>
          <w:bCs w:val="0"/>
          <w:szCs w:val="24"/>
          <w:rtl/>
          <w:lang w:val="en-US" w:eastAsia="en-US"/>
        </w:rPr>
      </w:pPr>
      <w:r w:rsidRPr="006E7D60">
        <w:rPr>
          <w:rFonts w:asciiTheme="minorBidi" w:hAnsiTheme="minorBidi" w:cstheme="minorBidi"/>
          <w:b/>
          <w:bCs w:val="0"/>
          <w:szCs w:val="24"/>
          <w:rtl/>
          <w:lang w:val="en-US" w:eastAsia="en-US"/>
        </w:rPr>
        <w:t xml:space="preserve">בשלב השני תיבחנה </w:t>
      </w:r>
      <w:r w:rsidRPr="006E7D60">
        <w:rPr>
          <w:rFonts w:asciiTheme="minorBidi" w:hAnsiTheme="minorBidi" w:cstheme="minorBidi"/>
          <w:b/>
          <w:bCs w:val="0"/>
          <w:szCs w:val="24"/>
          <w:u w:val="single"/>
          <w:rtl/>
          <w:lang w:val="en-US" w:eastAsia="en-US"/>
        </w:rPr>
        <w:t>ההצעות המלאות</w:t>
      </w:r>
      <w:r w:rsidRPr="006E7D60">
        <w:rPr>
          <w:rFonts w:asciiTheme="minorBidi" w:hAnsiTheme="minorBidi" w:cstheme="minorBidi"/>
          <w:b/>
          <w:bCs w:val="0"/>
          <w:szCs w:val="24"/>
          <w:rtl/>
          <w:lang w:val="en-US" w:eastAsia="en-US"/>
        </w:rPr>
        <w:t xml:space="preserve">, אשר </w:t>
      </w:r>
      <w:r w:rsidR="003500F1" w:rsidRPr="006E7D60">
        <w:rPr>
          <w:rFonts w:asciiTheme="minorBidi" w:hAnsiTheme="minorBidi" w:cstheme="minorBidi"/>
          <w:b/>
          <w:bCs w:val="0"/>
          <w:szCs w:val="24"/>
          <w:rtl/>
          <w:lang w:val="en-US" w:eastAsia="en-US"/>
        </w:rPr>
        <w:t>יוגשו על ידי המציעים שנדרשו לכך לאחר בחינת קדם</w:t>
      </w:r>
      <w:r w:rsidR="00264770" w:rsidRPr="006E7D60">
        <w:rPr>
          <w:rFonts w:asciiTheme="minorBidi" w:hAnsiTheme="minorBidi" w:cstheme="minorBidi"/>
          <w:b/>
          <w:bCs w:val="0"/>
          <w:szCs w:val="24"/>
          <w:rtl/>
          <w:lang w:val="en-US" w:eastAsia="en-US"/>
        </w:rPr>
        <w:t>-</w:t>
      </w:r>
      <w:r w:rsidR="003500F1" w:rsidRPr="006E7D60">
        <w:rPr>
          <w:rFonts w:asciiTheme="minorBidi" w:hAnsiTheme="minorBidi" w:cstheme="minorBidi"/>
          <w:b/>
          <w:bCs w:val="0"/>
          <w:szCs w:val="24"/>
          <w:rtl/>
          <w:lang w:val="en-US" w:eastAsia="en-US"/>
        </w:rPr>
        <w:t>ההצעות בשלב הראשון</w:t>
      </w:r>
      <w:r w:rsidRPr="006E7D60">
        <w:rPr>
          <w:rFonts w:asciiTheme="minorBidi" w:hAnsiTheme="minorBidi" w:cstheme="minorBidi"/>
          <w:b/>
          <w:bCs w:val="0"/>
          <w:szCs w:val="24"/>
          <w:rtl/>
          <w:lang w:val="en-US" w:eastAsia="en-US"/>
        </w:rPr>
        <w:t xml:space="preserve">. הצעות אשר תימצאנה ראויות למימון – תזכינה את מגישיהן במימון מטעם המשרד (להלן – </w:t>
      </w:r>
      <w:r w:rsidRPr="006E7D60">
        <w:rPr>
          <w:rFonts w:asciiTheme="minorBidi" w:hAnsiTheme="minorBidi" w:cstheme="minorBidi"/>
          <w:szCs w:val="24"/>
          <w:rtl/>
          <w:lang w:val="en-US" w:eastAsia="en-US"/>
        </w:rPr>
        <w:t>השלב השני</w:t>
      </w:r>
      <w:r w:rsidRPr="006E7D60">
        <w:rPr>
          <w:rFonts w:asciiTheme="minorBidi" w:hAnsiTheme="minorBidi" w:cstheme="minorBidi"/>
          <w:b/>
          <w:bCs w:val="0"/>
          <w:szCs w:val="24"/>
          <w:rtl/>
          <w:lang w:val="en-US" w:eastAsia="en-US"/>
        </w:rPr>
        <w:t>).</w:t>
      </w:r>
    </w:p>
    <w:p w14:paraId="0792DB9B" w14:textId="77777777" w:rsidR="00DB2B49" w:rsidRPr="006E7D60" w:rsidRDefault="00DB2B49" w:rsidP="006E7D60">
      <w:pPr>
        <w:tabs>
          <w:tab w:val="right" w:pos="-58"/>
        </w:tabs>
        <w:spacing w:line="360" w:lineRule="auto"/>
        <w:jc w:val="both"/>
        <w:rPr>
          <w:rFonts w:asciiTheme="minorBidi" w:hAnsiTheme="minorBidi" w:cstheme="minorBidi"/>
          <w:rtl/>
        </w:rPr>
      </w:pPr>
    </w:p>
    <w:p w14:paraId="27FF80FB" w14:textId="00DE8471" w:rsidR="00206950" w:rsidRPr="006E7D60" w:rsidRDefault="00206950" w:rsidP="006E7D60">
      <w:pPr>
        <w:tabs>
          <w:tab w:val="right" w:pos="-58"/>
        </w:tabs>
        <w:spacing w:line="360" w:lineRule="auto"/>
        <w:jc w:val="both"/>
        <w:rPr>
          <w:rFonts w:asciiTheme="minorBidi" w:hAnsiTheme="minorBidi" w:cstheme="minorBidi"/>
          <w:rtl/>
        </w:rPr>
      </w:pPr>
      <w:r w:rsidRPr="006E7D60">
        <w:rPr>
          <w:rFonts w:asciiTheme="minorBidi" w:hAnsiTheme="minorBidi" w:cstheme="minorBidi"/>
          <w:rtl/>
        </w:rPr>
        <w:t>התקציב אשר</w:t>
      </w:r>
      <w:r w:rsidR="00DD1D3B" w:rsidRPr="006E7D60">
        <w:rPr>
          <w:rFonts w:asciiTheme="minorBidi" w:hAnsiTheme="minorBidi" w:cstheme="minorBidi"/>
          <w:rtl/>
        </w:rPr>
        <w:t xml:space="preserve"> הוקצה על ידי המשרד ל</w:t>
      </w:r>
      <w:r w:rsidR="00CD4370" w:rsidRPr="006E7D60">
        <w:rPr>
          <w:rFonts w:asciiTheme="minorBidi" w:hAnsiTheme="minorBidi" w:cstheme="minorBidi"/>
          <w:rtl/>
        </w:rPr>
        <w:t>כלל ה</w:t>
      </w:r>
      <w:r w:rsidRPr="006E7D60">
        <w:rPr>
          <w:rFonts w:asciiTheme="minorBidi" w:hAnsiTheme="minorBidi" w:cstheme="minorBidi"/>
          <w:rtl/>
        </w:rPr>
        <w:t xml:space="preserve">מחקרים במסגרת קול קורא זה, </w:t>
      </w:r>
      <w:r w:rsidR="00DD1D3B" w:rsidRPr="006E7D60">
        <w:rPr>
          <w:rFonts w:asciiTheme="minorBidi" w:hAnsiTheme="minorBidi" w:cstheme="minorBidi"/>
          <w:rtl/>
        </w:rPr>
        <w:t>הוא</w:t>
      </w:r>
      <w:r w:rsidR="00692C32" w:rsidRPr="006E7D60">
        <w:rPr>
          <w:rFonts w:asciiTheme="minorBidi" w:hAnsiTheme="minorBidi" w:cstheme="minorBidi"/>
          <w:rtl/>
        </w:rPr>
        <w:t xml:space="preserve"> נע</w:t>
      </w:r>
      <w:r w:rsidRPr="006E7D60">
        <w:rPr>
          <w:rFonts w:asciiTheme="minorBidi" w:hAnsiTheme="minorBidi" w:cstheme="minorBidi"/>
          <w:rtl/>
        </w:rPr>
        <w:t xml:space="preserve"> בין</w:t>
      </w:r>
      <w:r w:rsidR="00CD4370" w:rsidRPr="006E7D60">
        <w:rPr>
          <w:rFonts w:asciiTheme="minorBidi" w:hAnsiTheme="minorBidi" w:cstheme="minorBidi"/>
          <w:rtl/>
        </w:rPr>
        <w:t xml:space="preserve"> סך של</w:t>
      </w:r>
      <w:r w:rsidRPr="006E7D60">
        <w:rPr>
          <w:rFonts w:asciiTheme="minorBidi" w:hAnsiTheme="minorBidi" w:cstheme="minorBidi"/>
          <w:rtl/>
        </w:rPr>
        <w:t xml:space="preserve"> </w:t>
      </w:r>
      <w:r w:rsidR="00EF72A9" w:rsidRPr="006E7D60">
        <w:rPr>
          <w:rFonts w:asciiTheme="minorBidi" w:hAnsiTheme="minorBidi" w:cstheme="minorBidi"/>
          <w:rtl/>
        </w:rPr>
        <w:t>2</w:t>
      </w:r>
      <w:r w:rsidRPr="006E7D60">
        <w:rPr>
          <w:rFonts w:asciiTheme="minorBidi" w:hAnsiTheme="minorBidi" w:cstheme="minorBidi"/>
          <w:rtl/>
        </w:rPr>
        <w:t xml:space="preserve"> מיליון ₪ </w:t>
      </w:r>
      <w:r w:rsidR="00692C32" w:rsidRPr="006E7D60">
        <w:rPr>
          <w:rFonts w:asciiTheme="minorBidi" w:hAnsiTheme="minorBidi" w:cstheme="minorBidi"/>
          <w:rtl/>
        </w:rPr>
        <w:t>ובין</w:t>
      </w:r>
      <w:r w:rsidR="00340EBE" w:rsidRPr="006E7D60">
        <w:rPr>
          <w:rFonts w:asciiTheme="minorBidi" w:hAnsiTheme="minorBidi" w:cstheme="minorBidi"/>
          <w:rtl/>
        </w:rPr>
        <w:t xml:space="preserve"> </w:t>
      </w:r>
      <w:r w:rsidR="00CD4370" w:rsidRPr="006E7D60">
        <w:rPr>
          <w:rFonts w:asciiTheme="minorBidi" w:hAnsiTheme="minorBidi" w:cstheme="minorBidi"/>
          <w:rtl/>
        </w:rPr>
        <w:t>סך של</w:t>
      </w:r>
      <w:r w:rsidRPr="006E7D60">
        <w:rPr>
          <w:rFonts w:asciiTheme="minorBidi" w:hAnsiTheme="minorBidi" w:cstheme="minorBidi"/>
          <w:rtl/>
        </w:rPr>
        <w:t xml:space="preserve"> </w:t>
      </w:r>
      <w:r w:rsidR="00EF72A9" w:rsidRPr="006E7D60">
        <w:rPr>
          <w:rFonts w:asciiTheme="minorBidi" w:hAnsiTheme="minorBidi" w:cstheme="minorBidi"/>
          <w:rtl/>
        </w:rPr>
        <w:t>2.4</w:t>
      </w:r>
      <w:r w:rsidRPr="006E7D60">
        <w:rPr>
          <w:rFonts w:asciiTheme="minorBidi" w:hAnsiTheme="minorBidi" w:cstheme="minorBidi"/>
          <w:rtl/>
        </w:rPr>
        <w:t xml:space="preserve"> מיליון ₪. הקצאת התקציב הנ"ל היא בכפוף לזמינות תקציבית לשנת 2020. </w:t>
      </w:r>
    </w:p>
    <w:p w14:paraId="1003F574" w14:textId="5969A829" w:rsidR="00DF6AF5" w:rsidRPr="006E7D60" w:rsidRDefault="00DF6AF5" w:rsidP="006E7D60">
      <w:pPr>
        <w:tabs>
          <w:tab w:val="right" w:pos="-58"/>
        </w:tabs>
        <w:spacing w:line="360" w:lineRule="auto"/>
        <w:jc w:val="both"/>
        <w:rPr>
          <w:rFonts w:asciiTheme="minorBidi" w:hAnsiTheme="minorBidi" w:cstheme="minorBidi"/>
          <w:rtl/>
        </w:rPr>
      </w:pPr>
      <w:r w:rsidRPr="006E7D60">
        <w:rPr>
          <w:rFonts w:asciiTheme="minorBidi" w:hAnsiTheme="minorBidi" w:cstheme="minorBidi"/>
          <w:b/>
          <w:bCs w:val="0"/>
          <w:rtl/>
        </w:rPr>
        <w:t>המשרד רשאי יהיה להגדיל את ה</w:t>
      </w:r>
      <w:r w:rsidR="00692C32" w:rsidRPr="006E7D60">
        <w:rPr>
          <w:rFonts w:asciiTheme="minorBidi" w:hAnsiTheme="minorBidi" w:cstheme="minorBidi"/>
          <w:b/>
          <w:bCs w:val="0"/>
          <w:rtl/>
        </w:rPr>
        <w:t>היקף ה</w:t>
      </w:r>
      <w:r w:rsidRPr="006E7D60">
        <w:rPr>
          <w:rFonts w:asciiTheme="minorBidi" w:hAnsiTheme="minorBidi" w:cstheme="minorBidi"/>
          <w:b/>
          <w:bCs w:val="0"/>
          <w:rtl/>
        </w:rPr>
        <w:t>תקציב</w:t>
      </w:r>
      <w:r w:rsidR="00692C32" w:rsidRPr="006E7D60">
        <w:rPr>
          <w:rFonts w:asciiTheme="minorBidi" w:hAnsiTheme="minorBidi" w:cstheme="minorBidi"/>
          <w:b/>
          <w:bCs w:val="0"/>
          <w:rtl/>
        </w:rPr>
        <w:t>י</w:t>
      </w:r>
      <w:r w:rsidRPr="006E7D60">
        <w:rPr>
          <w:rFonts w:asciiTheme="minorBidi" w:hAnsiTheme="minorBidi" w:cstheme="minorBidi"/>
          <w:b/>
          <w:bCs w:val="0"/>
          <w:rtl/>
        </w:rPr>
        <w:t xml:space="preserve"> עד</w:t>
      </w:r>
      <w:r w:rsidR="00CD4370" w:rsidRPr="006E7D60">
        <w:rPr>
          <w:rFonts w:asciiTheme="minorBidi" w:hAnsiTheme="minorBidi" w:cstheme="minorBidi"/>
          <w:b/>
          <w:bCs w:val="0"/>
          <w:rtl/>
        </w:rPr>
        <w:t xml:space="preserve"> סך של</w:t>
      </w:r>
      <w:r w:rsidRPr="006E7D60">
        <w:rPr>
          <w:rFonts w:asciiTheme="minorBidi" w:hAnsiTheme="minorBidi" w:cstheme="minorBidi"/>
          <w:b/>
          <w:bCs w:val="0"/>
          <w:rtl/>
        </w:rPr>
        <w:t xml:space="preserve"> </w:t>
      </w:r>
      <w:r w:rsidR="00EF72A9" w:rsidRPr="006E7D60">
        <w:rPr>
          <w:rFonts w:asciiTheme="minorBidi" w:hAnsiTheme="minorBidi" w:cstheme="minorBidi"/>
        </w:rPr>
        <w:t>2.4</w:t>
      </w:r>
      <w:r w:rsidR="006D30D9" w:rsidRPr="006E7D60">
        <w:rPr>
          <w:rFonts w:asciiTheme="minorBidi" w:hAnsiTheme="minorBidi" w:cstheme="minorBidi"/>
          <w:b/>
          <w:bCs w:val="0"/>
          <w:rtl/>
        </w:rPr>
        <w:t xml:space="preserve"> </w:t>
      </w:r>
      <w:r w:rsidRPr="006E7D60">
        <w:rPr>
          <w:rFonts w:asciiTheme="minorBidi" w:hAnsiTheme="minorBidi" w:cstheme="minorBidi"/>
          <w:b/>
          <w:bCs w:val="0"/>
          <w:rtl/>
        </w:rPr>
        <w:t>מיליון ₪ נוספים</w:t>
      </w:r>
      <w:r w:rsidR="00461B5F" w:rsidRPr="006E7D60">
        <w:rPr>
          <w:rFonts w:asciiTheme="minorBidi" w:hAnsiTheme="minorBidi" w:cstheme="minorBidi"/>
          <w:rtl/>
        </w:rPr>
        <w:t xml:space="preserve"> </w:t>
      </w:r>
      <w:r w:rsidRPr="006E7D60">
        <w:rPr>
          <w:rFonts w:asciiTheme="minorBidi" w:hAnsiTheme="minorBidi" w:cstheme="minorBidi"/>
          <w:b/>
          <w:bCs w:val="0"/>
          <w:rtl/>
        </w:rPr>
        <w:t>(אם ה</w:t>
      </w:r>
      <w:r w:rsidR="00692C32" w:rsidRPr="006E7D60">
        <w:rPr>
          <w:rFonts w:asciiTheme="minorBidi" w:hAnsiTheme="minorBidi" w:cstheme="minorBidi"/>
          <w:b/>
          <w:bCs w:val="0"/>
          <w:rtl/>
        </w:rPr>
        <w:t>היקף ה</w:t>
      </w:r>
      <w:r w:rsidRPr="006E7D60">
        <w:rPr>
          <w:rFonts w:asciiTheme="minorBidi" w:hAnsiTheme="minorBidi" w:cstheme="minorBidi"/>
          <w:b/>
          <w:bCs w:val="0"/>
          <w:rtl/>
        </w:rPr>
        <w:t>תקציב</w:t>
      </w:r>
      <w:r w:rsidR="00692C32" w:rsidRPr="006E7D60">
        <w:rPr>
          <w:rFonts w:asciiTheme="minorBidi" w:hAnsiTheme="minorBidi" w:cstheme="minorBidi"/>
          <w:b/>
          <w:bCs w:val="0"/>
          <w:rtl/>
        </w:rPr>
        <w:t>י</w:t>
      </w:r>
      <w:r w:rsidRPr="006E7D60">
        <w:rPr>
          <w:rFonts w:asciiTheme="minorBidi" w:hAnsiTheme="minorBidi" w:cstheme="minorBidi"/>
          <w:b/>
          <w:bCs w:val="0"/>
          <w:rtl/>
        </w:rPr>
        <w:t xml:space="preserve"> יוגדל, יחולק הסכום המוגדל ביחס שווה בין התחומים</w:t>
      </w:r>
      <w:r w:rsidR="00AB3FE6" w:rsidRPr="006E7D60">
        <w:rPr>
          <w:rFonts w:asciiTheme="minorBidi" w:hAnsiTheme="minorBidi" w:cstheme="minorBidi"/>
          <w:b/>
          <w:bCs w:val="0"/>
          <w:rtl/>
        </w:rPr>
        <w:t xml:space="preserve"> של קרן מי"ה</w:t>
      </w:r>
      <w:r w:rsidRPr="006E7D60">
        <w:rPr>
          <w:rFonts w:asciiTheme="minorBidi" w:hAnsiTheme="minorBidi" w:cstheme="minorBidi"/>
          <w:b/>
          <w:bCs w:val="0"/>
          <w:rtl/>
        </w:rPr>
        <w:t>).</w:t>
      </w:r>
    </w:p>
    <w:p w14:paraId="456505E9" w14:textId="41F37726" w:rsidR="004E7C36" w:rsidRPr="006E7D60" w:rsidRDefault="004E7C36" w:rsidP="006E7D60">
      <w:pPr>
        <w:tabs>
          <w:tab w:val="right" w:pos="-58"/>
        </w:tabs>
        <w:spacing w:line="360" w:lineRule="auto"/>
        <w:jc w:val="both"/>
        <w:rPr>
          <w:rFonts w:asciiTheme="minorBidi" w:hAnsiTheme="minorBidi" w:cstheme="minorBidi"/>
          <w:rtl/>
        </w:rPr>
      </w:pPr>
    </w:p>
    <w:p w14:paraId="342EC3F3" w14:textId="31619744" w:rsidR="004E7C36" w:rsidRPr="006E7D60" w:rsidRDefault="004E7C36" w:rsidP="006E7D60">
      <w:pPr>
        <w:tabs>
          <w:tab w:val="right" w:pos="-58"/>
        </w:tabs>
        <w:spacing w:line="360" w:lineRule="auto"/>
        <w:jc w:val="both"/>
        <w:rPr>
          <w:rFonts w:asciiTheme="minorBidi" w:hAnsiTheme="minorBidi" w:cstheme="minorBidi"/>
          <w:rtl/>
        </w:rPr>
      </w:pPr>
      <w:r w:rsidRPr="006E7D60">
        <w:rPr>
          <w:rFonts w:asciiTheme="minorBidi" w:hAnsiTheme="minorBidi" w:cstheme="minorBidi"/>
          <w:rtl/>
        </w:rPr>
        <w:t xml:space="preserve">יובהר, כי כל הסכומים המצוינים בקול קורא זה כוללים מע"מ. </w:t>
      </w:r>
    </w:p>
    <w:p w14:paraId="02EC1592" w14:textId="77777777" w:rsidR="00775348" w:rsidRPr="006E7D60" w:rsidRDefault="00775348" w:rsidP="006E7D60">
      <w:pPr>
        <w:pStyle w:val="BodyText"/>
        <w:spacing w:line="360" w:lineRule="auto"/>
        <w:ind w:left="26"/>
        <w:rPr>
          <w:rFonts w:asciiTheme="minorBidi" w:hAnsiTheme="minorBidi" w:cstheme="minorBidi"/>
          <w:szCs w:val="24"/>
          <w:u w:val="single"/>
          <w:rtl/>
          <w:lang w:val="en-US" w:eastAsia="en-US"/>
        </w:rPr>
      </w:pPr>
    </w:p>
    <w:p w14:paraId="36043EE2" w14:textId="77777777" w:rsidR="003E53C9" w:rsidRPr="006E7D60" w:rsidRDefault="003E53C9" w:rsidP="006E7D60">
      <w:pPr>
        <w:pStyle w:val="BodyText"/>
        <w:spacing w:line="360" w:lineRule="auto"/>
        <w:ind w:left="26"/>
        <w:rPr>
          <w:rFonts w:asciiTheme="minorBidi" w:hAnsiTheme="minorBidi" w:cstheme="minorBidi"/>
          <w:szCs w:val="24"/>
          <w:u w:val="single"/>
          <w:rtl/>
          <w:lang w:val="en-US" w:eastAsia="en-US"/>
        </w:rPr>
      </w:pPr>
      <w:r w:rsidRPr="006E7D60">
        <w:rPr>
          <w:rFonts w:asciiTheme="minorBidi" w:hAnsiTheme="minorBidi" w:cstheme="minorBidi"/>
          <w:szCs w:val="24"/>
          <w:u w:val="single"/>
          <w:rtl/>
          <w:lang w:val="en-US" w:eastAsia="en-US"/>
        </w:rPr>
        <w:t>כללים ועקרונות</w:t>
      </w:r>
    </w:p>
    <w:p w14:paraId="5BED2A76" w14:textId="77777777" w:rsidR="0007797D" w:rsidRPr="006E7D60" w:rsidRDefault="0007797D" w:rsidP="006E7D60">
      <w:pPr>
        <w:pStyle w:val="BodyText"/>
        <w:numPr>
          <w:ilvl w:val="0"/>
          <w:numId w:val="38"/>
        </w:numPr>
        <w:spacing w:line="360" w:lineRule="auto"/>
        <w:rPr>
          <w:rFonts w:asciiTheme="minorBidi" w:hAnsiTheme="minorBidi" w:cstheme="minorBidi"/>
          <w:b/>
          <w:bCs w:val="0"/>
          <w:szCs w:val="24"/>
          <w:lang w:eastAsia="en-US"/>
        </w:rPr>
      </w:pPr>
      <w:r w:rsidRPr="006E7D60">
        <w:rPr>
          <w:rFonts w:asciiTheme="minorBidi" w:hAnsiTheme="minorBidi" w:cstheme="minorBidi"/>
          <w:b/>
          <w:bCs w:val="0"/>
          <w:szCs w:val="24"/>
          <w:rtl/>
          <w:lang w:eastAsia="en-US"/>
        </w:rPr>
        <w:t>במקרה של שני חוקרים ומעלה, חלוקת התקציב בין החוקרים לא חייבת להיות שווה אלא על פי צרכי המחקר.</w:t>
      </w:r>
    </w:p>
    <w:p w14:paraId="3482D0DA" w14:textId="1500354D" w:rsidR="0007797D" w:rsidRPr="006E7D60" w:rsidRDefault="0007797D" w:rsidP="006E7D60">
      <w:pPr>
        <w:pStyle w:val="BodyText"/>
        <w:numPr>
          <w:ilvl w:val="0"/>
          <w:numId w:val="38"/>
        </w:numPr>
        <w:spacing w:line="360" w:lineRule="auto"/>
        <w:rPr>
          <w:rFonts w:asciiTheme="minorBidi" w:hAnsiTheme="minorBidi" w:cstheme="minorBidi"/>
          <w:b/>
          <w:bCs w:val="0"/>
          <w:szCs w:val="24"/>
          <w:lang w:eastAsia="en-US"/>
        </w:rPr>
      </w:pPr>
      <w:r w:rsidRPr="006E7D60">
        <w:rPr>
          <w:rFonts w:asciiTheme="minorBidi" w:hAnsiTheme="minorBidi" w:cstheme="minorBidi"/>
          <w:b/>
          <w:bCs w:val="0"/>
          <w:szCs w:val="24"/>
          <w:rtl/>
          <w:lang w:eastAsia="en-US"/>
        </w:rPr>
        <w:t>הסכומים מתייחסים למחקר לתקופה של עד 3 שנים, אם תכנית המחקר תתפרס על פני תקופה קצרה יותר יחושב תקציב המחקר המקסימלי באופן יחסי לתקופה.</w:t>
      </w:r>
    </w:p>
    <w:p w14:paraId="199308D3" w14:textId="77777777" w:rsidR="004B4024" w:rsidRPr="006E7D60" w:rsidRDefault="004B4024" w:rsidP="006E7D60">
      <w:pPr>
        <w:pStyle w:val="BodyText"/>
        <w:numPr>
          <w:ilvl w:val="0"/>
          <w:numId w:val="39"/>
        </w:numPr>
        <w:spacing w:line="360" w:lineRule="auto"/>
        <w:rPr>
          <w:rFonts w:asciiTheme="minorBidi" w:hAnsiTheme="minorBidi" w:cstheme="minorBidi"/>
          <w:b/>
          <w:bCs w:val="0"/>
          <w:szCs w:val="24"/>
          <w:rtl/>
          <w:lang w:eastAsia="en-US"/>
        </w:rPr>
      </w:pPr>
      <w:r w:rsidRPr="006E7D60">
        <w:rPr>
          <w:rFonts w:asciiTheme="minorBidi" w:hAnsiTheme="minorBidi" w:cstheme="minorBidi"/>
          <w:b/>
          <w:bCs w:val="0"/>
          <w:szCs w:val="24"/>
          <w:rtl/>
          <w:lang w:eastAsia="en-US"/>
        </w:rPr>
        <w:t>לעניין תקופת המחקר –</w:t>
      </w:r>
      <w:r w:rsidR="00445EDE" w:rsidRPr="006E7D60">
        <w:rPr>
          <w:rFonts w:asciiTheme="minorBidi" w:hAnsiTheme="minorBidi" w:cstheme="minorBidi"/>
          <w:b/>
          <w:bCs w:val="0"/>
          <w:szCs w:val="24"/>
          <w:rtl/>
          <w:lang w:eastAsia="en-US"/>
        </w:rPr>
        <w:t xml:space="preserve"> ראו סעיף </w:t>
      </w:r>
      <w:r w:rsidR="00445EDE" w:rsidRPr="006E7D60">
        <w:rPr>
          <w:rFonts w:asciiTheme="minorBidi" w:hAnsiTheme="minorBidi" w:cstheme="minorBidi"/>
          <w:b/>
          <w:bCs w:val="0"/>
          <w:szCs w:val="24"/>
          <w:rtl/>
          <w:lang w:eastAsia="en-US"/>
        </w:rPr>
        <w:fldChar w:fldCharType="begin"/>
      </w:r>
      <w:r w:rsidR="00445EDE" w:rsidRPr="006E7D60">
        <w:rPr>
          <w:rFonts w:asciiTheme="minorBidi" w:hAnsiTheme="minorBidi" w:cstheme="minorBidi"/>
          <w:b/>
          <w:bCs w:val="0"/>
          <w:szCs w:val="24"/>
          <w:rtl/>
          <w:lang w:eastAsia="en-US"/>
        </w:rPr>
        <w:instrText xml:space="preserve"> </w:instrText>
      </w:r>
      <w:r w:rsidR="00445EDE" w:rsidRPr="006E7D60">
        <w:rPr>
          <w:rFonts w:asciiTheme="minorBidi" w:hAnsiTheme="minorBidi" w:cstheme="minorBidi"/>
          <w:b/>
          <w:bCs w:val="0"/>
          <w:szCs w:val="24"/>
          <w:lang w:eastAsia="en-US"/>
        </w:rPr>
        <w:instrText>REF</w:instrText>
      </w:r>
      <w:r w:rsidR="00445EDE" w:rsidRPr="006E7D60">
        <w:rPr>
          <w:rFonts w:asciiTheme="minorBidi" w:hAnsiTheme="minorBidi" w:cstheme="minorBidi"/>
          <w:b/>
          <w:bCs w:val="0"/>
          <w:szCs w:val="24"/>
          <w:rtl/>
          <w:lang w:eastAsia="en-US"/>
        </w:rPr>
        <w:instrText xml:space="preserve"> _</w:instrText>
      </w:r>
      <w:r w:rsidR="00445EDE" w:rsidRPr="006E7D60">
        <w:rPr>
          <w:rFonts w:asciiTheme="minorBidi" w:hAnsiTheme="minorBidi" w:cstheme="minorBidi"/>
          <w:b/>
          <w:bCs w:val="0"/>
          <w:szCs w:val="24"/>
          <w:lang w:eastAsia="en-US"/>
        </w:rPr>
        <w:instrText>Ref3900594 \r \h</w:instrText>
      </w:r>
      <w:r w:rsidR="00445EDE" w:rsidRPr="006E7D60">
        <w:rPr>
          <w:rFonts w:asciiTheme="minorBidi" w:hAnsiTheme="minorBidi" w:cstheme="minorBidi"/>
          <w:b/>
          <w:bCs w:val="0"/>
          <w:szCs w:val="24"/>
          <w:rtl/>
          <w:lang w:eastAsia="en-US"/>
        </w:rPr>
        <w:instrText xml:space="preserve"> </w:instrText>
      </w:r>
      <w:r w:rsidR="002140D4" w:rsidRPr="006E7D60">
        <w:rPr>
          <w:rFonts w:asciiTheme="minorBidi" w:hAnsiTheme="minorBidi" w:cstheme="minorBidi"/>
          <w:b/>
          <w:bCs w:val="0"/>
          <w:szCs w:val="24"/>
          <w:rtl/>
          <w:lang w:eastAsia="en-US"/>
        </w:rPr>
        <w:instrText xml:space="preserve"> \* </w:instrText>
      </w:r>
      <w:r w:rsidR="002140D4" w:rsidRPr="006E7D60">
        <w:rPr>
          <w:rFonts w:asciiTheme="minorBidi" w:hAnsiTheme="minorBidi" w:cstheme="minorBidi"/>
          <w:b/>
          <w:bCs w:val="0"/>
          <w:szCs w:val="24"/>
          <w:lang w:eastAsia="en-US"/>
        </w:rPr>
        <w:instrText>MERGEFORMAT</w:instrText>
      </w:r>
      <w:r w:rsidR="002140D4" w:rsidRPr="006E7D60">
        <w:rPr>
          <w:rFonts w:asciiTheme="minorBidi" w:hAnsiTheme="minorBidi" w:cstheme="minorBidi"/>
          <w:b/>
          <w:bCs w:val="0"/>
          <w:szCs w:val="24"/>
          <w:rtl/>
          <w:lang w:eastAsia="en-US"/>
        </w:rPr>
        <w:instrText xml:space="preserve"> </w:instrText>
      </w:r>
      <w:r w:rsidR="00445EDE" w:rsidRPr="006E7D60">
        <w:rPr>
          <w:rFonts w:asciiTheme="minorBidi" w:hAnsiTheme="minorBidi" w:cstheme="minorBidi"/>
          <w:b/>
          <w:bCs w:val="0"/>
          <w:szCs w:val="24"/>
          <w:rtl/>
          <w:lang w:eastAsia="en-US"/>
        </w:rPr>
      </w:r>
      <w:r w:rsidR="00445EDE" w:rsidRPr="006E7D60">
        <w:rPr>
          <w:rFonts w:asciiTheme="minorBidi" w:hAnsiTheme="minorBidi" w:cstheme="minorBidi"/>
          <w:b/>
          <w:bCs w:val="0"/>
          <w:szCs w:val="24"/>
          <w:rtl/>
          <w:lang w:eastAsia="en-US"/>
        </w:rPr>
        <w:fldChar w:fldCharType="separate"/>
      </w:r>
      <w:r w:rsidR="00445EDE" w:rsidRPr="006E7D60">
        <w:rPr>
          <w:rFonts w:asciiTheme="minorBidi" w:hAnsiTheme="minorBidi" w:cstheme="minorBidi"/>
          <w:b/>
          <w:bCs w:val="0"/>
          <w:color w:val="0000FF"/>
          <w:szCs w:val="24"/>
          <w:u w:val="single"/>
          <w:cs/>
          <w:lang w:eastAsia="en-US"/>
        </w:rPr>
        <w:t>‎</w:t>
      </w:r>
      <w:r w:rsidR="00445EDE" w:rsidRPr="006E7D60">
        <w:rPr>
          <w:rFonts w:asciiTheme="minorBidi" w:hAnsiTheme="minorBidi" w:cstheme="minorBidi"/>
          <w:b/>
          <w:bCs w:val="0"/>
          <w:color w:val="0000FF"/>
          <w:szCs w:val="24"/>
          <w:u w:val="single"/>
          <w:rtl/>
          <w:lang w:eastAsia="en-US"/>
        </w:rPr>
        <w:t>ג.2</w:t>
      </w:r>
      <w:r w:rsidR="00445EDE" w:rsidRPr="006E7D60">
        <w:rPr>
          <w:rFonts w:asciiTheme="minorBidi" w:hAnsiTheme="minorBidi" w:cstheme="minorBidi"/>
          <w:b/>
          <w:bCs w:val="0"/>
          <w:szCs w:val="24"/>
          <w:rtl/>
          <w:lang w:eastAsia="en-US"/>
        </w:rPr>
        <w:fldChar w:fldCharType="end"/>
      </w:r>
      <w:r w:rsidR="00445EDE" w:rsidRPr="006E7D60">
        <w:rPr>
          <w:rFonts w:asciiTheme="minorBidi" w:hAnsiTheme="minorBidi" w:cstheme="minorBidi"/>
          <w:b/>
          <w:bCs w:val="0"/>
          <w:szCs w:val="24"/>
          <w:rtl/>
          <w:lang w:eastAsia="en-US"/>
        </w:rPr>
        <w:t xml:space="preserve"> להלן.</w:t>
      </w:r>
    </w:p>
    <w:p w14:paraId="38C64106" w14:textId="4C6292FE" w:rsidR="00445EDE" w:rsidRPr="006E7D60" w:rsidRDefault="00445EDE" w:rsidP="006E7D60">
      <w:pPr>
        <w:pStyle w:val="BodyText"/>
        <w:numPr>
          <w:ilvl w:val="0"/>
          <w:numId w:val="39"/>
        </w:numPr>
        <w:spacing w:line="360" w:lineRule="auto"/>
        <w:rPr>
          <w:rFonts w:asciiTheme="minorBidi" w:hAnsiTheme="minorBidi" w:cstheme="minorBidi"/>
          <w:b/>
          <w:bCs w:val="0"/>
          <w:szCs w:val="24"/>
          <w:lang w:eastAsia="en-US"/>
        </w:rPr>
      </w:pPr>
      <w:r w:rsidRPr="006E7D60">
        <w:rPr>
          <w:rFonts w:asciiTheme="minorBidi" w:hAnsiTheme="minorBidi" w:cstheme="minorBidi"/>
          <w:b/>
          <w:bCs w:val="0"/>
          <w:szCs w:val="24"/>
          <w:rtl/>
          <w:lang w:eastAsia="en-US"/>
        </w:rPr>
        <w:t xml:space="preserve">לעניין סכום המחקר </w:t>
      </w:r>
      <w:r w:rsidR="00CD4370" w:rsidRPr="006E7D60">
        <w:rPr>
          <w:rFonts w:asciiTheme="minorBidi" w:hAnsiTheme="minorBidi" w:cstheme="minorBidi"/>
          <w:b/>
          <w:bCs w:val="0"/>
          <w:szCs w:val="24"/>
          <w:rtl/>
          <w:lang w:eastAsia="en-US"/>
        </w:rPr>
        <w:t>–</w:t>
      </w:r>
      <w:r w:rsidRPr="006E7D60">
        <w:rPr>
          <w:rFonts w:asciiTheme="minorBidi" w:hAnsiTheme="minorBidi" w:cstheme="minorBidi"/>
          <w:b/>
          <w:bCs w:val="0"/>
          <w:szCs w:val="24"/>
          <w:rtl/>
          <w:lang w:eastAsia="en-US"/>
        </w:rPr>
        <w:t xml:space="preserve"> ראו סעיף </w:t>
      </w:r>
      <w:r w:rsidRPr="006E7D60">
        <w:rPr>
          <w:rFonts w:asciiTheme="minorBidi" w:hAnsiTheme="minorBidi" w:cstheme="minorBidi"/>
          <w:b/>
          <w:bCs w:val="0"/>
          <w:szCs w:val="24"/>
          <w:rtl/>
          <w:lang w:eastAsia="en-US"/>
        </w:rPr>
        <w:fldChar w:fldCharType="begin"/>
      </w:r>
      <w:r w:rsidRPr="006E7D60">
        <w:rPr>
          <w:rFonts w:asciiTheme="minorBidi" w:hAnsiTheme="minorBidi" w:cstheme="minorBidi"/>
          <w:b/>
          <w:bCs w:val="0"/>
          <w:szCs w:val="24"/>
          <w:rtl/>
          <w:lang w:eastAsia="en-US"/>
        </w:rPr>
        <w:instrText xml:space="preserve"> </w:instrText>
      </w:r>
      <w:r w:rsidRPr="006E7D60">
        <w:rPr>
          <w:rFonts w:asciiTheme="minorBidi" w:hAnsiTheme="minorBidi" w:cstheme="minorBidi"/>
          <w:b/>
          <w:bCs w:val="0"/>
          <w:szCs w:val="24"/>
          <w:lang w:eastAsia="en-US"/>
        </w:rPr>
        <w:instrText>REF</w:instrText>
      </w:r>
      <w:r w:rsidRPr="006E7D60">
        <w:rPr>
          <w:rFonts w:asciiTheme="minorBidi" w:hAnsiTheme="minorBidi" w:cstheme="minorBidi"/>
          <w:b/>
          <w:bCs w:val="0"/>
          <w:szCs w:val="24"/>
          <w:rtl/>
          <w:lang w:eastAsia="en-US"/>
        </w:rPr>
        <w:instrText xml:space="preserve"> _</w:instrText>
      </w:r>
      <w:r w:rsidRPr="006E7D60">
        <w:rPr>
          <w:rFonts w:asciiTheme="minorBidi" w:hAnsiTheme="minorBidi" w:cstheme="minorBidi"/>
          <w:b/>
          <w:bCs w:val="0"/>
          <w:szCs w:val="24"/>
          <w:lang w:eastAsia="en-US"/>
        </w:rPr>
        <w:instrText>Ref3900579 \r \h</w:instrText>
      </w:r>
      <w:r w:rsidRPr="006E7D60">
        <w:rPr>
          <w:rFonts w:asciiTheme="minorBidi" w:hAnsiTheme="minorBidi" w:cstheme="minorBidi"/>
          <w:b/>
          <w:bCs w:val="0"/>
          <w:szCs w:val="24"/>
          <w:rtl/>
          <w:lang w:eastAsia="en-US"/>
        </w:rPr>
        <w:instrText xml:space="preserve"> </w:instrText>
      </w:r>
      <w:r w:rsidR="002140D4" w:rsidRPr="006E7D60">
        <w:rPr>
          <w:rFonts w:asciiTheme="minorBidi" w:hAnsiTheme="minorBidi" w:cstheme="minorBidi"/>
          <w:b/>
          <w:bCs w:val="0"/>
          <w:szCs w:val="24"/>
          <w:rtl/>
          <w:lang w:eastAsia="en-US"/>
        </w:rPr>
        <w:instrText xml:space="preserve"> \* </w:instrText>
      </w:r>
      <w:r w:rsidR="002140D4" w:rsidRPr="006E7D60">
        <w:rPr>
          <w:rFonts w:asciiTheme="minorBidi" w:hAnsiTheme="minorBidi" w:cstheme="minorBidi"/>
          <w:b/>
          <w:bCs w:val="0"/>
          <w:szCs w:val="24"/>
          <w:lang w:eastAsia="en-US"/>
        </w:rPr>
        <w:instrText>MERGEFORMAT</w:instrText>
      </w:r>
      <w:r w:rsidR="002140D4" w:rsidRPr="006E7D60">
        <w:rPr>
          <w:rFonts w:asciiTheme="minorBidi" w:hAnsiTheme="minorBidi" w:cstheme="minorBidi"/>
          <w:b/>
          <w:bCs w:val="0"/>
          <w:szCs w:val="24"/>
          <w:rtl/>
          <w:lang w:eastAsia="en-US"/>
        </w:rPr>
        <w:instrText xml:space="preserve"> </w:instrText>
      </w:r>
      <w:r w:rsidRPr="006E7D60">
        <w:rPr>
          <w:rFonts w:asciiTheme="minorBidi" w:hAnsiTheme="minorBidi" w:cstheme="minorBidi"/>
          <w:b/>
          <w:bCs w:val="0"/>
          <w:szCs w:val="24"/>
          <w:rtl/>
          <w:lang w:eastAsia="en-US"/>
        </w:rPr>
      </w:r>
      <w:r w:rsidRPr="006E7D60">
        <w:rPr>
          <w:rFonts w:asciiTheme="minorBidi" w:hAnsiTheme="minorBidi" w:cstheme="minorBidi"/>
          <w:b/>
          <w:bCs w:val="0"/>
          <w:szCs w:val="24"/>
          <w:rtl/>
          <w:lang w:eastAsia="en-US"/>
        </w:rPr>
        <w:fldChar w:fldCharType="separate"/>
      </w:r>
      <w:r w:rsidRPr="006E7D60">
        <w:rPr>
          <w:rFonts w:asciiTheme="minorBidi" w:hAnsiTheme="minorBidi" w:cstheme="minorBidi"/>
          <w:b/>
          <w:bCs w:val="0"/>
          <w:szCs w:val="24"/>
          <w:cs/>
          <w:lang w:eastAsia="en-US"/>
        </w:rPr>
        <w:t>‎</w:t>
      </w:r>
      <w:r w:rsidRPr="006E7D60">
        <w:rPr>
          <w:rFonts w:asciiTheme="minorBidi" w:hAnsiTheme="minorBidi" w:cstheme="minorBidi"/>
          <w:b/>
          <w:bCs w:val="0"/>
          <w:color w:val="0000FF"/>
          <w:szCs w:val="24"/>
          <w:u w:val="single"/>
          <w:rtl/>
          <w:lang w:eastAsia="en-US"/>
        </w:rPr>
        <w:t>ג.5</w:t>
      </w:r>
      <w:r w:rsidRPr="006E7D60">
        <w:rPr>
          <w:rFonts w:asciiTheme="minorBidi" w:hAnsiTheme="minorBidi" w:cstheme="minorBidi"/>
          <w:b/>
          <w:bCs w:val="0"/>
          <w:szCs w:val="24"/>
          <w:rtl/>
          <w:lang w:eastAsia="en-US"/>
        </w:rPr>
        <w:fldChar w:fldCharType="end"/>
      </w:r>
      <w:r w:rsidRPr="006E7D60">
        <w:rPr>
          <w:rFonts w:asciiTheme="minorBidi" w:hAnsiTheme="minorBidi" w:cstheme="minorBidi"/>
          <w:b/>
          <w:bCs w:val="0"/>
          <w:szCs w:val="24"/>
          <w:rtl/>
          <w:lang w:eastAsia="en-US"/>
        </w:rPr>
        <w:t xml:space="preserve"> להלן.</w:t>
      </w:r>
    </w:p>
    <w:p w14:paraId="28B949C4" w14:textId="7CADFA67" w:rsidR="0007797D" w:rsidRPr="006E7D60" w:rsidRDefault="0007797D" w:rsidP="006E7D60">
      <w:pPr>
        <w:pStyle w:val="BodyText"/>
        <w:numPr>
          <w:ilvl w:val="0"/>
          <w:numId w:val="38"/>
        </w:numPr>
        <w:spacing w:line="360" w:lineRule="auto"/>
        <w:rPr>
          <w:rFonts w:asciiTheme="minorBidi" w:hAnsiTheme="minorBidi" w:cstheme="minorBidi"/>
          <w:b/>
          <w:bCs w:val="0"/>
          <w:szCs w:val="24"/>
          <w:lang w:eastAsia="en-US"/>
        </w:rPr>
      </w:pPr>
      <w:r w:rsidRPr="006E7D60">
        <w:rPr>
          <w:rFonts w:asciiTheme="minorBidi" w:hAnsiTheme="minorBidi" w:cstheme="minorBidi"/>
          <w:b/>
          <w:bCs w:val="0"/>
          <w:szCs w:val="24"/>
          <w:rtl/>
          <w:lang w:eastAsia="en-US"/>
        </w:rPr>
        <w:t xml:space="preserve">חוקר ראשי (ראש קבוצת מחקר) יוכל להגיש הצעה אחת בלבד בכל אחד מהנושאים </w:t>
      </w:r>
      <w:r w:rsidR="00CD4370" w:rsidRPr="006E7D60">
        <w:rPr>
          <w:rFonts w:asciiTheme="minorBidi" w:hAnsiTheme="minorBidi" w:cstheme="minorBidi"/>
          <w:b/>
          <w:bCs w:val="0"/>
          <w:szCs w:val="24"/>
          <w:rtl/>
          <w:lang w:eastAsia="en-US"/>
        </w:rPr>
        <w:t>שצוינו</w:t>
      </w:r>
      <w:r w:rsidRPr="006E7D60">
        <w:rPr>
          <w:rFonts w:asciiTheme="minorBidi" w:hAnsiTheme="minorBidi" w:cstheme="minorBidi"/>
          <w:b/>
          <w:bCs w:val="0"/>
          <w:szCs w:val="24"/>
          <w:rtl/>
          <w:lang w:eastAsia="en-US"/>
        </w:rPr>
        <w:t xml:space="preserve"> בקול קורא זה כ"חוקר ראשי-מרכז פרויקט" (</w:t>
      </w:r>
      <w:r w:rsidRPr="006E7D60">
        <w:rPr>
          <w:rFonts w:asciiTheme="minorBidi" w:hAnsiTheme="minorBidi" w:cstheme="minorBidi"/>
          <w:b/>
          <w:bCs w:val="0"/>
          <w:szCs w:val="24"/>
          <w:rtl/>
        </w:rPr>
        <w:t>אין הגבלה להשתתפותו של חוקר כאמור כ"חוקר משני" בהצעות אחרות</w:t>
      </w:r>
      <w:r w:rsidRPr="006E7D60">
        <w:rPr>
          <w:rFonts w:asciiTheme="minorBidi" w:hAnsiTheme="minorBidi" w:cstheme="minorBidi"/>
          <w:b/>
          <w:bCs w:val="0"/>
          <w:szCs w:val="24"/>
          <w:rtl/>
          <w:lang w:eastAsia="en-US"/>
        </w:rPr>
        <w:t>).</w:t>
      </w:r>
    </w:p>
    <w:p w14:paraId="674F9BB9" w14:textId="77777777" w:rsidR="00151065" w:rsidRPr="006E7D60" w:rsidRDefault="00151065" w:rsidP="006E7D60">
      <w:pPr>
        <w:pStyle w:val="BodyText"/>
        <w:numPr>
          <w:ilvl w:val="0"/>
          <w:numId w:val="38"/>
        </w:numPr>
        <w:spacing w:line="360" w:lineRule="auto"/>
        <w:rPr>
          <w:rFonts w:asciiTheme="minorBidi" w:hAnsiTheme="minorBidi" w:cstheme="minorBidi"/>
          <w:b/>
          <w:bCs w:val="0"/>
          <w:rtl/>
          <w:lang w:eastAsia="en-US"/>
        </w:rPr>
      </w:pPr>
      <w:r w:rsidRPr="006E7D60">
        <w:rPr>
          <w:rFonts w:asciiTheme="minorBidi" w:hAnsiTheme="minorBidi" w:cstheme="minorBidi"/>
          <w:b/>
          <w:bCs w:val="0"/>
          <w:szCs w:val="24"/>
          <w:rtl/>
          <w:lang w:val="en-US"/>
        </w:rPr>
        <w:lastRenderedPageBreak/>
        <w:t>החלטות</w:t>
      </w:r>
      <w:r w:rsidRPr="006E7D60">
        <w:rPr>
          <w:rFonts w:asciiTheme="minorBidi" w:hAnsiTheme="minorBidi" w:cstheme="minorBidi"/>
          <w:b/>
          <w:bCs w:val="0"/>
          <w:szCs w:val="24"/>
          <w:rtl/>
        </w:rPr>
        <w:t xml:space="preserve"> לגבי </w:t>
      </w:r>
      <w:r w:rsidR="00445EDE" w:rsidRPr="006E7D60">
        <w:rPr>
          <w:rFonts w:asciiTheme="minorBidi" w:hAnsiTheme="minorBidi" w:cstheme="minorBidi"/>
          <w:b/>
          <w:bCs w:val="0"/>
          <w:szCs w:val="24"/>
          <w:rtl/>
        </w:rPr>
        <w:t xml:space="preserve">מימון או אי-מימון </w:t>
      </w:r>
      <w:r w:rsidRPr="006E7D60">
        <w:rPr>
          <w:rFonts w:asciiTheme="minorBidi" w:hAnsiTheme="minorBidi" w:cstheme="minorBidi"/>
          <w:b/>
          <w:bCs w:val="0"/>
          <w:szCs w:val="24"/>
          <w:rtl/>
        </w:rPr>
        <w:t xml:space="preserve">המחקר </w:t>
      </w:r>
      <w:r w:rsidR="00445EDE" w:rsidRPr="006E7D60">
        <w:rPr>
          <w:rFonts w:asciiTheme="minorBidi" w:hAnsiTheme="minorBidi" w:cstheme="minorBidi"/>
          <w:b/>
          <w:bCs w:val="0"/>
          <w:szCs w:val="24"/>
          <w:rtl/>
        </w:rPr>
        <w:t>ייעשו על-פי דירוגם ב</w:t>
      </w:r>
      <w:r w:rsidRPr="006E7D60">
        <w:rPr>
          <w:rFonts w:asciiTheme="minorBidi" w:hAnsiTheme="minorBidi" w:cstheme="minorBidi"/>
          <w:b/>
          <w:bCs w:val="0"/>
          <w:szCs w:val="24"/>
          <w:rtl/>
        </w:rPr>
        <w:t xml:space="preserve">הליך המיון והערכה המפורט </w:t>
      </w:r>
      <w:r w:rsidR="00D13B73" w:rsidRPr="006E7D60">
        <w:rPr>
          <w:rFonts w:asciiTheme="minorBidi" w:hAnsiTheme="minorBidi" w:cstheme="minorBidi"/>
          <w:b/>
          <w:bCs w:val="0"/>
          <w:szCs w:val="24"/>
          <w:rtl/>
        </w:rPr>
        <w:t>בהמשך</w:t>
      </w:r>
      <w:r w:rsidRPr="006E7D60">
        <w:rPr>
          <w:rFonts w:asciiTheme="minorBidi" w:hAnsiTheme="minorBidi" w:cstheme="minorBidi"/>
          <w:b/>
          <w:bCs w:val="0"/>
          <w:szCs w:val="24"/>
          <w:rtl/>
        </w:rPr>
        <w:t>. המימון יוענק עד ל</w:t>
      </w:r>
      <w:r w:rsidR="00B93CC9" w:rsidRPr="006E7D60">
        <w:rPr>
          <w:rFonts w:asciiTheme="minorBidi" w:hAnsiTheme="minorBidi" w:cstheme="minorBidi"/>
          <w:b/>
          <w:bCs w:val="0"/>
          <w:szCs w:val="24"/>
          <w:rtl/>
        </w:rPr>
        <w:t>גובה התקציב שאושר למחקר (כפוף לזמינות תקציבית)</w:t>
      </w:r>
      <w:r w:rsidRPr="006E7D60">
        <w:rPr>
          <w:rFonts w:asciiTheme="minorBidi" w:hAnsiTheme="minorBidi" w:cstheme="minorBidi"/>
          <w:b/>
          <w:bCs w:val="0"/>
          <w:szCs w:val="24"/>
          <w:rtl/>
        </w:rPr>
        <w:t xml:space="preserve"> וכאמור, בכפוף להחלטות אשר יתקבלו במסגרת הליך המיון והערכה.</w:t>
      </w:r>
    </w:p>
    <w:p w14:paraId="7415F8E5" w14:textId="77777777" w:rsidR="004529E7" w:rsidRPr="006E7D60" w:rsidRDefault="004529E7" w:rsidP="006E7D60">
      <w:pPr>
        <w:pStyle w:val="BodyText"/>
        <w:spacing w:line="360" w:lineRule="auto"/>
        <w:ind w:left="-9"/>
        <w:rPr>
          <w:rFonts w:asciiTheme="minorBidi" w:hAnsiTheme="minorBidi" w:cstheme="minorBidi"/>
          <w:b/>
          <w:bCs w:val="0"/>
          <w:szCs w:val="24"/>
          <w:rtl/>
        </w:rPr>
      </w:pPr>
    </w:p>
    <w:p w14:paraId="09FA7097" w14:textId="748BAAD0" w:rsidR="00B84E1C" w:rsidRPr="006E7D60" w:rsidRDefault="004529E7" w:rsidP="006E7D60">
      <w:pPr>
        <w:pStyle w:val="BodyText"/>
        <w:spacing w:line="360" w:lineRule="auto"/>
        <w:ind w:left="-9"/>
        <w:rPr>
          <w:rFonts w:asciiTheme="minorBidi" w:hAnsiTheme="minorBidi" w:cstheme="minorBidi"/>
          <w:b/>
          <w:bCs w:val="0"/>
          <w:szCs w:val="24"/>
          <w:rtl/>
        </w:rPr>
      </w:pPr>
      <w:r w:rsidRPr="006E7D60">
        <w:rPr>
          <w:rFonts w:asciiTheme="minorBidi" w:hAnsiTheme="minorBidi" w:cstheme="minorBidi"/>
          <w:szCs w:val="24"/>
          <w:rtl/>
        </w:rPr>
        <w:t>הערה</w:t>
      </w:r>
      <w:r w:rsidRPr="006E7D60">
        <w:rPr>
          <w:rFonts w:asciiTheme="minorBidi" w:hAnsiTheme="minorBidi" w:cstheme="minorBidi"/>
          <w:b/>
          <w:bCs w:val="0"/>
          <w:szCs w:val="24"/>
          <w:rtl/>
        </w:rPr>
        <w:t xml:space="preserve">: לא יתאפשר כפל מימון באמצעות המשרד, דהיינו לא יינתן מימון לאותו מחקר </w:t>
      </w:r>
      <w:r w:rsidR="002F32E0" w:rsidRPr="006E7D60">
        <w:rPr>
          <w:rFonts w:asciiTheme="minorBidi" w:hAnsiTheme="minorBidi" w:cstheme="minorBidi"/>
          <w:b/>
          <w:bCs w:val="0"/>
          <w:szCs w:val="24"/>
          <w:rtl/>
        </w:rPr>
        <w:t>ב</w:t>
      </w:r>
      <w:r w:rsidRPr="006E7D60">
        <w:rPr>
          <w:rFonts w:asciiTheme="minorBidi" w:hAnsiTheme="minorBidi" w:cstheme="minorBidi"/>
          <w:b/>
          <w:bCs w:val="0"/>
          <w:szCs w:val="24"/>
          <w:rtl/>
        </w:rPr>
        <w:t>מסגרת אחרת של המשרד, וכן לא יינתן מימון מטעם המשרד למחקר הממומן על ידי משרדי ממשלה אחרים או על ידי הקרן הלאומית למדע (</w:t>
      </w:r>
      <w:r w:rsidRPr="006E7D60">
        <w:rPr>
          <w:rFonts w:asciiTheme="minorBidi" w:hAnsiTheme="minorBidi" w:cstheme="minorBidi"/>
          <w:b/>
          <w:bCs w:val="0"/>
          <w:szCs w:val="24"/>
          <w:lang w:val="en-US"/>
        </w:rPr>
        <w:t>ISF</w:t>
      </w:r>
      <w:r w:rsidRPr="006E7D60">
        <w:rPr>
          <w:rFonts w:asciiTheme="minorBidi" w:hAnsiTheme="minorBidi" w:cstheme="minorBidi"/>
          <w:b/>
          <w:bCs w:val="0"/>
          <w:szCs w:val="24"/>
          <w:rtl/>
          <w:lang w:val="en-US"/>
        </w:rPr>
        <w:t>)</w:t>
      </w:r>
      <w:r w:rsidR="00FA2715" w:rsidRPr="006E7D60">
        <w:rPr>
          <w:rFonts w:asciiTheme="minorBidi" w:hAnsiTheme="minorBidi" w:cstheme="minorBidi"/>
          <w:b/>
          <w:bCs w:val="0"/>
          <w:szCs w:val="24"/>
          <w:rtl/>
        </w:rPr>
        <w:t>, רא</w:t>
      </w:r>
      <w:r w:rsidR="00663C32" w:rsidRPr="006E7D60">
        <w:rPr>
          <w:rFonts w:asciiTheme="minorBidi" w:hAnsiTheme="minorBidi" w:cstheme="minorBidi"/>
          <w:b/>
          <w:bCs w:val="0"/>
          <w:szCs w:val="24"/>
          <w:rtl/>
        </w:rPr>
        <w:t>ו</w:t>
      </w:r>
      <w:r w:rsidR="00FA2715" w:rsidRPr="006E7D60">
        <w:rPr>
          <w:rFonts w:asciiTheme="minorBidi" w:hAnsiTheme="minorBidi" w:cstheme="minorBidi"/>
          <w:b/>
          <w:bCs w:val="0"/>
          <w:szCs w:val="24"/>
          <w:rtl/>
        </w:rPr>
        <w:t xml:space="preserve"> פירוט בסעיף </w:t>
      </w:r>
      <w:r w:rsidR="009C0B69" w:rsidRPr="006E7D60">
        <w:rPr>
          <w:rFonts w:asciiTheme="minorBidi" w:hAnsiTheme="minorBidi" w:cstheme="minorBidi"/>
          <w:b/>
          <w:bCs w:val="0"/>
          <w:szCs w:val="24"/>
          <w:rtl/>
          <w:lang w:eastAsia="en-US"/>
        </w:rPr>
        <w:fldChar w:fldCharType="begin"/>
      </w:r>
      <w:r w:rsidR="009C0B69" w:rsidRPr="006E7D60">
        <w:rPr>
          <w:rFonts w:asciiTheme="minorBidi" w:hAnsiTheme="minorBidi" w:cstheme="minorBidi"/>
          <w:b/>
          <w:bCs w:val="0"/>
          <w:szCs w:val="24"/>
          <w:rtl/>
        </w:rPr>
        <w:instrText xml:space="preserve"> </w:instrText>
      </w:r>
      <w:r w:rsidR="009C0B69" w:rsidRPr="006E7D60">
        <w:rPr>
          <w:rFonts w:asciiTheme="minorBidi" w:hAnsiTheme="minorBidi" w:cstheme="minorBidi"/>
          <w:b/>
          <w:bCs w:val="0"/>
          <w:szCs w:val="24"/>
        </w:rPr>
        <w:instrText>REF</w:instrText>
      </w:r>
      <w:r w:rsidR="009C0B69" w:rsidRPr="006E7D60">
        <w:rPr>
          <w:rFonts w:asciiTheme="minorBidi" w:hAnsiTheme="minorBidi" w:cstheme="minorBidi"/>
          <w:b/>
          <w:bCs w:val="0"/>
          <w:szCs w:val="24"/>
          <w:rtl/>
        </w:rPr>
        <w:instrText xml:space="preserve"> _</w:instrText>
      </w:r>
      <w:r w:rsidR="009C0B69" w:rsidRPr="006E7D60">
        <w:rPr>
          <w:rFonts w:asciiTheme="minorBidi" w:hAnsiTheme="minorBidi" w:cstheme="minorBidi"/>
          <w:b/>
          <w:bCs w:val="0"/>
          <w:szCs w:val="24"/>
        </w:rPr>
        <w:instrText>Ref3965969 \r \h</w:instrText>
      </w:r>
      <w:r w:rsidR="009C0B69" w:rsidRPr="006E7D60">
        <w:rPr>
          <w:rFonts w:asciiTheme="minorBidi" w:hAnsiTheme="minorBidi" w:cstheme="minorBidi"/>
          <w:b/>
          <w:bCs w:val="0"/>
          <w:szCs w:val="24"/>
          <w:rtl/>
        </w:rPr>
        <w:instrText xml:space="preserve"> </w:instrText>
      </w:r>
      <w:r w:rsidR="008A3F84" w:rsidRPr="006E7D60">
        <w:rPr>
          <w:rFonts w:asciiTheme="minorBidi" w:hAnsiTheme="minorBidi" w:cstheme="minorBidi"/>
          <w:b/>
          <w:bCs w:val="0"/>
          <w:szCs w:val="24"/>
          <w:rtl/>
          <w:lang w:eastAsia="en-US"/>
        </w:rPr>
        <w:instrText xml:space="preserve"> \* </w:instrText>
      </w:r>
      <w:r w:rsidR="008A3F84" w:rsidRPr="006E7D60">
        <w:rPr>
          <w:rFonts w:asciiTheme="minorBidi" w:hAnsiTheme="minorBidi" w:cstheme="minorBidi"/>
          <w:b/>
          <w:bCs w:val="0"/>
          <w:szCs w:val="24"/>
          <w:lang w:eastAsia="en-US"/>
        </w:rPr>
        <w:instrText>MERGEFORMAT</w:instrText>
      </w:r>
      <w:r w:rsidR="008A3F84" w:rsidRPr="006E7D60">
        <w:rPr>
          <w:rFonts w:asciiTheme="minorBidi" w:hAnsiTheme="minorBidi" w:cstheme="minorBidi"/>
          <w:b/>
          <w:bCs w:val="0"/>
          <w:szCs w:val="24"/>
          <w:rtl/>
          <w:lang w:eastAsia="en-US"/>
        </w:rPr>
        <w:instrText xml:space="preserve"> </w:instrText>
      </w:r>
      <w:r w:rsidR="009C0B69" w:rsidRPr="006E7D60">
        <w:rPr>
          <w:rFonts w:asciiTheme="minorBidi" w:hAnsiTheme="minorBidi" w:cstheme="minorBidi"/>
          <w:b/>
          <w:bCs w:val="0"/>
          <w:szCs w:val="24"/>
          <w:rtl/>
          <w:lang w:eastAsia="en-US"/>
        </w:rPr>
      </w:r>
      <w:r w:rsidR="009C0B69" w:rsidRPr="006E7D60">
        <w:rPr>
          <w:rFonts w:asciiTheme="minorBidi" w:hAnsiTheme="minorBidi" w:cstheme="minorBidi"/>
          <w:b/>
          <w:bCs w:val="0"/>
          <w:szCs w:val="24"/>
          <w:rtl/>
          <w:lang w:eastAsia="en-US"/>
        </w:rPr>
        <w:fldChar w:fldCharType="separate"/>
      </w:r>
      <w:r w:rsidR="009C0B69" w:rsidRPr="006E7D60">
        <w:rPr>
          <w:rFonts w:asciiTheme="minorBidi" w:hAnsiTheme="minorBidi" w:cstheme="minorBidi"/>
          <w:b/>
          <w:bCs w:val="0"/>
          <w:szCs w:val="24"/>
          <w:cs/>
        </w:rPr>
        <w:t>‎</w:t>
      </w:r>
      <w:r w:rsidR="009C0B69" w:rsidRPr="006E7D60">
        <w:rPr>
          <w:rFonts w:asciiTheme="minorBidi" w:hAnsiTheme="minorBidi" w:cstheme="minorBidi"/>
          <w:b/>
          <w:bCs w:val="0"/>
          <w:color w:val="0000FF"/>
          <w:szCs w:val="24"/>
          <w:u w:val="single"/>
          <w:rtl/>
        </w:rPr>
        <w:t>ח.9</w:t>
      </w:r>
      <w:r w:rsidR="009C0B69" w:rsidRPr="006E7D60">
        <w:rPr>
          <w:rFonts w:asciiTheme="minorBidi" w:hAnsiTheme="minorBidi" w:cstheme="minorBidi"/>
          <w:b/>
          <w:bCs w:val="0"/>
          <w:szCs w:val="24"/>
          <w:rtl/>
          <w:lang w:eastAsia="en-US"/>
        </w:rPr>
        <w:fldChar w:fldCharType="end"/>
      </w:r>
      <w:r w:rsidR="00FA2715" w:rsidRPr="006E7D60">
        <w:rPr>
          <w:rFonts w:asciiTheme="minorBidi" w:hAnsiTheme="minorBidi" w:cstheme="minorBidi"/>
          <w:b/>
          <w:bCs w:val="0"/>
          <w:szCs w:val="24"/>
          <w:rtl/>
        </w:rPr>
        <w:t xml:space="preserve"> להלן</w:t>
      </w:r>
      <w:r w:rsidR="00EA04B6" w:rsidRPr="006E7D60">
        <w:rPr>
          <w:rFonts w:asciiTheme="minorBidi" w:hAnsiTheme="minorBidi" w:cstheme="minorBidi"/>
          <w:b/>
          <w:bCs w:val="0"/>
          <w:szCs w:val="24"/>
          <w:rtl/>
        </w:rPr>
        <w:t>.</w:t>
      </w:r>
      <w:r w:rsidR="00B84E1C" w:rsidRPr="006E7D60">
        <w:rPr>
          <w:rFonts w:asciiTheme="minorBidi" w:hAnsiTheme="minorBidi" w:cstheme="minorBidi"/>
          <w:b/>
          <w:bCs w:val="0"/>
          <w:szCs w:val="24"/>
          <w:rtl/>
        </w:rPr>
        <w:t xml:space="preserve"> </w:t>
      </w:r>
    </w:p>
    <w:p w14:paraId="67BE0D05" w14:textId="77777777" w:rsidR="00F71D0B" w:rsidRPr="006E7D60" w:rsidRDefault="00F71D0B" w:rsidP="006E7D60">
      <w:pPr>
        <w:pStyle w:val="BodyText"/>
        <w:spacing w:line="360" w:lineRule="auto"/>
        <w:ind w:left="-9"/>
        <w:rPr>
          <w:rFonts w:asciiTheme="minorBidi" w:hAnsiTheme="minorBidi" w:cstheme="minorBidi"/>
          <w:b/>
          <w:bCs w:val="0"/>
          <w:szCs w:val="24"/>
          <w:rtl/>
        </w:rPr>
      </w:pPr>
    </w:p>
    <w:p w14:paraId="0106738E" w14:textId="77777777" w:rsidR="00B0766D" w:rsidRPr="006E7D60" w:rsidRDefault="00045C21" w:rsidP="006E7D60">
      <w:pPr>
        <w:pStyle w:val="Heading1"/>
        <w:numPr>
          <w:ilvl w:val="0"/>
          <w:numId w:val="6"/>
        </w:numPr>
        <w:spacing w:before="0" w:after="0" w:line="360" w:lineRule="auto"/>
        <w:ind w:left="-58"/>
        <w:rPr>
          <w:rFonts w:asciiTheme="minorBidi" w:hAnsiTheme="minorBidi" w:cstheme="minorBidi"/>
          <w:lang w:eastAsia="en-US"/>
        </w:rPr>
      </w:pPr>
      <w:bookmarkStart w:id="1" w:name="_Ref3966114"/>
      <w:r w:rsidRPr="006E7D60">
        <w:rPr>
          <w:rFonts w:asciiTheme="minorBidi" w:hAnsiTheme="minorBidi" w:cstheme="minorBidi"/>
          <w:rtl/>
        </w:rPr>
        <w:t xml:space="preserve">תנאי </w:t>
      </w:r>
      <w:r w:rsidR="0039712A" w:rsidRPr="006E7D60">
        <w:rPr>
          <w:rFonts w:asciiTheme="minorBidi" w:hAnsiTheme="minorBidi" w:cstheme="minorBidi"/>
          <w:rtl/>
        </w:rPr>
        <w:t>ה</w:t>
      </w:r>
      <w:r w:rsidRPr="006E7D60">
        <w:rPr>
          <w:rFonts w:asciiTheme="minorBidi" w:hAnsiTheme="minorBidi" w:cstheme="minorBidi"/>
          <w:rtl/>
        </w:rPr>
        <w:t>סף</w:t>
      </w:r>
      <w:r w:rsidR="002B62DD" w:rsidRPr="006E7D60">
        <w:rPr>
          <w:rFonts w:asciiTheme="minorBidi" w:hAnsiTheme="minorBidi" w:cstheme="minorBidi"/>
          <w:rtl/>
        </w:rPr>
        <w:t>:</w:t>
      </w:r>
      <w:bookmarkEnd w:id="1"/>
      <w:r w:rsidR="002B62DD" w:rsidRPr="006E7D60">
        <w:rPr>
          <w:rFonts w:asciiTheme="minorBidi" w:hAnsiTheme="minorBidi" w:cstheme="minorBidi"/>
          <w:rtl/>
        </w:rPr>
        <w:t xml:space="preserve"> </w:t>
      </w:r>
    </w:p>
    <w:p w14:paraId="6F8BAFED" w14:textId="77777777" w:rsidR="00045C21" w:rsidRPr="006E7D60" w:rsidRDefault="00847926" w:rsidP="006E7D60">
      <w:pPr>
        <w:spacing w:line="360" w:lineRule="auto"/>
        <w:jc w:val="both"/>
        <w:rPr>
          <w:rFonts w:asciiTheme="minorBidi" w:hAnsiTheme="minorBidi" w:cstheme="minorBidi"/>
          <w:b/>
          <w:bCs w:val="0"/>
          <w:rtl/>
        </w:rPr>
      </w:pPr>
      <w:r w:rsidRPr="006E7D60">
        <w:rPr>
          <w:rFonts w:asciiTheme="minorBidi" w:hAnsiTheme="minorBidi" w:cstheme="minorBidi"/>
          <w:b/>
          <w:bCs w:val="0"/>
          <w:rtl/>
        </w:rPr>
        <w:t xml:space="preserve">לקול הקורא </w:t>
      </w:r>
      <w:r w:rsidR="00623113" w:rsidRPr="006E7D60">
        <w:rPr>
          <w:rFonts w:asciiTheme="minorBidi" w:hAnsiTheme="minorBidi" w:cstheme="minorBidi"/>
          <w:b/>
          <w:bCs w:val="0"/>
          <w:rtl/>
        </w:rPr>
        <w:t xml:space="preserve">רשאים להגיש הצעות </w:t>
      </w:r>
      <w:r w:rsidR="00704192" w:rsidRPr="006E7D60">
        <w:rPr>
          <w:rFonts w:asciiTheme="minorBidi" w:hAnsiTheme="minorBidi" w:cstheme="minorBidi"/>
          <w:b/>
          <w:bCs w:val="0"/>
          <w:rtl/>
        </w:rPr>
        <w:t xml:space="preserve">מציעים </w:t>
      </w:r>
      <w:r w:rsidR="00623113" w:rsidRPr="006E7D60">
        <w:rPr>
          <w:rFonts w:asciiTheme="minorBidi" w:hAnsiTheme="minorBidi" w:cstheme="minorBidi"/>
          <w:b/>
          <w:bCs w:val="0"/>
          <w:rtl/>
        </w:rPr>
        <w:t>אשר</w:t>
      </w:r>
      <w:r w:rsidR="0050069C" w:rsidRPr="006E7D60">
        <w:rPr>
          <w:rFonts w:asciiTheme="minorBidi" w:hAnsiTheme="minorBidi" w:cstheme="minorBidi"/>
          <w:b/>
          <w:bCs w:val="0"/>
          <w:rtl/>
        </w:rPr>
        <w:t xml:space="preserve"> עומדים ב</w:t>
      </w:r>
      <w:r w:rsidR="00305553" w:rsidRPr="006E7D60">
        <w:rPr>
          <w:rFonts w:asciiTheme="minorBidi" w:hAnsiTheme="minorBidi" w:cstheme="minorBidi"/>
          <w:b/>
          <w:bCs w:val="0"/>
          <w:rtl/>
        </w:rPr>
        <w:t>כל תנאי הסף להלן:</w:t>
      </w:r>
    </w:p>
    <w:p w14:paraId="5CE910C8" w14:textId="77777777" w:rsidR="00475B1C" w:rsidRPr="006E7D60" w:rsidRDefault="00475B1C" w:rsidP="006E7D60">
      <w:pPr>
        <w:pStyle w:val="ListParagraph"/>
        <w:numPr>
          <w:ilvl w:val="1"/>
          <w:numId w:val="8"/>
        </w:numPr>
        <w:spacing w:line="360" w:lineRule="auto"/>
        <w:jc w:val="both"/>
        <w:rPr>
          <w:rFonts w:asciiTheme="minorBidi" w:hAnsiTheme="minorBidi" w:cstheme="minorBidi"/>
          <w:b/>
          <w:bCs w:val="0"/>
        </w:rPr>
      </w:pPr>
      <w:bookmarkStart w:id="2" w:name="_Ref3966014"/>
      <w:r w:rsidRPr="006E7D60">
        <w:rPr>
          <w:rFonts w:asciiTheme="minorBidi" w:hAnsiTheme="minorBidi" w:cstheme="minorBidi"/>
          <w:b/>
          <w:bCs w:val="0"/>
          <w:rtl/>
        </w:rPr>
        <w:t xml:space="preserve">המוסד המציע הינו אחד מאלה  (להלן – </w:t>
      </w:r>
      <w:r w:rsidRPr="006E7D60">
        <w:rPr>
          <w:rFonts w:asciiTheme="minorBidi" w:hAnsiTheme="minorBidi" w:cstheme="minorBidi"/>
          <w:rtl/>
        </w:rPr>
        <w:t>המוסד</w:t>
      </w:r>
      <w:r w:rsidRPr="006E7D60">
        <w:rPr>
          <w:rFonts w:asciiTheme="minorBidi" w:hAnsiTheme="minorBidi" w:cstheme="minorBidi"/>
          <w:b/>
          <w:bCs w:val="0"/>
          <w:rtl/>
        </w:rPr>
        <w:t>):</w:t>
      </w:r>
      <w:bookmarkEnd w:id="2"/>
    </w:p>
    <w:p w14:paraId="7435AD6F" w14:textId="77777777" w:rsidR="00384FFB" w:rsidRPr="006E7D60" w:rsidRDefault="00475B1C" w:rsidP="006E7D60">
      <w:pPr>
        <w:pStyle w:val="ListParagraph"/>
        <w:numPr>
          <w:ilvl w:val="0"/>
          <w:numId w:val="7"/>
        </w:numPr>
        <w:spacing w:line="360" w:lineRule="auto"/>
        <w:ind w:left="1218" w:hanging="283"/>
        <w:jc w:val="both"/>
        <w:rPr>
          <w:rFonts w:asciiTheme="minorBidi" w:hAnsiTheme="minorBidi" w:cstheme="minorBidi"/>
          <w:b/>
          <w:bCs w:val="0"/>
        </w:rPr>
      </w:pPr>
      <w:r w:rsidRPr="006E7D60">
        <w:rPr>
          <w:rFonts w:asciiTheme="minorBidi" w:hAnsiTheme="minorBidi" w:cstheme="minorBidi"/>
          <w:b/>
          <w:bCs w:val="0"/>
          <w:rtl/>
        </w:rPr>
        <w:t>מוסד מוכר להשכלה גבוהה בישראל, כמש</w:t>
      </w:r>
      <w:r w:rsidR="002F32E0" w:rsidRPr="006E7D60">
        <w:rPr>
          <w:rFonts w:asciiTheme="minorBidi" w:hAnsiTheme="minorBidi" w:cstheme="minorBidi"/>
          <w:b/>
          <w:bCs w:val="0"/>
          <w:rtl/>
        </w:rPr>
        <w:t xml:space="preserve">מעותו בחוק המועצה להשכלה גבוהה,  </w:t>
      </w:r>
      <w:r w:rsidRPr="006E7D60">
        <w:rPr>
          <w:rFonts w:asciiTheme="minorBidi" w:hAnsiTheme="minorBidi" w:cstheme="minorBidi"/>
          <w:b/>
          <w:bCs w:val="0"/>
          <w:rtl/>
        </w:rPr>
        <w:t xml:space="preserve">תשי"ח-1958. </w:t>
      </w:r>
    </w:p>
    <w:p w14:paraId="4A4B60ED" w14:textId="77777777" w:rsidR="00D7337C" w:rsidRPr="006E7D60" w:rsidRDefault="00D7337C" w:rsidP="006E7D60">
      <w:pPr>
        <w:pStyle w:val="ListParagraph"/>
        <w:numPr>
          <w:ilvl w:val="0"/>
          <w:numId w:val="7"/>
        </w:numPr>
        <w:spacing w:line="360" w:lineRule="auto"/>
        <w:ind w:left="1218" w:hanging="283"/>
        <w:jc w:val="both"/>
        <w:rPr>
          <w:rFonts w:asciiTheme="minorBidi" w:hAnsiTheme="minorBidi" w:cstheme="minorBidi"/>
          <w:b/>
          <w:bCs w:val="0"/>
          <w:rtl/>
        </w:rPr>
      </w:pPr>
      <w:r w:rsidRPr="006E7D60">
        <w:rPr>
          <w:rFonts w:asciiTheme="minorBidi" w:hAnsiTheme="minorBidi" w:cstheme="minorBidi"/>
          <w:b/>
          <w:bCs w:val="0"/>
          <w:rtl/>
        </w:rPr>
        <w:t>מוסד מוכר על ידי הקרן הלאומית למדע.</w:t>
      </w:r>
    </w:p>
    <w:p w14:paraId="48D249A0" w14:textId="77777777" w:rsidR="00D7337C" w:rsidRPr="006E7D60" w:rsidRDefault="00D7337C" w:rsidP="006E7D60">
      <w:pPr>
        <w:pStyle w:val="ListParagraph"/>
        <w:numPr>
          <w:ilvl w:val="0"/>
          <w:numId w:val="7"/>
        </w:numPr>
        <w:spacing w:line="360" w:lineRule="auto"/>
        <w:ind w:left="1218" w:hanging="283"/>
        <w:jc w:val="both"/>
        <w:rPr>
          <w:rFonts w:asciiTheme="minorBidi" w:hAnsiTheme="minorBidi" w:cstheme="minorBidi"/>
          <w:b/>
          <w:bCs w:val="0"/>
          <w:rtl/>
        </w:rPr>
      </w:pPr>
      <w:r w:rsidRPr="006E7D60">
        <w:rPr>
          <w:rFonts w:asciiTheme="minorBidi" w:hAnsiTheme="minorBidi" w:cstheme="minorBidi"/>
          <w:b/>
          <w:bCs w:val="0"/>
          <w:rtl/>
        </w:rPr>
        <w:t>מכון מחקר בישראל שהינו מלכ"ר (כגון: בתי חולים, מרכזי מחקר ופיתוח אזוריים).</w:t>
      </w:r>
    </w:p>
    <w:p w14:paraId="465F5DAF" w14:textId="77777777" w:rsidR="00475B1C" w:rsidRPr="006E7D60" w:rsidRDefault="00475B1C" w:rsidP="006E7D60">
      <w:pPr>
        <w:pStyle w:val="ListParagraph"/>
        <w:numPr>
          <w:ilvl w:val="0"/>
          <w:numId w:val="7"/>
        </w:numPr>
        <w:spacing w:line="360" w:lineRule="auto"/>
        <w:ind w:left="1218" w:hanging="283"/>
        <w:jc w:val="both"/>
        <w:rPr>
          <w:rFonts w:asciiTheme="minorBidi" w:hAnsiTheme="minorBidi" w:cstheme="minorBidi"/>
          <w:b/>
          <w:bCs w:val="0"/>
        </w:rPr>
      </w:pPr>
      <w:r w:rsidRPr="006E7D60">
        <w:rPr>
          <w:rFonts w:asciiTheme="minorBidi" w:hAnsiTheme="minorBidi" w:cstheme="minorBidi"/>
          <w:b/>
          <w:bCs w:val="0"/>
          <w:rtl/>
        </w:rPr>
        <w:t>מכון מחקר בישראל שהינו חברה ממשלתי</w:t>
      </w:r>
      <w:r w:rsidR="002F32E0" w:rsidRPr="006E7D60">
        <w:rPr>
          <w:rFonts w:asciiTheme="minorBidi" w:hAnsiTheme="minorBidi" w:cstheme="minorBidi"/>
          <w:b/>
          <w:bCs w:val="0"/>
          <w:rtl/>
        </w:rPr>
        <w:t>ת או יחידה ממשלתית (משרד</w:t>
      </w:r>
      <w:r w:rsidR="00BC580E" w:rsidRPr="006E7D60">
        <w:rPr>
          <w:rFonts w:asciiTheme="minorBidi" w:hAnsiTheme="minorBidi" w:cstheme="minorBidi"/>
          <w:b/>
          <w:bCs w:val="0"/>
          <w:rtl/>
        </w:rPr>
        <w:t xml:space="preserve"> ממשלתי </w:t>
      </w:r>
      <w:r w:rsidRPr="006E7D60">
        <w:rPr>
          <w:rFonts w:asciiTheme="minorBidi" w:hAnsiTheme="minorBidi" w:cstheme="minorBidi"/>
          <w:b/>
          <w:bCs w:val="0"/>
          <w:rtl/>
        </w:rPr>
        <w:t>או יחידת סמך).</w:t>
      </w:r>
    </w:p>
    <w:p w14:paraId="5399E541" w14:textId="77777777" w:rsidR="00830550" w:rsidRPr="006E7D60" w:rsidRDefault="00830550" w:rsidP="006E7D60">
      <w:pPr>
        <w:spacing w:line="360" w:lineRule="auto"/>
        <w:ind w:left="651"/>
        <w:jc w:val="both"/>
        <w:rPr>
          <w:rFonts w:asciiTheme="minorBidi" w:hAnsiTheme="minorBidi" w:cstheme="minorBidi"/>
          <w:b/>
          <w:bCs w:val="0"/>
          <w:rtl/>
        </w:rPr>
      </w:pPr>
      <w:r w:rsidRPr="006E7D60">
        <w:rPr>
          <w:rFonts w:asciiTheme="minorBidi" w:hAnsiTheme="minorBidi" w:cstheme="minorBidi"/>
          <w:b/>
          <w:bCs w:val="0"/>
          <w:rtl/>
        </w:rPr>
        <w:t>לעניין קול קורא זה: "</w:t>
      </w:r>
      <w:r w:rsidRPr="006E7D60">
        <w:rPr>
          <w:rFonts w:asciiTheme="minorBidi" w:hAnsiTheme="minorBidi" w:cstheme="minorBidi"/>
          <w:rtl/>
        </w:rPr>
        <w:t>מכון מחקר</w:t>
      </w:r>
      <w:r w:rsidRPr="006E7D60">
        <w:rPr>
          <w:rFonts w:asciiTheme="minorBidi" w:hAnsiTheme="minorBidi" w:cstheme="minorBidi"/>
          <w:b/>
          <w:bCs w:val="0"/>
          <w:rtl/>
        </w:rPr>
        <w:t>" משמעו – גוף אשר חלק ניכר מפעילותו קשור לקידום המחקר בחזית הידע העולמי, ברשותו תשתית ציוד לביצוע מחקרים, והחוקרים אשר מועסקים במסגרתו עוסקים בין היתר בפרסום מאמרים מטעמו בעיתונות מדעית בינלאומית ובהצגת עבודות בכנסים בינלאומיים.</w:t>
      </w:r>
    </w:p>
    <w:p w14:paraId="51FCD0EB" w14:textId="2D24E659" w:rsidR="001D10F1" w:rsidRPr="006E7D60" w:rsidRDefault="00847926" w:rsidP="006E7D60">
      <w:pPr>
        <w:pStyle w:val="ListParagraph"/>
        <w:numPr>
          <w:ilvl w:val="1"/>
          <w:numId w:val="8"/>
        </w:numPr>
        <w:spacing w:line="360" w:lineRule="auto"/>
        <w:jc w:val="both"/>
        <w:rPr>
          <w:rFonts w:asciiTheme="minorBidi" w:hAnsiTheme="minorBidi" w:cstheme="minorBidi"/>
          <w:b/>
          <w:bCs w:val="0"/>
        </w:rPr>
      </w:pPr>
      <w:r w:rsidRPr="006E7D60">
        <w:rPr>
          <w:rFonts w:asciiTheme="minorBidi" w:hAnsiTheme="minorBidi" w:cstheme="minorBidi"/>
          <w:b/>
          <w:bCs w:val="0"/>
          <w:rtl/>
        </w:rPr>
        <w:t xml:space="preserve">אם ההצעה מוגשת על ידי מספר מוסדות, כל מוסד יענה על הגדרת "מוסד" כהגדרתו בסעיף </w:t>
      </w:r>
      <w:r w:rsidR="009C0B69" w:rsidRPr="006E7D60">
        <w:rPr>
          <w:rFonts w:asciiTheme="minorBidi" w:hAnsiTheme="minorBidi" w:cstheme="minorBidi"/>
          <w:b/>
          <w:bCs w:val="0"/>
          <w:rtl/>
        </w:rPr>
        <w:fldChar w:fldCharType="begin"/>
      </w:r>
      <w:r w:rsidR="009C0B69" w:rsidRPr="006E7D60">
        <w:rPr>
          <w:rFonts w:asciiTheme="minorBidi" w:hAnsiTheme="minorBidi" w:cstheme="minorBidi"/>
          <w:b/>
          <w:bCs w:val="0"/>
          <w:rtl/>
        </w:rPr>
        <w:instrText xml:space="preserve"> </w:instrText>
      </w:r>
      <w:r w:rsidR="009C0B69" w:rsidRPr="006E7D60">
        <w:rPr>
          <w:rFonts w:asciiTheme="minorBidi" w:hAnsiTheme="minorBidi" w:cstheme="minorBidi"/>
          <w:b/>
          <w:bCs w:val="0"/>
        </w:rPr>
        <w:instrText>REF</w:instrText>
      </w:r>
      <w:r w:rsidR="009C0B69" w:rsidRPr="006E7D60">
        <w:rPr>
          <w:rFonts w:asciiTheme="minorBidi" w:hAnsiTheme="minorBidi" w:cstheme="minorBidi"/>
          <w:b/>
          <w:bCs w:val="0"/>
          <w:rtl/>
        </w:rPr>
        <w:instrText xml:space="preserve"> _</w:instrText>
      </w:r>
      <w:r w:rsidR="009C0B69" w:rsidRPr="006E7D60">
        <w:rPr>
          <w:rFonts w:asciiTheme="minorBidi" w:hAnsiTheme="minorBidi" w:cstheme="minorBidi"/>
          <w:b/>
          <w:bCs w:val="0"/>
        </w:rPr>
        <w:instrText>Ref3966014 \r \h</w:instrText>
      </w:r>
      <w:r w:rsidR="009C0B69" w:rsidRPr="006E7D60">
        <w:rPr>
          <w:rFonts w:asciiTheme="minorBidi" w:hAnsiTheme="minorBidi" w:cstheme="minorBidi"/>
          <w:b/>
          <w:bCs w:val="0"/>
          <w:rtl/>
        </w:rPr>
        <w:instrText xml:space="preserve"> </w:instrText>
      </w:r>
      <w:r w:rsidR="008A3F84" w:rsidRPr="006E7D60">
        <w:rPr>
          <w:rFonts w:asciiTheme="minorBidi" w:hAnsiTheme="minorBidi" w:cstheme="minorBidi"/>
          <w:b/>
          <w:bCs w:val="0"/>
          <w:rtl/>
        </w:rPr>
        <w:instrText xml:space="preserve"> \* </w:instrText>
      </w:r>
      <w:r w:rsidR="008A3F84" w:rsidRPr="006E7D60">
        <w:rPr>
          <w:rFonts w:asciiTheme="minorBidi" w:hAnsiTheme="minorBidi" w:cstheme="minorBidi"/>
          <w:b/>
          <w:bCs w:val="0"/>
        </w:rPr>
        <w:instrText>MERGEFORMAT</w:instrText>
      </w:r>
      <w:r w:rsidR="008A3F84" w:rsidRPr="006E7D60">
        <w:rPr>
          <w:rFonts w:asciiTheme="minorBidi" w:hAnsiTheme="minorBidi" w:cstheme="minorBidi"/>
          <w:b/>
          <w:bCs w:val="0"/>
          <w:rtl/>
        </w:rPr>
        <w:instrText xml:space="preserve"> </w:instrText>
      </w:r>
      <w:r w:rsidR="009C0B69" w:rsidRPr="006E7D60">
        <w:rPr>
          <w:rFonts w:asciiTheme="minorBidi" w:hAnsiTheme="minorBidi" w:cstheme="minorBidi"/>
          <w:b/>
          <w:bCs w:val="0"/>
          <w:rtl/>
        </w:rPr>
      </w:r>
      <w:r w:rsidR="009C0B69" w:rsidRPr="006E7D60">
        <w:rPr>
          <w:rFonts w:asciiTheme="minorBidi" w:hAnsiTheme="minorBidi" w:cstheme="minorBidi"/>
          <w:b/>
          <w:bCs w:val="0"/>
          <w:rtl/>
        </w:rPr>
        <w:fldChar w:fldCharType="separate"/>
      </w:r>
      <w:r w:rsidR="009C0B69" w:rsidRPr="006E7D60">
        <w:rPr>
          <w:rFonts w:asciiTheme="minorBidi" w:hAnsiTheme="minorBidi" w:cstheme="minorBidi"/>
          <w:b/>
          <w:bCs w:val="0"/>
          <w:cs/>
        </w:rPr>
        <w:t>‎</w:t>
      </w:r>
      <w:r w:rsidR="009C0B69" w:rsidRPr="006E7D60">
        <w:rPr>
          <w:rFonts w:asciiTheme="minorBidi" w:hAnsiTheme="minorBidi" w:cstheme="minorBidi"/>
          <w:b/>
          <w:bCs w:val="0"/>
          <w:color w:val="0000FF"/>
          <w:u w:val="single"/>
          <w:rtl/>
        </w:rPr>
        <w:t>ב.1</w:t>
      </w:r>
      <w:r w:rsidR="009C0B69" w:rsidRPr="006E7D60">
        <w:rPr>
          <w:rFonts w:asciiTheme="minorBidi" w:hAnsiTheme="minorBidi" w:cstheme="minorBidi"/>
          <w:b/>
          <w:bCs w:val="0"/>
          <w:rtl/>
        </w:rPr>
        <w:fldChar w:fldCharType="end"/>
      </w:r>
      <w:r w:rsidRPr="006E7D60">
        <w:rPr>
          <w:rFonts w:asciiTheme="minorBidi" w:hAnsiTheme="minorBidi" w:cstheme="minorBidi"/>
          <w:b/>
          <w:bCs w:val="0"/>
          <w:rtl/>
        </w:rPr>
        <w:t xml:space="preserve"> לעיל.</w:t>
      </w:r>
      <w:r w:rsidR="000834EF" w:rsidRPr="006E7D60">
        <w:rPr>
          <w:rFonts w:asciiTheme="minorBidi" w:hAnsiTheme="minorBidi" w:cstheme="minorBidi"/>
          <w:b/>
          <w:bCs w:val="0"/>
          <w:rtl/>
        </w:rPr>
        <w:t xml:space="preserve"> </w:t>
      </w:r>
    </w:p>
    <w:p w14:paraId="6AE7AD32" w14:textId="77777777" w:rsidR="005863B4" w:rsidRPr="006E7D60" w:rsidRDefault="0050069C" w:rsidP="006E7D60">
      <w:pPr>
        <w:pStyle w:val="ListParagraph"/>
        <w:numPr>
          <w:ilvl w:val="1"/>
          <w:numId w:val="8"/>
        </w:numPr>
        <w:spacing w:line="360" w:lineRule="auto"/>
        <w:jc w:val="both"/>
        <w:rPr>
          <w:rFonts w:asciiTheme="minorBidi" w:hAnsiTheme="minorBidi" w:cstheme="minorBidi"/>
          <w:b/>
          <w:bCs w:val="0"/>
        </w:rPr>
      </w:pPr>
      <w:r w:rsidRPr="006E7D60">
        <w:rPr>
          <w:rFonts w:asciiTheme="minorBidi" w:hAnsiTheme="minorBidi" w:cstheme="minorBidi"/>
          <w:b/>
          <w:bCs w:val="0"/>
          <w:rtl/>
        </w:rPr>
        <w:t>ה</w:t>
      </w:r>
      <w:r w:rsidR="001D10F1" w:rsidRPr="006E7D60">
        <w:rPr>
          <w:rFonts w:asciiTheme="minorBidi" w:hAnsiTheme="minorBidi" w:cstheme="minorBidi"/>
          <w:b/>
          <w:bCs w:val="0"/>
          <w:rtl/>
        </w:rPr>
        <w:t>ה</w:t>
      </w:r>
      <w:r w:rsidRPr="006E7D60">
        <w:rPr>
          <w:rFonts w:asciiTheme="minorBidi" w:hAnsiTheme="minorBidi" w:cstheme="minorBidi"/>
          <w:b/>
          <w:bCs w:val="0"/>
          <w:rtl/>
        </w:rPr>
        <w:t>צע</w:t>
      </w:r>
      <w:r w:rsidR="001D10F1" w:rsidRPr="006E7D60">
        <w:rPr>
          <w:rFonts w:asciiTheme="minorBidi" w:hAnsiTheme="minorBidi" w:cstheme="minorBidi"/>
          <w:b/>
          <w:bCs w:val="0"/>
          <w:rtl/>
        </w:rPr>
        <w:t>ה</w:t>
      </w:r>
      <w:r w:rsidRPr="006E7D60">
        <w:rPr>
          <w:rFonts w:asciiTheme="minorBidi" w:hAnsiTheme="minorBidi" w:cstheme="minorBidi"/>
          <w:b/>
          <w:bCs w:val="0"/>
          <w:rtl/>
        </w:rPr>
        <w:t xml:space="preserve"> </w:t>
      </w:r>
      <w:r w:rsidR="001D10F1" w:rsidRPr="006E7D60">
        <w:rPr>
          <w:rFonts w:asciiTheme="minorBidi" w:hAnsiTheme="minorBidi" w:cstheme="minorBidi"/>
          <w:b/>
          <w:bCs w:val="0"/>
          <w:rtl/>
        </w:rPr>
        <w:t xml:space="preserve">תכלול </w:t>
      </w:r>
      <w:r w:rsidR="00696A7D" w:rsidRPr="006E7D60">
        <w:rPr>
          <w:rFonts w:asciiTheme="minorBidi" w:hAnsiTheme="minorBidi" w:cstheme="minorBidi"/>
          <w:b/>
          <w:bCs w:val="0"/>
          <w:rtl/>
        </w:rPr>
        <w:t>תכנית</w:t>
      </w:r>
      <w:r w:rsidR="00C54564" w:rsidRPr="006E7D60">
        <w:rPr>
          <w:rFonts w:asciiTheme="minorBidi" w:hAnsiTheme="minorBidi" w:cstheme="minorBidi"/>
          <w:b/>
          <w:bCs w:val="0"/>
          <w:rtl/>
        </w:rPr>
        <w:t xml:space="preserve"> </w:t>
      </w:r>
      <w:r w:rsidR="00305553" w:rsidRPr="006E7D60">
        <w:rPr>
          <w:rFonts w:asciiTheme="minorBidi" w:hAnsiTheme="minorBidi" w:cstheme="minorBidi"/>
          <w:b/>
          <w:bCs w:val="0"/>
          <w:rtl/>
        </w:rPr>
        <w:t xml:space="preserve">לביצוע מחקר </w:t>
      </w:r>
      <w:r w:rsidR="00E86188" w:rsidRPr="006E7D60">
        <w:rPr>
          <w:rFonts w:asciiTheme="minorBidi" w:hAnsiTheme="minorBidi" w:cstheme="minorBidi"/>
          <w:b/>
          <w:bCs w:val="0"/>
          <w:rtl/>
        </w:rPr>
        <w:t xml:space="preserve">בעל </w:t>
      </w:r>
      <w:r w:rsidR="00143029" w:rsidRPr="006E7D60">
        <w:rPr>
          <w:rFonts w:asciiTheme="minorBidi" w:hAnsiTheme="minorBidi" w:cstheme="minorBidi"/>
          <w:b/>
          <w:bCs w:val="0"/>
          <w:rtl/>
        </w:rPr>
        <w:t xml:space="preserve">היתכנות יישומית </w:t>
      </w:r>
      <w:r w:rsidR="00987172" w:rsidRPr="006E7D60">
        <w:rPr>
          <w:rFonts w:asciiTheme="minorBidi" w:hAnsiTheme="minorBidi" w:cstheme="minorBidi"/>
          <w:b/>
          <w:bCs w:val="0"/>
          <w:rtl/>
        </w:rPr>
        <w:t xml:space="preserve">בתחומים אשר פורטו </w:t>
      </w:r>
      <w:r w:rsidR="000816FA" w:rsidRPr="006E7D60">
        <w:rPr>
          <w:rFonts w:asciiTheme="minorBidi" w:hAnsiTheme="minorBidi" w:cstheme="minorBidi"/>
          <w:b/>
          <w:bCs w:val="0"/>
          <w:rtl/>
        </w:rPr>
        <w:t xml:space="preserve">בסעיף א' </w:t>
      </w:r>
      <w:r w:rsidR="00806BA0" w:rsidRPr="006E7D60">
        <w:rPr>
          <w:rFonts w:asciiTheme="minorBidi" w:hAnsiTheme="minorBidi" w:cstheme="minorBidi"/>
          <w:b/>
          <w:bCs w:val="0"/>
          <w:rtl/>
        </w:rPr>
        <w:t>לעיל</w:t>
      </w:r>
      <w:r w:rsidR="0041412E" w:rsidRPr="006E7D60">
        <w:rPr>
          <w:rFonts w:asciiTheme="minorBidi" w:hAnsiTheme="minorBidi" w:cstheme="minorBidi"/>
          <w:b/>
          <w:bCs w:val="0"/>
          <w:rtl/>
        </w:rPr>
        <w:t>.</w:t>
      </w:r>
    </w:p>
    <w:p w14:paraId="54EC5199" w14:textId="09605F9D" w:rsidR="00151065" w:rsidRPr="006E7D60" w:rsidRDefault="00151065" w:rsidP="006E7D60">
      <w:pPr>
        <w:pStyle w:val="ListParagraph"/>
        <w:numPr>
          <w:ilvl w:val="1"/>
          <w:numId w:val="8"/>
        </w:numPr>
        <w:spacing w:line="360" w:lineRule="auto"/>
        <w:jc w:val="both"/>
        <w:rPr>
          <w:rFonts w:asciiTheme="minorBidi" w:hAnsiTheme="minorBidi" w:cstheme="minorBidi"/>
          <w:b/>
          <w:bCs w:val="0"/>
        </w:rPr>
      </w:pPr>
      <w:r w:rsidRPr="006E7D60">
        <w:rPr>
          <w:rFonts w:asciiTheme="minorBidi" w:hAnsiTheme="minorBidi" w:cstheme="minorBidi"/>
          <w:b/>
          <w:bCs w:val="0"/>
          <w:rtl/>
        </w:rPr>
        <w:t xml:space="preserve">החוקר הראשי בהצעת המחקר מטעם המוסד המציע הינו איש סגל במוסד המועסק באופן קבוע או הנמצא במסלול לקביעות במוסד, בעל תואר </w:t>
      </w:r>
      <w:r w:rsidRPr="006E7D60">
        <w:rPr>
          <w:rFonts w:asciiTheme="minorBidi" w:hAnsiTheme="minorBidi" w:cstheme="minorBidi"/>
        </w:rPr>
        <w:t>Ph.D.</w:t>
      </w:r>
      <w:r w:rsidRPr="006E7D60">
        <w:rPr>
          <w:rFonts w:asciiTheme="minorBidi" w:hAnsiTheme="minorBidi" w:cstheme="minorBidi"/>
          <w:rtl/>
        </w:rPr>
        <w:t xml:space="preserve"> </w:t>
      </w:r>
      <w:r w:rsidRPr="006E7D60">
        <w:rPr>
          <w:rFonts w:asciiTheme="minorBidi" w:hAnsiTheme="minorBidi" w:cstheme="minorBidi"/>
          <w:b/>
          <w:bCs w:val="0"/>
          <w:rtl/>
        </w:rPr>
        <w:t xml:space="preserve">או בעל תואר </w:t>
      </w:r>
      <w:r w:rsidRPr="006E7D60">
        <w:rPr>
          <w:rFonts w:asciiTheme="minorBidi" w:hAnsiTheme="minorBidi" w:cstheme="minorBidi"/>
        </w:rPr>
        <w:t>M.D.</w:t>
      </w:r>
      <w:r w:rsidRPr="006E7D60">
        <w:rPr>
          <w:rFonts w:asciiTheme="minorBidi" w:hAnsiTheme="minorBidi" w:cstheme="minorBidi"/>
          <w:rtl/>
        </w:rPr>
        <w:t xml:space="preserve">  </w:t>
      </w:r>
      <w:r w:rsidRPr="006E7D60">
        <w:rPr>
          <w:rFonts w:asciiTheme="minorBidi" w:hAnsiTheme="minorBidi" w:cstheme="minorBidi"/>
          <w:b/>
          <w:bCs w:val="0"/>
          <w:rtl/>
        </w:rPr>
        <w:t xml:space="preserve">(להלן – </w:t>
      </w:r>
      <w:r w:rsidRPr="006E7D60">
        <w:rPr>
          <w:rFonts w:asciiTheme="minorBidi" w:hAnsiTheme="minorBidi" w:cstheme="minorBidi"/>
          <w:rtl/>
        </w:rPr>
        <w:t>החוקר הראשי</w:t>
      </w:r>
      <w:r w:rsidRPr="006E7D60">
        <w:rPr>
          <w:rFonts w:asciiTheme="minorBidi" w:hAnsiTheme="minorBidi" w:cstheme="minorBidi"/>
          <w:b/>
          <w:bCs w:val="0"/>
          <w:rtl/>
        </w:rPr>
        <w:t>).</w:t>
      </w:r>
    </w:p>
    <w:p w14:paraId="09032CEF" w14:textId="77777777" w:rsidR="00151065" w:rsidRPr="006E7D60" w:rsidRDefault="00151065" w:rsidP="006E7D60">
      <w:pPr>
        <w:pStyle w:val="ListParagraph"/>
        <w:spacing w:line="360" w:lineRule="auto"/>
        <w:jc w:val="both"/>
        <w:rPr>
          <w:rFonts w:asciiTheme="minorBidi" w:hAnsiTheme="minorBidi" w:cstheme="minorBidi"/>
          <w:b/>
          <w:bCs w:val="0"/>
        </w:rPr>
      </w:pPr>
      <w:r w:rsidRPr="006E7D60">
        <w:rPr>
          <w:rFonts w:asciiTheme="minorBidi" w:hAnsiTheme="minorBidi" w:cstheme="minorBidi"/>
          <w:b/>
          <w:bCs w:val="0"/>
          <w:rtl/>
        </w:rPr>
        <w:t>בהגדרת "חוקר ראשי" ייכלל גם פרופסור אמריטוס, שהינו פרופסור אשר פרש לגמלאות, אך ממשיך לשמור על קשר עם המוסד באמצעות מחקר או הוראה במסגרתו</w:t>
      </w:r>
      <w:r w:rsidR="00283AC5" w:rsidRPr="006E7D60">
        <w:rPr>
          <w:rFonts w:asciiTheme="minorBidi" w:hAnsiTheme="minorBidi" w:cstheme="minorBidi"/>
          <w:b/>
          <w:bCs w:val="0"/>
          <w:rtl/>
        </w:rPr>
        <w:t>.</w:t>
      </w:r>
    </w:p>
    <w:p w14:paraId="59DF71D6" w14:textId="7BA5B6AD" w:rsidR="005B6CB9" w:rsidRPr="006E7D60" w:rsidRDefault="0050069C" w:rsidP="006E7D60">
      <w:pPr>
        <w:pStyle w:val="ListParagraph"/>
        <w:numPr>
          <w:ilvl w:val="1"/>
          <w:numId w:val="8"/>
        </w:numPr>
        <w:spacing w:line="360" w:lineRule="auto"/>
        <w:jc w:val="both"/>
        <w:rPr>
          <w:rFonts w:asciiTheme="minorBidi" w:hAnsiTheme="minorBidi" w:cstheme="minorBidi"/>
          <w:b/>
          <w:bCs w:val="0"/>
        </w:rPr>
      </w:pPr>
      <w:r w:rsidRPr="006E7D60">
        <w:rPr>
          <w:rFonts w:asciiTheme="minorBidi" w:hAnsiTheme="minorBidi" w:cstheme="minorBidi"/>
          <w:b/>
          <w:bCs w:val="0"/>
          <w:rtl/>
        </w:rPr>
        <w:t xml:space="preserve">המוסד המציע </w:t>
      </w:r>
      <w:r w:rsidR="00E770E7" w:rsidRPr="006E7D60">
        <w:rPr>
          <w:rFonts w:asciiTheme="minorBidi" w:hAnsiTheme="minorBidi" w:cstheme="minorBidi"/>
          <w:b/>
          <w:bCs w:val="0"/>
          <w:rtl/>
        </w:rPr>
        <w:t>מעוניין לבצע מחקר העונה על התנאים ה</w:t>
      </w:r>
      <w:r w:rsidR="00623113" w:rsidRPr="006E7D60">
        <w:rPr>
          <w:rFonts w:asciiTheme="minorBidi" w:hAnsiTheme="minorBidi" w:cstheme="minorBidi"/>
          <w:b/>
          <w:bCs w:val="0"/>
          <w:rtl/>
        </w:rPr>
        <w:t>מפורטים ב</w:t>
      </w:r>
      <w:r w:rsidR="00842E7D" w:rsidRPr="006E7D60">
        <w:rPr>
          <w:rFonts w:asciiTheme="minorBidi" w:hAnsiTheme="minorBidi" w:cstheme="minorBidi"/>
          <w:b/>
          <w:bCs w:val="0"/>
          <w:rtl/>
        </w:rPr>
        <w:t>תנאי הביצוע ב</w:t>
      </w:r>
      <w:r w:rsidR="00A7058A" w:rsidRPr="006E7D60">
        <w:rPr>
          <w:rFonts w:asciiTheme="minorBidi" w:hAnsiTheme="minorBidi" w:cstheme="minorBidi"/>
          <w:b/>
          <w:bCs w:val="0"/>
          <w:rtl/>
        </w:rPr>
        <w:t xml:space="preserve">סעיף </w:t>
      </w:r>
      <w:r w:rsidR="009C0B69" w:rsidRPr="006E7D60">
        <w:rPr>
          <w:rFonts w:asciiTheme="minorBidi" w:hAnsiTheme="minorBidi" w:cstheme="minorBidi"/>
          <w:b/>
          <w:bCs w:val="0"/>
          <w:color w:val="0000FF"/>
          <w:u w:val="single"/>
          <w:rtl/>
        </w:rPr>
        <w:fldChar w:fldCharType="begin"/>
      </w:r>
      <w:r w:rsidR="009C0B69" w:rsidRPr="006E7D60">
        <w:rPr>
          <w:rFonts w:asciiTheme="minorBidi" w:hAnsiTheme="minorBidi" w:cstheme="minorBidi"/>
          <w:b/>
          <w:bCs w:val="0"/>
          <w:color w:val="0000FF"/>
          <w:u w:val="single"/>
          <w:rtl/>
        </w:rPr>
        <w:instrText xml:space="preserve"> </w:instrText>
      </w:r>
      <w:r w:rsidR="009C0B69" w:rsidRPr="006E7D60">
        <w:rPr>
          <w:rFonts w:asciiTheme="minorBidi" w:hAnsiTheme="minorBidi" w:cstheme="minorBidi"/>
          <w:b/>
          <w:bCs w:val="0"/>
          <w:color w:val="0000FF"/>
          <w:u w:val="single"/>
        </w:rPr>
        <w:instrText>REF</w:instrText>
      </w:r>
      <w:r w:rsidR="009C0B69" w:rsidRPr="006E7D60">
        <w:rPr>
          <w:rFonts w:asciiTheme="minorBidi" w:hAnsiTheme="minorBidi" w:cstheme="minorBidi"/>
          <w:b/>
          <w:bCs w:val="0"/>
          <w:color w:val="0000FF"/>
          <w:u w:val="single"/>
          <w:rtl/>
        </w:rPr>
        <w:instrText xml:space="preserve"> _</w:instrText>
      </w:r>
      <w:r w:rsidR="009C0B69" w:rsidRPr="006E7D60">
        <w:rPr>
          <w:rFonts w:asciiTheme="minorBidi" w:hAnsiTheme="minorBidi" w:cstheme="minorBidi"/>
          <w:b/>
          <w:bCs w:val="0"/>
          <w:color w:val="0000FF"/>
          <w:u w:val="single"/>
        </w:rPr>
        <w:instrText>Ref3966049 \r \h</w:instrText>
      </w:r>
      <w:r w:rsidR="009C0B69" w:rsidRPr="006E7D60">
        <w:rPr>
          <w:rFonts w:asciiTheme="minorBidi" w:hAnsiTheme="minorBidi" w:cstheme="minorBidi"/>
          <w:b/>
          <w:bCs w:val="0"/>
          <w:color w:val="0000FF"/>
          <w:u w:val="single"/>
          <w:rtl/>
        </w:rPr>
        <w:instrText xml:space="preserve"> </w:instrText>
      </w:r>
      <w:r w:rsidR="008A3F84" w:rsidRPr="006E7D60">
        <w:rPr>
          <w:rFonts w:asciiTheme="minorBidi" w:hAnsiTheme="minorBidi" w:cstheme="minorBidi"/>
          <w:b/>
          <w:bCs w:val="0"/>
          <w:color w:val="0000FF"/>
          <w:u w:val="single"/>
          <w:rtl/>
        </w:rPr>
        <w:instrText xml:space="preserve"> \* </w:instrText>
      </w:r>
      <w:r w:rsidR="008A3F84" w:rsidRPr="006E7D60">
        <w:rPr>
          <w:rFonts w:asciiTheme="minorBidi" w:hAnsiTheme="minorBidi" w:cstheme="minorBidi"/>
          <w:b/>
          <w:bCs w:val="0"/>
          <w:color w:val="0000FF"/>
          <w:u w:val="single"/>
        </w:rPr>
        <w:instrText>MERGEFORMAT</w:instrText>
      </w:r>
      <w:r w:rsidR="008A3F84" w:rsidRPr="006E7D60">
        <w:rPr>
          <w:rFonts w:asciiTheme="minorBidi" w:hAnsiTheme="minorBidi" w:cstheme="minorBidi"/>
          <w:b/>
          <w:bCs w:val="0"/>
          <w:color w:val="0000FF"/>
          <w:u w:val="single"/>
          <w:rtl/>
        </w:rPr>
        <w:instrText xml:space="preserve"> </w:instrText>
      </w:r>
      <w:r w:rsidR="009C0B69" w:rsidRPr="006E7D60">
        <w:rPr>
          <w:rFonts w:asciiTheme="minorBidi" w:hAnsiTheme="minorBidi" w:cstheme="minorBidi"/>
          <w:b/>
          <w:bCs w:val="0"/>
          <w:color w:val="0000FF"/>
          <w:u w:val="single"/>
          <w:rtl/>
        </w:rPr>
      </w:r>
      <w:r w:rsidR="009C0B69" w:rsidRPr="006E7D60">
        <w:rPr>
          <w:rFonts w:asciiTheme="minorBidi" w:hAnsiTheme="minorBidi" w:cstheme="minorBidi"/>
          <w:b/>
          <w:bCs w:val="0"/>
          <w:color w:val="0000FF"/>
          <w:u w:val="single"/>
          <w:rtl/>
        </w:rPr>
        <w:fldChar w:fldCharType="separate"/>
      </w:r>
      <w:r w:rsidR="009C0B69" w:rsidRPr="006E7D60">
        <w:rPr>
          <w:rFonts w:asciiTheme="minorBidi" w:hAnsiTheme="minorBidi" w:cstheme="minorBidi"/>
          <w:b/>
          <w:bCs w:val="0"/>
          <w:color w:val="0000FF"/>
          <w:u w:val="single"/>
          <w:cs/>
        </w:rPr>
        <w:t>‎</w:t>
      </w:r>
      <w:r w:rsidR="009C0B69" w:rsidRPr="006E7D60">
        <w:rPr>
          <w:rFonts w:asciiTheme="minorBidi" w:hAnsiTheme="minorBidi" w:cstheme="minorBidi"/>
          <w:b/>
          <w:bCs w:val="0"/>
          <w:color w:val="0000FF"/>
          <w:u w:val="single"/>
          <w:rtl/>
        </w:rPr>
        <w:t>ג</w:t>
      </w:r>
      <w:r w:rsidR="009C0B69" w:rsidRPr="006E7D60">
        <w:rPr>
          <w:rFonts w:asciiTheme="minorBidi" w:hAnsiTheme="minorBidi" w:cstheme="minorBidi"/>
          <w:b/>
          <w:bCs w:val="0"/>
          <w:color w:val="0000FF"/>
          <w:u w:val="single"/>
          <w:rtl/>
        </w:rPr>
        <w:fldChar w:fldCharType="end"/>
      </w:r>
      <w:r w:rsidR="005B6CB9" w:rsidRPr="006E7D60">
        <w:rPr>
          <w:rFonts w:asciiTheme="minorBidi" w:hAnsiTheme="minorBidi" w:cstheme="minorBidi"/>
          <w:b/>
          <w:bCs w:val="0"/>
          <w:color w:val="0000FF"/>
          <w:rtl/>
        </w:rPr>
        <w:t xml:space="preserve"> </w:t>
      </w:r>
      <w:r w:rsidR="005B6CB9" w:rsidRPr="006E7D60">
        <w:rPr>
          <w:rFonts w:asciiTheme="minorBidi" w:hAnsiTheme="minorBidi" w:cstheme="minorBidi"/>
          <w:b/>
          <w:bCs w:val="0"/>
          <w:rtl/>
        </w:rPr>
        <w:t>להלן.</w:t>
      </w:r>
    </w:p>
    <w:p w14:paraId="6C1F149A" w14:textId="77777777" w:rsidR="007D5E05" w:rsidRPr="006E7D60" w:rsidRDefault="007D5E05" w:rsidP="006E7D60">
      <w:pPr>
        <w:spacing w:line="360" w:lineRule="auto"/>
        <w:ind w:left="226"/>
        <w:jc w:val="both"/>
        <w:rPr>
          <w:rFonts w:asciiTheme="minorBidi" w:hAnsiTheme="minorBidi" w:cstheme="minorBidi"/>
          <w:b/>
          <w:bCs w:val="0"/>
        </w:rPr>
      </w:pPr>
    </w:p>
    <w:p w14:paraId="7F664D6E" w14:textId="77777777" w:rsidR="00143029" w:rsidRPr="006E7D60" w:rsidRDefault="00143029" w:rsidP="006E7D60">
      <w:pPr>
        <w:spacing w:line="360" w:lineRule="auto"/>
        <w:ind w:left="226"/>
        <w:jc w:val="both"/>
        <w:rPr>
          <w:rFonts w:asciiTheme="minorBidi" w:hAnsiTheme="minorBidi" w:cstheme="minorBidi"/>
          <w:b/>
          <w:bCs w:val="0"/>
          <w:rtl/>
        </w:rPr>
      </w:pPr>
      <w:r w:rsidRPr="006E7D60">
        <w:rPr>
          <w:rFonts w:asciiTheme="minorBidi" w:hAnsiTheme="minorBidi" w:cstheme="minorBidi"/>
          <w:rtl/>
        </w:rPr>
        <w:lastRenderedPageBreak/>
        <w:t>הערה</w:t>
      </w:r>
      <w:r w:rsidRPr="006E7D60">
        <w:rPr>
          <w:rFonts w:asciiTheme="minorBidi" w:hAnsiTheme="minorBidi" w:cstheme="minorBidi"/>
          <w:b/>
          <w:bCs w:val="0"/>
          <w:rtl/>
        </w:rPr>
        <w:t xml:space="preserve">: כמפורט </w:t>
      </w:r>
      <w:r w:rsidR="0052751A" w:rsidRPr="006E7D60">
        <w:rPr>
          <w:rFonts w:asciiTheme="minorBidi" w:hAnsiTheme="minorBidi" w:cstheme="minorBidi"/>
          <w:b/>
          <w:bCs w:val="0"/>
          <w:rtl/>
        </w:rPr>
        <w:t>לעיל</w:t>
      </w:r>
      <w:r w:rsidRPr="006E7D60">
        <w:rPr>
          <w:rFonts w:asciiTheme="minorBidi" w:hAnsiTheme="minorBidi" w:cstheme="minorBidi"/>
          <w:b/>
          <w:bCs w:val="0"/>
          <w:rtl/>
        </w:rPr>
        <w:t xml:space="preserve">, התכנית איננה מיועדת למימון מחקרים בתעשייה. עם זאת, חוקרים מהתעשייה יכולים להיכלל בהצעה המוגשת על ידי מוסד כחוקרי משנה או קבלנים </w:t>
      </w:r>
      <w:r w:rsidR="0052751A" w:rsidRPr="006E7D60">
        <w:rPr>
          <w:rFonts w:asciiTheme="minorBidi" w:hAnsiTheme="minorBidi" w:cstheme="minorBidi"/>
          <w:b/>
          <w:bCs w:val="0"/>
          <w:rtl/>
        </w:rPr>
        <w:t>המספקים</w:t>
      </w:r>
      <w:r w:rsidRPr="006E7D60">
        <w:rPr>
          <w:rFonts w:asciiTheme="minorBidi" w:hAnsiTheme="minorBidi" w:cstheme="minorBidi"/>
          <w:b/>
          <w:bCs w:val="0"/>
          <w:rtl/>
        </w:rPr>
        <w:t xml:space="preserve"> שירותים לקבוצת מחקר </w:t>
      </w:r>
      <w:r w:rsidR="00531B54" w:rsidRPr="006E7D60">
        <w:rPr>
          <w:rFonts w:asciiTheme="minorBidi" w:hAnsiTheme="minorBidi" w:cstheme="minorBidi"/>
          <w:b/>
          <w:bCs w:val="0"/>
          <w:rtl/>
        </w:rPr>
        <w:t>ב</w:t>
      </w:r>
      <w:r w:rsidRPr="006E7D60">
        <w:rPr>
          <w:rFonts w:asciiTheme="minorBidi" w:hAnsiTheme="minorBidi" w:cstheme="minorBidi"/>
          <w:b/>
          <w:bCs w:val="0"/>
          <w:rtl/>
        </w:rPr>
        <w:t xml:space="preserve">מוסד (אם בשעות </w:t>
      </w:r>
      <w:r w:rsidR="00D7001F" w:rsidRPr="006E7D60">
        <w:rPr>
          <w:rFonts w:asciiTheme="minorBidi" w:hAnsiTheme="minorBidi" w:cstheme="minorBidi"/>
          <w:b/>
          <w:bCs w:val="0"/>
          <w:rtl/>
        </w:rPr>
        <w:t xml:space="preserve">ייעוץ, אם בהכנת חומרים ומתקנים), </w:t>
      </w:r>
      <w:r w:rsidRPr="006E7D60">
        <w:rPr>
          <w:rFonts w:asciiTheme="minorBidi" w:hAnsiTheme="minorBidi" w:cstheme="minorBidi"/>
          <w:b/>
          <w:bCs w:val="0"/>
          <w:rtl/>
        </w:rPr>
        <w:t>אולם לא יוכרו כקבוצת מחקר נפרדת. יודגש, כי חוקרים וגופים מהתעשייה י</w:t>
      </w:r>
      <w:r w:rsidR="0052751A" w:rsidRPr="006E7D60">
        <w:rPr>
          <w:rFonts w:asciiTheme="minorBidi" w:hAnsiTheme="minorBidi" w:cstheme="minorBidi"/>
          <w:b/>
          <w:bCs w:val="0"/>
          <w:rtl/>
        </w:rPr>
        <w:t>שתתפו כ</w:t>
      </w:r>
      <w:r w:rsidRPr="006E7D60">
        <w:rPr>
          <w:rFonts w:asciiTheme="minorBidi" w:hAnsiTheme="minorBidi" w:cstheme="minorBidi"/>
          <w:b/>
          <w:bCs w:val="0"/>
          <w:rtl/>
        </w:rPr>
        <w:t xml:space="preserve">אמור לעיל רק אם נדרשת מומחיות אשר לא קיימת במוסדות השותפים להצעה. </w:t>
      </w:r>
    </w:p>
    <w:p w14:paraId="12B56DF9" w14:textId="77777777" w:rsidR="008700EF" w:rsidRPr="006E7D60" w:rsidRDefault="008700EF" w:rsidP="006E7D60">
      <w:pPr>
        <w:bidi w:val="0"/>
        <w:spacing w:line="360" w:lineRule="auto"/>
        <w:jc w:val="left"/>
        <w:rPr>
          <w:rFonts w:asciiTheme="minorBidi" w:hAnsiTheme="minorBidi" w:cstheme="minorBidi"/>
          <w:b/>
          <w:bCs w:val="0"/>
          <w:rtl/>
        </w:rPr>
      </w:pPr>
    </w:p>
    <w:p w14:paraId="5548AA6B" w14:textId="77777777" w:rsidR="00E770E7" w:rsidRPr="006E7D60" w:rsidRDefault="003C2697" w:rsidP="006E7D60">
      <w:pPr>
        <w:pStyle w:val="Heading1"/>
        <w:keepNext w:val="0"/>
        <w:numPr>
          <w:ilvl w:val="0"/>
          <w:numId w:val="6"/>
        </w:numPr>
        <w:spacing w:before="0" w:after="0" w:line="360" w:lineRule="auto"/>
        <w:ind w:left="-58" w:hanging="425"/>
        <w:rPr>
          <w:rFonts w:asciiTheme="minorBidi" w:hAnsiTheme="minorBidi" w:cstheme="minorBidi"/>
        </w:rPr>
      </w:pPr>
      <w:bookmarkStart w:id="3" w:name="_Ref3966049"/>
      <w:r w:rsidRPr="006E7D60">
        <w:rPr>
          <w:rFonts w:asciiTheme="minorBidi" w:hAnsiTheme="minorBidi" w:cstheme="minorBidi"/>
          <w:rtl/>
        </w:rPr>
        <w:t>תנאי ביצוע:</w:t>
      </w:r>
      <w:bookmarkEnd w:id="3"/>
    </w:p>
    <w:p w14:paraId="5FBEB737" w14:textId="77777777" w:rsidR="00B3147C" w:rsidRPr="006E7D60" w:rsidRDefault="00B3147C" w:rsidP="006E7D60">
      <w:pPr>
        <w:pStyle w:val="BodyText"/>
        <w:spacing w:line="360" w:lineRule="auto"/>
        <w:ind w:left="-134"/>
        <w:rPr>
          <w:rFonts w:asciiTheme="minorBidi" w:hAnsiTheme="minorBidi" w:cstheme="minorBidi"/>
          <w:b/>
          <w:bCs w:val="0"/>
          <w:szCs w:val="24"/>
          <w:lang w:eastAsia="en-US"/>
        </w:rPr>
      </w:pPr>
      <w:r w:rsidRPr="006E7D60">
        <w:rPr>
          <w:rFonts w:asciiTheme="minorBidi" w:hAnsiTheme="minorBidi" w:cstheme="minorBidi"/>
          <w:b/>
          <w:bCs w:val="0"/>
          <w:szCs w:val="24"/>
          <w:rtl/>
        </w:rPr>
        <w:t xml:space="preserve">המשרד מעוניין לקבל הצעות לביצוע מחקרים העומדים בכל התנאים הבאים (להלן – </w:t>
      </w:r>
      <w:r w:rsidRPr="006E7D60">
        <w:rPr>
          <w:rFonts w:asciiTheme="minorBidi" w:hAnsiTheme="minorBidi" w:cstheme="minorBidi"/>
          <w:szCs w:val="24"/>
          <w:rtl/>
        </w:rPr>
        <w:t>המחקר</w:t>
      </w:r>
      <w:r w:rsidRPr="006E7D60">
        <w:rPr>
          <w:rFonts w:asciiTheme="minorBidi" w:hAnsiTheme="minorBidi" w:cstheme="minorBidi"/>
          <w:b/>
          <w:bCs w:val="0"/>
          <w:szCs w:val="24"/>
          <w:rtl/>
        </w:rPr>
        <w:t>):</w:t>
      </w:r>
    </w:p>
    <w:p w14:paraId="3287ABD9" w14:textId="77777777" w:rsidR="00842E7D" w:rsidRPr="006E7D60" w:rsidRDefault="00842E7D" w:rsidP="006E7D60">
      <w:pPr>
        <w:pStyle w:val="ListParagraph"/>
        <w:numPr>
          <w:ilvl w:val="0"/>
          <w:numId w:val="8"/>
        </w:numPr>
        <w:spacing w:line="360" w:lineRule="auto"/>
        <w:jc w:val="both"/>
        <w:rPr>
          <w:rFonts w:asciiTheme="minorBidi" w:hAnsiTheme="minorBidi" w:cstheme="minorBidi"/>
          <w:b/>
          <w:bCs w:val="0"/>
          <w:vanish/>
          <w:rtl/>
        </w:rPr>
      </w:pPr>
    </w:p>
    <w:p w14:paraId="19D868C5" w14:textId="1F5DFC97" w:rsidR="00B3147C" w:rsidRPr="006E7D60" w:rsidRDefault="00B3147C" w:rsidP="006E7D60">
      <w:pPr>
        <w:pStyle w:val="ListParagraph"/>
        <w:numPr>
          <w:ilvl w:val="1"/>
          <w:numId w:val="8"/>
        </w:numPr>
        <w:spacing w:line="360" w:lineRule="auto"/>
        <w:ind w:left="509"/>
        <w:jc w:val="both"/>
        <w:rPr>
          <w:rFonts w:asciiTheme="minorBidi" w:hAnsiTheme="minorBidi" w:cstheme="minorBidi"/>
          <w:b/>
          <w:bCs w:val="0"/>
        </w:rPr>
      </w:pPr>
      <w:r w:rsidRPr="006E7D60">
        <w:rPr>
          <w:rFonts w:asciiTheme="minorBidi" w:hAnsiTheme="minorBidi" w:cstheme="minorBidi"/>
          <w:b/>
          <w:bCs w:val="0"/>
          <w:rtl/>
        </w:rPr>
        <w:t xml:space="preserve">המחקר מבוצע במוסדות </w:t>
      </w:r>
      <w:r w:rsidR="00B8077E" w:rsidRPr="006E7D60">
        <w:rPr>
          <w:rFonts w:asciiTheme="minorBidi" w:hAnsiTheme="minorBidi" w:cstheme="minorBidi"/>
          <w:b/>
          <w:bCs w:val="0"/>
          <w:rtl/>
        </w:rPr>
        <w:t xml:space="preserve">העונים </w:t>
      </w:r>
      <w:r w:rsidRPr="006E7D60">
        <w:rPr>
          <w:rFonts w:asciiTheme="minorBidi" w:hAnsiTheme="minorBidi" w:cstheme="minorBidi"/>
          <w:b/>
          <w:bCs w:val="0"/>
          <w:rtl/>
        </w:rPr>
        <w:t xml:space="preserve">על תנאי הסף בסעיף </w:t>
      </w:r>
      <w:r w:rsidR="009C0B69" w:rsidRPr="006E7D60">
        <w:rPr>
          <w:rFonts w:asciiTheme="minorBidi" w:hAnsiTheme="minorBidi" w:cstheme="minorBidi"/>
          <w:b/>
          <w:bCs w:val="0"/>
          <w:rtl/>
        </w:rPr>
        <w:fldChar w:fldCharType="begin"/>
      </w:r>
      <w:r w:rsidR="009C0B69" w:rsidRPr="006E7D60">
        <w:rPr>
          <w:rFonts w:asciiTheme="minorBidi" w:hAnsiTheme="minorBidi" w:cstheme="minorBidi"/>
          <w:b/>
          <w:bCs w:val="0"/>
          <w:rtl/>
        </w:rPr>
        <w:instrText xml:space="preserve"> </w:instrText>
      </w:r>
      <w:r w:rsidR="009C0B69" w:rsidRPr="006E7D60">
        <w:rPr>
          <w:rFonts w:asciiTheme="minorBidi" w:hAnsiTheme="minorBidi" w:cstheme="minorBidi"/>
          <w:b/>
          <w:bCs w:val="0"/>
        </w:rPr>
        <w:instrText>REF</w:instrText>
      </w:r>
      <w:r w:rsidR="009C0B69" w:rsidRPr="006E7D60">
        <w:rPr>
          <w:rFonts w:asciiTheme="minorBidi" w:hAnsiTheme="minorBidi" w:cstheme="minorBidi"/>
          <w:b/>
          <w:bCs w:val="0"/>
          <w:rtl/>
        </w:rPr>
        <w:instrText xml:space="preserve"> _</w:instrText>
      </w:r>
      <w:r w:rsidR="009C0B69" w:rsidRPr="006E7D60">
        <w:rPr>
          <w:rFonts w:asciiTheme="minorBidi" w:hAnsiTheme="minorBidi" w:cstheme="minorBidi"/>
          <w:b/>
          <w:bCs w:val="0"/>
        </w:rPr>
        <w:instrText>Ref3966114 \r \h</w:instrText>
      </w:r>
      <w:r w:rsidR="009C0B69" w:rsidRPr="006E7D60">
        <w:rPr>
          <w:rFonts w:asciiTheme="minorBidi" w:hAnsiTheme="minorBidi" w:cstheme="minorBidi"/>
          <w:b/>
          <w:bCs w:val="0"/>
          <w:rtl/>
        </w:rPr>
        <w:instrText xml:space="preserve"> </w:instrText>
      </w:r>
      <w:r w:rsidR="008A3F84" w:rsidRPr="006E7D60">
        <w:rPr>
          <w:rFonts w:asciiTheme="minorBidi" w:hAnsiTheme="minorBidi" w:cstheme="minorBidi"/>
          <w:b/>
          <w:bCs w:val="0"/>
          <w:rtl/>
        </w:rPr>
        <w:instrText xml:space="preserve"> \* </w:instrText>
      </w:r>
      <w:r w:rsidR="008A3F84" w:rsidRPr="006E7D60">
        <w:rPr>
          <w:rFonts w:asciiTheme="minorBidi" w:hAnsiTheme="minorBidi" w:cstheme="minorBidi"/>
          <w:b/>
          <w:bCs w:val="0"/>
        </w:rPr>
        <w:instrText>MERGEFORMAT</w:instrText>
      </w:r>
      <w:r w:rsidR="008A3F84" w:rsidRPr="006E7D60">
        <w:rPr>
          <w:rFonts w:asciiTheme="minorBidi" w:hAnsiTheme="minorBidi" w:cstheme="minorBidi"/>
          <w:b/>
          <w:bCs w:val="0"/>
          <w:rtl/>
        </w:rPr>
        <w:instrText xml:space="preserve"> </w:instrText>
      </w:r>
      <w:r w:rsidR="009C0B69" w:rsidRPr="006E7D60">
        <w:rPr>
          <w:rFonts w:asciiTheme="minorBidi" w:hAnsiTheme="minorBidi" w:cstheme="minorBidi"/>
          <w:b/>
          <w:bCs w:val="0"/>
          <w:rtl/>
        </w:rPr>
      </w:r>
      <w:r w:rsidR="009C0B69" w:rsidRPr="006E7D60">
        <w:rPr>
          <w:rFonts w:asciiTheme="minorBidi" w:hAnsiTheme="minorBidi" w:cstheme="minorBidi"/>
          <w:b/>
          <w:bCs w:val="0"/>
          <w:rtl/>
        </w:rPr>
        <w:fldChar w:fldCharType="separate"/>
      </w:r>
      <w:r w:rsidR="009C0B69" w:rsidRPr="006E7D60">
        <w:rPr>
          <w:rFonts w:asciiTheme="minorBidi" w:hAnsiTheme="minorBidi" w:cstheme="minorBidi"/>
          <w:b/>
          <w:bCs w:val="0"/>
          <w:cs/>
        </w:rPr>
        <w:t>‎</w:t>
      </w:r>
      <w:r w:rsidR="009C0B69" w:rsidRPr="006E7D60">
        <w:rPr>
          <w:rFonts w:asciiTheme="minorBidi" w:hAnsiTheme="minorBidi" w:cstheme="minorBidi"/>
          <w:b/>
          <w:bCs w:val="0"/>
          <w:color w:val="0000FF"/>
          <w:u w:val="single"/>
          <w:rtl/>
        </w:rPr>
        <w:t>ב</w:t>
      </w:r>
      <w:r w:rsidR="009C0B69" w:rsidRPr="006E7D60">
        <w:rPr>
          <w:rFonts w:asciiTheme="minorBidi" w:hAnsiTheme="minorBidi" w:cstheme="minorBidi"/>
          <w:b/>
          <w:bCs w:val="0"/>
          <w:rtl/>
        </w:rPr>
        <w:fldChar w:fldCharType="end"/>
      </w:r>
      <w:r w:rsidR="00D374FF" w:rsidRPr="006E7D60">
        <w:rPr>
          <w:rFonts w:asciiTheme="minorBidi" w:hAnsiTheme="minorBidi" w:cstheme="minorBidi"/>
          <w:b/>
          <w:bCs w:val="0"/>
          <w:rtl/>
        </w:rPr>
        <w:t xml:space="preserve"> </w:t>
      </w:r>
      <w:r w:rsidRPr="006E7D60">
        <w:rPr>
          <w:rFonts w:asciiTheme="minorBidi" w:hAnsiTheme="minorBidi" w:cstheme="minorBidi"/>
          <w:b/>
          <w:bCs w:val="0"/>
          <w:rtl/>
        </w:rPr>
        <w:t>לעיל.</w:t>
      </w:r>
    </w:p>
    <w:p w14:paraId="1E38053E" w14:textId="77777777" w:rsidR="00B3147C" w:rsidRPr="006E7D60" w:rsidRDefault="00B3147C" w:rsidP="006E7D60">
      <w:pPr>
        <w:pStyle w:val="ListParagraph"/>
        <w:numPr>
          <w:ilvl w:val="1"/>
          <w:numId w:val="8"/>
        </w:numPr>
        <w:spacing w:line="360" w:lineRule="auto"/>
        <w:ind w:left="509"/>
        <w:jc w:val="both"/>
        <w:rPr>
          <w:rFonts w:asciiTheme="minorBidi" w:hAnsiTheme="minorBidi" w:cstheme="minorBidi"/>
          <w:b/>
          <w:bCs w:val="0"/>
        </w:rPr>
      </w:pPr>
      <w:bookmarkStart w:id="4" w:name="_Ref3900594"/>
      <w:r w:rsidRPr="006E7D60">
        <w:rPr>
          <w:rFonts w:asciiTheme="minorBidi" w:hAnsiTheme="minorBidi" w:cstheme="minorBidi"/>
          <w:b/>
          <w:bCs w:val="0"/>
          <w:rtl/>
        </w:rPr>
        <w:t>תכנית המחקר ת</w:t>
      </w:r>
      <w:r w:rsidR="00BA683D" w:rsidRPr="006E7D60">
        <w:rPr>
          <w:rFonts w:asciiTheme="minorBidi" w:hAnsiTheme="minorBidi" w:cstheme="minorBidi"/>
          <w:b/>
          <w:bCs w:val="0"/>
          <w:rtl/>
        </w:rPr>
        <w:t>י</w:t>
      </w:r>
      <w:r w:rsidRPr="006E7D60">
        <w:rPr>
          <w:rFonts w:asciiTheme="minorBidi" w:hAnsiTheme="minorBidi" w:cstheme="minorBidi"/>
          <w:b/>
          <w:bCs w:val="0"/>
          <w:rtl/>
        </w:rPr>
        <w:t xml:space="preserve">בנה במסגרת שנתית, לתקופה שלא תעלה על </w:t>
      </w:r>
      <w:r w:rsidR="007D23D0" w:rsidRPr="006E7D60">
        <w:rPr>
          <w:rFonts w:asciiTheme="minorBidi" w:hAnsiTheme="minorBidi" w:cstheme="minorBidi"/>
          <w:b/>
          <w:bCs w:val="0"/>
          <w:rtl/>
        </w:rPr>
        <w:t>שלוש</w:t>
      </w:r>
      <w:r w:rsidR="00CC7E25" w:rsidRPr="006E7D60">
        <w:rPr>
          <w:rFonts w:asciiTheme="minorBidi" w:hAnsiTheme="minorBidi" w:cstheme="minorBidi"/>
          <w:b/>
          <w:bCs w:val="0"/>
          <w:rtl/>
        </w:rPr>
        <w:t xml:space="preserve"> </w:t>
      </w:r>
      <w:r w:rsidRPr="006E7D60">
        <w:rPr>
          <w:rFonts w:asciiTheme="minorBidi" w:hAnsiTheme="minorBidi" w:cstheme="minorBidi"/>
          <w:b/>
          <w:bCs w:val="0"/>
          <w:rtl/>
        </w:rPr>
        <w:t>שנים</w:t>
      </w:r>
      <w:r w:rsidR="005E3590" w:rsidRPr="006E7D60">
        <w:rPr>
          <w:rFonts w:asciiTheme="minorBidi" w:hAnsiTheme="minorBidi" w:cstheme="minorBidi"/>
          <w:b/>
          <w:bCs w:val="0"/>
          <w:rtl/>
        </w:rPr>
        <w:t xml:space="preserve"> ולא תפחת </w:t>
      </w:r>
      <w:r w:rsidR="007D23D0" w:rsidRPr="006E7D60">
        <w:rPr>
          <w:rFonts w:asciiTheme="minorBidi" w:hAnsiTheme="minorBidi" w:cstheme="minorBidi"/>
          <w:b/>
          <w:bCs w:val="0"/>
          <w:rtl/>
        </w:rPr>
        <w:t>משנה</w:t>
      </w:r>
      <w:r w:rsidRPr="006E7D60">
        <w:rPr>
          <w:rFonts w:asciiTheme="minorBidi" w:hAnsiTheme="minorBidi" w:cstheme="minorBidi"/>
          <w:b/>
          <w:bCs w:val="0"/>
          <w:rtl/>
        </w:rPr>
        <w:t>.</w:t>
      </w:r>
      <w:bookmarkEnd w:id="4"/>
    </w:p>
    <w:p w14:paraId="662DCD6C" w14:textId="77777777" w:rsidR="00B3147C" w:rsidRPr="006E7D60" w:rsidRDefault="00B3147C" w:rsidP="006E7D60">
      <w:pPr>
        <w:pStyle w:val="ListParagraph"/>
        <w:numPr>
          <w:ilvl w:val="1"/>
          <w:numId w:val="8"/>
        </w:numPr>
        <w:spacing w:line="360" w:lineRule="auto"/>
        <w:ind w:left="509"/>
        <w:jc w:val="both"/>
        <w:rPr>
          <w:rFonts w:asciiTheme="minorBidi" w:hAnsiTheme="minorBidi" w:cstheme="minorBidi"/>
          <w:b/>
          <w:bCs w:val="0"/>
        </w:rPr>
      </w:pPr>
      <w:r w:rsidRPr="006E7D60">
        <w:rPr>
          <w:rFonts w:asciiTheme="minorBidi" w:hAnsiTheme="minorBidi" w:cstheme="minorBidi"/>
          <w:b/>
          <w:bCs w:val="0"/>
          <w:rtl/>
        </w:rPr>
        <w:t>המחקר י</w:t>
      </w:r>
      <w:r w:rsidR="00DB194D" w:rsidRPr="006E7D60">
        <w:rPr>
          <w:rFonts w:asciiTheme="minorBidi" w:hAnsiTheme="minorBidi" w:cstheme="minorBidi"/>
          <w:b/>
          <w:bCs w:val="0"/>
          <w:rtl/>
        </w:rPr>
        <w:t>בוצע</w:t>
      </w:r>
      <w:r w:rsidRPr="006E7D60">
        <w:rPr>
          <w:rFonts w:asciiTheme="minorBidi" w:hAnsiTheme="minorBidi" w:cstheme="minorBidi"/>
          <w:b/>
          <w:bCs w:val="0"/>
          <w:rtl/>
        </w:rPr>
        <w:t xml:space="preserve"> בהתאם ל</w:t>
      </w:r>
      <w:r w:rsidR="00DB194D" w:rsidRPr="006E7D60">
        <w:rPr>
          <w:rFonts w:asciiTheme="minorBidi" w:hAnsiTheme="minorBidi" w:cstheme="minorBidi"/>
          <w:b/>
          <w:bCs w:val="0"/>
          <w:rtl/>
        </w:rPr>
        <w:t xml:space="preserve">תנאי </w:t>
      </w:r>
      <w:r w:rsidRPr="006E7D60">
        <w:rPr>
          <w:rFonts w:asciiTheme="minorBidi" w:hAnsiTheme="minorBidi" w:cstheme="minorBidi"/>
          <w:b/>
          <w:bCs w:val="0"/>
          <w:rtl/>
        </w:rPr>
        <w:t xml:space="preserve">קול קורא זה, </w:t>
      </w:r>
      <w:r w:rsidR="00842E7D" w:rsidRPr="006E7D60">
        <w:rPr>
          <w:rFonts w:asciiTheme="minorBidi" w:hAnsiTheme="minorBidi" w:cstheme="minorBidi"/>
          <w:b/>
          <w:bCs w:val="0"/>
          <w:rtl/>
        </w:rPr>
        <w:t>ל</w:t>
      </w:r>
      <w:r w:rsidRPr="006E7D60">
        <w:rPr>
          <w:rFonts w:asciiTheme="minorBidi" w:hAnsiTheme="minorBidi" w:cstheme="minorBidi"/>
          <w:b/>
          <w:bCs w:val="0"/>
          <w:rtl/>
        </w:rPr>
        <w:t xml:space="preserve">הוראות ההסכם המצורף כנספח ב' ולנהלי המשרד המצורפים כנספח ג' ומתעדכנים מעת לעת. </w:t>
      </w:r>
    </w:p>
    <w:p w14:paraId="062EA764" w14:textId="77777777" w:rsidR="00B3147C" w:rsidRPr="006E7D60" w:rsidRDefault="00E51164" w:rsidP="006E7D60">
      <w:pPr>
        <w:pStyle w:val="ListParagraph"/>
        <w:numPr>
          <w:ilvl w:val="1"/>
          <w:numId w:val="8"/>
        </w:numPr>
        <w:spacing w:line="360" w:lineRule="auto"/>
        <w:ind w:left="509"/>
        <w:jc w:val="both"/>
        <w:rPr>
          <w:rFonts w:asciiTheme="minorBidi" w:hAnsiTheme="minorBidi" w:cstheme="minorBidi"/>
          <w:b/>
          <w:bCs w:val="0"/>
        </w:rPr>
      </w:pPr>
      <w:r w:rsidRPr="006E7D60">
        <w:rPr>
          <w:rFonts w:asciiTheme="minorBidi" w:hAnsiTheme="minorBidi" w:cstheme="minorBidi"/>
          <w:b/>
          <w:bCs w:val="0"/>
          <w:rtl/>
        </w:rPr>
        <w:t xml:space="preserve">חודשיים </w:t>
      </w:r>
      <w:r w:rsidR="00B3147C" w:rsidRPr="006E7D60">
        <w:rPr>
          <w:rFonts w:asciiTheme="minorBidi" w:hAnsiTheme="minorBidi" w:cstheme="minorBidi"/>
          <w:b/>
          <w:bCs w:val="0"/>
          <w:rtl/>
        </w:rPr>
        <w:t>לפני תום כל שנת מחקר יוגש דו"ח התקדמות בצירוף תכנית עבודה להמשך ובקשת המשך לשנה נוספת, הכול כמפורט בחוזה ההתקשרות בין המוסד למשרד, המצורף כנספח ב'.</w:t>
      </w:r>
    </w:p>
    <w:p w14:paraId="46D8642B" w14:textId="17E1F39F" w:rsidR="00DB382D" w:rsidRPr="006E7D60" w:rsidRDefault="00E51164" w:rsidP="006E7D60">
      <w:pPr>
        <w:pStyle w:val="ListParagraph"/>
        <w:numPr>
          <w:ilvl w:val="1"/>
          <w:numId w:val="8"/>
        </w:numPr>
        <w:spacing w:line="360" w:lineRule="auto"/>
        <w:ind w:left="509"/>
        <w:jc w:val="both"/>
        <w:rPr>
          <w:rFonts w:asciiTheme="minorBidi" w:hAnsiTheme="minorBidi" w:cstheme="minorBidi"/>
          <w:b/>
          <w:bCs w:val="0"/>
        </w:rPr>
      </w:pPr>
      <w:bookmarkStart w:id="5" w:name="_Ref3900579"/>
      <w:r w:rsidRPr="006E7D60">
        <w:rPr>
          <w:rFonts w:asciiTheme="minorBidi" w:hAnsiTheme="minorBidi" w:cstheme="minorBidi"/>
          <w:b/>
          <w:bCs w:val="0"/>
          <w:rtl/>
        </w:rPr>
        <w:t>המימון</w:t>
      </w:r>
      <w:r w:rsidR="00B3147C" w:rsidRPr="006E7D60">
        <w:rPr>
          <w:rFonts w:asciiTheme="minorBidi" w:hAnsiTheme="minorBidi" w:cstheme="minorBidi"/>
          <w:b/>
          <w:bCs w:val="0"/>
          <w:rtl/>
        </w:rPr>
        <w:t xml:space="preserve"> עבור הוצאות המחקר יהיה </w:t>
      </w:r>
      <w:bookmarkEnd w:id="5"/>
      <w:r w:rsidR="0007797D" w:rsidRPr="006E7D60">
        <w:rPr>
          <w:rFonts w:asciiTheme="minorBidi" w:hAnsiTheme="minorBidi" w:cstheme="minorBidi"/>
          <w:b/>
          <w:bCs w:val="0"/>
          <w:rtl/>
        </w:rPr>
        <w:t xml:space="preserve">להצעה המוגשת ע"י חוקר ראשי אחד ומעלה (קבוצת מחקר אחת ומעלה): </w:t>
      </w:r>
      <w:r w:rsidR="00681CE0" w:rsidRPr="006E7D60">
        <w:rPr>
          <w:rFonts w:asciiTheme="minorBidi" w:hAnsiTheme="minorBidi" w:cstheme="minorBidi"/>
          <w:b/>
          <w:bCs w:val="0"/>
          <w:rtl/>
        </w:rPr>
        <w:t>עד</w:t>
      </w:r>
      <w:r w:rsidR="00CD4370" w:rsidRPr="006E7D60">
        <w:rPr>
          <w:rFonts w:asciiTheme="minorBidi" w:hAnsiTheme="minorBidi" w:cstheme="minorBidi"/>
          <w:b/>
          <w:bCs w:val="0"/>
          <w:rtl/>
        </w:rPr>
        <w:t xml:space="preserve"> סך של</w:t>
      </w:r>
      <w:r w:rsidR="00DB382D" w:rsidRPr="006E7D60">
        <w:rPr>
          <w:rFonts w:asciiTheme="minorBidi" w:hAnsiTheme="minorBidi" w:cstheme="minorBidi"/>
          <w:b/>
          <w:bCs w:val="0"/>
          <w:rtl/>
        </w:rPr>
        <w:t xml:space="preserve"> 0.</w:t>
      </w:r>
      <w:r w:rsidR="00AB3FE6" w:rsidRPr="006E7D60">
        <w:rPr>
          <w:rFonts w:asciiTheme="minorBidi" w:hAnsiTheme="minorBidi" w:cstheme="minorBidi"/>
          <w:b/>
          <w:bCs w:val="0"/>
          <w:rtl/>
        </w:rPr>
        <w:t xml:space="preserve">8 </w:t>
      </w:r>
      <w:r w:rsidR="00DB382D" w:rsidRPr="006E7D60">
        <w:rPr>
          <w:rFonts w:asciiTheme="minorBidi" w:hAnsiTheme="minorBidi" w:cstheme="minorBidi"/>
          <w:b/>
          <w:bCs w:val="0"/>
          <w:rtl/>
        </w:rPr>
        <w:t>מיליון ₪</w:t>
      </w:r>
      <w:r w:rsidR="0007797D" w:rsidRPr="006E7D60">
        <w:rPr>
          <w:rFonts w:asciiTheme="minorBidi" w:hAnsiTheme="minorBidi" w:cstheme="minorBidi"/>
          <w:b/>
          <w:bCs w:val="0"/>
          <w:rtl/>
        </w:rPr>
        <w:t>.</w:t>
      </w:r>
    </w:p>
    <w:p w14:paraId="7687B257" w14:textId="77777777" w:rsidR="0007797D" w:rsidRPr="006E7D60" w:rsidRDefault="0007797D" w:rsidP="006E7D60">
      <w:pPr>
        <w:pStyle w:val="ListParagraph"/>
        <w:numPr>
          <w:ilvl w:val="0"/>
          <w:numId w:val="44"/>
        </w:numPr>
        <w:spacing w:line="360" w:lineRule="auto"/>
        <w:ind w:left="1218"/>
        <w:jc w:val="both"/>
        <w:rPr>
          <w:rFonts w:asciiTheme="minorBidi" w:hAnsiTheme="minorBidi" w:cstheme="minorBidi"/>
          <w:b/>
          <w:bCs w:val="0"/>
        </w:rPr>
      </w:pPr>
      <w:r w:rsidRPr="006E7D60">
        <w:rPr>
          <w:rFonts w:asciiTheme="minorBidi" w:hAnsiTheme="minorBidi" w:cstheme="minorBidi"/>
          <w:b/>
          <w:bCs w:val="0"/>
          <w:rtl/>
        </w:rPr>
        <w:t xml:space="preserve">חלוקת התקציב בין החוקרים לא חייבת להיות שווה אלא על פי צרכי המחקר. </w:t>
      </w:r>
    </w:p>
    <w:p w14:paraId="4ED1A2F3" w14:textId="1A88D467" w:rsidR="0007797D" w:rsidRPr="006E7D60" w:rsidRDefault="0007797D" w:rsidP="006E7D60">
      <w:pPr>
        <w:pStyle w:val="ListParagraph"/>
        <w:numPr>
          <w:ilvl w:val="0"/>
          <w:numId w:val="44"/>
        </w:numPr>
        <w:spacing w:line="360" w:lineRule="auto"/>
        <w:ind w:left="1218"/>
        <w:jc w:val="both"/>
        <w:rPr>
          <w:rFonts w:asciiTheme="minorBidi" w:hAnsiTheme="minorBidi" w:cstheme="minorBidi"/>
          <w:b/>
          <w:bCs w:val="0"/>
        </w:rPr>
      </w:pPr>
      <w:r w:rsidRPr="006E7D60">
        <w:rPr>
          <w:rFonts w:asciiTheme="minorBidi" w:hAnsiTheme="minorBidi" w:cstheme="minorBidi"/>
          <w:b/>
          <w:bCs w:val="0"/>
          <w:rtl/>
        </w:rPr>
        <w:t>הסכום המצוי</w:t>
      </w:r>
      <w:r w:rsidR="00CD4370" w:rsidRPr="006E7D60">
        <w:rPr>
          <w:rFonts w:asciiTheme="minorBidi" w:hAnsiTheme="minorBidi" w:cstheme="minorBidi"/>
          <w:b/>
          <w:bCs w:val="0"/>
          <w:rtl/>
        </w:rPr>
        <w:t>ן</w:t>
      </w:r>
      <w:r w:rsidRPr="006E7D60">
        <w:rPr>
          <w:rFonts w:asciiTheme="minorBidi" w:hAnsiTheme="minorBidi" w:cstheme="minorBidi"/>
          <w:b/>
          <w:bCs w:val="0"/>
          <w:rtl/>
        </w:rPr>
        <w:t xml:space="preserve"> לעיל מתייחס לתקופת מחקר של שלוש שנים.</w:t>
      </w:r>
    </w:p>
    <w:p w14:paraId="5B651B1E" w14:textId="77777777" w:rsidR="00AC39D2" w:rsidRPr="006E7D60" w:rsidRDefault="00AC39D2" w:rsidP="006E7D60">
      <w:pPr>
        <w:pStyle w:val="ListParagraph"/>
        <w:numPr>
          <w:ilvl w:val="0"/>
          <w:numId w:val="44"/>
        </w:numPr>
        <w:spacing w:line="360" w:lineRule="auto"/>
        <w:ind w:left="1218"/>
        <w:jc w:val="both"/>
        <w:rPr>
          <w:rFonts w:asciiTheme="minorBidi" w:hAnsiTheme="minorBidi" w:cstheme="minorBidi"/>
          <w:b/>
          <w:bCs w:val="0"/>
          <w:rtl/>
        </w:rPr>
      </w:pPr>
      <w:r w:rsidRPr="006E7D60">
        <w:rPr>
          <w:rFonts w:asciiTheme="minorBidi" w:hAnsiTheme="minorBidi" w:cstheme="minorBidi"/>
          <w:b/>
          <w:bCs w:val="0"/>
          <w:rtl/>
        </w:rPr>
        <w:t xml:space="preserve">אם תקופת המחקר תהיה קצרה יותר, גובה המימון המקסימאלי ייקבע בהתאם למשך התקופה באופן יחסי. </w:t>
      </w:r>
    </w:p>
    <w:p w14:paraId="50CE3BBE" w14:textId="77777777" w:rsidR="00B3147C" w:rsidRPr="006E7D60" w:rsidRDefault="00B3147C" w:rsidP="006E7D60">
      <w:pPr>
        <w:pStyle w:val="ListParagraph"/>
        <w:numPr>
          <w:ilvl w:val="0"/>
          <w:numId w:val="44"/>
        </w:numPr>
        <w:spacing w:line="360" w:lineRule="auto"/>
        <w:ind w:left="1218"/>
        <w:jc w:val="both"/>
        <w:rPr>
          <w:rFonts w:asciiTheme="minorBidi" w:hAnsiTheme="minorBidi" w:cstheme="minorBidi"/>
          <w:b/>
          <w:bCs w:val="0"/>
          <w:rtl/>
        </w:rPr>
      </w:pPr>
      <w:r w:rsidRPr="006E7D60">
        <w:rPr>
          <w:rFonts w:asciiTheme="minorBidi" w:hAnsiTheme="minorBidi" w:cstheme="minorBidi"/>
          <w:b/>
          <w:bCs w:val="0"/>
          <w:rtl/>
        </w:rPr>
        <w:t xml:space="preserve">המימון המפורט לעיל יינתן עבור כל תקופת המחקר, וישמש </w:t>
      </w:r>
      <w:r w:rsidR="004E1828" w:rsidRPr="006E7D60">
        <w:rPr>
          <w:rFonts w:asciiTheme="minorBidi" w:hAnsiTheme="minorBidi" w:cstheme="minorBidi"/>
          <w:b/>
          <w:bCs w:val="0"/>
          <w:rtl/>
        </w:rPr>
        <w:t>ל</w:t>
      </w:r>
      <w:r w:rsidRPr="006E7D60">
        <w:rPr>
          <w:rFonts w:asciiTheme="minorBidi" w:hAnsiTheme="minorBidi" w:cstheme="minorBidi"/>
          <w:b/>
          <w:bCs w:val="0"/>
          <w:rtl/>
        </w:rPr>
        <w:t>מימון עלויות כוח אדם, ציוד וחומרים והוצאות אחרות.</w:t>
      </w:r>
    </w:p>
    <w:p w14:paraId="12D6CCCE" w14:textId="7323A9FC" w:rsidR="00B3147C" w:rsidRPr="006E7D60" w:rsidRDefault="00B3147C" w:rsidP="006E7D60">
      <w:pPr>
        <w:pStyle w:val="ListParagraph"/>
        <w:numPr>
          <w:ilvl w:val="0"/>
          <w:numId w:val="44"/>
        </w:numPr>
        <w:spacing w:line="360" w:lineRule="auto"/>
        <w:ind w:left="1218"/>
        <w:jc w:val="both"/>
        <w:rPr>
          <w:rFonts w:asciiTheme="minorBidi" w:hAnsiTheme="minorBidi" w:cstheme="minorBidi"/>
          <w:b/>
          <w:bCs w:val="0"/>
        </w:rPr>
      </w:pPr>
      <w:r w:rsidRPr="006E7D60">
        <w:rPr>
          <w:rFonts w:asciiTheme="minorBidi" w:hAnsiTheme="minorBidi" w:cstheme="minorBidi"/>
          <w:b/>
          <w:bCs w:val="0"/>
          <w:rtl/>
        </w:rPr>
        <w:t xml:space="preserve">מוסד המעוניין להגיש הצעות למחקר אשר </w:t>
      </w:r>
      <w:r w:rsidR="004E1828" w:rsidRPr="006E7D60">
        <w:rPr>
          <w:rFonts w:asciiTheme="minorBidi" w:hAnsiTheme="minorBidi" w:cstheme="minorBidi"/>
          <w:b/>
          <w:bCs w:val="0"/>
          <w:rtl/>
        </w:rPr>
        <w:t xml:space="preserve">תקציבן </w:t>
      </w:r>
      <w:r w:rsidRPr="006E7D60">
        <w:rPr>
          <w:rFonts w:asciiTheme="minorBidi" w:hAnsiTheme="minorBidi" w:cstheme="minorBidi"/>
          <w:b/>
          <w:bCs w:val="0"/>
          <w:rtl/>
        </w:rPr>
        <w:t>עולה על הסכום הנ"ל, יוכל לעשות זאת, אולם חלקו של המשרד במימון לא יעלה על הסכו</w:t>
      </w:r>
      <w:r w:rsidR="006E5265" w:rsidRPr="006E7D60">
        <w:rPr>
          <w:rFonts w:asciiTheme="minorBidi" w:hAnsiTheme="minorBidi" w:cstheme="minorBidi"/>
          <w:b/>
          <w:bCs w:val="0"/>
          <w:rtl/>
        </w:rPr>
        <w:t>ם אשר הוגדר כאמור</w:t>
      </w:r>
      <w:r w:rsidRPr="006E7D60">
        <w:rPr>
          <w:rFonts w:asciiTheme="minorBidi" w:hAnsiTheme="minorBidi" w:cstheme="minorBidi"/>
          <w:b/>
          <w:bCs w:val="0"/>
          <w:rtl/>
        </w:rPr>
        <w:t xml:space="preserve"> ועל המוסד להציג מקורות כספיים מתאימים למימון הסכום </w:t>
      </w:r>
      <w:r w:rsidR="009710A2" w:rsidRPr="006E7D60">
        <w:rPr>
          <w:rFonts w:asciiTheme="minorBidi" w:hAnsiTheme="minorBidi" w:cstheme="minorBidi"/>
          <w:b/>
          <w:bCs w:val="0"/>
          <w:rtl/>
        </w:rPr>
        <w:t>החסר</w:t>
      </w:r>
      <w:r w:rsidRPr="006E7D60">
        <w:rPr>
          <w:rFonts w:asciiTheme="minorBidi" w:hAnsiTheme="minorBidi" w:cstheme="minorBidi"/>
          <w:b/>
          <w:bCs w:val="0"/>
          <w:rtl/>
        </w:rPr>
        <w:t>.</w:t>
      </w:r>
    </w:p>
    <w:p w14:paraId="557BBA13" w14:textId="3A3D309E" w:rsidR="00CE0786" w:rsidRPr="006E7D60" w:rsidRDefault="00B3147C" w:rsidP="006E7D60">
      <w:pPr>
        <w:pStyle w:val="ListParagraph"/>
        <w:numPr>
          <w:ilvl w:val="0"/>
          <w:numId w:val="44"/>
        </w:numPr>
        <w:spacing w:line="360" w:lineRule="auto"/>
        <w:ind w:left="1218"/>
        <w:jc w:val="both"/>
        <w:rPr>
          <w:rFonts w:asciiTheme="minorBidi" w:hAnsiTheme="minorBidi" w:cstheme="minorBidi"/>
          <w:b/>
          <w:bCs w:val="0"/>
        </w:rPr>
      </w:pPr>
      <w:r w:rsidRPr="006E7D60">
        <w:rPr>
          <w:rFonts w:asciiTheme="minorBidi" w:hAnsiTheme="minorBidi" w:cstheme="minorBidi"/>
          <w:rtl/>
        </w:rPr>
        <w:t>שכר</w:t>
      </w:r>
      <w:r w:rsidRPr="006E7D60">
        <w:rPr>
          <w:rFonts w:asciiTheme="minorBidi" w:hAnsiTheme="minorBidi" w:cstheme="minorBidi"/>
          <w:b/>
          <w:bCs w:val="0"/>
          <w:rtl/>
        </w:rPr>
        <w:t xml:space="preserve"> </w:t>
      </w:r>
      <w:r w:rsidR="00CD4370" w:rsidRPr="006E7D60">
        <w:rPr>
          <w:rFonts w:asciiTheme="minorBidi" w:hAnsiTheme="minorBidi" w:cstheme="minorBidi"/>
          <w:b/>
          <w:bCs w:val="0"/>
          <w:rtl/>
        </w:rPr>
        <w:t>–</w:t>
      </w:r>
      <w:r w:rsidRPr="006E7D60">
        <w:rPr>
          <w:rFonts w:asciiTheme="minorBidi" w:hAnsiTheme="minorBidi" w:cstheme="minorBidi"/>
          <w:b/>
          <w:bCs w:val="0"/>
          <w:rtl/>
        </w:rPr>
        <w:t>איש סגל המשמש כחוקר במחקר והמועסק במוסד</w:t>
      </w:r>
      <w:r w:rsidR="002C07DD" w:rsidRPr="006E7D60">
        <w:rPr>
          <w:rFonts w:asciiTheme="minorBidi" w:hAnsiTheme="minorBidi" w:cstheme="minorBidi"/>
          <w:b/>
          <w:bCs w:val="0"/>
          <w:rtl/>
        </w:rPr>
        <w:t xml:space="preserve"> המתוקצב על ידי המדינה</w:t>
      </w:r>
      <w:r w:rsidRPr="006E7D60">
        <w:rPr>
          <w:rFonts w:asciiTheme="minorBidi" w:hAnsiTheme="minorBidi" w:cstheme="minorBidi"/>
          <w:b/>
          <w:bCs w:val="0"/>
          <w:rtl/>
        </w:rPr>
        <w:t xml:space="preserve">, אינו רשאי </w:t>
      </w:r>
      <w:r w:rsidR="000C30A7" w:rsidRPr="006E7D60">
        <w:rPr>
          <w:rFonts w:asciiTheme="minorBidi" w:hAnsiTheme="minorBidi" w:cstheme="minorBidi"/>
          <w:b/>
          <w:bCs w:val="0"/>
          <w:rtl/>
        </w:rPr>
        <w:t>לקבל שכר נוסף במסגרת הצעת המחקר</w:t>
      </w:r>
      <w:r w:rsidR="005D1B67" w:rsidRPr="006E7D60">
        <w:rPr>
          <w:rFonts w:asciiTheme="minorBidi" w:hAnsiTheme="minorBidi" w:cstheme="minorBidi"/>
          <w:b/>
          <w:bCs w:val="0"/>
          <w:rtl/>
        </w:rPr>
        <w:t xml:space="preserve"> </w:t>
      </w:r>
      <w:r w:rsidR="000C30A7" w:rsidRPr="006E7D60">
        <w:rPr>
          <w:rFonts w:asciiTheme="minorBidi" w:hAnsiTheme="minorBidi" w:cstheme="minorBidi"/>
          <w:b/>
          <w:bCs w:val="0"/>
          <w:rtl/>
        </w:rPr>
        <w:t>(</w:t>
      </w:r>
      <w:r w:rsidR="005D1B67" w:rsidRPr="006E7D60">
        <w:rPr>
          <w:rFonts w:asciiTheme="minorBidi" w:hAnsiTheme="minorBidi" w:cstheme="minorBidi"/>
          <w:b/>
          <w:bCs w:val="0"/>
          <w:rtl/>
        </w:rPr>
        <w:t>עם זאת, איש סגל העובד במשרה חלקית רשאי לכלול בהצעת התקציב שכר עבורו באופן יחסי לחלקו במחקר עד לגובה השכר למשרה מלאה כמפורט בנהלי העבודה</w:t>
      </w:r>
      <w:r w:rsidR="000C30A7" w:rsidRPr="006E7D60">
        <w:rPr>
          <w:rFonts w:asciiTheme="minorBidi" w:hAnsiTheme="minorBidi" w:cstheme="minorBidi"/>
          <w:b/>
          <w:bCs w:val="0"/>
          <w:rtl/>
        </w:rPr>
        <w:t>)</w:t>
      </w:r>
      <w:r w:rsidR="005D1B67" w:rsidRPr="006E7D60">
        <w:rPr>
          <w:rFonts w:asciiTheme="minorBidi" w:hAnsiTheme="minorBidi" w:cstheme="minorBidi"/>
          <w:b/>
          <w:bCs w:val="0"/>
          <w:rtl/>
        </w:rPr>
        <w:t>.</w:t>
      </w:r>
    </w:p>
    <w:p w14:paraId="069E506F" w14:textId="587EF1D7" w:rsidR="00B3147C" w:rsidRPr="006E7D60" w:rsidRDefault="00B3147C" w:rsidP="006E7D60">
      <w:pPr>
        <w:spacing w:line="360" w:lineRule="auto"/>
        <w:ind w:left="1218"/>
        <w:jc w:val="both"/>
        <w:rPr>
          <w:rFonts w:asciiTheme="minorBidi" w:hAnsiTheme="minorBidi" w:cstheme="minorBidi"/>
          <w:b/>
          <w:bCs w:val="0"/>
          <w:rtl/>
        </w:rPr>
      </w:pPr>
      <w:r w:rsidRPr="006E7D60">
        <w:rPr>
          <w:rFonts w:asciiTheme="minorBidi" w:hAnsiTheme="minorBidi" w:cstheme="minorBidi"/>
          <w:b/>
          <w:bCs w:val="0"/>
          <w:rtl/>
        </w:rPr>
        <w:t xml:space="preserve">גובה השכר המקסימאלי עבור משרה מלאה של חוקר, מהנדס, טכנאי, עוזר מחקר </w:t>
      </w:r>
      <w:r w:rsidR="00A928CC" w:rsidRPr="006E7D60">
        <w:rPr>
          <w:rFonts w:asciiTheme="minorBidi" w:hAnsiTheme="minorBidi" w:cstheme="minorBidi"/>
          <w:b/>
          <w:bCs w:val="0"/>
          <w:rtl/>
        </w:rPr>
        <w:t xml:space="preserve">או </w:t>
      </w:r>
      <w:r w:rsidRPr="006E7D60">
        <w:rPr>
          <w:rFonts w:asciiTheme="minorBidi" w:hAnsiTheme="minorBidi" w:cstheme="minorBidi"/>
          <w:b/>
          <w:bCs w:val="0"/>
          <w:rtl/>
        </w:rPr>
        <w:t xml:space="preserve">לבורנט </w:t>
      </w:r>
      <w:r w:rsidR="00341EE2" w:rsidRPr="006E7D60">
        <w:rPr>
          <w:rFonts w:asciiTheme="minorBidi" w:hAnsiTheme="minorBidi" w:cstheme="minorBidi"/>
          <w:b/>
          <w:bCs w:val="0"/>
          <w:rtl/>
        </w:rPr>
        <w:t>–</w:t>
      </w:r>
      <w:r w:rsidRPr="006E7D60">
        <w:rPr>
          <w:rFonts w:asciiTheme="minorBidi" w:hAnsiTheme="minorBidi" w:cstheme="minorBidi"/>
          <w:b/>
          <w:bCs w:val="0"/>
          <w:rtl/>
        </w:rPr>
        <w:t xml:space="preserve"> לא יעלה על</w:t>
      </w:r>
      <w:r w:rsidR="00341EE2" w:rsidRPr="006E7D60">
        <w:rPr>
          <w:rFonts w:asciiTheme="minorBidi" w:hAnsiTheme="minorBidi" w:cstheme="minorBidi"/>
          <w:b/>
          <w:bCs w:val="0"/>
          <w:rtl/>
        </w:rPr>
        <w:t xml:space="preserve"> סך של</w:t>
      </w:r>
      <w:r w:rsidRPr="006E7D60">
        <w:rPr>
          <w:rFonts w:asciiTheme="minorBidi" w:hAnsiTheme="minorBidi" w:cstheme="minorBidi"/>
          <w:b/>
          <w:bCs w:val="0"/>
          <w:rtl/>
        </w:rPr>
        <w:t xml:space="preserve"> </w:t>
      </w:r>
      <w:r w:rsidR="00E8018E" w:rsidRPr="006E7D60">
        <w:rPr>
          <w:rFonts w:asciiTheme="minorBidi" w:hAnsiTheme="minorBidi" w:cstheme="minorBidi"/>
          <w:b/>
          <w:bCs w:val="0"/>
          <w:rtl/>
        </w:rPr>
        <w:t>250</w:t>
      </w:r>
      <w:r w:rsidRPr="006E7D60">
        <w:rPr>
          <w:rFonts w:asciiTheme="minorBidi" w:hAnsiTheme="minorBidi" w:cstheme="minorBidi"/>
          <w:b/>
          <w:bCs w:val="0"/>
          <w:rtl/>
        </w:rPr>
        <w:t xml:space="preserve">,000 ₪ לשנה, או ע"פ תקנון המוסד, הנמוך מבניהם. </w:t>
      </w:r>
    </w:p>
    <w:p w14:paraId="02806A86" w14:textId="1910BA25" w:rsidR="002C07DD" w:rsidRPr="006E7D60" w:rsidRDefault="002C07DD" w:rsidP="006E7D60">
      <w:pPr>
        <w:pStyle w:val="ListParagraph"/>
        <w:numPr>
          <w:ilvl w:val="0"/>
          <w:numId w:val="44"/>
        </w:numPr>
        <w:spacing w:line="360" w:lineRule="auto"/>
        <w:ind w:left="1218"/>
        <w:jc w:val="both"/>
        <w:rPr>
          <w:rFonts w:asciiTheme="minorBidi" w:hAnsiTheme="minorBidi" w:cstheme="minorBidi"/>
          <w:b/>
          <w:bCs w:val="0"/>
        </w:rPr>
      </w:pPr>
      <w:r w:rsidRPr="006E7D60">
        <w:rPr>
          <w:rFonts w:asciiTheme="minorBidi" w:hAnsiTheme="minorBidi" w:cstheme="minorBidi"/>
          <w:rtl/>
        </w:rPr>
        <w:t>ציוד</w:t>
      </w:r>
      <w:r w:rsidRPr="006E7D60">
        <w:rPr>
          <w:rFonts w:asciiTheme="minorBidi" w:hAnsiTheme="minorBidi" w:cstheme="minorBidi"/>
          <w:b/>
          <w:bCs w:val="0"/>
          <w:rtl/>
        </w:rPr>
        <w:t xml:space="preserve"> </w:t>
      </w:r>
      <w:r w:rsidR="00CD4370" w:rsidRPr="006E7D60">
        <w:rPr>
          <w:rFonts w:asciiTheme="minorBidi" w:hAnsiTheme="minorBidi" w:cstheme="minorBidi"/>
          <w:b/>
          <w:bCs w:val="0"/>
          <w:rtl/>
        </w:rPr>
        <w:t xml:space="preserve">– </w:t>
      </w:r>
      <w:r w:rsidRPr="006E7D60">
        <w:rPr>
          <w:rFonts w:asciiTheme="minorBidi" w:hAnsiTheme="minorBidi" w:cstheme="minorBidi"/>
          <w:b/>
          <w:bCs w:val="0"/>
          <w:rtl/>
        </w:rPr>
        <w:t xml:space="preserve">הציוד שיירכש </w:t>
      </w:r>
      <w:r w:rsidR="002B2F54" w:rsidRPr="006E7D60">
        <w:rPr>
          <w:rFonts w:asciiTheme="minorBidi" w:hAnsiTheme="minorBidi" w:cstheme="minorBidi"/>
          <w:b/>
          <w:bCs w:val="0"/>
          <w:rtl/>
        </w:rPr>
        <w:t>ב</w:t>
      </w:r>
      <w:r w:rsidRPr="006E7D60">
        <w:rPr>
          <w:rFonts w:asciiTheme="minorBidi" w:hAnsiTheme="minorBidi" w:cstheme="minorBidi"/>
          <w:b/>
          <w:bCs w:val="0"/>
          <w:rtl/>
        </w:rPr>
        <w:t>מימון המשרד ישמש לצורך ביצוע המחקר בלבד.</w:t>
      </w:r>
    </w:p>
    <w:p w14:paraId="13835300" w14:textId="31C1ECA4" w:rsidR="008700EF" w:rsidRPr="006E7D60" w:rsidRDefault="008700EF" w:rsidP="006E7D60">
      <w:pPr>
        <w:pStyle w:val="ListParagraph"/>
        <w:numPr>
          <w:ilvl w:val="0"/>
          <w:numId w:val="44"/>
        </w:numPr>
        <w:spacing w:line="360" w:lineRule="auto"/>
        <w:ind w:left="1218"/>
        <w:jc w:val="both"/>
        <w:rPr>
          <w:rFonts w:asciiTheme="minorBidi" w:hAnsiTheme="minorBidi" w:cstheme="minorBidi"/>
          <w:b/>
          <w:bCs w:val="0"/>
        </w:rPr>
      </w:pPr>
      <w:r w:rsidRPr="006E7D60">
        <w:rPr>
          <w:rFonts w:asciiTheme="minorBidi" w:hAnsiTheme="minorBidi" w:cstheme="minorBidi"/>
          <w:rtl/>
        </w:rPr>
        <w:lastRenderedPageBreak/>
        <w:t>ציוד אזיל</w:t>
      </w:r>
      <w:r w:rsidRPr="006E7D60">
        <w:rPr>
          <w:rFonts w:asciiTheme="minorBidi" w:hAnsiTheme="minorBidi" w:cstheme="minorBidi"/>
          <w:b/>
          <w:bCs w:val="0"/>
          <w:rtl/>
        </w:rPr>
        <w:t xml:space="preserve"> – ניתן לכלול בנספח התקציבי למימון המחקר בקשה למימון ציוד אזיל.. במקרה בו מדובר ברכישת ציוד אזיל בסכום העולה על</w:t>
      </w:r>
      <w:r w:rsidR="00341EE2" w:rsidRPr="006E7D60">
        <w:rPr>
          <w:rFonts w:asciiTheme="minorBidi" w:hAnsiTheme="minorBidi" w:cstheme="minorBidi"/>
          <w:b/>
          <w:bCs w:val="0"/>
          <w:rtl/>
        </w:rPr>
        <w:t xml:space="preserve"> סך של</w:t>
      </w:r>
      <w:r w:rsidRPr="006E7D60">
        <w:rPr>
          <w:rFonts w:asciiTheme="minorBidi" w:hAnsiTheme="minorBidi" w:cstheme="minorBidi"/>
          <w:b/>
          <w:bCs w:val="0"/>
          <w:rtl/>
        </w:rPr>
        <w:t xml:space="preserve"> 3,000 ₪, יש לפרט בהרחבה מהו הציוד או החומרים הנדרשים, נחיצותם וכן את הכמויות הנדרשות.</w:t>
      </w:r>
      <w:r w:rsidR="00341EE2" w:rsidRPr="006E7D60">
        <w:rPr>
          <w:rFonts w:asciiTheme="minorBidi" w:hAnsiTheme="minorBidi" w:cstheme="minorBidi"/>
          <w:b/>
          <w:bCs w:val="0"/>
          <w:rtl/>
        </w:rPr>
        <w:t xml:space="preserve"> </w:t>
      </w:r>
    </w:p>
    <w:p w14:paraId="3013E2F2" w14:textId="69F891F3" w:rsidR="00DD5054" w:rsidRPr="006E7D60" w:rsidRDefault="00DD5054" w:rsidP="006E7D60">
      <w:pPr>
        <w:pStyle w:val="ListParagraph"/>
        <w:numPr>
          <w:ilvl w:val="0"/>
          <w:numId w:val="44"/>
        </w:numPr>
        <w:spacing w:line="360" w:lineRule="auto"/>
        <w:ind w:left="1218"/>
        <w:jc w:val="both"/>
        <w:rPr>
          <w:rFonts w:asciiTheme="minorBidi" w:hAnsiTheme="minorBidi" w:cstheme="minorBidi"/>
          <w:b/>
          <w:bCs w:val="0"/>
          <w:rtl/>
        </w:rPr>
      </w:pPr>
      <w:r w:rsidRPr="006E7D60">
        <w:rPr>
          <w:rFonts w:asciiTheme="minorBidi" w:hAnsiTheme="minorBidi" w:cstheme="minorBidi"/>
          <w:rtl/>
        </w:rPr>
        <w:t>רכישת ציוד קבוע</w:t>
      </w:r>
      <w:r w:rsidRPr="006E7D60">
        <w:rPr>
          <w:rFonts w:asciiTheme="minorBidi" w:hAnsiTheme="minorBidi" w:cstheme="minorBidi"/>
          <w:b/>
          <w:bCs w:val="0"/>
          <w:rtl/>
        </w:rPr>
        <w:t xml:space="preserve"> </w:t>
      </w:r>
      <w:r w:rsidR="00341EE2" w:rsidRPr="006E7D60">
        <w:rPr>
          <w:rFonts w:asciiTheme="minorBidi" w:hAnsiTheme="minorBidi" w:cstheme="minorBidi"/>
          <w:b/>
          <w:bCs w:val="0"/>
          <w:rtl/>
        </w:rPr>
        <w:t xml:space="preserve">– </w:t>
      </w:r>
      <w:r w:rsidR="000C30A7" w:rsidRPr="006E7D60">
        <w:rPr>
          <w:rFonts w:asciiTheme="minorBidi" w:hAnsiTheme="minorBidi" w:cstheme="minorBidi"/>
          <w:b/>
          <w:bCs w:val="0"/>
          <w:rtl/>
        </w:rPr>
        <w:t xml:space="preserve">. </w:t>
      </w:r>
      <w:r w:rsidRPr="006E7D60">
        <w:rPr>
          <w:rFonts w:asciiTheme="minorBidi" w:hAnsiTheme="minorBidi" w:cstheme="minorBidi"/>
          <w:b/>
          <w:bCs w:val="0"/>
          <w:rtl/>
        </w:rPr>
        <w:t xml:space="preserve">היקף </w:t>
      </w:r>
      <w:r w:rsidR="000C30A7" w:rsidRPr="006E7D60">
        <w:rPr>
          <w:rFonts w:asciiTheme="minorBidi" w:hAnsiTheme="minorBidi" w:cstheme="minorBidi"/>
          <w:b/>
          <w:bCs w:val="0"/>
          <w:rtl/>
        </w:rPr>
        <w:t>המימון ל</w:t>
      </w:r>
      <w:r w:rsidRPr="006E7D60">
        <w:rPr>
          <w:rFonts w:asciiTheme="minorBidi" w:hAnsiTheme="minorBidi" w:cstheme="minorBidi"/>
          <w:b/>
          <w:bCs w:val="0"/>
          <w:rtl/>
        </w:rPr>
        <w:t xml:space="preserve">רכישת ציוד קבוע (למעט מחשבים – ראו פירוט בסעיף </w:t>
      </w:r>
      <w:r w:rsidRPr="006E7D60">
        <w:rPr>
          <w:rFonts w:asciiTheme="minorBidi" w:hAnsiTheme="minorBidi" w:cstheme="minorBidi"/>
          <w:b/>
          <w:bCs w:val="0"/>
          <w:cs/>
        </w:rPr>
        <w:t>‎</w:t>
      </w:r>
      <w:r w:rsidRPr="006E7D60">
        <w:rPr>
          <w:rFonts w:asciiTheme="minorBidi" w:hAnsiTheme="minorBidi" w:cstheme="minorBidi"/>
          <w:b/>
          <w:bCs w:val="0"/>
          <w:rtl/>
        </w:rPr>
        <w:t>דלהלן) יהיה ע"פ אחד מהסעיפים שלהלן:</w:t>
      </w:r>
    </w:p>
    <w:p w14:paraId="05F63463" w14:textId="77777777" w:rsidR="00DD5054" w:rsidRPr="006E7D60" w:rsidRDefault="00DD5054" w:rsidP="006E7D60">
      <w:pPr>
        <w:pStyle w:val="ListParagraph"/>
        <w:numPr>
          <w:ilvl w:val="0"/>
          <w:numId w:val="36"/>
        </w:numPr>
        <w:spacing w:line="360" w:lineRule="auto"/>
        <w:ind w:left="1360" w:hanging="4"/>
        <w:jc w:val="both"/>
        <w:rPr>
          <w:rFonts w:asciiTheme="minorBidi" w:hAnsiTheme="minorBidi" w:cstheme="minorBidi"/>
          <w:b/>
          <w:bCs w:val="0"/>
          <w:rtl/>
        </w:rPr>
      </w:pPr>
      <w:r w:rsidRPr="006E7D60">
        <w:rPr>
          <w:rFonts w:asciiTheme="minorBidi" w:hAnsiTheme="minorBidi" w:cstheme="minorBidi"/>
          <w:b/>
          <w:bCs w:val="0"/>
          <w:rtl/>
        </w:rPr>
        <w:t>בשנת המחקר הראשונה – בהיקף של עד 50% מעלות הציוד.</w:t>
      </w:r>
    </w:p>
    <w:p w14:paraId="51445E9B" w14:textId="77777777" w:rsidR="00DD5054" w:rsidRPr="006E7D60" w:rsidRDefault="00DD5054" w:rsidP="006E7D60">
      <w:pPr>
        <w:pStyle w:val="ListParagraph"/>
        <w:numPr>
          <w:ilvl w:val="0"/>
          <w:numId w:val="36"/>
        </w:numPr>
        <w:spacing w:line="360" w:lineRule="auto"/>
        <w:ind w:left="1360" w:hanging="4"/>
        <w:jc w:val="both"/>
        <w:rPr>
          <w:rFonts w:asciiTheme="minorBidi" w:hAnsiTheme="minorBidi" w:cstheme="minorBidi"/>
          <w:b/>
          <w:bCs w:val="0"/>
          <w:rtl/>
        </w:rPr>
      </w:pPr>
      <w:r w:rsidRPr="006E7D60">
        <w:rPr>
          <w:rFonts w:asciiTheme="minorBidi" w:hAnsiTheme="minorBidi" w:cstheme="minorBidi"/>
          <w:b/>
          <w:bCs w:val="0"/>
          <w:rtl/>
        </w:rPr>
        <w:t>בשנת המחקר השנייה – בהיקף של עד 40% מעלות הציוד.</w:t>
      </w:r>
    </w:p>
    <w:p w14:paraId="46EE3354" w14:textId="48532394" w:rsidR="00DD5054" w:rsidRPr="006E7D60" w:rsidRDefault="00DD5054" w:rsidP="006E7D60">
      <w:pPr>
        <w:pStyle w:val="ListParagraph"/>
        <w:numPr>
          <w:ilvl w:val="0"/>
          <w:numId w:val="36"/>
        </w:numPr>
        <w:spacing w:line="360" w:lineRule="auto"/>
        <w:ind w:left="1360" w:hanging="4"/>
        <w:jc w:val="both"/>
        <w:rPr>
          <w:rFonts w:asciiTheme="minorBidi" w:hAnsiTheme="minorBidi" w:cstheme="minorBidi"/>
          <w:b/>
          <w:bCs w:val="0"/>
        </w:rPr>
      </w:pPr>
      <w:r w:rsidRPr="006E7D60">
        <w:rPr>
          <w:rFonts w:asciiTheme="minorBidi" w:hAnsiTheme="minorBidi" w:cstheme="minorBidi"/>
          <w:b/>
          <w:bCs w:val="0"/>
          <w:rtl/>
        </w:rPr>
        <w:t>בשנת המחקר השלישית – בהיקף של עד 20% מעלות הציוד.</w:t>
      </w:r>
    </w:p>
    <w:p w14:paraId="3888BDEE" w14:textId="00040FD7" w:rsidR="00341EE2" w:rsidRPr="006E7D60" w:rsidRDefault="00341EE2" w:rsidP="006E7D60">
      <w:pPr>
        <w:pStyle w:val="ListParagraph"/>
        <w:spacing w:line="360" w:lineRule="auto"/>
        <w:ind w:left="1360"/>
        <w:jc w:val="both"/>
        <w:rPr>
          <w:rFonts w:asciiTheme="minorBidi" w:hAnsiTheme="minorBidi" w:cstheme="minorBidi"/>
          <w:b/>
          <w:bCs w:val="0"/>
          <w:rtl/>
        </w:rPr>
      </w:pPr>
      <w:r w:rsidRPr="006E7D60">
        <w:rPr>
          <w:rFonts w:asciiTheme="minorBidi" w:hAnsiTheme="minorBidi" w:cstheme="minorBidi"/>
          <w:b/>
          <w:bCs w:val="0"/>
          <w:rtl/>
        </w:rPr>
        <w:t xml:space="preserve">יש לציין בקטגוריות נפרדות האם הציוד הוא ייחודי למחקר או אם לאו. </w:t>
      </w:r>
    </w:p>
    <w:p w14:paraId="3B34013F" w14:textId="36E0688C" w:rsidR="00DD5054" w:rsidRPr="006E7D60" w:rsidRDefault="00DD5054" w:rsidP="006E7D60">
      <w:pPr>
        <w:pStyle w:val="ListParagraph"/>
        <w:numPr>
          <w:ilvl w:val="0"/>
          <w:numId w:val="44"/>
        </w:numPr>
        <w:spacing w:line="360" w:lineRule="auto"/>
        <w:ind w:left="1218"/>
        <w:jc w:val="both"/>
        <w:rPr>
          <w:rFonts w:asciiTheme="minorBidi" w:hAnsiTheme="minorBidi" w:cstheme="minorBidi"/>
          <w:b/>
          <w:bCs w:val="0"/>
          <w:rtl/>
        </w:rPr>
      </w:pPr>
      <w:r w:rsidRPr="006E7D60">
        <w:rPr>
          <w:rFonts w:asciiTheme="minorBidi" w:hAnsiTheme="minorBidi" w:cstheme="minorBidi"/>
          <w:rtl/>
        </w:rPr>
        <w:t>השתתפות מלאה במקרים חריגים</w:t>
      </w:r>
      <w:r w:rsidRPr="006E7D60">
        <w:rPr>
          <w:rFonts w:asciiTheme="minorBidi" w:hAnsiTheme="minorBidi" w:cstheme="minorBidi"/>
          <w:b/>
          <w:bCs w:val="0"/>
          <w:rtl/>
        </w:rPr>
        <w:t xml:space="preserve"> </w:t>
      </w:r>
      <w:r w:rsidR="00341EE2" w:rsidRPr="006E7D60">
        <w:rPr>
          <w:rFonts w:asciiTheme="minorBidi" w:hAnsiTheme="minorBidi" w:cstheme="minorBidi"/>
          <w:b/>
          <w:bCs w:val="0"/>
          <w:rtl/>
        </w:rPr>
        <w:t>–</w:t>
      </w:r>
      <w:r w:rsidRPr="006E7D60">
        <w:rPr>
          <w:rFonts w:asciiTheme="minorBidi" w:hAnsiTheme="minorBidi" w:cstheme="minorBidi"/>
          <w:b/>
          <w:bCs w:val="0"/>
          <w:rtl/>
        </w:rPr>
        <w:t>המשרד עשוי להשתתף במימון בהיקף גבוה יותר מההיקפים המפורטים לעיל (עד 1</w:t>
      </w:r>
      <w:r w:rsidR="00776C66" w:rsidRPr="006E7D60">
        <w:rPr>
          <w:rFonts w:asciiTheme="minorBidi" w:hAnsiTheme="minorBidi" w:cstheme="minorBidi"/>
          <w:b/>
          <w:bCs w:val="0"/>
          <w:rtl/>
        </w:rPr>
        <w:t>00% מימון) במקרים בהם הציוד הוא</w:t>
      </w:r>
      <w:r w:rsidRPr="006E7D60">
        <w:rPr>
          <w:rFonts w:asciiTheme="minorBidi" w:hAnsiTheme="minorBidi" w:cstheme="minorBidi"/>
          <w:b/>
          <w:bCs w:val="0"/>
          <w:rtl/>
        </w:rPr>
        <w:t xml:space="preserve"> ייחודי לביצוע המחקר, חיוני לביצועו ומשמש רק למחקר</w:t>
      </w:r>
      <w:r w:rsidR="00776C66" w:rsidRPr="006E7D60">
        <w:rPr>
          <w:rFonts w:asciiTheme="minorBidi" w:hAnsiTheme="minorBidi" w:cstheme="minorBidi"/>
          <w:b/>
          <w:bCs w:val="0"/>
          <w:rtl/>
        </w:rPr>
        <w:t xml:space="preserve"> </w:t>
      </w:r>
      <w:r w:rsidRPr="006E7D60">
        <w:rPr>
          <w:rFonts w:asciiTheme="minorBidi" w:hAnsiTheme="minorBidi" w:cstheme="minorBidi"/>
          <w:b/>
          <w:bCs w:val="0"/>
          <w:rtl/>
        </w:rPr>
        <w:t>(כגון: רובוט ייחודי לביצוע ניסויים למחקר נתון). במקרים אלו יש לפרט במסגרת הצעת המחקר את ייחודיות הציוד אשר מצדיקה מימון בהיקף</w:t>
      </w:r>
      <w:r w:rsidR="00341EE2" w:rsidRPr="006E7D60">
        <w:rPr>
          <w:rFonts w:asciiTheme="minorBidi" w:hAnsiTheme="minorBidi" w:cstheme="minorBidi"/>
          <w:b/>
          <w:bCs w:val="0"/>
          <w:rtl/>
        </w:rPr>
        <w:t xml:space="preserve"> כספי</w:t>
      </w:r>
      <w:r w:rsidRPr="006E7D60">
        <w:rPr>
          <w:rFonts w:asciiTheme="minorBidi" w:hAnsiTheme="minorBidi" w:cstheme="minorBidi"/>
          <w:b/>
          <w:bCs w:val="0"/>
          <w:rtl/>
        </w:rPr>
        <w:t xml:space="preserve"> גבוה יותר. נושא זה יבחן על ידי המעריכים המקצועיים במסגרת הערכת ההצעה. </w:t>
      </w:r>
    </w:p>
    <w:p w14:paraId="55209EA9" w14:textId="5A179A9A" w:rsidR="00DD5054" w:rsidRPr="006E7D60" w:rsidRDefault="00DD5054" w:rsidP="006E7D60">
      <w:pPr>
        <w:pStyle w:val="ListParagraph"/>
        <w:numPr>
          <w:ilvl w:val="0"/>
          <w:numId w:val="44"/>
        </w:numPr>
        <w:spacing w:line="360" w:lineRule="auto"/>
        <w:ind w:left="1076"/>
        <w:jc w:val="both"/>
        <w:rPr>
          <w:rFonts w:asciiTheme="minorBidi" w:hAnsiTheme="minorBidi" w:cstheme="minorBidi"/>
          <w:b/>
          <w:bCs w:val="0"/>
          <w:rtl/>
        </w:rPr>
      </w:pPr>
      <w:r w:rsidRPr="006E7D60">
        <w:rPr>
          <w:rFonts w:asciiTheme="minorBidi" w:hAnsiTheme="minorBidi" w:cstheme="minorBidi"/>
          <w:rtl/>
        </w:rPr>
        <w:t xml:space="preserve">רכישת מחשבים וצורכי מחשוב </w:t>
      </w:r>
      <w:r w:rsidR="00341EE2" w:rsidRPr="006E7D60">
        <w:rPr>
          <w:rFonts w:asciiTheme="minorBidi" w:hAnsiTheme="minorBidi" w:cstheme="minorBidi"/>
          <w:b/>
          <w:bCs w:val="0"/>
          <w:rtl/>
        </w:rPr>
        <w:t>–</w:t>
      </w:r>
      <w:r w:rsidR="00776C66" w:rsidRPr="006E7D60">
        <w:rPr>
          <w:rFonts w:asciiTheme="minorBidi" w:hAnsiTheme="minorBidi" w:cstheme="minorBidi"/>
          <w:b/>
          <w:bCs w:val="0"/>
          <w:rtl/>
        </w:rPr>
        <w:t xml:space="preserve"> יתאפשר מימון </w:t>
      </w:r>
      <w:r w:rsidRPr="006E7D60">
        <w:rPr>
          <w:rFonts w:asciiTheme="minorBidi" w:hAnsiTheme="minorBidi" w:cstheme="minorBidi"/>
          <w:b/>
          <w:bCs w:val="0"/>
          <w:rtl/>
        </w:rPr>
        <w:t>רכישת מחשבים, בתנאי שמדובר במחשבים בעלי יכולות עיבוד גבוהות הנדרשים באופן ייחודי לצורכי המחקר. (</w:t>
      </w:r>
      <w:r w:rsidRPr="006E7D60">
        <w:rPr>
          <w:rFonts w:asciiTheme="minorBidi" w:hAnsiTheme="minorBidi" w:cstheme="minorBidi"/>
          <w:rtl/>
        </w:rPr>
        <w:t xml:space="preserve">יכלל במסגרת הנספח התקציבי בסעיף ציוד קבוע ויירשם בשם </w:t>
      </w:r>
      <w:r w:rsidR="00341EE2" w:rsidRPr="006E7D60">
        <w:rPr>
          <w:rFonts w:asciiTheme="minorBidi" w:hAnsiTheme="minorBidi" w:cstheme="minorBidi"/>
          <w:b/>
          <w:bCs w:val="0"/>
          <w:rtl/>
        </w:rPr>
        <w:t>–</w:t>
      </w:r>
      <w:r w:rsidRPr="006E7D60">
        <w:rPr>
          <w:rFonts w:asciiTheme="minorBidi" w:hAnsiTheme="minorBidi" w:cstheme="minorBidi"/>
          <w:b/>
          <w:bCs w:val="0"/>
        </w:rPr>
        <w:t>Laptop/ Computer</w:t>
      </w:r>
      <w:r w:rsidR="00341EE2" w:rsidRPr="006E7D60">
        <w:rPr>
          <w:rFonts w:asciiTheme="minorBidi" w:hAnsiTheme="minorBidi" w:cstheme="minorBidi"/>
          <w:b/>
          <w:bCs w:val="0"/>
        </w:rPr>
        <w:t xml:space="preserve"> </w:t>
      </w:r>
      <w:r w:rsidRPr="006E7D60">
        <w:rPr>
          <w:rFonts w:asciiTheme="minorBidi" w:hAnsiTheme="minorBidi" w:cstheme="minorBidi"/>
          <w:b/>
          <w:bCs w:val="0"/>
          <w:rtl/>
        </w:rPr>
        <w:t>). נושא זה ייבחן על פי ההערכה מקצועית. ככל שהמוסד מעוניין לכלול בנספח התקציב למימון המחקר רכישת מחשבים כמפורט לעיל, עליו לתאר במסגרת הצעת המחקר את חיוניות המכשור</w:t>
      </w:r>
      <w:r w:rsidR="00776C66" w:rsidRPr="006E7D60">
        <w:rPr>
          <w:rFonts w:asciiTheme="minorBidi" w:hAnsiTheme="minorBidi" w:cstheme="minorBidi"/>
          <w:b/>
          <w:bCs w:val="0"/>
          <w:rtl/>
        </w:rPr>
        <w:t xml:space="preserve"> למחקר</w:t>
      </w:r>
      <w:r w:rsidRPr="006E7D60">
        <w:rPr>
          <w:rFonts w:asciiTheme="minorBidi" w:hAnsiTheme="minorBidi" w:cstheme="minorBidi"/>
          <w:b/>
          <w:bCs w:val="0"/>
          <w:rtl/>
        </w:rPr>
        <w:t>. אין הגבלה לעלויות המבוקשות בגין נושא זה</w:t>
      </w:r>
      <w:r w:rsidR="002115D9" w:rsidRPr="006E7D60">
        <w:rPr>
          <w:rFonts w:asciiTheme="minorBidi" w:hAnsiTheme="minorBidi" w:cstheme="minorBidi"/>
          <w:b/>
          <w:bCs w:val="0"/>
          <w:rtl/>
        </w:rPr>
        <w:t>.</w:t>
      </w:r>
      <w:r w:rsidRPr="006E7D60">
        <w:rPr>
          <w:rFonts w:asciiTheme="minorBidi" w:hAnsiTheme="minorBidi" w:cstheme="minorBidi"/>
          <w:b/>
          <w:bCs w:val="0"/>
          <w:rtl/>
        </w:rPr>
        <w:t xml:space="preserve"> </w:t>
      </w:r>
    </w:p>
    <w:p w14:paraId="5F738BE4" w14:textId="6753B37B" w:rsidR="00DD5054" w:rsidRPr="006E7D60" w:rsidRDefault="00DD5054" w:rsidP="006E7D60">
      <w:pPr>
        <w:pStyle w:val="ListParagraph"/>
        <w:numPr>
          <w:ilvl w:val="0"/>
          <w:numId w:val="44"/>
        </w:numPr>
        <w:spacing w:line="360" w:lineRule="auto"/>
        <w:ind w:left="1076"/>
        <w:jc w:val="both"/>
        <w:rPr>
          <w:rFonts w:asciiTheme="minorBidi" w:hAnsiTheme="minorBidi" w:cstheme="minorBidi"/>
          <w:b/>
          <w:bCs w:val="0"/>
          <w:rtl/>
        </w:rPr>
      </w:pPr>
      <w:r w:rsidRPr="006E7D60">
        <w:rPr>
          <w:rFonts w:asciiTheme="minorBidi" w:hAnsiTheme="minorBidi" w:cstheme="minorBidi"/>
          <w:rtl/>
        </w:rPr>
        <w:t xml:space="preserve">רכישת מחשבים ניידים </w:t>
      </w:r>
      <w:r w:rsidR="00341EE2" w:rsidRPr="006E7D60">
        <w:rPr>
          <w:rFonts w:asciiTheme="minorBidi" w:hAnsiTheme="minorBidi" w:cstheme="minorBidi"/>
          <w:rtl/>
        </w:rPr>
        <w:t xml:space="preserve">ונייחים </w:t>
      </w:r>
      <w:r w:rsidRPr="006E7D60">
        <w:rPr>
          <w:rFonts w:asciiTheme="minorBidi" w:hAnsiTheme="minorBidi" w:cstheme="minorBidi"/>
          <w:rtl/>
        </w:rPr>
        <w:t>בפרוייקטי מחקר (למעט מרכזי ידע)</w:t>
      </w:r>
      <w:r w:rsidRPr="006E7D60">
        <w:rPr>
          <w:rFonts w:asciiTheme="minorBidi" w:hAnsiTheme="minorBidi" w:cstheme="minorBidi"/>
          <w:b/>
          <w:bCs w:val="0"/>
          <w:rtl/>
        </w:rPr>
        <w:t xml:space="preserve"> –</w:t>
      </w:r>
      <w:r w:rsidR="006E7D60">
        <w:rPr>
          <w:rFonts w:asciiTheme="minorBidi" w:hAnsiTheme="minorBidi" w:cstheme="minorBidi" w:hint="cs"/>
          <w:b/>
          <w:bCs w:val="0"/>
          <w:rtl/>
        </w:rPr>
        <w:t xml:space="preserve"> </w:t>
      </w:r>
      <w:r w:rsidRPr="006E7D60">
        <w:rPr>
          <w:rFonts w:asciiTheme="minorBidi" w:hAnsiTheme="minorBidi" w:cstheme="minorBidi"/>
          <w:b/>
          <w:bCs w:val="0"/>
          <w:rtl/>
        </w:rPr>
        <w:t xml:space="preserve">המשרד יאפשר רכישת מחשבים ניידים </w:t>
      </w:r>
      <w:r w:rsidR="00341EE2" w:rsidRPr="006E7D60">
        <w:rPr>
          <w:rFonts w:asciiTheme="minorBidi" w:hAnsiTheme="minorBidi" w:cstheme="minorBidi"/>
          <w:b/>
          <w:bCs w:val="0"/>
          <w:rtl/>
        </w:rPr>
        <w:t>ונייחים</w:t>
      </w:r>
      <w:r w:rsidRPr="006E7D60">
        <w:rPr>
          <w:rFonts w:asciiTheme="minorBidi" w:hAnsiTheme="minorBidi" w:cstheme="minorBidi"/>
          <w:b/>
          <w:bCs w:val="0"/>
          <w:rtl/>
        </w:rPr>
        <w:t>. גובה ההשתתפות לכל קבוצת מחקר ברכישת מחשבים הינו עד</w:t>
      </w:r>
      <w:r w:rsidR="00341EE2" w:rsidRPr="006E7D60">
        <w:rPr>
          <w:rFonts w:asciiTheme="minorBidi" w:hAnsiTheme="minorBidi" w:cstheme="minorBidi"/>
          <w:b/>
          <w:bCs w:val="0"/>
          <w:rtl/>
        </w:rPr>
        <w:t xml:space="preserve"> סך של</w:t>
      </w:r>
      <w:r w:rsidRPr="006E7D60">
        <w:rPr>
          <w:rFonts w:asciiTheme="minorBidi" w:hAnsiTheme="minorBidi" w:cstheme="minorBidi"/>
          <w:b/>
          <w:bCs w:val="0"/>
          <w:rtl/>
        </w:rPr>
        <w:t xml:space="preserve"> 6,000 ₪, ובכל מקרה, ואף אם מספר קבוצות המחקר גבוה מ-3 קבוצות, סה"כ גובה ההשתתפות ברכישת ההשתתפות ברכישת המחשבים לא יעלה על</w:t>
      </w:r>
      <w:r w:rsidR="00EA3FF2" w:rsidRPr="006E7D60">
        <w:rPr>
          <w:rFonts w:asciiTheme="minorBidi" w:hAnsiTheme="minorBidi" w:cstheme="minorBidi"/>
          <w:b/>
          <w:bCs w:val="0"/>
          <w:rtl/>
        </w:rPr>
        <w:t xml:space="preserve"> סך של</w:t>
      </w:r>
      <w:r w:rsidRPr="006E7D60">
        <w:rPr>
          <w:rFonts w:asciiTheme="minorBidi" w:hAnsiTheme="minorBidi" w:cstheme="minorBidi"/>
          <w:b/>
          <w:bCs w:val="0"/>
          <w:rtl/>
        </w:rPr>
        <w:t xml:space="preserve"> 18,000 ₪</w:t>
      </w:r>
      <w:r w:rsidR="00E75F3D" w:rsidRPr="006E7D60">
        <w:rPr>
          <w:rFonts w:asciiTheme="minorBidi" w:hAnsiTheme="minorBidi" w:cstheme="minorBidi"/>
          <w:b/>
          <w:bCs w:val="0"/>
          <w:rtl/>
        </w:rPr>
        <w:t xml:space="preserve"> (</w:t>
      </w:r>
      <w:r w:rsidR="00E75F3D" w:rsidRPr="006E7D60">
        <w:rPr>
          <w:rFonts w:asciiTheme="minorBidi" w:hAnsiTheme="minorBidi" w:cstheme="minorBidi"/>
          <w:rtl/>
        </w:rPr>
        <w:t>יכלל במסגרת הנספח התקציבי בסעיף ציוד קבוע ויירשם בשם -</w:t>
      </w:r>
      <w:r w:rsidR="00E75F3D" w:rsidRPr="006E7D60">
        <w:rPr>
          <w:rFonts w:asciiTheme="minorBidi" w:hAnsiTheme="minorBidi" w:cstheme="minorBidi"/>
          <w:b/>
          <w:bCs w:val="0"/>
        </w:rPr>
        <w:t>Laptop / Computer</w:t>
      </w:r>
      <w:r w:rsidR="00E75F3D" w:rsidRPr="006E7D60">
        <w:rPr>
          <w:rFonts w:asciiTheme="minorBidi" w:hAnsiTheme="minorBidi" w:cstheme="minorBidi"/>
          <w:b/>
          <w:bCs w:val="0"/>
          <w:rtl/>
        </w:rPr>
        <w:t>)</w:t>
      </w:r>
      <w:r w:rsidRPr="006E7D60">
        <w:rPr>
          <w:rFonts w:asciiTheme="minorBidi" w:hAnsiTheme="minorBidi" w:cstheme="minorBidi"/>
          <w:b/>
          <w:bCs w:val="0"/>
          <w:rtl/>
        </w:rPr>
        <w:t xml:space="preserve">. </w:t>
      </w:r>
    </w:p>
    <w:p w14:paraId="6ECA8324" w14:textId="49AB3E14" w:rsidR="00DD5054" w:rsidRPr="006E7D60" w:rsidRDefault="00DD5054" w:rsidP="006E7D60">
      <w:pPr>
        <w:pStyle w:val="ListParagraph"/>
        <w:numPr>
          <w:ilvl w:val="0"/>
          <w:numId w:val="44"/>
        </w:numPr>
        <w:spacing w:line="360" w:lineRule="auto"/>
        <w:ind w:left="1076"/>
        <w:jc w:val="both"/>
        <w:rPr>
          <w:rFonts w:asciiTheme="minorBidi" w:hAnsiTheme="minorBidi" w:cstheme="minorBidi"/>
          <w:b/>
          <w:bCs w:val="0"/>
          <w:rtl/>
        </w:rPr>
      </w:pPr>
      <w:r w:rsidRPr="006E7D60">
        <w:rPr>
          <w:rFonts w:asciiTheme="minorBidi" w:hAnsiTheme="minorBidi" w:cstheme="minorBidi"/>
          <w:rtl/>
        </w:rPr>
        <w:t>זכויות בציוד</w:t>
      </w:r>
      <w:r w:rsidRPr="006E7D60">
        <w:rPr>
          <w:rFonts w:asciiTheme="minorBidi" w:hAnsiTheme="minorBidi" w:cstheme="minorBidi"/>
          <w:b/>
          <w:bCs w:val="0"/>
          <w:rtl/>
        </w:rPr>
        <w:t xml:space="preserve"> </w:t>
      </w:r>
      <w:r w:rsidR="00EA3FF2" w:rsidRPr="006E7D60">
        <w:rPr>
          <w:rFonts w:asciiTheme="minorBidi" w:hAnsiTheme="minorBidi" w:cstheme="minorBidi"/>
          <w:b/>
          <w:bCs w:val="0"/>
          <w:rtl/>
        </w:rPr>
        <w:t>–</w:t>
      </w:r>
      <w:r w:rsidR="006E7D60">
        <w:rPr>
          <w:rFonts w:asciiTheme="minorBidi" w:hAnsiTheme="minorBidi" w:cstheme="minorBidi" w:hint="cs"/>
          <w:b/>
          <w:bCs w:val="0"/>
          <w:rtl/>
        </w:rPr>
        <w:t xml:space="preserve"> </w:t>
      </w:r>
      <w:r w:rsidRPr="006E7D60">
        <w:rPr>
          <w:rFonts w:asciiTheme="minorBidi" w:hAnsiTheme="minorBidi" w:cstheme="minorBidi"/>
          <w:b/>
          <w:bCs w:val="0"/>
          <w:rtl/>
        </w:rPr>
        <w:t>הזכויות בציוד שיירכש במימון המשרד יוסדרו על ידי המוסד בהתאם לתקנון המוסד ובכפוף לקבוע בהסכם ההתקשרות בין המוסד למשרד, המצורף כנספח ב'.</w:t>
      </w:r>
    </w:p>
    <w:p w14:paraId="6A15E9B2" w14:textId="77777777" w:rsidR="00B3147C" w:rsidRPr="006E7D60" w:rsidRDefault="00B3147C" w:rsidP="006E7D60">
      <w:pPr>
        <w:pStyle w:val="ListParagraph"/>
        <w:numPr>
          <w:ilvl w:val="1"/>
          <w:numId w:val="8"/>
        </w:numPr>
        <w:spacing w:line="360" w:lineRule="auto"/>
        <w:jc w:val="both"/>
        <w:rPr>
          <w:rFonts w:asciiTheme="minorBidi" w:hAnsiTheme="minorBidi" w:cstheme="minorBidi"/>
          <w:b/>
          <w:bCs w:val="0"/>
        </w:rPr>
      </w:pPr>
      <w:r w:rsidRPr="006E7D60">
        <w:rPr>
          <w:rFonts w:asciiTheme="minorBidi" w:hAnsiTheme="minorBidi" w:cstheme="minorBidi"/>
          <w:b/>
          <w:bCs w:val="0"/>
          <w:rtl/>
        </w:rPr>
        <w:t>זכויות הקניין הרוחני במחקר יוסדרו בין הגורמים המעורבים במחקר, בהתאם לתקנון המצוי במוסד ובכפוף ל</w:t>
      </w:r>
      <w:r w:rsidR="00406A4C" w:rsidRPr="006E7D60">
        <w:rPr>
          <w:rFonts w:asciiTheme="minorBidi" w:hAnsiTheme="minorBidi" w:cstheme="minorBidi"/>
          <w:b/>
          <w:bCs w:val="0"/>
          <w:rtl/>
        </w:rPr>
        <w:t>קבוע ב</w:t>
      </w:r>
      <w:r w:rsidRPr="006E7D60">
        <w:rPr>
          <w:rFonts w:asciiTheme="minorBidi" w:hAnsiTheme="minorBidi" w:cstheme="minorBidi"/>
          <w:b/>
          <w:bCs w:val="0"/>
          <w:rtl/>
        </w:rPr>
        <w:t>הסכם ההתקשרות בין המוסד למשרד, המצורף כנספח ב'.</w:t>
      </w:r>
    </w:p>
    <w:p w14:paraId="65B347F9" w14:textId="77777777" w:rsidR="00870776" w:rsidRPr="006E7D60" w:rsidRDefault="00B3147C" w:rsidP="006E7D60">
      <w:pPr>
        <w:pStyle w:val="ListParagraph"/>
        <w:numPr>
          <w:ilvl w:val="1"/>
          <w:numId w:val="8"/>
        </w:numPr>
        <w:spacing w:line="360" w:lineRule="auto"/>
        <w:jc w:val="both"/>
        <w:rPr>
          <w:rFonts w:asciiTheme="minorBidi" w:hAnsiTheme="minorBidi" w:cstheme="minorBidi"/>
          <w:b/>
          <w:bCs w:val="0"/>
        </w:rPr>
      </w:pPr>
      <w:r w:rsidRPr="006E7D60">
        <w:rPr>
          <w:rFonts w:asciiTheme="minorBidi" w:hAnsiTheme="minorBidi" w:cstheme="minorBidi"/>
          <w:b/>
          <w:bCs w:val="0"/>
          <w:rtl/>
        </w:rPr>
        <w:lastRenderedPageBreak/>
        <w:t xml:space="preserve">חוקר ראשי היוצא לשבתון, חל"ת, חופשה או </w:t>
      </w:r>
      <w:r w:rsidR="009710A2" w:rsidRPr="006E7D60">
        <w:rPr>
          <w:rFonts w:asciiTheme="minorBidi" w:hAnsiTheme="minorBidi" w:cstheme="minorBidi"/>
          <w:b/>
          <w:bCs w:val="0"/>
          <w:rtl/>
        </w:rPr>
        <w:t>ה</w:t>
      </w:r>
      <w:r w:rsidRPr="006E7D60">
        <w:rPr>
          <w:rFonts w:asciiTheme="minorBidi" w:hAnsiTheme="minorBidi" w:cstheme="minorBidi"/>
          <w:b/>
          <w:bCs w:val="0"/>
          <w:rtl/>
        </w:rPr>
        <w:t xml:space="preserve">נעדר מהמחקר לתקופה העולה על </w:t>
      </w:r>
      <w:r w:rsidR="00A928CC" w:rsidRPr="006E7D60">
        <w:rPr>
          <w:rFonts w:asciiTheme="minorBidi" w:hAnsiTheme="minorBidi" w:cstheme="minorBidi"/>
          <w:b/>
          <w:bCs w:val="0"/>
          <w:rtl/>
        </w:rPr>
        <w:t>שלושה</w:t>
      </w:r>
      <w:r w:rsidRPr="006E7D60">
        <w:rPr>
          <w:rFonts w:asciiTheme="minorBidi" w:hAnsiTheme="minorBidi" w:cstheme="minorBidi"/>
          <w:b/>
          <w:bCs w:val="0"/>
          <w:rtl/>
        </w:rPr>
        <w:t xml:space="preserve"> חודשים רצופים יבקש את אישור המשרד לכך מראש ובכתב</w:t>
      </w:r>
      <w:r w:rsidR="00870776" w:rsidRPr="006E7D60">
        <w:rPr>
          <w:rFonts w:asciiTheme="minorBidi" w:hAnsiTheme="minorBidi" w:cstheme="minorBidi"/>
          <w:b/>
          <w:bCs w:val="0"/>
          <w:rtl/>
        </w:rPr>
        <w:t>, והמוסד יידרש להציע חוקר מחליף אשר יאושר על ידי המשרד.</w:t>
      </w:r>
      <w:r w:rsidR="00886A1C" w:rsidRPr="006E7D60">
        <w:rPr>
          <w:rFonts w:asciiTheme="minorBidi" w:hAnsiTheme="minorBidi" w:cstheme="minorBidi"/>
          <w:b/>
          <w:bCs w:val="0"/>
          <w:rtl/>
        </w:rPr>
        <w:t xml:space="preserve"> בקשה להחלפת חוקר ראשי במהלך שנת המחקר </w:t>
      </w:r>
      <w:r w:rsidR="00DD5054" w:rsidRPr="006E7D60">
        <w:rPr>
          <w:rFonts w:asciiTheme="minorBidi" w:hAnsiTheme="minorBidi" w:cstheme="minorBidi"/>
          <w:b/>
          <w:bCs w:val="0"/>
          <w:rtl/>
        </w:rPr>
        <w:t>הראשונה</w:t>
      </w:r>
      <w:r w:rsidR="00886A1C" w:rsidRPr="006E7D60">
        <w:rPr>
          <w:rFonts w:asciiTheme="minorBidi" w:hAnsiTheme="minorBidi" w:cstheme="minorBidi"/>
          <w:b/>
          <w:bCs w:val="0"/>
          <w:rtl/>
        </w:rPr>
        <w:t xml:space="preserve"> תידון </w:t>
      </w:r>
      <w:r w:rsidR="009710A2" w:rsidRPr="006E7D60">
        <w:rPr>
          <w:rFonts w:asciiTheme="minorBidi" w:hAnsiTheme="minorBidi" w:cstheme="minorBidi"/>
          <w:b/>
          <w:bCs w:val="0"/>
          <w:rtl/>
        </w:rPr>
        <w:t>כבקשה חריגה</w:t>
      </w:r>
      <w:r w:rsidR="00886A1C" w:rsidRPr="006E7D60">
        <w:rPr>
          <w:rFonts w:asciiTheme="minorBidi" w:hAnsiTheme="minorBidi" w:cstheme="minorBidi"/>
          <w:b/>
          <w:bCs w:val="0"/>
          <w:rtl/>
        </w:rPr>
        <w:t>.</w:t>
      </w:r>
    </w:p>
    <w:p w14:paraId="29DD1465" w14:textId="47E6574C" w:rsidR="009F3E29" w:rsidRPr="006E7D60" w:rsidRDefault="000E2769" w:rsidP="006E7D60">
      <w:pPr>
        <w:pStyle w:val="ListParagraph"/>
        <w:numPr>
          <w:ilvl w:val="1"/>
          <w:numId w:val="8"/>
        </w:numPr>
        <w:spacing w:line="360" w:lineRule="auto"/>
        <w:jc w:val="both"/>
        <w:rPr>
          <w:rFonts w:asciiTheme="minorBidi" w:hAnsiTheme="minorBidi" w:cstheme="minorBidi"/>
          <w:b/>
          <w:bCs w:val="0"/>
          <w:rtl/>
        </w:rPr>
      </w:pPr>
      <w:r w:rsidRPr="006E7D60">
        <w:rPr>
          <w:rFonts w:asciiTheme="minorBidi" w:hAnsiTheme="minorBidi" w:cstheme="minorBidi"/>
          <w:color w:val="000000"/>
          <w:rtl/>
        </w:rPr>
        <w:t>כנס או סדנא לקהל היעד (להלן – יום עיון)</w:t>
      </w:r>
      <w:r w:rsidRPr="006E7D60">
        <w:rPr>
          <w:rFonts w:asciiTheme="minorBidi" w:hAnsiTheme="minorBidi" w:cstheme="minorBidi"/>
          <w:b/>
          <w:bCs w:val="0"/>
          <w:color w:val="000000"/>
          <w:rtl/>
        </w:rPr>
        <w:t xml:space="preserve"> </w:t>
      </w:r>
      <w:r w:rsidR="00EA3FF2" w:rsidRPr="006E7D60">
        <w:rPr>
          <w:rFonts w:asciiTheme="minorBidi" w:hAnsiTheme="minorBidi" w:cstheme="minorBidi"/>
          <w:b/>
          <w:bCs w:val="0"/>
          <w:rtl/>
        </w:rPr>
        <w:t>–</w:t>
      </w:r>
      <w:r w:rsidRPr="006E7D60">
        <w:rPr>
          <w:rFonts w:asciiTheme="minorBidi" w:hAnsiTheme="minorBidi" w:cstheme="minorBidi"/>
          <w:b/>
          <w:bCs w:val="0"/>
          <w:color w:val="000000"/>
          <w:rtl/>
        </w:rPr>
        <w:t xml:space="preserve"> </w:t>
      </w:r>
      <w:r w:rsidR="00B3147C" w:rsidRPr="006E7D60">
        <w:rPr>
          <w:rFonts w:asciiTheme="minorBidi" w:hAnsiTheme="minorBidi" w:cstheme="minorBidi"/>
          <w:b/>
          <w:bCs w:val="0"/>
          <w:color w:val="000000"/>
          <w:rtl/>
        </w:rPr>
        <w:t>לקראת תום השנה השנייה למחקר</w:t>
      </w:r>
      <w:r w:rsidR="00A928CC" w:rsidRPr="006E7D60">
        <w:rPr>
          <w:rFonts w:asciiTheme="minorBidi" w:hAnsiTheme="minorBidi" w:cstheme="minorBidi"/>
          <w:b/>
          <w:bCs w:val="0"/>
          <w:color w:val="000000"/>
          <w:rtl/>
        </w:rPr>
        <w:t>,</w:t>
      </w:r>
      <w:r w:rsidR="00B3147C" w:rsidRPr="006E7D60">
        <w:rPr>
          <w:rFonts w:asciiTheme="minorBidi" w:hAnsiTheme="minorBidi" w:cstheme="minorBidi"/>
          <w:b/>
          <w:bCs w:val="0"/>
          <w:color w:val="000000"/>
          <w:rtl/>
        </w:rPr>
        <w:t xml:space="preserve"> יקיימו המוסד והחוקר </w:t>
      </w:r>
      <w:r w:rsidR="00EA3FF2" w:rsidRPr="006E7D60">
        <w:rPr>
          <w:rFonts w:asciiTheme="minorBidi" w:hAnsiTheme="minorBidi" w:cstheme="minorBidi"/>
          <w:b/>
          <w:bCs w:val="0"/>
          <w:color w:val="000000"/>
          <w:rtl/>
        </w:rPr>
        <w:t>יום עיון</w:t>
      </w:r>
      <w:r w:rsidR="00B3147C" w:rsidRPr="006E7D60">
        <w:rPr>
          <w:rFonts w:asciiTheme="minorBidi" w:hAnsiTheme="minorBidi" w:cstheme="minorBidi"/>
          <w:b/>
          <w:bCs w:val="0"/>
          <w:color w:val="000000"/>
          <w:rtl/>
        </w:rPr>
        <w:t xml:space="preserve"> לקהל היעד בתחום המחקר</w:t>
      </w:r>
      <w:r w:rsidR="00A928CC" w:rsidRPr="006E7D60">
        <w:rPr>
          <w:rFonts w:asciiTheme="minorBidi" w:hAnsiTheme="minorBidi" w:cstheme="minorBidi"/>
          <w:b/>
          <w:bCs w:val="0"/>
          <w:color w:val="000000"/>
          <w:rtl/>
        </w:rPr>
        <w:t>,</w:t>
      </w:r>
      <w:r w:rsidR="00B3147C" w:rsidRPr="006E7D60">
        <w:rPr>
          <w:rFonts w:asciiTheme="minorBidi" w:hAnsiTheme="minorBidi" w:cstheme="minorBidi"/>
          <w:b/>
          <w:bCs w:val="0"/>
          <w:color w:val="000000"/>
          <w:rtl/>
        </w:rPr>
        <w:t xml:space="preserve"> אשר במסגרת</w:t>
      </w:r>
      <w:r w:rsidR="00EA3FF2" w:rsidRPr="006E7D60">
        <w:rPr>
          <w:rFonts w:asciiTheme="minorBidi" w:hAnsiTheme="minorBidi" w:cstheme="minorBidi"/>
          <w:b/>
          <w:bCs w:val="0"/>
          <w:color w:val="000000"/>
          <w:rtl/>
        </w:rPr>
        <w:t>ו</w:t>
      </w:r>
      <w:r w:rsidR="00B3147C" w:rsidRPr="006E7D60">
        <w:rPr>
          <w:rFonts w:asciiTheme="minorBidi" w:hAnsiTheme="minorBidi" w:cstheme="minorBidi"/>
          <w:b/>
          <w:bCs w:val="0"/>
          <w:color w:val="000000"/>
          <w:rtl/>
        </w:rPr>
        <w:t xml:space="preserve"> יוצגו ממצאי המחקר.</w:t>
      </w:r>
      <w:r w:rsidR="00B3147C" w:rsidRPr="006E7D60">
        <w:rPr>
          <w:rFonts w:asciiTheme="minorBidi" w:hAnsiTheme="minorBidi" w:cstheme="minorBidi"/>
          <w:b/>
          <w:bCs w:val="0"/>
          <w:rtl/>
        </w:rPr>
        <w:t xml:space="preserve"> יש לשריין סכום של עד</w:t>
      </w:r>
      <w:r w:rsidR="00EA3FF2" w:rsidRPr="006E7D60">
        <w:rPr>
          <w:rFonts w:asciiTheme="minorBidi" w:hAnsiTheme="minorBidi" w:cstheme="minorBidi"/>
          <w:b/>
          <w:bCs w:val="0"/>
          <w:rtl/>
        </w:rPr>
        <w:t xml:space="preserve"> סך של</w:t>
      </w:r>
      <w:r w:rsidR="00B3147C" w:rsidRPr="006E7D60">
        <w:rPr>
          <w:rFonts w:asciiTheme="minorBidi" w:hAnsiTheme="minorBidi" w:cstheme="minorBidi"/>
          <w:b/>
          <w:bCs w:val="0"/>
          <w:rtl/>
        </w:rPr>
        <w:t xml:space="preserve"> 5,000 ₪ לנושא זה במסגרת הנספח התקציבי</w:t>
      </w:r>
      <w:r w:rsidRPr="006E7D60">
        <w:rPr>
          <w:rFonts w:asciiTheme="minorBidi" w:hAnsiTheme="minorBidi" w:cstheme="minorBidi"/>
          <w:b/>
          <w:bCs w:val="0"/>
          <w:rtl/>
        </w:rPr>
        <w:t xml:space="preserve"> (ייכלל בסעיף הוצאות אחרות כ- </w:t>
      </w:r>
      <w:r w:rsidRPr="006E7D60">
        <w:rPr>
          <w:rFonts w:asciiTheme="minorBidi" w:hAnsiTheme="minorBidi" w:cstheme="minorBidi"/>
          <w:b/>
          <w:bCs w:val="0"/>
        </w:rPr>
        <w:t>Conference / Workshop</w:t>
      </w:r>
      <w:r w:rsidRPr="006E7D60">
        <w:rPr>
          <w:rFonts w:asciiTheme="minorBidi" w:hAnsiTheme="minorBidi" w:cstheme="minorBidi"/>
          <w:b/>
          <w:bCs w:val="0"/>
          <w:rtl/>
        </w:rPr>
        <w:t>)</w:t>
      </w:r>
      <w:r w:rsidR="00B3147C" w:rsidRPr="006E7D60">
        <w:rPr>
          <w:rFonts w:asciiTheme="minorBidi" w:hAnsiTheme="minorBidi" w:cstheme="minorBidi"/>
          <w:b/>
          <w:bCs w:val="0"/>
          <w:rtl/>
        </w:rPr>
        <w:t>.</w:t>
      </w:r>
      <w:r w:rsidR="009F3E29" w:rsidRPr="006E7D60">
        <w:rPr>
          <w:rFonts w:asciiTheme="minorBidi" w:hAnsiTheme="minorBidi" w:cstheme="minorBidi"/>
          <w:b/>
          <w:bCs w:val="0"/>
          <w:rtl/>
        </w:rPr>
        <w:t xml:space="preserve"> ככל שלא ייכלל </w:t>
      </w:r>
      <w:r w:rsidR="00452B88" w:rsidRPr="006E7D60">
        <w:rPr>
          <w:rFonts w:asciiTheme="minorBidi" w:hAnsiTheme="minorBidi" w:cstheme="minorBidi"/>
          <w:b/>
          <w:bCs w:val="0"/>
          <w:rtl/>
        </w:rPr>
        <w:t>בנספח התקציבי סכום</w:t>
      </w:r>
      <w:r w:rsidR="009F3E29" w:rsidRPr="006E7D60">
        <w:rPr>
          <w:rFonts w:asciiTheme="minorBidi" w:hAnsiTheme="minorBidi" w:cstheme="minorBidi"/>
          <w:b/>
          <w:bCs w:val="0"/>
          <w:rtl/>
        </w:rPr>
        <w:t xml:space="preserve"> עבור מטרה זו, יידרש המוסד להקצות </w:t>
      </w:r>
      <w:r w:rsidR="00B8077E" w:rsidRPr="006E7D60">
        <w:rPr>
          <w:rFonts w:asciiTheme="minorBidi" w:hAnsiTheme="minorBidi" w:cstheme="minorBidi"/>
          <w:b/>
          <w:bCs w:val="0"/>
          <w:rtl/>
        </w:rPr>
        <w:t xml:space="preserve">ממקורותיו </w:t>
      </w:r>
      <w:r w:rsidR="009F3E29" w:rsidRPr="006E7D60">
        <w:rPr>
          <w:rFonts w:asciiTheme="minorBidi" w:hAnsiTheme="minorBidi" w:cstheme="minorBidi"/>
          <w:b/>
          <w:bCs w:val="0"/>
          <w:rtl/>
        </w:rPr>
        <w:t>תקציב בהיקף הנדרש עבור קיום הכנס או הסדנא כאמור.</w:t>
      </w:r>
    </w:p>
    <w:p w14:paraId="2164209D" w14:textId="7668CCF2" w:rsidR="009F3E29" w:rsidRPr="006E7D60" w:rsidRDefault="000E2769" w:rsidP="006E7D60">
      <w:pPr>
        <w:pStyle w:val="ListParagraph"/>
        <w:numPr>
          <w:ilvl w:val="1"/>
          <w:numId w:val="8"/>
        </w:numPr>
        <w:spacing w:line="360" w:lineRule="auto"/>
        <w:jc w:val="both"/>
        <w:rPr>
          <w:rFonts w:asciiTheme="minorBidi" w:hAnsiTheme="minorBidi" w:cstheme="minorBidi"/>
          <w:b/>
          <w:bCs w:val="0"/>
          <w:rtl/>
        </w:rPr>
      </w:pPr>
      <w:r w:rsidRPr="006E7D60">
        <w:rPr>
          <w:rFonts w:asciiTheme="minorBidi" w:hAnsiTheme="minorBidi" w:cstheme="minorBidi"/>
          <w:rtl/>
        </w:rPr>
        <w:t>יישוג</w:t>
      </w:r>
      <w:r w:rsidRPr="006E7D60">
        <w:rPr>
          <w:rFonts w:asciiTheme="minorBidi" w:hAnsiTheme="minorBidi" w:cstheme="minorBidi"/>
          <w:b/>
          <w:bCs w:val="0"/>
          <w:rtl/>
        </w:rPr>
        <w:t xml:space="preserve"> </w:t>
      </w:r>
      <w:r w:rsidR="00EA3FF2" w:rsidRPr="006E7D60">
        <w:rPr>
          <w:rFonts w:asciiTheme="minorBidi" w:hAnsiTheme="minorBidi" w:cstheme="minorBidi"/>
          <w:b/>
          <w:bCs w:val="0"/>
          <w:rtl/>
        </w:rPr>
        <w:t>–</w:t>
      </w:r>
      <w:r w:rsidRPr="006E7D60">
        <w:rPr>
          <w:rFonts w:asciiTheme="minorBidi" w:hAnsiTheme="minorBidi" w:cstheme="minorBidi"/>
          <w:b/>
          <w:bCs w:val="0"/>
          <w:rtl/>
        </w:rPr>
        <w:t xml:space="preserve"> </w:t>
      </w:r>
      <w:r w:rsidR="00EA3FF2" w:rsidRPr="006E7D60">
        <w:rPr>
          <w:rFonts w:asciiTheme="minorBidi" w:hAnsiTheme="minorBidi" w:cstheme="minorBidi"/>
          <w:b/>
          <w:bCs w:val="0"/>
          <w:rtl/>
        </w:rPr>
        <w:t xml:space="preserve">המשרד </w:t>
      </w:r>
      <w:r w:rsidR="009F3E29" w:rsidRPr="006E7D60">
        <w:rPr>
          <w:rFonts w:asciiTheme="minorBidi" w:hAnsiTheme="minorBidi" w:cstheme="minorBidi"/>
          <w:b/>
          <w:bCs w:val="0"/>
          <w:rtl/>
        </w:rPr>
        <w:t xml:space="preserve">שם לו למטרה, לצד הרחבה והעמקה של המחקר האקדמי והיישומי, </w:t>
      </w:r>
      <w:r w:rsidR="009F3E29" w:rsidRPr="006E7D60">
        <w:rPr>
          <w:rFonts w:asciiTheme="minorBidi" w:hAnsiTheme="minorBidi" w:cstheme="minorBidi"/>
          <w:b/>
          <w:bCs w:val="0"/>
          <w:u w:val="single"/>
          <w:rtl/>
        </w:rPr>
        <w:t>להרחיב ולהעמיק את הידע של הציבור</w:t>
      </w:r>
      <w:r w:rsidR="009F3E29" w:rsidRPr="006E7D60">
        <w:rPr>
          <w:rFonts w:asciiTheme="minorBidi" w:hAnsiTheme="minorBidi" w:cstheme="minorBidi"/>
          <w:b/>
          <w:bCs w:val="0"/>
          <w:rtl/>
        </w:rPr>
        <w:t xml:space="preserve"> על כל שכבותיו באשר למדע וטכנולוגיה, כולל חשיפתו להתפתחויות מדעיות חדשות. הידע המדעי והטכנולוגי המושגים באמצעות המחקר הממומן ממשרדי הממשלה, יכולים וצריכים להגיע למעגלים רחבים בקרב הציבור, ילדים ובוגרים. </w:t>
      </w:r>
      <w:r w:rsidR="00B8077E" w:rsidRPr="006E7D60">
        <w:rPr>
          <w:rFonts w:asciiTheme="minorBidi" w:hAnsiTheme="minorBidi" w:cstheme="minorBidi"/>
          <w:b/>
          <w:bCs w:val="0"/>
          <w:rtl/>
        </w:rPr>
        <w:t>לשם כך מבקש ה</w:t>
      </w:r>
      <w:r w:rsidR="009F3E29" w:rsidRPr="006E7D60">
        <w:rPr>
          <w:rFonts w:asciiTheme="minorBidi" w:hAnsiTheme="minorBidi" w:cstheme="minorBidi"/>
          <w:b/>
          <w:bCs w:val="0"/>
          <w:rtl/>
        </w:rPr>
        <w:t>משרד</w:t>
      </w:r>
      <w:r w:rsidR="00B8077E" w:rsidRPr="006E7D60">
        <w:rPr>
          <w:rFonts w:asciiTheme="minorBidi" w:hAnsiTheme="minorBidi" w:cstheme="minorBidi"/>
          <w:b/>
          <w:bCs w:val="0"/>
          <w:rtl/>
        </w:rPr>
        <w:t xml:space="preserve"> </w:t>
      </w:r>
      <w:r w:rsidR="009F3E29" w:rsidRPr="006E7D60">
        <w:rPr>
          <w:rFonts w:asciiTheme="minorBidi" w:hAnsiTheme="minorBidi" w:cstheme="minorBidi"/>
          <w:b/>
          <w:bCs w:val="0"/>
          <w:rtl/>
        </w:rPr>
        <w:t>לשלב את החוקרים עצמם בפעילות ההנגשה והיישוג (</w:t>
      </w:r>
      <w:r w:rsidR="00F85F48" w:rsidRPr="006E7D60">
        <w:rPr>
          <w:rFonts w:asciiTheme="minorBidi" w:hAnsiTheme="minorBidi" w:cstheme="minorBidi"/>
          <w:b/>
          <w:bCs w:val="0"/>
        </w:rPr>
        <w:t>O</w:t>
      </w:r>
      <w:r w:rsidR="009F3E29" w:rsidRPr="006E7D60">
        <w:rPr>
          <w:rFonts w:asciiTheme="minorBidi" w:hAnsiTheme="minorBidi" w:cstheme="minorBidi"/>
          <w:b/>
          <w:bCs w:val="0"/>
        </w:rPr>
        <w:t>utreach</w:t>
      </w:r>
      <w:r w:rsidR="009F3E29" w:rsidRPr="006E7D60">
        <w:rPr>
          <w:rFonts w:asciiTheme="minorBidi" w:hAnsiTheme="minorBidi" w:cstheme="minorBidi"/>
          <w:b/>
          <w:bCs w:val="0"/>
          <w:rtl/>
        </w:rPr>
        <w:t>)</w:t>
      </w:r>
      <w:r w:rsidR="00971385" w:rsidRPr="006E7D60">
        <w:rPr>
          <w:rFonts w:asciiTheme="minorBidi" w:hAnsiTheme="minorBidi" w:cstheme="minorBidi"/>
          <w:b/>
          <w:bCs w:val="0"/>
          <w:rtl/>
        </w:rPr>
        <w:t xml:space="preserve"> של פועלם</w:t>
      </w:r>
      <w:r w:rsidR="009F3E29" w:rsidRPr="006E7D60">
        <w:rPr>
          <w:rFonts w:asciiTheme="minorBidi" w:hAnsiTheme="minorBidi" w:cstheme="minorBidi"/>
          <w:b/>
          <w:bCs w:val="0"/>
          <w:rtl/>
        </w:rPr>
        <w:t>, ו</w:t>
      </w:r>
      <w:r w:rsidR="002D2665" w:rsidRPr="006E7D60">
        <w:rPr>
          <w:rFonts w:asciiTheme="minorBidi" w:hAnsiTheme="minorBidi" w:cstheme="minorBidi"/>
          <w:b/>
          <w:bCs w:val="0"/>
          <w:rtl/>
        </w:rPr>
        <w:t>לצרף אותם</w:t>
      </w:r>
      <w:r w:rsidR="009F3E29" w:rsidRPr="006E7D60">
        <w:rPr>
          <w:rFonts w:asciiTheme="minorBidi" w:hAnsiTheme="minorBidi" w:cstheme="minorBidi"/>
          <w:b/>
          <w:bCs w:val="0"/>
          <w:rtl/>
        </w:rPr>
        <w:t xml:space="preserve"> </w:t>
      </w:r>
      <w:r w:rsidR="002D2665" w:rsidRPr="006E7D60">
        <w:rPr>
          <w:rFonts w:asciiTheme="minorBidi" w:hAnsiTheme="minorBidi" w:cstheme="minorBidi"/>
          <w:b/>
          <w:bCs w:val="0"/>
          <w:rtl/>
        </w:rPr>
        <w:t>כ</w:t>
      </w:r>
      <w:r w:rsidR="009F3E29" w:rsidRPr="006E7D60">
        <w:rPr>
          <w:rFonts w:asciiTheme="minorBidi" w:hAnsiTheme="minorBidi" w:cstheme="minorBidi"/>
          <w:b/>
          <w:bCs w:val="0"/>
          <w:rtl/>
        </w:rPr>
        <w:t>גורם משמעותי לעידוד שיתוף הציבור בידע ובמידע המצטבר במעבדה ובשטח, הגברת העניין במדע וצמצום הפערים בנגישות לידע ועשייה מדעית.</w:t>
      </w:r>
    </w:p>
    <w:p w14:paraId="1943EA2C" w14:textId="77777777" w:rsidR="009D18F6" w:rsidRPr="006E7D60" w:rsidRDefault="009F3E29" w:rsidP="006E7D60">
      <w:pPr>
        <w:pStyle w:val="ListParagraph"/>
        <w:spacing w:line="360" w:lineRule="auto"/>
        <w:jc w:val="both"/>
        <w:rPr>
          <w:rFonts w:asciiTheme="minorBidi" w:hAnsiTheme="minorBidi" w:cstheme="minorBidi"/>
          <w:b/>
          <w:bCs w:val="0"/>
          <w:rtl/>
        </w:rPr>
      </w:pPr>
      <w:r w:rsidRPr="006E7D60">
        <w:rPr>
          <w:rFonts w:asciiTheme="minorBidi" w:hAnsiTheme="minorBidi" w:cstheme="minorBidi"/>
          <w:rtl/>
        </w:rPr>
        <w:t xml:space="preserve">על כן, </w:t>
      </w:r>
      <w:r w:rsidR="009D18F6" w:rsidRPr="006E7D60">
        <w:rPr>
          <w:rFonts w:asciiTheme="minorBidi" w:hAnsiTheme="minorBidi" w:cstheme="minorBidi"/>
          <w:rtl/>
        </w:rPr>
        <w:t>נדרש כי הצעת המחקר תכלול תכנית יישוג מפורטת, בעלות של עד 3,000 ₪ לכלל המחקר. יש לשריי</w:t>
      </w:r>
      <w:r w:rsidR="00971385" w:rsidRPr="006E7D60">
        <w:rPr>
          <w:rFonts w:asciiTheme="minorBidi" w:hAnsiTheme="minorBidi" w:cstheme="minorBidi"/>
          <w:rtl/>
        </w:rPr>
        <w:t xml:space="preserve">ן סכום זה במסגרת הנספח התקציבי </w:t>
      </w:r>
      <w:r w:rsidR="009D18F6" w:rsidRPr="006E7D60">
        <w:rPr>
          <w:rFonts w:asciiTheme="minorBidi" w:hAnsiTheme="minorBidi" w:cstheme="minorBidi"/>
          <w:b/>
          <w:bCs w:val="0"/>
          <w:rtl/>
        </w:rPr>
        <w:t>(</w:t>
      </w:r>
      <w:r w:rsidR="00452B88" w:rsidRPr="006E7D60">
        <w:rPr>
          <w:rFonts w:asciiTheme="minorBidi" w:hAnsiTheme="minorBidi" w:cstheme="minorBidi"/>
          <w:b/>
          <w:bCs w:val="0"/>
          <w:rtl/>
        </w:rPr>
        <w:t>י</w:t>
      </w:r>
      <w:r w:rsidR="009D18F6" w:rsidRPr="006E7D60">
        <w:rPr>
          <w:rFonts w:asciiTheme="minorBidi" w:hAnsiTheme="minorBidi" w:cstheme="minorBidi"/>
          <w:b/>
          <w:bCs w:val="0"/>
          <w:rtl/>
        </w:rPr>
        <w:t xml:space="preserve">יכלל בסעיף הוצאות אחרות ויירשם בנספח התקציבי כ- </w:t>
      </w:r>
      <w:r w:rsidR="00F85F48" w:rsidRPr="006E7D60">
        <w:rPr>
          <w:rFonts w:asciiTheme="minorBidi" w:hAnsiTheme="minorBidi" w:cstheme="minorBidi"/>
        </w:rPr>
        <w:t>O</w:t>
      </w:r>
      <w:r w:rsidR="009D18F6" w:rsidRPr="006E7D60">
        <w:rPr>
          <w:rFonts w:asciiTheme="minorBidi" w:hAnsiTheme="minorBidi" w:cstheme="minorBidi"/>
        </w:rPr>
        <w:t>utreach</w:t>
      </w:r>
      <w:r w:rsidR="009D18F6" w:rsidRPr="006E7D60">
        <w:rPr>
          <w:rFonts w:asciiTheme="minorBidi" w:hAnsiTheme="minorBidi" w:cstheme="minorBidi"/>
          <w:b/>
          <w:bCs w:val="0"/>
          <w:rtl/>
        </w:rPr>
        <w:t xml:space="preserve">). </w:t>
      </w:r>
    </w:p>
    <w:p w14:paraId="5D7B6A3B" w14:textId="77777777" w:rsidR="009F3E29" w:rsidRPr="006E7D60" w:rsidRDefault="009F3E29" w:rsidP="006E7D60">
      <w:pPr>
        <w:pStyle w:val="ListParagraph"/>
        <w:spacing w:line="360" w:lineRule="auto"/>
        <w:jc w:val="both"/>
        <w:rPr>
          <w:rFonts w:asciiTheme="minorBidi" w:hAnsiTheme="minorBidi" w:cstheme="minorBidi"/>
          <w:b/>
          <w:bCs w:val="0"/>
        </w:rPr>
      </w:pPr>
      <w:r w:rsidRPr="006E7D60">
        <w:rPr>
          <w:rFonts w:asciiTheme="minorBidi" w:hAnsiTheme="minorBidi" w:cstheme="minorBidi"/>
          <w:b/>
          <w:bCs w:val="0"/>
          <w:rtl/>
        </w:rPr>
        <w:t>פעילויות היישוג וההנגשה יכולות לכלול אמצעים שונים ומגוונים בהתאם לאופי המחקר והעדפות החוקרים והמוסד</w:t>
      </w:r>
      <w:r w:rsidR="00971385" w:rsidRPr="006E7D60">
        <w:rPr>
          <w:rFonts w:asciiTheme="minorBidi" w:hAnsiTheme="minorBidi" w:cstheme="minorBidi"/>
          <w:b/>
          <w:bCs w:val="0"/>
          <w:rtl/>
        </w:rPr>
        <w:t xml:space="preserve"> (כגון: </w:t>
      </w:r>
      <w:r w:rsidRPr="006E7D60">
        <w:rPr>
          <w:rFonts w:asciiTheme="minorBidi" w:hAnsiTheme="minorBidi" w:cstheme="minorBidi"/>
          <w:b/>
          <w:bCs w:val="0"/>
          <w:rtl/>
        </w:rPr>
        <w:t>פרסום מאמרים פופולריים בעברית, בעיתונות או באתרי מדע פופולרי; הרצאות בנושא המחקר או בהקשרו הרחב יותר; הקמת מוצג מוזיאוני בשיתוף עם מוזיאון מדע; העברת סדנאות לקהלים שונים; פיתוח מערכי שיעור לילדים ונוער או לחוגי מבוגרים; ייזום סיורים חינוכיים במעבדה או בשטח המחקר; הנחיית תלמידים בעבודות גמר; פיתוח אפליקציה לציבור; השתתפות פעילה באירועים מדעיים-פופולריים פתוחים לציבור הרחב; יצירת סרטון אנימציה; יצירת סרטוני יו-טוב; יצירת ערכה לימודית לבתי ספר או לגנים</w:t>
      </w:r>
      <w:r w:rsidR="00971385" w:rsidRPr="006E7D60">
        <w:rPr>
          <w:rFonts w:asciiTheme="minorBidi" w:hAnsiTheme="minorBidi" w:cstheme="minorBidi"/>
          <w:b/>
          <w:bCs w:val="0"/>
          <w:rtl/>
        </w:rPr>
        <w:t>, ועוד)</w:t>
      </w:r>
      <w:r w:rsidRPr="006E7D60">
        <w:rPr>
          <w:rFonts w:asciiTheme="minorBidi" w:hAnsiTheme="minorBidi" w:cstheme="minorBidi"/>
          <w:b/>
          <w:bCs w:val="0"/>
          <w:rtl/>
        </w:rPr>
        <w:t xml:space="preserve">. </w:t>
      </w:r>
    </w:p>
    <w:p w14:paraId="62A747E0" w14:textId="77777777" w:rsidR="00A21100" w:rsidRPr="006E7D60" w:rsidRDefault="00A21100" w:rsidP="006E7D60">
      <w:pPr>
        <w:pStyle w:val="BodyText"/>
        <w:spacing w:line="360" w:lineRule="auto"/>
        <w:rPr>
          <w:rFonts w:asciiTheme="minorBidi" w:hAnsiTheme="minorBidi" w:cstheme="minorBidi"/>
          <w:b/>
          <w:bCs w:val="0"/>
          <w:szCs w:val="24"/>
          <w:rtl/>
        </w:rPr>
      </w:pPr>
    </w:p>
    <w:p w14:paraId="467D5289" w14:textId="77777777" w:rsidR="002F32E0" w:rsidRPr="006E7D60" w:rsidRDefault="00831642" w:rsidP="006E7D60">
      <w:pPr>
        <w:pStyle w:val="Heading1"/>
        <w:numPr>
          <w:ilvl w:val="0"/>
          <w:numId w:val="8"/>
        </w:numPr>
        <w:spacing w:before="0" w:after="0" w:line="360" w:lineRule="auto"/>
        <w:rPr>
          <w:rFonts w:asciiTheme="minorBidi" w:hAnsiTheme="minorBidi" w:cstheme="minorBidi"/>
        </w:rPr>
      </w:pPr>
      <w:r w:rsidRPr="006E7D60">
        <w:rPr>
          <w:rFonts w:asciiTheme="minorBidi" w:hAnsiTheme="minorBidi" w:cstheme="minorBidi"/>
          <w:rtl/>
        </w:rPr>
        <w:t>המסמכים הנדרשים:</w:t>
      </w:r>
    </w:p>
    <w:p w14:paraId="50D43CC4" w14:textId="77777777" w:rsidR="002F11D3" w:rsidRPr="006E7D60" w:rsidRDefault="002F11D3" w:rsidP="006E7D60">
      <w:pPr>
        <w:pStyle w:val="BodyText"/>
        <w:numPr>
          <w:ilvl w:val="1"/>
          <w:numId w:val="8"/>
        </w:numPr>
        <w:spacing w:line="360" w:lineRule="auto"/>
        <w:rPr>
          <w:rFonts w:asciiTheme="minorBidi" w:hAnsiTheme="minorBidi" w:cstheme="minorBidi"/>
          <w:b/>
          <w:bCs w:val="0"/>
          <w:szCs w:val="24"/>
          <w:rtl/>
          <w:lang w:val="en-US"/>
        </w:rPr>
      </w:pPr>
      <w:r w:rsidRPr="006E7D60">
        <w:rPr>
          <w:rFonts w:asciiTheme="minorBidi" w:hAnsiTheme="minorBidi" w:cstheme="minorBidi"/>
          <w:szCs w:val="24"/>
          <w:u w:val="single"/>
          <w:rtl/>
          <w:lang w:val="en-US"/>
        </w:rPr>
        <w:t>בשלב הראשון</w:t>
      </w:r>
      <w:r w:rsidRPr="006E7D60">
        <w:rPr>
          <w:rFonts w:asciiTheme="minorBidi" w:hAnsiTheme="minorBidi" w:cstheme="minorBidi"/>
          <w:b/>
          <w:bCs w:val="0"/>
          <w:szCs w:val="24"/>
          <w:u w:val="single"/>
          <w:rtl/>
          <w:lang w:val="en-US"/>
        </w:rPr>
        <w:t>,</w:t>
      </w:r>
      <w:r w:rsidRPr="006E7D60">
        <w:rPr>
          <w:rFonts w:asciiTheme="minorBidi" w:hAnsiTheme="minorBidi" w:cstheme="minorBidi"/>
          <w:b/>
          <w:bCs w:val="0"/>
          <w:szCs w:val="24"/>
          <w:rtl/>
          <w:lang w:val="en-US"/>
        </w:rPr>
        <w:t xml:space="preserve"> נדרשים המוסד והחוקרים להגיש את כל המידע המתבקש </w:t>
      </w:r>
      <w:r w:rsidRPr="006E7D60">
        <w:rPr>
          <w:rFonts w:asciiTheme="minorBidi" w:hAnsiTheme="minorBidi" w:cstheme="minorBidi"/>
          <w:b/>
          <w:bCs w:val="0"/>
          <w:szCs w:val="24"/>
          <w:u w:val="single"/>
          <w:rtl/>
          <w:lang w:val="en-US"/>
        </w:rPr>
        <w:t>בטופס ההגשה המקוון לקדם</w:t>
      </w:r>
      <w:r w:rsidR="003500F1" w:rsidRPr="006E7D60">
        <w:rPr>
          <w:rFonts w:asciiTheme="minorBidi" w:hAnsiTheme="minorBidi" w:cstheme="minorBidi"/>
          <w:b/>
          <w:bCs w:val="0"/>
          <w:szCs w:val="24"/>
          <w:u w:val="single"/>
          <w:rtl/>
          <w:lang w:val="en-US"/>
        </w:rPr>
        <w:t>-</w:t>
      </w:r>
      <w:r w:rsidRPr="006E7D60">
        <w:rPr>
          <w:rFonts w:asciiTheme="minorBidi" w:hAnsiTheme="minorBidi" w:cstheme="minorBidi"/>
          <w:b/>
          <w:bCs w:val="0"/>
          <w:szCs w:val="24"/>
          <w:u w:val="single"/>
          <w:rtl/>
          <w:lang w:val="en-US"/>
        </w:rPr>
        <w:t>הצעות</w:t>
      </w:r>
      <w:r w:rsidR="00D967BD" w:rsidRPr="006E7D60">
        <w:rPr>
          <w:rFonts w:asciiTheme="minorBidi" w:hAnsiTheme="minorBidi" w:cstheme="minorBidi"/>
          <w:b/>
          <w:bCs w:val="0"/>
          <w:szCs w:val="24"/>
          <w:rtl/>
          <w:lang w:val="en-US"/>
        </w:rPr>
        <w:t>, לפי הקישור שיצוין בסעיף</w:t>
      </w:r>
      <w:r w:rsidR="00587871" w:rsidRPr="006E7D60">
        <w:rPr>
          <w:rFonts w:asciiTheme="minorBidi" w:hAnsiTheme="minorBidi" w:cstheme="minorBidi"/>
          <w:b/>
          <w:bCs w:val="0"/>
          <w:szCs w:val="24"/>
          <w:rtl/>
          <w:lang w:val="en-US"/>
        </w:rPr>
        <w:t xml:space="preserve"> </w:t>
      </w:r>
      <w:r w:rsidR="00587871" w:rsidRPr="006E7D60">
        <w:rPr>
          <w:rFonts w:asciiTheme="minorBidi" w:hAnsiTheme="minorBidi" w:cstheme="minorBidi"/>
          <w:b/>
          <w:bCs w:val="0"/>
          <w:szCs w:val="24"/>
          <w:rtl/>
          <w:lang w:val="en-US"/>
        </w:rPr>
        <w:fldChar w:fldCharType="begin"/>
      </w:r>
      <w:r w:rsidR="00587871" w:rsidRPr="006E7D60">
        <w:rPr>
          <w:rFonts w:asciiTheme="minorBidi" w:hAnsiTheme="minorBidi" w:cstheme="minorBidi"/>
          <w:b/>
          <w:bCs w:val="0"/>
          <w:szCs w:val="24"/>
          <w:rtl/>
          <w:lang w:val="en-US"/>
        </w:rPr>
        <w:instrText xml:space="preserve"> </w:instrText>
      </w:r>
      <w:r w:rsidR="00587871" w:rsidRPr="006E7D60">
        <w:rPr>
          <w:rFonts w:asciiTheme="minorBidi" w:hAnsiTheme="minorBidi" w:cstheme="minorBidi"/>
          <w:b/>
          <w:bCs w:val="0"/>
          <w:szCs w:val="24"/>
          <w:lang w:val="en-US"/>
        </w:rPr>
        <w:instrText>REF</w:instrText>
      </w:r>
      <w:r w:rsidR="00587871" w:rsidRPr="006E7D60">
        <w:rPr>
          <w:rFonts w:asciiTheme="minorBidi" w:hAnsiTheme="minorBidi" w:cstheme="minorBidi"/>
          <w:b/>
          <w:bCs w:val="0"/>
          <w:szCs w:val="24"/>
          <w:rtl/>
          <w:lang w:val="en-US"/>
        </w:rPr>
        <w:instrText xml:space="preserve"> _</w:instrText>
      </w:r>
      <w:r w:rsidR="00587871" w:rsidRPr="006E7D60">
        <w:rPr>
          <w:rFonts w:asciiTheme="minorBidi" w:hAnsiTheme="minorBidi" w:cstheme="minorBidi"/>
          <w:b/>
          <w:bCs w:val="0"/>
          <w:szCs w:val="24"/>
          <w:lang w:val="en-US"/>
        </w:rPr>
        <w:instrText>Ref3906877 \r \h</w:instrText>
      </w:r>
      <w:r w:rsidR="00587871" w:rsidRPr="006E7D60">
        <w:rPr>
          <w:rFonts w:asciiTheme="minorBidi" w:hAnsiTheme="minorBidi" w:cstheme="minorBidi"/>
          <w:b/>
          <w:bCs w:val="0"/>
          <w:szCs w:val="24"/>
          <w:rtl/>
          <w:lang w:val="en-US"/>
        </w:rPr>
        <w:instrText xml:space="preserve"> </w:instrText>
      </w:r>
      <w:r w:rsidR="00E75F3D" w:rsidRPr="006E7D60">
        <w:rPr>
          <w:rFonts w:asciiTheme="minorBidi" w:hAnsiTheme="minorBidi" w:cstheme="minorBidi"/>
          <w:b/>
          <w:bCs w:val="0"/>
          <w:szCs w:val="24"/>
          <w:rtl/>
          <w:lang w:val="en-US"/>
        </w:rPr>
        <w:instrText xml:space="preserve"> \* </w:instrText>
      </w:r>
      <w:r w:rsidR="00E75F3D" w:rsidRPr="006E7D60">
        <w:rPr>
          <w:rFonts w:asciiTheme="minorBidi" w:hAnsiTheme="minorBidi" w:cstheme="minorBidi"/>
          <w:b/>
          <w:bCs w:val="0"/>
          <w:szCs w:val="24"/>
          <w:lang w:val="en-US"/>
        </w:rPr>
        <w:instrText>MERGEFORMAT</w:instrText>
      </w:r>
      <w:r w:rsidR="00E75F3D" w:rsidRPr="006E7D60">
        <w:rPr>
          <w:rFonts w:asciiTheme="minorBidi" w:hAnsiTheme="minorBidi" w:cstheme="minorBidi"/>
          <w:b/>
          <w:bCs w:val="0"/>
          <w:szCs w:val="24"/>
          <w:rtl/>
          <w:lang w:val="en-US"/>
        </w:rPr>
        <w:instrText xml:space="preserve"> </w:instrText>
      </w:r>
      <w:r w:rsidR="00587871" w:rsidRPr="006E7D60">
        <w:rPr>
          <w:rFonts w:asciiTheme="minorBidi" w:hAnsiTheme="minorBidi" w:cstheme="minorBidi"/>
          <w:b/>
          <w:bCs w:val="0"/>
          <w:szCs w:val="24"/>
          <w:rtl/>
          <w:lang w:val="en-US"/>
        </w:rPr>
      </w:r>
      <w:r w:rsidR="00587871" w:rsidRPr="006E7D60">
        <w:rPr>
          <w:rFonts w:asciiTheme="minorBidi" w:hAnsiTheme="minorBidi" w:cstheme="minorBidi"/>
          <w:b/>
          <w:bCs w:val="0"/>
          <w:szCs w:val="24"/>
          <w:rtl/>
          <w:lang w:val="en-US"/>
        </w:rPr>
        <w:fldChar w:fldCharType="separate"/>
      </w:r>
      <w:r w:rsidR="00587871" w:rsidRPr="006E7D60">
        <w:rPr>
          <w:rFonts w:asciiTheme="minorBidi" w:hAnsiTheme="minorBidi" w:cstheme="minorBidi"/>
          <w:b/>
          <w:bCs w:val="0"/>
          <w:szCs w:val="24"/>
          <w:cs/>
          <w:lang w:val="en-US"/>
        </w:rPr>
        <w:t>‎</w:t>
      </w:r>
      <w:r w:rsidR="00587871" w:rsidRPr="006E7D60">
        <w:rPr>
          <w:rFonts w:asciiTheme="minorBidi" w:hAnsiTheme="minorBidi" w:cstheme="minorBidi"/>
          <w:b/>
          <w:bCs w:val="0"/>
          <w:szCs w:val="24"/>
          <w:rtl/>
          <w:lang w:val="en-US"/>
        </w:rPr>
        <w:fldChar w:fldCharType="end"/>
      </w:r>
      <w:r w:rsidR="00587871" w:rsidRPr="006E7D60">
        <w:rPr>
          <w:rFonts w:asciiTheme="minorBidi" w:hAnsiTheme="minorBidi" w:cstheme="minorBidi"/>
          <w:b/>
          <w:bCs w:val="0"/>
          <w:szCs w:val="24"/>
          <w:rtl/>
          <w:lang w:val="en-US"/>
        </w:rPr>
        <w:fldChar w:fldCharType="begin"/>
      </w:r>
      <w:r w:rsidR="00587871" w:rsidRPr="006E7D60">
        <w:rPr>
          <w:rFonts w:asciiTheme="minorBidi" w:hAnsiTheme="minorBidi" w:cstheme="minorBidi"/>
          <w:b/>
          <w:bCs w:val="0"/>
          <w:szCs w:val="24"/>
          <w:rtl/>
          <w:lang w:val="en-US"/>
        </w:rPr>
        <w:instrText xml:space="preserve"> </w:instrText>
      </w:r>
      <w:r w:rsidR="00587871" w:rsidRPr="006E7D60">
        <w:rPr>
          <w:rFonts w:asciiTheme="minorBidi" w:hAnsiTheme="minorBidi" w:cstheme="minorBidi"/>
          <w:b/>
          <w:bCs w:val="0"/>
          <w:szCs w:val="24"/>
          <w:lang w:val="en-US"/>
        </w:rPr>
        <w:instrText>REF</w:instrText>
      </w:r>
      <w:r w:rsidR="00587871" w:rsidRPr="006E7D60">
        <w:rPr>
          <w:rFonts w:asciiTheme="minorBidi" w:hAnsiTheme="minorBidi" w:cstheme="minorBidi"/>
          <w:b/>
          <w:bCs w:val="0"/>
          <w:szCs w:val="24"/>
          <w:rtl/>
          <w:lang w:val="en-US"/>
        </w:rPr>
        <w:instrText xml:space="preserve"> _</w:instrText>
      </w:r>
      <w:r w:rsidR="00587871" w:rsidRPr="006E7D60">
        <w:rPr>
          <w:rFonts w:asciiTheme="minorBidi" w:hAnsiTheme="minorBidi" w:cstheme="minorBidi"/>
          <w:b/>
          <w:bCs w:val="0"/>
          <w:szCs w:val="24"/>
          <w:lang w:val="en-US"/>
        </w:rPr>
        <w:instrText>Ref3906877 \r \h</w:instrText>
      </w:r>
      <w:r w:rsidR="00587871" w:rsidRPr="006E7D60">
        <w:rPr>
          <w:rFonts w:asciiTheme="minorBidi" w:hAnsiTheme="minorBidi" w:cstheme="minorBidi"/>
          <w:b/>
          <w:bCs w:val="0"/>
          <w:szCs w:val="24"/>
          <w:rtl/>
          <w:lang w:val="en-US"/>
        </w:rPr>
        <w:instrText xml:space="preserve"> </w:instrText>
      </w:r>
      <w:r w:rsidR="00E75F3D" w:rsidRPr="006E7D60">
        <w:rPr>
          <w:rFonts w:asciiTheme="minorBidi" w:hAnsiTheme="minorBidi" w:cstheme="minorBidi"/>
          <w:b/>
          <w:bCs w:val="0"/>
          <w:szCs w:val="24"/>
          <w:rtl/>
          <w:lang w:val="en-US"/>
        </w:rPr>
        <w:instrText xml:space="preserve"> \* </w:instrText>
      </w:r>
      <w:r w:rsidR="00E75F3D" w:rsidRPr="006E7D60">
        <w:rPr>
          <w:rFonts w:asciiTheme="minorBidi" w:hAnsiTheme="minorBidi" w:cstheme="minorBidi"/>
          <w:b/>
          <w:bCs w:val="0"/>
          <w:szCs w:val="24"/>
          <w:lang w:val="en-US"/>
        </w:rPr>
        <w:instrText>MERGEFORMAT</w:instrText>
      </w:r>
      <w:r w:rsidR="00E75F3D" w:rsidRPr="006E7D60">
        <w:rPr>
          <w:rFonts w:asciiTheme="minorBidi" w:hAnsiTheme="minorBidi" w:cstheme="minorBidi"/>
          <w:b/>
          <w:bCs w:val="0"/>
          <w:szCs w:val="24"/>
          <w:rtl/>
          <w:lang w:val="en-US"/>
        </w:rPr>
        <w:instrText xml:space="preserve"> </w:instrText>
      </w:r>
      <w:r w:rsidR="00587871" w:rsidRPr="006E7D60">
        <w:rPr>
          <w:rFonts w:asciiTheme="minorBidi" w:hAnsiTheme="minorBidi" w:cstheme="minorBidi"/>
          <w:b/>
          <w:bCs w:val="0"/>
          <w:szCs w:val="24"/>
          <w:rtl/>
          <w:lang w:val="en-US"/>
        </w:rPr>
      </w:r>
      <w:r w:rsidR="00587871" w:rsidRPr="006E7D60">
        <w:rPr>
          <w:rFonts w:asciiTheme="minorBidi" w:hAnsiTheme="minorBidi" w:cstheme="minorBidi"/>
          <w:b/>
          <w:bCs w:val="0"/>
          <w:szCs w:val="24"/>
          <w:rtl/>
          <w:lang w:val="en-US"/>
        </w:rPr>
        <w:fldChar w:fldCharType="separate"/>
      </w:r>
      <w:r w:rsidR="00587871" w:rsidRPr="006E7D60">
        <w:rPr>
          <w:rFonts w:asciiTheme="minorBidi" w:hAnsiTheme="minorBidi" w:cstheme="minorBidi"/>
          <w:b/>
          <w:bCs w:val="0"/>
          <w:szCs w:val="24"/>
          <w:cs/>
          <w:lang w:val="en-US"/>
        </w:rPr>
        <w:t>‎</w:t>
      </w:r>
      <w:r w:rsidR="00587871" w:rsidRPr="006E7D60">
        <w:rPr>
          <w:rFonts w:asciiTheme="minorBidi" w:hAnsiTheme="minorBidi" w:cstheme="minorBidi"/>
          <w:b/>
          <w:bCs w:val="0"/>
          <w:color w:val="0000FF"/>
          <w:szCs w:val="24"/>
          <w:u w:val="single"/>
          <w:rtl/>
          <w:lang w:val="en-US"/>
        </w:rPr>
        <w:t>ה.5</w:t>
      </w:r>
      <w:r w:rsidR="00587871" w:rsidRPr="006E7D60">
        <w:rPr>
          <w:rFonts w:asciiTheme="minorBidi" w:hAnsiTheme="minorBidi" w:cstheme="minorBidi"/>
          <w:b/>
          <w:bCs w:val="0"/>
          <w:szCs w:val="24"/>
          <w:rtl/>
          <w:lang w:val="en-US"/>
        </w:rPr>
        <w:fldChar w:fldCharType="end"/>
      </w:r>
      <w:r w:rsidR="00D967BD" w:rsidRPr="006E7D60">
        <w:rPr>
          <w:rFonts w:asciiTheme="minorBidi" w:hAnsiTheme="minorBidi" w:cstheme="minorBidi"/>
          <w:b/>
          <w:bCs w:val="0"/>
          <w:szCs w:val="24"/>
          <w:rtl/>
          <w:lang w:val="en-US"/>
        </w:rPr>
        <w:t xml:space="preserve"> להלן,</w:t>
      </w:r>
      <w:r w:rsidRPr="006E7D60">
        <w:rPr>
          <w:rFonts w:asciiTheme="minorBidi" w:hAnsiTheme="minorBidi" w:cstheme="minorBidi"/>
          <w:b/>
          <w:bCs w:val="0"/>
          <w:szCs w:val="24"/>
          <w:rtl/>
          <w:lang w:val="en-US"/>
        </w:rPr>
        <w:t xml:space="preserve"> ויכללו במסגרתו:</w:t>
      </w:r>
    </w:p>
    <w:p w14:paraId="792C13BA" w14:textId="195329E0" w:rsidR="002F11D3" w:rsidRPr="006E7D60" w:rsidRDefault="002F11D3" w:rsidP="006E7D60">
      <w:pPr>
        <w:pStyle w:val="BodyText"/>
        <w:numPr>
          <w:ilvl w:val="1"/>
          <w:numId w:val="28"/>
        </w:numPr>
        <w:spacing w:line="360" w:lineRule="auto"/>
        <w:rPr>
          <w:rFonts w:asciiTheme="minorBidi" w:hAnsiTheme="minorBidi" w:cstheme="minorBidi"/>
          <w:szCs w:val="24"/>
          <w:lang w:val="en-US"/>
        </w:rPr>
      </w:pPr>
      <w:r w:rsidRPr="006E7D60">
        <w:rPr>
          <w:rFonts w:asciiTheme="minorBidi" w:hAnsiTheme="minorBidi" w:cstheme="minorBidi"/>
          <w:b/>
          <w:bCs w:val="0"/>
          <w:szCs w:val="24"/>
          <w:rtl/>
          <w:lang w:val="en-US"/>
        </w:rPr>
        <w:t xml:space="preserve">1/2 עמוד </w:t>
      </w:r>
      <w:r w:rsidR="0040116A" w:rsidRPr="006E7D60">
        <w:rPr>
          <w:rFonts w:asciiTheme="minorBidi" w:hAnsiTheme="minorBidi" w:cstheme="minorBidi"/>
          <w:color w:val="000000"/>
          <w:rtl/>
        </w:rPr>
        <w:t>–</w:t>
      </w:r>
      <w:r w:rsidRPr="006E7D60">
        <w:rPr>
          <w:rFonts w:asciiTheme="minorBidi" w:hAnsiTheme="minorBidi" w:cstheme="minorBidi"/>
          <w:b/>
          <w:bCs w:val="0"/>
          <w:szCs w:val="24"/>
          <w:u w:val="single"/>
          <w:rtl/>
          <w:lang w:val="en-US"/>
        </w:rPr>
        <w:t>תקציר</w:t>
      </w:r>
      <w:r w:rsidRPr="006E7D60">
        <w:rPr>
          <w:rFonts w:asciiTheme="minorBidi" w:hAnsiTheme="minorBidi" w:cstheme="minorBidi"/>
          <w:b/>
          <w:bCs w:val="0"/>
          <w:szCs w:val="24"/>
          <w:rtl/>
          <w:lang w:val="en-US"/>
        </w:rPr>
        <w:t xml:space="preserve"> המתאר את תכנית העבודה של קבוצות המחקר, לרבות רקע, מטרות, מתודולוגיה והתוצאות אותן מעוניינים להשיג (בעברית</w:t>
      </w:r>
      <w:r w:rsidR="00B113FE" w:rsidRPr="006E7D60">
        <w:rPr>
          <w:rFonts w:asciiTheme="minorBidi" w:hAnsiTheme="minorBidi" w:cstheme="minorBidi"/>
          <w:b/>
          <w:bCs w:val="0"/>
          <w:szCs w:val="24"/>
          <w:rtl/>
          <w:lang w:val="en-US"/>
        </w:rPr>
        <w:t xml:space="preserve"> ובאנגלית</w:t>
      </w:r>
      <w:r w:rsidRPr="006E7D60">
        <w:rPr>
          <w:rFonts w:asciiTheme="minorBidi" w:hAnsiTheme="minorBidi" w:cstheme="minorBidi"/>
          <w:b/>
          <w:bCs w:val="0"/>
          <w:szCs w:val="24"/>
          <w:rtl/>
          <w:lang w:val="en-US"/>
        </w:rPr>
        <w:t>).</w:t>
      </w:r>
      <w:r w:rsidR="00AB3FE6" w:rsidRPr="006E7D60">
        <w:rPr>
          <w:rFonts w:asciiTheme="minorBidi" w:hAnsiTheme="minorBidi" w:cstheme="minorBidi"/>
          <w:b/>
          <w:bCs w:val="0"/>
          <w:szCs w:val="24"/>
          <w:rtl/>
          <w:lang w:val="en-US"/>
        </w:rPr>
        <w:t xml:space="preserve"> </w:t>
      </w:r>
      <w:r w:rsidR="00AB3FE6" w:rsidRPr="006E7D60">
        <w:rPr>
          <w:rFonts w:asciiTheme="minorBidi" w:hAnsiTheme="minorBidi" w:cstheme="minorBidi"/>
          <w:szCs w:val="24"/>
          <w:rtl/>
          <w:lang w:val="en-US"/>
        </w:rPr>
        <w:t>על התקציר להיות אנונימי (בעילום שם וללא רמיזה או ציון של שמות המחברים)</w:t>
      </w:r>
      <w:r w:rsidR="00681CE0" w:rsidRPr="006E7D60">
        <w:rPr>
          <w:rFonts w:asciiTheme="minorBidi" w:hAnsiTheme="minorBidi" w:cstheme="minorBidi"/>
          <w:szCs w:val="24"/>
          <w:rtl/>
          <w:lang w:val="en-US"/>
        </w:rPr>
        <w:t>.</w:t>
      </w:r>
    </w:p>
    <w:p w14:paraId="2AFDAF52" w14:textId="267A3F35" w:rsidR="00AB3FE6" w:rsidRPr="006E7D60" w:rsidRDefault="002F11D3" w:rsidP="006E7D60">
      <w:pPr>
        <w:pStyle w:val="BodyText"/>
        <w:numPr>
          <w:ilvl w:val="1"/>
          <w:numId w:val="28"/>
        </w:numPr>
        <w:spacing w:line="360" w:lineRule="auto"/>
        <w:rPr>
          <w:rFonts w:asciiTheme="minorBidi" w:hAnsiTheme="minorBidi" w:cstheme="minorBidi"/>
          <w:szCs w:val="24"/>
          <w:lang w:val="en-US"/>
        </w:rPr>
      </w:pPr>
      <w:r w:rsidRPr="006E7D60">
        <w:rPr>
          <w:rFonts w:asciiTheme="minorBidi" w:hAnsiTheme="minorBidi" w:cstheme="minorBidi"/>
          <w:b/>
          <w:bCs w:val="0"/>
          <w:szCs w:val="24"/>
          <w:rtl/>
          <w:lang w:val="en-US"/>
        </w:rPr>
        <w:t xml:space="preserve">עד 2 עמודים </w:t>
      </w:r>
      <w:r w:rsidR="0040116A" w:rsidRPr="006E7D60">
        <w:rPr>
          <w:rFonts w:asciiTheme="minorBidi" w:hAnsiTheme="minorBidi" w:cstheme="minorBidi"/>
          <w:color w:val="000000"/>
          <w:rtl/>
        </w:rPr>
        <w:t>–</w:t>
      </w:r>
      <w:r w:rsidRPr="006E7D60">
        <w:rPr>
          <w:rFonts w:asciiTheme="minorBidi" w:hAnsiTheme="minorBidi" w:cstheme="minorBidi"/>
          <w:b/>
          <w:bCs w:val="0"/>
          <w:szCs w:val="24"/>
          <w:rtl/>
          <w:lang w:val="en-US"/>
        </w:rPr>
        <w:t xml:space="preserve">תיאור של תכנית המחקר </w:t>
      </w:r>
      <w:r w:rsidR="00ED3EA7" w:rsidRPr="006E7D60">
        <w:rPr>
          <w:rFonts w:asciiTheme="minorBidi" w:hAnsiTheme="minorBidi" w:cstheme="minorBidi"/>
          <w:b/>
          <w:bCs w:val="0"/>
          <w:szCs w:val="24"/>
          <w:rtl/>
          <w:lang w:val="en-US"/>
        </w:rPr>
        <w:t>כולל פוטנצ</w:t>
      </w:r>
      <w:r w:rsidR="00443E62" w:rsidRPr="006E7D60">
        <w:rPr>
          <w:rFonts w:asciiTheme="minorBidi" w:hAnsiTheme="minorBidi" w:cstheme="minorBidi"/>
          <w:b/>
          <w:bCs w:val="0"/>
          <w:szCs w:val="24"/>
          <w:rtl/>
          <w:lang w:val="en-US"/>
        </w:rPr>
        <w:t>י</w:t>
      </w:r>
      <w:r w:rsidR="00ED3EA7" w:rsidRPr="006E7D60">
        <w:rPr>
          <w:rFonts w:asciiTheme="minorBidi" w:hAnsiTheme="minorBidi" w:cstheme="minorBidi"/>
          <w:b/>
          <w:bCs w:val="0"/>
          <w:szCs w:val="24"/>
          <w:rtl/>
          <w:lang w:val="en-US"/>
        </w:rPr>
        <w:t xml:space="preserve">אל יישומי </w:t>
      </w:r>
      <w:r w:rsidRPr="006E7D60">
        <w:rPr>
          <w:rFonts w:asciiTheme="minorBidi" w:hAnsiTheme="minorBidi" w:cstheme="minorBidi"/>
          <w:b/>
          <w:bCs w:val="0"/>
          <w:szCs w:val="24"/>
          <w:rtl/>
          <w:lang w:val="en-US"/>
        </w:rPr>
        <w:t>(</w:t>
      </w:r>
      <w:r w:rsidR="00443E62" w:rsidRPr="006E7D60">
        <w:rPr>
          <w:rFonts w:asciiTheme="minorBidi" w:hAnsiTheme="minorBidi" w:cstheme="minorBidi"/>
          <w:b/>
          <w:bCs w:val="0"/>
          <w:szCs w:val="24"/>
          <w:rtl/>
          <w:lang w:val="en-US"/>
        </w:rPr>
        <w:t>ב</w:t>
      </w:r>
      <w:r w:rsidRPr="006E7D60">
        <w:rPr>
          <w:rFonts w:asciiTheme="minorBidi" w:hAnsiTheme="minorBidi" w:cstheme="minorBidi"/>
          <w:b/>
          <w:bCs w:val="0"/>
          <w:szCs w:val="24"/>
          <w:rtl/>
          <w:lang w:val="en-US"/>
        </w:rPr>
        <w:t>אנגלית).</w:t>
      </w:r>
      <w:r w:rsidR="00AB3FE6" w:rsidRPr="006E7D60">
        <w:rPr>
          <w:rFonts w:asciiTheme="minorBidi" w:hAnsiTheme="minorBidi" w:cstheme="minorBidi"/>
          <w:b/>
          <w:bCs w:val="0"/>
          <w:szCs w:val="24"/>
          <w:rtl/>
          <w:lang w:val="en-US"/>
        </w:rPr>
        <w:t xml:space="preserve"> </w:t>
      </w:r>
      <w:r w:rsidR="00AB3FE6" w:rsidRPr="006E7D60">
        <w:rPr>
          <w:rFonts w:asciiTheme="minorBidi" w:hAnsiTheme="minorBidi" w:cstheme="minorBidi"/>
          <w:szCs w:val="24"/>
          <w:rtl/>
          <w:lang w:val="en-US"/>
        </w:rPr>
        <w:t>על תכנית המחקר להיות אנונימית (בעילום שם וללא רמיזה או ציון של שמות המחברים)</w:t>
      </w:r>
      <w:r w:rsidR="00681CE0" w:rsidRPr="006E7D60">
        <w:rPr>
          <w:rFonts w:asciiTheme="minorBidi" w:hAnsiTheme="minorBidi" w:cstheme="minorBidi"/>
          <w:szCs w:val="24"/>
          <w:rtl/>
          <w:lang w:val="en-US"/>
        </w:rPr>
        <w:t>.</w:t>
      </w:r>
    </w:p>
    <w:p w14:paraId="613BB43B" w14:textId="77777777" w:rsidR="007F25FC" w:rsidRPr="006E7D60" w:rsidRDefault="002F11D3" w:rsidP="006E7D60">
      <w:pPr>
        <w:pStyle w:val="BodyText"/>
        <w:numPr>
          <w:ilvl w:val="1"/>
          <w:numId w:val="28"/>
        </w:numPr>
        <w:spacing w:line="360" w:lineRule="auto"/>
        <w:rPr>
          <w:rFonts w:asciiTheme="minorBidi" w:hAnsiTheme="minorBidi" w:cstheme="minorBidi"/>
          <w:b/>
          <w:bCs w:val="0"/>
          <w:szCs w:val="24"/>
          <w:lang w:val="en-US"/>
        </w:rPr>
      </w:pPr>
      <w:r w:rsidRPr="006E7D60">
        <w:rPr>
          <w:rFonts w:asciiTheme="minorBidi" w:hAnsiTheme="minorBidi" w:cstheme="minorBidi"/>
          <w:b/>
          <w:bCs w:val="0"/>
          <w:szCs w:val="24"/>
          <w:rtl/>
          <w:lang w:val="en-US"/>
        </w:rPr>
        <w:t xml:space="preserve">קורות חיים </w:t>
      </w:r>
      <w:r w:rsidR="006C4ED0" w:rsidRPr="006E7D60">
        <w:rPr>
          <w:rFonts w:asciiTheme="minorBidi" w:hAnsiTheme="minorBidi" w:cstheme="minorBidi"/>
          <w:b/>
          <w:bCs w:val="0"/>
          <w:szCs w:val="24"/>
          <w:rtl/>
          <w:lang w:val="en-US"/>
        </w:rPr>
        <w:t xml:space="preserve">מקוצרים (עד עמוד אחד) </w:t>
      </w:r>
      <w:r w:rsidRPr="006E7D60">
        <w:rPr>
          <w:rFonts w:asciiTheme="minorBidi" w:hAnsiTheme="minorBidi" w:cstheme="minorBidi"/>
          <w:b/>
          <w:bCs w:val="0"/>
          <w:szCs w:val="24"/>
          <w:rtl/>
          <w:lang w:val="en-US"/>
        </w:rPr>
        <w:t>של החוקרים הראשיים מגישי ההצעה</w:t>
      </w:r>
      <w:r w:rsidR="00214C75" w:rsidRPr="006E7D60">
        <w:rPr>
          <w:rFonts w:asciiTheme="minorBidi" w:hAnsiTheme="minorBidi" w:cstheme="minorBidi"/>
          <w:b/>
          <w:bCs w:val="0"/>
          <w:szCs w:val="24"/>
          <w:rtl/>
          <w:lang w:val="en-US"/>
        </w:rPr>
        <w:t>.</w:t>
      </w:r>
    </w:p>
    <w:p w14:paraId="4A7E144C" w14:textId="77777777" w:rsidR="00443E62" w:rsidRPr="006E7D60" w:rsidRDefault="002F11D3" w:rsidP="006E7D60">
      <w:pPr>
        <w:pStyle w:val="BodyText"/>
        <w:numPr>
          <w:ilvl w:val="1"/>
          <w:numId w:val="28"/>
        </w:numPr>
        <w:spacing w:line="360" w:lineRule="auto"/>
        <w:rPr>
          <w:rFonts w:asciiTheme="minorBidi" w:hAnsiTheme="minorBidi" w:cstheme="minorBidi"/>
          <w:b/>
          <w:bCs w:val="0"/>
          <w:szCs w:val="24"/>
          <w:lang w:val="en-US"/>
        </w:rPr>
      </w:pPr>
      <w:r w:rsidRPr="006E7D60">
        <w:rPr>
          <w:rFonts w:asciiTheme="minorBidi" w:hAnsiTheme="minorBidi" w:cstheme="minorBidi"/>
          <w:b/>
          <w:bCs w:val="0"/>
          <w:szCs w:val="24"/>
          <w:rtl/>
          <w:lang w:val="en-US"/>
        </w:rPr>
        <w:t>התקציב הכללי הנדרש</w:t>
      </w:r>
      <w:r w:rsidR="001E73EA" w:rsidRPr="006E7D60">
        <w:rPr>
          <w:rFonts w:asciiTheme="minorBidi" w:hAnsiTheme="minorBidi" w:cstheme="minorBidi"/>
          <w:b/>
          <w:bCs w:val="0"/>
          <w:szCs w:val="24"/>
          <w:rtl/>
          <w:lang w:val="en-US"/>
        </w:rPr>
        <w:t xml:space="preserve"> (ללא חלוקה לסעיפי התקציב)</w:t>
      </w:r>
      <w:r w:rsidR="00443E62" w:rsidRPr="006E7D60">
        <w:rPr>
          <w:rFonts w:asciiTheme="minorBidi" w:hAnsiTheme="minorBidi" w:cstheme="minorBidi"/>
          <w:b/>
          <w:bCs w:val="0"/>
          <w:szCs w:val="24"/>
          <w:rtl/>
          <w:lang w:val="en-US"/>
        </w:rPr>
        <w:t>.</w:t>
      </w:r>
    </w:p>
    <w:p w14:paraId="61DD91C8" w14:textId="77777777" w:rsidR="00E679EB" w:rsidRPr="006E7D60" w:rsidRDefault="00443E62" w:rsidP="006E7D60">
      <w:pPr>
        <w:pStyle w:val="BodyText"/>
        <w:spacing w:line="360" w:lineRule="auto"/>
        <w:ind w:left="1306"/>
        <w:rPr>
          <w:rFonts w:asciiTheme="minorBidi" w:hAnsiTheme="minorBidi" w:cstheme="minorBidi"/>
          <w:b/>
          <w:bCs w:val="0"/>
          <w:szCs w:val="24"/>
          <w:lang w:val="en-US"/>
        </w:rPr>
      </w:pPr>
      <w:r w:rsidRPr="006E7D60">
        <w:rPr>
          <w:rFonts w:asciiTheme="minorBidi" w:hAnsiTheme="minorBidi" w:cstheme="minorBidi"/>
          <w:b/>
          <w:bCs w:val="0"/>
          <w:szCs w:val="24"/>
          <w:rtl/>
          <w:lang w:val="en-US"/>
        </w:rPr>
        <w:t>[</w:t>
      </w:r>
      <w:r w:rsidR="00ED3EA7" w:rsidRPr="006E7D60">
        <w:rPr>
          <w:rFonts w:asciiTheme="minorBidi" w:hAnsiTheme="minorBidi" w:cstheme="minorBidi"/>
          <w:b/>
          <w:bCs w:val="0"/>
          <w:szCs w:val="24"/>
          <w:rtl/>
          <w:lang w:val="en-US"/>
        </w:rPr>
        <w:t xml:space="preserve">יש לציין </w:t>
      </w:r>
      <w:r w:rsidRPr="006E7D60">
        <w:rPr>
          <w:rFonts w:asciiTheme="minorBidi" w:hAnsiTheme="minorBidi" w:cstheme="minorBidi"/>
          <w:b/>
          <w:bCs w:val="0"/>
          <w:szCs w:val="24"/>
          <w:rtl/>
          <w:lang w:val="en-US"/>
        </w:rPr>
        <w:t xml:space="preserve">את </w:t>
      </w:r>
      <w:r w:rsidR="00ED3EA7" w:rsidRPr="006E7D60">
        <w:rPr>
          <w:rFonts w:asciiTheme="minorBidi" w:hAnsiTheme="minorBidi" w:cstheme="minorBidi"/>
          <w:b/>
          <w:bCs w:val="0"/>
          <w:szCs w:val="24"/>
          <w:rtl/>
          <w:lang w:val="en-US"/>
        </w:rPr>
        <w:t xml:space="preserve">התקציב הכללי </w:t>
      </w:r>
      <w:r w:rsidRPr="006E7D60">
        <w:rPr>
          <w:rFonts w:asciiTheme="minorBidi" w:hAnsiTheme="minorBidi" w:cstheme="minorBidi"/>
          <w:b/>
          <w:bCs w:val="0"/>
          <w:szCs w:val="24"/>
          <w:rtl/>
          <w:lang w:val="en-US"/>
        </w:rPr>
        <w:t xml:space="preserve">בטופס ההגשה </w:t>
      </w:r>
      <w:r w:rsidR="00B113FE" w:rsidRPr="006E7D60">
        <w:rPr>
          <w:rFonts w:asciiTheme="minorBidi" w:hAnsiTheme="minorBidi" w:cstheme="minorBidi"/>
          <w:b/>
          <w:bCs w:val="0"/>
          <w:szCs w:val="24"/>
          <w:rtl/>
          <w:lang w:val="en-US"/>
        </w:rPr>
        <w:t xml:space="preserve">בלשונית תקציב המחקר תחת סעיף </w:t>
      </w:r>
      <w:r w:rsidRPr="006E7D60">
        <w:rPr>
          <w:rFonts w:asciiTheme="minorBidi" w:hAnsiTheme="minorBidi" w:cstheme="minorBidi"/>
          <w:b/>
          <w:bCs w:val="0"/>
          <w:szCs w:val="24"/>
          <w:rtl/>
          <w:lang w:val="en-US"/>
        </w:rPr>
        <w:t>'</w:t>
      </w:r>
      <w:r w:rsidR="00B113FE" w:rsidRPr="006E7D60">
        <w:rPr>
          <w:rFonts w:asciiTheme="minorBidi" w:hAnsiTheme="minorBidi" w:cstheme="minorBidi"/>
          <w:b/>
          <w:bCs w:val="0"/>
          <w:szCs w:val="24"/>
          <w:rtl/>
          <w:lang w:val="en-US"/>
        </w:rPr>
        <w:t>שכר</w:t>
      </w:r>
      <w:r w:rsidRPr="006E7D60">
        <w:rPr>
          <w:rFonts w:asciiTheme="minorBidi" w:hAnsiTheme="minorBidi" w:cstheme="minorBidi"/>
          <w:b/>
          <w:bCs w:val="0"/>
          <w:szCs w:val="24"/>
          <w:rtl/>
          <w:lang w:val="en-US"/>
        </w:rPr>
        <w:t>'</w:t>
      </w:r>
      <w:r w:rsidR="00B113FE" w:rsidRPr="006E7D60">
        <w:rPr>
          <w:rFonts w:asciiTheme="minorBidi" w:hAnsiTheme="minorBidi" w:cstheme="minorBidi"/>
          <w:b/>
          <w:bCs w:val="0"/>
          <w:szCs w:val="24"/>
          <w:rtl/>
          <w:lang w:val="en-US"/>
        </w:rPr>
        <w:t xml:space="preserve">. יש לבחור את שמו של מרכז הפרויקט ולציין במסגרת </w:t>
      </w:r>
      <w:r w:rsidRPr="006E7D60">
        <w:rPr>
          <w:rFonts w:asciiTheme="minorBidi" w:hAnsiTheme="minorBidi" w:cstheme="minorBidi"/>
          <w:b/>
          <w:bCs w:val="0"/>
          <w:szCs w:val="24"/>
          <w:rtl/>
          <w:lang w:val="en-US"/>
        </w:rPr>
        <w:t>'סכום מבוקש מהמשרד'</w:t>
      </w:r>
      <w:r w:rsidR="00B113FE" w:rsidRPr="006E7D60">
        <w:rPr>
          <w:rFonts w:asciiTheme="minorBidi" w:hAnsiTheme="minorBidi" w:cstheme="minorBidi"/>
          <w:b/>
          <w:bCs w:val="0"/>
          <w:szCs w:val="24"/>
          <w:rtl/>
          <w:lang w:val="en-US"/>
        </w:rPr>
        <w:t xml:space="preserve"> את התקציב הכולל למחקר</w:t>
      </w:r>
      <w:r w:rsidRPr="006E7D60">
        <w:rPr>
          <w:rFonts w:asciiTheme="minorBidi" w:hAnsiTheme="minorBidi" w:cstheme="minorBidi"/>
          <w:b/>
          <w:bCs w:val="0"/>
          <w:szCs w:val="24"/>
          <w:rtl/>
          <w:lang w:val="en-US"/>
        </w:rPr>
        <w:t>]</w:t>
      </w:r>
      <w:r w:rsidR="00B113FE" w:rsidRPr="006E7D60">
        <w:rPr>
          <w:rFonts w:asciiTheme="minorBidi" w:hAnsiTheme="minorBidi" w:cstheme="minorBidi"/>
          <w:b/>
          <w:bCs w:val="0"/>
          <w:szCs w:val="24"/>
          <w:rtl/>
          <w:lang w:val="en-US"/>
        </w:rPr>
        <w:t>.</w:t>
      </w:r>
    </w:p>
    <w:p w14:paraId="0C2E8E42" w14:textId="77777777" w:rsidR="005262E1" w:rsidRPr="006E7D60" w:rsidRDefault="00017552" w:rsidP="006E7D60">
      <w:pPr>
        <w:pStyle w:val="BodyText"/>
        <w:pBdr>
          <w:top w:val="single" w:sz="4" w:space="1" w:color="auto"/>
          <w:left w:val="single" w:sz="4" w:space="4" w:color="auto"/>
          <w:bottom w:val="single" w:sz="4" w:space="1" w:color="auto"/>
          <w:right w:val="single" w:sz="4" w:space="4" w:color="auto"/>
        </w:pBdr>
        <w:spacing w:line="360" w:lineRule="auto"/>
        <w:ind w:left="-134"/>
        <w:rPr>
          <w:rFonts w:asciiTheme="minorBidi" w:hAnsiTheme="minorBidi" w:cstheme="minorBidi"/>
          <w:b/>
          <w:bCs w:val="0"/>
          <w:szCs w:val="24"/>
          <w:u w:val="single"/>
          <w:rtl/>
          <w:lang w:val="en-US"/>
        </w:rPr>
      </w:pPr>
      <w:r w:rsidRPr="006E7D60">
        <w:rPr>
          <w:rFonts w:asciiTheme="minorBidi" w:hAnsiTheme="minorBidi" w:cstheme="minorBidi"/>
          <w:b/>
          <w:bCs w:val="0"/>
          <w:szCs w:val="24"/>
          <w:rtl/>
          <w:lang w:val="en-US"/>
        </w:rPr>
        <w:t xml:space="preserve">יודגש כי המענה לקול קורא זה כולל את השלב הראשון בלבד. </w:t>
      </w:r>
    </w:p>
    <w:p w14:paraId="71144354" w14:textId="77777777" w:rsidR="002F11D3" w:rsidRPr="006E7D60" w:rsidRDefault="00017552" w:rsidP="006E7D60">
      <w:pPr>
        <w:pStyle w:val="BodyText"/>
        <w:pBdr>
          <w:top w:val="single" w:sz="4" w:space="1" w:color="auto"/>
          <w:left w:val="single" w:sz="4" w:space="4" w:color="auto"/>
          <w:bottom w:val="single" w:sz="4" w:space="1" w:color="auto"/>
          <w:right w:val="single" w:sz="4" w:space="4" w:color="auto"/>
        </w:pBdr>
        <w:spacing w:line="360" w:lineRule="auto"/>
        <w:ind w:left="-134"/>
        <w:rPr>
          <w:rFonts w:asciiTheme="minorBidi" w:hAnsiTheme="minorBidi" w:cstheme="minorBidi"/>
          <w:b/>
          <w:bCs w:val="0"/>
          <w:szCs w:val="24"/>
          <w:rtl/>
          <w:lang w:val="en-US"/>
        </w:rPr>
      </w:pPr>
      <w:r w:rsidRPr="006E7D60">
        <w:rPr>
          <w:rFonts w:asciiTheme="minorBidi" w:hAnsiTheme="minorBidi" w:cstheme="minorBidi"/>
          <w:b/>
          <w:bCs w:val="0"/>
          <w:szCs w:val="24"/>
          <w:u w:val="single"/>
          <w:rtl/>
          <w:lang w:val="en-US"/>
        </w:rPr>
        <w:t>כל פירוט בדבר "השלב השני"</w:t>
      </w:r>
      <w:r w:rsidRPr="006E7D60">
        <w:rPr>
          <w:rFonts w:asciiTheme="minorBidi" w:hAnsiTheme="minorBidi" w:cstheme="minorBidi"/>
          <w:b/>
          <w:bCs w:val="0"/>
          <w:szCs w:val="24"/>
          <w:rtl/>
          <w:lang w:val="en-US"/>
        </w:rPr>
        <w:t xml:space="preserve"> מתייחס לדרישות שיידרשו המציעים </w:t>
      </w:r>
      <w:r w:rsidR="00587871" w:rsidRPr="006E7D60">
        <w:rPr>
          <w:rFonts w:asciiTheme="minorBidi" w:hAnsiTheme="minorBidi" w:cstheme="minorBidi"/>
          <w:b/>
          <w:bCs w:val="0"/>
          <w:szCs w:val="24"/>
          <w:rtl/>
          <w:lang w:val="en-US"/>
        </w:rPr>
        <w:t xml:space="preserve">אשר </w:t>
      </w:r>
      <w:r w:rsidRPr="006E7D60">
        <w:rPr>
          <w:rFonts w:asciiTheme="minorBidi" w:hAnsiTheme="minorBidi" w:cstheme="minorBidi"/>
          <w:b/>
          <w:bCs w:val="0"/>
          <w:szCs w:val="24"/>
          <w:rtl/>
          <w:lang w:val="en-US"/>
        </w:rPr>
        <w:t>קדם</w:t>
      </w:r>
      <w:r w:rsidR="00621D7B" w:rsidRPr="006E7D60">
        <w:rPr>
          <w:rFonts w:asciiTheme="minorBidi" w:hAnsiTheme="minorBidi" w:cstheme="minorBidi"/>
          <w:b/>
          <w:bCs w:val="0"/>
          <w:szCs w:val="24"/>
          <w:rtl/>
          <w:lang w:val="en-US"/>
        </w:rPr>
        <w:t xml:space="preserve"> </w:t>
      </w:r>
      <w:r w:rsidRPr="006E7D60">
        <w:rPr>
          <w:rFonts w:asciiTheme="minorBidi" w:hAnsiTheme="minorBidi" w:cstheme="minorBidi"/>
          <w:b/>
          <w:bCs w:val="0"/>
          <w:szCs w:val="24"/>
          <w:rtl/>
          <w:lang w:val="en-US"/>
        </w:rPr>
        <w:t>ההצעות שלהם עברו את השלב הראשון</w:t>
      </w:r>
      <w:r w:rsidR="00621D7B" w:rsidRPr="006E7D60">
        <w:rPr>
          <w:rFonts w:asciiTheme="minorBidi" w:hAnsiTheme="minorBidi" w:cstheme="minorBidi"/>
          <w:b/>
          <w:bCs w:val="0"/>
          <w:szCs w:val="24"/>
          <w:rtl/>
          <w:lang w:val="en-US"/>
        </w:rPr>
        <w:t xml:space="preserve">, </w:t>
      </w:r>
      <w:r w:rsidRPr="006E7D60">
        <w:rPr>
          <w:rFonts w:asciiTheme="minorBidi" w:hAnsiTheme="minorBidi" w:cstheme="minorBidi"/>
          <w:b/>
          <w:bCs w:val="0"/>
          <w:szCs w:val="24"/>
          <w:rtl/>
          <w:lang w:val="en-US"/>
        </w:rPr>
        <w:t>ו</w:t>
      </w:r>
      <w:r w:rsidR="00621D7B" w:rsidRPr="006E7D60">
        <w:rPr>
          <w:rFonts w:asciiTheme="minorBidi" w:hAnsiTheme="minorBidi" w:cstheme="minorBidi"/>
          <w:b/>
          <w:bCs w:val="0"/>
          <w:szCs w:val="24"/>
          <w:rtl/>
          <w:lang w:val="en-US"/>
        </w:rPr>
        <w:t xml:space="preserve">זאת </w:t>
      </w:r>
      <w:r w:rsidR="00621D7B" w:rsidRPr="006E7D60">
        <w:rPr>
          <w:rFonts w:asciiTheme="minorBidi" w:hAnsiTheme="minorBidi" w:cstheme="minorBidi"/>
          <w:b/>
          <w:bCs w:val="0"/>
          <w:szCs w:val="24"/>
          <w:u w:val="single"/>
          <w:rtl/>
          <w:lang w:val="en-US"/>
        </w:rPr>
        <w:t>לאחר</w:t>
      </w:r>
      <w:r w:rsidR="00621D7B" w:rsidRPr="006E7D60">
        <w:rPr>
          <w:rFonts w:asciiTheme="minorBidi" w:hAnsiTheme="minorBidi" w:cstheme="minorBidi"/>
          <w:b/>
          <w:bCs w:val="0"/>
          <w:szCs w:val="24"/>
          <w:rtl/>
          <w:lang w:val="en-US"/>
        </w:rPr>
        <w:t xml:space="preserve"> ש</w:t>
      </w:r>
      <w:r w:rsidRPr="006E7D60">
        <w:rPr>
          <w:rFonts w:asciiTheme="minorBidi" w:hAnsiTheme="minorBidi" w:cstheme="minorBidi"/>
          <w:b/>
          <w:bCs w:val="0"/>
          <w:szCs w:val="24"/>
          <w:rtl/>
          <w:lang w:val="en-US"/>
        </w:rPr>
        <w:t>יקבלו הודעה בעניין זה מהמשרד.</w:t>
      </w:r>
    </w:p>
    <w:p w14:paraId="3167E70D" w14:textId="77777777" w:rsidR="00ED2CDD" w:rsidRPr="006E7D60" w:rsidRDefault="00ED2CDD" w:rsidP="006E7D60">
      <w:pPr>
        <w:pStyle w:val="BodyText"/>
        <w:spacing w:line="360" w:lineRule="auto"/>
        <w:ind w:left="720"/>
        <w:rPr>
          <w:rFonts w:asciiTheme="minorBidi" w:hAnsiTheme="minorBidi" w:cstheme="minorBidi"/>
          <w:b/>
          <w:bCs w:val="0"/>
          <w:szCs w:val="24"/>
          <w:rtl/>
        </w:rPr>
      </w:pPr>
    </w:p>
    <w:p w14:paraId="7A17A92C" w14:textId="77777777" w:rsidR="00ED2CDD" w:rsidRPr="006E7D60" w:rsidRDefault="00ED2CDD" w:rsidP="006E7D60">
      <w:pPr>
        <w:pStyle w:val="BodyText"/>
        <w:numPr>
          <w:ilvl w:val="1"/>
          <w:numId w:val="8"/>
        </w:numPr>
        <w:spacing w:line="360" w:lineRule="auto"/>
        <w:rPr>
          <w:rFonts w:asciiTheme="minorBidi" w:hAnsiTheme="minorBidi" w:cstheme="minorBidi"/>
          <w:b/>
          <w:bCs w:val="0"/>
          <w:szCs w:val="24"/>
          <w:u w:val="single"/>
        </w:rPr>
      </w:pPr>
      <w:r w:rsidRPr="006E7D60">
        <w:rPr>
          <w:rFonts w:asciiTheme="minorBidi" w:hAnsiTheme="minorBidi" w:cstheme="minorBidi"/>
          <w:szCs w:val="24"/>
          <w:u w:val="single"/>
          <w:rtl/>
          <w:lang w:val="en-US"/>
        </w:rPr>
        <w:t xml:space="preserve">שלב </w:t>
      </w:r>
      <w:r w:rsidR="002F11D3" w:rsidRPr="006E7D60">
        <w:rPr>
          <w:rFonts w:asciiTheme="minorBidi" w:hAnsiTheme="minorBidi" w:cstheme="minorBidi"/>
          <w:szCs w:val="24"/>
          <w:u w:val="single"/>
          <w:rtl/>
          <w:lang w:val="en-US"/>
        </w:rPr>
        <w:t>שני</w:t>
      </w:r>
      <w:r w:rsidRPr="006E7D60">
        <w:rPr>
          <w:rFonts w:asciiTheme="minorBidi" w:hAnsiTheme="minorBidi" w:cstheme="minorBidi"/>
          <w:b/>
          <w:bCs w:val="0"/>
          <w:szCs w:val="24"/>
          <w:u w:val="single"/>
          <w:rtl/>
          <w:lang w:val="en-US"/>
        </w:rPr>
        <w:t>:</w:t>
      </w:r>
    </w:p>
    <w:p w14:paraId="78C1F9D0" w14:textId="73AFFC80" w:rsidR="00AF0754" w:rsidRPr="006E7D60" w:rsidRDefault="003500F1" w:rsidP="006E7D60">
      <w:pPr>
        <w:pStyle w:val="BodyText"/>
        <w:spacing w:line="360" w:lineRule="auto"/>
        <w:ind w:left="720"/>
        <w:rPr>
          <w:rFonts w:asciiTheme="minorBidi" w:hAnsiTheme="minorBidi" w:cstheme="minorBidi"/>
          <w:b/>
          <w:bCs w:val="0"/>
          <w:szCs w:val="24"/>
          <w:rtl/>
        </w:rPr>
      </w:pPr>
      <w:r w:rsidRPr="006E7D60">
        <w:rPr>
          <w:rFonts w:asciiTheme="minorBidi" w:hAnsiTheme="minorBidi" w:cstheme="minorBidi"/>
          <w:b/>
          <w:bCs w:val="0"/>
          <w:szCs w:val="24"/>
          <w:rtl/>
        </w:rPr>
        <w:t>המציעים</w:t>
      </w:r>
      <w:r w:rsidR="00B3147C" w:rsidRPr="006E7D60">
        <w:rPr>
          <w:rFonts w:asciiTheme="minorBidi" w:hAnsiTheme="minorBidi" w:cstheme="minorBidi"/>
          <w:b/>
          <w:bCs w:val="0"/>
          <w:szCs w:val="24"/>
          <w:rtl/>
        </w:rPr>
        <w:t xml:space="preserve"> </w:t>
      </w:r>
      <w:r w:rsidR="002F11D3" w:rsidRPr="006E7D60">
        <w:rPr>
          <w:rFonts w:asciiTheme="minorBidi" w:hAnsiTheme="minorBidi" w:cstheme="minorBidi"/>
          <w:b/>
          <w:bCs w:val="0"/>
          <w:szCs w:val="24"/>
          <w:rtl/>
        </w:rPr>
        <w:t>אשר ימצאו מתאימים</w:t>
      </w:r>
      <w:r w:rsidRPr="006E7D60">
        <w:rPr>
          <w:rFonts w:asciiTheme="minorBidi" w:hAnsiTheme="minorBidi" w:cstheme="minorBidi"/>
          <w:b/>
          <w:bCs w:val="0"/>
          <w:szCs w:val="24"/>
          <w:rtl/>
        </w:rPr>
        <w:t xml:space="preserve"> יקבלו פניה מהמשרד ובה</w:t>
      </w:r>
      <w:r w:rsidR="002F11D3" w:rsidRPr="006E7D60">
        <w:rPr>
          <w:rFonts w:asciiTheme="minorBidi" w:hAnsiTheme="minorBidi" w:cstheme="minorBidi"/>
          <w:b/>
          <w:bCs w:val="0"/>
          <w:szCs w:val="24"/>
          <w:rtl/>
        </w:rPr>
        <w:t xml:space="preserve"> ידרשו למלא </w:t>
      </w:r>
      <w:r w:rsidR="00587871" w:rsidRPr="006E7D60">
        <w:rPr>
          <w:rFonts w:asciiTheme="minorBidi" w:hAnsiTheme="minorBidi" w:cstheme="minorBidi"/>
          <w:b/>
          <w:bCs w:val="0"/>
          <w:szCs w:val="24"/>
          <w:rtl/>
        </w:rPr>
        <w:t xml:space="preserve">(מחדש) </w:t>
      </w:r>
      <w:r w:rsidR="00B3147C" w:rsidRPr="006E7D60">
        <w:rPr>
          <w:rFonts w:asciiTheme="minorBidi" w:hAnsiTheme="minorBidi" w:cstheme="minorBidi"/>
          <w:b/>
          <w:bCs w:val="0"/>
          <w:szCs w:val="24"/>
          <w:rtl/>
        </w:rPr>
        <w:t xml:space="preserve">טופס הגשה </w:t>
      </w:r>
      <w:r w:rsidR="00531B54" w:rsidRPr="006E7D60">
        <w:rPr>
          <w:rFonts w:asciiTheme="minorBidi" w:hAnsiTheme="minorBidi" w:cstheme="minorBidi"/>
          <w:b/>
          <w:bCs w:val="0"/>
          <w:szCs w:val="24"/>
          <w:rtl/>
        </w:rPr>
        <w:t>מקוון</w:t>
      </w:r>
      <w:r w:rsidR="002F11D3" w:rsidRPr="006E7D60">
        <w:rPr>
          <w:rFonts w:asciiTheme="minorBidi" w:hAnsiTheme="minorBidi" w:cstheme="minorBidi"/>
          <w:b/>
          <w:bCs w:val="0"/>
          <w:szCs w:val="24"/>
          <w:rtl/>
        </w:rPr>
        <w:t xml:space="preserve"> </w:t>
      </w:r>
      <w:r w:rsidR="002F11D3" w:rsidRPr="006E7D60">
        <w:rPr>
          <w:rFonts w:asciiTheme="minorBidi" w:hAnsiTheme="minorBidi" w:cstheme="minorBidi"/>
          <w:szCs w:val="24"/>
          <w:u w:val="single"/>
          <w:rtl/>
        </w:rPr>
        <w:t>נוסף</w:t>
      </w:r>
      <w:r w:rsidR="002F11D3" w:rsidRPr="006E7D60">
        <w:rPr>
          <w:rFonts w:asciiTheme="minorBidi" w:hAnsiTheme="minorBidi" w:cstheme="minorBidi"/>
          <w:b/>
          <w:bCs w:val="0"/>
          <w:szCs w:val="24"/>
          <w:rtl/>
        </w:rPr>
        <w:t xml:space="preserve">  </w:t>
      </w:r>
      <w:r w:rsidR="00F3442C" w:rsidRPr="006E7D60">
        <w:rPr>
          <w:rFonts w:asciiTheme="minorBidi" w:hAnsiTheme="minorBidi" w:cstheme="minorBidi"/>
          <w:b/>
          <w:bCs w:val="0"/>
          <w:szCs w:val="24"/>
          <w:u w:val="single"/>
          <w:rtl/>
        </w:rPr>
        <w:t>כ</w:t>
      </w:r>
      <w:r w:rsidR="002F11D3" w:rsidRPr="006E7D60">
        <w:rPr>
          <w:rFonts w:asciiTheme="minorBidi" w:hAnsiTheme="minorBidi" w:cstheme="minorBidi"/>
          <w:b/>
          <w:bCs w:val="0"/>
          <w:szCs w:val="24"/>
          <w:u w:val="single"/>
          <w:rtl/>
        </w:rPr>
        <w:t>הצעה מלאה</w:t>
      </w:r>
      <w:r w:rsidR="002F11D3" w:rsidRPr="006E7D60">
        <w:rPr>
          <w:rFonts w:asciiTheme="minorBidi" w:hAnsiTheme="minorBidi" w:cstheme="minorBidi"/>
          <w:b/>
          <w:bCs w:val="0"/>
          <w:szCs w:val="24"/>
          <w:rtl/>
        </w:rPr>
        <w:t>,</w:t>
      </w:r>
      <w:r w:rsidR="00531B54" w:rsidRPr="006E7D60">
        <w:rPr>
          <w:rFonts w:asciiTheme="minorBidi" w:hAnsiTheme="minorBidi" w:cstheme="minorBidi"/>
          <w:b/>
          <w:bCs w:val="0"/>
          <w:szCs w:val="24"/>
          <w:rtl/>
        </w:rPr>
        <w:t xml:space="preserve"> לפי הקישור ש</w:t>
      </w:r>
      <w:r w:rsidR="00E5675A" w:rsidRPr="006E7D60">
        <w:rPr>
          <w:rFonts w:asciiTheme="minorBidi" w:hAnsiTheme="minorBidi" w:cstheme="minorBidi"/>
          <w:b/>
          <w:bCs w:val="0"/>
          <w:szCs w:val="24"/>
          <w:rtl/>
        </w:rPr>
        <w:t>י</w:t>
      </w:r>
      <w:r w:rsidR="00531B54" w:rsidRPr="006E7D60">
        <w:rPr>
          <w:rFonts w:asciiTheme="minorBidi" w:hAnsiTheme="minorBidi" w:cstheme="minorBidi"/>
          <w:b/>
          <w:bCs w:val="0"/>
          <w:szCs w:val="24"/>
          <w:rtl/>
        </w:rPr>
        <w:t>צוין בסעיף</w:t>
      </w:r>
      <w:r w:rsidR="00587871" w:rsidRPr="006E7D60">
        <w:rPr>
          <w:rFonts w:asciiTheme="minorBidi" w:hAnsiTheme="minorBidi" w:cstheme="minorBidi"/>
          <w:b/>
          <w:bCs w:val="0"/>
          <w:szCs w:val="24"/>
          <w:rtl/>
        </w:rPr>
        <w:t xml:space="preserve"> </w:t>
      </w:r>
      <w:r w:rsidR="00587871" w:rsidRPr="006E7D60">
        <w:rPr>
          <w:rFonts w:asciiTheme="minorBidi" w:hAnsiTheme="minorBidi" w:cstheme="minorBidi"/>
          <w:b/>
          <w:bCs w:val="0"/>
          <w:szCs w:val="24"/>
          <w:rtl/>
        </w:rPr>
        <w:fldChar w:fldCharType="begin"/>
      </w:r>
      <w:r w:rsidR="00587871" w:rsidRPr="006E7D60">
        <w:rPr>
          <w:rFonts w:asciiTheme="minorBidi" w:hAnsiTheme="minorBidi" w:cstheme="minorBidi"/>
          <w:b/>
          <w:bCs w:val="0"/>
          <w:szCs w:val="24"/>
          <w:rtl/>
        </w:rPr>
        <w:instrText xml:space="preserve"> </w:instrText>
      </w:r>
      <w:r w:rsidR="00587871" w:rsidRPr="006E7D60">
        <w:rPr>
          <w:rFonts w:asciiTheme="minorBidi" w:hAnsiTheme="minorBidi" w:cstheme="minorBidi"/>
          <w:b/>
          <w:bCs w:val="0"/>
          <w:szCs w:val="24"/>
        </w:rPr>
        <w:instrText>REF</w:instrText>
      </w:r>
      <w:r w:rsidR="00587871" w:rsidRPr="006E7D60">
        <w:rPr>
          <w:rFonts w:asciiTheme="minorBidi" w:hAnsiTheme="minorBidi" w:cstheme="minorBidi"/>
          <w:b/>
          <w:bCs w:val="0"/>
          <w:szCs w:val="24"/>
          <w:rtl/>
        </w:rPr>
        <w:instrText xml:space="preserve"> _</w:instrText>
      </w:r>
      <w:r w:rsidR="00587871" w:rsidRPr="006E7D60">
        <w:rPr>
          <w:rFonts w:asciiTheme="minorBidi" w:hAnsiTheme="minorBidi" w:cstheme="minorBidi"/>
          <w:b/>
          <w:bCs w:val="0"/>
          <w:szCs w:val="24"/>
        </w:rPr>
        <w:instrText>Ref3906877 \r \h</w:instrText>
      </w:r>
      <w:r w:rsidR="00587871" w:rsidRPr="006E7D60">
        <w:rPr>
          <w:rFonts w:asciiTheme="minorBidi" w:hAnsiTheme="minorBidi" w:cstheme="minorBidi"/>
          <w:b/>
          <w:bCs w:val="0"/>
          <w:szCs w:val="24"/>
          <w:rtl/>
        </w:rPr>
        <w:instrText xml:space="preserve"> </w:instrText>
      </w:r>
      <w:r w:rsidR="008A3F84" w:rsidRPr="006E7D60">
        <w:rPr>
          <w:rFonts w:asciiTheme="minorBidi" w:hAnsiTheme="minorBidi" w:cstheme="minorBidi"/>
          <w:b/>
          <w:bCs w:val="0"/>
          <w:szCs w:val="24"/>
          <w:rtl/>
        </w:rPr>
        <w:instrText xml:space="preserve"> \* </w:instrText>
      </w:r>
      <w:r w:rsidR="008A3F84" w:rsidRPr="006E7D60">
        <w:rPr>
          <w:rFonts w:asciiTheme="minorBidi" w:hAnsiTheme="minorBidi" w:cstheme="minorBidi"/>
          <w:b/>
          <w:bCs w:val="0"/>
          <w:szCs w:val="24"/>
        </w:rPr>
        <w:instrText>MERGEFORMAT</w:instrText>
      </w:r>
      <w:r w:rsidR="008A3F84" w:rsidRPr="006E7D60">
        <w:rPr>
          <w:rFonts w:asciiTheme="minorBidi" w:hAnsiTheme="minorBidi" w:cstheme="minorBidi"/>
          <w:b/>
          <w:bCs w:val="0"/>
          <w:szCs w:val="24"/>
          <w:rtl/>
        </w:rPr>
        <w:instrText xml:space="preserve"> </w:instrText>
      </w:r>
      <w:r w:rsidR="00587871" w:rsidRPr="006E7D60">
        <w:rPr>
          <w:rFonts w:asciiTheme="minorBidi" w:hAnsiTheme="minorBidi" w:cstheme="minorBidi"/>
          <w:b/>
          <w:bCs w:val="0"/>
          <w:szCs w:val="24"/>
          <w:rtl/>
        </w:rPr>
      </w:r>
      <w:r w:rsidR="00587871" w:rsidRPr="006E7D60">
        <w:rPr>
          <w:rFonts w:asciiTheme="minorBidi" w:hAnsiTheme="minorBidi" w:cstheme="minorBidi"/>
          <w:b/>
          <w:bCs w:val="0"/>
          <w:szCs w:val="24"/>
          <w:rtl/>
        </w:rPr>
        <w:fldChar w:fldCharType="separate"/>
      </w:r>
      <w:r w:rsidR="00587871" w:rsidRPr="006E7D60">
        <w:rPr>
          <w:rFonts w:asciiTheme="minorBidi" w:hAnsiTheme="minorBidi" w:cstheme="minorBidi"/>
          <w:b/>
          <w:bCs w:val="0"/>
          <w:szCs w:val="24"/>
          <w:cs/>
        </w:rPr>
        <w:t>‎</w:t>
      </w:r>
      <w:r w:rsidR="00587871" w:rsidRPr="006E7D60">
        <w:rPr>
          <w:rFonts w:asciiTheme="minorBidi" w:hAnsiTheme="minorBidi" w:cstheme="minorBidi"/>
          <w:b/>
          <w:bCs w:val="0"/>
          <w:color w:val="0000FF"/>
          <w:szCs w:val="24"/>
          <w:u w:val="single"/>
          <w:rtl/>
        </w:rPr>
        <w:t>ה.5</w:t>
      </w:r>
      <w:r w:rsidR="00587871" w:rsidRPr="006E7D60">
        <w:rPr>
          <w:rFonts w:asciiTheme="minorBidi" w:hAnsiTheme="minorBidi" w:cstheme="minorBidi"/>
          <w:b/>
          <w:bCs w:val="0"/>
          <w:szCs w:val="24"/>
          <w:rtl/>
        </w:rPr>
        <w:fldChar w:fldCharType="end"/>
      </w:r>
      <w:r w:rsidR="00587871" w:rsidRPr="006E7D60">
        <w:rPr>
          <w:rFonts w:asciiTheme="minorBidi" w:hAnsiTheme="minorBidi" w:cstheme="minorBidi"/>
          <w:b/>
          <w:bCs w:val="0"/>
          <w:szCs w:val="24"/>
          <w:rtl/>
        </w:rPr>
        <w:t xml:space="preserve"> </w:t>
      </w:r>
      <w:r w:rsidR="00531B54" w:rsidRPr="006E7D60">
        <w:rPr>
          <w:rFonts w:asciiTheme="minorBidi" w:hAnsiTheme="minorBidi" w:cstheme="minorBidi"/>
          <w:b/>
          <w:bCs w:val="0"/>
          <w:szCs w:val="24"/>
          <w:rtl/>
        </w:rPr>
        <w:t>להלן</w:t>
      </w:r>
      <w:r w:rsidR="00B3147C" w:rsidRPr="006E7D60">
        <w:rPr>
          <w:rFonts w:asciiTheme="minorBidi" w:hAnsiTheme="minorBidi" w:cstheme="minorBidi"/>
          <w:b/>
          <w:bCs w:val="0"/>
          <w:szCs w:val="24"/>
          <w:rtl/>
        </w:rPr>
        <w:t xml:space="preserve"> </w:t>
      </w:r>
      <w:r w:rsidR="00531B54" w:rsidRPr="006E7D60">
        <w:rPr>
          <w:rFonts w:asciiTheme="minorBidi" w:hAnsiTheme="minorBidi" w:cstheme="minorBidi"/>
          <w:b/>
          <w:bCs w:val="0"/>
          <w:szCs w:val="24"/>
          <w:rtl/>
        </w:rPr>
        <w:t>(</w:t>
      </w:r>
      <w:r w:rsidR="00B3147C" w:rsidRPr="006E7D60">
        <w:rPr>
          <w:rFonts w:asciiTheme="minorBidi" w:hAnsiTheme="minorBidi" w:cstheme="minorBidi"/>
          <w:b/>
          <w:bCs w:val="0"/>
          <w:szCs w:val="24"/>
          <w:rtl/>
        </w:rPr>
        <w:t>נספח א'</w:t>
      </w:r>
      <w:r w:rsidR="00531B54" w:rsidRPr="006E7D60">
        <w:rPr>
          <w:rFonts w:asciiTheme="minorBidi" w:hAnsiTheme="minorBidi" w:cstheme="minorBidi"/>
          <w:b/>
          <w:bCs w:val="0"/>
          <w:szCs w:val="24"/>
          <w:rtl/>
        </w:rPr>
        <w:t>)</w:t>
      </w:r>
      <w:r w:rsidR="00B3147C" w:rsidRPr="006E7D60">
        <w:rPr>
          <w:rFonts w:asciiTheme="minorBidi" w:hAnsiTheme="minorBidi" w:cstheme="minorBidi"/>
          <w:b/>
          <w:bCs w:val="0"/>
          <w:szCs w:val="24"/>
          <w:rtl/>
        </w:rPr>
        <w:t xml:space="preserve"> בשפה </w:t>
      </w:r>
      <w:r w:rsidR="00B3147C" w:rsidRPr="006E7D60">
        <w:rPr>
          <w:rFonts w:asciiTheme="minorBidi" w:hAnsiTheme="minorBidi" w:cstheme="minorBidi"/>
          <w:szCs w:val="24"/>
          <w:u w:val="single"/>
          <w:rtl/>
        </w:rPr>
        <w:t>האנגלית</w:t>
      </w:r>
      <w:r w:rsidRPr="006E7D60">
        <w:rPr>
          <w:rFonts w:asciiTheme="minorBidi" w:hAnsiTheme="minorBidi" w:cstheme="minorBidi"/>
          <w:b/>
          <w:bCs w:val="0"/>
          <w:szCs w:val="24"/>
          <w:rtl/>
        </w:rPr>
        <w:t xml:space="preserve">. </w:t>
      </w:r>
    </w:p>
    <w:p w14:paraId="44999214" w14:textId="77777777" w:rsidR="009710A2" w:rsidRPr="006E7D60" w:rsidRDefault="00B3147C" w:rsidP="006E7D60">
      <w:pPr>
        <w:pStyle w:val="BodyText"/>
        <w:spacing w:line="360" w:lineRule="auto"/>
        <w:ind w:left="720"/>
        <w:rPr>
          <w:rFonts w:asciiTheme="minorBidi" w:hAnsiTheme="minorBidi" w:cstheme="minorBidi"/>
          <w:b/>
          <w:bCs w:val="0"/>
          <w:szCs w:val="24"/>
          <w:rtl/>
        </w:rPr>
      </w:pPr>
      <w:r w:rsidRPr="006E7D60">
        <w:rPr>
          <w:rFonts w:asciiTheme="minorBidi" w:hAnsiTheme="minorBidi" w:cstheme="minorBidi"/>
          <w:b/>
          <w:bCs w:val="0"/>
          <w:szCs w:val="24"/>
          <w:rtl/>
        </w:rPr>
        <w:t>במסגרת</w:t>
      </w:r>
      <w:r w:rsidR="003500F1" w:rsidRPr="006E7D60">
        <w:rPr>
          <w:rFonts w:asciiTheme="minorBidi" w:hAnsiTheme="minorBidi" w:cstheme="minorBidi"/>
          <w:b/>
          <w:bCs w:val="0"/>
          <w:szCs w:val="24"/>
          <w:rtl/>
        </w:rPr>
        <w:t xml:space="preserve"> טופס ההגשה המקוון להצעה מלאה יכללו</w:t>
      </w:r>
      <w:r w:rsidR="00A2524A" w:rsidRPr="006E7D60">
        <w:rPr>
          <w:rFonts w:asciiTheme="minorBidi" w:hAnsiTheme="minorBidi" w:cstheme="minorBidi"/>
          <w:b/>
          <w:bCs w:val="0"/>
          <w:szCs w:val="24"/>
          <w:rtl/>
        </w:rPr>
        <w:t xml:space="preserve"> הפרטים הבאים</w:t>
      </w:r>
      <w:r w:rsidRPr="006E7D60">
        <w:rPr>
          <w:rFonts w:asciiTheme="minorBidi" w:hAnsiTheme="minorBidi" w:cstheme="minorBidi"/>
          <w:b/>
          <w:bCs w:val="0"/>
          <w:szCs w:val="24"/>
          <w:rtl/>
        </w:rPr>
        <w:t>:</w:t>
      </w:r>
      <w:r w:rsidR="00830550" w:rsidRPr="006E7D60">
        <w:rPr>
          <w:rFonts w:asciiTheme="minorBidi" w:hAnsiTheme="minorBidi" w:cstheme="minorBidi"/>
          <w:b/>
          <w:bCs w:val="0"/>
          <w:vanish/>
          <w:rtl/>
        </w:rPr>
        <w:t xml:space="preserve"> </w:t>
      </w:r>
    </w:p>
    <w:p w14:paraId="5285EA4C" w14:textId="77777777" w:rsidR="009710A2" w:rsidRPr="006E7D60" w:rsidRDefault="009710A2" w:rsidP="006E7D60">
      <w:pPr>
        <w:pStyle w:val="ListParagraph"/>
        <w:numPr>
          <w:ilvl w:val="0"/>
          <w:numId w:val="9"/>
        </w:numPr>
        <w:spacing w:line="360" w:lineRule="auto"/>
        <w:jc w:val="both"/>
        <w:rPr>
          <w:rFonts w:asciiTheme="minorBidi" w:hAnsiTheme="minorBidi" w:cstheme="minorBidi"/>
          <w:b/>
          <w:bCs w:val="0"/>
          <w:vanish/>
          <w:rtl/>
        </w:rPr>
      </w:pPr>
    </w:p>
    <w:p w14:paraId="767A4810" w14:textId="77777777" w:rsidR="009710A2" w:rsidRPr="006E7D60" w:rsidRDefault="009710A2" w:rsidP="006E7D60">
      <w:pPr>
        <w:pStyle w:val="ListParagraph"/>
        <w:numPr>
          <w:ilvl w:val="0"/>
          <w:numId w:val="11"/>
        </w:numPr>
        <w:spacing w:line="360" w:lineRule="auto"/>
        <w:jc w:val="both"/>
        <w:rPr>
          <w:rFonts w:asciiTheme="minorBidi" w:hAnsiTheme="minorBidi" w:cstheme="minorBidi"/>
          <w:b/>
          <w:bCs w:val="0"/>
          <w:vanish/>
          <w:rtl/>
        </w:rPr>
      </w:pPr>
    </w:p>
    <w:p w14:paraId="4C2B8194" w14:textId="77777777" w:rsidR="009710A2" w:rsidRPr="006E7D60" w:rsidRDefault="009710A2" w:rsidP="006E7D60">
      <w:pPr>
        <w:pStyle w:val="ListParagraph"/>
        <w:numPr>
          <w:ilvl w:val="0"/>
          <w:numId w:val="11"/>
        </w:numPr>
        <w:spacing w:line="360" w:lineRule="auto"/>
        <w:jc w:val="both"/>
        <w:rPr>
          <w:rFonts w:asciiTheme="minorBidi" w:hAnsiTheme="minorBidi" w:cstheme="minorBidi"/>
          <w:b/>
          <w:bCs w:val="0"/>
          <w:vanish/>
          <w:rtl/>
        </w:rPr>
      </w:pPr>
    </w:p>
    <w:p w14:paraId="3C16D6AB" w14:textId="77777777" w:rsidR="009710A2" w:rsidRPr="006E7D60" w:rsidRDefault="009710A2" w:rsidP="006E7D60">
      <w:pPr>
        <w:pStyle w:val="ListParagraph"/>
        <w:numPr>
          <w:ilvl w:val="0"/>
          <w:numId w:val="11"/>
        </w:numPr>
        <w:spacing w:line="360" w:lineRule="auto"/>
        <w:jc w:val="both"/>
        <w:rPr>
          <w:rFonts w:asciiTheme="minorBidi" w:hAnsiTheme="minorBidi" w:cstheme="minorBidi"/>
          <w:b/>
          <w:bCs w:val="0"/>
          <w:vanish/>
          <w:rtl/>
        </w:rPr>
      </w:pPr>
    </w:p>
    <w:p w14:paraId="53363809" w14:textId="77777777" w:rsidR="009710A2" w:rsidRPr="006E7D60" w:rsidRDefault="009710A2" w:rsidP="006E7D60">
      <w:pPr>
        <w:pStyle w:val="ListParagraph"/>
        <w:numPr>
          <w:ilvl w:val="0"/>
          <w:numId w:val="11"/>
        </w:numPr>
        <w:spacing w:line="360" w:lineRule="auto"/>
        <w:jc w:val="both"/>
        <w:rPr>
          <w:rFonts w:asciiTheme="minorBidi" w:hAnsiTheme="minorBidi" w:cstheme="minorBidi"/>
          <w:b/>
          <w:bCs w:val="0"/>
          <w:vanish/>
          <w:rtl/>
        </w:rPr>
      </w:pPr>
    </w:p>
    <w:p w14:paraId="621089E8" w14:textId="77777777" w:rsidR="00EA407B" w:rsidRPr="006E7D60" w:rsidRDefault="00971385" w:rsidP="006E7D60">
      <w:pPr>
        <w:pStyle w:val="ListParagraph"/>
        <w:numPr>
          <w:ilvl w:val="1"/>
          <w:numId w:val="11"/>
        </w:numPr>
        <w:spacing w:line="360" w:lineRule="auto"/>
        <w:ind w:left="1076" w:hanging="283"/>
        <w:jc w:val="both"/>
        <w:rPr>
          <w:rFonts w:asciiTheme="minorBidi" w:hAnsiTheme="minorBidi" w:cstheme="minorBidi"/>
          <w:b/>
          <w:bCs w:val="0"/>
          <w:rtl/>
        </w:rPr>
      </w:pPr>
      <w:r w:rsidRPr="006E7D60">
        <w:rPr>
          <w:rFonts w:asciiTheme="minorBidi" w:hAnsiTheme="minorBidi" w:cstheme="minorBidi"/>
          <w:b/>
          <w:bCs w:val="0"/>
          <w:rtl/>
        </w:rPr>
        <w:t>נושא המחקר.</w:t>
      </w:r>
    </w:p>
    <w:p w14:paraId="2F8784EA" w14:textId="3AD79D03" w:rsidR="00EA407B" w:rsidRPr="006E7D60" w:rsidRDefault="00EA407B" w:rsidP="006E7D60">
      <w:pPr>
        <w:pStyle w:val="ListParagraph"/>
        <w:numPr>
          <w:ilvl w:val="1"/>
          <w:numId w:val="11"/>
        </w:numPr>
        <w:spacing w:line="360" w:lineRule="auto"/>
        <w:ind w:left="1076" w:hanging="283"/>
        <w:jc w:val="both"/>
        <w:rPr>
          <w:rFonts w:asciiTheme="minorBidi" w:hAnsiTheme="minorBidi" w:cstheme="minorBidi"/>
          <w:b/>
          <w:bCs w:val="0"/>
          <w:rtl/>
        </w:rPr>
      </w:pPr>
      <w:r w:rsidRPr="006E7D60">
        <w:rPr>
          <w:rFonts w:asciiTheme="minorBidi" w:hAnsiTheme="minorBidi" w:cstheme="minorBidi"/>
          <w:b/>
          <w:bCs w:val="0"/>
          <w:rtl/>
        </w:rPr>
        <w:t xml:space="preserve">פירוט החדשנות במחקר </w:t>
      </w:r>
      <w:r w:rsidR="00EA3FF2" w:rsidRPr="006E7D60">
        <w:rPr>
          <w:rFonts w:asciiTheme="minorBidi" w:hAnsiTheme="minorBidi" w:cstheme="minorBidi"/>
          <w:b/>
          <w:bCs w:val="0"/>
          <w:rtl/>
        </w:rPr>
        <w:t>–</w:t>
      </w:r>
      <w:r w:rsidRPr="006E7D60">
        <w:rPr>
          <w:rFonts w:asciiTheme="minorBidi" w:hAnsiTheme="minorBidi" w:cstheme="minorBidi"/>
          <w:b/>
          <w:bCs w:val="0"/>
          <w:rtl/>
        </w:rPr>
        <w:t xml:space="preserve"> החוקרים מתבקשים לציין את ה-</w:t>
      </w:r>
      <w:r w:rsidRPr="006E7D60">
        <w:rPr>
          <w:rFonts w:asciiTheme="minorBidi" w:hAnsiTheme="minorBidi" w:cstheme="minorBidi"/>
          <w:b/>
          <w:bCs w:val="0"/>
        </w:rPr>
        <w:t>State Of The Art</w:t>
      </w:r>
      <w:r w:rsidRPr="006E7D60">
        <w:rPr>
          <w:rFonts w:asciiTheme="minorBidi" w:hAnsiTheme="minorBidi" w:cstheme="minorBidi"/>
          <w:b/>
          <w:bCs w:val="0"/>
          <w:rtl/>
        </w:rPr>
        <w:t xml:space="preserve"> בעולם ורמת המחקר המוצע ביחס לנעשה בעולם. כמו כן, כדאי לציין את היתרון היחסי של קבוצת המחקר.</w:t>
      </w:r>
    </w:p>
    <w:p w14:paraId="7D02D39B" w14:textId="7CAF3DE0" w:rsidR="00EA407B" w:rsidRPr="006E7D60" w:rsidRDefault="00EA407B" w:rsidP="006E7D60">
      <w:pPr>
        <w:pStyle w:val="ListParagraph"/>
        <w:numPr>
          <w:ilvl w:val="1"/>
          <w:numId w:val="11"/>
        </w:numPr>
        <w:spacing w:line="360" w:lineRule="auto"/>
        <w:ind w:left="1076" w:hanging="283"/>
        <w:jc w:val="both"/>
        <w:rPr>
          <w:rFonts w:asciiTheme="minorBidi" w:hAnsiTheme="minorBidi" w:cstheme="minorBidi"/>
          <w:b/>
          <w:bCs w:val="0"/>
          <w:rtl/>
        </w:rPr>
      </w:pPr>
      <w:r w:rsidRPr="006E7D60">
        <w:rPr>
          <w:rFonts w:asciiTheme="minorBidi" w:hAnsiTheme="minorBidi" w:cstheme="minorBidi"/>
          <w:b/>
          <w:bCs w:val="0"/>
          <w:rtl/>
        </w:rPr>
        <w:t xml:space="preserve"> פירוט המתודולוגיה </w:t>
      </w:r>
      <w:r w:rsidR="00EA3FF2" w:rsidRPr="006E7D60">
        <w:rPr>
          <w:rFonts w:asciiTheme="minorBidi" w:hAnsiTheme="minorBidi" w:cstheme="minorBidi"/>
          <w:b/>
          <w:bCs w:val="0"/>
          <w:rtl/>
        </w:rPr>
        <w:t>–</w:t>
      </w:r>
      <w:r w:rsidRPr="006E7D60">
        <w:rPr>
          <w:rFonts w:asciiTheme="minorBidi" w:hAnsiTheme="minorBidi" w:cstheme="minorBidi"/>
          <w:b/>
          <w:bCs w:val="0"/>
          <w:rtl/>
        </w:rPr>
        <w:t xml:space="preserve"> יש לתאר את השיטות בהן מתכוונים החוקרים להשתמש במחקר זה. </w:t>
      </w:r>
    </w:p>
    <w:p w14:paraId="707CCFE6" w14:textId="77777777" w:rsidR="00EA407B" w:rsidRPr="006E7D60" w:rsidRDefault="00EA407B" w:rsidP="006E7D60">
      <w:pPr>
        <w:pStyle w:val="ListParagraph"/>
        <w:numPr>
          <w:ilvl w:val="1"/>
          <w:numId w:val="11"/>
        </w:numPr>
        <w:spacing w:line="360" w:lineRule="auto"/>
        <w:ind w:left="1076" w:hanging="283"/>
        <w:jc w:val="both"/>
        <w:rPr>
          <w:rFonts w:asciiTheme="minorBidi" w:hAnsiTheme="minorBidi" w:cstheme="minorBidi"/>
          <w:b/>
          <w:bCs w:val="0"/>
          <w:rtl/>
        </w:rPr>
      </w:pPr>
      <w:r w:rsidRPr="006E7D60">
        <w:rPr>
          <w:rFonts w:asciiTheme="minorBidi" w:hAnsiTheme="minorBidi" w:cstheme="minorBidi"/>
          <w:b/>
          <w:bCs w:val="0"/>
          <w:rtl/>
        </w:rPr>
        <w:t>הצגת ההישג המדעי או הטכנולוגי האפשרי במסגרת המחקר, היתרונות הנלווים למחקר ומידת ישימו</w:t>
      </w:r>
      <w:r w:rsidR="00587871" w:rsidRPr="006E7D60">
        <w:rPr>
          <w:rFonts w:asciiTheme="minorBidi" w:hAnsiTheme="minorBidi" w:cstheme="minorBidi"/>
          <w:b/>
          <w:bCs w:val="0"/>
          <w:rtl/>
        </w:rPr>
        <w:t xml:space="preserve">תו. וכן </w:t>
      </w:r>
      <w:r w:rsidRPr="006E7D60">
        <w:rPr>
          <w:rFonts w:asciiTheme="minorBidi" w:hAnsiTheme="minorBidi" w:cstheme="minorBidi"/>
          <w:b/>
          <w:bCs w:val="0"/>
          <w:rtl/>
        </w:rPr>
        <w:t xml:space="preserve">את הנושאים, הכלים </w:t>
      </w:r>
      <w:r w:rsidR="00587871" w:rsidRPr="006E7D60">
        <w:rPr>
          <w:rFonts w:asciiTheme="minorBidi" w:hAnsiTheme="minorBidi" w:cstheme="minorBidi"/>
          <w:b/>
          <w:bCs w:val="0"/>
          <w:rtl/>
        </w:rPr>
        <w:t>ו</w:t>
      </w:r>
      <w:r w:rsidRPr="006E7D60">
        <w:rPr>
          <w:rFonts w:asciiTheme="minorBidi" w:hAnsiTheme="minorBidi" w:cstheme="minorBidi"/>
          <w:b/>
          <w:bCs w:val="0"/>
          <w:rtl/>
        </w:rPr>
        <w:t>כיווני המחקר החדשניים שבתחומי ההצעה.</w:t>
      </w:r>
    </w:p>
    <w:p w14:paraId="7F40AEA6" w14:textId="77777777" w:rsidR="00EA407B" w:rsidRPr="006E7D60" w:rsidRDefault="00EA407B" w:rsidP="006E7D60">
      <w:pPr>
        <w:pStyle w:val="ListParagraph"/>
        <w:numPr>
          <w:ilvl w:val="1"/>
          <w:numId w:val="11"/>
        </w:numPr>
        <w:spacing w:line="360" w:lineRule="auto"/>
        <w:ind w:left="1076" w:hanging="283"/>
        <w:jc w:val="both"/>
        <w:rPr>
          <w:rFonts w:asciiTheme="minorBidi" w:hAnsiTheme="minorBidi" w:cstheme="minorBidi"/>
          <w:b/>
          <w:bCs w:val="0"/>
          <w:rtl/>
        </w:rPr>
      </w:pPr>
      <w:r w:rsidRPr="006E7D60">
        <w:rPr>
          <w:rFonts w:asciiTheme="minorBidi" w:hAnsiTheme="minorBidi" w:cstheme="minorBidi"/>
          <w:b/>
          <w:bCs w:val="0"/>
          <w:rtl/>
        </w:rPr>
        <w:t>מומלץ לכלול בהצעה ממצאים קיימים, אם ישנם כאלה, לצורך הוכחת עקרונות וישימות הגישה המוצעת (כגון: ממצאים ממחקר מקדים או פיילוט אם ישנו).</w:t>
      </w:r>
    </w:p>
    <w:p w14:paraId="6F791F7F" w14:textId="77777777" w:rsidR="00EA407B" w:rsidRPr="006E7D60" w:rsidRDefault="00EA407B" w:rsidP="006E7D60">
      <w:pPr>
        <w:pStyle w:val="ListParagraph"/>
        <w:numPr>
          <w:ilvl w:val="1"/>
          <w:numId w:val="11"/>
        </w:numPr>
        <w:spacing w:line="360" w:lineRule="auto"/>
        <w:ind w:left="1076" w:hanging="283"/>
        <w:jc w:val="both"/>
        <w:rPr>
          <w:rFonts w:asciiTheme="minorBidi" w:hAnsiTheme="minorBidi" w:cstheme="minorBidi"/>
          <w:b/>
          <w:bCs w:val="0"/>
          <w:rtl/>
        </w:rPr>
      </w:pPr>
      <w:r w:rsidRPr="006E7D60">
        <w:rPr>
          <w:rFonts w:asciiTheme="minorBidi" w:hAnsiTheme="minorBidi" w:cstheme="minorBidi"/>
          <w:b/>
          <w:bCs w:val="0"/>
          <w:rtl/>
        </w:rPr>
        <w:t>ככל שהדבר רלוונטי, יש לכלול בהצעות פירוט בדבר התועלת הסינרגית של שיתוף הפעולה המוצע ואופן תרומתו למחקר. ניתן להתייחס לאיכויות הייחודיות של השותפים, כישוריהם, התרומה הסגולית לפרויקט ולחשיבות תוספת המשאבים הזמינים לפרויקט עקב שיתוף הפעולה.</w:t>
      </w:r>
    </w:p>
    <w:p w14:paraId="14BA3B75" w14:textId="77777777" w:rsidR="00EA407B" w:rsidRPr="006E7D60" w:rsidRDefault="00EA407B" w:rsidP="006E7D60">
      <w:pPr>
        <w:pStyle w:val="ListParagraph"/>
        <w:numPr>
          <w:ilvl w:val="1"/>
          <w:numId w:val="11"/>
        </w:numPr>
        <w:spacing w:line="360" w:lineRule="auto"/>
        <w:ind w:left="1076" w:hanging="283"/>
        <w:jc w:val="both"/>
        <w:rPr>
          <w:rFonts w:asciiTheme="minorBidi" w:hAnsiTheme="minorBidi" w:cstheme="minorBidi"/>
          <w:b/>
          <w:bCs w:val="0"/>
          <w:rtl/>
        </w:rPr>
      </w:pPr>
      <w:r w:rsidRPr="006E7D60">
        <w:rPr>
          <w:rFonts w:asciiTheme="minorBidi" w:hAnsiTheme="minorBidi" w:cstheme="minorBidi"/>
          <w:b/>
          <w:bCs w:val="0"/>
          <w:rtl/>
        </w:rPr>
        <w:t xml:space="preserve">ככל שהדבר רלוונטי, יש לציין את שמות כלל החוקרים ומוסדות המחקר המעורבים, תוך התייחסות להישגי החוקרים </w:t>
      </w:r>
      <w:r w:rsidR="00587871" w:rsidRPr="006E7D60">
        <w:rPr>
          <w:rFonts w:asciiTheme="minorBidi" w:hAnsiTheme="minorBidi" w:cstheme="minorBidi"/>
          <w:b/>
          <w:bCs w:val="0"/>
          <w:rtl/>
        </w:rPr>
        <w:t>השונים ומידת שיתוף הפעולה הצפוי</w:t>
      </w:r>
      <w:r w:rsidRPr="006E7D60">
        <w:rPr>
          <w:rFonts w:asciiTheme="minorBidi" w:hAnsiTheme="minorBidi" w:cstheme="minorBidi"/>
          <w:b/>
          <w:bCs w:val="0"/>
          <w:rtl/>
        </w:rPr>
        <w:t xml:space="preserve"> ביניהם.</w:t>
      </w:r>
    </w:p>
    <w:p w14:paraId="4787B5C5" w14:textId="77777777" w:rsidR="00EA407B" w:rsidRPr="006E7D60" w:rsidRDefault="00EA407B" w:rsidP="006E7D60">
      <w:pPr>
        <w:pStyle w:val="ListParagraph"/>
        <w:numPr>
          <w:ilvl w:val="1"/>
          <w:numId w:val="11"/>
        </w:numPr>
        <w:spacing w:line="360" w:lineRule="auto"/>
        <w:ind w:left="1076" w:hanging="283"/>
        <w:jc w:val="both"/>
        <w:rPr>
          <w:rFonts w:asciiTheme="minorBidi" w:hAnsiTheme="minorBidi" w:cstheme="minorBidi"/>
          <w:b/>
          <w:bCs w:val="0"/>
          <w:rtl/>
        </w:rPr>
      </w:pPr>
      <w:r w:rsidRPr="006E7D60">
        <w:rPr>
          <w:rFonts w:asciiTheme="minorBidi" w:hAnsiTheme="minorBidi" w:cstheme="minorBidi"/>
          <w:b/>
          <w:bCs w:val="0"/>
          <w:rtl/>
        </w:rPr>
        <w:t>יש לדווח על ציוד מיוחד הנמצא במוסד המחקר, ואשר ישמש לביצוע המחקר, וכן על ציוד ייחודי אשר מתוכנן להירכש מכספי המחקר.</w:t>
      </w:r>
    </w:p>
    <w:p w14:paraId="3C551E3C" w14:textId="77777777" w:rsidR="00EA407B" w:rsidRPr="006E7D60" w:rsidRDefault="00EA407B" w:rsidP="006E7D60">
      <w:pPr>
        <w:pStyle w:val="ListParagraph"/>
        <w:numPr>
          <w:ilvl w:val="1"/>
          <w:numId w:val="11"/>
        </w:numPr>
        <w:spacing w:line="360" w:lineRule="auto"/>
        <w:ind w:left="1076" w:hanging="283"/>
        <w:jc w:val="both"/>
        <w:rPr>
          <w:rFonts w:asciiTheme="minorBidi" w:hAnsiTheme="minorBidi" w:cstheme="minorBidi"/>
          <w:b/>
          <w:bCs w:val="0"/>
          <w:rtl/>
        </w:rPr>
      </w:pPr>
      <w:r w:rsidRPr="006E7D60">
        <w:rPr>
          <w:rFonts w:asciiTheme="minorBidi" w:hAnsiTheme="minorBidi" w:cstheme="minorBidi"/>
          <w:b/>
          <w:bCs w:val="0"/>
          <w:rtl/>
        </w:rPr>
        <w:t>יש לצרף רשימה ביבליוגרפית מלאה למחקר המוצע. הכוונה לרשימת הפרסומים המצויים בספרות המדעית עליהם הסתמך החוקר בהכנת הצעת המחקר. במקרה זה, יש לרשום את כל ה-</w:t>
      </w:r>
      <w:r w:rsidRPr="006E7D60">
        <w:rPr>
          <w:rFonts w:asciiTheme="minorBidi" w:hAnsiTheme="minorBidi" w:cstheme="minorBidi"/>
          <w:b/>
          <w:bCs w:val="0"/>
        </w:rPr>
        <w:t>References</w:t>
      </w:r>
      <w:r w:rsidRPr="006E7D60">
        <w:rPr>
          <w:rFonts w:asciiTheme="minorBidi" w:hAnsiTheme="minorBidi" w:cstheme="minorBidi"/>
          <w:b/>
          <w:bCs w:val="0"/>
          <w:rtl/>
        </w:rPr>
        <w:t>. יש לסמן בכוכבית את חמשת הפריטים הרלבנטיים ביותר למחקר המוצע.</w:t>
      </w:r>
    </w:p>
    <w:p w14:paraId="2875AB35" w14:textId="77777777" w:rsidR="00EA407B" w:rsidRPr="006E7D60" w:rsidRDefault="00EA407B" w:rsidP="006E7D60">
      <w:pPr>
        <w:pStyle w:val="ListParagraph"/>
        <w:numPr>
          <w:ilvl w:val="1"/>
          <w:numId w:val="11"/>
        </w:numPr>
        <w:spacing w:line="360" w:lineRule="auto"/>
        <w:ind w:left="1076" w:hanging="283"/>
        <w:jc w:val="both"/>
        <w:rPr>
          <w:rFonts w:asciiTheme="minorBidi" w:hAnsiTheme="minorBidi" w:cstheme="minorBidi"/>
          <w:b/>
          <w:bCs w:val="0"/>
        </w:rPr>
      </w:pPr>
      <w:r w:rsidRPr="006E7D60">
        <w:rPr>
          <w:rFonts w:asciiTheme="minorBidi" w:hAnsiTheme="minorBidi" w:cstheme="minorBidi"/>
          <w:b/>
          <w:bCs w:val="0"/>
          <w:rtl/>
        </w:rPr>
        <w:t xml:space="preserve">יש לצרף פרסומים של החוקרים המגישים הנוגעים לנושא המחקר, כולל מאמרים שנשלחו לפרסום או שנמצאים בדפוס וטרם פורסמו. </w:t>
      </w:r>
    </w:p>
    <w:p w14:paraId="4535C7B3" w14:textId="76EDE8D6" w:rsidR="009710A2" w:rsidRPr="006E7D60" w:rsidRDefault="009710A2" w:rsidP="006E7D60">
      <w:pPr>
        <w:pStyle w:val="ListParagraph"/>
        <w:numPr>
          <w:ilvl w:val="1"/>
          <w:numId w:val="11"/>
        </w:numPr>
        <w:spacing w:line="360" w:lineRule="auto"/>
        <w:ind w:left="1076" w:hanging="283"/>
        <w:jc w:val="both"/>
        <w:rPr>
          <w:rFonts w:asciiTheme="minorBidi" w:hAnsiTheme="minorBidi" w:cstheme="minorBidi"/>
          <w:b/>
          <w:bCs w:val="0"/>
        </w:rPr>
      </w:pPr>
      <w:r w:rsidRPr="006E7D60">
        <w:rPr>
          <w:rFonts w:asciiTheme="minorBidi" w:hAnsiTheme="minorBidi" w:cstheme="minorBidi"/>
          <w:b/>
          <w:bCs w:val="0"/>
          <w:rtl/>
        </w:rPr>
        <w:t>קורות החיים של החוקרים מגישי ההצעה</w:t>
      </w:r>
      <w:r w:rsidRPr="006E7D60" w:rsidDel="003810EA">
        <w:rPr>
          <w:rFonts w:asciiTheme="minorBidi" w:hAnsiTheme="minorBidi" w:cstheme="minorBidi"/>
          <w:b/>
          <w:bCs w:val="0"/>
          <w:rtl/>
        </w:rPr>
        <w:t xml:space="preserve"> </w:t>
      </w:r>
      <w:r w:rsidRPr="006E7D60">
        <w:rPr>
          <w:rFonts w:asciiTheme="minorBidi" w:hAnsiTheme="minorBidi" w:cstheme="minorBidi"/>
          <w:b/>
          <w:bCs w:val="0"/>
          <w:rtl/>
        </w:rPr>
        <w:t xml:space="preserve">יצורפו לטופס המקוון בפורמט של </w:t>
      </w:r>
      <w:r w:rsidRPr="006E7D60">
        <w:rPr>
          <w:rFonts w:asciiTheme="minorBidi" w:hAnsiTheme="minorBidi" w:cstheme="minorBidi"/>
          <w:b/>
          <w:bCs w:val="0"/>
        </w:rPr>
        <w:t>biosketch</w:t>
      </w:r>
      <w:r w:rsidRPr="006E7D60">
        <w:rPr>
          <w:rFonts w:asciiTheme="minorBidi" w:hAnsiTheme="minorBidi" w:cstheme="minorBidi"/>
          <w:b/>
          <w:bCs w:val="0"/>
          <w:rtl/>
        </w:rPr>
        <w:t xml:space="preserve">. דוגמא לפורמט זה ניתן לראות </w:t>
      </w:r>
      <w:hyperlink r:id="rId12" w:history="1">
        <w:r w:rsidR="000816FA" w:rsidRPr="006E7D60">
          <w:rPr>
            <w:rStyle w:val="Hyperlink"/>
            <w:rFonts w:asciiTheme="minorBidi" w:hAnsiTheme="minorBidi" w:cstheme="minorBidi"/>
            <w:b/>
            <w:bCs w:val="0"/>
            <w:rtl/>
          </w:rPr>
          <w:t>בקישור זה</w:t>
        </w:r>
      </w:hyperlink>
      <w:r w:rsidR="00EA3FF2" w:rsidRPr="006E7D60">
        <w:rPr>
          <w:rFonts w:asciiTheme="minorBidi" w:hAnsiTheme="minorBidi" w:cstheme="minorBidi"/>
          <w:b/>
          <w:bCs w:val="0"/>
          <w:rtl/>
        </w:rPr>
        <w:t>.</w:t>
      </w:r>
    </w:p>
    <w:p w14:paraId="3B3B07C0" w14:textId="77777777" w:rsidR="009710A2" w:rsidRPr="006E7D60" w:rsidRDefault="00C31CBB" w:rsidP="006E7D60">
      <w:pPr>
        <w:pStyle w:val="ListParagraph"/>
        <w:numPr>
          <w:ilvl w:val="1"/>
          <w:numId w:val="11"/>
        </w:numPr>
        <w:tabs>
          <w:tab w:val="left" w:pos="509"/>
        </w:tabs>
        <w:spacing w:line="360" w:lineRule="auto"/>
        <w:ind w:left="1076" w:hanging="283"/>
        <w:contextualSpacing/>
        <w:jc w:val="both"/>
        <w:rPr>
          <w:rFonts w:asciiTheme="minorBidi" w:hAnsiTheme="minorBidi" w:cstheme="minorBidi"/>
          <w:b/>
          <w:bCs w:val="0"/>
          <w:u w:val="single"/>
        </w:rPr>
      </w:pPr>
      <w:r w:rsidRPr="006E7D60">
        <w:rPr>
          <w:rFonts w:asciiTheme="minorBidi" w:hAnsiTheme="minorBidi" w:cstheme="minorBidi"/>
          <w:b/>
          <w:bCs w:val="0"/>
          <w:rtl/>
        </w:rPr>
        <w:t xml:space="preserve"> </w:t>
      </w:r>
      <w:bookmarkStart w:id="6" w:name="_Ref3966862"/>
      <w:r w:rsidRPr="006E7D60">
        <w:rPr>
          <w:rFonts w:asciiTheme="minorBidi" w:hAnsiTheme="minorBidi" w:cstheme="minorBidi"/>
          <w:b/>
          <w:bCs w:val="0"/>
          <w:rtl/>
        </w:rPr>
        <w:t>יש</w:t>
      </w:r>
      <w:r w:rsidR="009710A2" w:rsidRPr="006E7D60">
        <w:rPr>
          <w:rFonts w:asciiTheme="minorBidi" w:hAnsiTheme="minorBidi" w:cstheme="minorBidi"/>
          <w:b/>
          <w:bCs w:val="0"/>
          <w:rtl/>
        </w:rPr>
        <w:t xml:space="preserve"> לצרף את האישורים המפורטים להלן (אישורי פנייה לגורמים השונים או אישורים סופים), בהתאם לצרכי המחקר, </w:t>
      </w:r>
      <w:r w:rsidR="009710A2" w:rsidRPr="006E7D60">
        <w:rPr>
          <w:rFonts w:asciiTheme="minorBidi" w:hAnsiTheme="minorBidi" w:cstheme="minorBidi"/>
          <w:b/>
          <w:bCs w:val="0"/>
          <w:u w:val="single"/>
          <w:rtl/>
        </w:rPr>
        <w:t>ככל שנמצאים בידי המוסד במועד הגשת ההצעות:</w:t>
      </w:r>
      <w:bookmarkEnd w:id="6"/>
    </w:p>
    <w:p w14:paraId="62A535E7" w14:textId="77777777" w:rsidR="009710A2" w:rsidRPr="006E7D60" w:rsidRDefault="009710A2" w:rsidP="006E7D60">
      <w:pPr>
        <w:pStyle w:val="ListParagraph"/>
        <w:numPr>
          <w:ilvl w:val="0"/>
          <w:numId w:val="29"/>
        </w:numPr>
        <w:spacing w:line="360" w:lineRule="auto"/>
        <w:ind w:left="1502"/>
        <w:contextualSpacing/>
        <w:jc w:val="both"/>
        <w:rPr>
          <w:rFonts w:asciiTheme="minorBidi" w:hAnsiTheme="minorBidi" w:cstheme="minorBidi"/>
          <w:b/>
          <w:bCs w:val="0"/>
        </w:rPr>
      </w:pPr>
      <w:r w:rsidRPr="006E7D60">
        <w:rPr>
          <w:rFonts w:asciiTheme="minorBidi" w:hAnsiTheme="minorBidi" w:cstheme="minorBidi"/>
          <w:b/>
          <w:bCs w:val="0"/>
          <w:rtl/>
        </w:rPr>
        <w:t xml:space="preserve"> </w:t>
      </w:r>
      <w:r w:rsidR="00587871" w:rsidRPr="006E7D60">
        <w:rPr>
          <w:rFonts w:asciiTheme="minorBidi" w:hAnsiTheme="minorBidi" w:cstheme="minorBidi"/>
          <w:b/>
          <w:bCs w:val="0"/>
          <w:rtl/>
        </w:rPr>
        <w:t>למחקר הכרוכים</w:t>
      </w:r>
      <w:r w:rsidRPr="006E7D60">
        <w:rPr>
          <w:rFonts w:asciiTheme="minorBidi" w:hAnsiTheme="minorBidi" w:cstheme="minorBidi"/>
          <w:b/>
          <w:bCs w:val="0"/>
          <w:rtl/>
        </w:rPr>
        <w:t xml:space="preserve"> בניסויים קליניים בבני אדם – אישור וועדת הלסינקי.</w:t>
      </w:r>
    </w:p>
    <w:p w14:paraId="7711C0FF" w14:textId="77777777" w:rsidR="009710A2" w:rsidRPr="006E7D60" w:rsidRDefault="009710A2" w:rsidP="006E7D60">
      <w:pPr>
        <w:pStyle w:val="ListParagraph"/>
        <w:numPr>
          <w:ilvl w:val="0"/>
          <w:numId w:val="29"/>
        </w:numPr>
        <w:spacing w:line="360" w:lineRule="auto"/>
        <w:ind w:left="1502"/>
        <w:contextualSpacing/>
        <w:jc w:val="both"/>
        <w:rPr>
          <w:rFonts w:asciiTheme="minorBidi" w:hAnsiTheme="minorBidi" w:cstheme="minorBidi"/>
          <w:b/>
          <w:bCs w:val="0"/>
        </w:rPr>
      </w:pPr>
      <w:r w:rsidRPr="006E7D60">
        <w:rPr>
          <w:rFonts w:asciiTheme="minorBidi" w:hAnsiTheme="minorBidi" w:cstheme="minorBidi"/>
          <w:b/>
          <w:bCs w:val="0"/>
          <w:rtl/>
        </w:rPr>
        <w:t xml:space="preserve"> </w:t>
      </w:r>
      <w:r w:rsidR="00587871" w:rsidRPr="006E7D60">
        <w:rPr>
          <w:rFonts w:asciiTheme="minorBidi" w:hAnsiTheme="minorBidi" w:cstheme="minorBidi"/>
          <w:b/>
          <w:bCs w:val="0"/>
          <w:rtl/>
        </w:rPr>
        <w:t xml:space="preserve">למחקר הכרוכים </w:t>
      </w:r>
      <w:r w:rsidRPr="006E7D60">
        <w:rPr>
          <w:rFonts w:asciiTheme="minorBidi" w:hAnsiTheme="minorBidi" w:cstheme="minorBidi"/>
          <w:b/>
          <w:bCs w:val="0"/>
          <w:rtl/>
        </w:rPr>
        <w:t>בניסויים בבעלי חיים – אישור הוועדה המוסדית המתאימה לפיקוח על ניסויים בבעלי חיים.</w:t>
      </w:r>
    </w:p>
    <w:p w14:paraId="7F25EDEB" w14:textId="77777777" w:rsidR="009710A2" w:rsidRPr="006E7D60" w:rsidRDefault="00587871" w:rsidP="006E7D60">
      <w:pPr>
        <w:pStyle w:val="ListParagraph"/>
        <w:numPr>
          <w:ilvl w:val="0"/>
          <w:numId w:val="29"/>
        </w:numPr>
        <w:spacing w:line="360" w:lineRule="auto"/>
        <w:ind w:left="1502"/>
        <w:contextualSpacing/>
        <w:jc w:val="both"/>
        <w:rPr>
          <w:rFonts w:asciiTheme="minorBidi" w:hAnsiTheme="minorBidi" w:cstheme="minorBidi"/>
          <w:b/>
          <w:bCs w:val="0"/>
        </w:rPr>
      </w:pPr>
      <w:r w:rsidRPr="006E7D60">
        <w:rPr>
          <w:rFonts w:asciiTheme="minorBidi" w:hAnsiTheme="minorBidi" w:cstheme="minorBidi"/>
          <w:b/>
          <w:bCs w:val="0"/>
          <w:rtl/>
        </w:rPr>
        <w:t xml:space="preserve">למחקר הכרוכים </w:t>
      </w:r>
      <w:r w:rsidR="009710A2" w:rsidRPr="006E7D60">
        <w:rPr>
          <w:rFonts w:asciiTheme="minorBidi" w:hAnsiTheme="minorBidi" w:cstheme="minorBidi"/>
          <w:b/>
          <w:bCs w:val="0"/>
          <w:rtl/>
        </w:rPr>
        <w:t>בניסויים בצמחים מהונדסים ובמיקרואורגניזמים הקשורים אליהם – אישור הוועדה לצמחים מהונדסים.</w:t>
      </w:r>
    </w:p>
    <w:p w14:paraId="6D25572A" w14:textId="77777777" w:rsidR="009710A2" w:rsidRPr="006E7D60" w:rsidRDefault="009710A2" w:rsidP="006E7D60">
      <w:pPr>
        <w:pStyle w:val="ListParagraph"/>
        <w:numPr>
          <w:ilvl w:val="0"/>
          <w:numId w:val="29"/>
        </w:numPr>
        <w:spacing w:line="360" w:lineRule="auto"/>
        <w:ind w:left="1502"/>
        <w:contextualSpacing/>
        <w:jc w:val="both"/>
        <w:rPr>
          <w:rFonts w:asciiTheme="minorBidi" w:hAnsiTheme="minorBidi" w:cstheme="minorBidi"/>
          <w:b/>
          <w:bCs w:val="0"/>
        </w:rPr>
      </w:pPr>
      <w:r w:rsidRPr="006E7D60">
        <w:rPr>
          <w:rFonts w:asciiTheme="minorBidi" w:hAnsiTheme="minorBidi" w:cstheme="minorBidi"/>
          <w:b/>
          <w:bCs w:val="0"/>
          <w:rtl/>
        </w:rPr>
        <w:t xml:space="preserve"> </w:t>
      </w:r>
      <w:r w:rsidR="00587871" w:rsidRPr="006E7D60">
        <w:rPr>
          <w:rFonts w:asciiTheme="minorBidi" w:hAnsiTheme="minorBidi" w:cstheme="minorBidi"/>
          <w:b/>
          <w:bCs w:val="0"/>
          <w:rtl/>
        </w:rPr>
        <w:t xml:space="preserve">למחקר הכרוכים </w:t>
      </w:r>
      <w:r w:rsidRPr="006E7D60">
        <w:rPr>
          <w:rFonts w:asciiTheme="minorBidi" w:hAnsiTheme="minorBidi" w:cstheme="minorBidi"/>
          <w:b/>
          <w:bCs w:val="0"/>
          <w:rtl/>
        </w:rPr>
        <w:t>בניסויים הנערכים בבתי-ספר – אישור משרד החינוך.</w:t>
      </w:r>
    </w:p>
    <w:p w14:paraId="4C8DDDC5" w14:textId="77777777" w:rsidR="009710A2" w:rsidRPr="006E7D60" w:rsidRDefault="009710A2" w:rsidP="006E7D60">
      <w:pPr>
        <w:pStyle w:val="ListParagraph"/>
        <w:spacing w:line="360" w:lineRule="auto"/>
        <w:ind w:left="1106"/>
        <w:contextualSpacing/>
        <w:jc w:val="both"/>
        <w:rPr>
          <w:rFonts w:asciiTheme="minorBidi" w:hAnsiTheme="minorBidi" w:cstheme="minorBidi"/>
        </w:rPr>
      </w:pPr>
      <w:r w:rsidRPr="006E7D60">
        <w:rPr>
          <w:rFonts w:asciiTheme="minorBidi" w:hAnsiTheme="minorBidi" w:cstheme="minorBidi"/>
          <w:rtl/>
        </w:rPr>
        <w:t xml:space="preserve">יודגש כי בכל מקרה, חתימה על הסכם </w:t>
      </w:r>
      <w:r w:rsidR="00587871" w:rsidRPr="006E7D60">
        <w:rPr>
          <w:rFonts w:asciiTheme="minorBidi" w:hAnsiTheme="minorBidi" w:cstheme="minorBidi"/>
          <w:rtl/>
        </w:rPr>
        <w:t>ה</w:t>
      </w:r>
      <w:r w:rsidRPr="006E7D60">
        <w:rPr>
          <w:rFonts w:asciiTheme="minorBidi" w:hAnsiTheme="minorBidi" w:cstheme="minorBidi"/>
          <w:rtl/>
        </w:rPr>
        <w:t>התקשרות תותנה בקבלת אישורים סופיים של הוועדות השונות, בהתאם לנדרש לצורכי המחקר.</w:t>
      </w:r>
    </w:p>
    <w:p w14:paraId="79819D9D" w14:textId="77777777" w:rsidR="009710A2" w:rsidRPr="006E7D60" w:rsidRDefault="009710A2" w:rsidP="006E7D60">
      <w:pPr>
        <w:pStyle w:val="ListParagraph"/>
        <w:numPr>
          <w:ilvl w:val="1"/>
          <w:numId w:val="11"/>
        </w:numPr>
        <w:tabs>
          <w:tab w:val="left" w:pos="509"/>
        </w:tabs>
        <w:spacing w:line="360" w:lineRule="auto"/>
        <w:ind w:left="1076" w:hanging="283"/>
        <w:contextualSpacing/>
        <w:jc w:val="both"/>
        <w:rPr>
          <w:rFonts w:asciiTheme="minorBidi" w:hAnsiTheme="minorBidi" w:cstheme="minorBidi"/>
          <w:b/>
          <w:bCs w:val="0"/>
        </w:rPr>
      </w:pPr>
      <w:r w:rsidRPr="006E7D60">
        <w:rPr>
          <w:rFonts w:asciiTheme="minorBidi" w:hAnsiTheme="minorBidi" w:cstheme="minorBidi"/>
          <w:b/>
          <w:bCs w:val="0"/>
          <w:rtl/>
        </w:rPr>
        <w:t xml:space="preserve">הצעת התקציב </w:t>
      </w:r>
      <w:r w:rsidR="005D1B67" w:rsidRPr="006E7D60">
        <w:rPr>
          <w:rFonts w:asciiTheme="minorBidi" w:hAnsiTheme="minorBidi" w:cstheme="minorBidi"/>
          <w:b/>
          <w:bCs w:val="0"/>
          <w:rtl/>
        </w:rPr>
        <w:t xml:space="preserve">המפורטת </w:t>
      </w:r>
      <w:r w:rsidRPr="006E7D60">
        <w:rPr>
          <w:rFonts w:asciiTheme="minorBidi" w:hAnsiTheme="minorBidi" w:cstheme="minorBidi"/>
          <w:b/>
          <w:bCs w:val="0"/>
          <w:rtl/>
        </w:rPr>
        <w:t>ת</w:t>
      </w:r>
      <w:r w:rsidR="00D13B73" w:rsidRPr="006E7D60">
        <w:rPr>
          <w:rFonts w:asciiTheme="minorBidi" w:hAnsiTheme="minorBidi" w:cstheme="minorBidi"/>
          <w:b/>
          <w:bCs w:val="0"/>
          <w:rtl/>
        </w:rPr>
        <w:t>י</w:t>
      </w:r>
      <w:r w:rsidRPr="006E7D60">
        <w:rPr>
          <w:rFonts w:asciiTheme="minorBidi" w:hAnsiTheme="minorBidi" w:cstheme="minorBidi"/>
          <w:b/>
          <w:bCs w:val="0"/>
          <w:rtl/>
        </w:rPr>
        <w:t>כתב בשפה האנגלית</w:t>
      </w:r>
      <w:r w:rsidR="009C7790" w:rsidRPr="006E7D60">
        <w:rPr>
          <w:rFonts w:asciiTheme="minorBidi" w:hAnsiTheme="minorBidi" w:cstheme="minorBidi"/>
          <w:b/>
          <w:bCs w:val="0"/>
          <w:rtl/>
        </w:rPr>
        <w:t xml:space="preserve"> כחלק בלתי נפרד מטופס ההגשה המקוון.</w:t>
      </w:r>
      <w:r w:rsidRPr="006E7D60">
        <w:rPr>
          <w:rFonts w:asciiTheme="minorBidi" w:hAnsiTheme="minorBidi" w:cstheme="minorBidi"/>
          <w:b/>
          <w:bCs w:val="0"/>
          <w:rtl/>
        </w:rPr>
        <w:t xml:space="preserve"> במסגרתה יפורטו גובה הסכום המבוקש מהמשרד (בהתאם למקסימום התקציב שהוקצה ביחס לתקופת המחקר) ומקורות המימון האחרים לתכנית המחקר ככל שישנם (כולל מקורות מימון שטרם אושרו) (לעיל ולהלן – </w:t>
      </w:r>
      <w:r w:rsidRPr="006E7D60">
        <w:rPr>
          <w:rFonts w:asciiTheme="minorBidi" w:hAnsiTheme="minorBidi" w:cstheme="minorBidi"/>
          <w:rtl/>
        </w:rPr>
        <w:t>הנספח התקציבי</w:t>
      </w:r>
      <w:r w:rsidRPr="006E7D60">
        <w:rPr>
          <w:rFonts w:asciiTheme="minorBidi" w:hAnsiTheme="minorBidi" w:cstheme="minorBidi"/>
          <w:b/>
          <w:bCs w:val="0"/>
          <w:rtl/>
        </w:rPr>
        <w:t xml:space="preserve">). ככל שהמחקר מבוצע על ידי מספר קבוצות מחקר, יש להגיש נספח תקציבי נפרד לכל אחת מקבוצת המחקר ובמסגרתו לפרט את הפירוט התקציבי ואת גובה התקציב המבוקש עבורה. </w:t>
      </w:r>
    </w:p>
    <w:p w14:paraId="7C888213" w14:textId="69E5A6A5" w:rsidR="009710A2" w:rsidRPr="006E7D60" w:rsidRDefault="009710A2" w:rsidP="006E7D60">
      <w:pPr>
        <w:pStyle w:val="ListParagraph"/>
        <w:numPr>
          <w:ilvl w:val="1"/>
          <w:numId w:val="11"/>
        </w:numPr>
        <w:tabs>
          <w:tab w:val="left" w:pos="509"/>
        </w:tabs>
        <w:spacing w:line="360" w:lineRule="auto"/>
        <w:ind w:left="1076" w:hanging="283"/>
        <w:contextualSpacing/>
        <w:jc w:val="both"/>
        <w:rPr>
          <w:rFonts w:asciiTheme="minorBidi" w:hAnsiTheme="minorBidi" w:cstheme="minorBidi"/>
          <w:b/>
          <w:bCs w:val="0"/>
          <w:rtl/>
        </w:rPr>
      </w:pPr>
      <w:r w:rsidRPr="006E7D60">
        <w:rPr>
          <w:rFonts w:asciiTheme="minorBidi" w:hAnsiTheme="minorBidi" w:cstheme="minorBidi"/>
          <w:b/>
          <w:bCs w:val="0"/>
          <w:rtl/>
        </w:rPr>
        <w:t xml:space="preserve">יש לצרף רשימה של ארבעה סוקרים מהארץ וארבעה סוקרים מחו"ל המוצעים על ידי החוקרים לשיפוט ההצעה (יש לציין את שם הסוקר, המוסד, דואר אלקטרוני </w:t>
      </w:r>
      <w:r w:rsidR="00EA3FF2" w:rsidRPr="006E7D60">
        <w:rPr>
          <w:rFonts w:asciiTheme="minorBidi" w:hAnsiTheme="minorBidi" w:cstheme="minorBidi"/>
          <w:b/>
          <w:bCs w:val="0"/>
          <w:rtl/>
        </w:rPr>
        <w:t>ו</w:t>
      </w:r>
      <w:r w:rsidRPr="006E7D60">
        <w:rPr>
          <w:rFonts w:asciiTheme="minorBidi" w:hAnsiTheme="minorBidi" w:cstheme="minorBidi"/>
          <w:b/>
          <w:bCs w:val="0"/>
          <w:rtl/>
        </w:rPr>
        <w:t xml:space="preserve">טלפון). אין לכלול סוקרים העונים על אחת או יותר </w:t>
      </w:r>
      <w:r w:rsidR="004E1828" w:rsidRPr="006E7D60">
        <w:rPr>
          <w:rFonts w:asciiTheme="minorBidi" w:hAnsiTheme="minorBidi" w:cstheme="minorBidi"/>
          <w:b/>
          <w:bCs w:val="0"/>
          <w:rtl/>
        </w:rPr>
        <w:t xml:space="preserve">מההגדרות </w:t>
      </w:r>
      <w:r w:rsidRPr="006E7D60">
        <w:rPr>
          <w:rFonts w:asciiTheme="minorBidi" w:hAnsiTheme="minorBidi" w:cstheme="minorBidi"/>
          <w:b/>
          <w:bCs w:val="0"/>
          <w:rtl/>
        </w:rPr>
        <w:t xml:space="preserve">הבאות: </w:t>
      </w:r>
    </w:p>
    <w:p w14:paraId="1BF2FE6D" w14:textId="77777777" w:rsidR="009710A2" w:rsidRPr="006E7D60" w:rsidRDefault="009710A2" w:rsidP="006E7D60">
      <w:pPr>
        <w:pStyle w:val="ListParagraph"/>
        <w:numPr>
          <w:ilvl w:val="0"/>
          <w:numId w:val="42"/>
        </w:numPr>
        <w:spacing w:line="360" w:lineRule="auto"/>
        <w:ind w:left="793" w:firstLine="283"/>
        <w:contextualSpacing/>
        <w:jc w:val="both"/>
        <w:rPr>
          <w:rFonts w:asciiTheme="minorBidi" w:hAnsiTheme="minorBidi" w:cstheme="minorBidi"/>
          <w:b/>
          <w:bCs w:val="0"/>
          <w:rtl/>
        </w:rPr>
      </w:pPr>
      <w:r w:rsidRPr="006E7D60">
        <w:rPr>
          <w:rFonts w:asciiTheme="minorBidi" w:hAnsiTheme="minorBidi" w:cstheme="minorBidi"/>
          <w:b/>
          <w:bCs w:val="0"/>
          <w:rtl/>
        </w:rPr>
        <w:t>חוקר מהמחלקה של החוקרים הראשיים (בכל קבוצות המחקר).</w:t>
      </w:r>
    </w:p>
    <w:p w14:paraId="54176840" w14:textId="77777777" w:rsidR="00A1057C" w:rsidRPr="006E7D60" w:rsidRDefault="009710A2" w:rsidP="006E7D60">
      <w:pPr>
        <w:pStyle w:val="ListParagraph"/>
        <w:numPr>
          <w:ilvl w:val="0"/>
          <w:numId w:val="42"/>
        </w:numPr>
        <w:spacing w:line="360" w:lineRule="auto"/>
        <w:ind w:left="793" w:firstLine="283"/>
        <w:contextualSpacing/>
        <w:jc w:val="both"/>
        <w:rPr>
          <w:rFonts w:asciiTheme="minorBidi" w:hAnsiTheme="minorBidi" w:cstheme="minorBidi"/>
          <w:b/>
          <w:bCs w:val="0"/>
        </w:rPr>
      </w:pPr>
      <w:r w:rsidRPr="006E7D60">
        <w:rPr>
          <w:rFonts w:asciiTheme="minorBidi" w:hAnsiTheme="minorBidi" w:cstheme="minorBidi"/>
          <w:b/>
          <w:bCs w:val="0"/>
          <w:rtl/>
        </w:rPr>
        <w:t>מנחה או סטודנט לשעבר של החוקרים הראשיים (בכל קבוצות המחקר).</w:t>
      </w:r>
    </w:p>
    <w:p w14:paraId="2107321F" w14:textId="77777777" w:rsidR="009710A2" w:rsidRPr="006E7D60" w:rsidRDefault="009710A2" w:rsidP="006E7D60">
      <w:pPr>
        <w:pStyle w:val="ListParagraph"/>
        <w:numPr>
          <w:ilvl w:val="0"/>
          <w:numId w:val="42"/>
        </w:numPr>
        <w:spacing w:line="360" w:lineRule="auto"/>
        <w:ind w:left="793" w:firstLine="283"/>
        <w:contextualSpacing/>
        <w:jc w:val="both"/>
        <w:rPr>
          <w:rFonts w:asciiTheme="minorBidi" w:hAnsiTheme="minorBidi" w:cstheme="minorBidi"/>
          <w:b/>
          <w:bCs w:val="0"/>
          <w:rtl/>
        </w:rPr>
      </w:pPr>
      <w:r w:rsidRPr="006E7D60">
        <w:rPr>
          <w:rFonts w:asciiTheme="minorBidi" w:hAnsiTheme="minorBidi" w:cstheme="minorBidi"/>
          <w:b/>
          <w:bCs w:val="0"/>
          <w:rtl/>
        </w:rPr>
        <w:t>שותף למחקר בהווה או בעבר של החוקרים הראשיים (בכל קבוצות</w:t>
      </w:r>
      <w:r w:rsidR="00E75F3D" w:rsidRPr="006E7D60">
        <w:rPr>
          <w:rFonts w:asciiTheme="minorBidi" w:hAnsiTheme="minorBidi" w:cstheme="minorBidi"/>
          <w:b/>
          <w:bCs w:val="0"/>
          <w:rtl/>
        </w:rPr>
        <w:br/>
      </w:r>
      <w:r w:rsidRPr="006E7D60">
        <w:rPr>
          <w:rFonts w:asciiTheme="minorBidi" w:hAnsiTheme="minorBidi" w:cstheme="minorBidi"/>
          <w:b/>
          <w:bCs w:val="0"/>
          <w:rtl/>
        </w:rPr>
        <w:t xml:space="preserve"> </w:t>
      </w:r>
      <w:r w:rsidR="00E75F3D" w:rsidRPr="006E7D60">
        <w:rPr>
          <w:rFonts w:asciiTheme="minorBidi" w:hAnsiTheme="minorBidi" w:cstheme="minorBidi"/>
          <w:b/>
          <w:bCs w:val="0"/>
          <w:rtl/>
        </w:rPr>
        <w:tab/>
      </w:r>
      <w:r w:rsidRPr="006E7D60">
        <w:rPr>
          <w:rFonts w:asciiTheme="minorBidi" w:hAnsiTheme="minorBidi" w:cstheme="minorBidi"/>
          <w:b/>
          <w:bCs w:val="0"/>
          <w:rtl/>
        </w:rPr>
        <w:t>המחקר).</w:t>
      </w:r>
    </w:p>
    <w:p w14:paraId="2C1AA50E" w14:textId="77777777" w:rsidR="009710A2" w:rsidRPr="006E7D60" w:rsidRDefault="009710A2" w:rsidP="006E7D60">
      <w:pPr>
        <w:pStyle w:val="ListParagraph"/>
        <w:numPr>
          <w:ilvl w:val="0"/>
          <w:numId w:val="42"/>
        </w:numPr>
        <w:spacing w:line="360" w:lineRule="auto"/>
        <w:ind w:left="793" w:firstLine="283"/>
        <w:contextualSpacing/>
        <w:jc w:val="both"/>
        <w:rPr>
          <w:rFonts w:asciiTheme="minorBidi" w:hAnsiTheme="minorBidi" w:cstheme="minorBidi"/>
          <w:b/>
          <w:bCs w:val="0"/>
          <w:rtl/>
        </w:rPr>
      </w:pPr>
      <w:r w:rsidRPr="006E7D60">
        <w:rPr>
          <w:rFonts w:asciiTheme="minorBidi" w:hAnsiTheme="minorBidi" w:cstheme="minorBidi"/>
          <w:b/>
          <w:bCs w:val="0"/>
          <w:rtl/>
        </w:rPr>
        <w:t>חוקר שותף למאמר או לכל פרסום אחר הנוגע להצעת מחקר.</w:t>
      </w:r>
    </w:p>
    <w:p w14:paraId="153AE31B" w14:textId="77777777" w:rsidR="009710A2" w:rsidRPr="006E7D60" w:rsidRDefault="009710A2" w:rsidP="006E7D60">
      <w:pPr>
        <w:pStyle w:val="ListParagraph"/>
        <w:numPr>
          <w:ilvl w:val="1"/>
          <w:numId w:val="11"/>
        </w:numPr>
        <w:tabs>
          <w:tab w:val="left" w:pos="509"/>
        </w:tabs>
        <w:spacing w:line="360" w:lineRule="auto"/>
        <w:ind w:left="1076" w:hanging="283"/>
        <w:contextualSpacing/>
        <w:jc w:val="both"/>
        <w:rPr>
          <w:rFonts w:asciiTheme="minorBidi" w:hAnsiTheme="minorBidi" w:cstheme="minorBidi"/>
          <w:b/>
          <w:bCs w:val="0"/>
        </w:rPr>
      </w:pPr>
      <w:r w:rsidRPr="006E7D60">
        <w:rPr>
          <w:rFonts w:asciiTheme="minorBidi" w:hAnsiTheme="minorBidi" w:cstheme="minorBidi"/>
          <w:b/>
          <w:bCs w:val="0"/>
          <w:rtl/>
        </w:rPr>
        <w:t>כמו כן, ניתן לצרף בקשה למשרד להימנע מבחירת סוקר או סוקרים מסוימים (עד 3 בלבד). נא לכלול רשימה זו לאחר רשימת הסוקרים המומלצים.</w:t>
      </w:r>
    </w:p>
    <w:p w14:paraId="0F272E32" w14:textId="77777777" w:rsidR="009710A2" w:rsidRPr="006E7D60" w:rsidRDefault="009710A2" w:rsidP="006E7D60">
      <w:pPr>
        <w:pStyle w:val="ListParagraph"/>
        <w:numPr>
          <w:ilvl w:val="1"/>
          <w:numId w:val="11"/>
        </w:numPr>
        <w:tabs>
          <w:tab w:val="left" w:pos="509"/>
        </w:tabs>
        <w:spacing w:line="360" w:lineRule="auto"/>
        <w:ind w:left="1076" w:hanging="283"/>
        <w:contextualSpacing/>
        <w:jc w:val="both"/>
        <w:rPr>
          <w:rFonts w:asciiTheme="minorBidi" w:hAnsiTheme="minorBidi" w:cstheme="minorBidi"/>
          <w:b/>
          <w:bCs w:val="0"/>
          <w:rtl/>
        </w:rPr>
      </w:pPr>
      <w:r w:rsidRPr="006E7D60">
        <w:rPr>
          <w:rFonts w:asciiTheme="minorBidi" w:hAnsiTheme="minorBidi" w:cstheme="minorBidi"/>
          <w:b/>
          <w:bCs w:val="0"/>
          <w:rtl/>
        </w:rPr>
        <w:t xml:space="preserve">מסמך זה כאמור לעיל, יש לצרף לטופס הצעת המחקר בסעיף של </w:t>
      </w:r>
      <w:r w:rsidRPr="006E7D60">
        <w:rPr>
          <w:rFonts w:asciiTheme="minorBidi" w:hAnsiTheme="minorBidi" w:cstheme="minorBidi"/>
          <w:b/>
          <w:bCs w:val="0"/>
          <w:u w:val="single"/>
          <w:rtl/>
        </w:rPr>
        <w:t>הצהרת החוקר</w:t>
      </w:r>
      <w:r w:rsidRPr="006E7D60">
        <w:rPr>
          <w:rFonts w:asciiTheme="minorBidi" w:hAnsiTheme="minorBidi" w:cstheme="minorBidi"/>
          <w:b/>
          <w:bCs w:val="0"/>
          <w:rtl/>
        </w:rPr>
        <w:t xml:space="preserve"> בלשונית מסמכים ואישורים תחת הצהרת החוקרים.</w:t>
      </w:r>
      <w:r w:rsidR="005D1B67" w:rsidRPr="006E7D60">
        <w:rPr>
          <w:rFonts w:asciiTheme="minorBidi" w:hAnsiTheme="minorBidi" w:cstheme="minorBidi"/>
          <w:rtl/>
        </w:rPr>
        <w:t xml:space="preserve"> בכל מקרה, מידע זה לא יועבר לסוקרים בודקי ההצעות.</w:t>
      </w:r>
    </w:p>
    <w:p w14:paraId="6D23EE28" w14:textId="2A36F3EA" w:rsidR="002A43DD" w:rsidRPr="006E7D60" w:rsidRDefault="002A43DD" w:rsidP="006E7D60">
      <w:pPr>
        <w:pStyle w:val="BodyText"/>
        <w:spacing w:line="360" w:lineRule="auto"/>
        <w:ind w:left="-134"/>
        <w:jc w:val="center"/>
        <w:rPr>
          <w:rFonts w:asciiTheme="minorBidi" w:hAnsiTheme="minorBidi" w:cstheme="minorBidi"/>
          <w:szCs w:val="24"/>
          <w:u w:val="single"/>
          <w:rtl/>
          <w:lang w:eastAsia="en-US"/>
        </w:rPr>
      </w:pPr>
      <w:r w:rsidRPr="006E7D60">
        <w:rPr>
          <w:rFonts w:asciiTheme="minorBidi" w:hAnsiTheme="minorBidi" w:cstheme="minorBidi"/>
          <w:szCs w:val="24"/>
          <w:u w:val="single"/>
          <w:rtl/>
          <w:lang w:eastAsia="en-US"/>
        </w:rPr>
        <w:t xml:space="preserve">הצעה אשר טופס ההגשה עבורה לא </w:t>
      </w:r>
      <w:r w:rsidR="00EA3FF2" w:rsidRPr="006E7D60">
        <w:rPr>
          <w:rFonts w:asciiTheme="minorBidi" w:hAnsiTheme="minorBidi" w:cstheme="minorBidi"/>
          <w:szCs w:val="24"/>
          <w:u w:val="single"/>
          <w:rtl/>
          <w:lang w:eastAsia="en-US"/>
        </w:rPr>
        <w:t>נרשם</w:t>
      </w:r>
      <w:r w:rsidRPr="006E7D60">
        <w:rPr>
          <w:rFonts w:asciiTheme="minorBidi" w:hAnsiTheme="minorBidi" w:cstheme="minorBidi"/>
          <w:szCs w:val="24"/>
          <w:u w:val="single"/>
          <w:rtl/>
          <w:lang w:eastAsia="en-US"/>
        </w:rPr>
        <w:t xml:space="preserve"> בשפה האנגלית כנדרש, ת</w:t>
      </w:r>
      <w:r w:rsidR="00D13B73" w:rsidRPr="006E7D60">
        <w:rPr>
          <w:rFonts w:asciiTheme="minorBidi" w:hAnsiTheme="minorBidi" w:cstheme="minorBidi"/>
          <w:szCs w:val="24"/>
          <w:u w:val="single"/>
          <w:rtl/>
          <w:lang w:eastAsia="en-US"/>
        </w:rPr>
        <w:t>י</w:t>
      </w:r>
      <w:r w:rsidRPr="006E7D60">
        <w:rPr>
          <w:rFonts w:asciiTheme="minorBidi" w:hAnsiTheme="minorBidi" w:cstheme="minorBidi"/>
          <w:szCs w:val="24"/>
          <w:u w:val="single"/>
          <w:rtl/>
          <w:lang w:eastAsia="en-US"/>
        </w:rPr>
        <w:t>פסל על הסף.</w:t>
      </w:r>
    </w:p>
    <w:p w14:paraId="16746500" w14:textId="77777777" w:rsidR="00681CE0" w:rsidRPr="006E7D60" w:rsidRDefault="00681CE0" w:rsidP="006E7D60">
      <w:pPr>
        <w:pStyle w:val="BodyText"/>
        <w:spacing w:line="360" w:lineRule="auto"/>
        <w:ind w:left="-134"/>
        <w:jc w:val="center"/>
        <w:rPr>
          <w:rFonts w:asciiTheme="minorBidi" w:hAnsiTheme="minorBidi" w:cstheme="minorBidi"/>
          <w:szCs w:val="24"/>
          <w:u w:val="single"/>
          <w:lang w:eastAsia="en-US"/>
        </w:rPr>
      </w:pPr>
    </w:p>
    <w:p w14:paraId="0A537D35" w14:textId="77777777" w:rsidR="00F559A2" w:rsidRPr="006E7D60" w:rsidRDefault="005D5E2D" w:rsidP="006E7D60">
      <w:pPr>
        <w:pStyle w:val="Heading1"/>
        <w:numPr>
          <w:ilvl w:val="0"/>
          <w:numId w:val="8"/>
        </w:numPr>
        <w:spacing w:before="0" w:after="0" w:line="360" w:lineRule="auto"/>
        <w:ind w:left="-58" w:hanging="425"/>
        <w:rPr>
          <w:rFonts w:asciiTheme="minorBidi" w:hAnsiTheme="minorBidi" w:cstheme="minorBidi"/>
        </w:rPr>
      </w:pPr>
      <w:r w:rsidRPr="006E7D60">
        <w:rPr>
          <w:rFonts w:asciiTheme="minorBidi" w:hAnsiTheme="minorBidi" w:cstheme="minorBidi"/>
          <w:rtl/>
        </w:rPr>
        <w:t xml:space="preserve">הגשת </w:t>
      </w:r>
      <w:r w:rsidR="0001460D" w:rsidRPr="006E7D60">
        <w:rPr>
          <w:rFonts w:asciiTheme="minorBidi" w:hAnsiTheme="minorBidi" w:cstheme="minorBidi"/>
          <w:rtl/>
        </w:rPr>
        <w:t>ההצעות</w:t>
      </w:r>
      <w:r w:rsidRPr="006E7D60">
        <w:rPr>
          <w:rFonts w:asciiTheme="minorBidi" w:hAnsiTheme="minorBidi" w:cstheme="minorBidi"/>
          <w:rtl/>
        </w:rPr>
        <w:t>:</w:t>
      </w:r>
    </w:p>
    <w:p w14:paraId="3FF70351" w14:textId="77777777" w:rsidR="009710A2" w:rsidRPr="006E7D60" w:rsidRDefault="002F11D3" w:rsidP="006E7D60">
      <w:pPr>
        <w:pStyle w:val="BodyText"/>
        <w:numPr>
          <w:ilvl w:val="1"/>
          <w:numId w:val="8"/>
        </w:numPr>
        <w:tabs>
          <w:tab w:val="left" w:pos="509"/>
        </w:tabs>
        <w:spacing w:line="360" w:lineRule="auto"/>
        <w:rPr>
          <w:rFonts w:asciiTheme="minorBidi" w:hAnsiTheme="minorBidi" w:cstheme="minorBidi"/>
          <w:b/>
          <w:bCs w:val="0"/>
          <w:color w:val="000000"/>
          <w:szCs w:val="24"/>
        </w:rPr>
      </w:pPr>
      <w:r w:rsidRPr="006E7D60">
        <w:rPr>
          <w:rFonts w:asciiTheme="minorBidi" w:hAnsiTheme="minorBidi" w:cstheme="minorBidi"/>
          <w:b/>
          <w:bCs w:val="0"/>
          <w:szCs w:val="24"/>
          <w:rtl/>
        </w:rPr>
        <w:t>קדם-הצעות</w:t>
      </w:r>
      <w:r w:rsidR="0001460D" w:rsidRPr="006E7D60">
        <w:rPr>
          <w:rFonts w:asciiTheme="minorBidi" w:hAnsiTheme="minorBidi" w:cstheme="minorBidi"/>
          <w:b/>
          <w:bCs w:val="0"/>
          <w:szCs w:val="24"/>
          <w:rtl/>
        </w:rPr>
        <w:t xml:space="preserve"> (בשלב הראשון) וההצעות המלאות (בשלב השני)</w:t>
      </w:r>
      <w:r w:rsidRPr="006E7D60">
        <w:rPr>
          <w:rFonts w:asciiTheme="minorBidi" w:hAnsiTheme="minorBidi" w:cstheme="minorBidi"/>
          <w:b/>
          <w:bCs w:val="0"/>
          <w:szCs w:val="24"/>
          <w:rtl/>
        </w:rPr>
        <w:t xml:space="preserve"> </w:t>
      </w:r>
      <w:r w:rsidR="009710A2" w:rsidRPr="006E7D60">
        <w:rPr>
          <w:rFonts w:asciiTheme="minorBidi" w:hAnsiTheme="minorBidi" w:cstheme="minorBidi"/>
          <w:b/>
          <w:bCs w:val="0"/>
          <w:szCs w:val="24"/>
          <w:rtl/>
        </w:rPr>
        <w:t xml:space="preserve">יוגשו </w:t>
      </w:r>
      <w:r w:rsidR="009710A2" w:rsidRPr="006E7D60">
        <w:rPr>
          <w:rFonts w:asciiTheme="minorBidi" w:hAnsiTheme="minorBidi" w:cstheme="minorBidi"/>
          <w:b/>
          <w:bCs w:val="0"/>
          <w:szCs w:val="24"/>
          <w:u w:val="single"/>
          <w:rtl/>
        </w:rPr>
        <w:t>באמצעות רשות המחקר במוסד המרכז את הפרויקט, ובמכוני מחקר  – באמצעות הנהלת המכון, ויהיו חתומות על ידי מורשה חתימה מטעם ה</w:t>
      </w:r>
      <w:r w:rsidR="00587871" w:rsidRPr="006E7D60">
        <w:rPr>
          <w:rFonts w:asciiTheme="minorBidi" w:hAnsiTheme="minorBidi" w:cstheme="minorBidi"/>
          <w:b/>
          <w:bCs w:val="0"/>
          <w:szCs w:val="24"/>
          <w:u w:val="single"/>
          <w:rtl/>
        </w:rPr>
        <w:t>מוסד</w:t>
      </w:r>
      <w:r w:rsidR="009710A2" w:rsidRPr="006E7D60">
        <w:rPr>
          <w:rFonts w:asciiTheme="minorBidi" w:hAnsiTheme="minorBidi" w:cstheme="minorBidi"/>
          <w:b/>
          <w:bCs w:val="0"/>
          <w:szCs w:val="24"/>
          <w:u w:val="single"/>
          <w:rtl/>
        </w:rPr>
        <w:t xml:space="preserve"> ועל ידי </w:t>
      </w:r>
      <w:r w:rsidR="0094189B" w:rsidRPr="006E7D60">
        <w:rPr>
          <w:rFonts w:asciiTheme="minorBidi" w:hAnsiTheme="minorBidi" w:cstheme="minorBidi"/>
          <w:b/>
          <w:bCs w:val="0"/>
          <w:szCs w:val="24"/>
          <w:u w:val="single"/>
          <w:rtl/>
        </w:rPr>
        <w:t>החוקר הראשי-מרכז הפרויקט</w:t>
      </w:r>
      <w:r w:rsidR="009710A2" w:rsidRPr="006E7D60">
        <w:rPr>
          <w:rFonts w:asciiTheme="minorBidi" w:hAnsiTheme="minorBidi" w:cstheme="minorBidi"/>
          <w:b/>
          <w:bCs w:val="0"/>
          <w:szCs w:val="24"/>
          <w:u w:val="single"/>
          <w:rtl/>
        </w:rPr>
        <w:t>, בצירוף חותמת ה</w:t>
      </w:r>
      <w:r w:rsidR="00587871" w:rsidRPr="006E7D60">
        <w:rPr>
          <w:rFonts w:asciiTheme="minorBidi" w:hAnsiTheme="minorBidi" w:cstheme="minorBidi"/>
          <w:b/>
          <w:bCs w:val="0"/>
          <w:szCs w:val="24"/>
          <w:u w:val="single"/>
          <w:rtl/>
        </w:rPr>
        <w:t>מוסד</w:t>
      </w:r>
      <w:r w:rsidR="009710A2" w:rsidRPr="006E7D60">
        <w:rPr>
          <w:rFonts w:asciiTheme="minorBidi" w:hAnsiTheme="minorBidi" w:cstheme="minorBidi"/>
          <w:b/>
          <w:bCs w:val="0"/>
          <w:szCs w:val="24"/>
          <w:u w:val="single"/>
          <w:rtl/>
        </w:rPr>
        <w:t>.</w:t>
      </w:r>
    </w:p>
    <w:p w14:paraId="02470296" w14:textId="77777777" w:rsidR="008D0A0A" w:rsidRPr="006E7D60" w:rsidRDefault="009710A2" w:rsidP="006E7D60">
      <w:pPr>
        <w:pStyle w:val="BodyText"/>
        <w:numPr>
          <w:ilvl w:val="1"/>
          <w:numId w:val="8"/>
        </w:numPr>
        <w:tabs>
          <w:tab w:val="left" w:pos="509"/>
        </w:tabs>
        <w:spacing w:line="360" w:lineRule="auto"/>
        <w:rPr>
          <w:rFonts w:asciiTheme="minorBidi" w:hAnsiTheme="minorBidi" w:cstheme="minorBidi"/>
          <w:b/>
          <w:bCs w:val="0"/>
          <w:color w:val="000000"/>
          <w:szCs w:val="24"/>
        </w:rPr>
      </w:pPr>
      <w:r w:rsidRPr="006E7D60">
        <w:rPr>
          <w:rFonts w:asciiTheme="minorBidi" w:hAnsiTheme="minorBidi" w:cstheme="minorBidi"/>
          <w:b/>
          <w:bCs w:val="0"/>
          <w:szCs w:val="24"/>
          <w:rtl/>
        </w:rPr>
        <w:t xml:space="preserve">הגשת </w:t>
      </w:r>
      <w:r w:rsidR="002F11D3" w:rsidRPr="006E7D60">
        <w:rPr>
          <w:rFonts w:asciiTheme="minorBidi" w:hAnsiTheme="minorBidi" w:cstheme="minorBidi"/>
          <w:b/>
          <w:bCs w:val="0"/>
          <w:szCs w:val="24"/>
          <w:rtl/>
        </w:rPr>
        <w:t>ה</w:t>
      </w:r>
      <w:r w:rsidRPr="006E7D60">
        <w:rPr>
          <w:rFonts w:asciiTheme="minorBidi" w:hAnsiTheme="minorBidi" w:cstheme="minorBidi"/>
          <w:b/>
          <w:bCs w:val="0"/>
          <w:szCs w:val="24"/>
          <w:rtl/>
        </w:rPr>
        <w:t>הצעות</w:t>
      </w:r>
      <w:r w:rsidR="001E73EA" w:rsidRPr="006E7D60">
        <w:rPr>
          <w:rFonts w:asciiTheme="minorBidi" w:hAnsiTheme="minorBidi" w:cstheme="minorBidi"/>
          <w:b/>
          <w:bCs w:val="0"/>
          <w:szCs w:val="24"/>
          <w:rtl/>
        </w:rPr>
        <w:t xml:space="preserve"> במענה לקול הקורא</w:t>
      </w:r>
      <w:r w:rsidRPr="006E7D60">
        <w:rPr>
          <w:rFonts w:asciiTheme="minorBidi" w:hAnsiTheme="minorBidi" w:cstheme="minorBidi"/>
          <w:b/>
          <w:bCs w:val="0"/>
          <w:szCs w:val="24"/>
          <w:rtl/>
        </w:rPr>
        <w:t xml:space="preserve"> מהווה הסכמה של המוסד לתנאי הסכם ההתקשרות המצורף כנספח ב'. המשרד </w:t>
      </w:r>
      <w:r w:rsidR="00D13B73" w:rsidRPr="006E7D60">
        <w:rPr>
          <w:rFonts w:asciiTheme="minorBidi" w:hAnsiTheme="minorBidi" w:cstheme="minorBidi"/>
          <w:b/>
          <w:bCs w:val="0"/>
          <w:szCs w:val="24"/>
          <w:rtl/>
        </w:rPr>
        <w:t>י</w:t>
      </w:r>
      <w:r w:rsidRPr="006E7D60">
        <w:rPr>
          <w:rFonts w:asciiTheme="minorBidi" w:hAnsiTheme="minorBidi" w:cstheme="minorBidi"/>
          <w:b/>
          <w:bCs w:val="0"/>
          <w:szCs w:val="24"/>
          <w:rtl/>
        </w:rPr>
        <w:t xml:space="preserve">עדכן את עיקרי תנאי הסכם ההתקשרות, כדי לכלול בו פרטים רלוונטיים מתוך </w:t>
      </w:r>
      <w:r w:rsidR="00017552" w:rsidRPr="006E7D60">
        <w:rPr>
          <w:rFonts w:asciiTheme="minorBidi" w:hAnsiTheme="minorBidi" w:cstheme="minorBidi"/>
          <w:b/>
          <w:bCs w:val="0"/>
          <w:szCs w:val="24"/>
          <w:rtl/>
        </w:rPr>
        <w:t>ההצעה הזוכה</w:t>
      </w:r>
      <w:r w:rsidRPr="006E7D60">
        <w:rPr>
          <w:rFonts w:asciiTheme="minorBidi" w:hAnsiTheme="minorBidi" w:cstheme="minorBidi"/>
          <w:b/>
          <w:bCs w:val="0"/>
          <w:szCs w:val="24"/>
          <w:rtl/>
        </w:rPr>
        <w:t>. שינויים אלה</w:t>
      </w:r>
      <w:r w:rsidR="00D13B73" w:rsidRPr="006E7D60">
        <w:rPr>
          <w:rFonts w:asciiTheme="minorBidi" w:hAnsiTheme="minorBidi" w:cstheme="minorBidi"/>
          <w:b/>
          <w:bCs w:val="0"/>
          <w:szCs w:val="24"/>
          <w:rtl/>
        </w:rPr>
        <w:t xml:space="preserve"> </w:t>
      </w:r>
      <w:r w:rsidRPr="006E7D60">
        <w:rPr>
          <w:rFonts w:asciiTheme="minorBidi" w:hAnsiTheme="minorBidi" w:cstheme="minorBidi"/>
          <w:b/>
          <w:bCs w:val="0"/>
          <w:szCs w:val="24"/>
          <w:rtl/>
        </w:rPr>
        <w:t>יהפכו לחלק בלתי נפרד מתנאי ההסכם</w:t>
      </w:r>
      <w:r w:rsidRPr="006E7D60">
        <w:rPr>
          <w:rFonts w:asciiTheme="minorBidi" w:hAnsiTheme="minorBidi" w:cstheme="minorBidi"/>
          <w:b/>
          <w:bCs w:val="0"/>
          <w:color w:val="000000"/>
          <w:szCs w:val="24"/>
          <w:rtl/>
        </w:rPr>
        <w:t>.</w:t>
      </w:r>
    </w:p>
    <w:p w14:paraId="793AE4E5" w14:textId="77777777" w:rsidR="00094A48" w:rsidRPr="006E7D60" w:rsidRDefault="009710A2" w:rsidP="006E7D60">
      <w:pPr>
        <w:pStyle w:val="BodyText"/>
        <w:keepNext/>
        <w:numPr>
          <w:ilvl w:val="1"/>
          <w:numId w:val="8"/>
        </w:numPr>
        <w:tabs>
          <w:tab w:val="left" w:pos="509"/>
        </w:tabs>
        <w:spacing w:line="360" w:lineRule="auto"/>
        <w:ind w:left="714" w:hanging="357"/>
        <w:rPr>
          <w:rFonts w:asciiTheme="minorBidi" w:hAnsiTheme="minorBidi" w:cstheme="minorBidi"/>
          <w:b/>
          <w:bCs w:val="0"/>
          <w:color w:val="000000"/>
          <w:szCs w:val="24"/>
        </w:rPr>
      </w:pPr>
      <w:r w:rsidRPr="006E7D60">
        <w:rPr>
          <w:rFonts w:asciiTheme="minorBidi" w:hAnsiTheme="minorBidi" w:cstheme="minorBidi"/>
          <w:b/>
          <w:bCs w:val="0"/>
          <w:color w:val="000000"/>
          <w:szCs w:val="24"/>
          <w:u w:val="single"/>
          <w:rtl/>
        </w:rPr>
        <w:t>מועד אחרון להגש</w:t>
      </w:r>
      <w:r w:rsidR="00094A48" w:rsidRPr="006E7D60">
        <w:rPr>
          <w:rFonts w:asciiTheme="minorBidi" w:hAnsiTheme="minorBidi" w:cstheme="minorBidi"/>
          <w:b/>
          <w:bCs w:val="0"/>
          <w:color w:val="000000"/>
          <w:szCs w:val="24"/>
          <w:u w:val="single"/>
          <w:rtl/>
        </w:rPr>
        <w:t xml:space="preserve">ת </w:t>
      </w:r>
      <w:r w:rsidR="002F11D3" w:rsidRPr="006E7D60">
        <w:rPr>
          <w:rFonts w:asciiTheme="minorBidi" w:hAnsiTheme="minorBidi" w:cstheme="minorBidi"/>
          <w:b/>
          <w:bCs w:val="0"/>
          <w:color w:val="000000"/>
          <w:szCs w:val="24"/>
          <w:u w:val="single"/>
          <w:rtl/>
        </w:rPr>
        <w:t>קדם-</w:t>
      </w:r>
      <w:r w:rsidR="00094A48" w:rsidRPr="006E7D60">
        <w:rPr>
          <w:rFonts w:asciiTheme="minorBidi" w:hAnsiTheme="minorBidi" w:cstheme="minorBidi"/>
          <w:b/>
          <w:bCs w:val="0"/>
          <w:color w:val="000000"/>
          <w:szCs w:val="24"/>
          <w:u w:val="single"/>
          <w:rtl/>
        </w:rPr>
        <w:t>ההצעות</w:t>
      </w:r>
      <w:r w:rsidR="007D21D4" w:rsidRPr="006E7D60">
        <w:rPr>
          <w:rFonts w:asciiTheme="minorBidi" w:hAnsiTheme="minorBidi" w:cstheme="minorBidi"/>
          <w:b/>
          <w:bCs w:val="0"/>
          <w:color w:val="000000"/>
          <w:szCs w:val="24"/>
          <w:u w:val="single"/>
          <w:rtl/>
        </w:rPr>
        <w:t xml:space="preserve"> (השלב הראשון)</w:t>
      </w:r>
      <w:r w:rsidRPr="006E7D60">
        <w:rPr>
          <w:rFonts w:asciiTheme="minorBidi" w:hAnsiTheme="minorBidi" w:cstheme="minorBidi"/>
          <w:b/>
          <w:bCs w:val="0"/>
          <w:color w:val="000000"/>
          <w:szCs w:val="24"/>
          <w:rtl/>
        </w:rPr>
        <w:t xml:space="preserve">: </w:t>
      </w:r>
    </w:p>
    <w:p w14:paraId="636C0C12" w14:textId="40584D22" w:rsidR="000917C8" w:rsidRPr="006E7D60" w:rsidRDefault="00094A48" w:rsidP="004839AF">
      <w:pPr>
        <w:pStyle w:val="BodyText"/>
        <w:keepNext/>
        <w:numPr>
          <w:ilvl w:val="0"/>
          <w:numId w:val="22"/>
        </w:numPr>
        <w:tabs>
          <w:tab w:val="left" w:pos="509"/>
        </w:tabs>
        <w:spacing w:line="360" w:lineRule="auto"/>
        <w:ind w:left="714" w:hanging="357"/>
        <w:rPr>
          <w:rFonts w:asciiTheme="minorBidi" w:hAnsiTheme="minorBidi" w:cstheme="minorBidi"/>
          <w:b/>
          <w:bCs w:val="0"/>
          <w:snapToGrid w:val="0"/>
          <w:szCs w:val="24"/>
          <w:rtl/>
        </w:rPr>
      </w:pPr>
      <w:r w:rsidRPr="006E7D60">
        <w:rPr>
          <w:rFonts w:asciiTheme="minorBidi" w:hAnsiTheme="minorBidi" w:cstheme="minorBidi"/>
          <w:b/>
          <w:bCs w:val="0"/>
          <w:color w:val="000000"/>
          <w:szCs w:val="24"/>
          <w:rtl/>
        </w:rPr>
        <w:t xml:space="preserve">פרק הזמן להגשת </w:t>
      </w:r>
      <w:r w:rsidR="002F11D3" w:rsidRPr="006E7D60">
        <w:rPr>
          <w:rFonts w:asciiTheme="minorBidi" w:hAnsiTheme="minorBidi" w:cstheme="minorBidi"/>
          <w:b/>
          <w:bCs w:val="0"/>
          <w:color w:val="000000"/>
          <w:szCs w:val="24"/>
          <w:rtl/>
        </w:rPr>
        <w:t>קדם-</w:t>
      </w:r>
      <w:r w:rsidRPr="006E7D60">
        <w:rPr>
          <w:rFonts w:asciiTheme="minorBidi" w:hAnsiTheme="minorBidi" w:cstheme="minorBidi"/>
          <w:b/>
          <w:bCs w:val="0"/>
          <w:color w:val="000000"/>
          <w:szCs w:val="24"/>
          <w:rtl/>
        </w:rPr>
        <w:t xml:space="preserve">ההצעות על ידי </w:t>
      </w:r>
      <w:r w:rsidRPr="006E7D60">
        <w:rPr>
          <w:rFonts w:asciiTheme="minorBidi" w:hAnsiTheme="minorBidi" w:cstheme="minorBidi"/>
          <w:color w:val="000000"/>
          <w:szCs w:val="24"/>
          <w:u w:val="single"/>
          <w:rtl/>
        </w:rPr>
        <w:t>החוקרים</w:t>
      </w:r>
      <w:r w:rsidRPr="006E7D60">
        <w:rPr>
          <w:rFonts w:asciiTheme="minorBidi" w:hAnsiTheme="minorBidi" w:cstheme="minorBidi"/>
          <w:b/>
          <w:bCs w:val="0"/>
          <w:color w:val="000000"/>
          <w:szCs w:val="24"/>
          <w:rtl/>
        </w:rPr>
        <w:t xml:space="preserve"> באמצעות המערכת המקוונת אל מרכז הפעילות ברשות המחקר </w:t>
      </w:r>
      <w:r w:rsidR="00AA6D1E" w:rsidRPr="006E7D60">
        <w:rPr>
          <w:rFonts w:asciiTheme="minorBidi" w:hAnsiTheme="minorBidi" w:cstheme="minorBidi"/>
          <w:b/>
          <w:bCs w:val="0"/>
          <w:color w:val="000000"/>
          <w:szCs w:val="24"/>
          <w:rtl/>
        </w:rPr>
        <w:t xml:space="preserve">הוא </w:t>
      </w:r>
      <w:r w:rsidRPr="006E7D60">
        <w:rPr>
          <w:rFonts w:asciiTheme="minorBidi" w:hAnsiTheme="minorBidi" w:cstheme="minorBidi"/>
          <w:b/>
          <w:bCs w:val="0"/>
          <w:color w:val="000000"/>
          <w:szCs w:val="24"/>
          <w:rtl/>
        </w:rPr>
        <w:t xml:space="preserve">עד </w:t>
      </w:r>
      <w:r w:rsidR="000917C8" w:rsidRPr="006E7D60">
        <w:rPr>
          <w:rFonts w:asciiTheme="minorBidi" w:hAnsiTheme="minorBidi" w:cstheme="minorBidi"/>
          <w:szCs w:val="24"/>
          <w:u w:val="single"/>
          <w:rtl/>
        </w:rPr>
        <w:t xml:space="preserve">יום </w:t>
      </w:r>
      <w:r w:rsidR="005D1B67" w:rsidRPr="006E7D60">
        <w:rPr>
          <w:rFonts w:asciiTheme="minorBidi" w:hAnsiTheme="minorBidi" w:cstheme="minorBidi"/>
          <w:szCs w:val="24"/>
          <w:u w:val="single"/>
          <w:rtl/>
        </w:rPr>
        <w:t>ראשון</w:t>
      </w:r>
      <w:r w:rsidR="009F3E29" w:rsidRPr="006E7D60">
        <w:rPr>
          <w:rFonts w:asciiTheme="minorBidi" w:hAnsiTheme="minorBidi" w:cstheme="minorBidi"/>
          <w:szCs w:val="24"/>
          <w:u w:val="single"/>
          <w:rtl/>
        </w:rPr>
        <w:t xml:space="preserve">, </w:t>
      </w:r>
      <w:r w:rsidR="004839AF">
        <w:rPr>
          <w:rFonts w:asciiTheme="minorBidi" w:hAnsiTheme="minorBidi" w:cstheme="minorBidi" w:hint="cs"/>
          <w:szCs w:val="24"/>
          <w:u w:val="single"/>
          <w:rtl/>
        </w:rPr>
        <w:t>ד' בתמוז</w:t>
      </w:r>
      <w:r w:rsidR="005D1B67" w:rsidRPr="006E7D60">
        <w:rPr>
          <w:rFonts w:asciiTheme="minorBidi" w:hAnsiTheme="minorBidi" w:cstheme="minorBidi"/>
          <w:szCs w:val="24"/>
          <w:u w:val="single"/>
          <w:rtl/>
        </w:rPr>
        <w:t xml:space="preserve"> תשע"ט, </w:t>
      </w:r>
      <w:r w:rsidR="004839AF">
        <w:rPr>
          <w:rFonts w:asciiTheme="minorBidi" w:hAnsiTheme="minorBidi" w:cstheme="minorBidi" w:hint="cs"/>
          <w:szCs w:val="24"/>
          <w:u w:val="single"/>
          <w:rtl/>
        </w:rPr>
        <w:t>7.7</w:t>
      </w:r>
      <w:r w:rsidR="005D1B67" w:rsidRPr="006E7D60">
        <w:rPr>
          <w:rFonts w:asciiTheme="minorBidi" w:hAnsiTheme="minorBidi" w:cstheme="minorBidi"/>
          <w:szCs w:val="24"/>
          <w:u w:val="single"/>
          <w:rtl/>
        </w:rPr>
        <w:t>.2019,</w:t>
      </w:r>
      <w:r w:rsidR="000917C8" w:rsidRPr="006E7D60">
        <w:rPr>
          <w:rFonts w:asciiTheme="minorBidi" w:hAnsiTheme="minorBidi" w:cstheme="minorBidi"/>
          <w:szCs w:val="24"/>
          <w:u w:val="single"/>
          <w:rtl/>
        </w:rPr>
        <w:t xml:space="preserve"> עד השעה </w:t>
      </w:r>
      <w:r w:rsidR="005D1B67" w:rsidRPr="006E7D60">
        <w:rPr>
          <w:rFonts w:asciiTheme="minorBidi" w:hAnsiTheme="minorBidi" w:cstheme="minorBidi"/>
          <w:szCs w:val="24"/>
          <w:u w:val="single"/>
          <w:rtl/>
        </w:rPr>
        <w:t>15:00</w:t>
      </w:r>
      <w:r w:rsidR="00B15D43" w:rsidRPr="006E7D60">
        <w:rPr>
          <w:rFonts w:asciiTheme="minorBidi" w:hAnsiTheme="minorBidi" w:cstheme="minorBidi"/>
          <w:szCs w:val="24"/>
          <w:u w:val="single"/>
          <w:rtl/>
        </w:rPr>
        <w:t>.</w:t>
      </w:r>
      <w:r w:rsidRPr="006E7D60">
        <w:rPr>
          <w:rFonts w:asciiTheme="minorBidi" w:hAnsiTheme="minorBidi" w:cstheme="minorBidi"/>
          <w:b/>
          <w:bCs w:val="0"/>
          <w:snapToGrid w:val="0"/>
          <w:szCs w:val="24"/>
          <w:rtl/>
        </w:rPr>
        <w:t xml:space="preserve"> </w:t>
      </w:r>
      <w:r w:rsidR="000917C8" w:rsidRPr="006E7D60">
        <w:rPr>
          <w:rFonts w:asciiTheme="minorBidi" w:hAnsiTheme="minorBidi" w:cstheme="minorBidi"/>
          <w:b/>
          <w:bCs w:val="0"/>
          <w:snapToGrid w:val="0"/>
          <w:szCs w:val="24"/>
          <w:u w:val="single"/>
          <w:rtl/>
        </w:rPr>
        <w:t xml:space="preserve">לאחר מועד זה תיסגר המערכת בפני החוקרים ולא תהיה בידם האפשרות עוד להגיש </w:t>
      </w:r>
      <w:r w:rsidR="002F11D3" w:rsidRPr="006E7D60">
        <w:rPr>
          <w:rFonts w:asciiTheme="minorBidi" w:hAnsiTheme="minorBidi" w:cstheme="minorBidi"/>
          <w:b/>
          <w:bCs w:val="0"/>
          <w:snapToGrid w:val="0"/>
          <w:szCs w:val="24"/>
          <w:u w:val="single"/>
          <w:rtl/>
        </w:rPr>
        <w:t>קדם-</w:t>
      </w:r>
      <w:r w:rsidR="000917C8" w:rsidRPr="006E7D60">
        <w:rPr>
          <w:rFonts w:asciiTheme="minorBidi" w:hAnsiTheme="minorBidi" w:cstheme="minorBidi"/>
          <w:b/>
          <w:bCs w:val="0"/>
          <w:snapToGrid w:val="0"/>
          <w:szCs w:val="24"/>
          <w:u w:val="single"/>
          <w:rtl/>
        </w:rPr>
        <w:t>הצעות</w:t>
      </w:r>
      <w:r w:rsidR="00AA6D1E" w:rsidRPr="006E7D60">
        <w:rPr>
          <w:rFonts w:asciiTheme="minorBidi" w:hAnsiTheme="minorBidi" w:cstheme="minorBidi"/>
          <w:b/>
          <w:bCs w:val="0"/>
          <w:snapToGrid w:val="0"/>
          <w:szCs w:val="24"/>
          <w:rtl/>
        </w:rPr>
        <w:t>.</w:t>
      </w:r>
      <w:r w:rsidR="000917C8" w:rsidRPr="006E7D60">
        <w:rPr>
          <w:rFonts w:asciiTheme="minorBidi" w:hAnsiTheme="minorBidi" w:cstheme="minorBidi"/>
          <w:b/>
          <w:bCs w:val="0"/>
          <w:snapToGrid w:val="0"/>
          <w:szCs w:val="24"/>
          <w:rtl/>
        </w:rPr>
        <w:t xml:space="preserve"> אולם חוקר אשר הגיש עד למועד הנ"ל את הצעתו למרכז הפעילות באמצעות המערכת המקוונת, יוכל לבצע תיקונים בהצעתו במערכת המקוונת בתיאום עם מרכז הפעילות ברשות המחקר</w:t>
      </w:r>
      <w:r w:rsidR="00D22CEC" w:rsidRPr="006E7D60">
        <w:rPr>
          <w:rFonts w:asciiTheme="minorBidi" w:hAnsiTheme="minorBidi" w:cstheme="minorBidi"/>
          <w:b/>
          <w:bCs w:val="0"/>
          <w:snapToGrid w:val="0"/>
          <w:szCs w:val="24"/>
          <w:rtl/>
        </w:rPr>
        <w:t>, וזאת לא יאוחר מהמועד הנקוב בסעיף</w:t>
      </w:r>
      <w:r w:rsidR="008C7F82" w:rsidRPr="006E7D60">
        <w:rPr>
          <w:rFonts w:asciiTheme="minorBidi" w:hAnsiTheme="minorBidi" w:cstheme="minorBidi"/>
          <w:b/>
          <w:bCs w:val="0"/>
          <w:snapToGrid w:val="0"/>
          <w:szCs w:val="24"/>
          <w:rtl/>
        </w:rPr>
        <w:t xml:space="preserve"> ה(3)(</w:t>
      </w:r>
      <w:r w:rsidR="00F85F48" w:rsidRPr="006E7D60">
        <w:rPr>
          <w:rFonts w:asciiTheme="minorBidi" w:hAnsiTheme="minorBidi" w:cstheme="minorBidi"/>
          <w:b/>
          <w:bCs w:val="0"/>
          <w:snapToGrid w:val="0"/>
          <w:color w:val="0000FF"/>
          <w:szCs w:val="24"/>
          <w:u w:val="single"/>
          <w:rtl/>
        </w:rPr>
        <w:fldChar w:fldCharType="begin"/>
      </w:r>
      <w:r w:rsidR="00F85F48" w:rsidRPr="006E7D60">
        <w:rPr>
          <w:rFonts w:asciiTheme="minorBidi" w:hAnsiTheme="minorBidi" w:cstheme="minorBidi"/>
          <w:b/>
          <w:bCs w:val="0"/>
          <w:snapToGrid w:val="0"/>
          <w:color w:val="0000FF"/>
          <w:szCs w:val="24"/>
          <w:u w:val="single"/>
          <w:rtl/>
        </w:rPr>
        <w:instrText xml:space="preserve"> </w:instrText>
      </w:r>
      <w:r w:rsidR="00F85F48" w:rsidRPr="006E7D60">
        <w:rPr>
          <w:rFonts w:asciiTheme="minorBidi" w:hAnsiTheme="minorBidi" w:cstheme="minorBidi"/>
          <w:b/>
          <w:bCs w:val="0"/>
          <w:snapToGrid w:val="0"/>
          <w:color w:val="0000FF"/>
          <w:szCs w:val="24"/>
          <w:u w:val="single"/>
        </w:rPr>
        <w:instrText>REF</w:instrText>
      </w:r>
      <w:r w:rsidR="00F85F48" w:rsidRPr="006E7D60">
        <w:rPr>
          <w:rFonts w:asciiTheme="minorBidi" w:hAnsiTheme="minorBidi" w:cstheme="minorBidi"/>
          <w:b/>
          <w:bCs w:val="0"/>
          <w:snapToGrid w:val="0"/>
          <w:color w:val="0000FF"/>
          <w:szCs w:val="24"/>
          <w:u w:val="single"/>
          <w:rtl/>
        </w:rPr>
        <w:instrText xml:space="preserve"> _</w:instrText>
      </w:r>
      <w:r w:rsidR="00F85F48" w:rsidRPr="006E7D60">
        <w:rPr>
          <w:rFonts w:asciiTheme="minorBidi" w:hAnsiTheme="minorBidi" w:cstheme="minorBidi"/>
          <w:b/>
          <w:bCs w:val="0"/>
          <w:snapToGrid w:val="0"/>
          <w:color w:val="0000FF"/>
          <w:szCs w:val="24"/>
          <w:u w:val="single"/>
        </w:rPr>
        <w:instrText>Ref3966666 \r \h</w:instrText>
      </w:r>
      <w:r w:rsidR="00F85F48" w:rsidRPr="006E7D60">
        <w:rPr>
          <w:rFonts w:asciiTheme="minorBidi" w:hAnsiTheme="minorBidi" w:cstheme="minorBidi"/>
          <w:b/>
          <w:bCs w:val="0"/>
          <w:snapToGrid w:val="0"/>
          <w:color w:val="0000FF"/>
          <w:szCs w:val="24"/>
          <w:u w:val="single"/>
          <w:rtl/>
        </w:rPr>
        <w:instrText xml:space="preserve"> </w:instrText>
      </w:r>
      <w:r w:rsidR="008A3F84" w:rsidRPr="006E7D60">
        <w:rPr>
          <w:rFonts w:asciiTheme="minorBidi" w:hAnsiTheme="minorBidi" w:cstheme="minorBidi"/>
          <w:b/>
          <w:bCs w:val="0"/>
          <w:snapToGrid w:val="0"/>
          <w:color w:val="0000FF"/>
          <w:szCs w:val="24"/>
          <w:u w:val="single"/>
          <w:rtl/>
        </w:rPr>
        <w:instrText xml:space="preserve"> \* </w:instrText>
      </w:r>
      <w:r w:rsidR="008A3F84" w:rsidRPr="006E7D60">
        <w:rPr>
          <w:rFonts w:asciiTheme="minorBidi" w:hAnsiTheme="minorBidi" w:cstheme="minorBidi"/>
          <w:b/>
          <w:bCs w:val="0"/>
          <w:snapToGrid w:val="0"/>
          <w:color w:val="0000FF"/>
          <w:szCs w:val="24"/>
          <w:u w:val="single"/>
        </w:rPr>
        <w:instrText>MERGEFORMAT</w:instrText>
      </w:r>
      <w:r w:rsidR="008A3F84" w:rsidRPr="006E7D60">
        <w:rPr>
          <w:rFonts w:asciiTheme="minorBidi" w:hAnsiTheme="minorBidi" w:cstheme="minorBidi"/>
          <w:b/>
          <w:bCs w:val="0"/>
          <w:snapToGrid w:val="0"/>
          <w:color w:val="0000FF"/>
          <w:szCs w:val="24"/>
          <w:u w:val="single"/>
          <w:rtl/>
        </w:rPr>
        <w:instrText xml:space="preserve"> </w:instrText>
      </w:r>
      <w:r w:rsidR="00F85F48" w:rsidRPr="006E7D60">
        <w:rPr>
          <w:rFonts w:asciiTheme="minorBidi" w:hAnsiTheme="minorBidi" w:cstheme="minorBidi"/>
          <w:b/>
          <w:bCs w:val="0"/>
          <w:snapToGrid w:val="0"/>
          <w:color w:val="0000FF"/>
          <w:szCs w:val="24"/>
          <w:u w:val="single"/>
          <w:rtl/>
        </w:rPr>
      </w:r>
      <w:r w:rsidR="00F85F48" w:rsidRPr="006E7D60">
        <w:rPr>
          <w:rFonts w:asciiTheme="minorBidi" w:hAnsiTheme="minorBidi" w:cstheme="minorBidi"/>
          <w:b/>
          <w:bCs w:val="0"/>
          <w:snapToGrid w:val="0"/>
          <w:color w:val="0000FF"/>
          <w:szCs w:val="24"/>
          <w:u w:val="single"/>
          <w:rtl/>
        </w:rPr>
        <w:fldChar w:fldCharType="separate"/>
      </w:r>
      <w:r w:rsidR="00F85F48" w:rsidRPr="006E7D60">
        <w:rPr>
          <w:rFonts w:asciiTheme="minorBidi" w:hAnsiTheme="minorBidi" w:cstheme="minorBidi"/>
          <w:b/>
          <w:bCs w:val="0"/>
          <w:snapToGrid w:val="0"/>
          <w:color w:val="0000FF"/>
          <w:szCs w:val="24"/>
          <w:u w:val="single"/>
          <w:cs/>
        </w:rPr>
        <w:t>‎</w:t>
      </w:r>
      <w:r w:rsidR="00F85F48" w:rsidRPr="006E7D60">
        <w:rPr>
          <w:rFonts w:asciiTheme="minorBidi" w:hAnsiTheme="minorBidi" w:cstheme="minorBidi"/>
          <w:b/>
          <w:bCs w:val="0"/>
          <w:snapToGrid w:val="0"/>
          <w:color w:val="0000FF"/>
          <w:szCs w:val="24"/>
          <w:u w:val="single"/>
        </w:rPr>
        <w:t>2</w:t>
      </w:r>
      <w:r w:rsidR="00F85F48" w:rsidRPr="006E7D60">
        <w:rPr>
          <w:rFonts w:asciiTheme="minorBidi" w:hAnsiTheme="minorBidi" w:cstheme="minorBidi"/>
          <w:b/>
          <w:bCs w:val="0"/>
          <w:snapToGrid w:val="0"/>
          <w:color w:val="0000FF"/>
          <w:szCs w:val="24"/>
          <w:u w:val="single"/>
          <w:rtl/>
        </w:rPr>
        <w:t>)</w:t>
      </w:r>
      <w:r w:rsidR="00F85F48" w:rsidRPr="006E7D60">
        <w:rPr>
          <w:rFonts w:asciiTheme="minorBidi" w:hAnsiTheme="minorBidi" w:cstheme="minorBidi"/>
          <w:b/>
          <w:bCs w:val="0"/>
          <w:snapToGrid w:val="0"/>
          <w:color w:val="0000FF"/>
          <w:szCs w:val="24"/>
          <w:u w:val="single"/>
          <w:rtl/>
        </w:rPr>
        <w:fldChar w:fldCharType="end"/>
      </w:r>
      <w:r w:rsidR="00D22CEC" w:rsidRPr="006E7D60">
        <w:rPr>
          <w:rFonts w:asciiTheme="minorBidi" w:hAnsiTheme="minorBidi" w:cstheme="minorBidi"/>
          <w:b/>
          <w:bCs w:val="0"/>
          <w:snapToGrid w:val="0"/>
          <w:szCs w:val="24"/>
          <w:rtl/>
        </w:rPr>
        <w:t xml:space="preserve"> להלן</w:t>
      </w:r>
      <w:r w:rsidR="000917C8" w:rsidRPr="006E7D60">
        <w:rPr>
          <w:rFonts w:asciiTheme="minorBidi" w:hAnsiTheme="minorBidi" w:cstheme="minorBidi"/>
          <w:b/>
          <w:bCs w:val="0"/>
          <w:snapToGrid w:val="0"/>
          <w:szCs w:val="24"/>
          <w:rtl/>
        </w:rPr>
        <w:t xml:space="preserve">. </w:t>
      </w:r>
      <w:r w:rsidR="000917C8" w:rsidRPr="006E7D60">
        <w:rPr>
          <w:rFonts w:asciiTheme="minorBidi" w:hAnsiTheme="minorBidi" w:cstheme="minorBidi"/>
          <w:snapToGrid w:val="0"/>
          <w:szCs w:val="24"/>
          <w:rtl/>
        </w:rPr>
        <w:t xml:space="preserve">יודגש כי חוקר אשר לא הגיש את </w:t>
      </w:r>
      <w:r w:rsidR="002F11D3" w:rsidRPr="006E7D60">
        <w:rPr>
          <w:rFonts w:asciiTheme="minorBidi" w:hAnsiTheme="minorBidi" w:cstheme="minorBidi"/>
          <w:snapToGrid w:val="0"/>
          <w:szCs w:val="24"/>
          <w:rtl/>
        </w:rPr>
        <w:t>קדם-</w:t>
      </w:r>
      <w:r w:rsidR="000917C8" w:rsidRPr="006E7D60">
        <w:rPr>
          <w:rFonts w:asciiTheme="minorBidi" w:hAnsiTheme="minorBidi" w:cstheme="minorBidi"/>
          <w:snapToGrid w:val="0"/>
          <w:szCs w:val="24"/>
          <w:rtl/>
        </w:rPr>
        <w:t>הצעתו למרכז הפעילות במוסד אליו הוא משתייך באמצעות המערכת המקוונת עד למועד הנ"ל, לא יוכל לעשות זאת לאחר שחלף המועד.</w:t>
      </w:r>
      <w:r w:rsidR="000917C8" w:rsidRPr="006E7D60">
        <w:rPr>
          <w:rFonts w:asciiTheme="minorBidi" w:hAnsiTheme="minorBidi" w:cstheme="minorBidi"/>
          <w:b/>
          <w:bCs w:val="0"/>
          <w:snapToGrid w:val="0"/>
          <w:szCs w:val="24"/>
          <w:rtl/>
        </w:rPr>
        <w:t xml:space="preserve"> </w:t>
      </w:r>
      <w:r w:rsidR="000B5ECE" w:rsidRPr="006E7D60">
        <w:rPr>
          <w:rFonts w:asciiTheme="minorBidi" w:hAnsiTheme="minorBidi" w:cstheme="minorBidi"/>
          <w:b/>
          <w:bCs w:val="0"/>
          <w:snapToGrid w:val="0"/>
          <w:szCs w:val="24"/>
          <w:rtl/>
        </w:rPr>
        <w:t>המוסד יגיש את</w:t>
      </w:r>
      <w:r w:rsidR="000917C8" w:rsidRPr="006E7D60">
        <w:rPr>
          <w:rFonts w:asciiTheme="minorBidi" w:hAnsiTheme="minorBidi" w:cstheme="minorBidi"/>
          <w:b/>
          <w:bCs w:val="0"/>
          <w:snapToGrid w:val="0"/>
          <w:szCs w:val="24"/>
          <w:rtl/>
        </w:rPr>
        <w:t xml:space="preserve"> </w:t>
      </w:r>
      <w:r w:rsidR="002F11D3" w:rsidRPr="006E7D60">
        <w:rPr>
          <w:rFonts w:asciiTheme="minorBidi" w:hAnsiTheme="minorBidi" w:cstheme="minorBidi"/>
          <w:b/>
          <w:bCs w:val="0"/>
          <w:snapToGrid w:val="0"/>
          <w:szCs w:val="24"/>
          <w:rtl/>
        </w:rPr>
        <w:t>קדם-</w:t>
      </w:r>
      <w:r w:rsidR="000B5ECE" w:rsidRPr="006E7D60">
        <w:rPr>
          <w:rFonts w:asciiTheme="minorBidi" w:hAnsiTheme="minorBidi" w:cstheme="minorBidi"/>
          <w:b/>
          <w:bCs w:val="0"/>
          <w:snapToGrid w:val="0"/>
          <w:szCs w:val="24"/>
          <w:rtl/>
        </w:rPr>
        <w:t>ה</w:t>
      </w:r>
      <w:r w:rsidR="000917C8" w:rsidRPr="006E7D60">
        <w:rPr>
          <w:rFonts w:asciiTheme="minorBidi" w:hAnsiTheme="minorBidi" w:cstheme="minorBidi"/>
          <w:b/>
          <w:bCs w:val="0"/>
          <w:snapToGrid w:val="0"/>
          <w:szCs w:val="24"/>
          <w:rtl/>
        </w:rPr>
        <w:t xml:space="preserve">הצעות באופן </w:t>
      </w:r>
      <w:r w:rsidR="000917C8" w:rsidRPr="006E7D60">
        <w:rPr>
          <w:rFonts w:asciiTheme="minorBidi" w:hAnsiTheme="minorBidi" w:cstheme="minorBidi"/>
          <w:snapToGrid w:val="0"/>
          <w:szCs w:val="24"/>
          <w:rtl/>
        </w:rPr>
        <w:t>סופי</w:t>
      </w:r>
      <w:r w:rsidR="000917C8" w:rsidRPr="006E7D60">
        <w:rPr>
          <w:rFonts w:asciiTheme="minorBidi" w:hAnsiTheme="minorBidi" w:cstheme="minorBidi"/>
          <w:b/>
          <w:bCs w:val="0"/>
          <w:snapToGrid w:val="0"/>
          <w:szCs w:val="24"/>
          <w:rtl/>
        </w:rPr>
        <w:t xml:space="preserve"> בהתאם לפירוט להלן. </w:t>
      </w:r>
    </w:p>
    <w:p w14:paraId="4317E814" w14:textId="13CE0F19" w:rsidR="00094A48" w:rsidRPr="006E7D60" w:rsidRDefault="00094A48" w:rsidP="004839AF">
      <w:pPr>
        <w:pStyle w:val="BodyText"/>
        <w:numPr>
          <w:ilvl w:val="0"/>
          <w:numId w:val="22"/>
        </w:numPr>
        <w:tabs>
          <w:tab w:val="left" w:pos="509"/>
        </w:tabs>
        <w:spacing w:line="360" w:lineRule="auto"/>
        <w:rPr>
          <w:rFonts w:asciiTheme="minorBidi" w:hAnsiTheme="minorBidi" w:cstheme="minorBidi"/>
          <w:b/>
          <w:bCs w:val="0"/>
          <w:snapToGrid w:val="0"/>
          <w:szCs w:val="24"/>
          <w:rtl/>
        </w:rPr>
      </w:pPr>
      <w:bookmarkStart w:id="7" w:name="_Ref3966666"/>
      <w:r w:rsidRPr="006E7D60">
        <w:rPr>
          <w:rFonts w:asciiTheme="minorBidi" w:hAnsiTheme="minorBidi" w:cstheme="minorBidi"/>
          <w:snapToGrid w:val="0"/>
          <w:szCs w:val="24"/>
          <w:rtl/>
        </w:rPr>
        <w:t>המועד האחרון להגש</w:t>
      </w:r>
      <w:r w:rsidR="000B51CC" w:rsidRPr="006E7D60">
        <w:rPr>
          <w:rFonts w:asciiTheme="minorBidi" w:hAnsiTheme="minorBidi" w:cstheme="minorBidi"/>
          <w:snapToGrid w:val="0"/>
          <w:szCs w:val="24"/>
          <w:rtl/>
        </w:rPr>
        <w:t>ת קדם-ההצעות</w:t>
      </w:r>
      <w:r w:rsidRPr="006E7D60">
        <w:rPr>
          <w:rFonts w:asciiTheme="minorBidi" w:hAnsiTheme="minorBidi" w:cstheme="minorBidi"/>
          <w:snapToGrid w:val="0"/>
          <w:szCs w:val="24"/>
          <w:rtl/>
        </w:rPr>
        <w:t xml:space="preserve"> על ידי </w:t>
      </w:r>
      <w:r w:rsidRPr="006E7D60">
        <w:rPr>
          <w:rFonts w:asciiTheme="minorBidi" w:hAnsiTheme="minorBidi" w:cstheme="minorBidi"/>
          <w:snapToGrid w:val="0"/>
          <w:szCs w:val="24"/>
          <w:u w:val="single"/>
          <w:rtl/>
        </w:rPr>
        <w:t>המוסדות</w:t>
      </w:r>
      <w:r w:rsidRPr="006E7D60">
        <w:rPr>
          <w:rFonts w:asciiTheme="minorBidi" w:hAnsiTheme="minorBidi" w:cstheme="minorBidi"/>
          <w:snapToGrid w:val="0"/>
          <w:szCs w:val="24"/>
          <w:rtl/>
        </w:rPr>
        <w:t xml:space="preserve"> ה</w:t>
      </w:r>
      <w:r w:rsidR="00AA6D1E" w:rsidRPr="006E7D60">
        <w:rPr>
          <w:rFonts w:asciiTheme="minorBidi" w:hAnsiTheme="minorBidi" w:cstheme="minorBidi"/>
          <w:snapToGrid w:val="0"/>
          <w:szCs w:val="24"/>
          <w:rtl/>
        </w:rPr>
        <w:t>וא</w:t>
      </w:r>
      <w:r w:rsidR="00AA6D1E" w:rsidRPr="006E7D60">
        <w:rPr>
          <w:rFonts w:asciiTheme="minorBidi" w:hAnsiTheme="minorBidi" w:cstheme="minorBidi"/>
          <w:szCs w:val="24"/>
          <w:rtl/>
        </w:rPr>
        <w:t xml:space="preserve"> </w:t>
      </w:r>
      <w:r w:rsidR="00CE2E08" w:rsidRPr="006E7D60">
        <w:rPr>
          <w:rFonts w:asciiTheme="minorBidi" w:hAnsiTheme="minorBidi" w:cstheme="minorBidi"/>
          <w:szCs w:val="24"/>
          <w:u w:val="single"/>
          <w:rtl/>
        </w:rPr>
        <w:t xml:space="preserve">יום </w:t>
      </w:r>
      <w:r w:rsidR="005D1B67" w:rsidRPr="006E7D60">
        <w:rPr>
          <w:rFonts w:asciiTheme="minorBidi" w:hAnsiTheme="minorBidi" w:cstheme="minorBidi"/>
          <w:szCs w:val="24"/>
          <w:u w:val="single"/>
          <w:rtl/>
        </w:rPr>
        <w:t xml:space="preserve">חמישי, </w:t>
      </w:r>
      <w:r w:rsidR="004839AF">
        <w:rPr>
          <w:rFonts w:asciiTheme="minorBidi" w:hAnsiTheme="minorBidi" w:cstheme="minorBidi" w:hint="cs"/>
          <w:szCs w:val="24"/>
          <w:u w:val="single"/>
          <w:rtl/>
        </w:rPr>
        <w:t>ח' בתמוז</w:t>
      </w:r>
      <w:r w:rsidR="005D1B67" w:rsidRPr="006E7D60">
        <w:rPr>
          <w:rFonts w:asciiTheme="minorBidi" w:hAnsiTheme="minorBidi" w:cstheme="minorBidi"/>
          <w:szCs w:val="24"/>
          <w:u w:val="single"/>
          <w:rtl/>
        </w:rPr>
        <w:t xml:space="preserve"> תשע"ט, </w:t>
      </w:r>
      <w:r w:rsidR="004839AF">
        <w:rPr>
          <w:rFonts w:asciiTheme="minorBidi" w:hAnsiTheme="minorBidi" w:cstheme="minorBidi" w:hint="cs"/>
          <w:szCs w:val="24"/>
          <w:u w:val="single"/>
          <w:rtl/>
        </w:rPr>
        <w:t>11.7</w:t>
      </w:r>
      <w:r w:rsidR="005D1B67" w:rsidRPr="006E7D60">
        <w:rPr>
          <w:rFonts w:asciiTheme="minorBidi" w:hAnsiTheme="minorBidi" w:cstheme="minorBidi"/>
          <w:szCs w:val="24"/>
          <w:u w:val="single"/>
          <w:rtl/>
        </w:rPr>
        <w:t>.2019, עד השעה 12:00.</w:t>
      </w:r>
      <w:r w:rsidR="005D1B67" w:rsidRPr="006E7D60">
        <w:rPr>
          <w:rFonts w:asciiTheme="minorBidi" w:hAnsiTheme="minorBidi" w:cstheme="minorBidi"/>
          <w:szCs w:val="24"/>
          <w:rtl/>
        </w:rPr>
        <w:t xml:space="preserve"> </w:t>
      </w:r>
      <w:r w:rsidRPr="006E7D60">
        <w:rPr>
          <w:rFonts w:asciiTheme="minorBidi" w:hAnsiTheme="minorBidi" w:cstheme="minorBidi"/>
          <w:snapToGrid w:val="0"/>
          <w:szCs w:val="24"/>
          <w:rtl/>
        </w:rPr>
        <w:t xml:space="preserve">(להלן </w:t>
      </w:r>
      <w:r w:rsidR="00D42C31" w:rsidRPr="006E7D60">
        <w:rPr>
          <w:rFonts w:asciiTheme="minorBidi" w:hAnsiTheme="minorBidi" w:cstheme="minorBidi"/>
          <w:snapToGrid w:val="0"/>
          <w:szCs w:val="24"/>
          <w:rtl/>
        </w:rPr>
        <w:t xml:space="preserve">– </w:t>
      </w:r>
      <w:r w:rsidRPr="006E7D60">
        <w:rPr>
          <w:rFonts w:asciiTheme="minorBidi" w:hAnsiTheme="minorBidi" w:cstheme="minorBidi"/>
          <w:snapToGrid w:val="0"/>
          <w:szCs w:val="24"/>
          <w:rtl/>
        </w:rPr>
        <w:t xml:space="preserve">המועד הקובע). זהו המועד בו נדרשים </w:t>
      </w:r>
      <w:r w:rsidRPr="006E7D60">
        <w:rPr>
          <w:rFonts w:asciiTheme="minorBidi" w:hAnsiTheme="minorBidi" w:cstheme="minorBidi"/>
          <w:snapToGrid w:val="0"/>
          <w:szCs w:val="24"/>
          <w:u w:val="single"/>
          <w:rtl/>
        </w:rPr>
        <w:t>המוסדות</w:t>
      </w:r>
      <w:r w:rsidRPr="006E7D60">
        <w:rPr>
          <w:rFonts w:asciiTheme="minorBidi" w:hAnsiTheme="minorBidi" w:cstheme="minorBidi"/>
          <w:snapToGrid w:val="0"/>
          <w:szCs w:val="24"/>
          <w:rtl/>
        </w:rPr>
        <w:t xml:space="preserve"> להגיש את </w:t>
      </w:r>
      <w:r w:rsidR="002F11D3" w:rsidRPr="006E7D60">
        <w:rPr>
          <w:rFonts w:asciiTheme="minorBidi" w:hAnsiTheme="minorBidi" w:cstheme="minorBidi"/>
          <w:snapToGrid w:val="0"/>
          <w:szCs w:val="24"/>
          <w:rtl/>
        </w:rPr>
        <w:t>קדם-</w:t>
      </w:r>
      <w:r w:rsidRPr="006E7D60">
        <w:rPr>
          <w:rFonts w:asciiTheme="minorBidi" w:hAnsiTheme="minorBidi" w:cstheme="minorBidi"/>
          <w:snapToGrid w:val="0"/>
          <w:szCs w:val="24"/>
          <w:rtl/>
        </w:rPr>
        <w:t xml:space="preserve">ההצעות למשרד באמצעות המערכת המקוונת באופן </w:t>
      </w:r>
      <w:r w:rsidRPr="006E7D60">
        <w:rPr>
          <w:rFonts w:asciiTheme="minorBidi" w:hAnsiTheme="minorBidi" w:cstheme="minorBidi"/>
          <w:snapToGrid w:val="0"/>
          <w:szCs w:val="24"/>
          <w:u w:val="single"/>
          <w:rtl/>
        </w:rPr>
        <w:t>סופי</w:t>
      </w:r>
      <w:r w:rsidRPr="006E7D60">
        <w:rPr>
          <w:rFonts w:asciiTheme="minorBidi" w:hAnsiTheme="minorBidi" w:cstheme="minorBidi"/>
          <w:snapToGrid w:val="0"/>
          <w:szCs w:val="24"/>
          <w:rtl/>
        </w:rPr>
        <w:t>.</w:t>
      </w:r>
      <w:r w:rsidRPr="006E7D60">
        <w:rPr>
          <w:rFonts w:asciiTheme="minorBidi" w:hAnsiTheme="minorBidi" w:cstheme="minorBidi"/>
          <w:b/>
          <w:bCs w:val="0"/>
          <w:snapToGrid w:val="0"/>
          <w:szCs w:val="24"/>
          <w:rtl/>
        </w:rPr>
        <w:t xml:space="preserve"> </w:t>
      </w:r>
      <w:r w:rsidR="002F11D3" w:rsidRPr="006E7D60">
        <w:rPr>
          <w:rFonts w:asciiTheme="minorBidi" w:hAnsiTheme="minorBidi" w:cstheme="minorBidi"/>
          <w:b/>
          <w:bCs w:val="0"/>
          <w:snapToGrid w:val="0"/>
          <w:szCs w:val="24"/>
          <w:rtl/>
        </w:rPr>
        <w:t>קדם-ה</w:t>
      </w:r>
      <w:r w:rsidRPr="006E7D60">
        <w:rPr>
          <w:rFonts w:asciiTheme="minorBidi" w:hAnsiTheme="minorBidi" w:cstheme="minorBidi"/>
          <w:b/>
          <w:bCs w:val="0"/>
          <w:snapToGrid w:val="0"/>
          <w:szCs w:val="24"/>
          <w:rtl/>
        </w:rPr>
        <w:t>צעה אשר לא ת</w:t>
      </w:r>
      <w:r w:rsidR="000B5ECE" w:rsidRPr="006E7D60">
        <w:rPr>
          <w:rFonts w:asciiTheme="minorBidi" w:hAnsiTheme="minorBidi" w:cstheme="minorBidi"/>
          <w:b/>
          <w:bCs w:val="0"/>
          <w:snapToGrid w:val="0"/>
          <w:szCs w:val="24"/>
          <w:rtl/>
        </w:rPr>
        <w:t>י</w:t>
      </w:r>
      <w:r w:rsidRPr="006E7D60">
        <w:rPr>
          <w:rFonts w:asciiTheme="minorBidi" w:hAnsiTheme="minorBidi" w:cstheme="minorBidi"/>
          <w:b/>
          <w:bCs w:val="0"/>
          <w:snapToGrid w:val="0"/>
          <w:szCs w:val="24"/>
          <w:rtl/>
        </w:rPr>
        <w:t>שלח על ידי המוסד למשרד עד למועד זה באמצעות המערכת המקוונת – לא תידון.</w:t>
      </w:r>
      <w:bookmarkEnd w:id="7"/>
    </w:p>
    <w:p w14:paraId="072F236E" w14:textId="77777777" w:rsidR="0001460D" w:rsidRPr="006E7D60" w:rsidRDefault="00D967BD" w:rsidP="006E7D60">
      <w:pPr>
        <w:pStyle w:val="BodyText"/>
        <w:numPr>
          <w:ilvl w:val="1"/>
          <w:numId w:val="8"/>
        </w:numPr>
        <w:tabs>
          <w:tab w:val="left" w:pos="509"/>
        </w:tabs>
        <w:spacing w:line="360" w:lineRule="auto"/>
        <w:rPr>
          <w:rFonts w:asciiTheme="minorBidi" w:hAnsiTheme="minorBidi" w:cstheme="minorBidi"/>
          <w:b/>
          <w:bCs w:val="0"/>
          <w:color w:val="000000"/>
          <w:szCs w:val="24"/>
        </w:rPr>
      </w:pPr>
      <w:r w:rsidRPr="006E7D60">
        <w:rPr>
          <w:rFonts w:asciiTheme="minorBidi" w:hAnsiTheme="minorBidi" w:cstheme="minorBidi"/>
          <w:b/>
          <w:bCs w:val="0"/>
          <w:color w:val="000000"/>
          <w:szCs w:val="24"/>
          <w:rtl/>
        </w:rPr>
        <w:t xml:space="preserve">המציעים שימצאו מתאימים </w:t>
      </w:r>
      <w:r w:rsidR="00280190" w:rsidRPr="006E7D60">
        <w:rPr>
          <w:rFonts w:asciiTheme="minorBidi" w:hAnsiTheme="minorBidi" w:cstheme="minorBidi"/>
          <w:b/>
          <w:bCs w:val="0"/>
          <w:color w:val="000000"/>
          <w:szCs w:val="24"/>
          <w:rtl/>
        </w:rPr>
        <w:t>וראויים במסגרת השלב הראשון יקבלו הודעה בעניין זה אשר תכלול הזמנה להגיש הצעות מלאות</w:t>
      </w:r>
      <w:r w:rsidR="00280190" w:rsidRPr="006E7D60">
        <w:rPr>
          <w:rFonts w:asciiTheme="minorBidi" w:hAnsiTheme="minorBidi" w:cstheme="minorBidi"/>
          <w:b/>
          <w:bCs w:val="0"/>
          <w:szCs w:val="24"/>
          <w:rtl/>
        </w:rPr>
        <w:t xml:space="preserve"> (השלב השני) וכן פרטים בעניין</w:t>
      </w:r>
      <w:r w:rsidR="00280190" w:rsidRPr="006E7D60">
        <w:rPr>
          <w:rFonts w:asciiTheme="minorBidi" w:hAnsiTheme="minorBidi" w:cstheme="minorBidi"/>
          <w:b/>
          <w:bCs w:val="0"/>
          <w:color w:val="000000"/>
          <w:szCs w:val="24"/>
          <w:rtl/>
        </w:rPr>
        <w:t xml:space="preserve"> </w:t>
      </w:r>
      <w:r w:rsidR="00280190" w:rsidRPr="006E7D60">
        <w:rPr>
          <w:rFonts w:asciiTheme="minorBidi" w:hAnsiTheme="minorBidi" w:cstheme="minorBidi"/>
          <w:b/>
          <w:bCs w:val="0"/>
          <w:szCs w:val="24"/>
          <w:rtl/>
        </w:rPr>
        <w:t>המועד האחרון להגשת ההצעות המלאות</w:t>
      </w:r>
      <w:r w:rsidR="00280190" w:rsidRPr="006E7D60">
        <w:rPr>
          <w:rFonts w:asciiTheme="minorBidi" w:hAnsiTheme="minorBidi" w:cstheme="minorBidi"/>
          <w:b/>
          <w:bCs w:val="0"/>
          <w:color w:val="000000"/>
          <w:szCs w:val="24"/>
          <w:rtl/>
        </w:rPr>
        <w:t>.</w:t>
      </w:r>
    </w:p>
    <w:p w14:paraId="366EF679" w14:textId="77777777" w:rsidR="008D0A0A" w:rsidRPr="006E7D60" w:rsidRDefault="009710A2" w:rsidP="006E7D60">
      <w:pPr>
        <w:pStyle w:val="BodyText"/>
        <w:numPr>
          <w:ilvl w:val="1"/>
          <w:numId w:val="8"/>
        </w:numPr>
        <w:tabs>
          <w:tab w:val="left" w:pos="509"/>
        </w:tabs>
        <w:spacing w:line="360" w:lineRule="auto"/>
        <w:rPr>
          <w:rFonts w:asciiTheme="minorBidi" w:hAnsiTheme="minorBidi" w:cstheme="minorBidi"/>
          <w:b/>
          <w:bCs w:val="0"/>
          <w:color w:val="000000"/>
          <w:szCs w:val="24"/>
        </w:rPr>
      </w:pPr>
      <w:bookmarkStart w:id="8" w:name="_Ref3906877"/>
      <w:r w:rsidRPr="006E7D60">
        <w:rPr>
          <w:rFonts w:asciiTheme="minorBidi" w:hAnsiTheme="minorBidi" w:cstheme="minorBidi"/>
          <w:b/>
          <w:bCs w:val="0"/>
          <w:szCs w:val="24"/>
          <w:rtl/>
        </w:rPr>
        <w:t xml:space="preserve">הגשת ההצעות תעשה באופן מקוון באמצעות כרטיסים חכמים על גבי הטופס המקוון </w:t>
      </w:r>
      <w:hyperlink r:id="rId13" w:history="1">
        <w:r w:rsidR="001D01DE" w:rsidRPr="006E7D60">
          <w:rPr>
            <w:rStyle w:val="Hyperlink"/>
            <w:rFonts w:asciiTheme="minorBidi" w:hAnsiTheme="minorBidi" w:cstheme="minorBidi"/>
            <w:b/>
            <w:bCs w:val="0"/>
            <w:szCs w:val="24"/>
            <w:rtl/>
          </w:rPr>
          <w:t>הנגיש בקישור זה</w:t>
        </w:r>
      </w:hyperlink>
      <w:r w:rsidR="001D01DE" w:rsidRPr="006E7D60">
        <w:rPr>
          <w:rFonts w:asciiTheme="minorBidi" w:hAnsiTheme="minorBidi" w:cstheme="minorBidi"/>
          <w:b/>
          <w:bCs w:val="0"/>
          <w:color w:val="000000"/>
          <w:szCs w:val="24"/>
          <w:lang w:val="en-US"/>
        </w:rPr>
        <w:t>.</w:t>
      </w:r>
      <w:bookmarkEnd w:id="8"/>
      <w:r w:rsidR="002F11D3" w:rsidRPr="006E7D60">
        <w:rPr>
          <w:rFonts w:asciiTheme="minorBidi" w:hAnsiTheme="minorBidi" w:cstheme="minorBidi"/>
          <w:b/>
          <w:bCs w:val="0"/>
          <w:color w:val="000000"/>
          <w:szCs w:val="24"/>
          <w:rtl/>
        </w:rPr>
        <w:t xml:space="preserve"> </w:t>
      </w:r>
    </w:p>
    <w:p w14:paraId="59F24CAF" w14:textId="77777777" w:rsidR="002F11D3" w:rsidRPr="006E7D60" w:rsidRDefault="002F11D3" w:rsidP="006E7D60">
      <w:pPr>
        <w:pStyle w:val="BodyText"/>
        <w:tabs>
          <w:tab w:val="left" w:pos="509"/>
        </w:tabs>
        <w:spacing w:line="360" w:lineRule="auto"/>
        <w:ind w:left="720"/>
        <w:jc w:val="center"/>
        <w:rPr>
          <w:rFonts w:asciiTheme="minorBidi" w:hAnsiTheme="minorBidi" w:cstheme="minorBidi"/>
          <w:b/>
          <w:bCs w:val="0"/>
          <w:color w:val="000000"/>
          <w:sz w:val="28"/>
          <w:szCs w:val="28"/>
        </w:rPr>
      </w:pPr>
      <w:r w:rsidRPr="006E7D60">
        <w:rPr>
          <w:rFonts w:asciiTheme="minorBidi" w:hAnsiTheme="minorBidi" w:cstheme="minorBidi"/>
          <w:color w:val="FF0000"/>
          <w:sz w:val="28"/>
          <w:szCs w:val="28"/>
          <w:rtl/>
        </w:rPr>
        <w:t xml:space="preserve">לתשומת ליבכם, </w:t>
      </w:r>
      <w:r w:rsidR="00045BEF" w:rsidRPr="006E7D60">
        <w:rPr>
          <w:rFonts w:asciiTheme="minorBidi" w:hAnsiTheme="minorBidi" w:cstheme="minorBidi"/>
          <w:color w:val="FF0000"/>
          <w:sz w:val="28"/>
          <w:szCs w:val="28"/>
          <w:rtl/>
        </w:rPr>
        <w:t>בלשונית נתוני המחקר</w:t>
      </w:r>
      <w:r w:rsidR="00443E62" w:rsidRPr="006E7D60">
        <w:rPr>
          <w:rFonts w:asciiTheme="minorBidi" w:hAnsiTheme="minorBidi" w:cstheme="minorBidi"/>
          <w:color w:val="FF0000"/>
          <w:sz w:val="28"/>
          <w:szCs w:val="28"/>
          <w:rtl/>
        </w:rPr>
        <w:t>,</w:t>
      </w:r>
      <w:r w:rsidR="00045BEF" w:rsidRPr="006E7D60">
        <w:rPr>
          <w:rFonts w:asciiTheme="minorBidi" w:hAnsiTheme="minorBidi" w:cstheme="minorBidi"/>
          <w:color w:val="FF0000"/>
          <w:sz w:val="28"/>
          <w:szCs w:val="28"/>
          <w:rtl/>
        </w:rPr>
        <w:t xml:space="preserve"> לאחר בחירת השנה, הקול הקורא והתחום</w:t>
      </w:r>
      <w:r w:rsidR="00443E62" w:rsidRPr="006E7D60">
        <w:rPr>
          <w:rFonts w:asciiTheme="minorBidi" w:hAnsiTheme="minorBidi" w:cstheme="minorBidi"/>
          <w:color w:val="FF0000"/>
          <w:sz w:val="28"/>
          <w:szCs w:val="28"/>
          <w:rtl/>
        </w:rPr>
        <w:t>,</w:t>
      </w:r>
      <w:r w:rsidR="00045BEF" w:rsidRPr="006E7D60">
        <w:rPr>
          <w:rFonts w:asciiTheme="minorBidi" w:hAnsiTheme="minorBidi" w:cstheme="minorBidi"/>
          <w:color w:val="FF0000"/>
          <w:sz w:val="28"/>
          <w:szCs w:val="28"/>
          <w:rtl/>
        </w:rPr>
        <w:t xml:space="preserve"> </w:t>
      </w:r>
      <w:r w:rsidRPr="006E7D60">
        <w:rPr>
          <w:rFonts w:asciiTheme="minorBidi" w:hAnsiTheme="minorBidi" w:cstheme="minorBidi"/>
          <w:color w:val="FF0000"/>
          <w:sz w:val="28"/>
          <w:szCs w:val="28"/>
          <w:rtl/>
        </w:rPr>
        <w:t xml:space="preserve">יש לסמן </w:t>
      </w:r>
      <w:r w:rsidR="00045BEF" w:rsidRPr="006E7D60">
        <w:rPr>
          <w:rFonts w:asciiTheme="minorBidi" w:hAnsiTheme="minorBidi" w:cstheme="minorBidi"/>
          <w:color w:val="FF0000"/>
          <w:sz w:val="28"/>
          <w:szCs w:val="28"/>
          <w:rtl/>
        </w:rPr>
        <w:t>את</w:t>
      </w:r>
      <w:r w:rsidR="00045BEF" w:rsidRPr="006E7D60">
        <w:rPr>
          <w:rFonts w:asciiTheme="minorBidi" w:hAnsiTheme="minorBidi" w:cstheme="minorBidi"/>
          <w:color w:val="FF0000"/>
          <w:sz w:val="28"/>
          <w:szCs w:val="28"/>
          <w:u w:val="single"/>
          <w:rtl/>
        </w:rPr>
        <w:t xml:space="preserve"> סוג הבקשה</w:t>
      </w:r>
      <w:r w:rsidRPr="006E7D60">
        <w:rPr>
          <w:rFonts w:asciiTheme="minorBidi" w:hAnsiTheme="minorBidi" w:cstheme="minorBidi"/>
          <w:color w:val="FF0000"/>
          <w:sz w:val="28"/>
          <w:szCs w:val="28"/>
          <w:u w:val="single"/>
          <w:rtl/>
        </w:rPr>
        <w:t xml:space="preserve"> – </w:t>
      </w:r>
      <w:r w:rsidR="00EF5181" w:rsidRPr="006E7D60">
        <w:rPr>
          <w:rFonts w:asciiTheme="minorBidi" w:hAnsiTheme="minorBidi" w:cstheme="minorBidi"/>
          <w:color w:val="FF0000"/>
          <w:sz w:val="28"/>
          <w:szCs w:val="28"/>
          <w:u w:val="single"/>
          <w:rtl/>
        </w:rPr>
        <w:t>"</w:t>
      </w:r>
      <w:r w:rsidRPr="006E7D60">
        <w:rPr>
          <w:rFonts w:asciiTheme="minorBidi" w:hAnsiTheme="minorBidi" w:cstheme="minorBidi"/>
          <w:color w:val="FF0000"/>
          <w:sz w:val="28"/>
          <w:szCs w:val="28"/>
          <w:u w:val="single"/>
          <w:rtl/>
        </w:rPr>
        <w:t>קדם-הצעה</w:t>
      </w:r>
      <w:r w:rsidR="00EF5181" w:rsidRPr="006E7D60">
        <w:rPr>
          <w:rFonts w:asciiTheme="minorBidi" w:hAnsiTheme="minorBidi" w:cstheme="minorBidi"/>
          <w:color w:val="FF0000"/>
          <w:sz w:val="28"/>
          <w:szCs w:val="28"/>
          <w:u w:val="single"/>
          <w:rtl/>
        </w:rPr>
        <w:t>"</w:t>
      </w:r>
      <w:r w:rsidRPr="006E7D60">
        <w:rPr>
          <w:rFonts w:asciiTheme="minorBidi" w:hAnsiTheme="minorBidi" w:cstheme="minorBidi"/>
          <w:color w:val="FF0000"/>
          <w:sz w:val="28"/>
          <w:szCs w:val="28"/>
          <w:u w:val="single"/>
          <w:rtl/>
        </w:rPr>
        <w:t>.</w:t>
      </w:r>
    </w:p>
    <w:p w14:paraId="3F74AF6A" w14:textId="77777777" w:rsidR="009710A2" w:rsidRPr="006E7D60" w:rsidRDefault="009710A2" w:rsidP="006E7D60">
      <w:pPr>
        <w:spacing w:line="360" w:lineRule="auto"/>
        <w:ind w:left="509"/>
        <w:jc w:val="both"/>
        <w:rPr>
          <w:rFonts w:asciiTheme="minorBidi" w:hAnsiTheme="minorBidi" w:cstheme="minorBidi"/>
          <w:b/>
          <w:bCs w:val="0"/>
        </w:rPr>
      </w:pPr>
      <w:r w:rsidRPr="006E7D60">
        <w:rPr>
          <w:rFonts w:asciiTheme="minorBidi" w:hAnsiTheme="minorBidi" w:cstheme="minorBidi"/>
          <w:b/>
          <w:bCs w:val="0"/>
          <w:rtl/>
        </w:rPr>
        <w:t xml:space="preserve">הגשה </w:t>
      </w:r>
      <w:r w:rsidR="00594E02" w:rsidRPr="006E7D60">
        <w:rPr>
          <w:rFonts w:asciiTheme="minorBidi" w:hAnsiTheme="minorBidi" w:cstheme="minorBidi"/>
          <w:b/>
          <w:bCs w:val="0"/>
          <w:rtl/>
        </w:rPr>
        <w:t>שלמה</w:t>
      </w:r>
      <w:r w:rsidRPr="006E7D60">
        <w:rPr>
          <w:rFonts w:asciiTheme="minorBidi" w:hAnsiTheme="minorBidi" w:cstheme="minorBidi"/>
          <w:b/>
          <w:bCs w:val="0"/>
          <w:rtl/>
        </w:rPr>
        <w:t xml:space="preserve"> כוללת מילוי טופס מקוון, שליחתו למורשה חתימה ואישורו על ידי</w:t>
      </w:r>
      <w:r w:rsidR="005D1B67" w:rsidRPr="006E7D60">
        <w:rPr>
          <w:rFonts w:asciiTheme="minorBidi" w:hAnsiTheme="minorBidi" w:cstheme="minorBidi"/>
          <w:b/>
          <w:bCs w:val="0"/>
          <w:rtl/>
        </w:rPr>
        <w:t xml:space="preserve"> מורשה החתימה באמצעות כרטיס חכם המהווה חתימה כנדרש.</w:t>
      </w:r>
      <w:r w:rsidRPr="006E7D60">
        <w:rPr>
          <w:rFonts w:asciiTheme="minorBidi" w:hAnsiTheme="minorBidi" w:cstheme="minorBidi"/>
          <w:b/>
          <w:bCs w:val="0"/>
          <w:rtl/>
        </w:rPr>
        <w:t xml:space="preserve"> הצעות שלא </w:t>
      </w:r>
      <w:r w:rsidR="005D1B67" w:rsidRPr="006E7D60">
        <w:rPr>
          <w:rFonts w:asciiTheme="minorBidi" w:hAnsiTheme="minorBidi" w:cstheme="minorBidi"/>
          <w:b/>
          <w:bCs w:val="0"/>
          <w:rtl/>
        </w:rPr>
        <w:t>יישלחו למשרד באמצעות כרטיס חכם</w:t>
      </w:r>
      <w:r w:rsidRPr="006E7D60">
        <w:rPr>
          <w:rFonts w:asciiTheme="minorBidi" w:hAnsiTheme="minorBidi" w:cstheme="minorBidi"/>
          <w:b/>
          <w:bCs w:val="0"/>
          <w:rtl/>
        </w:rPr>
        <w:t xml:space="preserve"> כנדרש, לא </w:t>
      </w:r>
      <w:r w:rsidR="00AA6D1E" w:rsidRPr="006E7D60">
        <w:rPr>
          <w:rFonts w:asciiTheme="minorBidi" w:hAnsiTheme="minorBidi" w:cstheme="minorBidi"/>
          <w:b/>
          <w:bCs w:val="0"/>
          <w:rtl/>
        </w:rPr>
        <w:t>יתקבלו</w:t>
      </w:r>
      <w:r w:rsidRPr="006E7D60">
        <w:rPr>
          <w:rFonts w:asciiTheme="minorBidi" w:hAnsiTheme="minorBidi" w:cstheme="minorBidi"/>
          <w:b/>
          <w:bCs w:val="0"/>
          <w:rtl/>
        </w:rPr>
        <w:t>.</w:t>
      </w:r>
    </w:p>
    <w:p w14:paraId="7A7A472D" w14:textId="77777777" w:rsidR="009710A2" w:rsidRPr="006E7D60" w:rsidRDefault="009710A2" w:rsidP="006E7D60">
      <w:pPr>
        <w:pStyle w:val="BodyText"/>
        <w:tabs>
          <w:tab w:val="left" w:pos="509"/>
        </w:tabs>
        <w:spacing w:line="360" w:lineRule="auto"/>
        <w:ind w:left="509"/>
        <w:rPr>
          <w:rFonts w:asciiTheme="minorBidi" w:hAnsiTheme="minorBidi" w:cstheme="minorBidi"/>
          <w:b/>
          <w:bCs w:val="0"/>
          <w:szCs w:val="24"/>
          <w:rtl/>
        </w:rPr>
      </w:pPr>
      <w:r w:rsidRPr="006E7D60">
        <w:rPr>
          <w:rFonts w:asciiTheme="minorBidi" w:hAnsiTheme="minorBidi" w:cstheme="minorBidi"/>
          <w:b/>
          <w:bCs w:val="0"/>
          <w:szCs w:val="24"/>
          <w:rtl/>
        </w:rPr>
        <w:t xml:space="preserve">לא ניתן להגיש הצעות בדרך אחרת מלבד ההגשה המקוונת, וכי נדרש כי כל ההליך כפי שתואר לעיל יושלם כך שההצעות </w:t>
      </w:r>
      <w:r w:rsidR="000B5ECE" w:rsidRPr="006E7D60">
        <w:rPr>
          <w:rFonts w:asciiTheme="minorBidi" w:hAnsiTheme="minorBidi" w:cstheme="minorBidi"/>
          <w:b/>
          <w:bCs w:val="0"/>
          <w:szCs w:val="24"/>
          <w:rtl/>
        </w:rPr>
        <w:t>יוגשו דרך ה</w:t>
      </w:r>
      <w:r w:rsidRPr="006E7D60">
        <w:rPr>
          <w:rFonts w:asciiTheme="minorBidi" w:hAnsiTheme="minorBidi" w:cstheme="minorBidi"/>
          <w:b/>
          <w:bCs w:val="0"/>
          <w:szCs w:val="24"/>
          <w:rtl/>
        </w:rPr>
        <w:t>מערכת המקוונת עד המועד הקובע.</w:t>
      </w:r>
    </w:p>
    <w:p w14:paraId="4009891A" w14:textId="77777777" w:rsidR="00274485" w:rsidRPr="006E7D60" w:rsidRDefault="00274485" w:rsidP="006E7D60">
      <w:pPr>
        <w:pStyle w:val="BodyText"/>
        <w:pBdr>
          <w:top w:val="single" w:sz="4" w:space="1" w:color="auto"/>
          <w:left w:val="single" w:sz="4" w:space="4" w:color="auto"/>
          <w:bottom w:val="single" w:sz="4" w:space="1" w:color="auto"/>
          <w:right w:val="single" w:sz="4" w:space="4" w:color="auto"/>
        </w:pBdr>
        <w:tabs>
          <w:tab w:val="left" w:pos="509"/>
        </w:tabs>
        <w:spacing w:line="360" w:lineRule="auto"/>
        <w:ind w:left="509"/>
        <w:jc w:val="center"/>
        <w:rPr>
          <w:rFonts w:asciiTheme="minorBidi" w:hAnsiTheme="minorBidi" w:cstheme="minorBidi"/>
          <w:szCs w:val="24"/>
          <w:rtl/>
        </w:rPr>
      </w:pPr>
      <w:r w:rsidRPr="006E7D60">
        <w:rPr>
          <w:rFonts w:asciiTheme="minorBidi" w:hAnsiTheme="minorBidi" w:cstheme="minorBidi"/>
          <w:szCs w:val="24"/>
          <w:rtl/>
        </w:rPr>
        <w:t xml:space="preserve">לתשומת לבכם, מילוי הטופס המקוון הינה פעולה הדורשת זמן ולכן מומלץ להתחיל בהליך ההגשה זמן משמעותי בטרם המועד הקובע ולא ברגע האחרון, וזאת בשל קשיים ועיכובים העשויים להיגרם </w:t>
      </w:r>
      <w:r w:rsidR="00AA6D1E" w:rsidRPr="006E7D60">
        <w:rPr>
          <w:rFonts w:asciiTheme="minorBidi" w:hAnsiTheme="minorBidi" w:cstheme="minorBidi"/>
          <w:szCs w:val="24"/>
          <w:rtl/>
        </w:rPr>
        <w:t>ה</w:t>
      </w:r>
      <w:r w:rsidRPr="006E7D60">
        <w:rPr>
          <w:rFonts w:asciiTheme="minorBidi" w:hAnsiTheme="minorBidi" w:cstheme="minorBidi"/>
          <w:szCs w:val="24"/>
          <w:rtl/>
        </w:rPr>
        <w:t>תלויים במוסד/במגיש ההצעה</w:t>
      </w:r>
      <w:r w:rsidR="00AA6D1E" w:rsidRPr="006E7D60">
        <w:rPr>
          <w:rFonts w:asciiTheme="minorBidi" w:hAnsiTheme="minorBidi" w:cstheme="minorBidi"/>
          <w:szCs w:val="24"/>
          <w:rtl/>
        </w:rPr>
        <w:t xml:space="preserve">: </w:t>
      </w:r>
      <w:r w:rsidRPr="006E7D60">
        <w:rPr>
          <w:rFonts w:asciiTheme="minorBidi" w:hAnsiTheme="minorBidi" w:cstheme="minorBidi"/>
          <w:szCs w:val="24"/>
          <w:rtl/>
        </w:rPr>
        <w:t>קבצים לא תקינים, קבצים כבדים, חתימות מורשי החתימה וכד'.</w:t>
      </w:r>
    </w:p>
    <w:p w14:paraId="48DD78BF" w14:textId="77777777" w:rsidR="00274485" w:rsidRPr="006E7D60" w:rsidRDefault="00274485" w:rsidP="006E7D60">
      <w:pPr>
        <w:pStyle w:val="BodyText"/>
        <w:pBdr>
          <w:top w:val="single" w:sz="4" w:space="1" w:color="auto"/>
          <w:left w:val="single" w:sz="4" w:space="4" w:color="auto"/>
          <w:bottom w:val="single" w:sz="4" w:space="1" w:color="auto"/>
          <w:right w:val="single" w:sz="4" w:space="4" w:color="auto"/>
        </w:pBdr>
        <w:tabs>
          <w:tab w:val="left" w:pos="509"/>
        </w:tabs>
        <w:spacing w:line="360" w:lineRule="auto"/>
        <w:ind w:left="509"/>
        <w:jc w:val="center"/>
        <w:rPr>
          <w:rFonts w:asciiTheme="minorBidi" w:hAnsiTheme="minorBidi" w:cstheme="minorBidi"/>
          <w:szCs w:val="24"/>
          <w:rtl/>
        </w:rPr>
      </w:pPr>
    </w:p>
    <w:p w14:paraId="736E0A1B" w14:textId="77777777" w:rsidR="00274485" w:rsidRPr="006E7D60" w:rsidRDefault="00B15D43" w:rsidP="006E7D60">
      <w:pPr>
        <w:pStyle w:val="BodyText"/>
        <w:pBdr>
          <w:top w:val="single" w:sz="4" w:space="1" w:color="auto"/>
          <w:left w:val="single" w:sz="4" w:space="4" w:color="auto"/>
          <w:bottom w:val="single" w:sz="4" w:space="1" w:color="auto"/>
          <w:right w:val="single" w:sz="4" w:space="4" w:color="auto"/>
        </w:pBdr>
        <w:tabs>
          <w:tab w:val="left" w:pos="509"/>
        </w:tabs>
        <w:spacing w:line="360" w:lineRule="auto"/>
        <w:ind w:left="509"/>
        <w:jc w:val="center"/>
        <w:rPr>
          <w:rFonts w:asciiTheme="minorBidi" w:hAnsiTheme="minorBidi" w:cstheme="minorBidi"/>
          <w:b/>
          <w:bCs w:val="0"/>
          <w:szCs w:val="24"/>
          <w:rtl/>
        </w:rPr>
      </w:pPr>
      <w:r w:rsidRPr="006E7D60">
        <w:rPr>
          <w:rFonts w:asciiTheme="minorBidi" w:hAnsiTheme="minorBidi" w:cstheme="minorBidi"/>
          <w:szCs w:val="24"/>
          <w:rtl/>
        </w:rPr>
        <w:t>מענה לנושאים טכני</w:t>
      </w:r>
      <w:r w:rsidR="00274485" w:rsidRPr="006E7D60">
        <w:rPr>
          <w:rFonts w:asciiTheme="minorBidi" w:hAnsiTheme="minorBidi" w:cstheme="minorBidi"/>
          <w:szCs w:val="24"/>
          <w:rtl/>
        </w:rPr>
        <w:t>ים הקשורים בהגשה י</w:t>
      </w:r>
      <w:r w:rsidRPr="006E7D60">
        <w:rPr>
          <w:rFonts w:asciiTheme="minorBidi" w:hAnsiTheme="minorBidi" w:cstheme="minorBidi"/>
          <w:szCs w:val="24"/>
          <w:rtl/>
        </w:rPr>
        <w:t>י</w:t>
      </w:r>
      <w:r w:rsidR="00274485" w:rsidRPr="006E7D60">
        <w:rPr>
          <w:rFonts w:asciiTheme="minorBidi" w:hAnsiTheme="minorBidi" w:cstheme="minorBidi"/>
          <w:szCs w:val="24"/>
          <w:rtl/>
        </w:rPr>
        <w:t>נתן על ידי המשרד עד השעה 15:00 ביום ההגשה</w:t>
      </w:r>
      <w:r w:rsidR="005D1B67" w:rsidRPr="006E7D60">
        <w:rPr>
          <w:rFonts w:asciiTheme="minorBidi" w:hAnsiTheme="minorBidi" w:cstheme="minorBidi"/>
          <w:szCs w:val="24"/>
          <w:rtl/>
        </w:rPr>
        <w:t xml:space="preserve"> לחוקרים ועד השעה 12:00 ביום ההגשה למוסדות</w:t>
      </w:r>
      <w:r w:rsidR="00274485" w:rsidRPr="006E7D60">
        <w:rPr>
          <w:rFonts w:asciiTheme="minorBidi" w:hAnsiTheme="minorBidi" w:cstheme="minorBidi"/>
          <w:szCs w:val="24"/>
          <w:rtl/>
        </w:rPr>
        <w:t>.</w:t>
      </w:r>
    </w:p>
    <w:p w14:paraId="5F869C07" w14:textId="77777777" w:rsidR="00180F3D" w:rsidRPr="006E7D60" w:rsidRDefault="00D7337C" w:rsidP="006E7D60">
      <w:pPr>
        <w:pStyle w:val="BodyText"/>
        <w:tabs>
          <w:tab w:val="left" w:pos="509"/>
        </w:tabs>
        <w:spacing w:line="360" w:lineRule="auto"/>
        <w:ind w:left="509"/>
        <w:rPr>
          <w:rFonts w:asciiTheme="minorBidi" w:hAnsiTheme="minorBidi" w:cstheme="minorBidi"/>
          <w:b/>
          <w:bCs w:val="0"/>
          <w:szCs w:val="24"/>
          <w:rtl/>
        </w:rPr>
      </w:pPr>
      <w:r w:rsidRPr="006E7D60">
        <w:rPr>
          <w:rFonts w:asciiTheme="minorBidi" w:hAnsiTheme="minorBidi" w:cstheme="minorBidi"/>
          <w:b/>
          <w:bCs w:val="0"/>
          <w:szCs w:val="24"/>
          <w:rtl/>
        </w:rPr>
        <w:t xml:space="preserve">לשאלות ובירורים בנושא ההגשה המקוונת ניתן לפנות </w:t>
      </w:r>
      <w:r w:rsidR="00180F3D" w:rsidRPr="006E7D60">
        <w:rPr>
          <w:rFonts w:asciiTheme="minorBidi" w:hAnsiTheme="minorBidi" w:cstheme="minorBidi"/>
          <w:b/>
          <w:bCs w:val="0"/>
          <w:szCs w:val="24"/>
          <w:rtl/>
        </w:rPr>
        <w:t xml:space="preserve">לגברת </w:t>
      </w:r>
      <w:r w:rsidR="00CE2E08" w:rsidRPr="006E7D60">
        <w:rPr>
          <w:rFonts w:asciiTheme="minorBidi" w:hAnsiTheme="minorBidi" w:cstheme="minorBidi"/>
          <w:b/>
          <w:bCs w:val="0"/>
          <w:szCs w:val="24"/>
          <w:rtl/>
        </w:rPr>
        <w:t>ילנה גויכמן</w:t>
      </w:r>
      <w:r w:rsidRPr="006E7D60">
        <w:rPr>
          <w:rFonts w:asciiTheme="minorBidi" w:hAnsiTheme="minorBidi" w:cstheme="minorBidi"/>
          <w:b/>
          <w:bCs w:val="0"/>
          <w:szCs w:val="24"/>
          <w:rtl/>
        </w:rPr>
        <w:t>, ב</w:t>
      </w:r>
      <w:r w:rsidR="008E5B41" w:rsidRPr="006E7D60">
        <w:rPr>
          <w:rFonts w:asciiTheme="minorBidi" w:hAnsiTheme="minorBidi" w:cstheme="minorBidi"/>
          <w:b/>
          <w:bCs w:val="0"/>
          <w:szCs w:val="24"/>
          <w:rtl/>
        </w:rPr>
        <w:t>טל'</w:t>
      </w:r>
      <w:r w:rsidRPr="006E7D60">
        <w:rPr>
          <w:rFonts w:asciiTheme="minorBidi" w:hAnsiTheme="minorBidi" w:cstheme="minorBidi"/>
          <w:b/>
          <w:bCs w:val="0"/>
          <w:szCs w:val="24"/>
          <w:rtl/>
        </w:rPr>
        <w:t>:</w:t>
      </w:r>
    </w:p>
    <w:p w14:paraId="4A1C99E0" w14:textId="77777777" w:rsidR="00D7337C" w:rsidRPr="006E7D60" w:rsidRDefault="00CE2E08" w:rsidP="006E7D60">
      <w:pPr>
        <w:pStyle w:val="BodyText"/>
        <w:tabs>
          <w:tab w:val="left" w:pos="509"/>
        </w:tabs>
        <w:spacing w:line="360" w:lineRule="auto"/>
        <w:ind w:left="509"/>
        <w:rPr>
          <w:rFonts w:asciiTheme="minorBidi" w:hAnsiTheme="minorBidi" w:cstheme="minorBidi"/>
          <w:b/>
          <w:bCs w:val="0"/>
          <w:szCs w:val="24"/>
        </w:rPr>
      </w:pPr>
      <w:r w:rsidRPr="006E7D60">
        <w:rPr>
          <w:rFonts w:asciiTheme="minorBidi" w:hAnsiTheme="minorBidi" w:cstheme="minorBidi"/>
          <w:b/>
          <w:bCs w:val="0"/>
          <w:szCs w:val="24"/>
        </w:rPr>
        <w:t>0747009537</w:t>
      </w:r>
      <w:r w:rsidR="00D7337C" w:rsidRPr="006E7D60">
        <w:rPr>
          <w:rFonts w:asciiTheme="minorBidi" w:hAnsiTheme="minorBidi" w:cstheme="minorBidi"/>
          <w:b/>
          <w:bCs w:val="0"/>
          <w:szCs w:val="24"/>
          <w:rtl/>
        </w:rPr>
        <w:t xml:space="preserve">, </w:t>
      </w:r>
      <w:r w:rsidR="00D7337C" w:rsidRPr="006E7D60">
        <w:rPr>
          <w:rFonts w:asciiTheme="minorBidi" w:hAnsiTheme="minorBidi" w:cstheme="minorBidi"/>
          <w:szCs w:val="24"/>
          <w:rtl/>
        </w:rPr>
        <w:t xml:space="preserve">או </w:t>
      </w:r>
      <w:hyperlink r:id="rId14" w:history="1">
        <w:r w:rsidR="00D7337C" w:rsidRPr="006E7D60">
          <w:rPr>
            <w:rStyle w:val="Hyperlink"/>
            <w:rFonts w:asciiTheme="minorBidi" w:hAnsiTheme="minorBidi" w:cstheme="minorBidi"/>
            <w:szCs w:val="24"/>
            <w:rtl/>
          </w:rPr>
          <w:t>במייל</w:t>
        </w:r>
      </w:hyperlink>
      <w:r w:rsidR="00D7337C" w:rsidRPr="006E7D60">
        <w:rPr>
          <w:rFonts w:asciiTheme="minorBidi" w:hAnsiTheme="minorBidi" w:cstheme="minorBidi"/>
          <w:b/>
          <w:bCs w:val="0"/>
          <w:szCs w:val="24"/>
          <w:rtl/>
        </w:rPr>
        <w:t xml:space="preserve">. בנוסף, ניתן לפנות למרכז התמיכה של ממשל זמין בנוגע לאי תקינות בטופס בטלפון: </w:t>
      </w:r>
      <w:r w:rsidR="00D7337C" w:rsidRPr="006E7D60">
        <w:rPr>
          <w:rFonts w:asciiTheme="minorBidi" w:hAnsiTheme="minorBidi" w:cstheme="minorBidi"/>
          <w:b/>
          <w:bCs w:val="0"/>
          <w:szCs w:val="24"/>
        </w:rPr>
        <w:t>1-800-200-560</w:t>
      </w:r>
      <w:r w:rsidR="00D7337C" w:rsidRPr="006E7D60">
        <w:rPr>
          <w:rFonts w:asciiTheme="minorBidi" w:hAnsiTheme="minorBidi" w:cstheme="minorBidi"/>
          <w:b/>
          <w:bCs w:val="0"/>
          <w:szCs w:val="24"/>
          <w:rtl/>
        </w:rPr>
        <w:t>.</w:t>
      </w:r>
    </w:p>
    <w:p w14:paraId="4647FE57" w14:textId="77777777" w:rsidR="009710A2" w:rsidRPr="006E7D60" w:rsidRDefault="009710A2" w:rsidP="006E7D60">
      <w:pPr>
        <w:pStyle w:val="BodyText"/>
        <w:tabs>
          <w:tab w:val="left" w:pos="509"/>
        </w:tabs>
        <w:spacing w:line="360" w:lineRule="auto"/>
        <w:ind w:left="509"/>
        <w:rPr>
          <w:rFonts w:asciiTheme="minorBidi" w:hAnsiTheme="minorBidi" w:cstheme="minorBidi"/>
          <w:b/>
          <w:bCs w:val="0"/>
          <w:color w:val="000000"/>
          <w:szCs w:val="24"/>
          <w:rtl/>
        </w:rPr>
      </w:pPr>
      <w:r w:rsidRPr="006E7D60">
        <w:rPr>
          <w:rFonts w:asciiTheme="minorBidi" w:hAnsiTheme="minorBidi" w:cstheme="minorBidi"/>
          <w:b/>
          <w:bCs w:val="0"/>
          <w:szCs w:val="24"/>
          <w:rtl/>
        </w:rPr>
        <w:t xml:space="preserve">כאמור, לצורך ההגשה המקוונת יש להצטייד בכרטיס חכם. לפיכך, מוסד אשר טרם </w:t>
      </w:r>
      <w:r w:rsidRPr="006E7D60">
        <w:rPr>
          <w:rFonts w:asciiTheme="minorBidi" w:hAnsiTheme="minorBidi" w:cstheme="minorBidi"/>
          <w:b/>
          <w:bCs w:val="0"/>
          <w:color w:val="000000"/>
          <w:szCs w:val="24"/>
          <w:rtl/>
        </w:rPr>
        <w:t>הנפיק כרטיס חכם מתבקש לפנות לחברת "קומסיין" בטלפון 03-6443620 או 8770*</w:t>
      </w:r>
      <w:r w:rsidR="00830550" w:rsidRPr="006E7D60">
        <w:rPr>
          <w:rFonts w:asciiTheme="minorBidi" w:hAnsiTheme="minorBidi" w:cstheme="minorBidi"/>
          <w:b/>
          <w:bCs w:val="0"/>
          <w:color w:val="000000"/>
          <w:szCs w:val="24"/>
          <w:lang w:val="en-US"/>
        </w:rPr>
        <w:t xml:space="preserve"> </w:t>
      </w:r>
      <w:r w:rsidRPr="006E7D60">
        <w:rPr>
          <w:rFonts w:asciiTheme="minorBidi" w:hAnsiTheme="minorBidi" w:cstheme="minorBidi"/>
          <w:b/>
          <w:bCs w:val="0"/>
          <w:color w:val="000000"/>
          <w:szCs w:val="24"/>
          <w:rtl/>
        </w:rPr>
        <w:t>ל-</w:t>
      </w:r>
      <w:hyperlink r:id="rId15" w:history="1">
        <w:r w:rsidRPr="006E7D60">
          <w:rPr>
            <w:rFonts w:asciiTheme="minorBidi" w:hAnsiTheme="minorBidi" w:cstheme="minorBidi"/>
            <w:b/>
            <w:bCs w:val="0"/>
            <w:color w:val="0000FF"/>
            <w:szCs w:val="24"/>
            <w:rtl/>
          </w:rPr>
          <w:t>אתר האינטרנט של חברת "קומסיין"</w:t>
        </w:r>
      </w:hyperlink>
      <w:r w:rsidRPr="006E7D60">
        <w:rPr>
          <w:rFonts w:asciiTheme="minorBidi" w:hAnsiTheme="minorBidi" w:cstheme="minorBidi"/>
          <w:b/>
          <w:bCs w:val="0"/>
          <w:color w:val="0000FF"/>
          <w:szCs w:val="24"/>
          <w:rtl/>
        </w:rPr>
        <w:t xml:space="preserve"> </w:t>
      </w:r>
      <w:r w:rsidRPr="006E7D60">
        <w:rPr>
          <w:rFonts w:asciiTheme="minorBidi" w:hAnsiTheme="minorBidi" w:cstheme="minorBidi"/>
          <w:b/>
          <w:bCs w:val="0"/>
          <w:color w:val="000000"/>
          <w:szCs w:val="24"/>
          <w:rtl/>
        </w:rPr>
        <w:t xml:space="preserve">או לחברת "פרסונל אי די" בטלפון 2007* ל- </w:t>
      </w:r>
      <w:hyperlink r:id="rId16" w:history="1">
        <w:r w:rsidRPr="006E7D60">
          <w:rPr>
            <w:rStyle w:val="Hyperlink"/>
            <w:rFonts w:asciiTheme="minorBidi" w:hAnsiTheme="minorBidi" w:cstheme="minorBidi"/>
            <w:b/>
            <w:bCs w:val="0"/>
            <w:szCs w:val="24"/>
            <w:u w:val="none"/>
            <w:rtl/>
          </w:rPr>
          <w:t>אתר האינטרנט של חברת "פרסונל אי די"</w:t>
        </w:r>
        <w:r w:rsidRPr="006E7D60">
          <w:rPr>
            <w:rStyle w:val="Hyperlink"/>
            <w:rFonts w:asciiTheme="minorBidi" w:hAnsiTheme="minorBidi" w:cstheme="minorBidi"/>
            <w:b/>
            <w:bCs w:val="0"/>
            <w:szCs w:val="24"/>
            <w:u w:val="none"/>
          </w:rPr>
          <w:t xml:space="preserve"> </w:t>
        </w:r>
      </w:hyperlink>
      <w:r w:rsidRPr="006E7D60">
        <w:rPr>
          <w:rFonts w:asciiTheme="minorBidi" w:hAnsiTheme="minorBidi" w:cstheme="minorBidi"/>
          <w:b/>
          <w:bCs w:val="0"/>
          <w:color w:val="0000FF"/>
          <w:szCs w:val="24"/>
          <w:rtl/>
        </w:rPr>
        <w:t xml:space="preserve">, </w:t>
      </w:r>
      <w:r w:rsidRPr="006E7D60">
        <w:rPr>
          <w:rFonts w:asciiTheme="minorBidi" w:hAnsiTheme="minorBidi" w:cstheme="minorBidi"/>
          <w:b/>
          <w:bCs w:val="0"/>
          <w:color w:val="000000"/>
          <w:szCs w:val="24"/>
          <w:rtl/>
        </w:rPr>
        <w:t>לצורך הנפקת הכרטיס.</w:t>
      </w:r>
    </w:p>
    <w:p w14:paraId="52F532E2" w14:textId="77777777" w:rsidR="009710A2" w:rsidRPr="006E7D60" w:rsidRDefault="009710A2" w:rsidP="006E7D60">
      <w:pPr>
        <w:pStyle w:val="BodyText"/>
        <w:tabs>
          <w:tab w:val="left" w:pos="509"/>
        </w:tabs>
        <w:spacing w:line="360" w:lineRule="auto"/>
        <w:ind w:left="509"/>
        <w:rPr>
          <w:rFonts w:asciiTheme="minorBidi" w:hAnsiTheme="minorBidi" w:cstheme="minorBidi"/>
          <w:b/>
          <w:bCs w:val="0"/>
          <w:szCs w:val="24"/>
          <w:rtl/>
        </w:rPr>
      </w:pPr>
      <w:r w:rsidRPr="006E7D60">
        <w:rPr>
          <w:rFonts w:asciiTheme="minorBidi" w:hAnsiTheme="minorBidi" w:cstheme="minorBidi"/>
          <w:b/>
          <w:bCs w:val="0"/>
          <w:color w:val="000000"/>
          <w:szCs w:val="24"/>
          <w:rtl/>
        </w:rPr>
        <w:t xml:space="preserve">פרטים נוספים בנושא הכרטיס החכם ניתן למצוא בקישור זה </w:t>
      </w:r>
      <w:hyperlink r:id="rId17" w:history="1">
        <w:r w:rsidRPr="006E7D60">
          <w:rPr>
            <w:rStyle w:val="Hyperlink"/>
            <w:rFonts w:asciiTheme="minorBidi" w:hAnsiTheme="minorBidi" w:cstheme="minorBidi"/>
            <w:b/>
            <w:bCs w:val="0"/>
            <w:szCs w:val="24"/>
            <w:rtl/>
          </w:rPr>
          <w:t xml:space="preserve">לאתר </w:t>
        </w:r>
        <w:r w:rsidRPr="006E7D60">
          <w:rPr>
            <w:rStyle w:val="Hyperlink"/>
            <w:rFonts w:asciiTheme="minorBidi" w:hAnsiTheme="minorBidi" w:cstheme="minorBidi"/>
            <w:b/>
            <w:bCs w:val="0"/>
            <w:szCs w:val="24"/>
          </w:rPr>
          <w:t>GOV</w:t>
        </w:r>
      </w:hyperlink>
      <w:r w:rsidRPr="006E7D60">
        <w:rPr>
          <w:rFonts w:asciiTheme="minorBidi" w:hAnsiTheme="minorBidi" w:cstheme="minorBidi"/>
          <w:b/>
          <w:bCs w:val="0"/>
          <w:color w:val="000000"/>
          <w:szCs w:val="24"/>
          <w:rtl/>
        </w:rPr>
        <w:t>.</w:t>
      </w:r>
    </w:p>
    <w:p w14:paraId="23ADFBCB" w14:textId="77777777" w:rsidR="009710A2" w:rsidRPr="006E7D60" w:rsidRDefault="009710A2" w:rsidP="006E7D60">
      <w:pPr>
        <w:pStyle w:val="BodyText"/>
        <w:tabs>
          <w:tab w:val="left" w:pos="509"/>
        </w:tabs>
        <w:spacing w:line="360" w:lineRule="auto"/>
        <w:ind w:left="509"/>
        <w:rPr>
          <w:rFonts w:asciiTheme="minorBidi" w:hAnsiTheme="minorBidi" w:cstheme="minorBidi"/>
          <w:szCs w:val="24"/>
          <w:u w:val="single"/>
          <w:rtl/>
        </w:rPr>
      </w:pPr>
      <w:r w:rsidRPr="006E7D60">
        <w:rPr>
          <w:rFonts w:asciiTheme="minorBidi" w:hAnsiTheme="minorBidi" w:cstheme="minorBidi"/>
          <w:szCs w:val="24"/>
          <w:u w:val="single"/>
          <w:rtl/>
        </w:rPr>
        <w:t>הצעות אשר יגיעו באיחור או שלא יוגשו בהתאם למפורט לעיל, יידחו על הסף.</w:t>
      </w:r>
    </w:p>
    <w:p w14:paraId="64A15F9A" w14:textId="6F6B232B" w:rsidR="009710A2" w:rsidRPr="006E7D60" w:rsidRDefault="009710A2" w:rsidP="006E7D60">
      <w:pPr>
        <w:pStyle w:val="BodyText"/>
        <w:numPr>
          <w:ilvl w:val="1"/>
          <w:numId w:val="8"/>
        </w:numPr>
        <w:tabs>
          <w:tab w:val="left" w:pos="509"/>
        </w:tabs>
        <w:spacing w:line="360" w:lineRule="auto"/>
        <w:rPr>
          <w:rFonts w:asciiTheme="minorBidi" w:hAnsiTheme="minorBidi" w:cstheme="minorBidi"/>
          <w:b/>
          <w:bCs w:val="0"/>
          <w:szCs w:val="24"/>
          <w:rtl/>
        </w:rPr>
      </w:pPr>
      <w:r w:rsidRPr="006E7D60">
        <w:rPr>
          <w:rFonts w:asciiTheme="minorBidi" w:hAnsiTheme="minorBidi" w:cstheme="minorBidi"/>
          <w:b/>
          <w:bCs w:val="0"/>
          <w:szCs w:val="24"/>
          <w:rtl/>
        </w:rPr>
        <w:t>המשרד יהיה רשאי לפסול על הסף הצעות שיחסרו בהן פרטים בהתאם לשיקול דעתו.</w:t>
      </w:r>
    </w:p>
    <w:p w14:paraId="1DDD9461" w14:textId="77777777" w:rsidR="009710A2" w:rsidRPr="006E7D60" w:rsidRDefault="009710A2" w:rsidP="006E7D60">
      <w:pPr>
        <w:pStyle w:val="BodyText"/>
        <w:numPr>
          <w:ilvl w:val="1"/>
          <w:numId w:val="8"/>
        </w:numPr>
        <w:tabs>
          <w:tab w:val="left" w:pos="509"/>
        </w:tabs>
        <w:spacing w:line="360" w:lineRule="auto"/>
        <w:rPr>
          <w:rFonts w:asciiTheme="minorBidi" w:hAnsiTheme="minorBidi" w:cstheme="minorBidi"/>
          <w:b/>
          <w:bCs w:val="0"/>
          <w:szCs w:val="24"/>
        </w:rPr>
      </w:pPr>
      <w:r w:rsidRPr="006E7D60">
        <w:rPr>
          <w:rFonts w:asciiTheme="minorBidi" w:hAnsiTheme="minorBidi" w:cstheme="minorBidi"/>
          <w:b/>
          <w:bCs w:val="0"/>
          <w:szCs w:val="24"/>
          <w:rtl/>
        </w:rPr>
        <w:t>כל שינוי שייעשה במסמכי הקול הקורא או בנספחיהם או כל הסתייגות ביחס אליהם, הן אם ייעשו בתוספת למסמכים, במכתב נלווה או בכל דרך אחרת, הם חסרי תוקף והמשרד רשאי להתעלם מהם או לפסול את ההצעה</w:t>
      </w:r>
      <w:r w:rsidR="00434075" w:rsidRPr="006E7D60">
        <w:rPr>
          <w:rFonts w:asciiTheme="minorBidi" w:hAnsiTheme="minorBidi" w:cstheme="minorBidi"/>
          <w:b/>
          <w:bCs w:val="0"/>
          <w:szCs w:val="24"/>
          <w:rtl/>
        </w:rPr>
        <w:t>.</w:t>
      </w:r>
    </w:p>
    <w:p w14:paraId="58920343" w14:textId="77777777" w:rsidR="00D45672" w:rsidRPr="006E7D60" w:rsidRDefault="00D45672" w:rsidP="006E7D60">
      <w:pPr>
        <w:pStyle w:val="BodyText"/>
        <w:tabs>
          <w:tab w:val="left" w:pos="509"/>
        </w:tabs>
        <w:spacing w:line="360" w:lineRule="auto"/>
        <w:ind w:left="720"/>
        <w:rPr>
          <w:rFonts w:asciiTheme="minorBidi" w:hAnsiTheme="minorBidi" w:cstheme="minorBidi"/>
          <w:b/>
          <w:bCs w:val="0"/>
          <w:szCs w:val="24"/>
        </w:rPr>
      </w:pPr>
    </w:p>
    <w:p w14:paraId="7493F9C1" w14:textId="77777777" w:rsidR="00EE673E" w:rsidRPr="006E7D60" w:rsidRDefault="00EE673E" w:rsidP="006E7D60">
      <w:pPr>
        <w:pStyle w:val="ListParagraph"/>
        <w:keepNext/>
        <w:numPr>
          <w:ilvl w:val="0"/>
          <w:numId w:val="6"/>
        </w:numPr>
        <w:spacing w:line="360" w:lineRule="auto"/>
        <w:jc w:val="left"/>
        <w:outlineLvl w:val="0"/>
        <w:rPr>
          <w:rFonts w:asciiTheme="minorBidi" w:hAnsiTheme="minorBidi" w:cstheme="minorBidi"/>
          <w:b/>
          <w:vanish/>
          <w:kern w:val="32"/>
          <w:sz w:val="32"/>
          <w:szCs w:val="28"/>
          <w:rtl/>
          <w:lang w:val="x-none" w:eastAsia="x-none"/>
        </w:rPr>
      </w:pPr>
    </w:p>
    <w:p w14:paraId="6BE147D6" w14:textId="77777777" w:rsidR="00EE673E" w:rsidRPr="006E7D60" w:rsidRDefault="00EE673E" w:rsidP="006E7D60">
      <w:pPr>
        <w:pStyle w:val="ListParagraph"/>
        <w:keepNext/>
        <w:numPr>
          <w:ilvl w:val="0"/>
          <w:numId w:val="6"/>
        </w:numPr>
        <w:spacing w:line="360" w:lineRule="auto"/>
        <w:jc w:val="left"/>
        <w:outlineLvl w:val="0"/>
        <w:rPr>
          <w:rFonts w:asciiTheme="minorBidi" w:hAnsiTheme="minorBidi" w:cstheme="minorBidi"/>
          <w:b/>
          <w:vanish/>
          <w:kern w:val="32"/>
          <w:sz w:val="32"/>
          <w:szCs w:val="28"/>
          <w:rtl/>
          <w:lang w:val="x-none" w:eastAsia="x-none"/>
        </w:rPr>
      </w:pPr>
    </w:p>
    <w:p w14:paraId="3C8DDE25" w14:textId="77777777" w:rsidR="00442C80" w:rsidRPr="006E7D60" w:rsidRDefault="00EE5800" w:rsidP="006E7D60">
      <w:pPr>
        <w:pStyle w:val="Heading1"/>
        <w:numPr>
          <w:ilvl w:val="0"/>
          <w:numId w:val="8"/>
        </w:numPr>
        <w:spacing w:before="0" w:after="0" w:line="360" w:lineRule="auto"/>
        <w:ind w:left="-58" w:hanging="425"/>
        <w:rPr>
          <w:rFonts w:asciiTheme="minorBidi" w:hAnsiTheme="minorBidi" w:cstheme="minorBidi"/>
        </w:rPr>
      </w:pPr>
      <w:r w:rsidRPr="006E7D60">
        <w:rPr>
          <w:rFonts w:asciiTheme="minorBidi" w:hAnsiTheme="minorBidi" w:cstheme="minorBidi"/>
          <w:rtl/>
        </w:rPr>
        <w:t xml:space="preserve">מיון והערכת </w:t>
      </w:r>
      <w:r w:rsidR="00F20E4D" w:rsidRPr="006E7D60">
        <w:rPr>
          <w:rFonts w:asciiTheme="minorBidi" w:hAnsiTheme="minorBidi" w:cstheme="minorBidi"/>
          <w:rtl/>
        </w:rPr>
        <w:t>קדם</w:t>
      </w:r>
      <w:r w:rsidR="009F3E29" w:rsidRPr="006E7D60">
        <w:rPr>
          <w:rFonts w:asciiTheme="minorBidi" w:hAnsiTheme="minorBidi" w:cstheme="minorBidi"/>
          <w:rtl/>
        </w:rPr>
        <w:t>-</w:t>
      </w:r>
      <w:r w:rsidRPr="006E7D60">
        <w:rPr>
          <w:rFonts w:asciiTheme="minorBidi" w:hAnsiTheme="minorBidi" w:cstheme="minorBidi"/>
          <w:rtl/>
        </w:rPr>
        <w:t>ההצעות</w:t>
      </w:r>
      <w:r w:rsidR="00F20E4D" w:rsidRPr="006E7D60">
        <w:rPr>
          <w:rFonts w:asciiTheme="minorBidi" w:hAnsiTheme="minorBidi" w:cstheme="minorBidi"/>
          <w:rtl/>
        </w:rPr>
        <w:t xml:space="preserve"> (שלב ראשון)</w:t>
      </w:r>
      <w:r w:rsidRPr="006E7D60">
        <w:rPr>
          <w:rFonts w:asciiTheme="minorBidi" w:hAnsiTheme="minorBidi" w:cstheme="minorBidi"/>
          <w:rtl/>
        </w:rPr>
        <w:t>:</w:t>
      </w:r>
    </w:p>
    <w:p w14:paraId="298FFF98" w14:textId="77777777" w:rsidR="00F55749" w:rsidRPr="006E7D60" w:rsidRDefault="00F20E4D" w:rsidP="006E7D60">
      <w:pPr>
        <w:pStyle w:val="Heading1"/>
        <w:numPr>
          <w:ilvl w:val="1"/>
          <w:numId w:val="8"/>
        </w:numPr>
        <w:spacing w:before="0" w:after="0" w:line="360" w:lineRule="auto"/>
        <w:rPr>
          <w:rFonts w:asciiTheme="minorBidi" w:hAnsiTheme="minorBidi" w:cstheme="minorBidi"/>
          <w:b w:val="0"/>
          <w:bCs w:val="0"/>
          <w:vanish/>
          <w:sz w:val="24"/>
          <w:szCs w:val="24"/>
          <w:rtl/>
        </w:rPr>
      </w:pPr>
      <w:r w:rsidRPr="006E7D60">
        <w:rPr>
          <w:rFonts w:asciiTheme="minorBidi" w:hAnsiTheme="minorBidi" w:cstheme="minorBidi"/>
          <w:b w:val="0"/>
          <w:bCs w:val="0"/>
          <w:sz w:val="24"/>
          <w:szCs w:val="24"/>
          <w:rtl/>
        </w:rPr>
        <w:t>קדם</w:t>
      </w:r>
      <w:r w:rsidR="009F3E29" w:rsidRPr="006E7D60">
        <w:rPr>
          <w:rFonts w:asciiTheme="minorBidi" w:hAnsiTheme="minorBidi" w:cstheme="minorBidi"/>
          <w:b w:val="0"/>
          <w:bCs w:val="0"/>
          <w:sz w:val="24"/>
          <w:szCs w:val="24"/>
          <w:rtl/>
        </w:rPr>
        <w:t>-</w:t>
      </w:r>
      <w:r w:rsidR="00442C80" w:rsidRPr="006E7D60">
        <w:rPr>
          <w:rFonts w:asciiTheme="minorBidi" w:hAnsiTheme="minorBidi" w:cstheme="minorBidi"/>
          <w:b w:val="0"/>
          <w:bCs w:val="0"/>
          <w:vanish/>
          <w:sz w:val="24"/>
          <w:szCs w:val="24"/>
          <w:rtl/>
        </w:rPr>
        <w:t xml:space="preserve"> </w:t>
      </w:r>
    </w:p>
    <w:p w14:paraId="144D2F02" w14:textId="77777777" w:rsidR="00830550" w:rsidRPr="006E7D60" w:rsidRDefault="00830550" w:rsidP="006E7D60">
      <w:pPr>
        <w:pStyle w:val="ListParagraph"/>
        <w:numPr>
          <w:ilvl w:val="0"/>
          <w:numId w:val="1"/>
        </w:numPr>
        <w:spacing w:line="360" w:lineRule="auto"/>
        <w:jc w:val="both"/>
        <w:rPr>
          <w:rFonts w:asciiTheme="minorBidi" w:hAnsiTheme="minorBidi" w:cstheme="minorBidi"/>
          <w:b/>
          <w:bCs w:val="0"/>
          <w:vanish/>
          <w:rtl/>
        </w:rPr>
      </w:pPr>
    </w:p>
    <w:p w14:paraId="70110976" w14:textId="77777777" w:rsidR="00830550" w:rsidRPr="006E7D60" w:rsidRDefault="00830550" w:rsidP="006E7D60">
      <w:pPr>
        <w:pStyle w:val="ListParagraph"/>
        <w:numPr>
          <w:ilvl w:val="0"/>
          <w:numId w:val="1"/>
        </w:numPr>
        <w:spacing w:line="360" w:lineRule="auto"/>
        <w:jc w:val="both"/>
        <w:rPr>
          <w:rFonts w:asciiTheme="minorBidi" w:hAnsiTheme="minorBidi" w:cstheme="minorBidi"/>
          <w:b/>
          <w:bCs w:val="0"/>
          <w:vanish/>
          <w:rtl/>
        </w:rPr>
      </w:pPr>
    </w:p>
    <w:p w14:paraId="58A4D460" w14:textId="77777777" w:rsidR="00830550" w:rsidRPr="006E7D60" w:rsidRDefault="00830550" w:rsidP="006E7D60">
      <w:pPr>
        <w:pStyle w:val="ListParagraph"/>
        <w:numPr>
          <w:ilvl w:val="0"/>
          <w:numId w:val="1"/>
        </w:numPr>
        <w:spacing w:line="360" w:lineRule="auto"/>
        <w:jc w:val="both"/>
        <w:rPr>
          <w:rFonts w:asciiTheme="minorBidi" w:hAnsiTheme="minorBidi" w:cstheme="minorBidi"/>
          <w:b/>
          <w:bCs w:val="0"/>
          <w:vanish/>
          <w:rtl/>
        </w:rPr>
      </w:pPr>
    </w:p>
    <w:p w14:paraId="46743EEA" w14:textId="77777777" w:rsidR="00830550" w:rsidRPr="006E7D60" w:rsidRDefault="00830550" w:rsidP="006E7D60">
      <w:pPr>
        <w:pStyle w:val="ListParagraph"/>
        <w:numPr>
          <w:ilvl w:val="0"/>
          <w:numId w:val="1"/>
        </w:numPr>
        <w:spacing w:line="360" w:lineRule="auto"/>
        <w:jc w:val="both"/>
        <w:rPr>
          <w:rFonts w:asciiTheme="minorBidi" w:hAnsiTheme="minorBidi" w:cstheme="minorBidi"/>
          <w:b/>
          <w:bCs w:val="0"/>
          <w:vanish/>
          <w:rtl/>
        </w:rPr>
      </w:pPr>
    </w:p>
    <w:p w14:paraId="749E8141" w14:textId="77777777" w:rsidR="00830550" w:rsidRPr="006E7D60" w:rsidRDefault="00830550" w:rsidP="006E7D60">
      <w:pPr>
        <w:pStyle w:val="ListParagraph"/>
        <w:numPr>
          <w:ilvl w:val="0"/>
          <w:numId w:val="1"/>
        </w:numPr>
        <w:spacing w:line="360" w:lineRule="auto"/>
        <w:jc w:val="both"/>
        <w:rPr>
          <w:rFonts w:asciiTheme="minorBidi" w:hAnsiTheme="minorBidi" w:cstheme="minorBidi"/>
          <w:b/>
          <w:bCs w:val="0"/>
          <w:vanish/>
          <w:rtl/>
        </w:rPr>
      </w:pPr>
    </w:p>
    <w:p w14:paraId="7FD18A2E" w14:textId="77777777" w:rsidR="006A44FD" w:rsidRPr="006E7D60" w:rsidRDefault="006A44FD" w:rsidP="006E7D60">
      <w:pPr>
        <w:pStyle w:val="ListParagraph"/>
        <w:numPr>
          <w:ilvl w:val="1"/>
          <w:numId w:val="1"/>
        </w:numPr>
        <w:spacing w:line="360" w:lineRule="auto"/>
        <w:jc w:val="both"/>
        <w:rPr>
          <w:rFonts w:asciiTheme="minorBidi" w:hAnsiTheme="minorBidi" w:cstheme="minorBidi"/>
          <w:b/>
          <w:bCs w:val="0"/>
        </w:rPr>
      </w:pPr>
      <w:r w:rsidRPr="006E7D60">
        <w:rPr>
          <w:rFonts w:asciiTheme="minorBidi" w:hAnsiTheme="minorBidi" w:cstheme="minorBidi"/>
          <w:b/>
          <w:bCs w:val="0"/>
          <w:rtl/>
        </w:rPr>
        <w:t xml:space="preserve">ההצעות יעברו הליך של מיון, בדיקה והערכה על ידי המשרד, </w:t>
      </w:r>
      <w:r w:rsidR="00AA6D1E" w:rsidRPr="006E7D60">
        <w:rPr>
          <w:rFonts w:asciiTheme="minorBidi" w:hAnsiTheme="minorBidi" w:cstheme="minorBidi"/>
          <w:b/>
          <w:bCs w:val="0"/>
          <w:rtl/>
        </w:rPr>
        <w:t>כדלהלן</w:t>
      </w:r>
      <w:r w:rsidRPr="006E7D60">
        <w:rPr>
          <w:rFonts w:asciiTheme="minorBidi" w:hAnsiTheme="minorBidi" w:cstheme="minorBidi"/>
          <w:b/>
          <w:bCs w:val="0"/>
          <w:rtl/>
        </w:rPr>
        <w:t>:</w:t>
      </w:r>
    </w:p>
    <w:p w14:paraId="24AEF263" w14:textId="77777777" w:rsidR="006A44FD" w:rsidRPr="006E7D60" w:rsidRDefault="006A44FD" w:rsidP="006E7D60">
      <w:pPr>
        <w:pStyle w:val="ListParagraph"/>
        <w:numPr>
          <w:ilvl w:val="0"/>
          <w:numId w:val="13"/>
        </w:numPr>
        <w:spacing w:line="360" w:lineRule="auto"/>
        <w:ind w:left="1076" w:hanging="141"/>
        <w:contextualSpacing/>
        <w:jc w:val="both"/>
        <w:rPr>
          <w:rFonts w:asciiTheme="minorBidi" w:hAnsiTheme="minorBidi" w:cstheme="minorBidi"/>
          <w:b/>
          <w:bCs w:val="0"/>
        </w:rPr>
      </w:pPr>
      <w:r w:rsidRPr="006E7D60">
        <w:rPr>
          <w:rFonts w:asciiTheme="minorBidi" w:hAnsiTheme="minorBidi" w:cstheme="minorBidi"/>
          <w:b/>
          <w:bCs w:val="0"/>
          <w:rtl/>
        </w:rPr>
        <w:t xml:space="preserve">בשלב הראשון יבדקו </w:t>
      </w:r>
      <w:r w:rsidR="00AA1074" w:rsidRPr="006E7D60">
        <w:rPr>
          <w:rFonts w:asciiTheme="minorBidi" w:hAnsiTheme="minorBidi" w:cstheme="minorBidi"/>
          <w:b/>
          <w:bCs w:val="0"/>
          <w:rtl/>
        </w:rPr>
        <w:t>קדם-</w:t>
      </w:r>
      <w:r w:rsidRPr="006E7D60">
        <w:rPr>
          <w:rFonts w:asciiTheme="minorBidi" w:hAnsiTheme="minorBidi" w:cstheme="minorBidi"/>
          <w:b/>
          <w:bCs w:val="0"/>
          <w:rtl/>
        </w:rPr>
        <w:t>ההצעות לעניין עמידה בתנאי הסף (סעיף ב' לעיל). הצעות אשר אינן עומדות בתנאי הסף – יידחו.</w:t>
      </w:r>
    </w:p>
    <w:p w14:paraId="66957430" w14:textId="77777777" w:rsidR="00AA1074" w:rsidRPr="006E7D60" w:rsidRDefault="006A44FD" w:rsidP="006E7D60">
      <w:pPr>
        <w:pStyle w:val="ListParagraph"/>
        <w:numPr>
          <w:ilvl w:val="0"/>
          <w:numId w:val="13"/>
        </w:numPr>
        <w:spacing w:line="360" w:lineRule="auto"/>
        <w:ind w:left="1076" w:hanging="141"/>
        <w:contextualSpacing/>
        <w:jc w:val="both"/>
        <w:rPr>
          <w:rFonts w:asciiTheme="minorBidi" w:hAnsiTheme="minorBidi" w:cstheme="minorBidi"/>
          <w:b/>
          <w:bCs w:val="0"/>
          <w:rtl/>
        </w:rPr>
      </w:pPr>
      <w:r w:rsidRPr="006E7D60">
        <w:rPr>
          <w:rFonts w:asciiTheme="minorBidi" w:hAnsiTheme="minorBidi" w:cstheme="minorBidi"/>
          <w:b/>
          <w:bCs w:val="0"/>
          <w:rtl/>
        </w:rPr>
        <w:t xml:space="preserve">רק </w:t>
      </w:r>
      <w:r w:rsidR="00AA1074" w:rsidRPr="006E7D60">
        <w:rPr>
          <w:rFonts w:asciiTheme="minorBidi" w:hAnsiTheme="minorBidi" w:cstheme="minorBidi"/>
          <w:b/>
          <w:bCs w:val="0"/>
          <w:rtl/>
        </w:rPr>
        <w:t>קדם-</w:t>
      </w:r>
      <w:r w:rsidRPr="006E7D60">
        <w:rPr>
          <w:rFonts w:asciiTheme="minorBidi" w:hAnsiTheme="minorBidi" w:cstheme="minorBidi"/>
          <w:b/>
          <w:bCs w:val="0"/>
          <w:rtl/>
        </w:rPr>
        <w:t>הצעות אשר נמצאו עומדות בתנאי הסף, יועברו לשלב ההערכה</w:t>
      </w:r>
      <w:r w:rsidR="00AA1074" w:rsidRPr="006E7D60">
        <w:rPr>
          <w:rFonts w:asciiTheme="minorBidi" w:hAnsiTheme="minorBidi" w:cstheme="minorBidi"/>
          <w:b/>
          <w:bCs w:val="0"/>
          <w:rtl/>
        </w:rPr>
        <w:t xml:space="preserve"> והשיפוט</w:t>
      </w:r>
      <w:r w:rsidR="00F20E4D" w:rsidRPr="006E7D60">
        <w:rPr>
          <w:rFonts w:asciiTheme="minorBidi" w:hAnsiTheme="minorBidi" w:cstheme="minorBidi"/>
          <w:b/>
          <w:bCs w:val="0"/>
          <w:rtl/>
        </w:rPr>
        <w:t xml:space="preserve"> </w:t>
      </w:r>
      <w:r w:rsidR="00AA6D1E" w:rsidRPr="006E7D60">
        <w:rPr>
          <w:rFonts w:asciiTheme="minorBidi" w:hAnsiTheme="minorBidi" w:cstheme="minorBidi"/>
          <w:b/>
          <w:bCs w:val="0"/>
          <w:rtl/>
        </w:rPr>
        <w:t>המבוצע</w:t>
      </w:r>
      <w:r w:rsidR="00AA1074" w:rsidRPr="006E7D60">
        <w:rPr>
          <w:rFonts w:asciiTheme="minorBidi" w:hAnsiTheme="minorBidi" w:cstheme="minorBidi"/>
          <w:b/>
          <w:bCs w:val="0"/>
          <w:rtl/>
        </w:rPr>
        <w:t xml:space="preserve"> על-ידי ועדת שיפוט מקצועית (להלן – </w:t>
      </w:r>
      <w:r w:rsidR="00AA1074" w:rsidRPr="006E7D60">
        <w:rPr>
          <w:rFonts w:asciiTheme="minorBidi" w:hAnsiTheme="minorBidi" w:cstheme="minorBidi"/>
          <w:rtl/>
        </w:rPr>
        <w:t>ועדת שיפוט</w:t>
      </w:r>
      <w:r w:rsidR="00F20E4D" w:rsidRPr="006E7D60">
        <w:rPr>
          <w:rFonts w:asciiTheme="minorBidi" w:hAnsiTheme="minorBidi" w:cstheme="minorBidi"/>
          <w:b/>
          <w:bCs w:val="0"/>
          <w:rtl/>
        </w:rPr>
        <w:t xml:space="preserve">), </w:t>
      </w:r>
      <w:r w:rsidR="00AA6D1E" w:rsidRPr="006E7D60">
        <w:rPr>
          <w:rFonts w:asciiTheme="minorBidi" w:hAnsiTheme="minorBidi" w:cstheme="minorBidi"/>
          <w:b/>
          <w:bCs w:val="0"/>
          <w:rtl/>
        </w:rPr>
        <w:t>ש</w:t>
      </w:r>
      <w:r w:rsidR="00F20E4D" w:rsidRPr="006E7D60">
        <w:rPr>
          <w:rFonts w:asciiTheme="minorBidi" w:hAnsiTheme="minorBidi" w:cstheme="minorBidi"/>
          <w:b/>
          <w:bCs w:val="0"/>
          <w:rtl/>
        </w:rPr>
        <w:t xml:space="preserve">תמונה על ידי הנהלת הקרן לבחון את </w:t>
      </w:r>
      <w:r w:rsidR="00AA1074" w:rsidRPr="006E7D60">
        <w:rPr>
          <w:rFonts w:asciiTheme="minorBidi" w:hAnsiTheme="minorBidi" w:cstheme="minorBidi"/>
          <w:b/>
          <w:bCs w:val="0"/>
          <w:rtl/>
        </w:rPr>
        <w:t>קדם-</w:t>
      </w:r>
      <w:r w:rsidRPr="006E7D60">
        <w:rPr>
          <w:rFonts w:asciiTheme="minorBidi" w:hAnsiTheme="minorBidi" w:cstheme="minorBidi"/>
          <w:b/>
          <w:bCs w:val="0"/>
          <w:rtl/>
        </w:rPr>
        <w:t xml:space="preserve">ההצעות </w:t>
      </w:r>
      <w:r w:rsidR="00F20E4D" w:rsidRPr="006E7D60">
        <w:rPr>
          <w:rFonts w:asciiTheme="minorBidi" w:hAnsiTheme="minorBidi" w:cstheme="minorBidi"/>
          <w:b/>
          <w:bCs w:val="0"/>
          <w:rtl/>
        </w:rPr>
        <w:t xml:space="preserve">ולקבוע אילו מהן </w:t>
      </w:r>
      <w:r w:rsidR="00AA1074" w:rsidRPr="006E7D60">
        <w:rPr>
          <w:rFonts w:asciiTheme="minorBidi" w:hAnsiTheme="minorBidi" w:cstheme="minorBidi"/>
          <w:b/>
          <w:bCs w:val="0"/>
          <w:rtl/>
        </w:rPr>
        <w:t xml:space="preserve">המתאימות להגשה כהצעה מלאה. </w:t>
      </w:r>
      <w:r w:rsidR="008D0A0A" w:rsidRPr="006E7D60">
        <w:rPr>
          <w:rFonts w:asciiTheme="minorBidi" w:hAnsiTheme="minorBidi" w:cstheme="minorBidi"/>
          <w:b/>
          <w:bCs w:val="0"/>
          <w:rtl/>
        </w:rPr>
        <w:t>קדם-</w:t>
      </w:r>
      <w:r w:rsidR="00AA1074" w:rsidRPr="006E7D60">
        <w:rPr>
          <w:rFonts w:asciiTheme="minorBidi" w:hAnsiTheme="minorBidi" w:cstheme="minorBidi"/>
          <w:b/>
          <w:bCs w:val="0"/>
          <w:rtl/>
        </w:rPr>
        <w:t xml:space="preserve">ההצעות יבחנו על פי אמות המידה הבאות: </w:t>
      </w:r>
    </w:p>
    <w:p w14:paraId="0E97466F" w14:textId="4C4BDB8F" w:rsidR="00AA1074" w:rsidRPr="006E7D60" w:rsidRDefault="00AA1074" w:rsidP="006E7D60">
      <w:pPr>
        <w:pStyle w:val="ListParagraph"/>
        <w:numPr>
          <w:ilvl w:val="0"/>
          <w:numId w:val="27"/>
        </w:numPr>
        <w:spacing w:line="360" w:lineRule="auto"/>
        <w:ind w:left="1643"/>
        <w:jc w:val="both"/>
        <w:rPr>
          <w:rFonts w:asciiTheme="minorBidi" w:hAnsiTheme="minorBidi" w:cstheme="minorBidi"/>
          <w:rtl/>
        </w:rPr>
      </w:pPr>
      <w:r w:rsidRPr="006E7D60">
        <w:rPr>
          <w:rFonts w:asciiTheme="minorBidi" w:hAnsiTheme="minorBidi" w:cstheme="minorBidi"/>
          <w:rtl/>
        </w:rPr>
        <w:t>התאמת נושא המחקר לתחום העדיפות</w:t>
      </w:r>
      <w:r w:rsidR="0064262A" w:rsidRPr="006E7D60">
        <w:rPr>
          <w:rFonts w:asciiTheme="minorBidi" w:hAnsiTheme="minorBidi" w:cstheme="minorBidi"/>
          <w:rtl/>
        </w:rPr>
        <w:t xml:space="preserve"> כפי שהוגדר בקול הקורא</w:t>
      </w:r>
      <w:r w:rsidR="00775D25" w:rsidRPr="006E7D60">
        <w:rPr>
          <w:rFonts w:asciiTheme="minorBidi" w:hAnsiTheme="minorBidi" w:cstheme="minorBidi"/>
          <w:rtl/>
        </w:rPr>
        <w:t xml:space="preserve"> –</w:t>
      </w:r>
      <w:r w:rsidR="004E7C36" w:rsidRPr="006E7D60">
        <w:rPr>
          <w:rFonts w:asciiTheme="minorBidi" w:hAnsiTheme="minorBidi" w:cstheme="minorBidi"/>
          <w:rtl/>
        </w:rPr>
        <w:t xml:space="preserve"> </w:t>
      </w:r>
      <w:r w:rsidR="00775D25" w:rsidRPr="006E7D60">
        <w:rPr>
          <w:rFonts w:asciiTheme="minorBidi" w:hAnsiTheme="minorBidi" w:cstheme="minorBidi"/>
          <w:rtl/>
        </w:rPr>
        <w:t xml:space="preserve"> </w:t>
      </w:r>
      <w:r w:rsidR="00AF0754" w:rsidRPr="006E7D60">
        <w:rPr>
          <w:rFonts w:asciiTheme="minorBidi" w:hAnsiTheme="minorBidi" w:cstheme="minorBidi"/>
          <w:rtl/>
        </w:rPr>
        <w:t>10</w:t>
      </w:r>
      <w:r w:rsidR="0064262A" w:rsidRPr="006E7D60">
        <w:rPr>
          <w:rFonts w:asciiTheme="minorBidi" w:hAnsiTheme="minorBidi" w:cstheme="minorBidi"/>
          <w:rtl/>
        </w:rPr>
        <w:t>%</w:t>
      </w:r>
      <w:r w:rsidR="00AF0754" w:rsidRPr="006E7D60">
        <w:rPr>
          <w:rFonts w:asciiTheme="minorBidi" w:hAnsiTheme="minorBidi" w:cstheme="minorBidi"/>
          <w:rtl/>
        </w:rPr>
        <w:t xml:space="preserve"> </w:t>
      </w:r>
      <w:r w:rsidR="008C7F82" w:rsidRPr="006E7D60">
        <w:rPr>
          <w:rFonts w:asciiTheme="minorBidi" w:hAnsiTheme="minorBidi" w:cstheme="minorBidi"/>
          <w:rtl/>
        </w:rPr>
        <w:t xml:space="preserve">– </w:t>
      </w:r>
      <w:r w:rsidR="00AF0754" w:rsidRPr="006E7D60">
        <w:rPr>
          <w:rFonts w:asciiTheme="minorBidi" w:hAnsiTheme="minorBidi" w:cstheme="minorBidi"/>
          <w:rtl/>
        </w:rPr>
        <w:t>(</w:t>
      </w:r>
      <w:r w:rsidR="002E3BE3" w:rsidRPr="006E7D60">
        <w:rPr>
          <w:rFonts w:asciiTheme="minorBidi" w:hAnsiTheme="minorBidi" w:cstheme="minorBidi"/>
          <w:rtl/>
        </w:rPr>
        <w:t>מחקר שי</w:t>
      </w:r>
      <w:r w:rsidR="00A535EF" w:rsidRPr="006E7D60">
        <w:rPr>
          <w:rFonts w:asciiTheme="minorBidi" w:hAnsiTheme="minorBidi" w:cstheme="minorBidi"/>
          <w:rtl/>
        </w:rPr>
        <w:t xml:space="preserve">קבל </w:t>
      </w:r>
      <w:r w:rsidR="00AF0754" w:rsidRPr="006E7D60">
        <w:rPr>
          <w:rFonts w:asciiTheme="minorBidi" w:hAnsiTheme="minorBidi" w:cstheme="minorBidi"/>
          <w:rtl/>
        </w:rPr>
        <w:t xml:space="preserve">ציון 60 ומטה </w:t>
      </w:r>
      <w:r w:rsidR="00A535EF" w:rsidRPr="006E7D60">
        <w:rPr>
          <w:rFonts w:asciiTheme="minorBidi" w:hAnsiTheme="minorBidi" w:cstheme="minorBidi"/>
          <w:rtl/>
        </w:rPr>
        <w:t>בסעיף זה</w:t>
      </w:r>
      <w:r w:rsidR="006D5158" w:rsidRPr="006E7D60">
        <w:rPr>
          <w:rFonts w:asciiTheme="minorBidi" w:hAnsiTheme="minorBidi" w:cstheme="minorBidi"/>
          <w:rtl/>
        </w:rPr>
        <w:t xml:space="preserve">, לא </w:t>
      </w:r>
      <w:r w:rsidR="002E3BE3" w:rsidRPr="006E7D60">
        <w:rPr>
          <w:rFonts w:asciiTheme="minorBidi" w:hAnsiTheme="minorBidi" w:cstheme="minorBidi"/>
          <w:rtl/>
        </w:rPr>
        <w:t>י</w:t>
      </w:r>
      <w:r w:rsidR="006D5158" w:rsidRPr="006E7D60">
        <w:rPr>
          <w:rFonts w:asciiTheme="minorBidi" w:hAnsiTheme="minorBidi" w:cstheme="minorBidi"/>
          <w:rtl/>
        </w:rPr>
        <w:t>עבור לשלב הבא</w:t>
      </w:r>
      <w:r w:rsidR="00AF0754" w:rsidRPr="006E7D60">
        <w:rPr>
          <w:rFonts w:asciiTheme="minorBidi" w:hAnsiTheme="minorBidi" w:cstheme="minorBidi"/>
          <w:rtl/>
        </w:rPr>
        <w:t>)</w:t>
      </w:r>
      <w:r w:rsidR="008C7F82" w:rsidRPr="006E7D60">
        <w:rPr>
          <w:rFonts w:asciiTheme="minorBidi" w:hAnsiTheme="minorBidi" w:cstheme="minorBidi"/>
          <w:rtl/>
        </w:rPr>
        <w:t>.</w:t>
      </w:r>
      <w:r w:rsidR="0064262A" w:rsidRPr="006E7D60">
        <w:rPr>
          <w:rFonts w:asciiTheme="minorBidi" w:hAnsiTheme="minorBidi" w:cstheme="minorBidi"/>
          <w:rtl/>
        </w:rPr>
        <w:t xml:space="preserve"> </w:t>
      </w:r>
    </w:p>
    <w:p w14:paraId="5C75C080" w14:textId="77777777" w:rsidR="00AF0754" w:rsidRPr="006E7D60" w:rsidRDefault="00AF0754" w:rsidP="006E7D60">
      <w:pPr>
        <w:pStyle w:val="ListParagraph"/>
        <w:numPr>
          <w:ilvl w:val="0"/>
          <w:numId w:val="27"/>
        </w:numPr>
        <w:spacing w:line="360" w:lineRule="auto"/>
        <w:ind w:left="1643"/>
        <w:jc w:val="both"/>
        <w:rPr>
          <w:rFonts w:asciiTheme="minorBidi" w:hAnsiTheme="minorBidi" w:cstheme="minorBidi"/>
        </w:rPr>
      </w:pPr>
      <w:r w:rsidRPr="006E7D60">
        <w:rPr>
          <w:rFonts w:asciiTheme="minorBidi" w:hAnsiTheme="minorBidi" w:cstheme="minorBidi"/>
          <w:rtl/>
        </w:rPr>
        <w:t xml:space="preserve">פוטנציאל </w:t>
      </w:r>
      <w:r w:rsidR="00E20858" w:rsidRPr="006E7D60">
        <w:rPr>
          <w:rFonts w:asciiTheme="minorBidi" w:hAnsiTheme="minorBidi" w:cstheme="minorBidi"/>
          <w:rtl/>
        </w:rPr>
        <w:t>היישומיות וה"תהודה" של המחקר המוצע</w:t>
      </w:r>
      <w:r w:rsidRPr="006E7D60">
        <w:rPr>
          <w:rFonts w:asciiTheme="minorBidi" w:hAnsiTheme="minorBidi" w:cstheme="minorBidi"/>
          <w:rtl/>
        </w:rPr>
        <w:t xml:space="preserve"> – </w:t>
      </w:r>
      <w:r w:rsidR="00E20858" w:rsidRPr="006E7D60">
        <w:rPr>
          <w:rFonts w:asciiTheme="minorBidi" w:hAnsiTheme="minorBidi" w:cstheme="minorBidi"/>
          <w:rtl/>
        </w:rPr>
        <w:t>20%</w:t>
      </w:r>
      <w:r w:rsidRPr="006E7D60">
        <w:rPr>
          <w:rFonts w:asciiTheme="minorBidi" w:hAnsiTheme="minorBidi" w:cstheme="minorBidi"/>
          <w:rtl/>
        </w:rPr>
        <w:t>.</w:t>
      </w:r>
    </w:p>
    <w:p w14:paraId="2C66E6D6" w14:textId="77777777" w:rsidR="0064262A" w:rsidRPr="006E7D60" w:rsidRDefault="00AF0754" w:rsidP="006E7D60">
      <w:pPr>
        <w:pStyle w:val="ListParagraph"/>
        <w:numPr>
          <w:ilvl w:val="0"/>
          <w:numId w:val="27"/>
        </w:numPr>
        <w:spacing w:line="360" w:lineRule="auto"/>
        <w:ind w:left="1643"/>
        <w:jc w:val="both"/>
        <w:rPr>
          <w:rFonts w:asciiTheme="minorBidi" w:hAnsiTheme="minorBidi" w:cstheme="minorBidi"/>
        </w:rPr>
      </w:pPr>
      <w:r w:rsidRPr="006E7D60">
        <w:rPr>
          <w:rFonts w:asciiTheme="minorBidi" w:hAnsiTheme="minorBidi" w:cstheme="minorBidi"/>
          <w:rtl/>
        </w:rPr>
        <w:t xml:space="preserve">רמה </w:t>
      </w:r>
      <w:r w:rsidR="00E20858" w:rsidRPr="006E7D60">
        <w:rPr>
          <w:rFonts w:asciiTheme="minorBidi" w:hAnsiTheme="minorBidi" w:cstheme="minorBidi"/>
          <w:rtl/>
        </w:rPr>
        <w:t>ועומק מדעי</w:t>
      </w:r>
      <w:r w:rsidR="00775D25" w:rsidRPr="006E7D60">
        <w:rPr>
          <w:rFonts w:asciiTheme="minorBidi" w:hAnsiTheme="minorBidi" w:cstheme="minorBidi"/>
          <w:rtl/>
        </w:rPr>
        <w:t xml:space="preserve"> –</w:t>
      </w:r>
      <w:r w:rsidR="001A0C99" w:rsidRPr="006E7D60">
        <w:rPr>
          <w:rFonts w:asciiTheme="minorBidi" w:hAnsiTheme="minorBidi" w:cstheme="minorBidi"/>
          <w:rtl/>
        </w:rPr>
        <w:t xml:space="preserve"> </w:t>
      </w:r>
      <w:r w:rsidR="00E20858" w:rsidRPr="006E7D60">
        <w:rPr>
          <w:rFonts w:asciiTheme="minorBidi" w:hAnsiTheme="minorBidi" w:cstheme="minorBidi"/>
          <w:rtl/>
        </w:rPr>
        <w:t>35</w:t>
      </w:r>
      <w:r w:rsidR="0064262A" w:rsidRPr="006E7D60">
        <w:rPr>
          <w:rFonts w:asciiTheme="minorBidi" w:hAnsiTheme="minorBidi" w:cstheme="minorBidi"/>
          <w:rtl/>
        </w:rPr>
        <w:t>%.</w:t>
      </w:r>
    </w:p>
    <w:p w14:paraId="02B26EA5" w14:textId="598535EB" w:rsidR="00AA1074" w:rsidRPr="006E7D60" w:rsidRDefault="006C4ED0" w:rsidP="006E7D60">
      <w:pPr>
        <w:pStyle w:val="ListParagraph"/>
        <w:numPr>
          <w:ilvl w:val="0"/>
          <w:numId w:val="27"/>
        </w:numPr>
        <w:spacing w:line="360" w:lineRule="auto"/>
        <w:ind w:left="1643"/>
        <w:jc w:val="both"/>
        <w:rPr>
          <w:rFonts w:asciiTheme="minorBidi" w:hAnsiTheme="minorBidi" w:cstheme="minorBidi"/>
        </w:rPr>
      </w:pPr>
      <w:r w:rsidRPr="006E7D60">
        <w:rPr>
          <w:rFonts w:asciiTheme="minorBidi" w:hAnsiTheme="minorBidi" w:cstheme="minorBidi"/>
          <w:rtl/>
        </w:rPr>
        <w:t>מידת ה</w:t>
      </w:r>
      <w:r w:rsidR="0064262A" w:rsidRPr="006E7D60">
        <w:rPr>
          <w:rFonts w:asciiTheme="minorBidi" w:hAnsiTheme="minorBidi" w:cstheme="minorBidi"/>
          <w:rtl/>
        </w:rPr>
        <w:t>חדשנות</w:t>
      </w:r>
      <w:r w:rsidR="002E3BE3" w:rsidRPr="006E7D60">
        <w:rPr>
          <w:rFonts w:asciiTheme="minorBidi" w:hAnsiTheme="minorBidi" w:cstheme="minorBidi"/>
          <w:rtl/>
        </w:rPr>
        <w:t xml:space="preserve"> </w:t>
      </w:r>
      <w:r w:rsidR="00AF0754" w:rsidRPr="006E7D60">
        <w:rPr>
          <w:rFonts w:asciiTheme="minorBidi" w:hAnsiTheme="minorBidi" w:cstheme="minorBidi"/>
          <w:rtl/>
        </w:rPr>
        <w:t>המדעית</w:t>
      </w:r>
      <w:r w:rsidR="008C7F82" w:rsidRPr="006E7D60">
        <w:rPr>
          <w:rFonts w:asciiTheme="minorBidi" w:hAnsiTheme="minorBidi" w:cstheme="minorBidi"/>
          <w:rtl/>
        </w:rPr>
        <w:t xml:space="preserve"> </w:t>
      </w:r>
      <w:r w:rsidR="001A0C99" w:rsidRPr="006E7D60">
        <w:rPr>
          <w:rFonts w:asciiTheme="minorBidi" w:hAnsiTheme="minorBidi" w:cstheme="minorBidi"/>
          <w:rtl/>
        </w:rPr>
        <w:t xml:space="preserve">– </w:t>
      </w:r>
      <w:r w:rsidR="00E20858" w:rsidRPr="006E7D60">
        <w:rPr>
          <w:rFonts w:asciiTheme="minorBidi" w:hAnsiTheme="minorBidi" w:cstheme="minorBidi"/>
          <w:rtl/>
        </w:rPr>
        <w:t>35</w:t>
      </w:r>
      <w:r w:rsidR="0064262A" w:rsidRPr="006E7D60">
        <w:rPr>
          <w:rFonts w:asciiTheme="minorBidi" w:hAnsiTheme="minorBidi" w:cstheme="minorBidi"/>
          <w:rtl/>
        </w:rPr>
        <w:t>%.</w:t>
      </w:r>
    </w:p>
    <w:p w14:paraId="124B6DAF" w14:textId="1532CD80" w:rsidR="00AA1074" w:rsidRPr="006E7D60" w:rsidRDefault="00AA1074" w:rsidP="006E7D60">
      <w:pPr>
        <w:spacing w:line="360" w:lineRule="auto"/>
        <w:ind w:left="720"/>
        <w:jc w:val="both"/>
        <w:rPr>
          <w:rFonts w:asciiTheme="minorBidi" w:hAnsiTheme="minorBidi" w:cstheme="minorBidi"/>
          <w:b/>
          <w:bCs w:val="0"/>
          <w:rtl/>
        </w:rPr>
      </w:pPr>
      <w:r w:rsidRPr="006E7D60">
        <w:rPr>
          <w:rFonts w:asciiTheme="minorBidi" w:hAnsiTheme="minorBidi" w:cstheme="minorBidi"/>
          <w:b/>
          <w:bCs w:val="0"/>
          <w:rtl/>
        </w:rPr>
        <w:t>המלצות ועד</w:t>
      </w:r>
      <w:r w:rsidR="008D0A0A" w:rsidRPr="006E7D60">
        <w:rPr>
          <w:rFonts w:asciiTheme="minorBidi" w:hAnsiTheme="minorBidi" w:cstheme="minorBidi"/>
          <w:b/>
          <w:bCs w:val="0"/>
          <w:rtl/>
        </w:rPr>
        <w:t>ת השיפוט לבחינת קדם-</w:t>
      </w:r>
      <w:r w:rsidRPr="006E7D60">
        <w:rPr>
          <w:rFonts w:asciiTheme="minorBidi" w:hAnsiTheme="minorBidi" w:cstheme="minorBidi"/>
          <w:b/>
          <w:bCs w:val="0"/>
          <w:rtl/>
        </w:rPr>
        <w:t>ההצעות יועברו</w:t>
      </w:r>
      <w:r w:rsidR="00020719" w:rsidRPr="006E7D60">
        <w:rPr>
          <w:rFonts w:asciiTheme="minorBidi" w:hAnsiTheme="minorBidi" w:cstheme="minorBidi"/>
          <w:b/>
          <w:bCs w:val="0"/>
          <w:rtl/>
        </w:rPr>
        <w:t xml:space="preserve"> להנהלת הקרן לדיון וקבלת החלטות </w:t>
      </w:r>
      <w:r w:rsidR="008C7F82" w:rsidRPr="006E7D60">
        <w:rPr>
          <w:rFonts w:asciiTheme="minorBidi" w:hAnsiTheme="minorBidi" w:cstheme="minorBidi"/>
          <w:b/>
          <w:bCs w:val="0"/>
          <w:rtl/>
        </w:rPr>
        <w:t>–</w:t>
      </w:r>
      <w:r w:rsidR="00020719" w:rsidRPr="006E7D60">
        <w:rPr>
          <w:rFonts w:asciiTheme="minorBidi" w:hAnsiTheme="minorBidi" w:cstheme="minorBidi"/>
          <w:b/>
          <w:bCs w:val="0"/>
          <w:rtl/>
        </w:rPr>
        <w:t xml:space="preserve"> אישור (</w:t>
      </w:r>
      <w:r w:rsidR="00F20E4D" w:rsidRPr="006E7D60">
        <w:rPr>
          <w:rFonts w:asciiTheme="minorBidi" w:hAnsiTheme="minorBidi" w:cstheme="minorBidi"/>
          <w:b/>
          <w:bCs w:val="0"/>
          <w:rtl/>
        </w:rPr>
        <w:t>פניה לחוקר ל</w:t>
      </w:r>
      <w:r w:rsidR="00020719" w:rsidRPr="006E7D60">
        <w:rPr>
          <w:rFonts w:asciiTheme="minorBidi" w:hAnsiTheme="minorBidi" w:cstheme="minorBidi"/>
          <w:b/>
          <w:bCs w:val="0"/>
          <w:rtl/>
        </w:rPr>
        <w:t>הגשת הצעה מלאה), דחייה (אי מעבר לשלב השני).</w:t>
      </w:r>
    </w:p>
    <w:p w14:paraId="72BB9FD3" w14:textId="77777777" w:rsidR="00AA1074" w:rsidRPr="006E7D60" w:rsidRDefault="00AA1074" w:rsidP="006E7D60">
      <w:pPr>
        <w:pStyle w:val="ListParagraph"/>
        <w:numPr>
          <w:ilvl w:val="1"/>
          <w:numId w:val="1"/>
        </w:numPr>
        <w:spacing w:line="360" w:lineRule="auto"/>
        <w:jc w:val="both"/>
        <w:rPr>
          <w:rFonts w:asciiTheme="minorBidi" w:hAnsiTheme="minorBidi" w:cstheme="minorBidi"/>
          <w:b/>
          <w:bCs w:val="0"/>
        </w:rPr>
      </w:pPr>
      <w:bookmarkStart w:id="9" w:name="_Ref483218026"/>
      <w:r w:rsidRPr="006E7D60">
        <w:rPr>
          <w:rFonts w:asciiTheme="minorBidi" w:hAnsiTheme="minorBidi" w:cstheme="minorBidi"/>
          <w:b/>
          <w:bCs w:val="0"/>
          <w:rtl/>
        </w:rPr>
        <w:t>המוסדות והחוקרים אשר קדם-ההצעות שהגישו, נבחרו ואושרו על ידי הנהלת הקרן כראויות להגשת הצעה מלאה, יידרשו להגיש הצעה מלאה בהתאם לדרישות הקול הקורא ולדרישות נוספות אשר יפורטו על ידי המשרד.</w:t>
      </w:r>
      <w:bookmarkEnd w:id="9"/>
    </w:p>
    <w:p w14:paraId="22EF5CE9" w14:textId="77777777" w:rsidR="00E816D7" w:rsidRPr="006E7D60" w:rsidRDefault="00E816D7" w:rsidP="006E7D60">
      <w:pPr>
        <w:pStyle w:val="ListParagraph"/>
        <w:numPr>
          <w:ilvl w:val="1"/>
          <w:numId w:val="1"/>
        </w:numPr>
        <w:spacing w:line="360" w:lineRule="auto"/>
        <w:jc w:val="both"/>
        <w:rPr>
          <w:rFonts w:asciiTheme="minorBidi" w:hAnsiTheme="minorBidi" w:cstheme="minorBidi"/>
        </w:rPr>
      </w:pPr>
      <w:r w:rsidRPr="006E7D60">
        <w:rPr>
          <w:rFonts w:asciiTheme="minorBidi" w:hAnsiTheme="minorBidi" w:cstheme="minorBidi"/>
          <w:rtl/>
        </w:rPr>
        <w:t xml:space="preserve">המשרד </w:t>
      </w:r>
      <w:r w:rsidR="007F4265" w:rsidRPr="006E7D60">
        <w:rPr>
          <w:rFonts w:asciiTheme="minorBidi" w:hAnsiTheme="minorBidi" w:cstheme="minorBidi"/>
          <w:rtl/>
        </w:rPr>
        <w:t>מתכוון להודיע</w:t>
      </w:r>
      <w:r w:rsidRPr="006E7D60">
        <w:rPr>
          <w:rFonts w:asciiTheme="minorBidi" w:hAnsiTheme="minorBidi" w:cstheme="minorBidi"/>
          <w:rtl/>
        </w:rPr>
        <w:t xml:space="preserve"> על תוצאות השיפוט של קדם-ההצעות </w:t>
      </w:r>
      <w:r w:rsidR="00384B5B" w:rsidRPr="006E7D60">
        <w:rPr>
          <w:rFonts w:asciiTheme="minorBidi" w:hAnsiTheme="minorBidi" w:cstheme="minorBidi"/>
          <w:rtl/>
        </w:rPr>
        <w:t xml:space="preserve">(שלב א') </w:t>
      </w:r>
      <w:r w:rsidRPr="006E7D60">
        <w:rPr>
          <w:rFonts w:asciiTheme="minorBidi" w:hAnsiTheme="minorBidi" w:cstheme="minorBidi"/>
          <w:rtl/>
        </w:rPr>
        <w:t xml:space="preserve">במהלך </w:t>
      </w:r>
      <w:r w:rsidR="007F4265" w:rsidRPr="006E7D60">
        <w:rPr>
          <w:rFonts w:asciiTheme="minorBidi" w:hAnsiTheme="minorBidi" w:cstheme="minorBidi"/>
          <w:rtl/>
        </w:rPr>
        <w:t xml:space="preserve">הרבעון </w:t>
      </w:r>
      <w:r w:rsidR="005D1B67" w:rsidRPr="006E7D60">
        <w:rPr>
          <w:rFonts w:asciiTheme="minorBidi" w:hAnsiTheme="minorBidi" w:cstheme="minorBidi"/>
          <w:rtl/>
        </w:rPr>
        <w:t>השלישי</w:t>
      </w:r>
      <w:r w:rsidR="007F4265" w:rsidRPr="006E7D60">
        <w:rPr>
          <w:rFonts w:asciiTheme="minorBidi" w:hAnsiTheme="minorBidi" w:cstheme="minorBidi"/>
          <w:rtl/>
        </w:rPr>
        <w:t xml:space="preserve"> של שנת</w:t>
      </w:r>
      <w:r w:rsidR="00D93560" w:rsidRPr="006E7D60">
        <w:rPr>
          <w:rFonts w:asciiTheme="minorBidi" w:hAnsiTheme="minorBidi" w:cstheme="minorBidi"/>
          <w:rtl/>
        </w:rPr>
        <w:t xml:space="preserve"> </w:t>
      </w:r>
      <w:r w:rsidR="00CE2E08" w:rsidRPr="006E7D60">
        <w:rPr>
          <w:rFonts w:asciiTheme="minorBidi" w:hAnsiTheme="minorBidi" w:cstheme="minorBidi"/>
          <w:rtl/>
        </w:rPr>
        <w:t>2019</w:t>
      </w:r>
      <w:r w:rsidR="005D1B67" w:rsidRPr="006E7D60">
        <w:rPr>
          <w:rFonts w:asciiTheme="minorBidi" w:hAnsiTheme="minorBidi" w:cstheme="minorBidi"/>
          <w:rtl/>
        </w:rPr>
        <w:t>.</w:t>
      </w:r>
    </w:p>
    <w:p w14:paraId="53CC28D7" w14:textId="77777777" w:rsidR="00264770" w:rsidRPr="006E7D60" w:rsidRDefault="00264770" w:rsidP="006E7D60">
      <w:pPr>
        <w:pStyle w:val="ListParagraph"/>
        <w:spacing w:line="360" w:lineRule="auto"/>
        <w:jc w:val="both"/>
        <w:rPr>
          <w:rFonts w:asciiTheme="minorBidi" w:hAnsiTheme="minorBidi" w:cstheme="minorBidi"/>
          <w:b/>
          <w:bCs w:val="0"/>
          <w:rtl/>
        </w:rPr>
      </w:pPr>
    </w:p>
    <w:p w14:paraId="5A47A3E9" w14:textId="77777777" w:rsidR="00F20E4D" w:rsidRPr="006E7D60" w:rsidRDefault="00F20E4D" w:rsidP="006E7D60">
      <w:pPr>
        <w:pStyle w:val="Heading1"/>
        <w:numPr>
          <w:ilvl w:val="0"/>
          <w:numId w:val="8"/>
        </w:numPr>
        <w:spacing w:before="0" w:after="0" w:line="360" w:lineRule="auto"/>
        <w:ind w:left="-58" w:hanging="425"/>
        <w:rPr>
          <w:rFonts w:asciiTheme="minorBidi" w:hAnsiTheme="minorBidi" w:cstheme="minorBidi"/>
        </w:rPr>
      </w:pPr>
      <w:bookmarkStart w:id="10" w:name="_Ref3966779"/>
      <w:r w:rsidRPr="006E7D60">
        <w:rPr>
          <w:rFonts w:asciiTheme="minorBidi" w:hAnsiTheme="minorBidi" w:cstheme="minorBidi"/>
          <w:rtl/>
        </w:rPr>
        <w:t>מיון והערכת ההצעות המלאות (שלב שני):</w:t>
      </w:r>
      <w:bookmarkEnd w:id="10"/>
    </w:p>
    <w:p w14:paraId="0967F964" w14:textId="77777777" w:rsidR="00264770" w:rsidRPr="006E7D60" w:rsidRDefault="00264770" w:rsidP="006E7D60">
      <w:pPr>
        <w:pStyle w:val="ListParagraph"/>
        <w:numPr>
          <w:ilvl w:val="0"/>
          <w:numId w:val="32"/>
        </w:numPr>
        <w:spacing w:line="360" w:lineRule="auto"/>
        <w:jc w:val="both"/>
        <w:rPr>
          <w:rFonts w:asciiTheme="minorBidi" w:hAnsiTheme="minorBidi" w:cstheme="minorBidi"/>
          <w:b/>
          <w:bCs w:val="0"/>
          <w:vanish/>
          <w:rtl/>
        </w:rPr>
      </w:pPr>
    </w:p>
    <w:p w14:paraId="74D71956" w14:textId="77777777" w:rsidR="00264770" w:rsidRPr="006E7D60" w:rsidRDefault="00264770" w:rsidP="006E7D60">
      <w:pPr>
        <w:pStyle w:val="ListParagraph"/>
        <w:numPr>
          <w:ilvl w:val="0"/>
          <w:numId w:val="32"/>
        </w:numPr>
        <w:spacing w:line="360" w:lineRule="auto"/>
        <w:jc w:val="both"/>
        <w:rPr>
          <w:rFonts w:asciiTheme="minorBidi" w:hAnsiTheme="minorBidi" w:cstheme="minorBidi"/>
          <w:b/>
          <w:bCs w:val="0"/>
          <w:vanish/>
          <w:rtl/>
        </w:rPr>
      </w:pPr>
    </w:p>
    <w:p w14:paraId="7AF3F84B" w14:textId="0360F7A8" w:rsidR="005D1396" w:rsidRPr="006E7D60" w:rsidRDefault="00AA1074" w:rsidP="006E7D60">
      <w:pPr>
        <w:pStyle w:val="ListParagraph"/>
        <w:numPr>
          <w:ilvl w:val="1"/>
          <w:numId w:val="32"/>
        </w:numPr>
        <w:spacing w:line="360" w:lineRule="auto"/>
        <w:jc w:val="both"/>
        <w:rPr>
          <w:rFonts w:asciiTheme="minorBidi" w:hAnsiTheme="minorBidi" w:cstheme="minorBidi"/>
          <w:b/>
          <w:bCs w:val="0"/>
        </w:rPr>
      </w:pPr>
      <w:r w:rsidRPr="006E7D60">
        <w:rPr>
          <w:rFonts w:asciiTheme="minorBidi" w:hAnsiTheme="minorBidi" w:cstheme="minorBidi"/>
          <w:b/>
          <w:bCs w:val="0"/>
          <w:rtl/>
        </w:rPr>
        <w:t>לאחר הגשת</w:t>
      </w:r>
      <w:r w:rsidR="00F20E4D" w:rsidRPr="006E7D60">
        <w:rPr>
          <w:rFonts w:asciiTheme="minorBidi" w:hAnsiTheme="minorBidi" w:cstheme="minorBidi"/>
          <w:b/>
          <w:bCs w:val="0"/>
          <w:rtl/>
        </w:rPr>
        <w:t xml:space="preserve"> ההצעות המלאות, כמפורט בסעיף </w:t>
      </w:r>
      <w:r w:rsidR="00F20E4D" w:rsidRPr="006E7D60">
        <w:rPr>
          <w:rFonts w:asciiTheme="minorBidi" w:hAnsiTheme="minorBidi" w:cstheme="minorBidi"/>
          <w:b/>
          <w:bCs w:val="0"/>
          <w:color w:val="0000FF"/>
          <w:u w:val="single"/>
          <w:rtl/>
        </w:rPr>
        <w:fldChar w:fldCharType="begin"/>
      </w:r>
      <w:r w:rsidR="00F20E4D" w:rsidRPr="006E7D60">
        <w:rPr>
          <w:rFonts w:asciiTheme="minorBidi" w:hAnsiTheme="minorBidi" w:cstheme="minorBidi"/>
          <w:b/>
          <w:bCs w:val="0"/>
          <w:color w:val="0000FF"/>
          <w:u w:val="single"/>
          <w:rtl/>
        </w:rPr>
        <w:instrText xml:space="preserve"> </w:instrText>
      </w:r>
      <w:r w:rsidR="00F20E4D" w:rsidRPr="006E7D60">
        <w:rPr>
          <w:rFonts w:asciiTheme="minorBidi" w:hAnsiTheme="minorBidi" w:cstheme="minorBidi"/>
          <w:b/>
          <w:bCs w:val="0"/>
          <w:color w:val="0000FF"/>
          <w:u w:val="single"/>
        </w:rPr>
        <w:instrText>REF</w:instrText>
      </w:r>
      <w:r w:rsidR="00F20E4D" w:rsidRPr="006E7D60">
        <w:rPr>
          <w:rFonts w:asciiTheme="minorBidi" w:hAnsiTheme="minorBidi" w:cstheme="minorBidi"/>
          <w:b/>
          <w:bCs w:val="0"/>
          <w:color w:val="0000FF"/>
          <w:u w:val="single"/>
          <w:rtl/>
        </w:rPr>
        <w:instrText xml:space="preserve"> _</w:instrText>
      </w:r>
      <w:r w:rsidR="00F20E4D" w:rsidRPr="006E7D60">
        <w:rPr>
          <w:rFonts w:asciiTheme="minorBidi" w:hAnsiTheme="minorBidi" w:cstheme="minorBidi"/>
          <w:b/>
          <w:bCs w:val="0"/>
          <w:color w:val="0000FF"/>
          <w:u w:val="single"/>
        </w:rPr>
        <w:instrText>Ref483218026 \r \h</w:instrText>
      </w:r>
      <w:r w:rsidR="00F20E4D" w:rsidRPr="006E7D60">
        <w:rPr>
          <w:rFonts w:asciiTheme="minorBidi" w:hAnsiTheme="minorBidi" w:cstheme="minorBidi"/>
          <w:b/>
          <w:bCs w:val="0"/>
          <w:color w:val="0000FF"/>
          <w:u w:val="single"/>
          <w:rtl/>
        </w:rPr>
        <w:instrText xml:space="preserve"> </w:instrText>
      </w:r>
      <w:r w:rsidR="008A3F84" w:rsidRPr="006E7D60">
        <w:rPr>
          <w:rFonts w:asciiTheme="minorBidi" w:hAnsiTheme="minorBidi" w:cstheme="minorBidi"/>
          <w:b/>
          <w:bCs w:val="0"/>
          <w:color w:val="0000FF"/>
          <w:u w:val="single"/>
          <w:rtl/>
        </w:rPr>
        <w:instrText xml:space="preserve"> \* </w:instrText>
      </w:r>
      <w:r w:rsidR="008A3F84" w:rsidRPr="006E7D60">
        <w:rPr>
          <w:rFonts w:asciiTheme="minorBidi" w:hAnsiTheme="minorBidi" w:cstheme="minorBidi"/>
          <w:b/>
          <w:bCs w:val="0"/>
          <w:color w:val="0000FF"/>
          <w:u w:val="single"/>
        </w:rPr>
        <w:instrText>MERGEFORMAT</w:instrText>
      </w:r>
      <w:r w:rsidR="008A3F84" w:rsidRPr="006E7D60">
        <w:rPr>
          <w:rFonts w:asciiTheme="minorBidi" w:hAnsiTheme="minorBidi" w:cstheme="minorBidi"/>
          <w:b/>
          <w:bCs w:val="0"/>
          <w:color w:val="0000FF"/>
          <w:u w:val="single"/>
          <w:rtl/>
        </w:rPr>
        <w:instrText xml:space="preserve"> </w:instrText>
      </w:r>
      <w:r w:rsidR="00F20E4D" w:rsidRPr="006E7D60">
        <w:rPr>
          <w:rFonts w:asciiTheme="minorBidi" w:hAnsiTheme="minorBidi" w:cstheme="minorBidi"/>
          <w:b/>
          <w:bCs w:val="0"/>
          <w:color w:val="0000FF"/>
          <w:u w:val="single"/>
          <w:rtl/>
        </w:rPr>
      </w:r>
      <w:r w:rsidR="00F20E4D" w:rsidRPr="006E7D60">
        <w:rPr>
          <w:rFonts w:asciiTheme="minorBidi" w:hAnsiTheme="minorBidi" w:cstheme="minorBidi"/>
          <w:b/>
          <w:bCs w:val="0"/>
          <w:color w:val="0000FF"/>
          <w:u w:val="single"/>
          <w:rtl/>
        </w:rPr>
        <w:fldChar w:fldCharType="separate"/>
      </w:r>
      <w:r w:rsidR="00F20E4D" w:rsidRPr="006E7D60">
        <w:rPr>
          <w:rFonts w:asciiTheme="minorBidi" w:hAnsiTheme="minorBidi" w:cstheme="minorBidi"/>
          <w:b/>
          <w:bCs w:val="0"/>
          <w:color w:val="0000FF"/>
          <w:u w:val="single"/>
          <w:cs/>
        </w:rPr>
        <w:t>‎</w:t>
      </w:r>
      <w:r w:rsidR="00F20E4D" w:rsidRPr="006E7D60">
        <w:rPr>
          <w:rFonts w:asciiTheme="minorBidi" w:hAnsiTheme="minorBidi" w:cstheme="minorBidi"/>
          <w:b/>
          <w:bCs w:val="0"/>
          <w:color w:val="0000FF"/>
          <w:u w:val="single"/>
          <w:rtl/>
        </w:rPr>
        <w:t>ו.2</w:t>
      </w:r>
      <w:r w:rsidR="00F20E4D" w:rsidRPr="006E7D60">
        <w:rPr>
          <w:rFonts w:asciiTheme="minorBidi" w:hAnsiTheme="minorBidi" w:cstheme="minorBidi"/>
          <w:b/>
          <w:bCs w:val="0"/>
          <w:color w:val="0000FF"/>
          <w:u w:val="single"/>
          <w:rtl/>
        </w:rPr>
        <w:fldChar w:fldCharType="end"/>
      </w:r>
      <w:r w:rsidR="00F20E4D" w:rsidRPr="006E7D60">
        <w:rPr>
          <w:rFonts w:asciiTheme="minorBidi" w:hAnsiTheme="minorBidi" w:cstheme="minorBidi"/>
          <w:b/>
          <w:bCs w:val="0"/>
          <w:color w:val="0000FF"/>
          <w:rtl/>
        </w:rPr>
        <w:t xml:space="preserve"> </w:t>
      </w:r>
      <w:r w:rsidR="00F20E4D" w:rsidRPr="006E7D60">
        <w:rPr>
          <w:rFonts w:asciiTheme="minorBidi" w:hAnsiTheme="minorBidi" w:cstheme="minorBidi"/>
          <w:b/>
          <w:bCs w:val="0"/>
          <w:rtl/>
        </w:rPr>
        <w:t>לעיל</w:t>
      </w:r>
      <w:r w:rsidRPr="006E7D60">
        <w:rPr>
          <w:rFonts w:asciiTheme="minorBidi" w:hAnsiTheme="minorBidi" w:cstheme="minorBidi"/>
          <w:b/>
          <w:bCs w:val="0"/>
          <w:rtl/>
        </w:rPr>
        <w:t>, תועברנה ההצעות לבדיקת עמידה בתנאי הסף</w:t>
      </w:r>
      <w:r w:rsidR="005D1396" w:rsidRPr="006E7D60">
        <w:rPr>
          <w:rFonts w:asciiTheme="minorBidi" w:hAnsiTheme="minorBidi" w:cstheme="minorBidi"/>
          <w:b/>
          <w:bCs w:val="0"/>
          <w:rtl/>
        </w:rPr>
        <w:t xml:space="preserve"> (סעיף ב' לעיל)</w:t>
      </w:r>
      <w:r w:rsidRPr="006E7D60">
        <w:rPr>
          <w:rFonts w:asciiTheme="minorBidi" w:hAnsiTheme="minorBidi" w:cstheme="minorBidi"/>
          <w:b/>
          <w:bCs w:val="0"/>
          <w:rtl/>
        </w:rPr>
        <w:t>.</w:t>
      </w:r>
      <w:r w:rsidR="005D1396" w:rsidRPr="006E7D60">
        <w:rPr>
          <w:rFonts w:asciiTheme="minorBidi" w:hAnsiTheme="minorBidi" w:cstheme="minorBidi"/>
          <w:b/>
          <w:bCs w:val="0"/>
          <w:rtl/>
        </w:rPr>
        <w:t xml:space="preserve"> הצעות אשר אינן עומדות בתנאי הסף – יידחו.</w:t>
      </w:r>
    </w:p>
    <w:p w14:paraId="7C893F6B" w14:textId="77777777" w:rsidR="00AA1074" w:rsidRPr="006E7D60" w:rsidRDefault="00AA1074" w:rsidP="006E7D60">
      <w:pPr>
        <w:pStyle w:val="ListParagraph"/>
        <w:numPr>
          <w:ilvl w:val="1"/>
          <w:numId w:val="32"/>
        </w:numPr>
        <w:spacing w:line="360" w:lineRule="auto"/>
        <w:jc w:val="both"/>
        <w:rPr>
          <w:rFonts w:asciiTheme="minorBidi" w:hAnsiTheme="minorBidi" w:cstheme="minorBidi"/>
          <w:b/>
          <w:bCs w:val="0"/>
        </w:rPr>
      </w:pPr>
      <w:r w:rsidRPr="006E7D60">
        <w:rPr>
          <w:rFonts w:asciiTheme="minorBidi" w:hAnsiTheme="minorBidi" w:cstheme="minorBidi"/>
          <w:b/>
          <w:bCs w:val="0"/>
          <w:rtl/>
        </w:rPr>
        <w:t xml:space="preserve">רק ההצעות שנמצאו עומדות בתנאי הסף תועברנה לשלב ההערכה והשיפוט הסופיים על ידי ועדת השיפוט. תפקיד הוועדה יהיה לבחון, להעריך ולדרג את ההצעות בהתאם לאמות המידה המפורטות להלן ולמשקולות אשר ניתנו לכל אחת מהן. </w:t>
      </w:r>
      <w:r w:rsidR="00AA6D1E" w:rsidRPr="006E7D60">
        <w:rPr>
          <w:rFonts w:asciiTheme="minorBidi" w:hAnsiTheme="minorBidi" w:cstheme="minorBidi"/>
          <w:b/>
          <w:bCs w:val="0"/>
          <w:rtl/>
        </w:rPr>
        <w:t>ה</w:t>
      </w:r>
      <w:r w:rsidRPr="006E7D60">
        <w:rPr>
          <w:rFonts w:asciiTheme="minorBidi" w:hAnsiTheme="minorBidi" w:cstheme="minorBidi"/>
          <w:b/>
          <w:bCs w:val="0"/>
          <w:rtl/>
        </w:rPr>
        <w:t>המלצות יועברו על ידי ועדת השיפוט להנהלת הקרן לדיון וקבלת החלטות.</w:t>
      </w:r>
    </w:p>
    <w:p w14:paraId="3852D48C" w14:textId="77777777" w:rsidR="006A44FD" w:rsidRPr="006E7D60" w:rsidRDefault="006A44FD" w:rsidP="006E7D60">
      <w:pPr>
        <w:pStyle w:val="ListParagraph"/>
        <w:numPr>
          <w:ilvl w:val="1"/>
          <w:numId w:val="32"/>
        </w:numPr>
        <w:spacing w:line="360" w:lineRule="auto"/>
        <w:jc w:val="both"/>
        <w:rPr>
          <w:rFonts w:asciiTheme="minorBidi" w:hAnsiTheme="minorBidi" w:cstheme="minorBidi"/>
          <w:b/>
          <w:bCs w:val="0"/>
        </w:rPr>
      </w:pPr>
      <w:r w:rsidRPr="006E7D60">
        <w:rPr>
          <w:rFonts w:asciiTheme="minorBidi" w:hAnsiTheme="minorBidi" w:cstheme="minorBidi"/>
          <w:b/>
          <w:bCs w:val="0"/>
          <w:u w:val="single"/>
          <w:rtl/>
        </w:rPr>
        <w:t xml:space="preserve">אפשרות להעברת ההצעה </w:t>
      </w:r>
      <w:r w:rsidR="005D1B67" w:rsidRPr="006E7D60">
        <w:rPr>
          <w:rFonts w:asciiTheme="minorBidi" w:hAnsiTheme="minorBidi" w:cstheme="minorBidi"/>
          <w:b/>
          <w:bCs w:val="0"/>
          <w:u w:val="single"/>
          <w:rtl/>
        </w:rPr>
        <w:t xml:space="preserve">המלאה </w:t>
      </w:r>
      <w:r w:rsidRPr="006E7D60">
        <w:rPr>
          <w:rFonts w:asciiTheme="minorBidi" w:hAnsiTheme="minorBidi" w:cstheme="minorBidi"/>
          <w:b/>
          <w:bCs w:val="0"/>
          <w:u w:val="single"/>
          <w:rtl/>
        </w:rPr>
        <w:t xml:space="preserve">לבחינת </w:t>
      </w:r>
      <w:r w:rsidR="00B15D43" w:rsidRPr="006E7D60">
        <w:rPr>
          <w:rFonts w:asciiTheme="minorBidi" w:hAnsiTheme="minorBidi" w:cstheme="minorBidi"/>
          <w:b/>
          <w:bCs w:val="0"/>
          <w:u w:val="single"/>
          <w:rtl/>
        </w:rPr>
        <w:t>סוקרים</w:t>
      </w:r>
      <w:r w:rsidRPr="006E7D60">
        <w:rPr>
          <w:rFonts w:asciiTheme="minorBidi" w:hAnsiTheme="minorBidi" w:cstheme="minorBidi"/>
          <w:b/>
          <w:bCs w:val="0"/>
          <w:u w:val="single"/>
          <w:rtl/>
        </w:rPr>
        <w:t xml:space="preserve"> חיצוניים</w:t>
      </w:r>
      <w:r w:rsidRPr="006E7D60">
        <w:rPr>
          <w:rFonts w:asciiTheme="minorBidi" w:hAnsiTheme="minorBidi" w:cstheme="minorBidi"/>
          <w:b/>
          <w:bCs w:val="0"/>
          <w:rtl/>
        </w:rPr>
        <w:t>:</w:t>
      </w:r>
    </w:p>
    <w:p w14:paraId="5CB0CF42" w14:textId="77777777" w:rsidR="006A44FD" w:rsidRPr="006E7D60" w:rsidRDefault="006A44FD" w:rsidP="006E7D60">
      <w:pPr>
        <w:pStyle w:val="ListParagraph"/>
        <w:numPr>
          <w:ilvl w:val="0"/>
          <w:numId w:val="14"/>
        </w:numPr>
        <w:spacing w:line="360" w:lineRule="auto"/>
        <w:ind w:left="1076" w:hanging="141"/>
        <w:contextualSpacing/>
        <w:jc w:val="both"/>
        <w:rPr>
          <w:rFonts w:asciiTheme="minorBidi" w:hAnsiTheme="minorBidi" w:cstheme="minorBidi"/>
          <w:b/>
          <w:bCs w:val="0"/>
        </w:rPr>
      </w:pPr>
      <w:r w:rsidRPr="006E7D60">
        <w:rPr>
          <w:rFonts w:asciiTheme="minorBidi" w:hAnsiTheme="minorBidi" w:cstheme="minorBidi"/>
          <w:b/>
          <w:bCs w:val="0"/>
          <w:rtl/>
        </w:rPr>
        <w:t xml:space="preserve">המשרד רשאי, אך לא חייב, להעביר את ההצעה </w:t>
      </w:r>
      <w:r w:rsidR="00B15D43" w:rsidRPr="006E7D60">
        <w:rPr>
          <w:rFonts w:asciiTheme="minorBidi" w:hAnsiTheme="minorBidi" w:cstheme="minorBidi"/>
          <w:b/>
          <w:bCs w:val="0"/>
          <w:rtl/>
        </w:rPr>
        <w:t>לסוקרים</w:t>
      </w:r>
      <w:r w:rsidR="00AA6D1E" w:rsidRPr="006E7D60">
        <w:rPr>
          <w:rFonts w:asciiTheme="minorBidi" w:hAnsiTheme="minorBidi" w:cstheme="minorBidi"/>
          <w:b/>
          <w:bCs w:val="0"/>
          <w:rtl/>
        </w:rPr>
        <w:t xml:space="preserve"> חיצוניים ל</w:t>
      </w:r>
      <w:r w:rsidRPr="006E7D60">
        <w:rPr>
          <w:rFonts w:asciiTheme="minorBidi" w:hAnsiTheme="minorBidi" w:cstheme="minorBidi"/>
          <w:b/>
          <w:bCs w:val="0"/>
          <w:rtl/>
        </w:rPr>
        <w:t>קבלת חוות דע</w:t>
      </w:r>
      <w:r w:rsidR="00AA6D1E" w:rsidRPr="006E7D60">
        <w:rPr>
          <w:rFonts w:asciiTheme="minorBidi" w:hAnsiTheme="minorBidi" w:cstheme="minorBidi"/>
          <w:b/>
          <w:bCs w:val="0"/>
          <w:rtl/>
        </w:rPr>
        <w:t xml:space="preserve">ת. שיקול הדעת בדבר העברת ההצעה </w:t>
      </w:r>
      <w:r w:rsidRPr="006E7D60">
        <w:rPr>
          <w:rFonts w:asciiTheme="minorBidi" w:hAnsiTheme="minorBidi" w:cstheme="minorBidi"/>
          <w:b/>
          <w:bCs w:val="0"/>
          <w:rtl/>
        </w:rPr>
        <w:t>מצוי בידי הנהלת הקרן במשרד בלבד.</w:t>
      </w:r>
    </w:p>
    <w:p w14:paraId="060BED00" w14:textId="77777777" w:rsidR="006A44FD" w:rsidRPr="006E7D60" w:rsidRDefault="006A44FD" w:rsidP="006E7D60">
      <w:pPr>
        <w:pStyle w:val="ListParagraph"/>
        <w:numPr>
          <w:ilvl w:val="0"/>
          <w:numId w:val="14"/>
        </w:numPr>
        <w:spacing w:line="360" w:lineRule="auto"/>
        <w:ind w:left="1076" w:hanging="141"/>
        <w:contextualSpacing/>
        <w:jc w:val="both"/>
        <w:rPr>
          <w:rFonts w:asciiTheme="minorBidi" w:hAnsiTheme="minorBidi" w:cstheme="minorBidi"/>
          <w:b/>
          <w:bCs w:val="0"/>
        </w:rPr>
      </w:pPr>
      <w:r w:rsidRPr="006E7D60">
        <w:rPr>
          <w:rFonts w:asciiTheme="minorBidi" w:hAnsiTheme="minorBidi" w:cstheme="minorBidi"/>
          <w:b/>
          <w:bCs w:val="0"/>
          <w:rtl/>
        </w:rPr>
        <w:t xml:space="preserve">בסמכות הנהלת הקרן להחליט כי הצעות שהוגשו בקול קורא מסוים יועברו למספר </w:t>
      </w:r>
      <w:r w:rsidR="00B15D43" w:rsidRPr="006E7D60">
        <w:rPr>
          <w:rFonts w:asciiTheme="minorBidi" w:hAnsiTheme="minorBidi" w:cstheme="minorBidi"/>
          <w:b/>
          <w:bCs w:val="0"/>
          <w:rtl/>
        </w:rPr>
        <w:t>סוקרים</w:t>
      </w:r>
      <w:r w:rsidRPr="006E7D60">
        <w:rPr>
          <w:rFonts w:asciiTheme="minorBidi" w:hAnsiTheme="minorBidi" w:cstheme="minorBidi"/>
          <w:b/>
          <w:bCs w:val="0"/>
          <w:rtl/>
        </w:rPr>
        <w:t xml:space="preserve"> חיצוניים, ואילו הצעות אחרות שהוגשו במסגרת אותו קול קורא, לא יועברו לבדיקת </w:t>
      </w:r>
      <w:r w:rsidR="00B15D43" w:rsidRPr="006E7D60">
        <w:rPr>
          <w:rFonts w:asciiTheme="minorBidi" w:hAnsiTheme="minorBidi" w:cstheme="minorBidi"/>
          <w:b/>
          <w:bCs w:val="0"/>
          <w:rtl/>
        </w:rPr>
        <w:t>סוקרים</w:t>
      </w:r>
      <w:r w:rsidRPr="006E7D60">
        <w:rPr>
          <w:rFonts w:asciiTheme="minorBidi" w:hAnsiTheme="minorBidi" w:cstheme="minorBidi"/>
          <w:b/>
          <w:bCs w:val="0"/>
          <w:rtl/>
        </w:rPr>
        <w:t xml:space="preserve"> חיצוניים כלל.</w:t>
      </w:r>
    </w:p>
    <w:p w14:paraId="128FBA32" w14:textId="77777777" w:rsidR="006A44FD" w:rsidRPr="006E7D60" w:rsidRDefault="006A44FD" w:rsidP="006E7D60">
      <w:pPr>
        <w:pStyle w:val="ListParagraph"/>
        <w:numPr>
          <w:ilvl w:val="0"/>
          <w:numId w:val="14"/>
        </w:numPr>
        <w:spacing w:line="360" w:lineRule="auto"/>
        <w:ind w:left="1076" w:hanging="141"/>
        <w:contextualSpacing/>
        <w:jc w:val="both"/>
        <w:rPr>
          <w:rFonts w:asciiTheme="minorBidi" w:hAnsiTheme="minorBidi" w:cstheme="minorBidi"/>
          <w:b/>
          <w:bCs w:val="0"/>
        </w:rPr>
      </w:pPr>
      <w:r w:rsidRPr="006E7D60">
        <w:rPr>
          <w:rFonts w:asciiTheme="minorBidi" w:hAnsiTheme="minorBidi" w:cstheme="minorBidi"/>
          <w:b/>
          <w:bCs w:val="0"/>
          <w:rtl/>
        </w:rPr>
        <w:t>המשרד רשאי להעביר את ההצעות שהוגשו לקול קורא זה ל</w:t>
      </w:r>
      <w:r w:rsidR="000917C8" w:rsidRPr="006E7D60">
        <w:rPr>
          <w:rFonts w:asciiTheme="minorBidi" w:hAnsiTheme="minorBidi" w:cstheme="minorBidi"/>
          <w:b/>
          <w:bCs w:val="0"/>
          <w:rtl/>
        </w:rPr>
        <w:t>סוקרים</w:t>
      </w:r>
      <w:r w:rsidRPr="006E7D60">
        <w:rPr>
          <w:rFonts w:asciiTheme="minorBidi" w:hAnsiTheme="minorBidi" w:cstheme="minorBidi"/>
          <w:b/>
          <w:bCs w:val="0"/>
          <w:rtl/>
        </w:rPr>
        <w:t xml:space="preserve"> שונים. אין חובה כי כלל ההצעות ייבדקו ע"י אותו </w:t>
      </w:r>
      <w:r w:rsidR="00B15D43" w:rsidRPr="006E7D60">
        <w:rPr>
          <w:rFonts w:asciiTheme="minorBidi" w:hAnsiTheme="minorBidi" w:cstheme="minorBidi"/>
          <w:b/>
          <w:bCs w:val="0"/>
          <w:rtl/>
        </w:rPr>
        <w:t>סוקר</w:t>
      </w:r>
      <w:r w:rsidRPr="006E7D60">
        <w:rPr>
          <w:rFonts w:asciiTheme="minorBidi" w:hAnsiTheme="minorBidi" w:cstheme="minorBidi"/>
          <w:b/>
          <w:bCs w:val="0"/>
          <w:rtl/>
        </w:rPr>
        <w:t>.</w:t>
      </w:r>
    </w:p>
    <w:p w14:paraId="2EE6D58D" w14:textId="77777777" w:rsidR="006A44FD" w:rsidRPr="006E7D60" w:rsidRDefault="006A44FD" w:rsidP="006E7D60">
      <w:pPr>
        <w:pStyle w:val="ListParagraph"/>
        <w:numPr>
          <w:ilvl w:val="0"/>
          <w:numId w:val="14"/>
        </w:numPr>
        <w:spacing w:line="360" w:lineRule="auto"/>
        <w:ind w:left="1076" w:hanging="141"/>
        <w:contextualSpacing/>
        <w:jc w:val="both"/>
        <w:rPr>
          <w:rFonts w:asciiTheme="minorBidi" w:hAnsiTheme="minorBidi" w:cstheme="minorBidi"/>
          <w:b/>
          <w:bCs w:val="0"/>
        </w:rPr>
      </w:pPr>
      <w:r w:rsidRPr="006E7D60">
        <w:rPr>
          <w:rFonts w:asciiTheme="minorBidi" w:hAnsiTheme="minorBidi" w:cstheme="minorBidi"/>
          <w:b/>
          <w:bCs w:val="0"/>
          <w:rtl/>
        </w:rPr>
        <w:t xml:space="preserve">האמור בחוות דעתו של </w:t>
      </w:r>
      <w:r w:rsidR="00B15D43" w:rsidRPr="006E7D60">
        <w:rPr>
          <w:rFonts w:asciiTheme="minorBidi" w:hAnsiTheme="minorBidi" w:cstheme="minorBidi"/>
          <w:b/>
          <w:bCs w:val="0"/>
          <w:rtl/>
        </w:rPr>
        <w:t>הסוקר</w:t>
      </w:r>
      <w:r w:rsidRPr="006E7D60">
        <w:rPr>
          <w:rFonts w:asciiTheme="minorBidi" w:hAnsiTheme="minorBidi" w:cstheme="minorBidi"/>
          <w:b/>
          <w:bCs w:val="0"/>
          <w:rtl/>
        </w:rPr>
        <w:t xml:space="preserve"> החיצוני הינו על דעתו בלבד. המשרד לא יהיה אחראי לחוות דעתו של </w:t>
      </w:r>
      <w:r w:rsidR="00B15D43" w:rsidRPr="006E7D60">
        <w:rPr>
          <w:rFonts w:asciiTheme="minorBidi" w:hAnsiTheme="minorBidi" w:cstheme="minorBidi"/>
          <w:b/>
          <w:bCs w:val="0"/>
          <w:rtl/>
        </w:rPr>
        <w:t>הסוקר</w:t>
      </w:r>
      <w:r w:rsidRPr="006E7D60">
        <w:rPr>
          <w:rFonts w:asciiTheme="minorBidi" w:hAnsiTheme="minorBidi" w:cstheme="minorBidi"/>
          <w:b/>
          <w:bCs w:val="0"/>
          <w:rtl/>
        </w:rPr>
        <w:t xml:space="preserve"> החיצוני ולא יישא בכל התחייבות חוזית או נזיקית העלולה לנבוע ממנה.</w:t>
      </w:r>
    </w:p>
    <w:p w14:paraId="689B3D57" w14:textId="77777777" w:rsidR="006A44FD" w:rsidRPr="006E7D60" w:rsidRDefault="006A44FD" w:rsidP="006E7D60">
      <w:pPr>
        <w:pStyle w:val="ListParagraph"/>
        <w:numPr>
          <w:ilvl w:val="0"/>
          <w:numId w:val="14"/>
        </w:numPr>
        <w:spacing w:line="360" w:lineRule="auto"/>
        <w:ind w:left="1076" w:hanging="141"/>
        <w:contextualSpacing/>
        <w:jc w:val="both"/>
        <w:rPr>
          <w:rFonts w:asciiTheme="minorBidi" w:hAnsiTheme="minorBidi" w:cstheme="minorBidi"/>
          <w:b/>
          <w:bCs w:val="0"/>
        </w:rPr>
      </w:pPr>
      <w:r w:rsidRPr="006E7D60">
        <w:rPr>
          <w:rFonts w:asciiTheme="minorBidi" w:hAnsiTheme="minorBidi" w:cstheme="minorBidi"/>
          <w:b/>
          <w:bCs w:val="0"/>
          <w:rtl/>
        </w:rPr>
        <w:t xml:space="preserve">מובהר כי סמכות ההחלטה לדירוג ההצעה יהיה מסור בידי חברי ועדת השיפוט וחברי הנהלת הקרן בלבד, גם אם ההצעה הועברה </w:t>
      </w:r>
      <w:r w:rsidR="00B15D43" w:rsidRPr="006E7D60">
        <w:rPr>
          <w:rFonts w:asciiTheme="minorBidi" w:hAnsiTheme="minorBidi" w:cstheme="minorBidi"/>
          <w:b/>
          <w:bCs w:val="0"/>
          <w:rtl/>
        </w:rPr>
        <w:t>לסוקר</w:t>
      </w:r>
      <w:r w:rsidRPr="006E7D60">
        <w:rPr>
          <w:rFonts w:asciiTheme="minorBidi" w:hAnsiTheme="minorBidi" w:cstheme="minorBidi"/>
          <w:b/>
          <w:bCs w:val="0"/>
          <w:rtl/>
        </w:rPr>
        <w:t xml:space="preserve"> חיצוני.</w:t>
      </w:r>
    </w:p>
    <w:p w14:paraId="268D1883" w14:textId="77777777" w:rsidR="006A44FD" w:rsidRPr="006E7D60" w:rsidRDefault="006A44FD" w:rsidP="006E7D60">
      <w:pPr>
        <w:pStyle w:val="ListParagraph"/>
        <w:numPr>
          <w:ilvl w:val="0"/>
          <w:numId w:val="14"/>
        </w:numPr>
        <w:spacing w:line="360" w:lineRule="auto"/>
        <w:ind w:left="1076" w:hanging="141"/>
        <w:contextualSpacing/>
        <w:jc w:val="both"/>
        <w:rPr>
          <w:rFonts w:asciiTheme="minorBidi" w:hAnsiTheme="minorBidi" w:cstheme="minorBidi"/>
          <w:b/>
          <w:bCs w:val="0"/>
        </w:rPr>
      </w:pPr>
      <w:r w:rsidRPr="006E7D60">
        <w:rPr>
          <w:rFonts w:asciiTheme="minorBidi" w:hAnsiTheme="minorBidi" w:cstheme="minorBidi"/>
          <w:b/>
          <w:bCs w:val="0"/>
          <w:rtl/>
        </w:rPr>
        <w:t xml:space="preserve">סיכומי חוות הדעת של </w:t>
      </w:r>
      <w:r w:rsidR="00B15D43" w:rsidRPr="006E7D60">
        <w:rPr>
          <w:rFonts w:asciiTheme="minorBidi" w:hAnsiTheme="minorBidi" w:cstheme="minorBidi"/>
          <w:b/>
          <w:bCs w:val="0"/>
          <w:rtl/>
        </w:rPr>
        <w:t>הסוקרים</w:t>
      </w:r>
      <w:r w:rsidRPr="006E7D60">
        <w:rPr>
          <w:rFonts w:asciiTheme="minorBidi" w:hAnsiTheme="minorBidi" w:cstheme="minorBidi"/>
          <w:b/>
          <w:bCs w:val="0"/>
          <w:rtl/>
        </w:rPr>
        <w:t xml:space="preserve"> החיצוניים אשר הוגשו לוועדת השיפוט ולהנהלת הקרן וממצאי ועדת השיפוט בעק</w:t>
      </w:r>
      <w:r w:rsidR="00B15D43" w:rsidRPr="006E7D60">
        <w:rPr>
          <w:rFonts w:asciiTheme="minorBidi" w:hAnsiTheme="minorBidi" w:cstheme="minorBidi"/>
          <w:b/>
          <w:bCs w:val="0"/>
          <w:rtl/>
        </w:rPr>
        <w:t>בותיהם יהיו פתוחים לעיון המציע</w:t>
      </w:r>
      <w:r w:rsidRPr="006E7D60">
        <w:rPr>
          <w:rFonts w:asciiTheme="minorBidi" w:hAnsiTheme="minorBidi" w:cstheme="minorBidi"/>
          <w:b/>
          <w:bCs w:val="0"/>
          <w:rtl/>
        </w:rPr>
        <w:t>, בכפוף להוראות תקנה 21(ה) לתקנות חובת המכרזים, תשנ"ג-1993.</w:t>
      </w:r>
    </w:p>
    <w:p w14:paraId="0DF20E45" w14:textId="4572117C" w:rsidR="006A44FD" w:rsidRPr="006E7D60" w:rsidRDefault="006A44FD" w:rsidP="006E7D60">
      <w:pPr>
        <w:pStyle w:val="ListParagraph"/>
        <w:numPr>
          <w:ilvl w:val="0"/>
          <w:numId w:val="14"/>
        </w:numPr>
        <w:spacing w:line="360" w:lineRule="auto"/>
        <w:ind w:left="1076" w:hanging="141"/>
        <w:contextualSpacing/>
        <w:jc w:val="both"/>
        <w:rPr>
          <w:rFonts w:asciiTheme="minorBidi" w:hAnsiTheme="minorBidi" w:cstheme="minorBidi"/>
          <w:b/>
          <w:bCs w:val="0"/>
        </w:rPr>
      </w:pPr>
      <w:r w:rsidRPr="006E7D60">
        <w:rPr>
          <w:rFonts w:asciiTheme="minorBidi" w:hAnsiTheme="minorBidi" w:cstheme="minorBidi"/>
          <w:b/>
          <w:bCs w:val="0"/>
          <w:rtl/>
        </w:rPr>
        <w:t>אין באמור לעיל לפגוע בזכויות המש</w:t>
      </w:r>
      <w:r w:rsidR="00830550" w:rsidRPr="006E7D60">
        <w:rPr>
          <w:rFonts w:asciiTheme="minorBidi" w:hAnsiTheme="minorBidi" w:cstheme="minorBidi"/>
          <w:b/>
          <w:bCs w:val="0"/>
          <w:rtl/>
        </w:rPr>
        <w:t>רד לפי חוק חובת המכרזים, התשנ"ב</w:t>
      </w:r>
      <w:r w:rsidRPr="006E7D60">
        <w:rPr>
          <w:rFonts w:asciiTheme="minorBidi" w:hAnsiTheme="minorBidi" w:cstheme="minorBidi"/>
          <w:b/>
          <w:bCs w:val="0"/>
          <w:rtl/>
        </w:rPr>
        <w:t>–1992 או תקנותיו או לפי כל דין אחר.</w:t>
      </w:r>
    </w:p>
    <w:p w14:paraId="1A1A14C8" w14:textId="77777777" w:rsidR="006A44FD" w:rsidRPr="006E7D60" w:rsidRDefault="006A44FD" w:rsidP="006E7D60">
      <w:pPr>
        <w:pStyle w:val="ListParagraph"/>
        <w:numPr>
          <w:ilvl w:val="1"/>
          <w:numId w:val="32"/>
        </w:numPr>
        <w:spacing w:line="360" w:lineRule="auto"/>
        <w:jc w:val="both"/>
        <w:rPr>
          <w:rFonts w:asciiTheme="minorBidi" w:hAnsiTheme="minorBidi" w:cstheme="minorBidi"/>
          <w:b/>
          <w:bCs w:val="0"/>
        </w:rPr>
      </w:pPr>
      <w:bookmarkStart w:id="11" w:name="_Ref7357619"/>
      <w:r w:rsidRPr="006E7D60">
        <w:rPr>
          <w:rFonts w:asciiTheme="minorBidi" w:hAnsiTheme="minorBidi" w:cstheme="minorBidi"/>
          <w:b/>
          <w:bCs w:val="0"/>
          <w:rtl/>
        </w:rPr>
        <w:t>אמות המידה להערכת ההצעות יהיו בהתאם למפורט להלן:</w:t>
      </w:r>
      <w:bookmarkEnd w:id="11"/>
    </w:p>
    <w:p w14:paraId="759BFA78" w14:textId="14BBFAF0" w:rsidR="00E90B60" w:rsidRPr="006E7D60" w:rsidRDefault="000A17C0" w:rsidP="006E7D60">
      <w:pPr>
        <w:pStyle w:val="ListParagraph"/>
        <w:numPr>
          <w:ilvl w:val="0"/>
          <w:numId w:val="15"/>
        </w:numPr>
        <w:spacing w:line="360" w:lineRule="auto"/>
        <w:ind w:left="1076" w:hanging="141"/>
        <w:contextualSpacing/>
        <w:jc w:val="both"/>
        <w:rPr>
          <w:rFonts w:asciiTheme="minorBidi" w:hAnsiTheme="minorBidi" w:cstheme="minorBidi"/>
          <w:b/>
          <w:bCs w:val="0"/>
          <w:rtl/>
        </w:rPr>
      </w:pPr>
      <w:r w:rsidRPr="006E7D60">
        <w:rPr>
          <w:rFonts w:asciiTheme="minorBidi" w:hAnsiTheme="minorBidi" w:cstheme="minorBidi"/>
          <w:rtl/>
        </w:rPr>
        <w:t>תחום המחקר</w:t>
      </w:r>
      <w:r w:rsidR="004E7C36" w:rsidRPr="006E7D60">
        <w:rPr>
          <w:rFonts w:asciiTheme="minorBidi" w:hAnsiTheme="minorBidi" w:cstheme="minorBidi"/>
          <w:b/>
          <w:bCs w:val="0"/>
          <w:rtl/>
        </w:rPr>
        <w:t xml:space="preserve"> (</w:t>
      </w:r>
      <w:r w:rsidR="004E7C36" w:rsidRPr="006E7D60">
        <w:rPr>
          <w:rFonts w:asciiTheme="minorBidi" w:hAnsiTheme="minorBidi" w:cstheme="minorBidi"/>
          <w:rtl/>
        </w:rPr>
        <w:t>עד</w:t>
      </w:r>
      <w:r w:rsidR="004E7C36" w:rsidRPr="006E7D60">
        <w:rPr>
          <w:rFonts w:asciiTheme="minorBidi" w:hAnsiTheme="minorBidi" w:cstheme="minorBidi"/>
          <w:b/>
          <w:bCs w:val="0"/>
          <w:rtl/>
        </w:rPr>
        <w:t xml:space="preserve"> </w:t>
      </w:r>
      <w:r w:rsidR="004E7C36" w:rsidRPr="006E7D60">
        <w:rPr>
          <w:rFonts w:asciiTheme="minorBidi" w:hAnsiTheme="minorBidi" w:cstheme="minorBidi"/>
          <w:rtl/>
        </w:rPr>
        <w:t>10%)</w:t>
      </w:r>
      <w:r w:rsidRPr="006E7D60">
        <w:rPr>
          <w:rFonts w:asciiTheme="minorBidi" w:hAnsiTheme="minorBidi" w:cstheme="minorBidi"/>
          <w:rtl/>
        </w:rPr>
        <w:t>:</w:t>
      </w:r>
      <w:r w:rsidRPr="006E7D60">
        <w:rPr>
          <w:rFonts w:asciiTheme="minorBidi" w:hAnsiTheme="minorBidi" w:cstheme="minorBidi"/>
          <w:b/>
          <w:bCs w:val="0"/>
          <w:rtl/>
        </w:rPr>
        <w:t xml:space="preserve"> מחקרים שיעסקו ב</w:t>
      </w:r>
      <w:r w:rsidR="00340EBE" w:rsidRPr="006E7D60">
        <w:rPr>
          <w:rFonts w:asciiTheme="minorBidi" w:hAnsiTheme="minorBidi" w:cstheme="minorBidi"/>
          <w:b/>
          <w:bCs w:val="0"/>
          <w:rtl/>
        </w:rPr>
        <w:t>תחום</w:t>
      </w:r>
      <w:r w:rsidR="00E90B60" w:rsidRPr="006E7D60">
        <w:rPr>
          <w:rFonts w:asciiTheme="minorBidi" w:hAnsiTheme="minorBidi" w:cstheme="minorBidi"/>
          <w:b/>
          <w:bCs w:val="0"/>
          <w:rtl/>
        </w:rPr>
        <w:t xml:space="preserve"> מס' 1 </w:t>
      </w:r>
      <w:r w:rsidR="00340EBE" w:rsidRPr="006E7D60">
        <w:rPr>
          <w:rFonts w:asciiTheme="minorBidi" w:hAnsiTheme="minorBidi" w:cstheme="minorBidi"/>
          <w:b/>
          <w:bCs w:val="0"/>
          <w:rtl/>
        </w:rPr>
        <w:t>–</w:t>
      </w:r>
      <w:r w:rsidR="00E90B60" w:rsidRPr="006E7D60">
        <w:rPr>
          <w:rFonts w:asciiTheme="minorBidi" w:hAnsiTheme="minorBidi" w:cstheme="minorBidi"/>
          <w:b/>
          <w:bCs w:val="0"/>
          <w:rtl/>
        </w:rPr>
        <w:t xml:space="preserve"> </w:t>
      </w:r>
      <w:r w:rsidR="00E90B60" w:rsidRPr="006E7D60">
        <w:rPr>
          <w:rFonts w:asciiTheme="minorBidi" w:hAnsiTheme="minorBidi" w:cstheme="minorBidi"/>
          <w:b/>
          <w:bCs w:val="0"/>
        </w:rPr>
        <w:t>big-data</w:t>
      </w:r>
      <w:r w:rsidR="00E90B60" w:rsidRPr="006E7D60">
        <w:rPr>
          <w:rFonts w:asciiTheme="minorBidi" w:hAnsiTheme="minorBidi" w:cstheme="minorBidi"/>
          <w:b/>
          <w:bCs w:val="0"/>
          <w:rtl/>
        </w:rPr>
        <w:t xml:space="preserve"> או </w:t>
      </w:r>
      <w:r w:rsidR="00E90B60" w:rsidRPr="006E7D60">
        <w:rPr>
          <w:rFonts w:asciiTheme="minorBidi" w:hAnsiTheme="minorBidi" w:cstheme="minorBidi"/>
          <w:b/>
          <w:bCs w:val="0"/>
        </w:rPr>
        <w:t>machine learning</w:t>
      </w:r>
      <w:r w:rsidR="00E90B60" w:rsidRPr="006E7D60">
        <w:rPr>
          <w:rFonts w:asciiTheme="minorBidi" w:hAnsiTheme="minorBidi" w:cstheme="minorBidi"/>
          <w:b/>
          <w:bCs w:val="0"/>
          <w:rtl/>
        </w:rPr>
        <w:t xml:space="preserve">  בתהליכי קלינטק (ר</w:t>
      </w:r>
      <w:r w:rsidRPr="006E7D60">
        <w:rPr>
          <w:rFonts w:asciiTheme="minorBidi" w:hAnsiTheme="minorBidi" w:cstheme="minorBidi"/>
          <w:b/>
          <w:bCs w:val="0"/>
          <w:rtl/>
        </w:rPr>
        <w:t>או</w:t>
      </w:r>
      <w:r w:rsidR="00E90B60" w:rsidRPr="006E7D60">
        <w:rPr>
          <w:rFonts w:asciiTheme="minorBidi" w:hAnsiTheme="minorBidi" w:cstheme="minorBidi"/>
          <w:b/>
          <w:bCs w:val="0"/>
          <w:rtl/>
        </w:rPr>
        <w:t xml:space="preserve"> ב</w:t>
      </w:r>
      <w:r w:rsidRPr="006E7D60">
        <w:rPr>
          <w:rFonts w:asciiTheme="minorBidi" w:hAnsiTheme="minorBidi" w:cstheme="minorBidi"/>
          <w:b/>
          <w:bCs w:val="0"/>
          <w:rtl/>
        </w:rPr>
        <w:t xml:space="preserve">סעיף א' </w:t>
      </w:r>
      <w:r w:rsidR="00E90B60" w:rsidRPr="006E7D60">
        <w:rPr>
          <w:rFonts w:asciiTheme="minorBidi" w:hAnsiTheme="minorBidi" w:cstheme="minorBidi"/>
          <w:b/>
          <w:bCs w:val="0"/>
          <w:rtl/>
        </w:rPr>
        <w:t>לעיל)</w:t>
      </w:r>
      <w:r w:rsidRPr="006E7D60">
        <w:rPr>
          <w:rFonts w:asciiTheme="minorBidi" w:hAnsiTheme="minorBidi" w:cstheme="minorBidi"/>
          <w:b/>
          <w:bCs w:val="0"/>
          <w:rtl/>
        </w:rPr>
        <w:t>.</w:t>
      </w:r>
    </w:p>
    <w:p w14:paraId="7BE4C82C" w14:textId="0A968116" w:rsidR="006A44FD" w:rsidRPr="006E7D60" w:rsidRDefault="006A44FD" w:rsidP="006E7D60">
      <w:pPr>
        <w:pStyle w:val="ListParagraph"/>
        <w:numPr>
          <w:ilvl w:val="0"/>
          <w:numId w:val="15"/>
        </w:numPr>
        <w:spacing w:line="360" w:lineRule="auto"/>
        <w:ind w:left="1076" w:hanging="141"/>
        <w:contextualSpacing/>
        <w:jc w:val="both"/>
        <w:rPr>
          <w:rFonts w:asciiTheme="minorBidi" w:hAnsiTheme="minorBidi" w:cstheme="minorBidi"/>
          <w:b/>
          <w:bCs w:val="0"/>
        </w:rPr>
      </w:pPr>
      <w:r w:rsidRPr="006E7D60">
        <w:rPr>
          <w:rFonts w:asciiTheme="minorBidi" w:hAnsiTheme="minorBidi" w:cstheme="minorBidi"/>
          <w:rtl/>
        </w:rPr>
        <w:t>רמה מדעית (</w:t>
      </w:r>
      <w:r w:rsidR="004E7C36" w:rsidRPr="006E7D60">
        <w:rPr>
          <w:rFonts w:asciiTheme="minorBidi" w:hAnsiTheme="minorBidi" w:cstheme="minorBidi"/>
          <w:rtl/>
        </w:rPr>
        <w:t xml:space="preserve">עד </w:t>
      </w:r>
      <w:r w:rsidR="00E90B60" w:rsidRPr="006E7D60">
        <w:rPr>
          <w:rFonts w:asciiTheme="minorBidi" w:hAnsiTheme="minorBidi" w:cstheme="minorBidi"/>
          <w:rtl/>
        </w:rPr>
        <w:t>20</w:t>
      </w:r>
      <w:r w:rsidRPr="006E7D60">
        <w:rPr>
          <w:rFonts w:asciiTheme="minorBidi" w:hAnsiTheme="minorBidi" w:cstheme="minorBidi"/>
          <w:rtl/>
        </w:rPr>
        <w:t>%):</w:t>
      </w:r>
      <w:r w:rsidRPr="006E7D60">
        <w:rPr>
          <w:rFonts w:asciiTheme="minorBidi" w:hAnsiTheme="minorBidi" w:cstheme="minorBidi"/>
          <w:b/>
          <w:bCs w:val="0"/>
          <w:rtl/>
        </w:rPr>
        <w:t xml:space="preserve"> מצוינות מדעית או טכנולוגית, הבסיס המדעי של המחקר</w:t>
      </w:r>
      <w:r w:rsidR="00AF0754" w:rsidRPr="006E7D60">
        <w:rPr>
          <w:rFonts w:asciiTheme="minorBidi" w:hAnsiTheme="minorBidi" w:cstheme="minorBidi"/>
          <w:b/>
          <w:bCs w:val="0"/>
          <w:rtl/>
        </w:rPr>
        <w:t>.</w:t>
      </w:r>
      <w:r w:rsidRPr="006E7D60">
        <w:rPr>
          <w:rFonts w:asciiTheme="minorBidi" w:hAnsiTheme="minorBidi" w:cstheme="minorBidi"/>
          <w:b/>
          <w:bCs w:val="0"/>
          <w:rtl/>
        </w:rPr>
        <w:t xml:space="preserve"> </w:t>
      </w:r>
    </w:p>
    <w:p w14:paraId="12E0467C" w14:textId="1736F6E3" w:rsidR="00AF0754" w:rsidRPr="006E7D60" w:rsidRDefault="00AF0754" w:rsidP="006E7D60">
      <w:pPr>
        <w:pStyle w:val="ListParagraph"/>
        <w:numPr>
          <w:ilvl w:val="0"/>
          <w:numId w:val="15"/>
        </w:numPr>
        <w:spacing w:line="360" w:lineRule="auto"/>
        <w:ind w:left="1076" w:hanging="141"/>
        <w:contextualSpacing/>
        <w:jc w:val="both"/>
        <w:rPr>
          <w:rFonts w:asciiTheme="minorBidi" w:hAnsiTheme="minorBidi" w:cstheme="minorBidi"/>
          <w:b/>
          <w:bCs w:val="0"/>
          <w:rtl/>
        </w:rPr>
      </w:pPr>
      <w:r w:rsidRPr="006E7D60">
        <w:rPr>
          <w:rFonts w:asciiTheme="minorBidi" w:hAnsiTheme="minorBidi" w:cstheme="minorBidi"/>
          <w:rtl/>
        </w:rPr>
        <w:t>מידת החדשנות (</w:t>
      </w:r>
      <w:r w:rsidR="004E7C36" w:rsidRPr="006E7D60">
        <w:rPr>
          <w:rFonts w:asciiTheme="minorBidi" w:hAnsiTheme="minorBidi" w:cstheme="minorBidi"/>
          <w:rtl/>
        </w:rPr>
        <w:t xml:space="preserve">עד </w:t>
      </w:r>
      <w:r w:rsidR="000A57D3" w:rsidRPr="006E7D60">
        <w:rPr>
          <w:rFonts w:asciiTheme="minorBidi" w:hAnsiTheme="minorBidi" w:cstheme="minorBidi"/>
          <w:rtl/>
        </w:rPr>
        <w:t>3</w:t>
      </w:r>
      <w:r w:rsidR="00E90B60" w:rsidRPr="006E7D60">
        <w:rPr>
          <w:rFonts w:asciiTheme="minorBidi" w:hAnsiTheme="minorBidi" w:cstheme="minorBidi"/>
          <w:rtl/>
        </w:rPr>
        <w:t>0</w:t>
      </w:r>
      <w:r w:rsidRPr="006E7D60">
        <w:rPr>
          <w:rFonts w:asciiTheme="minorBidi" w:hAnsiTheme="minorBidi" w:cstheme="minorBidi"/>
          <w:rtl/>
        </w:rPr>
        <w:t>%)</w:t>
      </w:r>
      <w:r w:rsidR="000A17C0" w:rsidRPr="006E7D60">
        <w:rPr>
          <w:rFonts w:asciiTheme="minorBidi" w:hAnsiTheme="minorBidi" w:cstheme="minorBidi"/>
          <w:rtl/>
        </w:rPr>
        <w:t>:</w:t>
      </w:r>
      <w:r w:rsidRPr="006E7D60">
        <w:rPr>
          <w:rFonts w:asciiTheme="minorBidi" w:hAnsiTheme="minorBidi" w:cstheme="minorBidi"/>
          <w:rtl/>
        </w:rPr>
        <w:t xml:space="preserve"> </w:t>
      </w:r>
      <w:r w:rsidRPr="006E7D60">
        <w:rPr>
          <w:rFonts w:asciiTheme="minorBidi" w:hAnsiTheme="minorBidi" w:cstheme="minorBidi"/>
          <w:b/>
          <w:bCs w:val="0"/>
          <w:rtl/>
        </w:rPr>
        <w:t>מידת החדשנות והמקוריות של המחקר המוצע בהשוואה לידע שהצטבר בארץ ובעולם.</w:t>
      </w:r>
    </w:p>
    <w:p w14:paraId="40FCB852" w14:textId="32AA1E55" w:rsidR="006A44FD" w:rsidRPr="006E7D60" w:rsidRDefault="006A44FD" w:rsidP="006E7D60">
      <w:pPr>
        <w:pStyle w:val="ListParagraph"/>
        <w:numPr>
          <w:ilvl w:val="0"/>
          <w:numId w:val="15"/>
        </w:numPr>
        <w:spacing w:line="360" w:lineRule="auto"/>
        <w:ind w:left="1076" w:hanging="141"/>
        <w:contextualSpacing/>
        <w:jc w:val="both"/>
        <w:rPr>
          <w:rFonts w:asciiTheme="minorBidi" w:hAnsiTheme="minorBidi" w:cstheme="minorBidi"/>
          <w:b/>
          <w:bCs w:val="0"/>
        </w:rPr>
      </w:pPr>
      <w:r w:rsidRPr="006E7D60">
        <w:rPr>
          <w:rFonts w:asciiTheme="minorBidi" w:hAnsiTheme="minorBidi" w:cstheme="minorBidi"/>
          <w:rtl/>
        </w:rPr>
        <w:t>מתודולוגיה (</w:t>
      </w:r>
      <w:r w:rsidR="004E7C36" w:rsidRPr="006E7D60">
        <w:rPr>
          <w:rFonts w:asciiTheme="minorBidi" w:hAnsiTheme="minorBidi" w:cstheme="minorBidi"/>
          <w:rtl/>
        </w:rPr>
        <w:t xml:space="preserve">עד </w:t>
      </w:r>
      <w:r w:rsidR="000A57D3" w:rsidRPr="006E7D60">
        <w:rPr>
          <w:rFonts w:asciiTheme="minorBidi" w:hAnsiTheme="minorBidi" w:cstheme="minorBidi"/>
          <w:rtl/>
        </w:rPr>
        <w:t>10</w:t>
      </w:r>
      <w:r w:rsidRPr="006E7D60">
        <w:rPr>
          <w:rFonts w:asciiTheme="minorBidi" w:hAnsiTheme="minorBidi" w:cstheme="minorBidi"/>
          <w:rtl/>
        </w:rPr>
        <w:t>%):</w:t>
      </w:r>
      <w:r w:rsidRPr="006E7D60">
        <w:rPr>
          <w:rFonts w:asciiTheme="minorBidi" w:hAnsiTheme="minorBidi" w:cstheme="minorBidi"/>
          <w:b/>
          <w:bCs w:val="0"/>
          <w:rtl/>
        </w:rPr>
        <w:t xml:space="preserve"> המידה שבה השיטה המוצעת לביצוע המחקר הינה איכותית ובת ביצוע; המידה שבה השיטה המוצעת תואמת את מטרות המחקר, ברמה התיאורטית והאמפירית. </w:t>
      </w:r>
    </w:p>
    <w:p w14:paraId="3A380140" w14:textId="426F99F5" w:rsidR="00AF0754" w:rsidRPr="006E7D60" w:rsidRDefault="00AF0754" w:rsidP="006E7D60">
      <w:pPr>
        <w:pStyle w:val="ListParagraph"/>
        <w:numPr>
          <w:ilvl w:val="0"/>
          <w:numId w:val="15"/>
        </w:numPr>
        <w:spacing w:line="360" w:lineRule="auto"/>
        <w:ind w:left="1076" w:hanging="141"/>
        <w:contextualSpacing/>
        <w:jc w:val="both"/>
        <w:rPr>
          <w:rFonts w:asciiTheme="minorBidi" w:hAnsiTheme="minorBidi" w:cstheme="minorBidi"/>
          <w:b/>
          <w:bCs w:val="0"/>
        </w:rPr>
      </w:pPr>
      <w:r w:rsidRPr="006E7D60">
        <w:rPr>
          <w:rFonts w:asciiTheme="minorBidi" w:hAnsiTheme="minorBidi" w:cstheme="minorBidi"/>
          <w:rtl/>
        </w:rPr>
        <w:t>יישומיות (</w:t>
      </w:r>
      <w:r w:rsidR="004E7C36" w:rsidRPr="006E7D60">
        <w:rPr>
          <w:rFonts w:asciiTheme="minorBidi" w:hAnsiTheme="minorBidi" w:cstheme="minorBidi"/>
          <w:rtl/>
        </w:rPr>
        <w:t xml:space="preserve">עד </w:t>
      </w:r>
      <w:r w:rsidRPr="006E7D60">
        <w:rPr>
          <w:rFonts w:asciiTheme="minorBidi" w:hAnsiTheme="minorBidi" w:cstheme="minorBidi"/>
          <w:rtl/>
        </w:rPr>
        <w:t xml:space="preserve">20%): </w:t>
      </w:r>
      <w:r w:rsidRPr="006E7D60">
        <w:rPr>
          <w:rFonts w:asciiTheme="minorBidi" w:hAnsiTheme="minorBidi" w:cstheme="minorBidi"/>
          <w:b/>
          <w:bCs w:val="0"/>
          <w:rtl/>
        </w:rPr>
        <w:t>תרומת המחקר לפיתוח כיוונים מדעיים ו/או טכנולוגיים חדשים, ו/או מוצרים ויישומים חדשים (גם אם בטווח הארוך ומהווים נגזרת של המחקר המוצג) ו/או מדיניות לקידום החברה והמשק הישראלי</w:t>
      </w:r>
      <w:r w:rsidR="002E3BE3" w:rsidRPr="006E7D60">
        <w:rPr>
          <w:rFonts w:asciiTheme="minorBidi" w:hAnsiTheme="minorBidi" w:cstheme="minorBidi"/>
          <w:b/>
          <w:bCs w:val="0"/>
          <w:rtl/>
        </w:rPr>
        <w:t>ים.</w:t>
      </w:r>
      <w:r w:rsidRPr="006E7D60">
        <w:rPr>
          <w:rFonts w:asciiTheme="minorBidi" w:hAnsiTheme="minorBidi" w:cstheme="minorBidi"/>
          <w:b/>
          <w:bCs w:val="0"/>
          <w:rtl/>
        </w:rPr>
        <w:t xml:space="preserve"> </w:t>
      </w:r>
    </w:p>
    <w:p w14:paraId="1194B777" w14:textId="7F67A0AA" w:rsidR="00AF0754" w:rsidRPr="006E7D60" w:rsidRDefault="006A44FD" w:rsidP="006E7D60">
      <w:pPr>
        <w:pStyle w:val="ListParagraph"/>
        <w:numPr>
          <w:ilvl w:val="0"/>
          <w:numId w:val="15"/>
        </w:numPr>
        <w:spacing w:line="360" w:lineRule="auto"/>
        <w:ind w:left="1076" w:hanging="141"/>
        <w:contextualSpacing/>
        <w:jc w:val="both"/>
        <w:rPr>
          <w:rFonts w:asciiTheme="minorBidi" w:hAnsiTheme="minorBidi" w:cstheme="minorBidi"/>
          <w:b/>
          <w:bCs w:val="0"/>
        </w:rPr>
      </w:pPr>
      <w:r w:rsidRPr="006E7D60">
        <w:rPr>
          <w:rFonts w:asciiTheme="minorBidi" w:hAnsiTheme="minorBidi" w:cstheme="minorBidi"/>
          <w:rtl/>
        </w:rPr>
        <w:t xml:space="preserve">יכולת הביצוע </w:t>
      </w:r>
      <w:r w:rsidR="002E3BE3" w:rsidRPr="006E7D60">
        <w:rPr>
          <w:rFonts w:asciiTheme="minorBidi" w:hAnsiTheme="minorBidi" w:cstheme="minorBidi"/>
          <w:rtl/>
        </w:rPr>
        <w:t>של המחקר</w:t>
      </w:r>
      <w:r w:rsidR="00AF0754" w:rsidRPr="006E7D60">
        <w:rPr>
          <w:rFonts w:asciiTheme="minorBidi" w:hAnsiTheme="minorBidi" w:cstheme="minorBidi"/>
          <w:rtl/>
        </w:rPr>
        <w:t xml:space="preserve"> </w:t>
      </w:r>
      <w:r w:rsidRPr="006E7D60">
        <w:rPr>
          <w:rFonts w:asciiTheme="minorBidi" w:hAnsiTheme="minorBidi" w:cstheme="minorBidi"/>
          <w:rtl/>
        </w:rPr>
        <w:t>(</w:t>
      </w:r>
      <w:r w:rsidR="004E7C36" w:rsidRPr="006E7D60">
        <w:rPr>
          <w:rFonts w:asciiTheme="minorBidi" w:hAnsiTheme="minorBidi" w:cstheme="minorBidi"/>
          <w:rtl/>
        </w:rPr>
        <w:t xml:space="preserve">עד </w:t>
      </w:r>
      <w:r w:rsidRPr="006E7D60">
        <w:rPr>
          <w:rFonts w:asciiTheme="minorBidi" w:hAnsiTheme="minorBidi" w:cstheme="minorBidi"/>
          <w:rtl/>
        </w:rPr>
        <w:t>10%):</w:t>
      </w:r>
      <w:r w:rsidRPr="006E7D60">
        <w:rPr>
          <w:rFonts w:asciiTheme="minorBidi" w:hAnsiTheme="minorBidi" w:cstheme="minorBidi"/>
          <w:b/>
          <w:bCs w:val="0"/>
          <w:rtl/>
        </w:rPr>
        <w:t xml:space="preserve"> ת</w:t>
      </w:r>
      <w:r w:rsidR="000B5ECE" w:rsidRPr="006E7D60">
        <w:rPr>
          <w:rFonts w:asciiTheme="minorBidi" w:hAnsiTheme="minorBidi" w:cstheme="minorBidi"/>
          <w:b/>
          <w:bCs w:val="0"/>
          <w:rtl/>
        </w:rPr>
        <w:t>י</w:t>
      </w:r>
      <w:r w:rsidRPr="006E7D60">
        <w:rPr>
          <w:rFonts w:asciiTheme="minorBidi" w:hAnsiTheme="minorBidi" w:cstheme="minorBidi"/>
          <w:b/>
          <w:bCs w:val="0"/>
          <w:rtl/>
        </w:rPr>
        <w:t>בחן בהסתמך על ניסיון, הישגים קודמים</w:t>
      </w:r>
      <w:r w:rsidR="002E3BE3" w:rsidRPr="006E7D60">
        <w:rPr>
          <w:rFonts w:asciiTheme="minorBidi" w:hAnsiTheme="minorBidi" w:cstheme="minorBidi"/>
          <w:b/>
          <w:bCs w:val="0"/>
          <w:rtl/>
        </w:rPr>
        <w:t>,</w:t>
      </w:r>
      <w:r w:rsidRPr="006E7D60">
        <w:rPr>
          <w:rFonts w:asciiTheme="minorBidi" w:hAnsiTheme="minorBidi" w:cstheme="minorBidi"/>
          <w:b/>
          <w:bCs w:val="0"/>
          <w:rtl/>
        </w:rPr>
        <w:t xml:space="preserve"> </w:t>
      </w:r>
      <w:r w:rsidR="002E3BE3" w:rsidRPr="006E7D60">
        <w:rPr>
          <w:rFonts w:asciiTheme="minorBidi" w:hAnsiTheme="minorBidi" w:cstheme="minorBidi"/>
          <w:b/>
          <w:bCs w:val="0"/>
          <w:rtl/>
        </w:rPr>
        <w:t xml:space="preserve">כישורים </w:t>
      </w:r>
      <w:r w:rsidR="00864E47" w:rsidRPr="006E7D60">
        <w:rPr>
          <w:rFonts w:asciiTheme="minorBidi" w:hAnsiTheme="minorBidi" w:cstheme="minorBidi"/>
          <w:b/>
          <w:bCs w:val="0"/>
          <w:rtl/>
        </w:rPr>
        <w:t>ו</w:t>
      </w:r>
      <w:r w:rsidRPr="006E7D60">
        <w:rPr>
          <w:rFonts w:asciiTheme="minorBidi" w:hAnsiTheme="minorBidi" w:cstheme="minorBidi"/>
          <w:b/>
          <w:bCs w:val="0"/>
          <w:rtl/>
        </w:rPr>
        <w:t>אמצעים העומדים לרשות</w:t>
      </w:r>
      <w:r w:rsidR="00AE0834" w:rsidRPr="006E7D60">
        <w:rPr>
          <w:rFonts w:asciiTheme="minorBidi" w:hAnsiTheme="minorBidi" w:cstheme="minorBidi"/>
          <w:b/>
          <w:bCs w:val="0"/>
          <w:rtl/>
        </w:rPr>
        <w:t>ם</w:t>
      </w:r>
      <w:r w:rsidR="002E3BE3" w:rsidRPr="006E7D60">
        <w:rPr>
          <w:rFonts w:asciiTheme="minorBidi" w:hAnsiTheme="minorBidi" w:cstheme="minorBidi"/>
          <w:b/>
          <w:bCs w:val="0"/>
          <w:rtl/>
        </w:rPr>
        <w:t xml:space="preserve"> של החוקר/ים המעורב/ים במחקר. במידה והצעת המחקר כוללת שתי קבוצות מחקר (</w:t>
      </w:r>
      <w:r w:rsidR="002E3BE3" w:rsidRPr="006E7D60">
        <w:rPr>
          <w:rFonts w:asciiTheme="minorBidi" w:hAnsiTheme="minorBidi" w:cstheme="minorBidi"/>
          <w:b/>
          <w:bCs w:val="0"/>
        </w:rPr>
        <w:t>PI</w:t>
      </w:r>
      <w:r w:rsidR="002E3BE3" w:rsidRPr="006E7D60">
        <w:rPr>
          <w:rFonts w:asciiTheme="minorBidi" w:hAnsiTheme="minorBidi" w:cstheme="minorBidi"/>
          <w:b/>
          <w:bCs w:val="0"/>
          <w:rtl/>
        </w:rPr>
        <w:t>) ומעלה, יש להתייחס לרמת שיתוף הפעולה בין הקבוצות וחיוניותו למחקר</w:t>
      </w:r>
      <w:r w:rsidR="00AF0754" w:rsidRPr="006E7D60">
        <w:rPr>
          <w:rFonts w:asciiTheme="minorBidi" w:hAnsiTheme="minorBidi" w:cstheme="minorBidi"/>
          <w:b/>
          <w:bCs w:val="0"/>
          <w:rtl/>
        </w:rPr>
        <w:t>.</w:t>
      </w:r>
    </w:p>
    <w:p w14:paraId="114F0116" w14:textId="77777777" w:rsidR="004F4185" w:rsidRPr="006E7D60" w:rsidRDefault="004F4185" w:rsidP="006E7D60">
      <w:pPr>
        <w:spacing w:line="360" w:lineRule="auto"/>
        <w:ind w:left="935"/>
        <w:jc w:val="both"/>
        <w:rPr>
          <w:rFonts w:asciiTheme="minorBidi" w:hAnsiTheme="minorBidi" w:cstheme="minorBidi"/>
          <w:b/>
          <w:bCs w:val="0"/>
        </w:rPr>
      </w:pPr>
    </w:p>
    <w:p w14:paraId="1EE96CF4" w14:textId="77777777" w:rsidR="002A43DD" w:rsidRPr="006E7D60" w:rsidRDefault="009E4BDF" w:rsidP="006E7D60">
      <w:pPr>
        <w:pStyle w:val="Heading1"/>
        <w:numPr>
          <w:ilvl w:val="0"/>
          <w:numId w:val="8"/>
        </w:numPr>
        <w:spacing w:before="0" w:after="0" w:line="360" w:lineRule="auto"/>
        <w:ind w:left="-58" w:hanging="425"/>
        <w:rPr>
          <w:rFonts w:asciiTheme="minorBidi" w:hAnsiTheme="minorBidi" w:cstheme="minorBidi"/>
          <w:rtl/>
        </w:rPr>
      </w:pPr>
      <w:r w:rsidRPr="006E7D60">
        <w:rPr>
          <w:rFonts w:asciiTheme="minorBidi" w:hAnsiTheme="minorBidi" w:cstheme="minorBidi"/>
          <w:rtl/>
        </w:rPr>
        <w:t>ביצוע התכנית:</w:t>
      </w:r>
    </w:p>
    <w:p w14:paraId="7C059CD0" w14:textId="77777777" w:rsidR="00264770" w:rsidRPr="006E7D60" w:rsidRDefault="00264770" w:rsidP="006E7D60">
      <w:pPr>
        <w:pStyle w:val="ListParagraph"/>
        <w:numPr>
          <w:ilvl w:val="0"/>
          <w:numId w:val="3"/>
        </w:numPr>
        <w:spacing w:line="360" w:lineRule="auto"/>
        <w:jc w:val="both"/>
        <w:rPr>
          <w:rFonts w:asciiTheme="minorBidi" w:hAnsiTheme="minorBidi" w:cstheme="minorBidi"/>
          <w:b/>
          <w:bCs w:val="0"/>
          <w:vanish/>
          <w:color w:val="000000"/>
          <w:rtl/>
          <w:lang w:val="x-none" w:eastAsia="he-IL"/>
        </w:rPr>
      </w:pPr>
    </w:p>
    <w:p w14:paraId="7E5DBF09" w14:textId="77777777" w:rsidR="00264770" w:rsidRPr="006E7D60" w:rsidRDefault="00264770" w:rsidP="006E7D60">
      <w:pPr>
        <w:pStyle w:val="ListParagraph"/>
        <w:numPr>
          <w:ilvl w:val="0"/>
          <w:numId w:val="3"/>
        </w:numPr>
        <w:spacing w:line="360" w:lineRule="auto"/>
        <w:jc w:val="both"/>
        <w:rPr>
          <w:rFonts w:asciiTheme="minorBidi" w:hAnsiTheme="minorBidi" w:cstheme="minorBidi"/>
          <w:b/>
          <w:bCs w:val="0"/>
          <w:vanish/>
          <w:color w:val="000000"/>
          <w:rtl/>
          <w:lang w:val="x-none" w:eastAsia="he-IL"/>
        </w:rPr>
      </w:pPr>
    </w:p>
    <w:p w14:paraId="6D76B6A0" w14:textId="77777777" w:rsidR="00264770" w:rsidRPr="006E7D60" w:rsidRDefault="00264770" w:rsidP="006E7D60">
      <w:pPr>
        <w:pStyle w:val="ListParagraph"/>
        <w:numPr>
          <w:ilvl w:val="0"/>
          <w:numId w:val="3"/>
        </w:numPr>
        <w:spacing w:line="360" w:lineRule="auto"/>
        <w:jc w:val="both"/>
        <w:rPr>
          <w:rFonts w:asciiTheme="minorBidi" w:hAnsiTheme="minorBidi" w:cstheme="minorBidi"/>
          <w:b/>
          <w:bCs w:val="0"/>
          <w:vanish/>
          <w:color w:val="000000"/>
          <w:rtl/>
          <w:lang w:val="x-none" w:eastAsia="he-IL"/>
        </w:rPr>
      </w:pPr>
    </w:p>
    <w:p w14:paraId="7E4909CA" w14:textId="77777777" w:rsidR="00264770" w:rsidRPr="006E7D60" w:rsidRDefault="00264770" w:rsidP="006E7D60">
      <w:pPr>
        <w:pStyle w:val="ListParagraph"/>
        <w:numPr>
          <w:ilvl w:val="0"/>
          <w:numId w:val="3"/>
        </w:numPr>
        <w:spacing w:line="360" w:lineRule="auto"/>
        <w:jc w:val="both"/>
        <w:rPr>
          <w:rFonts w:asciiTheme="minorBidi" w:hAnsiTheme="minorBidi" w:cstheme="minorBidi"/>
          <w:b/>
          <w:bCs w:val="0"/>
          <w:vanish/>
          <w:color w:val="000000"/>
          <w:rtl/>
          <w:lang w:val="x-none" w:eastAsia="he-IL"/>
        </w:rPr>
      </w:pPr>
    </w:p>
    <w:p w14:paraId="5309795A" w14:textId="77777777" w:rsidR="00264770" w:rsidRPr="006E7D60" w:rsidRDefault="00264770" w:rsidP="006E7D60">
      <w:pPr>
        <w:pStyle w:val="ListParagraph"/>
        <w:numPr>
          <w:ilvl w:val="0"/>
          <w:numId w:val="3"/>
        </w:numPr>
        <w:spacing w:line="360" w:lineRule="auto"/>
        <w:jc w:val="both"/>
        <w:rPr>
          <w:rFonts w:asciiTheme="minorBidi" w:hAnsiTheme="minorBidi" w:cstheme="minorBidi"/>
          <w:b/>
          <w:bCs w:val="0"/>
          <w:vanish/>
          <w:color w:val="000000"/>
          <w:rtl/>
          <w:lang w:val="x-none" w:eastAsia="he-IL"/>
        </w:rPr>
      </w:pPr>
    </w:p>
    <w:p w14:paraId="2D814BFC" w14:textId="77777777" w:rsidR="00264770" w:rsidRPr="006E7D60" w:rsidRDefault="00264770" w:rsidP="006E7D60">
      <w:pPr>
        <w:pStyle w:val="ListParagraph"/>
        <w:numPr>
          <w:ilvl w:val="0"/>
          <w:numId w:val="3"/>
        </w:numPr>
        <w:spacing w:line="360" w:lineRule="auto"/>
        <w:jc w:val="both"/>
        <w:rPr>
          <w:rFonts w:asciiTheme="minorBidi" w:hAnsiTheme="minorBidi" w:cstheme="minorBidi"/>
          <w:b/>
          <w:bCs w:val="0"/>
          <w:vanish/>
          <w:color w:val="000000"/>
          <w:rtl/>
          <w:lang w:val="x-none" w:eastAsia="he-IL"/>
        </w:rPr>
      </w:pPr>
    </w:p>
    <w:p w14:paraId="544CD7AA" w14:textId="77777777" w:rsidR="00264770" w:rsidRPr="006E7D60" w:rsidRDefault="00264770" w:rsidP="006E7D60">
      <w:pPr>
        <w:pStyle w:val="ListParagraph"/>
        <w:numPr>
          <w:ilvl w:val="0"/>
          <w:numId w:val="3"/>
        </w:numPr>
        <w:spacing w:line="360" w:lineRule="auto"/>
        <w:jc w:val="both"/>
        <w:rPr>
          <w:rFonts w:asciiTheme="minorBidi" w:hAnsiTheme="minorBidi" w:cstheme="minorBidi"/>
          <w:b/>
          <w:bCs w:val="0"/>
          <w:vanish/>
          <w:color w:val="000000"/>
          <w:rtl/>
          <w:lang w:val="x-none" w:eastAsia="he-IL"/>
        </w:rPr>
      </w:pPr>
    </w:p>
    <w:p w14:paraId="22FA7BC9" w14:textId="3A09913E" w:rsidR="009E4BDF" w:rsidRPr="006E7D60" w:rsidRDefault="009E4BDF" w:rsidP="006E7D60">
      <w:pPr>
        <w:pStyle w:val="BodyText"/>
        <w:numPr>
          <w:ilvl w:val="1"/>
          <w:numId w:val="3"/>
        </w:numPr>
        <w:spacing w:line="360" w:lineRule="auto"/>
        <w:rPr>
          <w:rFonts w:asciiTheme="minorBidi" w:hAnsiTheme="minorBidi" w:cstheme="minorBidi"/>
          <w:b/>
          <w:bCs w:val="0"/>
          <w:color w:val="000000"/>
          <w:szCs w:val="24"/>
        </w:rPr>
      </w:pPr>
      <w:r w:rsidRPr="006E7D60">
        <w:rPr>
          <w:rFonts w:asciiTheme="minorBidi" w:hAnsiTheme="minorBidi" w:cstheme="minorBidi"/>
          <w:b/>
          <w:bCs w:val="0"/>
          <w:color w:val="000000"/>
          <w:szCs w:val="24"/>
          <w:rtl/>
        </w:rPr>
        <w:t xml:space="preserve">המשרד מעוניין לבחור זוכים אחדים עד לגובה התקציב העומד לרשותו, בהתאם לדירוג שייקבע בהליך המיון והערכה כמפורט בסעיף </w:t>
      </w:r>
      <w:r w:rsidR="00F85F48" w:rsidRPr="006E7D60">
        <w:rPr>
          <w:rFonts w:asciiTheme="minorBidi" w:hAnsiTheme="minorBidi" w:cstheme="minorBidi"/>
          <w:b/>
          <w:bCs w:val="0"/>
          <w:color w:val="0000FF"/>
          <w:szCs w:val="24"/>
          <w:u w:val="single"/>
          <w:rtl/>
        </w:rPr>
        <w:fldChar w:fldCharType="begin"/>
      </w:r>
      <w:r w:rsidR="00F85F48" w:rsidRPr="006E7D60">
        <w:rPr>
          <w:rFonts w:asciiTheme="minorBidi" w:hAnsiTheme="minorBidi" w:cstheme="minorBidi"/>
          <w:b/>
          <w:bCs w:val="0"/>
          <w:color w:val="0000FF"/>
          <w:szCs w:val="24"/>
          <w:u w:val="single"/>
          <w:rtl/>
        </w:rPr>
        <w:instrText xml:space="preserve"> </w:instrText>
      </w:r>
      <w:r w:rsidR="00F85F48" w:rsidRPr="006E7D60">
        <w:rPr>
          <w:rFonts w:asciiTheme="minorBidi" w:hAnsiTheme="minorBidi" w:cstheme="minorBidi"/>
          <w:b/>
          <w:bCs w:val="0"/>
          <w:color w:val="0000FF"/>
          <w:szCs w:val="24"/>
          <w:u w:val="single"/>
        </w:rPr>
        <w:instrText>REF</w:instrText>
      </w:r>
      <w:r w:rsidR="00F85F48" w:rsidRPr="006E7D60">
        <w:rPr>
          <w:rFonts w:asciiTheme="minorBidi" w:hAnsiTheme="minorBidi" w:cstheme="minorBidi"/>
          <w:b/>
          <w:bCs w:val="0"/>
          <w:color w:val="0000FF"/>
          <w:szCs w:val="24"/>
          <w:u w:val="single"/>
          <w:rtl/>
        </w:rPr>
        <w:instrText xml:space="preserve"> _</w:instrText>
      </w:r>
      <w:r w:rsidR="00F85F48" w:rsidRPr="006E7D60">
        <w:rPr>
          <w:rFonts w:asciiTheme="minorBidi" w:hAnsiTheme="minorBidi" w:cstheme="minorBidi"/>
          <w:b/>
          <w:bCs w:val="0"/>
          <w:color w:val="0000FF"/>
          <w:szCs w:val="24"/>
          <w:u w:val="single"/>
        </w:rPr>
        <w:instrText>Ref3966779 \r \h</w:instrText>
      </w:r>
      <w:r w:rsidR="00F85F48" w:rsidRPr="006E7D60">
        <w:rPr>
          <w:rFonts w:asciiTheme="minorBidi" w:hAnsiTheme="minorBidi" w:cstheme="minorBidi"/>
          <w:b/>
          <w:bCs w:val="0"/>
          <w:color w:val="0000FF"/>
          <w:szCs w:val="24"/>
          <w:u w:val="single"/>
          <w:rtl/>
        </w:rPr>
        <w:instrText xml:space="preserve"> </w:instrText>
      </w:r>
      <w:r w:rsidR="008A3F84" w:rsidRPr="006E7D60">
        <w:rPr>
          <w:rFonts w:asciiTheme="minorBidi" w:hAnsiTheme="minorBidi" w:cstheme="minorBidi"/>
          <w:b/>
          <w:bCs w:val="0"/>
          <w:color w:val="0000FF"/>
          <w:szCs w:val="24"/>
          <w:u w:val="single"/>
          <w:rtl/>
        </w:rPr>
        <w:instrText xml:space="preserve"> \* </w:instrText>
      </w:r>
      <w:r w:rsidR="008A3F84" w:rsidRPr="006E7D60">
        <w:rPr>
          <w:rFonts w:asciiTheme="minorBidi" w:hAnsiTheme="minorBidi" w:cstheme="minorBidi"/>
          <w:b/>
          <w:bCs w:val="0"/>
          <w:color w:val="0000FF"/>
          <w:szCs w:val="24"/>
          <w:u w:val="single"/>
        </w:rPr>
        <w:instrText>MERGEFORMAT</w:instrText>
      </w:r>
      <w:r w:rsidR="008A3F84" w:rsidRPr="006E7D60">
        <w:rPr>
          <w:rFonts w:asciiTheme="minorBidi" w:hAnsiTheme="minorBidi" w:cstheme="minorBidi"/>
          <w:b/>
          <w:bCs w:val="0"/>
          <w:color w:val="0000FF"/>
          <w:szCs w:val="24"/>
          <w:u w:val="single"/>
          <w:rtl/>
        </w:rPr>
        <w:instrText xml:space="preserve"> </w:instrText>
      </w:r>
      <w:r w:rsidR="00F85F48" w:rsidRPr="006E7D60">
        <w:rPr>
          <w:rFonts w:asciiTheme="minorBidi" w:hAnsiTheme="minorBidi" w:cstheme="minorBidi"/>
          <w:b/>
          <w:bCs w:val="0"/>
          <w:color w:val="0000FF"/>
          <w:szCs w:val="24"/>
          <w:u w:val="single"/>
          <w:rtl/>
        </w:rPr>
      </w:r>
      <w:r w:rsidR="00F85F48" w:rsidRPr="006E7D60">
        <w:rPr>
          <w:rFonts w:asciiTheme="minorBidi" w:hAnsiTheme="minorBidi" w:cstheme="minorBidi"/>
          <w:b/>
          <w:bCs w:val="0"/>
          <w:color w:val="0000FF"/>
          <w:szCs w:val="24"/>
          <w:u w:val="single"/>
          <w:rtl/>
        </w:rPr>
        <w:fldChar w:fldCharType="separate"/>
      </w:r>
      <w:r w:rsidR="00F85F48" w:rsidRPr="006E7D60">
        <w:rPr>
          <w:rFonts w:asciiTheme="minorBidi" w:hAnsiTheme="minorBidi" w:cstheme="minorBidi"/>
          <w:b/>
          <w:bCs w:val="0"/>
          <w:color w:val="0000FF"/>
          <w:szCs w:val="24"/>
          <w:u w:val="single"/>
          <w:cs/>
        </w:rPr>
        <w:t>‎</w:t>
      </w:r>
      <w:r w:rsidR="00F85F48" w:rsidRPr="006E7D60">
        <w:rPr>
          <w:rFonts w:asciiTheme="minorBidi" w:hAnsiTheme="minorBidi" w:cstheme="minorBidi"/>
          <w:b/>
          <w:bCs w:val="0"/>
          <w:color w:val="0000FF"/>
          <w:szCs w:val="24"/>
          <w:u w:val="single"/>
          <w:rtl/>
        </w:rPr>
        <w:t>ז</w:t>
      </w:r>
      <w:r w:rsidR="00F85F48" w:rsidRPr="006E7D60">
        <w:rPr>
          <w:rFonts w:asciiTheme="minorBidi" w:hAnsiTheme="minorBidi" w:cstheme="minorBidi"/>
          <w:b/>
          <w:bCs w:val="0"/>
          <w:color w:val="0000FF"/>
          <w:szCs w:val="24"/>
          <w:u w:val="single"/>
          <w:rtl/>
        </w:rPr>
        <w:fldChar w:fldCharType="end"/>
      </w:r>
      <w:r w:rsidR="000B51CC" w:rsidRPr="006E7D60">
        <w:rPr>
          <w:rFonts w:asciiTheme="minorBidi" w:hAnsiTheme="minorBidi" w:cstheme="minorBidi"/>
          <w:b/>
          <w:bCs w:val="0"/>
          <w:color w:val="000000"/>
          <w:szCs w:val="24"/>
          <w:rtl/>
        </w:rPr>
        <w:t xml:space="preserve"> </w:t>
      </w:r>
      <w:r w:rsidRPr="006E7D60">
        <w:rPr>
          <w:rFonts w:asciiTheme="minorBidi" w:hAnsiTheme="minorBidi" w:cstheme="minorBidi"/>
          <w:b/>
          <w:bCs w:val="0"/>
          <w:color w:val="000000"/>
          <w:szCs w:val="24"/>
          <w:rtl/>
        </w:rPr>
        <w:t>לעיל ובכפוף להחלטות אשר יתקבלו במסגרת הליך זה.</w:t>
      </w:r>
    </w:p>
    <w:p w14:paraId="7E6B9E7D" w14:textId="77777777" w:rsidR="009E4BDF" w:rsidRPr="006E7D60" w:rsidRDefault="009E4BDF" w:rsidP="006E7D60">
      <w:pPr>
        <w:pStyle w:val="BodyText"/>
        <w:numPr>
          <w:ilvl w:val="1"/>
          <w:numId w:val="3"/>
        </w:numPr>
        <w:spacing w:line="360" w:lineRule="auto"/>
        <w:rPr>
          <w:rFonts w:asciiTheme="minorBidi" w:hAnsiTheme="minorBidi" w:cstheme="minorBidi"/>
          <w:b/>
          <w:bCs w:val="0"/>
          <w:color w:val="000000"/>
          <w:szCs w:val="24"/>
        </w:rPr>
      </w:pPr>
      <w:r w:rsidRPr="006E7D60">
        <w:rPr>
          <w:rFonts w:asciiTheme="minorBidi" w:hAnsiTheme="minorBidi" w:cstheme="minorBidi"/>
          <w:b/>
          <w:bCs w:val="0"/>
          <w:szCs w:val="24"/>
          <w:rtl/>
        </w:rPr>
        <w:t>המשרד רשאי לבחור זוכה אחד או שלא לבחור זוכים כלל, לפי שיקול דעתו.</w:t>
      </w:r>
    </w:p>
    <w:p w14:paraId="01AC24C3" w14:textId="77777777" w:rsidR="009E4BDF" w:rsidRPr="006E7D60" w:rsidRDefault="009E4BDF" w:rsidP="006E7D60">
      <w:pPr>
        <w:pStyle w:val="BodyText"/>
        <w:numPr>
          <w:ilvl w:val="1"/>
          <w:numId w:val="3"/>
        </w:numPr>
        <w:spacing w:line="360" w:lineRule="auto"/>
        <w:rPr>
          <w:rFonts w:asciiTheme="minorBidi" w:hAnsiTheme="minorBidi" w:cstheme="minorBidi"/>
          <w:b/>
          <w:bCs w:val="0"/>
          <w:color w:val="000000"/>
          <w:szCs w:val="24"/>
        </w:rPr>
      </w:pPr>
      <w:r w:rsidRPr="006E7D60">
        <w:rPr>
          <w:rFonts w:asciiTheme="minorBidi" w:hAnsiTheme="minorBidi" w:cstheme="minorBidi"/>
          <w:b/>
          <w:bCs w:val="0"/>
          <w:szCs w:val="24"/>
          <w:rtl/>
        </w:rPr>
        <w:t>אין המשרד מתחייב לקבל את ההצעה הזולה ביותר או כל הצעה שהיא.</w:t>
      </w:r>
    </w:p>
    <w:p w14:paraId="440B105A" w14:textId="77777777" w:rsidR="009E4BDF" w:rsidRPr="006E7D60" w:rsidRDefault="009E4BDF" w:rsidP="006E7D60">
      <w:pPr>
        <w:pStyle w:val="BodyText"/>
        <w:numPr>
          <w:ilvl w:val="1"/>
          <w:numId w:val="3"/>
        </w:numPr>
        <w:spacing w:line="360" w:lineRule="auto"/>
        <w:rPr>
          <w:rFonts w:asciiTheme="minorBidi" w:hAnsiTheme="minorBidi" w:cstheme="minorBidi"/>
          <w:b/>
          <w:bCs w:val="0"/>
          <w:color w:val="000000"/>
          <w:szCs w:val="24"/>
        </w:rPr>
      </w:pPr>
      <w:r w:rsidRPr="006E7D60">
        <w:rPr>
          <w:rFonts w:asciiTheme="minorBidi" w:hAnsiTheme="minorBidi" w:cstheme="minorBidi"/>
          <w:b/>
          <w:bCs w:val="0"/>
          <w:szCs w:val="24"/>
          <w:rtl/>
        </w:rPr>
        <w:t>המשרד לא ידון ב</w:t>
      </w:r>
      <w:r w:rsidR="004863A6" w:rsidRPr="006E7D60">
        <w:rPr>
          <w:rFonts w:asciiTheme="minorBidi" w:hAnsiTheme="minorBidi" w:cstheme="minorBidi"/>
          <w:b/>
          <w:bCs w:val="0"/>
          <w:szCs w:val="24"/>
          <w:rtl/>
        </w:rPr>
        <w:t>הצעות</w:t>
      </w:r>
      <w:r w:rsidRPr="006E7D60">
        <w:rPr>
          <w:rFonts w:asciiTheme="minorBidi" w:hAnsiTheme="minorBidi" w:cstheme="minorBidi"/>
          <w:b/>
          <w:bCs w:val="0"/>
          <w:szCs w:val="24"/>
          <w:rtl/>
        </w:rPr>
        <w:t xml:space="preserve"> אשר יוגשו שלא במועד או ש</w:t>
      </w:r>
      <w:r w:rsidR="00AA6918" w:rsidRPr="006E7D60">
        <w:rPr>
          <w:rFonts w:asciiTheme="minorBidi" w:hAnsiTheme="minorBidi" w:cstheme="minorBidi"/>
          <w:b/>
          <w:bCs w:val="0"/>
          <w:szCs w:val="24"/>
          <w:rtl/>
        </w:rPr>
        <w:t>לא יוגשו כנדרש</w:t>
      </w:r>
      <w:r w:rsidRPr="006E7D60">
        <w:rPr>
          <w:rFonts w:asciiTheme="minorBidi" w:hAnsiTheme="minorBidi" w:cstheme="minorBidi"/>
          <w:b/>
          <w:bCs w:val="0"/>
          <w:szCs w:val="24"/>
          <w:rtl/>
        </w:rPr>
        <w:t>.</w:t>
      </w:r>
    </w:p>
    <w:p w14:paraId="777F196C" w14:textId="1C15CD9E" w:rsidR="009E4BDF" w:rsidRPr="006E7D60" w:rsidRDefault="00661D09" w:rsidP="006E7D60">
      <w:pPr>
        <w:pStyle w:val="BodyText"/>
        <w:numPr>
          <w:ilvl w:val="1"/>
          <w:numId w:val="3"/>
        </w:numPr>
        <w:spacing w:line="360" w:lineRule="auto"/>
        <w:rPr>
          <w:rFonts w:asciiTheme="minorBidi" w:hAnsiTheme="minorBidi" w:cstheme="minorBidi"/>
          <w:b/>
          <w:bCs w:val="0"/>
          <w:color w:val="000000"/>
          <w:szCs w:val="24"/>
        </w:rPr>
      </w:pPr>
      <w:r w:rsidRPr="006E7D60">
        <w:rPr>
          <w:rFonts w:asciiTheme="minorBidi" w:hAnsiTheme="minorBidi" w:cstheme="minorBidi"/>
          <w:b/>
          <w:bCs w:val="0"/>
          <w:szCs w:val="24"/>
          <w:rtl/>
        </w:rPr>
        <w:t xml:space="preserve">על פי הצפי, </w:t>
      </w:r>
      <w:r w:rsidR="009E4BDF" w:rsidRPr="006E7D60">
        <w:rPr>
          <w:rFonts w:asciiTheme="minorBidi" w:hAnsiTheme="minorBidi" w:cstheme="minorBidi"/>
          <w:b/>
          <w:bCs w:val="0"/>
          <w:szCs w:val="24"/>
          <w:rtl/>
        </w:rPr>
        <w:t xml:space="preserve">ההחלטה על ההצעות </w:t>
      </w:r>
      <w:r w:rsidR="00A63F47" w:rsidRPr="006E7D60">
        <w:rPr>
          <w:rFonts w:asciiTheme="minorBidi" w:hAnsiTheme="minorBidi" w:cstheme="minorBidi"/>
          <w:b/>
          <w:bCs w:val="0"/>
          <w:szCs w:val="24"/>
          <w:rtl/>
        </w:rPr>
        <w:t xml:space="preserve">המלאות </w:t>
      </w:r>
      <w:r w:rsidR="009E4BDF" w:rsidRPr="006E7D60">
        <w:rPr>
          <w:rFonts w:asciiTheme="minorBidi" w:hAnsiTheme="minorBidi" w:cstheme="minorBidi"/>
          <w:b/>
          <w:bCs w:val="0"/>
          <w:szCs w:val="24"/>
          <w:rtl/>
        </w:rPr>
        <w:t xml:space="preserve">הזוכות </w:t>
      </w:r>
      <w:r w:rsidR="00A63F47" w:rsidRPr="006E7D60">
        <w:rPr>
          <w:rFonts w:asciiTheme="minorBidi" w:hAnsiTheme="minorBidi" w:cstheme="minorBidi"/>
          <w:b/>
          <w:bCs w:val="0"/>
          <w:szCs w:val="24"/>
          <w:rtl/>
        </w:rPr>
        <w:t xml:space="preserve">(השלב השני) </w:t>
      </w:r>
      <w:r w:rsidR="009E4BDF" w:rsidRPr="006E7D60">
        <w:rPr>
          <w:rFonts w:asciiTheme="minorBidi" w:hAnsiTheme="minorBidi" w:cstheme="minorBidi"/>
          <w:b/>
          <w:bCs w:val="0"/>
          <w:szCs w:val="24"/>
          <w:rtl/>
        </w:rPr>
        <w:t>ת</w:t>
      </w:r>
      <w:r w:rsidR="00AA6D1E" w:rsidRPr="006E7D60">
        <w:rPr>
          <w:rFonts w:asciiTheme="minorBidi" w:hAnsiTheme="minorBidi" w:cstheme="minorBidi"/>
          <w:b/>
          <w:bCs w:val="0"/>
          <w:szCs w:val="24"/>
          <w:rtl/>
        </w:rPr>
        <w:t>י</w:t>
      </w:r>
      <w:r w:rsidR="009E4BDF" w:rsidRPr="006E7D60">
        <w:rPr>
          <w:rFonts w:asciiTheme="minorBidi" w:hAnsiTheme="minorBidi" w:cstheme="minorBidi"/>
          <w:b/>
          <w:bCs w:val="0"/>
          <w:szCs w:val="24"/>
          <w:rtl/>
        </w:rPr>
        <w:t xml:space="preserve">עשה </w:t>
      </w:r>
      <w:r w:rsidR="00CE2E08" w:rsidRPr="006E7D60">
        <w:rPr>
          <w:rFonts w:asciiTheme="minorBidi" w:hAnsiTheme="minorBidi" w:cstheme="minorBidi"/>
          <w:szCs w:val="24"/>
          <w:rtl/>
        </w:rPr>
        <w:t xml:space="preserve">במהלך </w:t>
      </w:r>
      <w:r w:rsidR="00384B5B" w:rsidRPr="006E7D60">
        <w:rPr>
          <w:rFonts w:asciiTheme="minorBidi" w:hAnsiTheme="minorBidi" w:cstheme="minorBidi"/>
          <w:szCs w:val="24"/>
          <w:rtl/>
        </w:rPr>
        <w:t xml:space="preserve">הרבעון הראשון </w:t>
      </w:r>
      <w:r w:rsidR="000E293A" w:rsidRPr="006E7D60">
        <w:rPr>
          <w:rFonts w:asciiTheme="minorBidi" w:hAnsiTheme="minorBidi" w:cstheme="minorBidi"/>
          <w:szCs w:val="24"/>
          <w:rtl/>
        </w:rPr>
        <w:t xml:space="preserve">של </w:t>
      </w:r>
      <w:r w:rsidR="009E4BDF" w:rsidRPr="006E7D60">
        <w:rPr>
          <w:rFonts w:asciiTheme="minorBidi" w:hAnsiTheme="minorBidi" w:cstheme="minorBidi"/>
          <w:szCs w:val="24"/>
          <w:rtl/>
        </w:rPr>
        <w:t xml:space="preserve">שנת </w:t>
      </w:r>
      <w:r w:rsidR="00CE2E08" w:rsidRPr="006E7D60">
        <w:rPr>
          <w:rFonts w:asciiTheme="minorBidi" w:hAnsiTheme="minorBidi" w:cstheme="minorBidi"/>
          <w:szCs w:val="24"/>
          <w:rtl/>
        </w:rPr>
        <w:t>2020</w:t>
      </w:r>
      <w:r w:rsidR="009E4BDF" w:rsidRPr="006E7D60">
        <w:rPr>
          <w:rFonts w:asciiTheme="minorBidi" w:hAnsiTheme="minorBidi" w:cstheme="minorBidi"/>
          <w:b/>
          <w:bCs w:val="0"/>
          <w:szCs w:val="24"/>
          <w:rtl/>
        </w:rPr>
        <w:t>, בהתאם לדירוגן בהליך המ</w:t>
      </w:r>
      <w:r w:rsidR="002F32E0" w:rsidRPr="006E7D60">
        <w:rPr>
          <w:rFonts w:asciiTheme="minorBidi" w:hAnsiTheme="minorBidi" w:cstheme="minorBidi"/>
          <w:b/>
          <w:bCs w:val="0"/>
          <w:szCs w:val="24"/>
          <w:rtl/>
        </w:rPr>
        <w:t xml:space="preserve">יון והערכה כמפורט בסעיף </w:t>
      </w:r>
      <w:r w:rsidR="00F85F48" w:rsidRPr="006E7D60">
        <w:rPr>
          <w:rFonts w:asciiTheme="minorBidi" w:hAnsiTheme="minorBidi" w:cstheme="minorBidi"/>
          <w:b/>
          <w:bCs w:val="0"/>
          <w:szCs w:val="24"/>
          <w:rtl/>
        </w:rPr>
        <w:fldChar w:fldCharType="begin"/>
      </w:r>
      <w:r w:rsidR="00F85F48" w:rsidRPr="006E7D60">
        <w:rPr>
          <w:rFonts w:asciiTheme="minorBidi" w:hAnsiTheme="minorBidi" w:cstheme="minorBidi"/>
          <w:b/>
          <w:bCs w:val="0"/>
          <w:szCs w:val="24"/>
          <w:rtl/>
        </w:rPr>
        <w:instrText xml:space="preserve"> </w:instrText>
      </w:r>
      <w:r w:rsidR="00F85F48" w:rsidRPr="006E7D60">
        <w:rPr>
          <w:rFonts w:asciiTheme="minorBidi" w:hAnsiTheme="minorBidi" w:cstheme="minorBidi"/>
          <w:b/>
          <w:bCs w:val="0"/>
          <w:szCs w:val="24"/>
        </w:rPr>
        <w:instrText>REF</w:instrText>
      </w:r>
      <w:r w:rsidR="00F85F48" w:rsidRPr="006E7D60">
        <w:rPr>
          <w:rFonts w:asciiTheme="minorBidi" w:hAnsiTheme="minorBidi" w:cstheme="minorBidi"/>
          <w:b/>
          <w:bCs w:val="0"/>
          <w:szCs w:val="24"/>
          <w:rtl/>
        </w:rPr>
        <w:instrText xml:space="preserve"> _</w:instrText>
      </w:r>
      <w:r w:rsidR="00F85F48" w:rsidRPr="006E7D60">
        <w:rPr>
          <w:rFonts w:asciiTheme="minorBidi" w:hAnsiTheme="minorBidi" w:cstheme="minorBidi"/>
          <w:b/>
          <w:bCs w:val="0"/>
          <w:szCs w:val="24"/>
        </w:rPr>
        <w:instrText>Ref3966779 \r \h</w:instrText>
      </w:r>
      <w:r w:rsidR="00F85F48" w:rsidRPr="006E7D60">
        <w:rPr>
          <w:rFonts w:asciiTheme="minorBidi" w:hAnsiTheme="minorBidi" w:cstheme="minorBidi"/>
          <w:b/>
          <w:bCs w:val="0"/>
          <w:szCs w:val="24"/>
          <w:rtl/>
        </w:rPr>
        <w:instrText xml:space="preserve"> </w:instrText>
      </w:r>
      <w:r w:rsidR="008A3F84" w:rsidRPr="006E7D60">
        <w:rPr>
          <w:rFonts w:asciiTheme="minorBidi" w:hAnsiTheme="minorBidi" w:cstheme="minorBidi"/>
          <w:b/>
          <w:bCs w:val="0"/>
          <w:szCs w:val="24"/>
          <w:rtl/>
        </w:rPr>
        <w:instrText xml:space="preserve"> \* </w:instrText>
      </w:r>
      <w:r w:rsidR="008A3F84" w:rsidRPr="006E7D60">
        <w:rPr>
          <w:rFonts w:asciiTheme="minorBidi" w:hAnsiTheme="minorBidi" w:cstheme="minorBidi"/>
          <w:b/>
          <w:bCs w:val="0"/>
          <w:szCs w:val="24"/>
        </w:rPr>
        <w:instrText>MERGEFORMAT</w:instrText>
      </w:r>
      <w:r w:rsidR="008A3F84" w:rsidRPr="006E7D60">
        <w:rPr>
          <w:rFonts w:asciiTheme="minorBidi" w:hAnsiTheme="minorBidi" w:cstheme="minorBidi"/>
          <w:b/>
          <w:bCs w:val="0"/>
          <w:szCs w:val="24"/>
          <w:rtl/>
        </w:rPr>
        <w:instrText xml:space="preserve"> </w:instrText>
      </w:r>
      <w:r w:rsidR="00F85F48" w:rsidRPr="006E7D60">
        <w:rPr>
          <w:rFonts w:asciiTheme="minorBidi" w:hAnsiTheme="minorBidi" w:cstheme="minorBidi"/>
          <w:b/>
          <w:bCs w:val="0"/>
          <w:szCs w:val="24"/>
          <w:rtl/>
        </w:rPr>
      </w:r>
      <w:r w:rsidR="00F85F48" w:rsidRPr="006E7D60">
        <w:rPr>
          <w:rFonts w:asciiTheme="minorBidi" w:hAnsiTheme="minorBidi" w:cstheme="minorBidi"/>
          <w:b/>
          <w:bCs w:val="0"/>
          <w:szCs w:val="24"/>
          <w:rtl/>
        </w:rPr>
        <w:fldChar w:fldCharType="separate"/>
      </w:r>
      <w:r w:rsidR="00F85F48" w:rsidRPr="006E7D60">
        <w:rPr>
          <w:rFonts w:asciiTheme="minorBidi" w:hAnsiTheme="minorBidi" w:cstheme="minorBidi"/>
          <w:b/>
          <w:bCs w:val="0"/>
          <w:szCs w:val="24"/>
          <w:cs/>
        </w:rPr>
        <w:t>‎</w:t>
      </w:r>
      <w:r w:rsidR="00F85F48" w:rsidRPr="006E7D60">
        <w:rPr>
          <w:rFonts w:asciiTheme="minorBidi" w:hAnsiTheme="minorBidi" w:cstheme="minorBidi"/>
          <w:b/>
          <w:bCs w:val="0"/>
          <w:color w:val="0000FF"/>
          <w:szCs w:val="24"/>
          <w:u w:val="single"/>
          <w:rtl/>
        </w:rPr>
        <w:t>ז</w:t>
      </w:r>
      <w:r w:rsidR="00F85F48" w:rsidRPr="006E7D60">
        <w:rPr>
          <w:rFonts w:asciiTheme="minorBidi" w:hAnsiTheme="minorBidi" w:cstheme="minorBidi"/>
          <w:b/>
          <w:bCs w:val="0"/>
          <w:szCs w:val="24"/>
          <w:rtl/>
        </w:rPr>
        <w:fldChar w:fldCharType="end"/>
      </w:r>
      <w:r w:rsidR="000B51CC" w:rsidRPr="006E7D60">
        <w:rPr>
          <w:rFonts w:asciiTheme="minorBidi" w:hAnsiTheme="minorBidi" w:cstheme="minorBidi"/>
          <w:b/>
          <w:bCs w:val="0"/>
          <w:szCs w:val="24"/>
          <w:rtl/>
        </w:rPr>
        <w:t xml:space="preserve"> </w:t>
      </w:r>
      <w:r w:rsidR="002F32E0" w:rsidRPr="006E7D60">
        <w:rPr>
          <w:rFonts w:asciiTheme="minorBidi" w:hAnsiTheme="minorBidi" w:cstheme="minorBidi"/>
          <w:b/>
          <w:bCs w:val="0"/>
          <w:szCs w:val="24"/>
          <w:rtl/>
        </w:rPr>
        <w:t>לעיל</w:t>
      </w:r>
      <w:r w:rsidR="009E4BDF" w:rsidRPr="006E7D60">
        <w:rPr>
          <w:rFonts w:asciiTheme="minorBidi" w:hAnsiTheme="minorBidi" w:cstheme="minorBidi"/>
          <w:b/>
          <w:bCs w:val="0"/>
          <w:szCs w:val="24"/>
          <w:rtl/>
        </w:rPr>
        <w:t xml:space="preserve"> ובכפוף לאישור תקציב המדינה ולזמינות תקציבית לשנת </w:t>
      </w:r>
      <w:r w:rsidR="00CE2E08" w:rsidRPr="006E7D60">
        <w:rPr>
          <w:rFonts w:asciiTheme="minorBidi" w:hAnsiTheme="minorBidi" w:cstheme="minorBidi"/>
          <w:b/>
          <w:bCs w:val="0"/>
          <w:szCs w:val="24"/>
          <w:rtl/>
        </w:rPr>
        <w:t>2020</w:t>
      </w:r>
      <w:r w:rsidR="009E4BDF" w:rsidRPr="006E7D60">
        <w:rPr>
          <w:rFonts w:asciiTheme="minorBidi" w:hAnsiTheme="minorBidi" w:cstheme="minorBidi"/>
          <w:b/>
          <w:bCs w:val="0"/>
          <w:szCs w:val="24"/>
          <w:rtl/>
        </w:rPr>
        <w:t>.</w:t>
      </w:r>
    </w:p>
    <w:p w14:paraId="61FF3513" w14:textId="77777777" w:rsidR="009E4BDF" w:rsidRPr="006E7D60" w:rsidRDefault="009E4BDF" w:rsidP="006E7D60">
      <w:pPr>
        <w:pStyle w:val="BodyText"/>
        <w:numPr>
          <w:ilvl w:val="1"/>
          <w:numId w:val="3"/>
        </w:numPr>
        <w:spacing w:line="360" w:lineRule="auto"/>
        <w:rPr>
          <w:rFonts w:asciiTheme="minorBidi" w:hAnsiTheme="minorBidi" w:cstheme="minorBidi"/>
          <w:b/>
          <w:bCs w:val="0"/>
          <w:color w:val="000000"/>
          <w:szCs w:val="24"/>
        </w:rPr>
      </w:pPr>
      <w:r w:rsidRPr="006E7D60">
        <w:rPr>
          <w:rFonts w:asciiTheme="minorBidi" w:hAnsiTheme="minorBidi" w:cstheme="minorBidi"/>
          <w:b/>
          <w:bCs w:val="0"/>
          <w:szCs w:val="24"/>
          <w:rtl/>
        </w:rPr>
        <w:t>ביצוע ההתקשרות בהתאם לקול קורא זה מותנה בזמינות תקציבית.</w:t>
      </w:r>
    </w:p>
    <w:p w14:paraId="16A40906" w14:textId="77777777" w:rsidR="009E4BDF" w:rsidRPr="006E7D60" w:rsidRDefault="009E4BDF" w:rsidP="006E7D60">
      <w:pPr>
        <w:pStyle w:val="BodyText"/>
        <w:numPr>
          <w:ilvl w:val="1"/>
          <w:numId w:val="3"/>
        </w:numPr>
        <w:spacing w:line="360" w:lineRule="auto"/>
        <w:rPr>
          <w:rFonts w:asciiTheme="minorBidi" w:hAnsiTheme="minorBidi" w:cstheme="minorBidi"/>
          <w:b/>
          <w:bCs w:val="0"/>
          <w:color w:val="000000"/>
          <w:szCs w:val="24"/>
        </w:rPr>
      </w:pPr>
      <w:r w:rsidRPr="006E7D60">
        <w:rPr>
          <w:rFonts w:asciiTheme="minorBidi" w:hAnsiTheme="minorBidi" w:cstheme="minorBidi"/>
          <w:b/>
          <w:bCs w:val="0"/>
          <w:szCs w:val="24"/>
          <w:rtl/>
        </w:rPr>
        <w:t xml:space="preserve">עם המוסדות הזוכים </w:t>
      </w:r>
      <w:r w:rsidR="00A63F47" w:rsidRPr="006E7D60">
        <w:rPr>
          <w:rFonts w:asciiTheme="minorBidi" w:hAnsiTheme="minorBidi" w:cstheme="minorBidi"/>
          <w:b/>
          <w:bCs w:val="0"/>
          <w:szCs w:val="24"/>
          <w:rtl/>
        </w:rPr>
        <w:t xml:space="preserve">(בשלב השני) </w:t>
      </w:r>
      <w:r w:rsidRPr="006E7D60">
        <w:rPr>
          <w:rFonts w:asciiTheme="minorBidi" w:hAnsiTheme="minorBidi" w:cstheme="minorBidi"/>
          <w:b/>
          <w:bCs w:val="0"/>
          <w:szCs w:val="24"/>
          <w:rtl/>
        </w:rPr>
        <w:t>ייחתם הסכ</w:t>
      </w:r>
      <w:r w:rsidR="00B3489E" w:rsidRPr="006E7D60">
        <w:rPr>
          <w:rFonts w:asciiTheme="minorBidi" w:hAnsiTheme="minorBidi" w:cstheme="minorBidi"/>
          <w:b/>
          <w:bCs w:val="0"/>
          <w:szCs w:val="24"/>
          <w:rtl/>
        </w:rPr>
        <w:t>ם התקשרות בנוסח המצורף כנספח ב'</w:t>
      </w:r>
      <w:r w:rsidRPr="006E7D60">
        <w:rPr>
          <w:rFonts w:asciiTheme="minorBidi" w:hAnsiTheme="minorBidi" w:cstheme="minorBidi"/>
          <w:b/>
          <w:bCs w:val="0"/>
          <w:szCs w:val="24"/>
          <w:rtl/>
        </w:rPr>
        <w:t xml:space="preserve"> והמוסדות יפעלו בהתאם לתנאיו.</w:t>
      </w:r>
    </w:p>
    <w:p w14:paraId="2DFAECF8" w14:textId="0B7DF4ED" w:rsidR="006A44FD" w:rsidRPr="006E7D60" w:rsidRDefault="00DB3EAC" w:rsidP="006E7D60">
      <w:pPr>
        <w:spacing w:line="360" w:lineRule="auto"/>
        <w:ind w:left="643"/>
        <w:jc w:val="both"/>
        <w:rPr>
          <w:rFonts w:asciiTheme="minorBidi" w:hAnsiTheme="minorBidi" w:cstheme="minorBidi"/>
          <w:b/>
          <w:bCs w:val="0"/>
          <w:rtl/>
        </w:rPr>
      </w:pPr>
      <w:r w:rsidRPr="006E7D60">
        <w:rPr>
          <w:rFonts w:asciiTheme="minorBidi" w:hAnsiTheme="minorBidi" w:cstheme="minorBidi"/>
          <w:b/>
          <w:bCs w:val="0"/>
          <w:rtl/>
        </w:rPr>
        <w:t xml:space="preserve">חתימה על הסכם ההתקשרות תותנה בקבלת האישורים הנדרשים בהתאם למפורט בסעיף </w:t>
      </w:r>
      <w:r w:rsidR="00F85F48" w:rsidRPr="006E7D60">
        <w:rPr>
          <w:rFonts w:asciiTheme="minorBidi" w:hAnsiTheme="minorBidi" w:cstheme="minorBidi"/>
          <w:b/>
          <w:bCs w:val="0"/>
          <w:color w:val="0000FF"/>
          <w:u w:val="single"/>
          <w:rtl/>
        </w:rPr>
        <w:t>ד.</w:t>
      </w:r>
      <w:r w:rsidR="00F85F48" w:rsidRPr="006E7D60">
        <w:rPr>
          <w:rFonts w:asciiTheme="minorBidi" w:hAnsiTheme="minorBidi" w:cstheme="minorBidi"/>
          <w:b/>
          <w:bCs w:val="0"/>
          <w:color w:val="0000FF"/>
          <w:u w:val="single"/>
          <w:rtl/>
        </w:rPr>
        <w:fldChar w:fldCharType="begin"/>
      </w:r>
      <w:r w:rsidR="00F85F48" w:rsidRPr="006E7D60">
        <w:rPr>
          <w:rFonts w:asciiTheme="minorBidi" w:hAnsiTheme="minorBidi" w:cstheme="minorBidi"/>
          <w:b/>
          <w:bCs w:val="0"/>
          <w:color w:val="0000FF"/>
          <w:u w:val="single"/>
          <w:rtl/>
        </w:rPr>
        <w:instrText xml:space="preserve"> </w:instrText>
      </w:r>
      <w:r w:rsidR="00F85F48" w:rsidRPr="006E7D60">
        <w:rPr>
          <w:rFonts w:asciiTheme="minorBidi" w:hAnsiTheme="minorBidi" w:cstheme="minorBidi"/>
          <w:b/>
          <w:bCs w:val="0"/>
          <w:color w:val="0000FF"/>
          <w:u w:val="single"/>
        </w:rPr>
        <w:instrText>REF</w:instrText>
      </w:r>
      <w:r w:rsidR="00F85F48" w:rsidRPr="006E7D60">
        <w:rPr>
          <w:rFonts w:asciiTheme="minorBidi" w:hAnsiTheme="minorBidi" w:cstheme="minorBidi"/>
          <w:b/>
          <w:bCs w:val="0"/>
          <w:color w:val="0000FF"/>
          <w:u w:val="single"/>
          <w:rtl/>
        </w:rPr>
        <w:instrText xml:space="preserve"> _</w:instrText>
      </w:r>
      <w:r w:rsidR="00F85F48" w:rsidRPr="006E7D60">
        <w:rPr>
          <w:rFonts w:asciiTheme="minorBidi" w:hAnsiTheme="minorBidi" w:cstheme="minorBidi"/>
          <w:b/>
          <w:bCs w:val="0"/>
          <w:color w:val="0000FF"/>
          <w:u w:val="single"/>
        </w:rPr>
        <w:instrText>Ref3966862 \r \h</w:instrText>
      </w:r>
      <w:r w:rsidR="00F85F48" w:rsidRPr="006E7D60">
        <w:rPr>
          <w:rFonts w:asciiTheme="minorBidi" w:hAnsiTheme="minorBidi" w:cstheme="minorBidi"/>
          <w:b/>
          <w:bCs w:val="0"/>
          <w:color w:val="0000FF"/>
          <w:u w:val="single"/>
          <w:rtl/>
        </w:rPr>
        <w:instrText xml:space="preserve"> </w:instrText>
      </w:r>
      <w:r w:rsidR="008A3F84" w:rsidRPr="006E7D60">
        <w:rPr>
          <w:rFonts w:asciiTheme="minorBidi" w:hAnsiTheme="minorBidi" w:cstheme="minorBidi"/>
          <w:b/>
          <w:bCs w:val="0"/>
          <w:color w:val="0000FF"/>
          <w:u w:val="single"/>
          <w:rtl/>
        </w:rPr>
        <w:instrText xml:space="preserve"> \* </w:instrText>
      </w:r>
      <w:r w:rsidR="008A3F84" w:rsidRPr="006E7D60">
        <w:rPr>
          <w:rFonts w:asciiTheme="minorBidi" w:hAnsiTheme="minorBidi" w:cstheme="minorBidi"/>
          <w:b/>
          <w:bCs w:val="0"/>
          <w:color w:val="0000FF"/>
          <w:u w:val="single"/>
        </w:rPr>
        <w:instrText>MERGEFORMAT</w:instrText>
      </w:r>
      <w:r w:rsidR="008A3F84" w:rsidRPr="006E7D60">
        <w:rPr>
          <w:rFonts w:asciiTheme="minorBidi" w:hAnsiTheme="minorBidi" w:cstheme="minorBidi"/>
          <w:b/>
          <w:bCs w:val="0"/>
          <w:color w:val="0000FF"/>
          <w:u w:val="single"/>
          <w:rtl/>
        </w:rPr>
        <w:instrText xml:space="preserve"> </w:instrText>
      </w:r>
      <w:r w:rsidR="00F85F48" w:rsidRPr="006E7D60">
        <w:rPr>
          <w:rFonts w:asciiTheme="minorBidi" w:hAnsiTheme="minorBidi" w:cstheme="minorBidi"/>
          <w:b/>
          <w:bCs w:val="0"/>
          <w:color w:val="0000FF"/>
          <w:u w:val="single"/>
          <w:rtl/>
        </w:rPr>
      </w:r>
      <w:r w:rsidR="00F85F48" w:rsidRPr="006E7D60">
        <w:rPr>
          <w:rFonts w:asciiTheme="minorBidi" w:hAnsiTheme="minorBidi" w:cstheme="minorBidi"/>
          <w:b/>
          <w:bCs w:val="0"/>
          <w:color w:val="0000FF"/>
          <w:u w:val="single"/>
          <w:rtl/>
        </w:rPr>
        <w:fldChar w:fldCharType="separate"/>
      </w:r>
      <w:r w:rsidR="00F85F48" w:rsidRPr="006E7D60">
        <w:rPr>
          <w:rFonts w:asciiTheme="minorBidi" w:hAnsiTheme="minorBidi" w:cstheme="minorBidi"/>
          <w:b/>
          <w:bCs w:val="0"/>
          <w:color w:val="0000FF"/>
          <w:u w:val="single"/>
          <w:cs/>
        </w:rPr>
        <w:t>‎</w:t>
      </w:r>
      <w:r w:rsidR="00F85F48" w:rsidRPr="006E7D60">
        <w:rPr>
          <w:rFonts w:asciiTheme="minorBidi" w:hAnsiTheme="minorBidi" w:cstheme="minorBidi"/>
          <w:b/>
          <w:bCs w:val="0"/>
          <w:color w:val="0000FF"/>
          <w:u w:val="single"/>
        </w:rPr>
        <w:t xml:space="preserve"> xii</w:t>
      </w:r>
      <w:r w:rsidR="00F85F48" w:rsidRPr="006E7D60">
        <w:rPr>
          <w:rFonts w:asciiTheme="minorBidi" w:hAnsiTheme="minorBidi" w:cstheme="minorBidi"/>
          <w:b/>
          <w:bCs w:val="0"/>
          <w:color w:val="0000FF"/>
          <w:u w:val="single"/>
          <w:rtl/>
        </w:rPr>
        <w:fldChar w:fldCharType="end"/>
      </w:r>
      <w:r w:rsidRPr="006E7D60">
        <w:rPr>
          <w:rFonts w:asciiTheme="minorBidi" w:hAnsiTheme="minorBidi" w:cstheme="minorBidi"/>
          <w:b/>
          <w:bCs w:val="0"/>
          <w:rtl/>
        </w:rPr>
        <w:t>לעיל. אם לא יועברו האישורים כאמור, המשרד יהיה רשאי לבטל את זכיית המוסד בקול הקורא.</w:t>
      </w:r>
    </w:p>
    <w:p w14:paraId="0E61AC01" w14:textId="0F3575F7" w:rsidR="006A44FD" w:rsidRPr="006E7D60" w:rsidRDefault="009E4BDF" w:rsidP="006E7D60">
      <w:pPr>
        <w:pStyle w:val="ListParagraph"/>
        <w:numPr>
          <w:ilvl w:val="1"/>
          <w:numId w:val="3"/>
        </w:numPr>
        <w:spacing w:line="360" w:lineRule="auto"/>
        <w:ind w:left="651"/>
        <w:jc w:val="both"/>
        <w:rPr>
          <w:rFonts w:asciiTheme="minorBidi" w:hAnsiTheme="minorBidi" w:cstheme="minorBidi"/>
          <w:b/>
          <w:bCs w:val="0"/>
          <w:rtl/>
        </w:rPr>
      </w:pPr>
      <w:r w:rsidRPr="006E7D60">
        <w:rPr>
          <w:rFonts w:asciiTheme="minorBidi" w:hAnsiTheme="minorBidi" w:cstheme="minorBidi"/>
          <w:b/>
          <w:bCs w:val="0"/>
          <w:rtl/>
        </w:rPr>
        <w:t xml:space="preserve">עם החתימה על ההסכם יפקיד המוסד כתב ערבות (מוסדות להשכלה גבוהה – הוראת קיזוז) על סכום המהווה 5% מסכום התמורה המשולם על ידי המשרד ועל </w:t>
      </w:r>
      <w:r w:rsidR="00DB7B5E" w:rsidRPr="006E7D60">
        <w:rPr>
          <w:rFonts w:asciiTheme="minorBidi" w:hAnsiTheme="minorBidi" w:cstheme="minorBidi"/>
          <w:b/>
          <w:bCs w:val="0"/>
          <w:rtl/>
        </w:rPr>
        <w:t xml:space="preserve">100% מגובה </w:t>
      </w:r>
      <w:r w:rsidRPr="006E7D60">
        <w:rPr>
          <w:rFonts w:asciiTheme="minorBidi" w:hAnsiTheme="minorBidi" w:cstheme="minorBidi"/>
          <w:b/>
          <w:bCs w:val="0"/>
          <w:rtl/>
        </w:rPr>
        <w:t xml:space="preserve">המקדמה, כביטחון למילוי התחייבויות המוסד, הכול בהתאם להוראה </w:t>
      </w:r>
      <w:r w:rsidR="004E7C36" w:rsidRPr="006E7D60">
        <w:rPr>
          <w:rFonts w:asciiTheme="minorBidi" w:hAnsiTheme="minorBidi" w:cstheme="minorBidi"/>
          <w:b/>
          <w:bCs w:val="0"/>
          <w:rtl/>
        </w:rPr>
        <w:t>7.5.1.1.</w:t>
      </w:r>
      <w:r w:rsidRPr="006E7D60">
        <w:rPr>
          <w:rFonts w:asciiTheme="minorBidi" w:hAnsiTheme="minorBidi" w:cstheme="minorBidi"/>
          <w:b/>
          <w:bCs w:val="0"/>
          <w:rtl/>
        </w:rPr>
        <w:t xml:space="preserve"> להוראות התכ"ם לעניין ערבויות ולדרישות המופיעות לעניין זה בהסכם ההתקשרות נספח ב</w:t>
      </w:r>
      <w:r w:rsidR="00B3489E" w:rsidRPr="006E7D60">
        <w:rPr>
          <w:rFonts w:asciiTheme="minorBidi" w:hAnsiTheme="minorBidi" w:cstheme="minorBidi"/>
          <w:b/>
          <w:bCs w:val="0"/>
          <w:rtl/>
        </w:rPr>
        <w:t xml:space="preserve">'. </w:t>
      </w:r>
      <w:r w:rsidR="007A245B" w:rsidRPr="006E7D60">
        <w:rPr>
          <w:rFonts w:asciiTheme="minorBidi" w:hAnsiTheme="minorBidi" w:cstheme="minorBidi"/>
          <w:b/>
          <w:bCs w:val="0"/>
          <w:rtl/>
        </w:rPr>
        <w:t>(</w:t>
      </w:r>
      <w:r w:rsidRPr="006E7D60">
        <w:rPr>
          <w:rFonts w:asciiTheme="minorBidi" w:hAnsiTheme="minorBidi" w:cstheme="minorBidi"/>
          <w:b/>
          <w:bCs w:val="0"/>
          <w:rtl/>
        </w:rPr>
        <w:t xml:space="preserve">סעיף זה לא יחול במקרה בו המוסד הינו יחידה ממשלתית </w:t>
      </w:r>
      <w:r w:rsidR="007A245B" w:rsidRPr="006E7D60">
        <w:rPr>
          <w:rFonts w:asciiTheme="minorBidi" w:hAnsiTheme="minorBidi" w:cstheme="minorBidi"/>
          <w:b/>
          <w:bCs w:val="0"/>
          <w:rtl/>
        </w:rPr>
        <w:t xml:space="preserve"> </w:t>
      </w:r>
      <w:r w:rsidR="0040116A" w:rsidRPr="006E7D60">
        <w:rPr>
          <w:rFonts w:asciiTheme="minorBidi" w:hAnsiTheme="minorBidi" w:cstheme="minorBidi"/>
          <w:color w:val="000000"/>
          <w:rtl/>
        </w:rPr>
        <w:t>–</w:t>
      </w:r>
      <w:r w:rsidRPr="006E7D60">
        <w:rPr>
          <w:rFonts w:asciiTheme="minorBidi" w:hAnsiTheme="minorBidi" w:cstheme="minorBidi"/>
          <w:b/>
          <w:bCs w:val="0"/>
          <w:rtl/>
        </w:rPr>
        <w:t>משרד ממשלתי או יחידת סמך).</w:t>
      </w:r>
    </w:p>
    <w:p w14:paraId="541067E5" w14:textId="77777777" w:rsidR="00FA2715" w:rsidRPr="006E7D60" w:rsidRDefault="00FA2715" w:rsidP="006E7D60">
      <w:pPr>
        <w:pStyle w:val="ListParagraph"/>
        <w:numPr>
          <w:ilvl w:val="1"/>
          <w:numId w:val="3"/>
        </w:numPr>
        <w:spacing w:line="360" w:lineRule="auto"/>
        <w:ind w:left="651"/>
        <w:jc w:val="both"/>
        <w:rPr>
          <w:rFonts w:asciiTheme="minorBidi" w:hAnsiTheme="minorBidi" w:cstheme="minorBidi"/>
          <w:b/>
          <w:bCs w:val="0"/>
          <w:rtl/>
        </w:rPr>
      </w:pPr>
      <w:bookmarkStart w:id="12" w:name="_Ref3965969"/>
      <w:r w:rsidRPr="006E7D60">
        <w:rPr>
          <w:rFonts w:asciiTheme="minorBidi" w:hAnsiTheme="minorBidi" w:cstheme="minorBidi"/>
          <w:b/>
          <w:bCs w:val="0"/>
          <w:rtl/>
        </w:rPr>
        <w:t xml:space="preserve">עם החתימה על ההסכם על </w:t>
      </w:r>
      <w:r w:rsidR="005B063A" w:rsidRPr="006E7D60">
        <w:rPr>
          <w:rFonts w:asciiTheme="minorBidi" w:hAnsiTheme="minorBidi" w:cstheme="minorBidi"/>
          <w:b/>
          <w:bCs w:val="0"/>
          <w:rtl/>
        </w:rPr>
        <w:t>ה</w:t>
      </w:r>
      <w:r w:rsidRPr="006E7D60">
        <w:rPr>
          <w:rFonts w:asciiTheme="minorBidi" w:hAnsiTheme="minorBidi" w:cstheme="minorBidi"/>
          <w:b/>
          <w:bCs w:val="0"/>
          <w:rtl/>
        </w:rPr>
        <w:t xml:space="preserve">חוקר להצהיר כי המשרד הוא </w:t>
      </w:r>
      <w:r w:rsidRPr="006E7D60">
        <w:rPr>
          <w:rFonts w:asciiTheme="minorBidi" w:hAnsiTheme="minorBidi" w:cstheme="minorBidi"/>
          <w:b/>
          <w:bCs w:val="0"/>
          <w:u w:val="single"/>
          <w:rtl/>
        </w:rPr>
        <w:t>הגורם המממן היחידי</w:t>
      </w:r>
      <w:r w:rsidRPr="006E7D60">
        <w:rPr>
          <w:rFonts w:asciiTheme="minorBidi" w:hAnsiTheme="minorBidi" w:cstheme="minorBidi"/>
          <w:b/>
          <w:bCs w:val="0"/>
          <w:rtl/>
        </w:rPr>
        <w:t xml:space="preserve"> של המחקר, למעט גורמי מימון אשר הוצגו במסגרת הצעת המחקר ואושרו על ידי המשרד. אם לאחר חתימת ההסכם יעמדו לרשות המחקר מקורות מימון נוספים ב</w:t>
      </w:r>
      <w:r w:rsidR="00EF5181" w:rsidRPr="006E7D60">
        <w:rPr>
          <w:rFonts w:asciiTheme="minorBidi" w:hAnsiTheme="minorBidi" w:cstheme="minorBidi"/>
          <w:b/>
          <w:bCs w:val="0"/>
          <w:rtl/>
        </w:rPr>
        <w:t>כסף או בשווה כסף, יודיע על כך מ</w:t>
      </w:r>
      <w:r w:rsidRPr="006E7D60">
        <w:rPr>
          <w:rFonts w:asciiTheme="minorBidi" w:hAnsiTheme="minorBidi" w:cstheme="minorBidi"/>
          <w:b/>
          <w:bCs w:val="0"/>
          <w:rtl/>
        </w:rPr>
        <w:t>ידית למשרד, ישלח הצעת מחקר ונספח תקציבי מעודכנים וי</w:t>
      </w:r>
      <w:r w:rsidR="00A63F47" w:rsidRPr="006E7D60">
        <w:rPr>
          <w:rFonts w:asciiTheme="minorBidi" w:hAnsiTheme="minorBidi" w:cstheme="minorBidi"/>
          <w:b/>
          <w:bCs w:val="0"/>
          <w:rtl/>
        </w:rPr>
        <w:t>בקש</w:t>
      </w:r>
      <w:r w:rsidRPr="006E7D60">
        <w:rPr>
          <w:rFonts w:asciiTheme="minorBidi" w:hAnsiTheme="minorBidi" w:cstheme="minorBidi"/>
          <w:b/>
          <w:bCs w:val="0"/>
          <w:rtl/>
        </w:rPr>
        <w:t xml:space="preserve"> את אישור המשרד. בכל מקרה, יודגש כי לא יתאפשר כפל מימון באמצעות המשרד, דהיינו לא יינתן מימון לאותו מחקר במסגרת אחרת של המשרד, וכן לא יינתן מימון מטעם המשרד למחקר הממומן על ידי משרדי ממשלה אחרים או על ידי הקרן הלאומית למדע (</w:t>
      </w:r>
      <w:r w:rsidRPr="006E7D60">
        <w:rPr>
          <w:rFonts w:asciiTheme="minorBidi" w:hAnsiTheme="minorBidi" w:cstheme="minorBidi"/>
          <w:b/>
          <w:bCs w:val="0"/>
        </w:rPr>
        <w:t>ISF</w:t>
      </w:r>
      <w:r w:rsidRPr="006E7D60">
        <w:rPr>
          <w:rFonts w:asciiTheme="minorBidi" w:hAnsiTheme="minorBidi" w:cstheme="minorBidi"/>
          <w:b/>
          <w:bCs w:val="0"/>
          <w:rtl/>
        </w:rPr>
        <w:t>).</w:t>
      </w:r>
      <w:bookmarkEnd w:id="12"/>
    </w:p>
    <w:p w14:paraId="146EAB9D" w14:textId="77777777" w:rsidR="003E1415" w:rsidRPr="006E7D60" w:rsidRDefault="009E4BDF" w:rsidP="006E7D60">
      <w:pPr>
        <w:pStyle w:val="ListParagraph"/>
        <w:numPr>
          <w:ilvl w:val="1"/>
          <w:numId w:val="3"/>
        </w:numPr>
        <w:spacing w:line="360" w:lineRule="auto"/>
        <w:ind w:left="651"/>
        <w:jc w:val="both"/>
        <w:rPr>
          <w:rFonts w:asciiTheme="minorBidi" w:hAnsiTheme="minorBidi" w:cstheme="minorBidi"/>
          <w:b/>
          <w:bCs w:val="0"/>
        </w:rPr>
      </w:pPr>
      <w:r w:rsidRPr="006E7D60">
        <w:rPr>
          <w:rFonts w:asciiTheme="minorBidi" w:hAnsiTheme="minorBidi" w:cstheme="minorBidi"/>
          <w:b/>
          <w:bCs w:val="0"/>
          <w:rtl/>
        </w:rPr>
        <w:t>המוסד אינו רשאי להעביר או להמחות את זכויותיו לפי קול קורא זה, כולן או חלקן.</w:t>
      </w:r>
    </w:p>
    <w:p w14:paraId="74BA5D54" w14:textId="77777777" w:rsidR="004F4185" w:rsidRPr="006E7D60" w:rsidRDefault="004F4185" w:rsidP="006E7D60">
      <w:pPr>
        <w:spacing w:line="360" w:lineRule="auto"/>
        <w:ind w:left="651"/>
        <w:jc w:val="both"/>
        <w:rPr>
          <w:rFonts w:asciiTheme="minorBidi" w:hAnsiTheme="minorBidi" w:cstheme="minorBidi"/>
          <w:b/>
          <w:bCs w:val="0"/>
        </w:rPr>
      </w:pPr>
    </w:p>
    <w:p w14:paraId="2C9B61AB" w14:textId="77777777" w:rsidR="006A44FD" w:rsidRPr="006E7D60" w:rsidRDefault="006A44FD" w:rsidP="006E7D60">
      <w:pPr>
        <w:pStyle w:val="Heading1"/>
        <w:numPr>
          <w:ilvl w:val="0"/>
          <w:numId w:val="8"/>
        </w:numPr>
        <w:spacing w:before="0" w:after="0" w:line="360" w:lineRule="auto"/>
        <w:ind w:left="-58" w:hanging="425"/>
        <w:rPr>
          <w:rFonts w:asciiTheme="minorBidi" w:hAnsiTheme="minorBidi" w:cstheme="minorBidi"/>
        </w:rPr>
      </w:pPr>
      <w:r w:rsidRPr="006E7D60">
        <w:rPr>
          <w:rFonts w:asciiTheme="minorBidi" w:hAnsiTheme="minorBidi" w:cstheme="minorBidi"/>
          <w:rtl/>
        </w:rPr>
        <w:t>זכויות המשרד:</w:t>
      </w:r>
    </w:p>
    <w:p w14:paraId="5FFEA43A" w14:textId="77777777" w:rsidR="00264770" w:rsidRPr="006E7D60" w:rsidRDefault="00264770" w:rsidP="006E7D60">
      <w:pPr>
        <w:pStyle w:val="ListParagraph"/>
        <w:numPr>
          <w:ilvl w:val="0"/>
          <w:numId w:val="25"/>
        </w:numPr>
        <w:spacing w:line="360" w:lineRule="auto"/>
        <w:jc w:val="both"/>
        <w:rPr>
          <w:rFonts w:asciiTheme="minorBidi" w:hAnsiTheme="minorBidi" w:cstheme="minorBidi"/>
          <w:b/>
          <w:bCs w:val="0"/>
          <w:vanish/>
          <w:rtl/>
        </w:rPr>
      </w:pPr>
    </w:p>
    <w:p w14:paraId="46EF2D5F" w14:textId="77777777" w:rsidR="00264770" w:rsidRPr="006E7D60" w:rsidRDefault="00264770" w:rsidP="006E7D60">
      <w:pPr>
        <w:pStyle w:val="ListParagraph"/>
        <w:numPr>
          <w:ilvl w:val="0"/>
          <w:numId w:val="25"/>
        </w:numPr>
        <w:spacing w:line="360" w:lineRule="auto"/>
        <w:jc w:val="both"/>
        <w:rPr>
          <w:rFonts w:asciiTheme="minorBidi" w:hAnsiTheme="minorBidi" w:cstheme="minorBidi"/>
          <w:b/>
          <w:bCs w:val="0"/>
          <w:vanish/>
          <w:rtl/>
        </w:rPr>
      </w:pPr>
    </w:p>
    <w:p w14:paraId="60AC695B" w14:textId="77777777" w:rsidR="00264770" w:rsidRPr="006E7D60" w:rsidRDefault="00264770" w:rsidP="006E7D60">
      <w:pPr>
        <w:pStyle w:val="ListParagraph"/>
        <w:numPr>
          <w:ilvl w:val="0"/>
          <w:numId w:val="25"/>
        </w:numPr>
        <w:spacing w:line="360" w:lineRule="auto"/>
        <w:jc w:val="both"/>
        <w:rPr>
          <w:rFonts w:asciiTheme="minorBidi" w:hAnsiTheme="minorBidi" w:cstheme="minorBidi"/>
          <w:b/>
          <w:bCs w:val="0"/>
          <w:vanish/>
          <w:rtl/>
        </w:rPr>
      </w:pPr>
    </w:p>
    <w:p w14:paraId="5152ABB6" w14:textId="77777777" w:rsidR="00264770" w:rsidRPr="006E7D60" w:rsidRDefault="00264770" w:rsidP="006E7D60">
      <w:pPr>
        <w:pStyle w:val="ListParagraph"/>
        <w:numPr>
          <w:ilvl w:val="0"/>
          <w:numId w:val="25"/>
        </w:numPr>
        <w:spacing w:line="360" w:lineRule="auto"/>
        <w:jc w:val="both"/>
        <w:rPr>
          <w:rFonts w:asciiTheme="minorBidi" w:hAnsiTheme="minorBidi" w:cstheme="minorBidi"/>
          <w:b/>
          <w:bCs w:val="0"/>
          <w:vanish/>
          <w:rtl/>
        </w:rPr>
      </w:pPr>
    </w:p>
    <w:p w14:paraId="6B925548" w14:textId="77777777" w:rsidR="00264770" w:rsidRPr="006E7D60" w:rsidRDefault="00264770" w:rsidP="006E7D60">
      <w:pPr>
        <w:pStyle w:val="ListParagraph"/>
        <w:numPr>
          <w:ilvl w:val="0"/>
          <w:numId w:val="25"/>
        </w:numPr>
        <w:spacing w:line="360" w:lineRule="auto"/>
        <w:jc w:val="both"/>
        <w:rPr>
          <w:rFonts w:asciiTheme="minorBidi" w:hAnsiTheme="minorBidi" w:cstheme="minorBidi"/>
          <w:b/>
          <w:bCs w:val="0"/>
          <w:vanish/>
          <w:rtl/>
        </w:rPr>
      </w:pPr>
    </w:p>
    <w:p w14:paraId="67DEA822" w14:textId="77777777" w:rsidR="00264770" w:rsidRPr="006E7D60" w:rsidRDefault="00264770" w:rsidP="006E7D60">
      <w:pPr>
        <w:pStyle w:val="ListParagraph"/>
        <w:numPr>
          <w:ilvl w:val="0"/>
          <w:numId w:val="25"/>
        </w:numPr>
        <w:spacing w:line="360" w:lineRule="auto"/>
        <w:jc w:val="both"/>
        <w:rPr>
          <w:rFonts w:asciiTheme="minorBidi" w:hAnsiTheme="minorBidi" w:cstheme="minorBidi"/>
          <w:b/>
          <w:bCs w:val="0"/>
          <w:vanish/>
          <w:rtl/>
        </w:rPr>
      </w:pPr>
    </w:p>
    <w:p w14:paraId="63E51FA7" w14:textId="77777777" w:rsidR="00264770" w:rsidRPr="006E7D60" w:rsidRDefault="00264770" w:rsidP="006E7D60">
      <w:pPr>
        <w:pStyle w:val="ListParagraph"/>
        <w:numPr>
          <w:ilvl w:val="0"/>
          <w:numId w:val="25"/>
        </w:numPr>
        <w:spacing w:line="360" w:lineRule="auto"/>
        <w:jc w:val="both"/>
        <w:rPr>
          <w:rFonts w:asciiTheme="minorBidi" w:hAnsiTheme="minorBidi" w:cstheme="minorBidi"/>
          <w:b/>
          <w:bCs w:val="0"/>
          <w:vanish/>
          <w:rtl/>
        </w:rPr>
      </w:pPr>
    </w:p>
    <w:p w14:paraId="67FC3ACF" w14:textId="77777777" w:rsidR="00264770" w:rsidRPr="006E7D60" w:rsidRDefault="00264770" w:rsidP="006E7D60">
      <w:pPr>
        <w:pStyle w:val="ListParagraph"/>
        <w:numPr>
          <w:ilvl w:val="0"/>
          <w:numId w:val="25"/>
        </w:numPr>
        <w:spacing w:line="360" w:lineRule="auto"/>
        <w:jc w:val="both"/>
        <w:rPr>
          <w:rFonts w:asciiTheme="minorBidi" w:hAnsiTheme="minorBidi" w:cstheme="minorBidi"/>
          <w:b/>
          <w:bCs w:val="0"/>
          <w:vanish/>
          <w:rtl/>
        </w:rPr>
      </w:pPr>
    </w:p>
    <w:p w14:paraId="5268FBAD" w14:textId="77777777" w:rsidR="006A44FD" w:rsidRPr="006E7D60" w:rsidRDefault="006A44FD" w:rsidP="006E7D60">
      <w:pPr>
        <w:numPr>
          <w:ilvl w:val="1"/>
          <w:numId w:val="25"/>
        </w:numPr>
        <w:spacing w:line="360" w:lineRule="auto"/>
        <w:ind w:left="651" w:hanging="291"/>
        <w:jc w:val="both"/>
        <w:rPr>
          <w:rFonts w:asciiTheme="minorBidi" w:hAnsiTheme="minorBidi" w:cstheme="minorBidi"/>
          <w:b/>
          <w:bCs w:val="0"/>
        </w:rPr>
      </w:pPr>
      <w:r w:rsidRPr="006E7D60">
        <w:rPr>
          <w:rFonts w:asciiTheme="minorBidi" w:hAnsiTheme="minorBidi" w:cstheme="minorBidi"/>
          <w:b/>
          <w:bCs w:val="0"/>
          <w:rtl/>
        </w:rPr>
        <w:t>המשרד רשאי לבטל את הקול הקורא או חלקים ממנו או לפרסם קול קורא חדש על פי החלטתו ללא מתן הסברים כלשהם למציעים או לכל גורם אחר וללא הודעה מוקדמת.</w:t>
      </w:r>
    </w:p>
    <w:p w14:paraId="208C0BF1" w14:textId="77777777" w:rsidR="006A44FD" w:rsidRPr="006E7D60" w:rsidRDefault="006A44FD" w:rsidP="006E7D60">
      <w:pPr>
        <w:numPr>
          <w:ilvl w:val="1"/>
          <w:numId w:val="25"/>
        </w:numPr>
        <w:spacing w:line="360" w:lineRule="auto"/>
        <w:ind w:left="651" w:hanging="291"/>
        <w:jc w:val="both"/>
        <w:rPr>
          <w:rFonts w:asciiTheme="minorBidi" w:hAnsiTheme="minorBidi" w:cstheme="minorBidi"/>
          <w:b/>
          <w:bCs w:val="0"/>
        </w:rPr>
      </w:pPr>
      <w:r w:rsidRPr="006E7D60">
        <w:rPr>
          <w:rFonts w:asciiTheme="minorBidi" w:hAnsiTheme="minorBidi" w:cstheme="minorBidi"/>
          <w:b/>
          <w:bCs w:val="0"/>
          <w:color w:val="000000"/>
          <w:rtl/>
        </w:rPr>
        <w:t>המשרד רשאי, בכל עת, בהודעה שתפורסם, להקדים או לדחות את המועד</w:t>
      </w:r>
      <w:r w:rsidRPr="006E7D60">
        <w:rPr>
          <w:rFonts w:asciiTheme="minorBidi" w:hAnsiTheme="minorBidi" w:cstheme="minorBidi"/>
          <w:b/>
          <w:bCs w:val="0"/>
          <w:rtl/>
        </w:rPr>
        <w:t xml:space="preserve"> האחרון להגשת ההצעות וכן לשנות מועדים ותנאים אחרים הנוגעים לקול הקורא על פי שיקול דעתו.</w:t>
      </w:r>
    </w:p>
    <w:p w14:paraId="37B2EC33" w14:textId="77777777" w:rsidR="006A44FD" w:rsidRPr="006E7D60" w:rsidRDefault="006A44FD" w:rsidP="006E7D60">
      <w:pPr>
        <w:spacing w:line="360" w:lineRule="auto"/>
        <w:ind w:left="651"/>
        <w:jc w:val="both"/>
        <w:rPr>
          <w:rFonts w:asciiTheme="minorBidi" w:hAnsiTheme="minorBidi" w:cstheme="minorBidi"/>
          <w:b/>
          <w:bCs w:val="0"/>
          <w:rtl/>
        </w:rPr>
      </w:pPr>
      <w:r w:rsidRPr="006E7D60">
        <w:rPr>
          <w:rFonts w:asciiTheme="minorBidi" w:hAnsiTheme="minorBidi" w:cstheme="minorBidi"/>
          <w:b/>
          <w:bCs w:val="0"/>
          <w:rtl/>
        </w:rPr>
        <w:t xml:space="preserve">השינוי או התיקון ייערך בכתב ויפורסם באופן בו פורסם הקול הקורא, ובכל מקרה – הודעה בעניין תפורסם באתר האינטרנט של המשרד בכתובת </w:t>
      </w:r>
      <w:hyperlink r:id="rId18" w:history="1">
        <w:r w:rsidR="000917C8" w:rsidRPr="006E7D60">
          <w:rPr>
            <w:rStyle w:val="Hyperlink"/>
            <w:rFonts w:asciiTheme="minorBidi" w:hAnsiTheme="minorBidi" w:cstheme="minorBidi"/>
            <w:b/>
            <w:bCs w:val="0"/>
            <w:rtl/>
          </w:rPr>
          <w:t>משרד המדע והטכנולוגיה</w:t>
        </w:r>
      </w:hyperlink>
      <w:r w:rsidR="00EC2849" w:rsidRPr="006E7D60">
        <w:rPr>
          <w:rFonts w:asciiTheme="minorBidi" w:hAnsiTheme="minorBidi" w:cstheme="minorBidi"/>
          <w:b/>
          <w:bCs w:val="0"/>
          <w:rtl/>
        </w:rPr>
        <w:t>.</w:t>
      </w:r>
    </w:p>
    <w:p w14:paraId="661C3D96" w14:textId="77777777" w:rsidR="006A44FD" w:rsidRPr="006E7D60" w:rsidRDefault="006A44FD" w:rsidP="006E7D60">
      <w:pPr>
        <w:numPr>
          <w:ilvl w:val="1"/>
          <w:numId w:val="25"/>
        </w:numPr>
        <w:spacing w:line="360" w:lineRule="auto"/>
        <w:ind w:left="651"/>
        <w:jc w:val="both"/>
        <w:rPr>
          <w:rFonts w:asciiTheme="minorBidi" w:hAnsiTheme="minorBidi" w:cstheme="minorBidi"/>
          <w:b/>
          <w:bCs w:val="0"/>
        </w:rPr>
      </w:pPr>
      <w:r w:rsidRPr="006E7D60">
        <w:rPr>
          <w:rFonts w:asciiTheme="minorBidi" w:hAnsiTheme="minorBidi" w:cstheme="minorBidi"/>
          <w:b/>
          <w:bCs w:val="0"/>
          <w:rtl/>
        </w:rPr>
        <w:t>המשרד רשאי לפנות במהלך הבדיקה וההערכה למציע, כדי לקבל הבהרות להצעה או להסיר אי-בהירויות, העלולות להתעורר בעת בדיקת ההצעות.</w:t>
      </w:r>
    </w:p>
    <w:p w14:paraId="64739442" w14:textId="77777777" w:rsidR="006A44FD" w:rsidRPr="006E7D60" w:rsidRDefault="006A44FD" w:rsidP="006E7D60">
      <w:pPr>
        <w:numPr>
          <w:ilvl w:val="1"/>
          <w:numId w:val="25"/>
        </w:numPr>
        <w:spacing w:line="360" w:lineRule="auto"/>
        <w:ind w:left="651"/>
        <w:jc w:val="both"/>
        <w:rPr>
          <w:rFonts w:asciiTheme="minorBidi" w:hAnsiTheme="minorBidi" w:cstheme="minorBidi"/>
          <w:b/>
          <w:bCs w:val="0"/>
        </w:rPr>
      </w:pPr>
      <w:r w:rsidRPr="006E7D60">
        <w:rPr>
          <w:rFonts w:asciiTheme="minorBidi" w:hAnsiTheme="minorBidi" w:cstheme="minorBidi"/>
          <w:b/>
          <w:bCs w:val="0"/>
          <w:rtl/>
        </w:rPr>
        <w:t>המשרד רשאי לבקש פרטים נוספים, תוך כדי הליך בחינת ההצעות, או כל מסמך או מידע אחר, הדרושים לשם בדיקת ההצעות או הנחוצים לדעתו לשם קבלת החלטה.</w:t>
      </w:r>
    </w:p>
    <w:p w14:paraId="410B8FFA" w14:textId="77777777" w:rsidR="00EA72C0" w:rsidRPr="006E7D60" w:rsidRDefault="00EA72C0" w:rsidP="006E7D60">
      <w:pPr>
        <w:numPr>
          <w:ilvl w:val="1"/>
          <w:numId w:val="25"/>
        </w:numPr>
        <w:spacing w:line="360" w:lineRule="auto"/>
        <w:ind w:left="651"/>
        <w:jc w:val="both"/>
        <w:rPr>
          <w:rFonts w:asciiTheme="minorBidi" w:hAnsiTheme="minorBidi" w:cstheme="minorBidi"/>
          <w:b/>
          <w:bCs w:val="0"/>
          <w:rtl/>
        </w:rPr>
      </w:pPr>
      <w:r w:rsidRPr="006E7D60">
        <w:rPr>
          <w:rFonts w:asciiTheme="minorBidi" w:hAnsiTheme="minorBidi" w:cstheme="minorBidi"/>
          <w:b/>
          <w:bCs w:val="0"/>
          <w:rtl/>
        </w:rPr>
        <w:t>המשרד שומר לעצמו את הזכות לפסול על הסף מציע, אשר התגלה כי כלל בהצעתו מידע שקרי או מטעה.</w:t>
      </w:r>
    </w:p>
    <w:p w14:paraId="739F4827" w14:textId="77777777" w:rsidR="006A44FD" w:rsidRPr="006E7D60" w:rsidRDefault="006A44FD" w:rsidP="006E7D60">
      <w:pPr>
        <w:numPr>
          <w:ilvl w:val="1"/>
          <w:numId w:val="25"/>
        </w:numPr>
        <w:spacing w:line="360" w:lineRule="auto"/>
        <w:ind w:left="651"/>
        <w:jc w:val="both"/>
        <w:rPr>
          <w:rFonts w:asciiTheme="minorBidi" w:hAnsiTheme="minorBidi" w:cstheme="minorBidi"/>
          <w:b/>
          <w:bCs w:val="0"/>
        </w:rPr>
      </w:pPr>
      <w:r w:rsidRPr="006E7D60">
        <w:rPr>
          <w:rFonts w:asciiTheme="minorBidi" w:hAnsiTheme="minorBidi" w:cstheme="minorBidi"/>
          <w:b/>
          <w:bCs w:val="0"/>
          <w:rtl/>
        </w:rPr>
        <w:t xml:space="preserve">המשרד רשאי לדרוש שיתוף פעולה בין קבוצות חוקרים שהגישו תכניות מחקר דומות או משלימות </w:t>
      </w:r>
      <w:r w:rsidR="00A63F47" w:rsidRPr="006E7D60">
        <w:rPr>
          <w:rFonts w:asciiTheme="minorBidi" w:hAnsiTheme="minorBidi" w:cstheme="minorBidi"/>
          <w:b/>
          <w:bCs w:val="0"/>
          <w:rtl/>
        </w:rPr>
        <w:t xml:space="preserve">כתנאי להגשת הצעות מלאות ו/או </w:t>
      </w:r>
      <w:r w:rsidRPr="006E7D60">
        <w:rPr>
          <w:rFonts w:asciiTheme="minorBidi" w:hAnsiTheme="minorBidi" w:cstheme="minorBidi"/>
          <w:b/>
          <w:bCs w:val="0"/>
          <w:rtl/>
        </w:rPr>
        <w:t>כתנאי לזכייה.</w:t>
      </w:r>
    </w:p>
    <w:p w14:paraId="409FF44F" w14:textId="3AC3AEC1" w:rsidR="006A44FD" w:rsidRPr="006E7D60" w:rsidRDefault="006A44FD" w:rsidP="006E7D60">
      <w:pPr>
        <w:numPr>
          <w:ilvl w:val="1"/>
          <w:numId w:val="25"/>
        </w:numPr>
        <w:spacing w:line="360" w:lineRule="auto"/>
        <w:ind w:left="651"/>
        <w:jc w:val="both"/>
        <w:rPr>
          <w:rFonts w:asciiTheme="minorBidi" w:hAnsiTheme="minorBidi" w:cstheme="minorBidi"/>
          <w:b/>
          <w:bCs w:val="0"/>
        </w:rPr>
      </w:pPr>
      <w:r w:rsidRPr="006E7D60">
        <w:rPr>
          <w:rFonts w:asciiTheme="minorBidi" w:hAnsiTheme="minorBidi" w:cstheme="minorBidi"/>
          <w:b/>
          <w:bCs w:val="0"/>
          <w:rtl/>
        </w:rPr>
        <w:t xml:space="preserve">המשרד רשאי לקבוע את גובה המענק שיינתן לזוכה ואת פרטי התקציב, בהתאם להתרשמותו מצרכי ההצעה. במקרה בו גובה המענק אשר אושר על ידי המשרד נמוך מהתקציב אשר התבקש על ידי הזוכה במסגרת הצעתו, על הזוכה להגיש </w:t>
      </w:r>
      <w:r w:rsidR="004839AF">
        <w:rPr>
          <w:rFonts w:asciiTheme="minorBidi" w:hAnsiTheme="minorBidi" w:cstheme="minorBidi"/>
          <w:b/>
          <w:bCs w:val="0"/>
          <w:rtl/>
        </w:rPr>
        <w:t>תכנית</w:t>
      </w:r>
      <w:r w:rsidRPr="006E7D60">
        <w:rPr>
          <w:rFonts w:asciiTheme="minorBidi" w:hAnsiTheme="minorBidi" w:cstheme="minorBidi"/>
          <w:b/>
          <w:bCs w:val="0"/>
          <w:rtl/>
        </w:rPr>
        <w:t xml:space="preserve"> מחקר מתוקנת, כולל פירוט תקציבי, לאור החלטת המשרד בעניין.</w:t>
      </w:r>
    </w:p>
    <w:p w14:paraId="536C4327" w14:textId="77777777" w:rsidR="006A44FD" w:rsidRPr="006E7D60" w:rsidRDefault="006A44FD" w:rsidP="006E7D60">
      <w:pPr>
        <w:numPr>
          <w:ilvl w:val="1"/>
          <w:numId w:val="25"/>
        </w:numPr>
        <w:spacing w:line="360" w:lineRule="auto"/>
        <w:ind w:left="651"/>
        <w:jc w:val="both"/>
        <w:rPr>
          <w:rFonts w:asciiTheme="minorBidi" w:hAnsiTheme="minorBidi" w:cstheme="minorBidi"/>
          <w:b/>
          <w:bCs w:val="0"/>
        </w:rPr>
      </w:pPr>
      <w:r w:rsidRPr="006E7D60">
        <w:rPr>
          <w:rFonts w:asciiTheme="minorBidi" w:hAnsiTheme="minorBidi" w:cstheme="minorBidi"/>
          <w:b/>
          <w:bCs w:val="0"/>
          <w:rtl/>
        </w:rPr>
        <w:t xml:space="preserve">החלטת הנהלת הקרנות במשרד בעניין זה אינה מחייבת את המשרד להתקשר עם המוסד. חתימת המוסד על הסכם ההתקשרות וכל המסמכים הנדרשים, מהווים תנאי מוקדם לחתימה על הסכם התקשרות מצד </w:t>
      </w:r>
      <w:r w:rsidR="007A245B" w:rsidRPr="006E7D60">
        <w:rPr>
          <w:rFonts w:asciiTheme="minorBidi" w:hAnsiTheme="minorBidi" w:cstheme="minorBidi"/>
          <w:b/>
          <w:bCs w:val="0"/>
          <w:rtl/>
        </w:rPr>
        <w:t>ה</w:t>
      </w:r>
      <w:r w:rsidR="000917C8" w:rsidRPr="006E7D60">
        <w:rPr>
          <w:rFonts w:asciiTheme="minorBidi" w:hAnsiTheme="minorBidi" w:cstheme="minorBidi"/>
          <w:b/>
          <w:bCs w:val="0"/>
          <w:rtl/>
        </w:rPr>
        <w:t>משרד</w:t>
      </w:r>
      <w:r w:rsidRPr="006E7D60">
        <w:rPr>
          <w:rFonts w:asciiTheme="minorBidi" w:hAnsiTheme="minorBidi" w:cstheme="minorBidi"/>
          <w:b/>
          <w:bCs w:val="0"/>
          <w:rtl/>
        </w:rPr>
        <w:t>.</w:t>
      </w:r>
    </w:p>
    <w:p w14:paraId="7B5921CE" w14:textId="77777777" w:rsidR="006A44FD" w:rsidRPr="006E7D60" w:rsidRDefault="006A44FD" w:rsidP="006E7D60">
      <w:pPr>
        <w:numPr>
          <w:ilvl w:val="1"/>
          <w:numId w:val="25"/>
        </w:numPr>
        <w:spacing w:line="360" w:lineRule="auto"/>
        <w:ind w:left="651"/>
        <w:jc w:val="both"/>
        <w:rPr>
          <w:rFonts w:asciiTheme="minorBidi" w:hAnsiTheme="minorBidi" w:cstheme="minorBidi"/>
          <w:b/>
          <w:bCs w:val="0"/>
        </w:rPr>
      </w:pPr>
      <w:r w:rsidRPr="006E7D60">
        <w:rPr>
          <w:rFonts w:asciiTheme="minorBidi" w:hAnsiTheme="minorBidi" w:cstheme="minorBidi"/>
          <w:b/>
          <w:bCs w:val="0"/>
          <w:rtl/>
        </w:rPr>
        <w:t xml:space="preserve">לא חתם המוסד על הסכם ההתקשרות או לא מילא אחר דרישות אחרות הנגזרות מהזכייה בקול הקורא – רשאי המשרד לבטל את זכייתו </w:t>
      </w:r>
      <w:r w:rsidR="00B15D43" w:rsidRPr="006E7D60">
        <w:rPr>
          <w:rFonts w:asciiTheme="minorBidi" w:hAnsiTheme="minorBidi" w:cstheme="minorBidi"/>
          <w:b/>
          <w:bCs w:val="0"/>
          <w:rtl/>
        </w:rPr>
        <w:t>ו</w:t>
      </w:r>
      <w:r w:rsidRPr="006E7D60">
        <w:rPr>
          <w:rFonts w:asciiTheme="minorBidi" w:hAnsiTheme="minorBidi" w:cstheme="minorBidi"/>
          <w:b/>
          <w:bCs w:val="0"/>
          <w:rtl/>
        </w:rPr>
        <w:t>להכריז על הצעה אחרת כזוכה, בהתאם לדירוג ועדת השיפוט והחלטת הנהלת הקרנות.</w:t>
      </w:r>
    </w:p>
    <w:p w14:paraId="2572D898" w14:textId="7C398113" w:rsidR="006A44FD" w:rsidRPr="006E7D60" w:rsidRDefault="006A44FD" w:rsidP="006E7D60">
      <w:pPr>
        <w:numPr>
          <w:ilvl w:val="1"/>
          <w:numId w:val="25"/>
        </w:numPr>
        <w:spacing w:line="360" w:lineRule="auto"/>
        <w:ind w:left="651"/>
        <w:jc w:val="both"/>
        <w:rPr>
          <w:rFonts w:asciiTheme="minorBidi" w:hAnsiTheme="minorBidi" w:cstheme="minorBidi"/>
          <w:b/>
          <w:bCs w:val="0"/>
          <w:rtl/>
        </w:rPr>
      </w:pPr>
      <w:r w:rsidRPr="006E7D60">
        <w:rPr>
          <w:rFonts w:asciiTheme="minorBidi" w:hAnsiTheme="minorBidi" w:cstheme="minorBidi"/>
          <w:b/>
          <w:bCs w:val="0"/>
          <w:rtl/>
        </w:rPr>
        <w:t>אין באמור לעיל כדי לפגוע בזכויות המש</w:t>
      </w:r>
      <w:r w:rsidR="00830550" w:rsidRPr="006E7D60">
        <w:rPr>
          <w:rFonts w:asciiTheme="minorBidi" w:hAnsiTheme="minorBidi" w:cstheme="minorBidi"/>
          <w:b/>
          <w:bCs w:val="0"/>
          <w:rtl/>
        </w:rPr>
        <w:t>רד לפי חוק חובת המכרזים, התשנ"ב</w:t>
      </w:r>
      <w:r w:rsidR="0040116A" w:rsidRPr="006E7D60">
        <w:rPr>
          <w:rFonts w:asciiTheme="minorBidi" w:hAnsiTheme="minorBidi" w:cstheme="minorBidi"/>
          <w:b/>
          <w:bCs w:val="0"/>
          <w:rtl/>
        </w:rPr>
        <w:t>-</w:t>
      </w:r>
      <w:r w:rsidR="00A326C0" w:rsidRPr="006E7D60">
        <w:rPr>
          <w:rFonts w:asciiTheme="minorBidi" w:hAnsiTheme="minorBidi" w:cstheme="minorBidi"/>
          <w:b/>
          <w:bCs w:val="0"/>
          <w:rtl/>
        </w:rPr>
        <w:t xml:space="preserve"> </w:t>
      </w:r>
      <w:r w:rsidRPr="006E7D60">
        <w:rPr>
          <w:rFonts w:asciiTheme="minorBidi" w:hAnsiTheme="minorBidi" w:cstheme="minorBidi"/>
          <w:b/>
          <w:bCs w:val="0"/>
          <w:rtl/>
        </w:rPr>
        <w:t>1992 או תקנותיו או לפי כל דין אחר.</w:t>
      </w:r>
    </w:p>
    <w:p w14:paraId="41EC0354" w14:textId="77777777" w:rsidR="002A43DD" w:rsidRPr="006E7D60" w:rsidRDefault="002A43DD" w:rsidP="006E7D60">
      <w:pPr>
        <w:tabs>
          <w:tab w:val="left" w:pos="425"/>
        </w:tabs>
        <w:spacing w:line="360" w:lineRule="auto"/>
        <w:ind w:right="-426"/>
        <w:jc w:val="both"/>
        <w:rPr>
          <w:rFonts w:asciiTheme="minorBidi" w:hAnsiTheme="minorBidi" w:cstheme="minorBidi"/>
          <w:b/>
          <w:bCs w:val="0"/>
          <w:rtl/>
        </w:rPr>
      </w:pPr>
    </w:p>
    <w:p w14:paraId="16488BA1" w14:textId="77777777" w:rsidR="006A44FD" w:rsidRPr="006E7D60" w:rsidRDefault="006A44FD" w:rsidP="006E7D60">
      <w:pPr>
        <w:pStyle w:val="Heading1"/>
        <w:numPr>
          <w:ilvl w:val="0"/>
          <w:numId w:val="8"/>
        </w:numPr>
        <w:spacing w:before="0" w:after="0" w:line="360" w:lineRule="auto"/>
        <w:ind w:left="-58" w:hanging="425"/>
        <w:rPr>
          <w:rFonts w:asciiTheme="minorBidi" w:hAnsiTheme="minorBidi" w:cstheme="minorBidi"/>
        </w:rPr>
      </w:pPr>
      <w:r w:rsidRPr="006E7D60">
        <w:rPr>
          <w:rFonts w:asciiTheme="minorBidi" w:hAnsiTheme="minorBidi" w:cstheme="minorBidi"/>
          <w:rtl/>
        </w:rPr>
        <w:t>שאלות ופניות:</w:t>
      </w:r>
    </w:p>
    <w:p w14:paraId="7821585B" w14:textId="77777777" w:rsidR="00352DAF" w:rsidRPr="006E7D60" w:rsidRDefault="006A44FD" w:rsidP="006E7D60">
      <w:pPr>
        <w:pStyle w:val="BodyText"/>
        <w:spacing w:line="360" w:lineRule="auto"/>
        <w:ind w:left="-134"/>
        <w:rPr>
          <w:rFonts w:asciiTheme="minorBidi" w:hAnsiTheme="minorBidi" w:cstheme="minorBidi"/>
          <w:b/>
          <w:bCs w:val="0"/>
          <w:szCs w:val="24"/>
          <w:lang w:eastAsia="en-US"/>
        </w:rPr>
      </w:pPr>
      <w:r w:rsidRPr="006E7D60">
        <w:rPr>
          <w:rFonts w:asciiTheme="minorBidi" w:hAnsiTheme="minorBidi" w:cstheme="minorBidi"/>
          <w:b/>
          <w:bCs w:val="0"/>
          <w:szCs w:val="24"/>
          <w:rtl/>
        </w:rPr>
        <w:t xml:space="preserve"> לשאלות ובירורים ניתן לפנות לנציגי המשרד הרשומים להלן</w:t>
      </w:r>
      <w:r w:rsidRPr="006E7D60">
        <w:rPr>
          <w:rFonts w:asciiTheme="minorBidi" w:hAnsiTheme="minorBidi" w:cstheme="minorBidi"/>
          <w:b/>
          <w:bCs w:val="0"/>
          <w:szCs w:val="24"/>
          <w:rtl/>
          <w:lang w:eastAsia="en-US"/>
        </w:rPr>
        <w:t>:</w:t>
      </w:r>
    </w:p>
    <w:p w14:paraId="32479618" w14:textId="77777777" w:rsidR="006A44FD" w:rsidRPr="006E7D60" w:rsidRDefault="006A44FD" w:rsidP="006E7D60">
      <w:pPr>
        <w:pStyle w:val="Heading2"/>
        <w:spacing w:before="0" w:after="0" w:line="360" w:lineRule="auto"/>
        <w:rPr>
          <w:rFonts w:asciiTheme="minorBidi" w:hAnsiTheme="minorBidi" w:cstheme="minorBidi"/>
          <w:rtl/>
        </w:rPr>
      </w:pPr>
      <w:r w:rsidRPr="006E7D60">
        <w:rPr>
          <w:rFonts w:asciiTheme="minorBidi" w:hAnsiTheme="minorBidi" w:cstheme="minorBidi"/>
          <w:rtl/>
        </w:rPr>
        <w:t>בתחום המנהלי והכספי:</w:t>
      </w:r>
    </w:p>
    <w:p w14:paraId="7F55D415" w14:textId="77777777" w:rsidR="006A44FD" w:rsidRPr="006E7D60" w:rsidRDefault="00C36AC8" w:rsidP="006E7D60">
      <w:pPr>
        <w:pStyle w:val="BodyText"/>
        <w:spacing w:line="360" w:lineRule="auto"/>
        <w:rPr>
          <w:rFonts w:asciiTheme="minorBidi" w:hAnsiTheme="minorBidi" w:cstheme="minorBidi"/>
          <w:b/>
          <w:bCs w:val="0"/>
          <w:color w:val="000000"/>
          <w:szCs w:val="24"/>
          <w:rtl/>
        </w:rPr>
      </w:pPr>
      <w:r w:rsidRPr="006E7D60">
        <w:rPr>
          <w:rFonts w:asciiTheme="minorBidi" w:hAnsiTheme="minorBidi" w:cstheme="minorBidi"/>
          <w:b/>
          <w:bCs w:val="0"/>
          <w:color w:val="000000"/>
          <w:szCs w:val="24"/>
          <w:rtl/>
        </w:rPr>
        <w:t>מר אבי ענתי</w:t>
      </w:r>
      <w:r w:rsidR="006A44FD" w:rsidRPr="006E7D60">
        <w:rPr>
          <w:rFonts w:asciiTheme="minorBidi" w:hAnsiTheme="minorBidi" w:cstheme="minorBidi"/>
          <w:b/>
          <w:bCs w:val="0"/>
          <w:color w:val="000000"/>
          <w:szCs w:val="24"/>
          <w:rtl/>
        </w:rPr>
        <w:t>, סמנכ"ל תיאום, תכנון ובקרה, טל': 02-5411170/173/</w:t>
      </w:r>
      <w:r w:rsidR="00BA1E52" w:rsidRPr="006E7D60">
        <w:rPr>
          <w:rFonts w:asciiTheme="minorBidi" w:hAnsiTheme="minorBidi" w:cstheme="minorBidi"/>
          <w:b/>
          <w:bCs w:val="0"/>
          <w:color w:val="000000"/>
          <w:szCs w:val="24"/>
          <w:rtl/>
        </w:rPr>
        <w:t>800/829</w:t>
      </w:r>
      <w:r w:rsidR="006A44FD" w:rsidRPr="006E7D60">
        <w:rPr>
          <w:rFonts w:asciiTheme="minorBidi" w:hAnsiTheme="minorBidi" w:cstheme="minorBidi"/>
          <w:b/>
          <w:bCs w:val="0"/>
          <w:color w:val="000000"/>
          <w:szCs w:val="24"/>
          <w:rtl/>
        </w:rPr>
        <w:t xml:space="preserve">; </w:t>
      </w:r>
    </w:p>
    <w:p w14:paraId="1AB620C4" w14:textId="77777777" w:rsidR="00352DAF" w:rsidRPr="006E7D60" w:rsidRDefault="005871A4" w:rsidP="006E7D60">
      <w:pPr>
        <w:pStyle w:val="BodyText"/>
        <w:spacing w:line="360" w:lineRule="auto"/>
        <w:rPr>
          <w:rStyle w:val="Hyperlink"/>
          <w:rFonts w:asciiTheme="minorBidi" w:hAnsiTheme="minorBidi" w:cstheme="minorBidi"/>
          <w:b/>
          <w:bCs w:val="0"/>
          <w:szCs w:val="24"/>
          <w:rtl/>
          <w:lang w:val="en-US"/>
        </w:rPr>
      </w:pPr>
      <w:hyperlink r:id="rId19" w:history="1">
        <w:r w:rsidR="006A44FD" w:rsidRPr="006E7D60">
          <w:rPr>
            <w:rStyle w:val="Hyperlink"/>
            <w:rFonts w:asciiTheme="minorBidi" w:hAnsiTheme="minorBidi" w:cstheme="minorBidi"/>
            <w:b/>
            <w:bCs w:val="0"/>
            <w:szCs w:val="24"/>
            <w:rtl/>
            <w:lang w:val="en-US"/>
          </w:rPr>
          <w:t>לשליחת דוא"ל למר אבי ענתי-לחץ כאן</w:t>
        </w:r>
      </w:hyperlink>
    </w:p>
    <w:p w14:paraId="5813D1D9" w14:textId="77777777" w:rsidR="007A5751" w:rsidRPr="006E7D60" w:rsidRDefault="007A5751" w:rsidP="006E7D60">
      <w:pPr>
        <w:pStyle w:val="Heading2"/>
        <w:spacing w:before="0" w:after="0" w:line="360" w:lineRule="auto"/>
        <w:rPr>
          <w:rFonts w:asciiTheme="minorBidi" w:hAnsiTheme="minorBidi" w:cstheme="minorBidi"/>
          <w:rtl/>
        </w:rPr>
      </w:pPr>
      <w:r w:rsidRPr="006E7D60">
        <w:rPr>
          <w:rFonts w:asciiTheme="minorBidi" w:hAnsiTheme="minorBidi" w:cstheme="minorBidi"/>
          <w:rtl/>
        </w:rPr>
        <w:t>בתחום המדעי:</w:t>
      </w:r>
      <w:r w:rsidRPr="006E7D60">
        <w:rPr>
          <w:rFonts w:asciiTheme="minorBidi" w:hAnsiTheme="minorBidi" w:cstheme="minorBidi"/>
        </w:rPr>
        <w:t xml:space="preserve"> </w:t>
      </w:r>
      <w:r w:rsidRPr="006E7D60">
        <w:rPr>
          <w:rFonts w:asciiTheme="minorBidi" w:hAnsiTheme="minorBidi" w:cstheme="minorBidi"/>
          <w:rtl/>
        </w:rPr>
        <w:t xml:space="preserve"> </w:t>
      </w:r>
    </w:p>
    <w:p w14:paraId="0B665916" w14:textId="77777777" w:rsidR="00206950" w:rsidRPr="006E7D60" w:rsidRDefault="00206950" w:rsidP="006E7D60">
      <w:pPr>
        <w:spacing w:line="360" w:lineRule="auto"/>
        <w:jc w:val="both"/>
        <w:rPr>
          <w:rFonts w:asciiTheme="minorBidi" w:hAnsiTheme="minorBidi" w:cstheme="minorBidi"/>
          <w:bCs w:val="0"/>
          <w:rtl/>
        </w:rPr>
      </w:pPr>
      <w:r w:rsidRPr="006E7D60">
        <w:rPr>
          <w:rFonts w:asciiTheme="minorBidi" w:hAnsiTheme="minorBidi" w:cstheme="minorBidi"/>
          <w:bCs w:val="0"/>
          <w:rtl/>
        </w:rPr>
        <w:t xml:space="preserve">ד"ר  משה בן ששון, מנהל תחום מדעי הסביבה, חקלאות ומים, טל': 02-5411134, </w:t>
      </w:r>
    </w:p>
    <w:p w14:paraId="70746001" w14:textId="77777777" w:rsidR="00206950" w:rsidRPr="006E7D60" w:rsidRDefault="005871A4" w:rsidP="006E7D60">
      <w:pPr>
        <w:spacing w:line="360" w:lineRule="auto"/>
        <w:jc w:val="both"/>
        <w:rPr>
          <w:rFonts w:asciiTheme="minorBidi" w:hAnsiTheme="minorBidi" w:cstheme="minorBidi"/>
          <w:bCs w:val="0"/>
        </w:rPr>
      </w:pPr>
      <w:hyperlink r:id="rId20" w:history="1">
        <w:r w:rsidR="00206950" w:rsidRPr="006E7D60">
          <w:rPr>
            <w:rStyle w:val="Hyperlink"/>
            <w:rFonts w:asciiTheme="minorBidi" w:hAnsiTheme="minorBidi" w:cstheme="minorBidi"/>
            <w:bCs w:val="0"/>
            <w:rtl/>
          </w:rPr>
          <w:t>לשליחת דוא"ל לד"ר משה בן ששון-לחץ כאן</w:t>
        </w:r>
      </w:hyperlink>
    </w:p>
    <w:p w14:paraId="3B93FD5A" w14:textId="77777777" w:rsidR="001E304B" w:rsidRPr="006E7D60" w:rsidRDefault="001E304B" w:rsidP="006E7D60">
      <w:pPr>
        <w:pStyle w:val="BodyText"/>
        <w:spacing w:line="360" w:lineRule="auto"/>
        <w:ind w:left="-58"/>
        <w:rPr>
          <w:rFonts w:asciiTheme="minorBidi" w:hAnsiTheme="minorBidi" w:cstheme="minorBidi"/>
          <w:b/>
          <w:bCs w:val="0"/>
          <w:szCs w:val="24"/>
          <w:rtl/>
          <w:lang w:val="en-US" w:eastAsia="en-US"/>
        </w:rPr>
      </w:pPr>
    </w:p>
    <w:p w14:paraId="376B2A41" w14:textId="4AD0624D" w:rsidR="00F05652" w:rsidRPr="006E7D60" w:rsidRDefault="006A44FD" w:rsidP="004839AF">
      <w:pPr>
        <w:pStyle w:val="BodyText"/>
        <w:spacing w:line="360" w:lineRule="auto"/>
        <w:ind w:left="-58"/>
        <w:rPr>
          <w:rFonts w:asciiTheme="minorBidi" w:hAnsiTheme="minorBidi" w:cstheme="minorBidi"/>
          <w:b/>
          <w:bCs w:val="0"/>
          <w:szCs w:val="24"/>
          <w:rtl/>
          <w:lang w:eastAsia="en-US"/>
        </w:rPr>
      </w:pPr>
      <w:r w:rsidRPr="006E7D60">
        <w:rPr>
          <w:rFonts w:asciiTheme="minorBidi" w:hAnsiTheme="minorBidi" w:cstheme="minorBidi"/>
          <w:b/>
          <w:bCs w:val="0"/>
          <w:szCs w:val="24"/>
          <w:rtl/>
          <w:lang w:eastAsia="en-US"/>
        </w:rPr>
        <w:t>שאלות יועברו אל נציג המשר</w:t>
      </w:r>
      <w:r w:rsidR="00830550" w:rsidRPr="006E7D60">
        <w:rPr>
          <w:rFonts w:asciiTheme="minorBidi" w:hAnsiTheme="minorBidi" w:cstheme="minorBidi"/>
          <w:b/>
          <w:bCs w:val="0"/>
          <w:szCs w:val="24"/>
          <w:rtl/>
          <w:lang w:eastAsia="en-US"/>
        </w:rPr>
        <w:t>ד בדואר אלקטרוני בלבד עד לתאריך</w:t>
      </w:r>
      <w:r w:rsidRPr="006E7D60">
        <w:rPr>
          <w:rFonts w:asciiTheme="minorBidi" w:hAnsiTheme="minorBidi" w:cstheme="minorBidi"/>
          <w:b/>
          <w:bCs w:val="0"/>
          <w:szCs w:val="24"/>
          <w:rtl/>
          <w:lang w:eastAsia="en-US"/>
        </w:rPr>
        <w:t xml:space="preserve"> </w:t>
      </w:r>
      <w:r w:rsidR="004839AF">
        <w:rPr>
          <w:rFonts w:asciiTheme="minorBidi" w:hAnsiTheme="minorBidi" w:cstheme="minorBidi" w:hint="cs"/>
          <w:szCs w:val="24"/>
          <w:u w:val="single"/>
          <w:rtl/>
          <w:lang w:val="en-US" w:eastAsia="en-US"/>
        </w:rPr>
        <w:t xml:space="preserve">30.6.2019. </w:t>
      </w:r>
      <w:r w:rsidRPr="006E7D60">
        <w:rPr>
          <w:rFonts w:asciiTheme="minorBidi" w:hAnsiTheme="minorBidi" w:cstheme="minorBidi"/>
          <w:b/>
          <w:bCs w:val="0"/>
          <w:szCs w:val="24"/>
          <w:rtl/>
          <w:lang w:eastAsia="en-US"/>
        </w:rPr>
        <w:t>באחריות המוסד לוודא כי השאלות הגיעו אל נציג המשרד.</w:t>
      </w:r>
    </w:p>
    <w:p w14:paraId="2540E12C" w14:textId="77777777" w:rsidR="001E304B" w:rsidRPr="006E7D60" w:rsidRDefault="001E304B" w:rsidP="006E7D60">
      <w:pPr>
        <w:pStyle w:val="BodyText"/>
        <w:spacing w:line="360" w:lineRule="auto"/>
        <w:ind w:left="-58"/>
        <w:rPr>
          <w:rFonts w:asciiTheme="minorBidi" w:hAnsiTheme="minorBidi" w:cstheme="minorBidi"/>
          <w:b/>
          <w:bCs w:val="0"/>
          <w:szCs w:val="24"/>
          <w:rtl/>
          <w:lang w:eastAsia="en-US"/>
        </w:rPr>
      </w:pPr>
    </w:p>
    <w:p w14:paraId="450B1B7E" w14:textId="77777777" w:rsidR="006A44FD" w:rsidRPr="006E7D60" w:rsidRDefault="006A44FD" w:rsidP="006E7D60">
      <w:pPr>
        <w:pStyle w:val="BodyText"/>
        <w:spacing w:line="360" w:lineRule="auto"/>
        <w:ind w:left="-58"/>
        <w:rPr>
          <w:rFonts w:asciiTheme="minorBidi" w:hAnsiTheme="minorBidi" w:cstheme="minorBidi"/>
          <w:b/>
          <w:bCs w:val="0"/>
          <w:szCs w:val="24"/>
          <w:rtl/>
          <w:lang w:eastAsia="en-US"/>
        </w:rPr>
      </w:pPr>
      <w:r w:rsidRPr="006E7D60">
        <w:rPr>
          <w:rFonts w:asciiTheme="minorBidi" w:hAnsiTheme="minorBidi" w:cstheme="minorBidi"/>
          <w:b/>
          <w:bCs w:val="0"/>
          <w:szCs w:val="24"/>
          <w:rtl/>
          <w:lang w:eastAsia="en-US"/>
        </w:rPr>
        <w:t xml:space="preserve">התשובות יינתנו בכתב בלבד ויועברו אל המוסד. שאלות ותשובות אשר רלוונטיות לכלל המציעים, יפורסמו גם באתר האינטרנט של המשרד בכתובת </w:t>
      </w:r>
      <w:hyperlink r:id="rId21" w:history="1">
        <w:r w:rsidR="000917C8" w:rsidRPr="006E7D60">
          <w:rPr>
            <w:rStyle w:val="Hyperlink"/>
            <w:rFonts w:asciiTheme="minorBidi" w:hAnsiTheme="minorBidi" w:cstheme="minorBidi"/>
            <w:b/>
            <w:bCs w:val="0"/>
            <w:szCs w:val="24"/>
            <w:rtl/>
            <w:lang w:val="en-US" w:eastAsia="en-US"/>
          </w:rPr>
          <w:t>משרד המדע והטכנולוגיה</w:t>
        </w:r>
      </w:hyperlink>
      <w:r w:rsidRPr="006E7D60">
        <w:rPr>
          <w:rFonts w:asciiTheme="minorBidi" w:hAnsiTheme="minorBidi" w:cstheme="minorBidi"/>
          <w:b/>
          <w:bCs w:val="0"/>
          <w:szCs w:val="24"/>
          <w:rtl/>
          <w:lang w:val="en-US" w:eastAsia="en-US"/>
        </w:rPr>
        <w:t>. רק תשובות שיינתנו בכתב יחייבו את המשרד.</w:t>
      </w:r>
    </w:p>
    <w:p w14:paraId="562A87B0" w14:textId="77777777" w:rsidR="00265D70" w:rsidRPr="006E7D60" w:rsidRDefault="00265D70" w:rsidP="006E7D60">
      <w:pPr>
        <w:spacing w:line="360" w:lineRule="auto"/>
        <w:rPr>
          <w:rFonts w:asciiTheme="minorBidi" w:hAnsiTheme="minorBidi" w:cstheme="minorBidi"/>
          <w:rtl/>
        </w:rPr>
      </w:pPr>
    </w:p>
    <w:p w14:paraId="38A45FC0" w14:textId="77777777" w:rsidR="00A54C7D" w:rsidRPr="006E7D60" w:rsidRDefault="00A54C7D" w:rsidP="006E7D60">
      <w:pPr>
        <w:spacing w:line="360" w:lineRule="auto"/>
        <w:rPr>
          <w:rFonts w:asciiTheme="minorBidi" w:hAnsiTheme="minorBidi" w:cstheme="minorBidi"/>
          <w:color w:val="4F81BD"/>
          <w:rtl/>
        </w:rPr>
      </w:pPr>
      <w:r w:rsidRPr="006E7D60">
        <w:rPr>
          <w:rFonts w:asciiTheme="minorBidi" w:hAnsiTheme="minorBidi" w:cstheme="minorBidi"/>
          <w:color w:val="4F81BD"/>
          <w:rtl/>
        </w:rPr>
        <w:t>מס</w:t>
      </w:r>
      <w:r w:rsidR="00E96FCE" w:rsidRPr="006E7D60">
        <w:rPr>
          <w:rFonts w:asciiTheme="minorBidi" w:hAnsiTheme="minorBidi" w:cstheme="minorBidi"/>
          <w:color w:val="4F81BD"/>
          <w:rtl/>
        </w:rPr>
        <w:t>מך זה מנוסח בלשון זכר מטעמי נוח</w:t>
      </w:r>
      <w:r w:rsidRPr="006E7D60">
        <w:rPr>
          <w:rFonts w:asciiTheme="minorBidi" w:hAnsiTheme="minorBidi" w:cstheme="minorBidi"/>
          <w:color w:val="4F81BD"/>
          <w:rtl/>
        </w:rPr>
        <w:t>ות בלבד. בכל מקום בו הפנייה במסמך מנוסחת בלשון זכר, הכוונה לגברים ולנשים כאחד</w:t>
      </w:r>
    </w:p>
    <w:sectPr w:rsidR="00A54C7D" w:rsidRPr="006E7D60" w:rsidSect="00DD1D3B">
      <w:headerReference w:type="even" r:id="rId22"/>
      <w:footerReference w:type="default" r:id="rId23"/>
      <w:pgSz w:w="11906" w:h="16838"/>
      <w:pgMar w:top="540" w:right="1800" w:bottom="709" w:left="1800" w:header="720" w:footer="355"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7156F" w14:textId="77777777" w:rsidR="008C15F8" w:rsidRDefault="008C15F8">
      <w:r>
        <w:separator/>
      </w:r>
    </w:p>
  </w:endnote>
  <w:endnote w:type="continuationSeparator" w:id="0">
    <w:p w14:paraId="6161E63E" w14:textId="77777777" w:rsidR="008C15F8" w:rsidRDefault="008C1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07334964"/>
      <w:docPartObj>
        <w:docPartGallery w:val="Page Numbers (Bottom of Page)"/>
        <w:docPartUnique/>
      </w:docPartObj>
    </w:sdtPr>
    <w:sdtEndPr>
      <w:rPr>
        <w:rFonts w:asciiTheme="minorBidi" w:hAnsiTheme="minorBidi" w:cstheme="minorBidi"/>
        <w:cs/>
      </w:rPr>
    </w:sdtEndPr>
    <w:sdtContent>
      <w:sdt>
        <w:sdtPr>
          <w:rPr>
            <w:rtl/>
          </w:rPr>
          <w:id w:val="-1705238520"/>
          <w:docPartObj>
            <w:docPartGallery w:val="Page Numbers (Top of Page)"/>
            <w:docPartUnique/>
          </w:docPartObj>
        </w:sdtPr>
        <w:sdtEndPr>
          <w:rPr>
            <w:rFonts w:asciiTheme="minorBidi" w:hAnsiTheme="minorBidi" w:cstheme="minorBidi"/>
          </w:rPr>
        </w:sdtEndPr>
        <w:sdtContent>
          <w:p w14:paraId="2F36D7BB" w14:textId="77777777" w:rsidR="000A17C0" w:rsidRDefault="000A17C0">
            <w:pPr>
              <w:pStyle w:val="Footer"/>
            </w:pPr>
          </w:p>
          <w:p w14:paraId="65FEF48D" w14:textId="65BAAE5A" w:rsidR="000A17C0" w:rsidRPr="004839AF" w:rsidRDefault="000A17C0">
            <w:pPr>
              <w:pStyle w:val="Footer"/>
              <w:rPr>
                <w:rFonts w:asciiTheme="minorBidi" w:hAnsiTheme="minorBidi" w:cstheme="minorBidi"/>
                <w:rtl/>
                <w:cs/>
              </w:rPr>
            </w:pPr>
            <w:r w:rsidRPr="004839AF">
              <w:rPr>
                <w:rFonts w:asciiTheme="minorBidi" w:hAnsiTheme="minorBidi" w:cstheme="minorBidi"/>
                <w:rtl/>
                <w:lang w:val="he-IL"/>
              </w:rPr>
              <w:t xml:space="preserve">עמוד </w:t>
            </w:r>
            <w:r w:rsidRPr="004839AF">
              <w:rPr>
                <w:rFonts w:asciiTheme="minorBidi" w:hAnsiTheme="minorBidi" w:cstheme="minorBidi"/>
                <w:b/>
                <w:bCs w:val="0"/>
              </w:rPr>
              <w:fldChar w:fldCharType="begin"/>
            </w:r>
            <w:r w:rsidRPr="004839AF">
              <w:rPr>
                <w:rFonts w:asciiTheme="minorBidi" w:hAnsiTheme="minorBidi" w:cstheme="minorBidi"/>
                <w:b/>
              </w:rPr>
              <w:instrText>PAGE</w:instrText>
            </w:r>
            <w:r w:rsidRPr="004839AF">
              <w:rPr>
                <w:rFonts w:asciiTheme="minorBidi" w:hAnsiTheme="minorBidi" w:cstheme="minorBidi"/>
                <w:b/>
                <w:bCs w:val="0"/>
              </w:rPr>
              <w:fldChar w:fldCharType="separate"/>
            </w:r>
            <w:r w:rsidR="005871A4">
              <w:rPr>
                <w:rFonts w:asciiTheme="minorBidi" w:hAnsiTheme="minorBidi" w:cstheme="minorBidi"/>
                <w:b/>
                <w:bCs w:val="0"/>
                <w:noProof/>
                <w:rtl/>
              </w:rPr>
              <w:t>4</w:t>
            </w:r>
            <w:r w:rsidRPr="004839AF">
              <w:rPr>
                <w:rFonts w:asciiTheme="minorBidi" w:hAnsiTheme="minorBidi" w:cstheme="minorBidi"/>
                <w:b/>
                <w:bCs w:val="0"/>
              </w:rPr>
              <w:fldChar w:fldCharType="end"/>
            </w:r>
            <w:r w:rsidRPr="004839AF">
              <w:rPr>
                <w:rFonts w:asciiTheme="minorBidi" w:hAnsiTheme="minorBidi" w:cstheme="minorBidi"/>
                <w:rtl/>
                <w:lang w:val="he-IL"/>
              </w:rPr>
              <w:t xml:space="preserve"> מתוך </w:t>
            </w:r>
            <w:r w:rsidRPr="004839AF">
              <w:rPr>
                <w:rFonts w:asciiTheme="minorBidi" w:hAnsiTheme="minorBidi" w:cstheme="minorBidi"/>
                <w:b/>
                <w:bCs w:val="0"/>
              </w:rPr>
              <w:fldChar w:fldCharType="begin"/>
            </w:r>
            <w:r w:rsidRPr="004839AF">
              <w:rPr>
                <w:rFonts w:asciiTheme="minorBidi" w:hAnsiTheme="minorBidi" w:cstheme="minorBidi"/>
                <w:b/>
              </w:rPr>
              <w:instrText>NUMPAGES</w:instrText>
            </w:r>
            <w:r w:rsidRPr="004839AF">
              <w:rPr>
                <w:rFonts w:asciiTheme="minorBidi" w:hAnsiTheme="minorBidi" w:cstheme="minorBidi"/>
                <w:b/>
                <w:bCs w:val="0"/>
              </w:rPr>
              <w:fldChar w:fldCharType="separate"/>
            </w:r>
            <w:r w:rsidR="005871A4">
              <w:rPr>
                <w:rFonts w:asciiTheme="minorBidi" w:hAnsiTheme="minorBidi" w:cstheme="minorBidi"/>
                <w:b/>
                <w:bCs w:val="0"/>
                <w:noProof/>
                <w:rtl/>
              </w:rPr>
              <w:t>15</w:t>
            </w:r>
            <w:r w:rsidRPr="004839AF">
              <w:rPr>
                <w:rFonts w:asciiTheme="minorBidi" w:hAnsiTheme="minorBidi" w:cstheme="minorBidi"/>
                <w:b/>
                <w:bCs w:val="0"/>
              </w:rPr>
              <w:fldChar w:fldCharType="end"/>
            </w:r>
          </w:p>
        </w:sdtContent>
      </w:sdt>
    </w:sdtContent>
  </w:sdt>
  <w:p w14:paraId="00F8BA57" w14:textId="77777777" w:rsidR="000A17C0" w:rsidRPr="000345F3" w:rsidRDefault="000A17C0" w:rsidP="008B1801">
    <w:pPr>
      <w:pStyle w:val="Footer"/>
      <w:jc w:val="left"/>
      <w:rPr>
        <w:sz w:val="16"/>
        <w:szCs w:val="16"/>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74F2D" w14:textId="77777777" w:rsidR="008C15F8" w:rsidRDefault="008C15F8">
      <w:r>
        <w:separator/>
      </w:r>
    </w:p>
  </w:footnote>
  <w:footnote w:type="continuationSeparator" w:id="0">
    <w:p w14:paraId="5B396855" w14:textId="77777777" w:rsidR="008C15F8" w:rsidRDefault="008C15F8">
      <w:r>
        <w:continuationSeparator/>
      </w:r>
    </w:p>
  </w:footnote>
  <w:footnote w:id="1">
    <w:p w14:paraId="21FEEC30" w14:textId="02F869BE" w:rsidR="000A17C0" w:rsidRPr="00AA430B" w:rsidRDefault="000A17C0" w:rsidP="00E065C8">
      <w:pPr>
        <w:pStyle w:val="FootnoteText"/>
        <w:jc w:val="both"/>
        <w:rPr>
          <w:rFonts w:cs="David"/>
          <w:rtl/>
        </w:rPr>
      </w:pPr>
      <w:r w:rsidRPr="00AA430B">
        <w:rPr>
          <w:rStyle w:val="FootnoteReference"/>
          <w:rFonts w:cs="David"/>
        </w:rPr>
        <w:footnoteRef/>
      </w:r>
      <w:r w:rsidRPr="00AA430B">
        <w:rPr>
          <w:rFonts w:cs="David"/>
          <w:rtl/>
        </w:rPr>
        <w:t xml:space="preserve"> </w:t>
      </w:r>
      <w:r w:rsidRPr="00AA430B">
        <w:rPr>
          <w:rFonts w:ascii="Arial" w:hAnsi="Arial" w:cs="David"/>
          <w:b/>
          <w:bCs w:val="0"/>
          <w:rtl/>
        </w:rPr>
        <w:t>לדוגמה, בשנת 1984 ישראל דורגה בין שלוש</w:t>
      </w:r>
      <w:r>
        <w:rPr>
          <w:rFonts w:ascii="Arial" w:hAnsi="Arial" w:cs="David" w:hint="cs"/>
          <w:b/>
          <w:bCs w:val="0"/>
          <w:rtl/>
        </w:rPr>
        <w:t>ת</w:t>
      </w:r>
      <w:r w:rsidRPr="00AA430B">
        <w:rPr>
          <w:rFonts w:ascii="Arial" w:hAnsi="Arial" w:cs="David"/>
          <w:b/>
          <w:bCs w:val="0"/>
          <w:rtl/>
        </w:rPr>
        <w:t xml:space="preserve"> המדינות המובילות בפרסומים בתחום ואילו לאחרונה דורגה בחמישייה השנייה בלבד</w:t>
      </w:r>
      <w:r>
        <w:rPr>
          <w:rFonts w:ascii="Arial" w:hAnsi="Arial" w:cs="David" w:hint="cs"/>
          <w:b/>
          <w:bCs w:val="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439D3" w14:textId="77777777" w:rsidR="000A17C0" w:rsidRDefault="000A17C0" w:rsidP="00DF3B98">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6C8B1DD4" w14:textId="77777777" w:rsidR="000A17C0" w:rsidRDefault="000A17C0" w:rsidP="0076681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0A03"/>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 w15:restartNumberingAfterBreak="0">
    <w:nsid w:val="08B77F53"/>
    <w:multiLevelType w:val="hybridMultilevel"/>
    <w:tmpl w:val="8B548982"/>
    <w:lvl w:ilvl="0" w:tplc="0409001B">
      <w:start w:val="1"/>
      <w:numFmt w:val="lowerRoman"/>
      <w:lvlText w:val="%1."/>
      <w:lvlJc w:val="right"/>
      <w:pPr>
        <w:ind w:left="586" w:hanging="360"/>
      </w:pPr>
    </w:lvl>
    <w:lvl w:ilvl="1" w:tplc="EBE659FE">
      <w:start w:val="1"/>
      <w:numFmt w:val="lowerRoman"/>
      <w:lvlText w:val="%2."/>
      <w:lvlJc w:val="right"/>
      <w:pPr>
        <w:ind w:left="1306" w:hanging="360"/>
      </w:pPr>
      <w:rPr>
        <w:b w:val="0"/>
        <w:bCs/>
      </w:r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2" w15:restartNumberingAfterBreak="0">
    <w:nsid w:val="0B917DF1"/>
    <w:multiLevelType w:val="multilevel"/>
    <w:tmpl w:val="5E463000"/>
    <w:lvl w:ilvl="0">
      <w:start w:val="1"/>
      <w:numFmt w:val="hebrew1"/>
      <w:lvlText w:val="%1."/>
      <w:lvlJc w:val="center"/>
      <w:pPr>
        <w:ind w:left="360" w:hanging="360"/>
      </w:pPr>
    </w:lvl>
    <w:lvl w:ilvl="1">
      <w:start w:val="1"/>
      <w:numFmt w:val="lowerRoman"/>
      <w:lvlText w:val="%2."/>
      <w:lvlJc w:val="right"/>
      <w:pPr>
        <w:ind w:left="720" w:hanging="360"/>
      </w:pPr>
      <w:rPr>
        <w:b w:val="0"/>
        <w:bCs/>
      </w:r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3" w15:restartNumberingAfterBreak="0">
    <w:nsid w:val="0F961198"/>
    <w:multiLevelType w:val="hybridMultilevel"/>
    <w:tmpl w:val="08DE67AE"/>
    <w:lvl w:ilvl="0" w:tplc="D958BF1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007E6"/>
    <w:multiLevelType w:val="hybridMultilevel"/>
    <w:tmpl w:val="60DA2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702744"/>
    <w:multiLevelType w:val="hybridMultilevel"/>
    <w:tmpl w:val="B1B610A8"/>
    <w:lvl w:ilvl="0" w:tplc="EB8293A6">
      <w:start w:val="1"/>
      <w:numFmt w:val="hebrew1"/>
      <w:lvlText w:val="%1."/>
      <w:lvlJc w:val="left"/>
      <w:pPr>
        <w:ind w:left="725" w:hanging="360"/>
      </w:pPr>
      <w:rPr>
        <w:rFonts w:hint="default"/>
        <w:u w:val="none"/>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6" w15:restartNumberingAfterBreak="0">
    <w:nsid w:val="12185B21"/>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7" w15:restartNumberingAfterBreak="0">
    <w:nsid w:val="13014C1A"/>
    <w:multiLevelType w:val="multilevel"/>
    <w:tmpl w:val="3AB21E70"/>
    <w:lvl w:ilvl="0">
      <w:start w:val="2"/>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8" w15:restartNumberingAfterBreak="0">
    <w:nsid w:val="16BD04D6"/>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9" w15:restartNumberingAfterBreak="0">
    <w:nsid w:val="182D2484"/>
    <w:multiLevelType w:val="hybridMultilevel"/>
    <w:tmpl w:val="348E7ED2"/>
    <w:lvl w:ilvl="0" w:tplc="B6B25348">
      <w:start w:val="1"/>
      <w:numFmt w:val="bullet"/>
      <w:lvlText w:val="-"/>
      <w:lvlJc w:val="left"/>
      <w:pPr>
        <w:ind w:left="869" w:hanging="360"/>
      </w:pPr>
      <w:rPr>
        <w:rFonts w:ascii="Arial" w:eastAsia="Times New Roman" w:hAnsi="Arial" w:cs="Arial"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0" w15:restartNumberingAfterBreak="0">
    <w:nsid w:val="18867BC9"/>
    <w:multiLevelType w:val="hybridMultilevel"/>
    <w:tmpl w:val="B1B610A8"/>
    <w:lvl w:ilvl="0" w:tplc="EB8293A6">
      <w:start w:val="1"/>
      <w:numFmt w:val="hebrew1"/>
      <w:lvlText w:val="%1."/>
      <w:lvlJc w:val="left"/>
      <w:pPr>
        <w:ind w:left="725" w:hanging="360"/>
      </w:pPr>
      <w:rPr>
        <w:rFonts w:hint="default"/>
        <w:u w:val="none"/>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11" w15:restartNumberingAfterBreak="0">
    <w:nsid w:val="19C72C66"/>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2" w15:restartNumberingAfterBreak="0">
    <w:nsid w:val="1BC3328A"/>
    <w:multiLevelType w:val="hybridMultilevel"/>
    <w:tmpl w:val="8BC0CCB0"/>
    <w:lvl w:ilvl="0" w:tplc="5B08A104">
      <w:start w:val="1"/>
      <w:numFmt w:val="decimal"/>
      <w:lvlText w:val="%1."/>
      <w:lvlJc w:val="left"/>
      <w:pPr>
        <w:ind w:left="1245" w:hanging="1065"/>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BD750CE"/>
    <w:multiLevelType w:val="multilevel"/>
    <w:tmpl w:val="990E1EBC"/>
    <w:lvl w:ilvl="0">
      <w:start w:val="7"/>
      <w:numFmt w:val="hebrew1"/>
      <w:lvlText w:val="%1."/>
      <w:lvlJc w:val="center"/>
      <w:pPr>
        <w:ind w:left="360" w:hanging="360"/>
      </w:pPr>
      <w:rPr>
        <w:rFonts w:hint="default"/>
        <w:b w:val="0"/>
        <w:bCs w:val="0"/>
        <w:color w:val="auto"/>
        <w:u w:val="none"/>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4" w15:restartNumberingAfterBreak="0">
    <w:nsid w:val="26F77DDC"/>
    <w:multiLevelType w:val="hybridMultilevel"/>
    <w:tmpl w:val="6434BAC4"/>
    <w:lvl w:ilvl="0" w:tplc="EB8293A6">
      <w:start w:val="1"/>
      <w:numFmt w:val="hebrew1"/>
      <w:lvlText w:val="%1."/>
      <w:lvlJc w:val="left"/>
      <w:pPr>
        <w:ind w:left="725" w:hanging="360"/>
      </w:pPr>
      <w:rPr>
        <w:rFonts w:hint="default"/>
        <w:u w:val="none"/>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15" w15:restartNumberingAfterBreak="0">
    <w:nsid w:val="273F4CD4"/>
    <w:multiLevelType w:val="hybridMultilevel"/>
    <w:tmpl w:val="6CE896E6"/>
    <w:lvl w:ilvl="0" w:tplc="04090001">
      <w:start w:val="1"/>
      <w:numFmt w:val="bullet"/>
      <w:lvlText w:val=""/>
      <w:lvlJc w:val="left"/>
      <w:pPr>
        <w:ind w:left="869" w:hanging="360"/>
      </w:pPr>
      <w:rPr>
        <w:rFonts w:ascii="Symbol" w:hAnsi="Symbol" w:hint="default"/>
        <w:b w:val="0"/>
        <w:bCs/>
      </w:rPr>
    </w:lvl>
    <w:lvl w:ilvl="1" w:tplc="04090019">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6" w15:restartNumberingAfterBreak="0">
    <w:nsid w:val="2F0B76A7"/>
    <w:multiLevelType w:val="multilevel"/>
    <w:tmpl w:val="1706B43A"/>
    <w:lvl w:ilvl="0">
      <w:start w:val="1"/>
      <w:numFmt w:val="lowerRoman"/>
      <w:lvlText w:val="%1."/>
      <w:lvlJc w:val="right"/>
      <w:pPr>
        <w:ind w:left="360" w:hanging="360"/>
      </w:pPr>
      <w:rPr>
        <w:rFonts w:hint="default"/>
        <w:b w:val="0"/>
        <w:bCs/>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7" w15:restartNumberingAfterBreak="0">
    <w:nsid w:val="380B2A17"/>
    <w:multiLevelType w:val="multilevel"/>
    <w:tmpl w:val="4348ACD2"/>
    <w:lvl w:ilvl="0">
      <w:start w:val="6"/>
      <w:numFmt w:val="hebrew1"/>
      <w:lvlText w:val="%1."/>
      <w:lvlJc w:val="center"/>
      <w:pPr>
        <w:ind w:left="360" w:hanging="360"/>
      </w:pPr>
      <w:rPr>
        <w:rFonts w:hint="default"/>
        <w:b w:val="0"/>
        <w:bCs w:val="0"/>
        <w:color w:val="auto"/>
        <w:u w:val="none"/>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8" w15:restartNumberingAfterBreak="0">
    <w:nsid w:val="38AE3302"/>
    <w:multiLevelType w:val="hybridMultilevel"/>
    <w:tmpl w:val="3670D73A"/>
    <w:lvl w:ilvl="0" w:tplc="A9B6256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9811C4"/>
    <w:multiLevelType w:val="multilevel"/>
    <w:tmpl w:val="A7E46F12"/>
    <w:lvl w:ilvl="0">
      <w:start w:val="2"/>
      <w:numFmt w:val="hebrew1"/>
      <w:lvlText w:val="%1."/>
      <w:lvlJc w:val="center"/>
      <w:pPr>
        <w:ind w:left="360" w:hanging="360"/>
      </w:pPr>
      <w:rPr>
        <w:rFonts w:hint="default"/>
        <w:b w:val="0"/>
        <w:bCs w:val="0"/>
        <w:color w:val="auto"/>
        <w:u w:val="none"/>
        <w:lang w:val="en-US"/>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lang w:val="en-US"/>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0" w15:restartNumberingAfterBreak="0">
    <w:nsid w:val="44F94395"/>
    <w:multiLevelType w:val="hybridMultilevel"/>
    <w:tmpl w:val="B1B610A8"/>
    <w:lvl w:ilvl="0" w:tplc="EB8293A6">
      <w:start w:val="1"/>
      <w:numFmt w:val="hebrew1"/>
      <w:lvlText w:val="%1."/>
      <w:lvlJc w:val="left"/>
      <w:pPr>
        <w:ind w:left="725" w:hanging="360"/>
      </w:pPr>
      <w:rPr>
        <w:rFonts w:hint="default"/>
        <w:u w:val="none"/>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21" w15:restartNumberingAfterBreak="0">
    <w:nsid w:val="4680623C"/>
    <w:multiLevelType w:val="hybridMultilevel"/>
    <w:tmpl w:val="A1FA8018"/>
    <w:lvl w:ilvl="0" w:tplc="C16E1682">
      <w:start w:val="1"/>
      <w:numFmt w:val="hebrew1"/>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95778A"/>
    <w:multiLevelType w:val="hybridMultilevel"/>
    <w:tmpl w:val="731EDFEC"/>
    <w:lvl w:ilvl="0" w:tplc="D10AF7E4">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B79F7"/>
    <w:multiLevelType w:val="hybridMultilevel"/>
    <w:tmpl w:val="3528B0D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1A7315"/>
    <w:multiLevelType w:val="hybridMultilevel"/>
    <w:tmpl w:val="8618EE0C"/>
    <w:lvl w:ilvl="0" w:tplc="01E4DE3C">
      <w:start w:val="1"/>
      <w:numFmt w:val="decimal"/>
      <w:lvlText w:val="%1)"/>
      <w:lvlJc w:val="left"/>
      <w:pPr>
        <w:ind w:left="869" w:hanging="360"/>
      </w:pPr>
      <w:rPr>
        <w:rFonts w:hint="default"/>
        <w:b/>
        <w:bCs w:val="0"/>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25" w15:restartNumberingAfterBreak="0">
    <w:nsid w:val="4E9605A0"/>
    <w:multiLevelType w:val="hybridMultilevel"/>
    <w:tmpl w:val="E57A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300F2E"/>
    <w:multiLevelType w:val="hybridMultilevel"/>
    <w:tmpl w:val="86EA2E86"/>
    <w:lvl w:ilvl="0" w:tplc="B6B25348">
      <w:start w:val="1"/>
      <w:numFmt w:val="bullet"/>
      <w:lvlText w:val="-"/>
      <w:lvlJc w:val="left"/>
      <w:pPr>
        <w:ind w:left="1106" w:hanging="360"/>
      </w:pPr>
      <w:rPr>
        <w:rFonts w:ascii="Arial" w:eastAsia="Times New Roman" w:hAnsi="Arial" w:cs="Arial" w:hint="default"/>
      </w:rPr>
    </w:lvl>
    <w:lvl w:ilvl="1" w:tplc="04090003">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27" w15:restartNumberingAfterBreak="0">
    <w:nsid w:val="52070E52"/>
    <w:multiLevelType w:val="multilevel"/>
    <w:tmpl w:val="8850F7A6"/>
    <w:lvl w:ilvl="0">
      <w:start w:val="1"/>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8" w15:restartNumberingAfterBreak="0">
    <w:nsid w:val="522C246B"/>
    <w:multiLevelType w:val="hybridMultilevel"/>
    <w:tmpl w:val="C5B2D0D4"/>
    <w:lvl w:ilvl="0" w:tplc="2BDE55D2">
      <w:start w:val="1"/>
      <w:numFmt w:val="lowerRoman"/>
      <w:lvlText w:val="%1."/>
      <w:lvlJc w:val="left"/>
      <w:pPr>
        <w:ind w:left="1153" w:hanging="720"/>
      </w:pPr>
      <w:rPr>
        <w:rFonts w:hint="default"/>
      </w:r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29" w15:restartNumberingAfterBreak="0">
    <w:nsid w:val="52A2466E"/>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30" w15:restartNumberingAfterBreak="0">
    <w:nsid w:val="5509077C"/>
    <w:multiLevelType w:val="hybridMultilevel"/>
    <w:tmpl w:val="057A71AA"/>
    <w:lvl w:ilvl="0" w:tplc="020E1DCE">
      <w:start w:val="1"/>
      <w:numFmt w:val="decimal"/>
      <w:lvlText w:val="%1."/>
      <w:lvlJc w:val="left"/>
      <w:pPr>
        <w:ind w:left="1938" w:hanging="360"/>
      </w:pPr>
      <w:rPr>
        <w:lang w:bidi="he-IL"/>
      </w:rPr>
    </w:lvl>
    <w:lvl w:ilvl="1" w:tplc="04090019" w:tentative="1">
      <w:start w:val="1"/>
      <w:numFmt w:val="lowerLetter"/>
      <w:lvlText w:val="%2."/>
      <w:lvlJc w:val="left"/>
      <w:pPr>
        <w:ind w:left="2658" w:hanging="360"/>
      </w:pPr>
    </w:lvl>
    <w:lvl w:ilvl="2" w:tplc="0409001B" w:tentative="1">
      <w:start w:val="1"/>
      <w:numFmt w:val="lowerRoman"/>
      <w:lvlText w:val="%3."/>
      <w:lvlJc w:val="right"/>
      <w:pPr>
        <w:ind w:left="3378" w:hanging="180"/>
      </w:pPr>
    </w:lvl>
    <w:lvl w:ilvl="3" w:tplc="0409000F" w:tentative="1">
      <w:start w:val="1"/>
      <w:numFmt w:val="decimal"/>
      <w:lvlText w:val="%4."/>
      <w:lvlJc w:val="left"/>
      <w:pPr>
        <w:ind w:left="4098" w:hanging="360"/>
      </w:pPr>
    </w:lvl>
    <w:lvl w:ilvl="4" w:tplc="04090019" w:tentative="1">
      <w:start w:val="1"/>
      <w:numFmt w:val="lowerLetter"/>
      <w:lvlText w:val="%5."/>
      <w:lvlJc w:val="left"/>
      <w:pPr>
        <w:ind w:left="4818" w:hanging="360"/>
      </w:pPr>
    </w:lvl>
    <w:lvl w:ilvl="5" w:tplc="0409001B" w:tentative="1">
      <w:start w:val="1"/>
      <w:numFmt w:val="lowerRoman"/>
      <w:lvlText w:val="%6."/>
      <w:lvlJc w:val="right"/>
      <w:pPr>
        <w:ind w:left="5538" w:hanging="180"/>
      </w:pPr>
    </w:lvl>
    <w:lvl w:ilvl="6" w:tplc="0409000F" w:tentative="1">
      <w:start w:val="1"/>
      <w:numFmt w:val="decimal"/>
      <w:lvlText w:val="%7."/>
      <w:lvlJc w:val="left"/>
      <w:pPr>
        <w:ind w:left="6258" w:hanging="360"/>
      </w:pPr>
    </w:lvl>
    <w:lvl w:ilvl="7" w:tplc="04090019" w:tentative="1">
      <w:start w:val="1"/>
      <w:numFmt w:val="lowerLetter"/>
      <w:lvlText w:val="%8."/>
      <w:lvlJc w:val="left"/>
      <w:pPr>
        <w:ind w:left="6978" w:hanging="360"/>
      </w:pPr>
    </w:lvl>
    <w:lvl w:ilvl="8" w:tplc="0409001B" w:tentative="1">
      <w:start w:val="1"/>
      <w:numFmt w:val="lowerRoman"/>
      <w:lvlText w:val="%9."/>
      <w:lvlJc w:val="right"/>
      <w:pPr>
        <w:ind w:left="7698" w:hanging="180"/>
      </w:pPr>
    </w:lvl>
  </w:abstractNum>
  <w:abstractNum w:abstractNumId="31" w15:restartNumberingAfterBreak="0">
    <w:nsid w:val="560C488C"/>
    <w:multiLevelType w:val="hybridMultilevel"/>
    <w:tmpl w:val="233C2D4A"/>
    <w:lvl w:ilvl="0" w:tplc="D88CFCBE">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32" w15:restartNumberingAfterBreak="0">
    <w:nsid w:val="591E2F33"/>
    <w:multiLevelType w:val="hybridMultilevel"/>
    <w:tmpl w:val="B1B610A8"/>
    <w:lvl w:ilvl="0" w:tplc="EB8293A6">
      <w:start w:val="1"/>
      <w:numFmt w:val="hebrew1"/>
      <w:lvlText w:val="%1."/>
      <w:lvlJc w:val="left"/>
      <w:pPr>
        <w:ind w:left="725" w:hanging="360"/>
      </w:pPr>
      <w:rPr>
        <w:rFonts w:hint="default"/>
        <w:u w:val="none"/>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3" w15:restartNumberingAfterBreak="0">
    <w:nsid w:val="59E61297"/>
    <w:multiLevelType w:val="hybridMultilevel"/>
    <w:tmpl w:val="B1B610A8"/>
    <w:lvl w:ilvl="0" w:tplc="EB8293A6">
      <w:start w:val="1"/>
      <w:numFmt w:val="hebrew1"/>
      <w:lvlText w:val="%1."/>
      <w:lvlJc w:val="left"/>
      <w:pPr>
        <w:ind w:left="725" w:hanging="360"/>
      </w:pPr>
      <w:rPr>
        <w:rFonts w:hint="default"/>
        <w:u w:val="none"/>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4" w15:restartNumberingAfterBreak="0">
    <w:nsid w:val="63D2348F"/>
    <w:multiLevelType w:val="hybridMultilevel"/>
    <w:tmpl w:val="50B211E2"/>
    <w:lvl w:ilvl="0" w:tplc="6FBA90A8">
      <w:start w:val="1"/>
      <w:numFmt w:val="lowerRoman"/>
      <w:lvlText w:val="%1."/>
      <w:lvlJc w:val="right"/>
      <w:pPr>
        <w:ind w:left="1079" w:hanging="360"/>
      </w:pPr>
      <w:rPr>
        <w:b w:val="0"/>
        <w:bCs/>
        <w:lang w:val="en-US"/>
      </w:rPr>
    </w:lvl>
    <w:lvl w:ilvl="1" w:tplc="62387618">
      <w:start w:val="1"/>
      <w:numFmt w:val="decimal"/>
      <w:lvlText w:val="%2."/>
      <w:lvlJc w:val="left"/>
      <w:pPr>
        <w:ind w:left="1799" w:hanging="360"/>
      </w:pPr>
      <w:rPr>
        <w:rFonts w:hint="default"/>
      </w:r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35" w15:restartNumberingAfterBreak="0">
    <w:nsid w:val="64A42EC8"/>
    <w:multiLevelType w:val="hybridMultilevel"/>
    <w:tmpl w:val="4D9A6CE0"/>
    <w:lvl w:ilvl="0" w:tplc="9BC2DBD6">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36" w15:restartNumberingAfterBreak="0">
    <w:nsid w:val="678E00C2"/>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37" w15:restartNumberingAfterBreak="0">
    <w:nsid w:val="67F9081B"/>
    <w:multiLevelType w:val="hybridMultilevel"/>
    <w:tmpl w:val="4D0E7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610274"/>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39" w15:restartNumberingAfterBreak="0">
    <w:nsid w:val="6AAE65D3"/>
    <w:multiLevelType w:val="hybridMultilevel"/>
    <w:tmpl w:val="24AA18CA"/>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40" w15:restartNumberingAfterBreak="0">
    <w:nsid w:val="6D4F4194"/>
    <w:multiLevelType w:val="multilevel"/>
    <w:tmpl w:val="741E27E0"/>
    <w:lvl w:ilvl="0">
      <w:start w:val="1"/>
      <w:numFmt w:val="decimal"/>
      <w:pStyle w:val="a"/>
      <w:lvlText w:val="%1."/>
      <w:lvlJc w:val="left"/>
      <w:pPr>
        <w:tabs>
          <w:tab w:val="num" w:pos="567"/>
        </w:tabs>
        <w:ind w:left="567" w:hanging="567"/>
      </w:pPr>
      <w:rPr>
        <w:rFonts w:hint="default"/>
      </w:rPr>
    </w:lvl>
    <w:lvl w:ilvl="1">
      <w:start w:val="1"/>
      <w:numFmt w:val="decimal"/>
      <w:pStyle w:val="a0"/>
      <w:lvlText w:val="%1.%2."/>
      <w:lvlJc w:val="left"/>
      <w:pPr>
        <w:tabs>
          <w:tab w:val="num" w:pos="1107"/>
        </w:tabs>
        <w:ind w:left="1107" w:hanging="567"/>
      </w:pPr>
      <w:rPr>
        <w:rFonts w:hint="default"/>
        <w:b w:val="0"/>
        <w:bCs w:val="0"/>
      </w:rPr>
    </w:lvl>
    <w:lvl w:ilvl="2">
      <w:start w:val="1"/>
      <w:numFmt w:val="decimal"/>
      <w:pStyle w:val="a1"/>
      <w:lvlText w:val="%1.%2.%3."/>
      <w:lvlJc w:val="left"/>
      <w:pPr>
        <w:tabs>
          <w:tab w:val="num" w:pos="1931"/>
        </w:tabs>
        <w:ind w:left="1931"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lang w:val="en-US" w:bidi="he-IL"/>
      </w:rPr>
    </w:lvl>
    <w:lvl w:ilvl="3">
      <w:start w:val="1"/>
      <w:numFmt w:val="decimal"/>
      <w:pStyle w:val="1"/>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6D714DE1"/>
    <w:multiLevelType w:val="hybridMultilevel"/>
    <w:tmpl w:val="345E4E66"/>
    <w:lvl w:ilvl="0" w:tplc="274619F4">
      <w:start w:val="1"/>
      <w:numFmt w:val="lowerRoman"/>
      <w:lvlText w:val="%1."/>
      <w:lvlJc w:val="right"/>
      <w:pPr>
        <w:ind w:left="1494" w:hanging="360"/>
      </w:pPr>
      <w:rPr>
        <w:rFonts w:hint="default"/>
        <w:b w:val="0"/>
        <w:bCs/>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2" w15:restartNumberingAfterBreak="0">
    <w:nsid w:val="6E993FB7"/>
    <w:multiLevelType w:val="hybridMultilevel"/>
    <w:tmpl w:val="20BE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1266A7"/>
    <w:multiLevelType w:val="hybridMultilevel"/>
    <w:tmpl w:val="8D56C62C"/>
    <w:lvl w:ilvl="0" w:tplc="8F5C2BB8">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2D2DBD"/>
    <w:multiLevelType w:val="hybridMultilevel"/>
    <w:tmpl w:val="183C0D2A"/>
    <w:lvl w:ilvl="0" w:tplc="72524ED6">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45" w15:restartNumberingAfterBreak="0">
    <w:nsid w:val="722C5659"/>
    <w:multiLevelType w:val="hybridMultilevel"/>
    <w:tmpl w:val="9B1C0CB2"/>
    <w:lvl w:ilvl="0" w:tplc="7B3085F6">
      <w:start w:val="1"/>
      <w:numFmt w:val="decimal"/>
      <w:lvlText w:val="%1."/>
      <w:lvlJc w:val="left"/>
      <w:pPr>
        <w:ind w:left="1513" w:hanging="360"/>
      </w:pPr>
      <w:rPr>
        <w:rFonts w:hint="default"/>
      </w:rPr>
    </w:lvl>
    <w:lvl w:ilvl="1" w:tplc="04090019">
      <w:start w:val="1"/>
      <w:numFmt w:val="lowerLetter"/>
      <w:lvlText w:val="%2."/>
      <w:lvlJc w:val="left"/>
      <w:pPr>
        <w:ind w:left="2233" w:hanging="360"/>
      </w:pPr>
    </w:lvl>
    <w:lvl w:ilvl="2" w:tplc="0409001B" w:tentative="1">
      <w:start w:val="1"/>
      <w:numFmt w:val="lowerRoman"/>
      <w:lvlText w:val="%3."/>
      <w:lvlJc w:val="right"/>
      <w:pPr>
        <w:ind w:left="2953" w:hanging="180"/>
      </w:pPr>
    </w:lvl>
    <w:lvl w:ilvl="3" w:tplc="0409000F" w:tentative="1">
      <w:start w:val="1"/>
      <w:numFmt w:val="decimal"/>
      <w:lvlText w:val="%4."/>
      <w:lvlJc w:val="left"/>
      <w:pPr>
        <w:ind w:left="3673" w:hanging="360"/>
      </w:pPr>
    </w:lvl>
    <w:lvl w:ilvl="4" w:tplc="04090019" w:tentative="1">
      <w:start w:val="1"/>
      <w:numFmt w:val="lowerLetter"/>
      <w:lvlText w:val="%5."/>
      <w:lvlJc w:val="left"/>
      <w:pPr>
        <w:ind w:left="4393" w:hanging="360"/>
      </w:pPr>
    </w:lvl>
    <w:lvl w:ilvl="5" w:tplc="0409001B" w:tentative="1">
      <w:start w:val="1"/>
      <w:numFmt w:val="lowerRoman"/>
      <w:lvlText w:val="%6."/>
      <w:lvlJc w:val="right"/>
      <w:pPr>
        <w:ind w:left="5113" w:hanging="180"/>
      </w:pPr>
    </w:lvl>
    <w:lvl w:ilvl="6" w:tplc="0409000F" w:tentative="1">
      <w:start w:val="1"/>
      <w:numFmt w:val="decimal"/>
      <w:lvlText w:val="%7."/>
      <w:lvlJc w:val="left"/>
      <w:pPr>
        <w:ind w:left="5833" w:hanging="360"/>
      </w:pPr>
    </w:lvl>
    <w:lvl w:ilvl="7" w:tplc="04090019" w:tentative="1">
      <w:start w:val="1"/>
      <w:numFmt w:val="lowerLetter"/>
      <w:lvlText w:val="%8."/>
      <w:lvlJc w:val="left"/>
      <w:pPr>
        <w:ind w:left="6553" w:hanging="360"/>
      </w:pPr>
    </w:lvl>
    <w:lvl w:ilvl="8" w:tplc="0409001B" w:tentative="1">
      <w:start w:val="1"/>
      <w:numFmt w:val="lowerRoman"/>
      <w:lvlText w:val="%9."/>
      <w:lvlJc w:val="right"/>
      <w:pPr>
        <w:ind w:left="7273" w:hanging="180"/>
      </w:pPr>
    </w:lvl>
  </w:abstractNum>
  <w:abstractNum w:abstractNumId="46" w15:restartNumberingAfterBreak="0">
    <w:nsid w:val="733A5519"/>
    <w:multiLevelType w:val="hybridMultilevel"/>
    <w:tmpl w:val="ACFAA89A"/>
    <w:lvl w:ilvl="0" w:tplc="62F81A2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972EFF"/>
    <w:multiLevelType w:val="hybridMultilevel"/>
    <w:tmpl w:val="2796F348"/>
    <w:lvl w:ilvl="0" w:tplc="8C58703C">
      <w:start w:val="6"/>
      <w:numFmt w:val="bullet"/>
      <w:lvlText w:val=""/>
      <w:lvlJc w:val="left"/>
      <w:pPr>
        <w:ind w:left="720" w:hanging="360"/>
      </w:pPr>
      <w:rPr>
        <w:rFonts w:ascii="Symbol" w:eastAsia="Times New Roman" w:hAnsi="Symbol" w:cs="Arial" w:hint="default"/>
        <w:b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683DED"/>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49" w15:restartNumberingAfterBreak="0">
    <w:nsid w:val="7B4008A9"/>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num w:numId="1">
    <w:abstractNumId w:val="19"/>
  </w:num>
  <w:num w:numId="2">
    <w:abstractNumId w:val="40"/>
  </w:num>
  <w:num w:numId="3">
    <w:abstractNumId w:val="7"/>
  </w:num>
  <w:num w:numId="4">
    <w:abstractNumId w:val="34"/>
  </w:num>
  <w:num w:numId="5">
    <w:abstractNumId w:val="44"/>
  </w:num>
  <w:num w:numId="6">
    <w:abstractNumId w:val="27"/>
  </w:num>
  <w:num w:numId="7">
    <w:abstractNumId w:val="23"/>
  </w:num>
  <w:num w:numId="8">
    <w:abstractNumId w:val="29"/>
  </w:num>
  <w:num w:numId="9">
    <w:abstractNumId w:val="8"/>
  </w:num>
  <w:num w:numId="10">
    <w:abstractNumId w:val="31"/>
  </w:num>
  <w:num w:numId="11">
    <w:abstractNumId w:val="2"/>
  </w:num>
  <w:num w:numId="12">
    <w:abstractNumId w:val="11"/>
  </w:num>
  <w:num w:numId="13">
    <w:abstractNumId w:val="48"/>
  </w:num>
  <w:num w:numId="14">
    <w:abstractNumId w:val="0"/>
  </w:num>
  <w:num w:numId="15">
    <w:abstractNumId w:val="6"/>
  </w:num>
  <w:num w:numId="16">
    <w:abstractNumId w:val="46"/>
  </w:num>
  <w:num w:numId="17">
    <w:abstractNumId w:val="38"/>
  </w:num>
  <w:num w:numId="18">
    <w:abstractNumId w:val="18"/>
  </w:num>
  <w:num w:numId="19">
    <w:abstractNumId w:val="41"/>
  </w:num>
  <w:num w:numId="20">
    <w:abstractNumId w:val="25"/>
  </w:num>
  <w:num w:numId="21">
    <w:abstractNumId w:val="3"/>
  </w:num>
  <w:num w:numId="22">
    <w:abstractNumId w:val="43"/>
  </w:num>
  <w:num w:numId="23">
    <w:abstractNumId w:val="16"/>
  </w:num>
  <w:num w:numId="24">
    <w:abstractNumId w:val="42"/>
  </w:num>
  <w:num w:numId="25">
    <w:abstractNumId w:val="49"/>
  </w:num>
  <w:num w:numId="26">
    <w:abstractNumId w:val="35"/>
  </w:num>
  <w:num w:numId="27">
    <w:abstractNumId w:val="21"/>
  </w:num>
  <w:num w:numId="28">
    <w:abstractNumId w:val="1"/>
  </w:num>
  <w:num w:numId="29">
    <w:abstractNumId w:val="24"/>
  </w:num>
  <w:num w:numId="30">
    <w:abstractNumId w:val="36"/>
  </w:num>
  <w:num w:numId="31">
    <w:abstractNumId w:val="13"/>
  </w:num>
  <w:num w:numId="32">
    <w:abstractNumId w:val="17"/>
  </w:num>
  <w:num w:numId="33">
    <w:abstractNumId w:val="22"/>
  </w:num>
  <w:num w:numId="34">
    <w:abstractNumId w:val="37"/>
  </w:num>
  <w:num w:numId="35">
    <w:abstractNumId w:val="47"/>
  </w:num>
  <w:num w:numId="36">
    <w:abstractNumId w:val="4"/>
  </w:num>
  <w:num w:numId="37">
    <w:abstractNumId w:val="14"/>
  </w:num>
  <w:num w:numId="38">
    <w:abstractNumId w:val="39"/>
  </w:num>
  <w:num w:numId="39">
    <w:abstractNumId w:val="26"/>
  </w:num>
  <w:num w:numId="40">
    <w:abstractNumId w:val="30"/>
  </w:num>
  <w:num w:numId="41">
    <w:abstractNumId w:val="9"/>
  </w:num>
  <w:num w:numId="42">
    <w:abstractNumId w:val="15"/>
  </w:num>
  <w:num w:numId="43">
    <w:abstractNumId w:val="28"/>
  </w:num>
  <w:num w:numId="44">
    <w:abstractNumId w:val="45"/>
  </w:num>
  <w:num w:numId="45">
    <w:abstractNumId w:val="33"/>
  </w:num>
  <w:num w:numId="46">
    <w:abstractNumId w:val="5"/>
  </w:num>
  <w:num w:numId="47">
    <w:abstractNumId w:val="20"/>
  </w:num>
  <w:num w:numId="48">
    <w:abstractNumId w:val="12"/>
  </w:num>
  <w:num w:numId="49">
    <w:abstractNumId w:val="32"/>
  </w:num>
  <w:num w:numId="5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EB"/>
    <w:rsid w:val="00002777"/>
    <w:rsid w:val="00003EB7"/>
    <w:rsid w:val="0000507C"/>
    <w:rsid w:val="00005D81"/>
    <w:rsid w:val="00006DFD"/>
    <w:rsid w:val="000072F9"/>
    <w:rsid w:val="00010299"/>
    <w:rsid w:val="00011D77"/>
    <w:rsid w:val="00012412"/>
    <w:rsid w:val="000131FE"/>
    <w:rsid w:val="0001460D"/>
    <w:rsid w:val="0001479A"/>
    <w:rsid w:val="00014976"/>
    <w:rsid w:val="00014BEC"/>
    <w:rsid w:val="00014D7A"/>
    <w:rsid w:val="00016955"/>
    <w:rsid w:val="00017434"/>
    <w:rsid w:val="00017552"/>
    <w:rsid w:val="0002028B"/>
    <w:rsid w:val="00020719"/>
    <w:rsid w:val="00021B90"/>
    <w:rsid w:val="00022EF7"/>
    <w:rsid w:val="0002328D"/>
    <w:rsid w:val="00024542"/>
    <w:rsid w:val="000250E5"/>
    <w:rsid w:val="000259D9"/>
    <w:rsid w:val="00025B82"/>
    <w:rsid w:val="00025BA0"/>
    <w:rsid w:val="000265E3"/>
    <w:rsid w:val="000267D4"/>
    <w:rsid w:val="000276A2"/>
    <w:rsid w:val="00031053"/>
    <w:rsid w:val="00031845"/>
    <w:rsid w:val="000330A8"/>
    <w:rsid w:val="00033A57"/>
    <w:rsid w:val="00034595"/>
    <w:rsid w:val="000345F3"/>
    <w:rsid w:val="00036A89"/>
    <w:rsid w:val="000375B0"/>
    <w:rsid w:val="000375C7"/>
    <w:rsid w:val="00037676"/>
    <w:rsid w:val="00040A4A"/>
    <w:rsid w:val="0004116F"/>
    <w:rsid w:val="0004120A"/>
    <w:rsid w:val="00041F73"/>
    <w:rsid w:val="00042122"/>
    <w:rsid w:val="00042351"/>
    <w:rsid w:val="00044006"/>
    <w:rsid w:val="00044358"/>
    <w:rsid w:val="0004523B"/>
    <w:rsid w:val="00045AA7"/>
    <w:rsid w:val="00045BEF"/>
    <w:rsid w:val="00045C21"/>
    <w:rsid w:val="00046C8C"/>
    <w:rsid w:val="00050689"/>
    <w:rsid w:val="0005075D"/>
    <w:rsid w:val="000523F6"/>
    <w:rsid w:val="00053E74"/>
    <w:rsid w:val="00054265"/>
    <w:rsid w:val="00054D1C"/>
    <w:rsid w:val="000559F8"/>
    <w:rsid w:val="00056EB0"/>
    <w:rsid w:val="00057415"/>
    <w:rsid w:val="00057536"/>
    <w:rsid w:val="00060FD3"/>
    <w:rsid w:val="00061797"/>
    <w:rsid w:val="0006313C"/>
    <w:rsid w:val="0006322C"/>
    <w:rsid w:val="00063646"/>
    <w:rsid w:val="00066130"/>
    <w:rsid w:val="00066A9C"/>
    <w:rsid w:val="0007180E"/>
    <w:rsid w:val="00073294"/>
    <w:rsid w:val="00075314"/>
    <w:rsid w:val="00075C3C"/>
    <w:rsid w:val="00075FCA"/>
    <w:rsid w:val="00076533"/>
    <w:rsid w:val="00076D50"/>
    <w:rsid w:val="0007797D"/>
    <w:rsid w:val="0008044F"/>
    <w:rsid w:val="000816FA"/>
    <w:rsid w:val="000823E2"/>
    <w:rsid w:val="00082FB2"/>
    <w:rsid w:val="000834EF"/>
    <w:rsid w:val="00084269"/>
    <w:rsid w:val="000874D9"/>
    <w:rsid w:val="00091639"/>
    <w:rsid w:val="000917C8"/>
    <w:rsid w:val="00091B18"/>
    <w:rsid w:val="00093A85"/>
    <w:rsid w:val="00093DFC"/>
    <w:rsid w:val="00093F66"/>
    <w:rsid w:val="0009405A"/>
    <w:rsid w:val="00094331"/>
    <w:rsid w:val="00094339"/>
    <w:rsid w:val="00094A48"/>
    <w:rsid w:val="0009535A"/>
    <w:rsid w:val="00095CE7"/>
    <w:rsid w:val="00096B2E"/>
    <w:rsid w:val="00096EEE"/>
    <w:rsid w:val="000A17C0"/>
    <w:rsid w:val="000A1E0D"/>
    <w:rsid w:val="000A1F7B"/>
    <w:rsid w:val="000A2331"/>
    <w:rsid w:val="000A24C6"/>
    <w:rsid w:val="000A36C8"/>
    <w:rsid w:val="000A3786"/>
    <w:rsid w:val="000A531A"/>
    <w:rsid w:val="000A57D3"/>
    <w:rsid w:val="000A71AE"/>
    <w:rsid w:val="000B02C2"/>
    <w:rsid w:val="000B0B99"/>
    <w:rsid w:val="000B10F0"/>
    <w:rsid w:val="000B16B6"/>
    <w:rsid w:val="000B1EC8"/>
    <w:rsid w:val="000B38A8"/>
    <w:rsid w:val="000B3CE4"/>
    <w:rsid w:val="000B51CC"/>
    <w:rsid w:val="000B5329"/>
    <w:rsid w:val="000B5ECE"/>
    <w:rsid w:val="000B6124"/>
    <w:rsid w:val="000B61A5"/>
    <w:rsid w:val="000B6373"/>
    <w:rsid w:val="000B7479"/>
    <w:rsid w:val="000B74A0"/>
    <w:rsid w:val="000C0B7D"/>
    <w:rsid w:val="000C0BE2"/>
    <w:rsid w:val="000C14C6"/>
    <w:rsid w:val="000C30A7"/>
    <w:rsid w:val="000C33CA"/>
    <w:rsid w:val="000C3715"/>
    <w:rsid w:val="000C463F"/>
    <w:rsid w:val="000D04CC"/>
    <w:rsid w:val="000D0DE7"/>
    <w:rsid w:val="000D22EF"/>
    <w:rsid w:val="000D568C"/>
    <w:rsid w:val="000E2769"/>
    <w:rsid w:val="000E293A"/>
    <w:rsid w:val="000E41ED"/>
    <w:rsid w:val="000E6583"/>
    <w:rsid w:val="000E66EE"/>
    <w:rsid w:val="000E6779"/>
    <w:rsid w:val="000E6A63"/>
    <w:rsid w:val="000E72BE"/>
    <w:rsid w:val="000F12E0"/>
    <w:rsid w:val="000F2158"/>
    <w:rsid w:val="000F22B2"/>
    <w:rsid w:val="000F2EF9"/>
    <w:rsid w:val="000F4C68"/>
    <w:rsid w:val="000F5861"/>
    <w:rsid w:val="000F59F7"/>
    <w:rsid w:val="000F6C46"/>
    <w:rsid w:val="000F7239"/>
    <w:rsid w:val="000F77AF"/>
    <w:rsid w:val="00100567"/>
    <w:rsid w:val="00100F09"/>
    <w:rsid w:val="0010278D"/>
    <w:rsid w:val="0010292E"/>
    <w:rsid w:val="00102AE6"/>
    <w:rsid w:val="00103CDF"/>
    <w:rsid w:val="001046A6"/>
    <w:rsid w:val="0010515C"/>
    <w:rsid w:val="00105CC4"/>
    <w:rsid w:val="001061CD"/>
    <w:rsid w:val="00106611"/>
    <w:rsid w:val="00107731"/>
    <w:rsid w:val="00110199"/>
    <w:rsid w:val="00110696"/>
    <w:rsid w:val="00111F79"/>
    <w:rsid w:val="00112EB4"/>
    <w:rsid w:val="00114214"/>
    <w:rsid w:val="00123579"/>
    <w:rsid w:val="00125379"/>
    <w:rsid w:val="00125773"/>
    <w:rsid w:val="001258EA"/>
    <w:rsid w:val="00125982"/>
    <w:rsid w:val="00126CB2"/>
    <w:rsid w:val="00127A2C"/>
    <w:rsid w:val="00127EC2"/>
    <w:rsid w:val="00130A9A"/>
    <w:rsid w:val="0013219A"/>
    <w:rsid w:val="00132A49"/>
    <w:rsid w:val="00132C9C"/>
    <w:rsid w:val="001340F9"/>
    <w:rsid w:val="00134259"/>
    <w:rsid w:val="00134680"/>
    <w:rsid w:val="001354D3"/>
    <w:rsid w:val="00136173"/>
    <w:rsid w:val="00136C56"/>
    <w:rsid w:val="00137406"/>
    <w:rsid w:val="00140217"/>
    <w:rsid w:val="00140343"/>
    <w:rsid w:val="00141215"/>
    <w:rsid w:val="00141DA9"/>
    <w:rsid w:val="001423F8"/>
    <w:rsid w:val="00142D48"/>
    <w:rsid w:val="00143029"/>
    <w:rsid w:val="00151065"/>
    <w:rsid w:val="00151F7B"/>
    <w:rsid w:val="00152B3A"/>
    <w:rsid w:val="00152CA0"/>
    <w:rsid w:val="00152CB1"/>
    <w:rsid w:val="0015360B"/>
    <w:rsid w:val="00153DAB"/>
    <w:rsid w:val="00160C61"/>
    <w:rsid w:val="00162AC3"/>
    <w:rsid w:val="00162C34"/>
    <w:rsid w:val="001635F6"/>
    <w:rsid w:val="00164135"/>
    <w:rsid w:val="00164BF8"/>
    <w:rsid w:val="001651EF"/>
    <w:rsid w:val="00165AB1"/>
    <w:rsid w:val="001660C8"/>
    <w:rsid w:val="001670DC"/>
    <w:rsid w:val="001675B9"/>
    <w:rsid w:val="00167C76"/>
    <w:rsid w:val="00171CCA"/>
    <w:rsid w:val="00171F40"/>
    <w:rsid w:val="00172105"/>
    <w:rsid w:val="00173047"/>
    <w:rsid w:val="00173CFA"/>
    <w:rsid w:val="00174570"/>
    <w:rsid w:val="00174847"/>
    <w:rsid w:val="001757C9"/>
    <w:rsid w:val="001771AC"/>
    <w:rsid w:val="00177698"/>
    <w:rsid w:val="00180F3D"/>
    <w:rsid w:val="00181557"/>
    <w:rsid w:val="00181707"/>
    <w:rsid w:val="00181AD1"/>
    <w:rsid w:val="001823ED"/>
    <w:rsid w:val="001828AD"/>
    <w:rsid w:val="00182D4B"/>
    <w:rsid w:val="00184C35"/>
    <w:rsid w:val="00184D04"/>
    <w:rsid w:val="001860FD"/>
    <w:rsid w:val="001864D7"/>
    <w:rsid w:val="001871C9"/>
    <w:rsid w:val="00187CE1"/>
    <w:rsid w:val="00192B7E"/>
    <w:rsid w:val="00194219"/>
    <w:rsid w:val="00194B1C"/>
    <w:rsid w:val="00194B4C"/>
    <w:rsid w:val="001A01F8"/>
    <w:rsid w:val="001A05DE"/>
    <w:rsid w:val="001A09F0"/>
    <w:rsid w:val="001A0C99"/>
    <w:rsid w:val="001A17FB"/>
    <w:rsid w:val="001A198D"/>
    <w:rsid w:val="001A235A"/>
    <w:rsid w:val="001A270E"/>
    <w:rsid w:val="001A4C2C"/>
    <w:rsid w:val="001A5FA6"/>
    <w:rsid w:val="001A649E"/>
    <w:rsid w:val="001A67B0"/>
    <w:rsid w:val="001B0540"/>
    <w:rsid w:val="001B0A75"/>
    <w:rsid w:val="001B0AA8"/>
    <w:rsid w:val="001B1C71"/>
    <w:rsid w:val="001B2DD0"/>
    <w:rsid w:val="001B2E76"/>
    <w:rsid w:val="001B3917"/>
    <w:rsid w:val="001B4E54"/>
    <w:rsid w:val="001B5FB7"/>
    <w:rsid w:val="001B6ADB"/>
    <w:rsid w:val="001B6F6E"/>
    <w:rsid w:val="001B7481"/>
    <w:rsid w:val="001B7515"/>
    <w:rsid w:val="001B7D19"/>
    <w:rsid w:val="001B7FB4"/>
    <w:rsid w:val="001C0AE2"/>
    <w:rsid w:val="001C12FD"/>
    <w:rsid w:val="001C1CC9"/>
    <w:rsid w:val="001C27F5"/>
    <w:rsid w:val="001C287E"/>
    <w:rsid w:val="001C2DB0"/>
    <w:rsid w:val="001C5883"/>
    <w:rsid w:val="001C5F1F"/>
    <w:rsid w:val="001C691A"/>
    <w:rsid w:val="001C6FC3"/>
    <w:rsid w:val="001D01DE"/>
    <w:rsid w:val="001D10F1"/>
    <w:rsid w:val="001D233D"/>
    <w:rsid w:val="001D30DF"/>
    <w:rsid w:val="001D3293"/>
    <w:rsid w:val="001D4F3F"/>
    <w:rsid w:val="001D6B29"/>
    <w:rsid w:val="001D7C90"/>
    <w:rsid w:val="001E1114"/>
    <w:rsid w:val="001E2300"/>
    <w:rsid w:val="001E304B"/>
    <w:rsid w:val="001E4447"/>
    <w:rsid w:val="001E5968"/>
    <w:rsid w:val="001E6169"/>
    <w:rsid w:val="001E641D"/>
    <w:rsid w:val="001E6822"/>
    <w:rsid w:val="001E6F03"/>
    <w:rsid w:val="001E7133"/>
    <w:rsid w:val="001E73C8"/>
    <w:rsid w:val="001E73EA"/>
    <w:rsid w:val="001F07AA"/>
    <w:rsid w:val="001F13E9"/>
    <w:rsid w:val="001F1A5A"/>
    <w:rsid w:val="001F2E8E"/>
    <w:rsid w:val="001F47E0"/>
    <w:rsid w:val="001F7C70"/>
    <w:rsid w:val="0020227F"/>
    <w:rsid w:val="00205481"/>
    <w:rsid w:val="0020559D"/>
    <w:rsid w:val="002055AC"/>
    <w:rsid w:val="00206478"/>
    <w:rsid w:val="00206950"/>
    <w:rsid w:val="00206B63"/>
    <w:rsid w:val="00206D4C"/>
    <w:rsid w:val="002078E8"/>
    <w:rsid w:val="00210B82"/>
    <w:rsid w:val="00210CC2"/>
    <w:rsid w:val="00211285"/>
    <w:rsid w:val="002115D9"/>
    <w:rsid w:val="00212D3B"/>
    <w:rsid w:val="00213425"/>
    <w:rsid w:val="00213653"/>
    <w:rsid w:val="00213D49"/>
    <w:rsid w:val="0021402F"/>
    <w:rsid w:val="00214060"/>
    <w:rsid w:val="002140D4"/>
    <w:rsid w:val="00214C75"/>
    <w:rsid w:val="00214F59"/>
    <w:rsid w:val="00215E71"/>
    <w:rsid w:val="0021602A"/>
    <w:rsid w:val="00216090"/>
    <w:rsid w:val="00216489"/>
    <w:rsid w:val="00217B33"/>
    <w:rsid w:val="00221731"/>
    <w:rsid w:val="0022200A"/>
    <w:rsid w:val="002225D5"/>
    <w:rsid w:val="0022442E"/>
    <w:rsid w:val="00225D38"/>
    <w:rsid w:val="00227222"/>
    <w:rsid w:val="002309FC"/>
    <w:rsid w:val="00230F10"/>
    <w:rsid w:val="002326C5"/>
    <w:rsid w:val="00233DCB"/>
    <w:rsid w:val="002341C8"/>
    <w:rsid w:val="00234364"/>
    <w:rsid w:val="00234A20"/>
    <w:rsid w:val="00236083"/>
    <w:rsid w:val="0023683E"/>
    <w:rsid w:val="00236F02"/>
    <w:rsid w:val="0024018D"/>
    <w:rsid w:val="002411B9"/>
    <w:rsid w:val="002419E5"/>
    <w:rsid w:val="0024234C"/>
    <w:rsid w:val="002439D6"/>
    <w:rsid w:val="00243A89"/>
    <w:rsid w:val="00243B29"/>
    <w:rsid w:val="002467D1"/>
    <w:rsid w:val="00246A1F"/>
    <w:rsid w:val="00247131"/>
    <w:rsid w:val="0025068D"/>
    <w:rsid w:val="00252D61"/>
    <w:rsid w:val="00253447"/>
    <w:rsid w:val="002537D0"/>
    <w:rsid w:val="00256672"/>
    <w:rsid w:val="00256BCB"/>
    <w:rsid w:val="00256CCD"/>
    <w:rsid w:val="002572F8"/>
    <w:rsid w:val="00260047"/>
    <w:rsid w:val="0026112C"/>
    <w:rsid w:val="00261235"/>
    <w:rsid w:val="00262717"/>
    <w:rsid w:val="0026387C"/>
    <w:rsid w:val="00263F3A"/>
    <w:rsid w:val="00264648"/>
    <w:rsid w:val="00264770"/>
    <w:rsid w:val="00265D70"/>
    <w:rsid w:val="00267949"/>
    <w:rsid w:val="002679D9"/>
    <w:rsid w:val="00267BD8"/>
    <w:rsid w:val="00271410"/>
    <w:rsid w:val="002725D5"/>
    <w:rsid w:val="00272988"/>
    <w:rsid w:val="00274485"/>
    <w:rsid w:val="00274B2B"/>
    <w:rsid w:val="00275307"/>
    <w:rsid w:val="002763F5"/>
    <w:rsid w:val="002779D2"/>
    <w:rsid w:val="00280190"/>
    <w:rsid w:val="00280759"/>
    <w:rsid w:val="00282950"/>
    <w:rsid w:val="00282B88"/>
    <w:rsid w:val="0028393A"/>
    <w:rsid w:val="00283AC5"/>
    <w:rsid w:val="002845B6"/>
    <w:rsid w:val="002847FC"/>
    <w:rsid w:val="002849C5"/>
    <w:rsid w:val="00286AA9"/>
    <w:rsid w:val="00287337"/>
    <w:rsid w:val="00291CC3"/>
    <w:rsid w:val="00292500"/>
    <w:rsid w:val="002939F3"/>
    <w:rsid w:val="002945F3"/>
    <w:rsid w:val="00294D21"/>
    <w:rsid w:val="00295D80"/>
    <w:rsid w:val="0029664C"/>
    <w:rsid w:val="00296ED8"/>
    <w:rsid w:val="002971F9"/>
    <w:rsid w:val="002974C8"/>
    <w:rsid w:val="002A1E41"/>
    <w:rsid w:val="002A27BB"/>
    <w:rsid w:val="002A2FD3"/>
    <w:rsid w:val="002A3329"/>
    <w:rsid w:val="002A37FA"/>
    <w:rsid w:val="002A42DE"/>
    <w:rsid w:val="002A43DD"/>
    <w:rsid w:val="002A4A59"/>
    <w:rsid w:val="002A567A"/>
    <w:rsid w:val="002A58CB"/>
    <w:rsid w:val="002A64E5"/>
    <w:rsid w:val="002A70DD"/>
    <w:rsid w:val="002A722F"/>
    <w:rsid w:val="002A75D4"/>
    <w:rsid w:val="002B169B"/>
    <w:rsid w:val="002B1A09"/>
    <w:rsid w:val="002B1DB7"/>
    <w:rsid w:val="002B2F54"/>
    <w:rsid w:val="002B3BB9"/>
    <w:rsid w:val="002B3FF2"/>
    <w:rsid w:val="002B46BB"/>
    <w:rsid w:val="002B62DD"/>
    <w:rsid w:val="002B7826"/>
    <w:rsid w:val="002B7BDD"/>
    <w:rsid w:val="002B7CE8"/>
    <w:rsid w:val="002C0209"/>
    <w:rsid w:val="002C07DD"/>
    <w:rsid w:val="002C1248"/>
    <w:rsid w:val="002C2551"/>
    <w:rsid w:val="002C27FB"/>
    <w:rsid w:val="002C2F85"/>
    <w:rsid w:val="002C3577"/>
    <w:rsid w:val="002C4DE2"/>
    <w:rsid w:val="002C7F5A"/>
    <w:rsid w:val="002D1D62"/>
    <w:rsid w:val="002D2665"/>
    <w:rsid w:val="002D3D02"/>
    <w:rsid w:val="002D5AE6"/>
    <w:rsid w:val="002D638D"/>
    <w:rsid w:val="002D71D1"/>
    <w:rsid w:val="002D7BF6"/>
    <w:rsid w:val="002D7FF1"/>
    <w:rsid w:val="002E02A5"/>
    <w:rsid w:val="002E02D5"/>
    <w:rsid w:val="002E0FA2"/>
    <w:rsid w:val="002E2F38"/>
    <w:rsid w:val="002E33BF"/>
    <w:rsid w:val="002E3BE3"/>
    <w:rsid w:val="002E5319"/>
    <w:rsid w:val="002E5B3F"/>
    <w:rsid w:val="002E70A1"/>
    <w:rsid w:val="002E70C2"/>
    <w:rsid w:val="002E7D7D"/>
    <w:rsid w:val="002F0851"/>
    <w:rsid w:val="002F11D3"/>
    <w:rsid w:val="002F25C9"/>
    <w:rsid w:val="002F2C30"/>
    <w:rsid w:val="002F32E0"/>
    <w:rsid w:val="002F35D2"/>
    <w:rsid w:val="002F49BD"/>
    <w:rsid w:val="002F4A17"/>
    <w:rsid w:val="002F533E"/>
    <w:rsid w:val="00300BA0"/>
    <w:rsid w:val="00302EF0"/>
    <w:rsid w:val="00303FBE"/>
    <w:rsid w:val="00305553"/>
    <w:rsid w:val="00305763"/>
    <w:rsid w:val="00305FE7"/>
    <w:rsid w:val="003064E9"/>
    <w:rsid w:val="00310DE0"/>
    <w:rsid w:val="0031104A"/>
    <w:rsid w:val="00311E10"/>
    <w:rsid w:val="0031331E"/>
    <w:rsid w:val="00314076"/>
    <w:rsid w:val="0031452F"/>
    <w:rsid w:val="003156F2"/>
    <w:rsid w:val="00316423"/>
    <w:rsid w:val="003165C9"/>
    <w:rsid w:val="00316D9A"/>
    <w:rsid w:val="00317694"/>
    <w:rsid w:val="003177F0"/>
    <w:rsid w:val="003214A4"/>
    <w:rsid w:val="003229DB"/>
    <w:rsid w:val="003242E8"/>
    <w:rsid w:val="00325479"/>
    <w:rsid w:val="00325634"/>
    <w:rsid w:val="00326733"/>
    <w:rsid w:val="0033169A"/>
    <w:rsid w:val="00331A4F"/>
    <w:rsid w:val="00332C84"/>
    <w:rsid w:val="00333CC9"/>
    <w:rsid w:val="00337847"/>
    <w:rsid w:val="003378C4"/>
    <w:rsid w:val="00340EBE"/>
    <w:rsid w:val="003414BD"/>
    <w:rsid w:val="00341EE2"/>
    <w:rsid w:val="00342403"/>
    <w:rsid w:val="003424AC"/>
    <w:rsid w:val="003427C9"/>
    <w:rsid w:val="003429A2"/>
    <w:rsid w:val="00343B70"/>
    <w:rsid w:val="00343EB0"/>
    <w:rsid w:val="0034575C"/>
    <w:rsid w:val="00345BAE"/>
    <w:rsid w:val="003500F1"/>
    <w:rsid w:val="003505F3"/>
    <w:rsid w:val="003521F2"/>
    <w:rsid w:val="0035226E"/>
    <w:rsid w:val="0035258A"/>
    <w:rsid w:val="00352A5E"/>
    <w:rsid w:val="00352DAF"/>
    <w:rsid w:val="003566B2"/>
    <w:rsid w:val="00361615"/>
    <w:rsid w:val="00361BBA"/>
    <w:rsid w:val="0036270A"/>
    <w:rsid w:val="00362953"/>
    <w:rsid w:val="003636BB"/>
    <w:rsid w:val="00363752"/>
    <w:rsid w:val="00364927"/>
    <w:rsid w:val="00364E3F"/>
    <w:rsid w:val="003651A1"/>
    <w:rsid w:val="00371626"/>
    <w:rsid w:val="00372268"/>
    <w:rsid w:val="003746BB"/>
    <w:rsid w:val="003768E0"/>
    <w:rsid w:val="00377330"/>
    <w:rsid w:val="00377B0A"/>
    <w:rsid w:val="00381111"/>
    <w:rsid w:val="00381BCC"/>
    <w:rsid w:val="00381E3E"/>
    <w:rsid w:val="0038401A"/>
    <w:rsid w:val="00384B5B"/>
    <w:rsid w:val="00384FFB"/>
    <w:rsid w:val="003859DA"/>
    <w:rsid w:val="0038694E"/>
    <w:rsid w:val="00387E69"/>
    <w:rsid w:val="00390B2C"/>
    <w:rsid w:val="00391DA2"/>
    <w:rsid w:val="00391DD6"/>
    <w:rsid w:val="00392343"/>
    <w:rsid w:val="00392B4B"/>
    <w:rsid w:val="0039433B"/>
    <w:rsid w:val="0039514F"/>
    <w:rsid w:val="00395C0A"/>
    <w:rsid w:val="00395CAB"/>
    <w:rsid w:val="00396611"/>
    <w:rsid w:val="00396A53"/>
    <w:rsid w:val="00396A74"/>
    <w:rsid w:val="00396E4E"/>
    <w:rsid w:val="00396F17"/>
    <w:rsid w:val="0039712A"/>
    <w:rsid w:val="00397807"/>
    <w:rsid w:val="003A14CA"/>
    <w:rsid w:val="003A1D77"/>
    <w:rsid w:val="003A450E"/>
    <w:rsid w:val="003A4D8C"/>
    <w:rsid w:val="003A51D4"/>
    <w:rsid w:val="003A6DA8"/>
    <w:rsid w:val="003A76D2"/>
    <w:rsid w:val="003A7C7F"/>
    <w:rsid w:val="003B01D9"/>
    <w:rsid w:val="003B0962"/>
    <w:rsid w:val="003B096B"/>
    <w:rsid w:val="003B159D"/>
    <w:rsid w:val="003B3300"/>
    <w:rsid w:val="003B3450"/>
    <w:rsid w:val="003B3665"/>
    <w:rsid w:val="003B3C37"/>
    <w:rsid w:val="003B4DC0"/>
    <w:rsid w:val="003B50FE"/>
    <w:rsid w:val="003B5296"/>
    <w:rsid w:val="003B59F4"/>
    <w:rsid w:val="003B5C6E"/>
    <w:rsid w:val="003B6D1F"/>
    <w:rsid w:val="003B7D16"/>
    <w:rsid w:val="003C09BD"/>
    <w:rsid w:val="003C1E47"/>
    <w:rsid w:val="003C2675"/>
    <w:rsid w:val="003C2697"/>
    <w:rsid w:val="003C3EB4"/>
    <w:rsid w:val="003C4083"/>
    <w:rsid w:val="003C43A1"/>
    <w:rsid w:val="003C5D4E"/>
    <w:rsid w:val="003C6593"/>
    <w:rsid w:val="003C7010"/>
    <w:rsid w:val="003C72F4"/>
    <w:rsid w:val="003C799C"/>
    <w:rsid w:val="003C7F0A"/>
    <w:rsid w:val="003D0C28"/>
    <w:rsid w:val="003D0DF1"/>
    <w:rsid w:val="003D1232"/>
    <w:rsid w:val="003D28F4"/>
    <w:rsid w:val="003D3C66"/>
    <w:rsid w:val="003D62F6"/>
    <w:rsid w:val="003D68AE"/>
    <w:rsid w:val="003D692A"/>
    <w:rsid w:val="003D6F19"/>
    <w:rsid w:val="003E01CB"/>
    <w:rsid w:val="003E1368"/>
    <w:rsid w:val="003E1415"/>
    <w:rsid w:val="003E1825"/>
    <w:rsid w:val="003E2E78"/>
    <w:rsid w:val="003E377D"/>
    <w:rsid w:val="003E3C5F"/>
    <w:rsid w:val="003E53C9"/>
    <w:rsid w:val="003E5929"/>
    <w:rsid w:val="003F00A1"/>
    <w:rsid w:val="003F1C04"/>
    <w:rsid w:val="003F6D1A"/>
    <w:rsid w:val="004007F0"/>
    <w:rsid w:val="00400F95"/>
    <w:rsid w:val="0040116A"/>
    <w:rsid w:val="004011F8"/>
    <w:rsid w:val="004039CB"/>
    <w:rsid w:val="00404729"/>
    <w:rsid w:val="00404E9B"/>
    <w:rsid w:val="00404EE5"/>
    <w:rsid w:val="00406240"/>
    <w:rsid w:val="004062A1"/>
    <w:rsid w:val="00406A4C"/>
    <w:rsid w:val="00406CCC"/>
    <w:rsid w:val="00407355"/>
    <w:rsid w:val="00412236"/>
    <w:rsid w:val="00412515"/>
    <w:rsid w:val="00413C42"/>
    <w:rsid w:val="0041412E"/>
    <w:rsid w:val="00415650"/>
    <w:rsid w:val="00415EC0"/>
    <w:rsid w:val="00417E05"/>
    <w:rsid w:val="00421634"/>
    <w:rsid w:val="00422663"/>
    <w:rsid w:val="004233A1"/>
    <w:rsid w:val="00425BB1"/>
    <w:rsid w:val="00432490"/>
    <w:rsid w:val="004332D8"/>
    <w:rsid w:val="0043348B"/>
    <w:rsid w:val="00434075"/>
    <w:rsid w:val="0043409B"/>
    <w:rsid w:val="00435ED9"/>
    <w:rsid w:val="00435F7C"/>
    <w:rsid w:val="00437628"/>
    <w:rsid w:val="00441166"/>
    <w:rsid w:val="00442C80"/>
    <w:rsid w:val="00443210"/>
    <w:rsid w:val="00443C67"/>
    <w:rsid w:val="00443E62"/>
    <w:rsid w:val="00445C57"/>
    <w:rsid w:val="00445E9D"/>
    <w:rsid w:val="00445EDE"/>
    <w:rsid w:val="00450B6C"/>
    <w:rsid w:val="004529E7"/>
    <w:rsid w:val="00452B88"/>
    <w:rsid w:val="00453888"/>
    <w:rsid w:val="0045462D"/>
    <w:rsid w:val="00454A33"/>
    <w:rsid w:val="0045514A"/>
    <w:rsid w:val="004574A0"/>
    <w:rsid w:val="004616C2"/>
    <w:rsid w:val="00461B5F"/>
    <w:rsid w:val="00462258"/>
    <w:rsid w:val="0046248F"/>
    <w:rsid w:val="004640B2"/>
    <w:rsid w:val="00464F4F"/>
    <w:rsid w:val="00465E54"/>
    <w:rsid w:val="004661C3"/>
    <w:rsid w:val="00466322"/>
    <w:rsid w:val="00466DBD"/>
    <w:rsid w:val="00471344"/>
    <w:rsid w:val="00471ECB"/>
    <w:rsid w:val="00472307"/>
    <w:rsid w:val="00473A4F"/>
    <w:rsid w:val="00473F17"/>
    <w:rsid w:val="00474171"/>
    <w:rsid w:val="00474357"/>
    <w:rsid w:val="00475B1C"/>
    <w:rsid w:val="0047657E"/>
    <w:rsid w:val="00480DD1"/>
    <w:rsid w:val="00480E90"/>
    <w:rsid w:val="00482FAF"/>
    <w:rsid w:val="004830C3"/>
    <w:rsid w:val="0048311E"/>
    <w:rsid w:val="004839AF"/>
    <w:rsid w:val="00483BAE"/>
    <w:rsid w:val="00483D7D"/>
    <w:rsid w:val="00483D82"/>
    <w:rsid w:val="004845C2"/>
    <w:rsid w:val="00484823"/>
    <w:rsid w:val="00485036"/>
    <w:rsid w:val="004863A6"/>
    <w:rsid w:val="00487A4F"/>
    <w:rsid w:val="00487B24"/>
    <w:rsid w:val="00487D6E"/>
    <w:rsid w:val="004905BD"/>
    <w:rsid w:val="004911F2"/>
    <w:rsid w:val="00492040"/>
    <w:rsid w:val="00495B0C"/>
    <w:rsid w:val="004962BA"/>
    <w:rsid w:val="004A0149"/>
    <w:rsid w:val="004A0E13"/>
    <w:rsid w:val="004A14CB"/>
    <w:rsid w:val="004A212F"/>
    <w:rsid w:val="004A299E"/>
    <w:rsid w:val="004A4AB9"/>
    <w:rsid w:val="004A698D"/>
    <w:rsid w:val="004B0D97"/>
    <w:rsid w:val="004B1C98"/>
    <w:rsid w:val="004B2E0C"/>
    <w:rsid w:val="004B4024"/>
    <w:rsid w:val="004B462A"/>
    <w:rsid w:val="004B5DB1"/>
    <w:rsid w:val="004B5DF9"/>
    <w:rsid w:val="004B626C"/>
    <w:rsid w:val="004B7352"/>
    <w:rsid w:val="004C19F5"/>
    <w:rsid w:val="004C2039"/>
    <w:rsid w:val="004C4D72"/>
    <w:rsid w:val="004C6A8B"/>
    <w:rsid w:val="004C6CB9"/>
    <w:rsid w:val="004C783B"/>
    <w:rsid w:val="004D10E3"/>
    <w:rsid w:val="004D179A"/>
    <w:rsid w:val="004D2B59"/>
    <w:rsid w:val="004D3970"/>
    <w:rsid w:val="004D3AE6"/>
    <w:rsid w:val="004D3E30"/>
    <w:rsid w:val="004D4F29"/>
    <w:rsid w:val="004D5CCD"/>
    <w:rsid w:val="004D5E02"/>
    <w:rsid w:val="004D6445"/>
    <w:rsid w:val="004D6D86"/>
    <w:rsid w:val="004D7832"/>
    <w:rsid w:val="004D7867"/>
    <w:rsid w:val="004E04B8"/>
    <w:rsid w:val="004E05A4"/>
    <w:rsid w:val="004E1828"/>
    <w:rsid w:val="004E4A7B"/>
    <w:rsid w:val="004E5ED8"/>
    <w:rsid w:val="004E6269"/>
    <w:rsid w:val="004E7C36"/>
    <w:rsid w:val="004F0159"/>
    <w:rsid w:val="004F073C"/>
    <w:rsid w:val="004F0871"/>
    <w:rsid w:val="004F0B9A"/>
    <w:rsid w:val="004F14DA"/>
    <w:rsid w:val="004F4185"/>
    <w:rsid w:val="004F7230"/>
    <w:rsid w:val="004F7412"/>
    <w:rsid w:val="0050069C"/>
    <w:rsid w:val="00501090"/>
    <w:rsid w:val="005012A9"/>
    <w:rsid w:val="005028E1"/>
    <w:rsid w:val="00502A57"/>
    <w:rsid w:val="00504AF5"/>
    <w:rsid w:val="00505536"/>
    <w:rsid w:val="0050588C"/>
    <w:rsid w:val="00505B14"/>
    <w:rsid w:val="00505EDD"/>
    <w:rsid w:val="00506CBC"/>
    <w:rsid w:val="005074EC"/>
    <w:rsid w:val="0051292C"/>
    <w:rsid w:val="005132E4"/>
    <w:rsid w:val="00513E7B"/>
    <w:rsid w:val="00514164"/>
    <w:rsid w:val="00514BED"/>
    <w:rsid w:val="0051770D"/>
    <w:rsid w:val="005203B2"/>
    <w:rsid w:val="00520402"/>
    <w:rsid w:val="005219A6"/>
    <w:rsid w:val="00523644"/>
    <w:rsid w:val="005236C3"/>
    <w:rsid w:val="00524DC0"/>
    <w:rsid w:val="005252EC"/>
    <w:rsid w:val="00525342"/>
    <w:rsid w:val="005262E1"/>
    <w:rsid w:val="0052751A"/>
    <w:rsid w:val="005304F5"/>
    <w:rsid w:val="0053093E"/>
    <w:rsid w:val="00530D3A"/>
    <w:rsid w:val="00531202"/>
    <w:rsid w:val="00531B54"/>
    <w:rsid w:val="005329FC"/>
    <w:rsid w:val="00535AE4"/>
    <w:rsid w:val="005366DB"/>
    <w:rsid w:val="00536C81"/>
    <w:rsid w:val="0054028A"/>
    <w:rsid w:val="005419E1"/>
    <w:rsid w:val="00542CF4"/>
    <w:rsid w:val="005439C7"/>
    <w:rsid w:val="0055016C"/>
    <w:rsid w:val="005503AC"/>
    <w:rsid w:val="00551133"/>
    <w:rsid w:val="00552D7D"/>
    <w:rsid w:val="00552E5A"/>
    <w:rsid w:val="00552EC8"/>
    <w:rsid w:val="00553CB8"/>
    <w:rsid w:val="00555050"/>
    <w:rsid w:val="00555220"/>
    <w:rsid w:val="00555D73"/>
    <w:rsid w:val="00555DC7"/>
    <w:rsid w:val="005603D6"/>
    <w:rsid w:val="0056056A"/>
    <w:rsid w:val="00561A40"/>
    <w:rsid w:val="00563D60"/>
    <w:rsid w:val="00564503"/>
    <w:rsid w:val="00565A92"/>
    <w:rsid w:val="00566D1A"/>
    <w:rsid w:val="00570D29"/>
    <w:rsid w:val="005711A1"/>
    <w:rsid w:val="005740C0"/>
    <w:rsid w:val="005742E2"/>
    <w:rsid w:val="00574C47"/>
    <w:rsid w:val="00574ED0"/>
    <w:rsid w:val="00576405"/>
    <w:rsid w:val="0057662E"/>
    <w:rsid w:val="0057709B"/>
    <w:rsid w:val="00580F35"/>
    <w:rsid w:val="00583A9C"/>
    <w:rsid w:val="0058502C"/>
    <w:rsid w:val="005856FB"/>
    <w:rsid w:val="00586057"/>
    <w:rsid w:val="005863B4"/>
    <w:rsid w:val="005871A4"/>
    <w:rsid w:val="0058720E"/>
    <w:rsid w:val="00587871"/>
    <w:rsid w:val="00587ADA"/>
    <w:rsid w:val="00591422"/>
    <w:rsid w:val="0059176B"/>
    <w:rsid w:val="0059220E"/>
    <w:rsid w:val="00592840"/>
    <w:rsid w:val="00592C8A"/>
    <w:rsid w:val="0059362B"/>
    <w:rsid w:val="00594E02"/>
    <w:rsid w:val="00595D95"/>
    <w:rsid w:val="00595FEE"/>
    <w:rsid w:val="005A35E3"/>
    <w:rsid w:val="005A4119"/>
    <w:rsid w:val="005A411A"/>
    <w:rsid w:val="005A4499"/>
    <w:rsid w:val="005A4B65"/>
    <w:rsid w:val="005A5C5B"/>
    <w:rsid w:val="005A6127"/>
    <w:rsid w:val="005A6F1D"/>
    <w:rsid w:val="005B0221"/>
    <w:rsid w:val="005B063A"/>
    <w:rsid w:val="005B0A05"/>
    <w:rsid w:val="005B0AC0"/>
    <w:rsid w:val="005B13C6"/>
    <w:rsid w:val="005B2A5B"/>
    <w:rsid w:val="005B2D54"/>
    <w:rsid w:val="005B45A8"/>
    <w:rsid w:val="005B47BB"/>
    <w:rsid w:val="005B4BCA"/>
    <w:rsid w:val="005B4E9A"/>
    <w:rsid w:val="005B6C62"/>
    <w:rsid w:val="005B6CB6"/>
    <w:rsid w:val="005B6CB9"/>
    <w:rsid w:val="005C0344"/>
    <w:rsid w:val="005C13B0"/>
    <w:rsid w:val="005C1EC9"/>
    <w:rsid w:val="005C2884"/>
    <w:rsid w:val="005C2CAD"/>
    <w:rsid w:val="005C33DF"/>
    <w:rsid w:val="005C39C5"/>
    <w:rsid w:val="005C45A4"/>
    <w:rsid w:val="005C5D14"/>
    <w:rsid w:val="005C72FA"/>
    <w:rsid w:val="005C79F7"/>
    <w:rsid w:val="005D0EA0"/>
    <w:rsid w:val="005D1396"/>
    <w:rsid w:val="005D1B67"/>
    <w:rsid w:val="005D1DAA"/>
    <w:rsid w:val="005D4044"/>
    <w:rsid w:val="005D433C"/>
    <w:rsid w:val="005D492E"/>
    <w:rsid w:val="005D5292"/>
    <w:rsid w:val="005D535E"/>
    <w:rsid w:val="005D540C"/>
    <w:rsid w:val="005D5840"/>
    <w:rsid w:val="005D5C88"/>
    <w:rsid w:val="005D5E2D"/>
    <w:rsid w:val="005D5E3B"/>
    <w:rsid w:val="005D7ABC"/>
    <w:rsid w:val="005E0E68"/>
    <w:rsid w:val="005E1A98"/>
    <w:rsid w:val="005E2870"/>
    <w:rsid w:val="005E3590"/>
    <w:rsid w:val="005E3B71"/>
    <w:rsid w:val="005E62C5"/>
    <w:rsid w:val="005E6FDC"/>
    <w:rsid w:val="005E7F42"/>
    <w:rsid w:val="005F1DA0"/>
    <w:rsid w:val="005F2D0F"/>
    <w:rsid w:val="005F35E0"/>
    <w:rsid w:val="005F48A9"/>
    <w:rsid w:val="005F52C5"/>
    <w:rsid w:val="005F55F1"/>
    <w:rsid w:val="005F5DFD"/>
    <w:rsid w:val="005F70C5"/>
    <w:rsid w:val="005F77C7"/>
    <w:rsid w:val="00600D0E"/>
    <w:rsid w:val="00602C09"/>
    <w:rsid w:val="00602D75"/>
    <w:rsid w:val="00605CFC"/>
    <w:rsid w:val="00607040"/>
    <w:rsid w:val="00607A5E"/>
    <w:rsid w:val="0061480B"/>
    <w:rsid w:val="0061652B"/>
    <w:rsid w:val="00616601"/>
    <w:rsid w:val="00616D07"/>
    <w:rsid w:val="00616DA8"/>
    <w:rsid w:val="00616F02"/>
    <w:rsid w:val="00617784"/>
    <w:rsid w:val="00617805"/>
    <w:rsid w:val="00620268"/>
    <w:rsid w:val="0062056C"/>
    <w:rsid w:val="00621352"/>
    <w:rsid w:val="00621B55"/>
    <w:rsid w:val="00621D7B"/>
    <w:rsid w:val="00622B31"/>
    <w:rsid w:val="00622FC1"/>
    <w:rsid w:val="00623113"/>
    <w:rsid w:val="00623C40"/>
    <w:rsid w:val="00623E45"/>
    <w:rsid w:val="00625848"/>
    <w:rsid w:val="0062657A"/>
    <w:rsid w:val="00627AD8"/>
    <w:rsid w:val="00627C87"/>
    <w:rsid w:val="00630878"/>
    <w:rsid w:val="00632559"/>
    <w:rsid w:val="00632564"/>
    <w:rsid w:val="006325A8"/>
    <w:rsid w:val="00632990"/>
    <w:rsid w:val="006330BD"/>
    <w:rsid w:val="00633E09"/>
    <w:rsid w:val="00634361"/>
    <w:rsid w:val="00634873"/>
    <w:rsid w:val="00634C06"/>
    <w:rsid w:val="00640650"/>
    <w:rsid w:val="00641327"/>
    <w:rsid w:val="0064262A"/>
    <w:rsid w:val="00642836"/>
    <w:rsid w:val="00642D3D"/>
    <w:rsid w:val="00643973"/>
    <w:rsid w:val="006448B1"/>
    <w:rsid w:val="00644D41"/>
    <w:rsid w:val="00650CED"/>
    <w:rsid w:val="00653615"/>
    <w:rsid w:val="0065368C"/>
    <w:rsid w:val="006544AE"/>
    <w:rsid w:val="00655E8A"/>
    <w:rsid w:val="0066001D"/>
    <w:rsid w:val="00661695"/>
    <w:rsid w:val="00661A1E"/>
    <w:rsid w:val="00661D09"/>
    <w:rsid w:val="00663C32"/>
    <w:rsid w:val="0066510B"/>
    <w:rsid w:val="006652E4"/>
    <w:rsid w:val="006657E4"/>
    <w:rsid w:val="00666933"/>
    <w:rsid w:val="00667155"/>
    <w:rsid w:val="0066782A"/>
    <w:rsid w:val="00667D0F"/>
    <w:rsid w:val="00667DEC"/>
    <w:rsid w:val="006709CE"/>
    <w:rsid w:val="00670D82"/>
    <w:rsid w:val="0067123D"/>
    <w:rsid w:val="00671391"/>
    <w:rsid w:val="0067154C"/>
    <w:rsid w:val="0067185B"/>
    <w:rsid w:val="0067189A"/>
    <w:rsid w:val="00675B0A"/>
    <w:rsid w:val="00675CD0"/>
    <w:rsid w:val="00681CE0"/>
    <w:rsid w:val="006830E2"/>
    <w:rsid w:val="0068330B"/>
    <w:rsid w:val="00683821"/>
    <w:rsid w:val="00683C67"/>
    <w:rsid w:val="00684D4E"/>
    <w:rsid w:val="00685710"/>
    <w:rsid w:val="006857E1"/>
    <w:rsid w:val="00685DE5"/>
    <w:rsid w:val="00686A17"/>
    <w:rsid w:val="00687253"/>
    <w:rsid w:val="006872D0"/>
    <w:rsid w:val="00690C93"/>
    <w:rsid w:val="006915F3"/>
    <w:rsid w:val="00692282"/>
    <w:rsid w:val="00692815"/>
    <w:rsid w:val="00692C32"/>
    <w:rsid w:val="00693831"/>
    <w:rsid w:val="00696872"/>
    <w:rsid w:val="00696A7D"/>
    <w:rsid w:val="006973BE"/>
    <w:rsid w:val="006A0BDC"/>
    <w:rsid w:val="006A1076"/>
    <w:rsid w:val="006A44FD"/>
    <w:rsid w:val="006A48DD"/>
    <w:rsid w:val="006A4AF7"/>
    <w:rsid w:val="006A7547"/>
    <w:rsid w:val="006A7695"/>
    <w:rsid w:val="006B13CB"/>
    <w:rsid w:val="006B1C72"/>
    <w:rsid w:val="006B64B8"/>
    <w:rsid w:val="006B65B8"/>
    <w:rsid w:val="006B6C94"/>
    <w:rsid w:val="006C0C30"/>
    <w:rsid w:val="006C159E"/>
    <w:rsid w:val="006C1DA1"/>
    <w:rsid w:val="006C24A3"/>
    <w:rsid w:val="006C24E0"/>
    <w:rsid w:val="006C369A"/>
    <w:rsid w:val="006C4ED0"/>
    <w:rsid w:val="006C58AC"/>
    <w:rsid w:val="006C5D9D"/>
    <w:rsid w:val="006C660D"/>
    <w:rsid w:val="006C7C86"/>
    <w:rsid w:val="006D0190"/>
    <w:rsid w:val="006D2EFF"/>
    <w:rsid w:val="006D30D9"/>
    <w:rsid w:val="006D5158"/>
    <w:rsid w:val="006D6040"/>
    <w:rsid w:val="006D67F6"/>
    <w:rsid w:val="006E09AE"/>
    <w:rsid w:val="006E0A11"/>
    <w:rsid w:val="006E0F45"/>
    <w:rsid w:val="006E3296"/>
    <w:rsid w:val="006E5265"/>
    <w:rsid w:val="006E6F6C"/>
    <w:rsid w:val="006E7D60"/>
    <w:rsid w:val="006E7E4C"/>
    <w:rsid w:val="006F0344"/>
    <w:rsid w:val="006F042B"/>
    <w:rsid w:val="006F35AB"/>
    <w:rsid w:val="006F3A6A"/>
    <w:rsid w:val="006F3BC7"/>
    <w:rsid w:val="006F4202"/>
    <w:rsid w:val="006F43C0"/>
    <w:rsid w:val="006F47BC"/>
    <w:rsid w:val="006F4D2F"/>
    <w:rsid w:val="006F5CDA"/>
    <w:rsid w:val="006F6715"/>
    <w:rsid w:val="006F6BE1"/>
    <w:rsid w:val="007003E6"/>
    <w:rsid w:val="00703BFE"/>
    <w:rsid w:val="00704192"/>
    <w:rsid w:val="00705696"/>
    <w:rsid w:val="007065CB"/>
    <w:rsid w:val="00706EEB"/>
    <w:rsid w:val="00707F90"/>
    <w:rsid w:val="00712CCA"/>
    <w:rsid w:val="00713B3B"/>
    <w:rsid w:val="00715474"/>
    <w:rsid w:val="00715B45"/>
    <w:rsid w:val="00715E05"/>
    <w:rsid w:val="00717423"/>
    <w:rsid w:val="0072023F"/>
    <w:rsid w:val="00720EEF"/>
    <w:rsid w:val="00721D07"/>
    <w:rsid w:val="007222D9"/>
    <w:rsid w:val="00722AF9"/>
    <w:rsid w:val="00723291"/>
    <w:rsid w:val="0072395D"/>
    <w:rsid w:val="00723E1A"/>
    <w:rsid w:val="00725B33"/>
    <w:rsid w:val="00727167"/>
    <w:rsid w:val="00730071"/>
    <w:rsid w:val="0073099A"/>
    <w:rsid w:val="00730AA3"/>
    <w:rsid w:val="0073151B"/>
    <w:rsid w:val="00732493"/>
    <w:rsid w:val="00732778"/>
    <w:rsid w:val="00733230"/>
    <w:rsid w:val="007335BE"/>
    <w:rsid w:val="00734134"/>
    <w:rsid w:val="00734C37"/>
    <w:rsid w:val="00735948"/>
    <w:rsid w:val="00736EC5"/>
    <w:rsid w:val="00742296"/>
    <w:rsid w:val="00742A16"/>
    <w:rsid w:val="0074427A"/>
    <w:rsid w:val="00745186"/>
    <w:rsid w:val="007453CA"/>
    <w:rsid w:val="007459BC"/>
    <w:rsid w:val="007472E8"/>
    <w:rsid w:val="0075043E"/>
    <w:rsid w:val="00751140"/>
    <w:rsid w:val="007514EA"/>
    <w:rsid w:val="00751DB1"/>
    <w:rsid w:val="007537B1"/>
    <w:rsid w:val="007551A3"/>
    <w:rsid w:val="0075542F"/>
    <w:rsid w:val="0075639C"/>
    <w:rsid w:val="00756C6A"/>
    <w:rsid w:val="00756D5C"/>
    <w:rsid w:val="007606BA"/>
    <w:rsid w:val="007606C0"/>
    <w:rsid w:val="0076247B"/>
    <w:rsid w:val="00762B0B"/>
    <w:rsid w:val="00762B8D"/>
    <w:rsid w:val="0076444B"/>
    <w:rsid w:val="00764612"/>
    <w:rsid w:val="00764D62"/>
    <w:rsid w:val="0076525A"/>
    <w:rsid w:val="0076578A"/>
    <w:rsid w:val="00766413"/>
    <w:rsid w:val="00766812"/>
    <w:rsid w:val="00766C79"/>
    <w:rsid w:val="007726CD"/>
    <w:rsid w:val="007729AC"/>
    <w:rsid w:val="00772ACE"/>
    <w:rsid w:val="00773381"/>
    <w:rsid w:val="0077352F"/>
    <w:rsid w:val="00774B5C"/>
    <w:rsid w:val="00774C1B"/>
    <w:rsid w:val="00775348"/>
    <w:rsid w:val="00775BE6"/>
    <w:rsid w:val="00775D25"/>
    <w:rsid w:val="00776C66"/>
    <w:rsid w:val="0077731F"/>
    <w:rsid w:val="00777671"/>
    <w:rsid w:val="00777DC5"/>
    <w:rsid w:val="00780D6A"/>
    <w:rsid w:val="007811ED"/>
    <w:rsid w:val="00782EE0"/>
    <w:rsid w:val="007845B7"/>
    <w:rsid w:val="00784A70"/>
    <w:rsid w:val="007868A3"/>
    <w:rsid w:val="00787060"/>
    <w:rsid w:val="007870FC"/>
    <w:rsid w:val="00792588"/>
    <w:rsid w:val="007928C8"/>
    <w:rsid w:val="00792BC6"/>
    <w:rsid w:val="007941D5"/>
    <w:rsid w:val="00797F9C"/>
    <w:rsid w:val="007A06A7"/>
    <w:rsid w:val="007A1ABA"/>
    <w:rsid w:val="007A245B"/>
    <w:rsid w:val="007A3562"/>
    <w:rsid w:val="007A3F3C"/>
    <w:rsid w:val="007A4307"/>
    <w:rsid w:val="007A43A9"/>
    <w:rsid w:val="007A507F"/>
    <w:rsid w:val="007A50E4"/>
    <w:rsid w:val="007A5751"/>
    <w:rsid w:val="007A6162"/>
    <w:rsid w:val="007A6211"/>
    <w:rsid w:val="007A6B26"/>
    <w:rsid w:val="007A6EE2"/>
    <w:rsid w:val="007A7385"/>
    <w:rsid w:val="007B0841"/>
    <w:rsid w:val="007B14CC"/>
    <w:rsid w:val="007B2AB2"/>
    <w:rsid w:val="007B3134"/>
    <w:rsid w:val="007B6799"/>
    <w:rsid w:val="007B70D6"/>
    <w:rsid w:val="007C4992"/>
    <w:rsid w:val="007C574B"/>
    <w:rsid w:val="007C600D"/>
    <w:rsid w:val="007D1DAE"/>
    <w:rsid w:val="007D21D4"/>
    <w:rsid w:val="007D23D0"/>
    <w:rsid w:val="007D2A93"/>
    <w:rsid w:val="007D2CDA"/>
    <w:rsid w:val="007D2D39"/>
    <w:rsid w:val="007D3773"/>
    <w:rsid w:val="007D5E05"/>
    <w:rsid w:val="007D66A5"/>
    <w:rsid w:val="007D70D9"/>
    <w:rsid w:val="007D73DA"/>
    <w:rsid w:val="007E0718"/>
    <w:rsid w:val="007E21C1"/>
    <w:rsid w:val="007E2C1B"/>
    <w:rsid w:val="007E42E0"/>
    <w:rsid w:val="007E44A0"/>
    <w:rsid w:val="007E51F8"/>
    <w:rsid w:val="007E5EDC"/>
    <w:rsid w:val="007E601F"/>
    <w:rsid w:val="007E61AF"/>
    <w:rsid w:val="007E6456"/>
    <w:rsid w:val="007E68D0"/>
    <w:rsid w:val="007E6C20"/>
    <w:rsid w:val="007E77F2"/>
    <w:rsid w:val="007E7E63"/>
    <w:rsid w:val="007F1686"/>
    <w:rsid w:val="007F240D"/>
    <w:rsid w:val="007F25FC"/>
    <w:rsid w:val="007F3B1F"/>
    <w:rsid w:val="007F3B81"/>
    <w:rsid w:val="007F4265"/>
    <w:rsid w:val="007F4F12"/>
    <w:rsid w:val="007F5494"/>
    <w:rsid w:val="007F6824"/>
    <w:rsid w:val="007F7230"/>
    <w:rsid w:val="00801CD3"/>
    <w:rsid w:val="008025A7"/>
    <w:rsid w:val="00802880"/>
    <w:rsid w:val="00805044"/>
    <w:rsid w:val="008064EA"/>
    <w:rsid w:val="00806BA0"/>
    <w:rsid w:val="00806FE3"/>
    <w:rsid w:val="00807045"/>
    <w:rsid w:val="0081018C"/>
    <w:rsid w:val="0081137C"/>
    <w:rsid w:val="00811481"/>
    <w:rsid w:val="008123EB"/>
    <w:rsid w:val="00813EE4"/>
    <w:rsid w:val="008176B0"/>
    <w:rsid w:val="00817D4F"/>
    <w:rsid w:val="00820357"/>
    <w:rsid w:val="00820B06"/>
    <w:rsid w:val="00822046"/>
    <w:rsid w:val="00822507"/>
    <w:rsid w:val="00822F7F"/>
    <w:rsid w:val="008245D3"/>
    <w:rsid w:val="00826C79"/>
    <w:rsid w:val="0082791B"/>
    <w:rsid w:val="00830550"/>
    <w:rsid w:val="00830706"/>
    <w:rsid w:val="00831262"/>
    <w:rsid w:val="0083132A"/>
    <w:rsid w:val="00831642"/>
    <w:rsid w:val="008327A2"/>
    <w:rsid w:val="0083285B"/>
    <w:rsid w:val="00833239"/>
    <w:rsid w:val="0083366E"/>
    <w:rsid w:val="00834219"/>
    <w:rsid w:val="008342BE"/>
    <w:rsid w:val="00834704"/>
    <w:rsid w:val="00836E93"/>
    <w:rsid w:val="008372BD"/>
    <w:rsid w:val="00840BA6"/>
    <w:rsid w:val="0084195F"/>
    <w:rsid w:val="00841A3B"/>
    <w:rsid w:val="00842235"/>
    <w:rsid w:val="00842D85"/>
    <w:rsid w:val="00842E7D"/>
    <w:rsid w:val="00845508"/>
    <w:rsid w:val="00847926"/>
    <w:rsid w:val="00847E80"/>
    <w:rsid w:val="008509A8"/>
    <w:rsid w:val="00850E6C"/>
    <w:rsid w:val="00851982"/>
    <w:rsid w:val="00851D32"/>
    <w:rsid w:val="0085201B"/>
    <w:rsid w:val="00853EB1"/>
    <w:rsid w:val="00854240"/>
    <w:rsid w:val="00854E9A"/>
    <w:rsid w:val="0085549A"/>
    <w:rsid w:val="00855BB0"/>
    <w:rsid w:val="0085645D"/>
    <w:rsid w:val="00857D36"/>
    <w:rsid w:val="00857E23"/>
    <w:rsid w:val="00860FCE"/>
    <w:rsid w:val="00861428"/>
    <w:rsid w:val="008615F2"/>
    <w:rsid w:val="00861E2F"/>
    <w:rsid w:val="00862325"/>
    <w:rsid w:val="008629F2"/>
    <w:rsid w:val="00862C08"/>
    <w:rsid w:val="00863D1F"/>
    <w:rsid w:val="00864509"/>
    <w:rsid w:val="00864E47"/>
    <w:rsid w:val="008655CF"/>
    <w:rsid w:val="00865BDE"/>
    <w:rsid w:val="008700EF"/>
    <w:rsid w:val="008702F6"/>
    <w:rsid w:val="0087072A"/>
    <w:rsid w:val="00870776"/>
    <w:rsid w:val="008713B2"/>
    <w:rsid w:val="00871E6D"/>
    <w:rsid w:val="0087387A"/>
    <w:rsid w:val="00873BEA"/>
    <w:rsid w:val="00873C3C"/>
    <w:rsid w:val="00875530"/>
    <w:rsid w:val="00875A3A"/>
    <w:rsid w:val="008764F6"/>
    <w:rsid w:val="00876973"/>
    <w:rsid w:val="00876C09"/>
    <w:rsid w:val="00876FE3"/>
    <w:rsid w:val="00877E2F"/>
    <w:rsid w:val="0088182A"/>
    <w:rsid w:val="0088286E"/>
    <w:rsid w:val="008835DD"/>
    <w:rsid w:val="00883CA2"/>
    <w:rsid w:val="008847EA"/>
    <w:rsid w:val="00886195"/>
    <w:rsid w:val="00886360"/>
    <w:rsid w:val="00886A1C"/>
    <w:rsid w:val="00886C4B"/>
    <w:rsid w:val="008878F6"/>
    <w:rsid w:val="00887BA6"/>
    <w:rsid w:val="00887CE4"/>
    <w:rsid w:val="00887E40"/>
    <w:rsid w:val="008907BF"/>
    <w:rsid w:val="00892D61"/>
    <w:rsid w:val="00893D25"/>
    <w:rsid w:val="008961B5"/>
    <w:rsid w:val="0089784D"/>
    <w:rsid w:val="008A0669"/>
    <w:rsid w:val="008A117C"/>
    <w:rsid w:val="008A150F"/>
    <w:rsid w:val="008A1C06"/>
    <w:rsid w:val="008A1C63"/>
    <w:rsid w:val="008A1EDB"/>
    <w:rsid w:val="008A2AB4"/>
    <w:rsid w:val="008A2C7C"/>
    <w:rsid w:val="008A3EC0"/>
    <w:rsid w:val="008A3F84"/>
    <w:rsid w:val="008A5AD6"/>
    <w:rsid w:val="008A7794"/>
    <w:rsid w:val="008B0099"/>
    <w:rsid w:val="008B0FA9"/>
    <w:rsid w:val="008B108C"/>
    <w:rsid w:val="008B11E2"/>
    <w:rsid w:val="008B1801"/>
    <w:rsid w:val="008B1831"/>
    <w:rsid w:val="008B31E3"/>
    <w:rsid w:val="008B346F"/>
    <w:rsid w:val="008B34E2"/>
    <w:rsid w:val="008B41EC"/>
    <w:rsid w:val="008B4651"/>
    <w:rsid w:val="008B4E00"/>
    <w:rsid w:val="008B5045"/>
    <w:rsid w:val="008B6B81"/>
    <w:rsid w:val="008B7B13"/>
    <w:rsid w:val="008B7FC8"/>
    <w:rsid w:val="008C15F8"/>
    <w:rsid w:val="008C229D"/>
    <w:rsid w:val="008C2705"/>
    <w:rsid w:val="008C29EC"/>
    <w:rsid w:val="008C30C8"/>
    <w:rsid w:val="008C454E"/>
    <w:rsid w:val="008C4CFE"/>
    <w:rsid w:val="008C7A71"/>
    <w:rsid w:val="008C7F82"/>
    <w:rsid w:val="008D0A0A"/>
    <w:rsid w:val="008D0A6F"/>
    <w:rsid w:val="008D2A8D"/>
    <w:rsid w:val="008D2C0B"/>
    <w:rsid w:val="008D3520"/>
    <w:rsid w:val="008D3522"/>
    <w:rsid w:val="008D389D"/>
    <w:rsid w:val="008D4257"/>
    <w:rsid w:val="008D6E05"/>
    <w:rsid w:val="008E087D"/>
    <w:rsid w:val="008E09FC"/>
    <w:rsid w:val="008E0E95"/>
    <w:rsid w:val="008E3C38"/>
    <w:rsid w:val="008E4535"/>
    <w:rsid w:val="008E49BA"/>
    <w:rsid w:val="008E5B41"/>
    <w:rsid w:val="008F3420"/>
    <w:rsid w:val="008F7167"/>
    <w:rsid w:val="00901802"/>
    <w:rsid w:val="00903238"/>
    <w:rsid w:val="0090513D"/>
    <w:rsid w:val="00905540"/>
    <w:rsid w:val="00905C63"/>
    <w:rsid w:val="00910435"/>
    <w:rsid w:val="00911E4A"/>
    <w:rsid w:val="009120A2"/>
    <w:rsid w:val="00912CB7"/>
    <w:rsid w:val="009134DF"/>
    <w:rsid w:val="00914530"/>
    <w:rsid w:val="009160A1"/>
    <w:rsid w:val="0091675C"/>
    <w:rsid w:val="00920953"/>
    <w:rsid w:val="00921148"/>
    <w:rsid w:val="009216A5"/>
    <w:rsid w:val="00921A6A"/>
    <w:rsid w:val="00922167"/>
    <w:rsid w:val="00923240"/>
    <w:rsid w:val="00926EA4"/>
    <w:rsid w:val="009273BC"/>
    <w:rsid w:val="009314BD"/>
    <w:rsid w:val="009315CF"/>
    <w:rsid w:val="00932505"/>
    <w:rsid w:val="009326A1"/>
    <w:rsid w:val="00934AE2"/>
    <w:rsid w:val="00936055"/>
    <w:rsid w:val="00936DB7"/>
    <w:rsid w:val="009413CF"/>
    <w:rsid w:val="0094189B"/>
    <w:rsid w:val="00941FBF"/>
    <w:rsid w:val="0094440C"/>
    <w:rsid w:val="00946571"/>
    <w:rsid w:val="009474AE"/>
    <w:rsid w:val="009504DF"/>
    <w:rsid w:val="009504FD"/>
    <w:rsid w:val="009508BD"/>
    <w:rsid w:val="00951075"/>
    <w:rsid w:val="009515FC"/>
    <w:rsid w:val="00952DE8"/>
    <w:rsid w:val="00952EE2"/>
    <w:rsid w:val="0095514D"/>
    <w:rsid w:val="009568F3"/>
    <w:rsid w:val="0095694B"/>
    <w:rsid w:val="00956DAB"/>
    <w:rsid w:val="009634DB"/>
    <w:rsid w:val="00966012"/>
    <w:rsid w:val="00967B68"/>
    <w:rsid w:val="00970AAC"/>
    <w:rsid w:val="009710A2"/>
    <w:rsid w:val="00971385"/>
    <w:rsid w:val="009713CF"/>
    <w:rsid w:val="009714D1"/>
    <w:rsid w:val="00971F9A"/>
    <w:rsid w:val="00972073"/>
    <w:rsid w:val="009743CE"/>
    <w:rsid w:val="00974AC2"/>
    <w:rsid w:val="009754E0"/>
    <w:rsid w:val="00975AA0"/>
    <w:rsid w:val="00976B59"/>
    <w:rsid w:val="00976DA9"/>
    <w:rsid w:val="0097708D"/>
    <w:rsid w:val="009777E0"/>
    <w:rsid w:val="0098018D"/>
    <w:rsid w:val="00981305"/>
    <w:rsid w:val="00981986"/>
    <w:rsid w:val="00982D7E"/>
    <w:rsid w:val="00983319"/>
    <w:rsid w:val="00983448"/>
    <w:rsid w:val="00984235"/>
    <w:rsid w:val="00984B1D"/>
    <w:rsid w:val="00984F0F"/>
    <w:rsid w:val="00986471"/>
    <w:rsid w:val="00987172"/>
    <w:rsid w:val="0099058E"/>
    <w:rsid w:val="00990B71"/>
    <w:rsid w:val="00991020"/>
    <w:rsid w:val="00991AF0"/>
    <w:rsid w:val="00991D45"/>
    <w:rsid w:val="009947A5"/>
    <w:rsid w:val="0099700E"/>
    <w:rsid w:val="0099785B"/>
    <w:rsid w:val="009978C6"/>
    <w:rsid w:val="009978D5"/>
    <w:rsid w:val="00997FDB"/>
    <w:rsid w:val="009A0113"/>
    <w:rsid w:val="009A37B5"/>
    <w:rsid w:val="009A4B9F"/>
    <w:rsid w:val="009A5276"/>
    <w:rsid w:val="009A55A3"/>
    <w:rsid w:val="009A64BA"/>
    <w:rsid w:val="009A6D13"/>
    <w:rsid w:val="009A78FD"/>
    <w:rsid w:val="009B134A"/>
    <w:rsid w:val="009B13D8"/>
    <w:rsid w:val="009B1891"/>
    <w:rsid w:val="009B3802"/>
    <w:rsid w:val="009B66B4"/>
    <w:rsid w:val="009B6FA4"/>
    <w:rsid w:val="009B734C"/>
    <w:rsid w:val="009B787D"/>
    <w:rsid w:val="009C019C"/>
    <w:rsid w:val="009C01F8"/>
    <w:rsid w:val="009C089B"/>
    <w:rsid w:val="009C08CA"/>
    <w:rsid w:val="009C0B69"/>
    <w:rsid w:val="009C0D1B"/>
    <w:rsid w:val="009C0F71"/>
    <w:rsid w:val="009C1070"/>
    <w:rsid w:val="009C1702"/>
    <w:rsid w:val="009C2953"/>
    <w:rsid w:val="009C324C"/>
    <w:rsid w:val="009C3993"/>
    <w:rsid w:val="009C3B4D"/>
    <w:rsid w:val="009C3DCD"/>
    <w:rsid w:val="009C4026"/>
    <w:rsid w:val="009C44E6"/>
    <w:rsid w:val="009C4D59"/>
    <w:rsid w:val="009C5AD5"/>
    <w:rsid w:val="009C63BD"/>
    <w:rsid w:val="009C6930"/>
    <w:rsid w:val="009C7790"/>
    <w:rsid w:val="009C77B3"/>
    <w:rsid w:val="009D027E"/>
    <w:rsid w:val="009D08C6"/>
    <w:rsid w:val="009D0CBB"/>
    <w:rsid w:val="009D10BE"/>
    <w:rsid w:val="009D18F6"/>
    <w:rsid w:val="009D3DA7"/>
    <w:rsid w:val="009D45C7"/>
    <w:rsid w:val="009D515A"/>
    <w:rsid w:val="009D56C3"/>
    <w:rsid w:val="009D760B"/>
    <w:rsid w:val="009E05B2"/>
    <w:rsid w:val="009E120A"/>
    <w:rsid w:val="009E401E"/>
    <w:rsid w:val="009E4BDF"/>
    <w:rsid w:val="009E5136"/>
    <w:rsid w:val="009E626E"/>
    <w:rsid w:val="009E74F2"/>
    <w:rsid w:val="009E7FF1"/>
    <w:rsid w:val="009F0001"/>
    <w:rsid w:val="009F0FB6"/>
    <w:rsid w:val="009F2056"/>
    <w:rsid w:val="009F239F"/>
    <w:rsid w:val="009F2C48"/>
    <w:rsid w:val="009F3CA3"/>
    <w:rsid w:val="009F3E29"/>
    <w:rsid w:val="009F4FA8"/>
    <w:rsid w:val="009F4FB6"/>
    <w:rsid w:val="009F702C"/>
    <w:rsid w:val="00A00958"/>
    <w:rsid w:val="00A01594"/>
    <w:rsid w:val="00A02E64"/>
    <w:rsid w:val="00A0340D"/>
    <w:rsid w:val="00A0385F"/>
    <w:rsid w:val="00A05B0D"/>
    <w:rsid w:val="00A0782F"/>
    <w:rsid w:val="00A10422"/>
    <w:rsid w:val="00A1057C"/>
    <w:rsid w:val="00A105EE"/>
    <w:rsid w:val="00A1177A"/>
    <w:rsid w:val="00A12397"/>
    <w:rsid w:val="00A20955"/>
    <w:rsid w:val="00A20CEA"/>
    <w:rsid w:val="00A20D30"/>
    <w:rsid w:val="00A20DFF"/>
    <w:rsid w:val="00A21100"/>
    <w:rsid w:val="00A212EF"/>
    <w:rsid w:val="00A213F4"/>
    <w:rsid w:val="00A22456"/>
    <w:rsid w:val="00A22950"/>
    <w:rsid w:val="00A2383E"/>
    <w:rsid w:val="00A24B55"/>
    <w:rsid w:val="00A24E23"/>
    <w:rsid w:val="00A24E9D"/>
    <w:rsid w:val="00A2524A"/>
    <w:rsid w:val="00A25DAE"/>
    <w:rsid w:val="00A27829"/>
    <w:rsid w:val="00A27C51"/>
    <w:rsid w:val="00A30484"/>
    <w:rsid w:val="00A306AD"/>
    <w:rsid w:val="00A30E0A"/>
    <w:rsid w:val="00A31085"/>
    <w:rsid w:val="00A326C0"/>
    <w:rsid w:val="00A32919"/>
    <w:rsid w:val="00A3293B"/>
    <w:rsid w:val="00A32DBA"/>
    <w:rsid w:val="00A33802"/>
    <w:rsid w:val="00A3445B"/>
    <w:rsid w:val="00A34B38"/>
    <w:rsid w:val="00A3604B"/>
    <w:rsid w:val="00A361CB"/>
    <w:rsid w:val="00A36E09"/>
    <w:rsid w:val="00A37F2A"/>
    <w:rsid w:val="00A40EFD"/>
    <w:rsid w:val="00A433F4"/>
    <w:rsid w:val="00A4343E"/>
    <w:rsid w:val="00A43E35"/>
    <w:rsid w:val="00A43EBE"/>
    <w:rsid w:val="00A44203"/>
    <w:rsid w:val="00A4453C"/>
    <w:rsid w:val="00A446D4"/>
    <w:rsid w:val="00A447FD"/>
    <w:rsid w:val="00A44A07"/>
    <w:rsid w:val="00A46604"/>
    <w:rsid w:val="00A50FE6"/>
    <w:rsid w:val="00A5244D"/>
    <w:rsid w:val="00A531FD"/>
    <w:rsid w:val="00A535EF"/>
    <w:rsid w:val="00A5410F"/>
    <w:rsid w:val="00A54C7D"/>
    <w:rsid w:val="00A55BBB"/>
    <w:rsid w:val="00A55F9A"/>
    <w:rsid w:val="00A565B3"/>
    <w:rsid w:val="00A601A9"/>
    <w:rsid w:val="00A6042C"/>
    <w:rsid w:val="00A60DF3"/>
    <w:rsid w:val="00A614B7"/>
    <w:rsid w:val="00A616D4"/>
    <w:rsid w:val="00A618A0"/>
    <w:rsid w:val="00A623E9"/>
    <w:rsid w:val="00A6248D"/>
    <w:rsid w:val="00A62579"/>
    <w:rsid w:val="00A63C30"/>
    <w:rsid w:val="00A63F47"/>
    <w:rsid w:val="00A64166"/>
    <w:rsid w:val="00A645F3"/>
    <w:rsid w:val="00A64649"/>
    <w:rsid w:val="00A64728"/>
    <w:rsid w:val="00A64EFC"/>
    <w:rsid w:val="00A65EB2"/>
    <w:rsid w:val="00A667C2"/>
    <w:rsid w:val="00A67643"/>
    <w:rsid w:val="00A676FD"/>
    <w:rsid w:val="00A7058A"/>
    <w:rsid w:val="00A7392C"/>
    <w:rsid w:val="00A76B5B"/>
    <w:rsid w:val="00A776B4"/>
    <w:rsid w:val="00A77FF2"/>
    <w:rsid w:val="00A804A3"/>
    <w:rsid w:val="00A80C86"/>
    <w:rsid w:val="00A82D6D"/>
    <w:rsid w:val="00A84CAE"/>
    <w:rsid w:val="00A84F6B"/>
    <w:rsid w:val="00A85207"/>
    <w:rsid w:val="00A87CF5"/>
    <w:rsid w:val="00A928CC"/>
    <w:rsid w:val="00A931A6"/>
    <w:rsid w:val="00A93C89"/>
    <w:rsid w:val="00A9409F"/>
    <w:rsid w:val="00A94D56"/>
    <w:rsid w:val="00A94E48"/>
    <w:rsid w:val="00A95C59"/>
    <w:rsid w:val="00A96E79"/>
    <w:rsid w:val="00AA06E0"/>
    <w:rsid w:val="00AA0893"/>
    <w:rsid w:val="00AA0E29"/>
    <w:rsid w:val="00AA0F34"/>
    <w:rsid w:val="00AA1074"/>
    <w:rsid w:val="00AA3589"/>
    <w:rsid w:val="00AA4497"/>
    <w:rsid w:val="00AA4498"/>
    <w:rsid w:val="00AA4BC0"/>
    <w:rsid w:val="00AA5077"/>
    <w:rsid w:val="00AA5228"/>
    <w:rsid w:val="00AA6918"/>
    <w:rsid w:val="00AA6D1E"/>
    <w:rsid w:val="00AA6F83"/>
    <w:rsid w:val="00AA7F59"/>
    <w:rsid w:val="00AB0334"/>
    <w:rsid w:val="00AB3890"/>
    <w:rsid w:val="00AB39EF"/>
    <w:rsid w:val="00AB3E6B"/>
    <w:rsid w:val="00AB3FE6"/>
    <w:rsid w:val="00AB5504"/>
    <w:rsid w:val="00AB6222"/>
    <w:rsid w:val="00AB7E4C"/>
    <w:rsid w:val="00AC0CE9"/>
    <w:rsid w:val="00AC0DCD"/>
    <w:rsid w:val="00AC19BD"/>
    <w:rsid w:val="00AC28DA"/>
    <w:rsid w:val="00AC2D90"/>
    <w:rsid w:val="00AC39D2"/>
    <w:rsid w:val="00AC3BDF"/>
    <w:rsid w:val="00AC484B"/>
    <w:rsid w:val="00AC58F6"/>
    <w:rsid w:val="00AC5B4F"/>
    <w:rsid w:val="00AC5FC9"/>
    <w:rsid w:val="00AC6A0D"/>
    <w:rsid w:val="00AC7E62"/>
    <w:rsid w:val="00AD0069"/>
    <w:rsid w:val="00AD0555"/>
    <w:rsid w:val="00AD15E7"/>
    <w:rsid w:val="00AD1FD5"/>
    <w:rsid w:val="00AD2092"/>
    <w:rsid w:val="00AD3DAE"/>
    <w:rsid w:val="00AD45C6"/>
    <w:rsid w:val="00AD5729"/>
    <w:rsid w:val="00AD5E3B"/>
    <w:rsid w:val="00AD6DF7"/>
    <w:rsid w:val="00AD6FEB"/>
    <w:rsid w:val="00AD7C2D"/>
    <w:rsid w:val="00AD7EEC"/>
    <w:rsid w:val="00AE0834"/>
    <w:rsid w:val="00AE08AA"/>
    <w:rsid w:val="00AE12CB"/>
    <w:rsid w:val="00AE13EA"/>
    <w:rsid w:val="00AE2B6F"/>
    <w:rsid w:val="00AE2C5E"/>
    <w:rsid w:val="00AE2C87"/>
    <w:rsid w:val="00AE43CD"/>
    <w:rsid w:val="00AE47DC"/>
    <w:rsid w:val="00AE4FC5"/>
    <w:rsid w:val="00AE6595"/>
    <w:rsid w:val="00AF0754"/>
    <w:rsid w:val="00AF0911"/>
    <w:rsid w:val="00AF1015"/>
    <w:rsid w:val="00AF1C73"/>
    <w:rsid w:val="00AF2DEB"/>
    <w:rsid w:val="00AF320D"/>
    <w:rsid w:val="00AF3E39"/>
    <w:rsid w:val="00AF3F13"/>
    <w:rsid w:val="00AF490F"/>
    <w:rsid w:val="00AF597D"/>
    <w:rsid w:val="00AF6E60"/>
    <w:rsid w:val="00AF74AE"/>
    <w:rsid w:val="00AF7821"/>
    <w:rsid w:val="00AF7C03"/>
    <w:rsid w:val="00B00D70"/>
    <w:rsid w:val="00B01161"/>
    <w:rsid w:val="00B033E8"/>
    <w:rsid w:val="00B052E2"/>
    <w:rsid w:val="00B05B1C"/>
    <w:rsid w:val="00B0688F"/>
    <w:rsid w:val="00B0766D"/>
    <w:rsid w:val="00B0774C"/>
    <w:rsid w:val="00B07791"/>
    <w:rsid w:val="00B113FE"/>
    <w:rsid w:val="00B130EA"/>
    <w:rsid w:val="00B13481"/>
    <w:rsid w:val="00B13BA1"/>
    <w:rsid w:val="00B157CA"/>
    <w:rsid w:val="00B15D43"/>
    <w:rsid w:val="00B17306"/>
    <w:rsid w:val="00B1775F"/>
    <w:rsid w:val="00B20B7E"/>
    <w:rsid w:val="00B21087"/>
    <w:rsid w:val="00B21B05"/>
    <w:rsid w:val="00B21B8E"/>
    <w:rsid w:val="00B23103"/>
    <w:rsid w:val="00B23171"/>
    <w:rsid w:val="00B23454"/>
    <w:rsid w:val="00B239F1"/>
    <w:rsid w:val="00B24845"/>
    <w:rsid w:val="00B262F6"/>
    <w:rsid w:val="00B2634C"/>
    <w:rsid w:val="00B267F6"/>
    <w:rsid w:val="00B276B8"/>
    <w:rsid w:val="00B302E9"/>
    <w:rsid w:val="00B3147C"/>
    <w:rsid w:val="00B320CE"/>
    <w:rsid w:val="00B33484"/>
    <w:rsid w:val="00B336D4"/>
    <w:rsid w:val="00B3489E"/>
    <w:rsid w:val="00B34A5F"/>
    <w:rsid w:val="00B34ACC"/>
    <w:rsid w:val="00B36941"/>
    <w:rsid w:val="00B37576"/>
    <w:rsid w:val="00B42C4E"/>
    <w:rsid w:val="00B45695"/>
    <w:rsid w:val="00B50531"/>
    <w:rsid w:val="00B50563"/>
    <w:rsid w:val="00B50A2F"/>
    <w:rsid w:val="00B5204C"/>
    <w:rsid w:val="00B526A9"/>
    <w:rsid w:val="00B531E0"/>
    <w:rsid w:val="00B540DB"/>
    <w:rsid w:val="00B56964"/>
    <w:rsid w:val="00B57B7F"/>
    <w:rsid w:val="00B57BD0"/>
    <w:rsid w:val="00B57D18"/>
    <w:rsid w:val="00B60531"/>
    <w:rsid w:val="00B60DEB"/>
    <w:rsid w:val="00B61154"/>
    <w:rsid w:val="00B63538"/>
    <w:rsid w:val="00B64D85"/>
    <w:rsid w:val="00B660FD"/>
    <w:rsid w:val="00B67912"/>
    <w:rsid w:val="00B6797A"/>
    <w:rsid w:val="00B67A0E"/>
    <w:rsid w:val="00B70102"/>
    <w:rsid w:val="00B72392"/>
    <w:rsid w:val="00B72D3C"/>
    <w:rsid w:val="00B7537E"/>
    <w:rsid w:val="00B759A8"/>
    <w:rsid w:val="00B75B39"/>
    <w:rsid w:val="00B767B9"/>
    <w:rsid w:val="00B76AE8"/>
    <w:rsid w:val="00B7767E"/>
    <w:rsid w:val="00B80617"/>
    <w:rsid w:val="00B8077E"/>
    <w:rsid w:val="00B81F2B"/>
    <w:rsid w:val="00B820E8"/>
    <w:rsid w:val="00B827C9"/>
    <w:rsid w:val="00B82A38"/>
    <w:rsid w:val="00B832B0"/>
    <w:rsid w:val="00B84E1C"/>
    <w:rsid w:val="00B86363"/>
    <w:rsid w:val="00B869DA"/>
    <w:rsid w:val="00B86D06"/>
    <w:rsid w:val="00B875A2"/>
    <w:rsid w:val="00B90BD9"/>
    <w:rsid w:val="00B91AE9"/>
    <w:rsid w:val="00B92C10"/>
    <w:rsid w:val="00B939B0"/>
    <w:rsid w:val="00B93CC9"/>
    <w:rsid w:val="00B945D6"/>
    <w:rsid w:val="00B94AF4"/>
    <w:rsid w:val="00B94B79"/>
    <w:rsid w:val="00B96989"/>
    <w:rsid w:val="00B97A00"/>
    <w:rsid w:val="00B97E2A"/>
    <w:rsid w:val="00BA1E52"/>
    <w:rsid w:val="00BA1FCE"/>
    <w:rsid w:val="00BA2689"/>
    <w:rsid w:val="00BA4027"/>
    <w:rsid w:val="00BA4BD2"/>
    <w:rsid w:val="00BA5B47"/>
    <w:rsid w:val="00BA66C7"/>
    <w:rsid w:val="00BA683D"/>
    <w:rsid w:val="00BA68DB"/>
    <w:rsid w:val="00BA79C9"/>
    <w:rsid w:val="00BB026F"/>
    <w:rsid w:val="00BB0437"/>
    <w:rsid w:val="00BB0D48"/>
    <w:rsid w:val="00BB0F6A"/>
    <w:rsid w:val="00BB2E9F"/>
    <w:rsid w:val="00BB305B"/>
    <w:rsid w:val="00BB494F"/>
    <w:rsid w:val="00BB533A"/>
    <w:rsid w:val="00BB5895"/>
    <w:rsid w:val="00BB5B9A"/>
    <w:rsid w:val="00BB669F"/>
    <w:rsid w:val="00BC2FA6"/>
    <w:rsid w:val="00BC4422"/>
    <w:rsid w:val="00BC580E"/>
    <w:rsid w:val="00BC6CE8"/>
    <w:rsid w:val="00BD13CE"/>
    <w:rsid w:val="00BD2DD0"/>
    <w:rsid w:val="00BD2EB5"/>
    <w:rsid w:val="00BD346D"/>
    <w:rsid w:val="00BD367A"/>
    <w:rsid w:val="00BD3A9C"/>
    <w:rsid w:val="00BD49B1"/>
    <w:rsid w:val="00BD6681"/>
    <w:rsid w:val="00BD68B9"/>
    <w:rsid w:val="00BD6E41"/>
    <w:rsid w:val="00BE0E49"/>
    <w:rsid w:val="00BE23C6"/>
    <w:rsid w:val="00BE368E"/>
    <w:rsid w:val="00BE48D3"/>
    <w:rsid w:val="00BE5A4F"/>
    <w:rsid w:val="00BE609B"/>
    <w:rsid w:val="00BE7711"/>
    <w:rsid w:val="00BF0747"/>
    <w:rsid w:val="00BF7191"/>
    <w:rsid w:val="00BF72D1"/>
    <w:rsid w:val="00C0136F"/>
    <w:rsid w:val="00C01EE3"/>
    <w:rsid w:val="00C021CB"/>
    <w:rsid w:val="00C0233C"/>
    <w:rsid w:val="00C04CBF"/>
    <w:rsid w:val="00C05C95"/>
    <w:rsid w:val="00C070A3"/>
    <w:rsid w:val="00C10014"/>
    <w:rsid w:val="00C1008A"/>
    <w:rsid w:val="00C10526"/>
    <w:rsid w:val="00C11710"/>
    <w:rsid w:val="00C13116"/>
    <w:rsid w:val="00C137C3"/>
    <w:rsid w:val="00C13A5F"/>
    <w:rsid w:val="00C1425A"/>
    <w:rsid w:val="00C14979"/>
    <w:rsid w:val="00C16555"/>
    <w:rsid w:val="00C16F3A"/>
    <w:rsid w:val="00C173CB"/>
    <w:rsid w:val="00C17E49"/>
    <w:rsid w:val="00C204C1"/>
    <w:rsid w:val="00C207D9"/>
    <w:rsid w:val="00C20B07"/>
    <w:rsid w:val="00C20B77"/>
    <w:rsid w:val="00C20CC3"/>
    <w:rsid w:val="00C218B4"/>
    <w:rsid w:val="00C22FAE"/>
    <w:rsid w:val="00C24D41"/>
    <w:rsid w:val="00C25F8E"/>
    <w:rsid w:val="00C2726D"/>
    <w:rsid w:val="00C2747F"/>
    <w:rsid w:val="00C303F8"/>
    <w:rsid w:val="00C30725"/>
    <w:rsid w:val="00C30847"/>
    <w:rsid w:val="00C310B7"/>
    <w:rsid w:val="00C319C5"/>
    <w:rsid w:val="00C31CBB"/>
    <w:rsid w:val="00C32E3A"/>
    <w:rsid w:val="00C34A7E"/>
    <w:rsid w:val="00C35AAF"/>
    <w:rsid w:val="00C36AC8"/>
    <w:rsid w:val="00C36C1D"/>
    <w:rsid w:val="00C40A2C"/>
    <w:rsid w:val="00C417DA"/>
    <w:rsid w:val="00C43BEE"/>
    <w:rsid w:val="00C44D19"/>
    <w:rsid w:val="00C4508E"/>
    <w:rsid w:val="00C457C4"/>
    <w:rsid w:val="00C47612"/>
    <w:rsid w:val="00C4790B"/>
    <w:rsid w:val="00C5033A"/>
    <w:rsid w:val="00C50841"/>
    <w:rsid w:val="00C509C8"/>
    <w:rsid w:val="00C50B3E"/>
    <w:rsid w:val="00C5184E"/>
    <w:rsid w:val="00C520A9"/>
    <w:rsid w:val="00C54564"/>
    <w:rsid w:val="00C55602"/>
    <w:rsid w:val="00C56698"/>
    <w:rsid w:val="00C56933"/>
    <w:rsid w:val="00C57034"/>
    <w:rsid w:val="00C576F4"/>
    <w:rsid w:val="00C57C22"/>
    <w:rsid w:val="00C60724"/>
    <w:rsid w:val="00C60D6B"/>
    <w:rsid w:val="00C64364"/>
    <w:rsid w:val="00C708B9"/>
    <w:rsid w:val="00C7220C"/>
    <w:rsid w:val="00C7258D"/>
    <w:rsid w:val="00C7277E"/>
    <w:rsid w:val="00C73B93"/>
    <w:rsid w:val="00C74848"/>
    <w:rsid w:val="00C74C96"/>
    <w:rsid w:val="00C75540"/>
    <w:rsid w:val="00C77D2A"/>
    <w:rsid w:val="00C77E48"/>
    <w:rsid w:val="00C817A4"/>
    <w:rsid w:val="00C826DE"/>
    <w:rsid w:val="00C82B14"/>
    <w:rsid w:val="00C83B9B"/>
    <w:rsid w:val="00C85C87"/>
    <w:rsid w:val="00C85E71"/>
    <w:rsid w:val="00C8621E"/>
    <w:rsid w:val="00C868AD"/>
    <w:rsid w:val="00C8735A"/>
    <w:rsid w:val="00C878DB"/>
    <w:rsid w:val="00C91116"/>
    <w:rsid w:val="00C92411"/>
    <w:rsid w:val="00C92522"/>
    <w:rsid w:val="00C92FEA"/>
    <w:rsid w:val="00C9328E"/>
    <w:rsid w:val="00C9361B"/>
    <w:rsid w:val="00C9524F"/>
    <w:rsid w:val="00C95B11"/>
    <w:rsid w:val="00CA0322"/>
    <w:rsid w:val="00CA2A6D"/>
    <w:rsid w:val="00CA2BFE"/>
    <w:rsid w:val="00CA3792"/>
    <w:rsid w:val="00CA7220"/>
    <w:rsid w:val="00CA783D"/>
    <w:rsid w:val="00CB0664"/>
    <w:rsid w:val="00CB076A"/>
    <w:rsid w:val="00CB29F8"/>
    <w:rsid w:val="00CB3F66"/>
    <w:rsid w:val="00CB60DA"/>
    <w:rsid w:val="00CB6474"/>
    <w:rsid w:val="00CB7BB5"/>
    <w:rsid w:val="00CC037A"/>
    <w:rsid w:val="00CC1A79"/>
    <w:rsid w:val="00CC1B44"/>
    <w:rsid w:val="00CC2223"/>
    <w:rsid w:val="00CC2587"/>
    <w:rsid w:val="00CC2F32"/>
    <w:rsid w:val="00CC4644"/>
    <w:rsid w:val="00CC476F"/>
    <w:rsid w:val="00CC5704"/>
    <w:rsid w:val="00CC642E"/>
    <w:rsid w:val="00CC74E0"/>
    <w:rsid w:val="00CC7E25"/>
    <w:rsid w:val="00CC7EE3"/>
    <w:rsid w:val="00CD01AF"/>
    <w:rsid w:val="00CD05A6"/>
    <w:rsid w:val="00CD06AC"/>
    <w:rsid w:val="00CD0E11"/>
    <w:rsid w:val="00CD0EA0"/>
    <w:rsid w:val="00CD1019"/>
    <w:rsid w:val="00CD1272"/>
    <w:rsid w:val="00CD2B74"/>
    <w:rsid w:val="00CD2BEB"/>
    <w:rsid w:val="00CD2D88"/>
    <w:rsid w:val="00CD3CE2"/>
    <w:rsid w:val="00CD3F1A"/>
    <w:rsid w:val="00CD4370"/>
    <w:rsid w:val="00CD4C1C"/>
    <w:rsid w:val="00CD549D"/>
    <w:rsid w:val="00CD58D5"/>
    <w:rsid w:val="00CD5B24"/>
    <w:rsid w:val="00CD6379"/>
    <w:rsid w:val="00CD6D47"/>
    <w:rsid w:val="00CE0786"/>
    <w:rsid w:val="00CE2E08"/>
    <w:rsid w:val="00CE36A7"/>
    <w:rsid w:val="00CE3F95"/>
    <w:rsid w:val="00CE4863"/>
    <w:rsid w:val="00CE6067"/>
    <w:rsid w:val="00CE72EF"/>
    <w:rsid w:val="00CE771E"/>
    <w:rsid w:val="00CE782C"/>
    <w:rsid w:val="00CF02E9"/>
    <w:rsid w:val="00CF17A1"/>
    <w:rsid w:val="00CF1D2E"/>
    <w:rsid w:val="00CF20C7"/>
    <w:rsid w:val="00CF3171"/>
    <w:rsid w:val="00CF4C1F"/>
    <w:rsid w:val="00CF648B"/>
    <w:rsid w:val="00D03F8F"/>
    <w:rsid w:val="00D05294"/>
    <w:rsid w:val="00D05CFE"/>
    <w:rsid w:val="00D066ED"/>
    <w:rsid w:val="00D06B2E"/>
    <w:rsid w:val="00D11752"/>
    <w:rsid w:val="00D1198E"/>
    <w:rsid w:val="00D12808"/>
    <w:rsid w:val="00D13B73"/>
    <w:rsid w:val="00D13E78"/>
    <w:rsid w:val="00D14257"/>
    <w:rsid w:val="00D14884"/>
    <w:rsid w:val="00D15585"/>
    <w:rsid w:val="00D155A0"/>
    <w:rsid w:val="00D157C5"/>
    <w:rsid w:val="00D16F61"/>
    <w:rsid w:val="00D17492"/>
    <w:rsid w:val="00D17599"/>
    <w:rsid w:val="00D209B7"/>
    <w:rsid w:val="00D22102"/>
    <w:rsid w:val="00D22764"/>
    <w:rsid w:val="00D22CEC"/>
    <w:rsid w:val="00D27853"/>
    <w:rsid w:val="00D30684"/>
    <w:rsid w:val="00D3141B"/>
    <w:rsid w:val="00D324C2"/>
    <w:rsid w:val="00D3475F"/>
    <w:rsid w:val="00D34D34"/>
    <w:rsid w:val="00D374FF"/>
    <w:rsid w:val="00D4031C"/>
    <w:rsid w:val="00D40505"/>
    <w:rsid w:val="00D40C57"/>
    <w:rsid w:val="00D40F27"/>
    <w:rsid w:val="00D40FF2"/>
    <w:rsid w:val="00D41B49"/>
    <w:rsid w:val="00D42C31"/>
    <w:rsid w:val="00D42EFB"/>
    <w:rsid w:val="00D43940"/>
    <w:rsid w:val="00D43ABE"/>
    <w:rsid w:val="00D43B18"/>
    <w:rsid w:val="00D45672"/>
    <w:rsid w:val="00D471EE"/>
    <w:rsid w:val="00D4724F"/>
    <w:rsid w:val="00D47B46"/>
    <w:rsid w:val="00D50630"/>
    <w:rsid w:val="00D50B8E"/>
    <w:rsid w:val="00D511E3"/>
    <w:rsid w:val="00D516F3"/>
    <w:rsid w:val="00D52078"/>
    <w:rsid w:val="00D5265A"/>
    <w:rsid w:val="00D554BB"/>
    <w:rsid w:val="00D56609"/>
    <w:rsid w:val="00D567DC"/>
    <w:rsid w:val="00D60B1A"/>
    <w:rsid w:val="00D623D9"/>
    <w:rsid w:val="00D65F55"/>
    <w:rsid w:val="00D66566"/>
    <w:rsid w:val="00D67B7C"/>
    <w:rsid w:val="00D7001F"/>
    <w:rsid w:val="00D728FC"/>
    <w:rsid w:val="00D7337C"/>
    <w:rsid w:val="00D73CED"/>
    <w:rsid w:val="00D74056"/>
    <w:rsid w:val="00D74ED1"/>
    <w:rsid w:val="00D75DFB"/>
    <w:rsid w:val="00D76552"/>
    <w:rsid w:val="00D7799A"/>
    <w:rsid w:val="00D807E6"/>
    <w:rsid w:val="00D8225A"/>
    <w:rsid w:val="00D826C6"/>
    <w:rsid w:val="00D82E3E"/>
    <w:rsid w:val="00D84954"/>
    <w:rsid w:val="00D84F03"/>
    <w:rsid w:val="00D858B7"/>
    <w:rsid w:val="00D9027C"/>
    <w:rsid w:val="00D90B85"/>
    <w:rsid w:val="00D91AB9"/>
    <w:rsid w:val="00D92685"/>
    <w:rsid w:val="00D92CD9"/>
    <w:rsid w:val="00D93139"/>
    <w:rsid w:val="00D93560"/>
    <w:rsid w:val="00D9372D"/>
    <w:rsid w:val="00D93B4C"/>
    <w:rsid w:val="00D94C59"/>
    <w:rsid w:val="00D967BD"/>
    <w:rsid w:val="00D96916"/>
    <w:rsid w:val="00D97FCA"/>
    <w:rsid w:val="00DA1849"/>
    <w:rsid w:val="00DA24C4"/>
    <w:rsid w:val="00DA2E35"/>
    <w:rsid w:val="00DA3907"/>
    <w:rsid w:val="00DA396B"/>
    <w:rsid w:val="00DA46EF"/>
    <w:rsid w:val="00DA4A93"/>
    <w:rsid w:val="00DA6E38"/>
    <w:rsid w:val="00DA7734"/>
    <w:rsid w:val="00DA7800"/>
    <w:rsid w:val="00DB194D"/>
    <w:rsid w:val="00DB2B49"/>
    <w:rsid w:val="00DB382D"/>
    <w:rsid w:val="00DB3EAC"/>
    <w:rsid w:val="00DB4C51"/>
    <w:rsid w:val="00DB59D3"/>
    <w:rsid w:val="00DB63EB"/>
    <w:rsid w:val="00DB68C3"/>
    <w:rsid w:val="00DB748C"/>
    <w:rsid w:val="00DB7B5E"/>
    <w:rsid w:val="00DC09CA"/>
    <w:rsid w:val="00DC1EFC"/>
    <w:rsid w:val="00DC3364"/>
    <w:rsid w:val="00DC451D"/>
    <w:rsid w:val="00DC4A53"/>
    <w:rsid w:val="00DC4D88"/>
    <w:rsid w:val="00DC7615"/>
    <w:rsid w:val="00DC76D3"/>
    <w:rsid w:val="00DD1D3B"/>
    <w:rsid w:val="00DD239F"/>
    <w:rsid w:val="00DD23EB"/>
    <w:rsid w:val="00DD4337"/>
    <w:rsid w:val="00DD5054"/>
    <w:rsid w:val="00DD5621"/>
    <w:rsid w:val="00DD5DAE"/>
    <w:rsid w:val="00DD672B"/>
    <w:rsid w:val="00DE000B"/>
    <w:rsid w:val="00DE03B3"/>
    <w:rsid w:val="00DE1146"/>
    <w:rsid w:val="00DE1651"/>
    <w:rsid w:val="00DE3E5C"/>
    <w:rsid w:val="00DE650C"/>
    <w:rsid w:val="00DE7AEA"/>
    <w:rsid w:val="00DE7B00"/>
    <w:rsid w:val="00DF3B98"/>
    <w:rsid w:val="00DF3BCD"/>
    <w:rsid w:val="00DF4983"/>
    <w:rsid w:val="00DF5964"/>
    <w:rsid w:val="00DF6AF5"/>
    <w:rsid w:val="00DF7227"/>
    <w:rsid w:val="00E001FA"/>
    <w:rsid w:val="00E0060E"/>
    <w:rsid w:val="00E013E8"/>
    <w:rsid w:val="00E026E6"/>
    <w:rsid w:val="00E04419"/>
    <w:rsid w:val="00E065C8"/>
    <w:rsid w:val="00E0772F"/>
    <w:rsid w:val="00E120D0"/>
    <w:rsid w:val="00E12F13"/>
    <w:rsid w:val="00E12FC3"/>
    <w:rsid w:val="00E1560B"/>
    <w:rsid w:val="00E15B27"/>
    <w:rsid w:val="00E16245"/>
    <w:rsid w:val="00E16742"/>
    <w:rsid w:val="00E17A96"/>
    <w:rsid w:val="00E17C14"/>
    <w:rsid w:val="00E20858"/>
    <w:rsid w:val="00E219FD"/>
    <w:rsid w:val="00E23097"/>
    <w:rsid w:val="00E237CB"/>
    <w:rsid w:val="00E24FAA"/>
    <w:rsid w:val="00E25663"/>
    <w:rsid w:val="00E27862"/>
    <w:rsid w:val="00E27A20"/>
    <w:rsid w:val="00E27DCB"/>
    <w:rsid w:val="00E30C28"/>
    <w:rsid w:val="00E31366"/>
    <w:rsid w:val="00E316A2"/>
    <w:rsid w:val="00E31E11"/>
    <w:rsid w:val="00E3211D"/>
    <w:rsid w:val="00E321A0"/>
    <w:rsid w:val="00E3225D"/>
    <w:rsid w:val="00E32777"/>
    <w:rsid w:val="00E32EC5"/>
    <w:rsid w:val="00E3301B"/>
    <w:rsid w:val="00E33868"/>
    <w:rsid w:val="00E33FF3"/>
    <w:rsid w:val="00E36492"/>
    <w:rsid w:val="00E36D07"/>
    <w:rsid w:val="00E36E7C"/>
    <w:rsid w:val="00E372F5"/>
    <w:rsid w:val="00E376FB"/>
    <w:rsid w:val="00E40842"/>
    <w:rsid w:val="00E40D75"/>
    <w:rsid w:val="00E412E1"/>
    <w:rsid w:val="00E417A6"/>
    <w:rsid w:val="00E41C3A"/>
    <w:rsid w:val="00E4300C"/>
    <w:rsid w:val="00E446A0"/>
    <w:rsid w:val="00E456CD"/>
    <w:rsid w:val="00E45FD9"/>
    <w:rsid w:val="00E47342"/>
    <w:rsid w:val="00E4778E"/>
    <w:rsid w:val="00E47D16"/>
    <w:rsid w:val="00E50553"/>
    <w:rsid w:val="00E510ED"/>
    <w:rsid w:val="00E51164"/>
    <w:rsid w:val="00E518E1"/>
    <w:rsid w:val="00E525BC"/>
    <w:rsid w:val="00E526FB"/>
    <w:rsid w:val="00E532B5"/>
    <w:rsid w:val="00E54422"/>
    <w:rsid w:val="00E55BEA"/>
    <w:rsid w:val="00E5675A"/>
    <w:rsid w:val="00E5724D"/>
    <w:rsid w:val="00E61273"/>
    <w:rsid w:val="00E62258"/>
    <w:rsid w:val="00E63686"/>
    <w:rsid w:val="00E64167"/>
    <w:rsid w:val="00E643DC"/>
    <w:rsid w:val="00E64E96"/>
    <w:rsid w:val="00E656E6"/>
    <w:rsid w:val="00E6585C"/>
    <w:rsid w:val="00E664D1"/>
    <w:rsid w:val="00E669BB"/>
    <w:rsid w:val="00E679EB"/>
    <w:rsid w:val="00E70EEC"/>
    <w:rsid w:val="00E71327"/>
    <w:rsid w:val="00E71E68"/>
    <w:rsid w:val="00E73F26"/>
    <w:rsid w:val="00E74B22"/>
    <w:rsid w:val="00E74FB0"/>
    <w:rsid w:val="00E75887"/>
    <w:rsid w:val="00E75F3D"/>
    <w:rsid w:val="00E770E7"/>
    <w:rsid w:val="00E771A0"/>
    <w:rsid w:val="00E8018E"/>
    <w:rsid w:val="00E803FB"/>
    <w:rsid w:val="00E816D7"/>
    <w:rsid w:val="00E823B8"/>
    <w:rsid w:val="00E826F6"/>
    <w:rsid w:val="00E85552"/>
    <w:rsid w:val="00E85879"/>
    <w:rsid w:val="00E86188"/>
    <w:rsid w:val="00E86507"/>
    <w:rsid w:val="00E8679C"/>
    <w:rsid w:val="00E868B0"/>
    <w:rsid w:val="00E86C0D"/>
    <w:rsid w:val="00E86C14"/>
    <w:rsid w:val="00E86F48"/>
    <w:rsid w:val="00E87006"/>
    <w:rsid w:val="00E90B60"/>
    <w:rsid w:val="00E927A1"/>
    <w:rsid w:val="00E93C05"/>
    <w:rsid w:val="00E94CE8"/>
    <w:rsid w:val="00E95407"/>
    <w:rsid w:val="00E958E7"/>
    <w:rsid w:val="00E95C6D"/>
    <w:rsid w:val="00E96FCE"/>
    <w:rsid w:val="00E97028"/>
    <w:rsid w:val="00E97245"/>
    <w:rsid w:val="00E9764F"/>
    <w:rsid w:val="00EA04B6"/>
    <w:rsid w:val="00EA0952"/>
    <w:rsid w:val="00EA1322"/>
    <w:rsid w:val="00EA2614"/>
    <w:rsid w:val="00EA3FF2"/>
    <w:rsid w:val="00EA407B"/>
    <w:rsid w:val="00EA4C19"/>
    <w:rsid w:val="00EA5D81"/>
    <w:rsid w:val="00EA69F9"/>
    <w:rsid w:val="00EA72C0"/>
    <w:rsid w:val="00EB1E63"/>
    <w:rsid w:val="00EB26B0"/>
    <w:rsid w:val="00EB3365"/>
    <w:rsid w:val="00EB3BA9"/>
    <w:rsid w:val="00EB3D31"/>
    <w:rsid w:val="00EB4231"/>
    <w:rsid w:val="00EB4522"/>
    <w:rsid w:val="00EB4E7A"/>
    <w:rsid w:val="00EB646B"/>
    <w:rsid w:val="00EB6474"/>
    <w:rsid w:val="00EB6F4B"/>
    <w:rsid w:val="00EB7840"/>
    <w:rsid w:val="00EB7B1C"/>
    <w:rsid w:val="00EC0234"/>
    <w:rsid w:val="00EC1F36"/>
    <w:rsid w:val="00EC2849"/>
    <w:rsid w:val="00EC30D1"/>
    <w:rsid w:val="00EC4486"/>
    <w:rsid w:val="00EC4F9C"/>
    <w:rsid w:val="00EC5E8D"/>
    <w:rsid w:val="00EC73D9"/>
    <w:rsid w:val="00EC7996"/>
    <w:rsid w:val="00ED1932"/>
    <w:rsid w:val="00ED1F2B"/>
    <w:rsid w:val="00ED2CDD"/>
    <w:rsid w:val="00ED3EA7"/>
    <w:rsid w:val="00ED4C35"/>
    <w:rsid w:val="00ED6748"/>
    <w:rsid w:val="00ED6BD9"/>
    <w:rsid w:val="00EE1FAE"/>
    <w:rsid w:val="00EE2230"/>
    <w:rsid w:val="00EE37ED"/>
    <w:rsid w:val="00EE5800"/>
    <w:rsid w:val="00EE59F6"/>
    <w:rsid w:val="00EE673E"/>
    <w:rsid w:val="00EE6965"/>
    <w:rsid w:val="00EE7348"/>
    <w:rsid w:val="00EE781C"/>
    <w:rsid w:val="00EF0654"/>
    <w:rsid w:val="00EF222A"/>
    <w:rsid w:val="00EF2BF9"/>
    <w:rsid w:val="00EF35FA"/>
    <w:rsid w:val="00EF400C"/>
    <w:rsid w:val="00EF42FF"/>
    <w:rsid w:val="00EF5181"/>
    <w:rsid w:val="00EF71FB"/>
    <w:rsid w:val="00EF72A9"/>
    <w:rsid w:val="00F0023A"/>
    <w:rsid w:val="00F01189"/>
    <w:rsid w:val="00F02768"/>
    <w:rsid w:val="00F02ADE"/>
    <w:rsid w:val="00F03094"/>
    <w:rsid w:val="00F0392E"/>
    <w:rsid w:val="00F05652"/>
    <w:rsid w:val="00F0571F"/>
    <w:rsid w:val="00F0605A"/>
    <w:rsid w:val="00F078B3"/>
    <w:rsid w:val="00F10722"/>
    <w:rsid w:val="00F1093D"/>
    <w:rsid w:val="00F13925"/>
    <w:rsid w:val="00F155D3"/>
    <w:rsid w:val="00F1601E"/>
    <w:rsid w:val="00F16DBE"/>
    <w:rsid w:val="00F16E2F"/>
    <w:rsid w:val="00F2005C"/>
    <w:rsid w:val="00F20701"/>
    <w:rsid w:val="00F20E4D"/>
    <w:rsid w:val="00F21CAE"/>
    <w:rsid w:val="00F22462"/>
    <w:rsid w:val="00F22A91"/>
    <w:rsid w:val="00F2384C"/>
    <w:rsid w:val="00F26B2D"/>
    <w:rsid w:val="00F30FE6"/>
    <w:rsid w:val="00F318B2"/>
    <w:rsid w:val="00F31977"/>
    <w:rsid w:val="00F33065"/>
    <w:rsid w:val="00F33194"/>
    <w:rsid w:val="00F3442C"/>
    <w:rsid w:val="00F353E8"/>
    <w:rsid w:val="00F35EB1"/>
    <w:rsid w:val="00F36F51"/>
    <w:rsid w:val="00F402F8"/>
    <w:rsid w:val="00F403EF"/>
    <w:rsid w:val="00F41CD0"/>
    <w:rsid w:val="00F41DD4"/>
    <w:rsid w:val="00F425D4"/>
    <w:rsid w:val="00F44754"/>
    <w:rsid w:val="00F44D51"/>
    <w:rsid w:val="00F47612"/>
    <w:rsid w:val="00F47734"/>
    <w:rsid w:val="00F47ACC"/>
    <w:rsid w:val="00F47C4E"/>
    <w:rsid w:val="00F47FD1"/>
    <w:rsid w:val="00F50561"/>
    <w:rsid w:val="00F51520"/>
    <w:rsid w:val="00F52206"/>
    <w:rsid w:val="00F525A9"/>
    <w:rsid w:val="00F54CE6"/>
    <w:rsid w:val="00F5535C"/>
    <w:rsid w:val="00F55749"/>
    <w:rsid w:val="00F559A2"/>
    <w:rsid w:val="00F55EA6"/>
    <w:rsid w:val="00F56780"/>
    <w:rsid w:val="00F57484"/>
    <w:rsid w:val="00F6003A"/>
    <w:rsid w:val="00F61DD3"/>
    <w:rsid w:val="00F630A1"/>
    <w:rsid w:val="00F63D66"/>
    <w:rsid w:val="00F64B3D"/>
    <w:rsid w:val="00F651AD"/>
    <w:rsid w:val="00F6540D"/>
    <w:rsid w:val="00F65536"/>
    <w:rsid w:val="00F65CF2"/>
    <w:rsid w:val="00F65DEE"/>
    <w:rsid w:val="00F665FE"/>
    <w:rsid w:val="00F67EBC"/>
    <w:rsid w:val="00F701BF"/>
    <w:rsid w:val="00F71D0B"/>
    <w:rsid w:val="00F721CD"/>
    <w:rsid w:val="00F727F9"/>
    <w:rsid w:val="00F7467F"/>
    <w:rsid w:val="00F74D2D"/>
    <w:rsid w:val="00F75177"/>
    <w:rsid w:val="00F7542D"/>
    <w:rsid w:val="00F755AD"/>
    <w:rsid w:val="00F75F4E"/>
    <w:rsid w:val="00F769BC"/>
    <w:rsid w:val="00F77060"/>
    <w:rsid w:val="00F80380"/>
    <w:rsid w:val="00F80E5A"/>
    <w:rsid w:val="00F81CE0"/>
    <w:rsid w:val="00F84722"/>
    <w:rsid w:val="00F85F48"/>
    <w:rsid w:val="00F8660D"/>
    <w:rsid w:val="00F869A4"/>
    <w:rsid w:val="00F90F47"/>
    <w:rsid w:val="00F913F2"/>
    <w:rsid w:val="00F91A2B"/>
    <w:rsid w:val="00F9261F"/>
    <w:rsid w:val="00F941AB"/>
    <w:rsid w:val="00F95153"/>
    <w:rsid w:val="00F95B86"/>
    <w:rsid w:val="00F97992"/>
    <w:rsid w:val="00FA0DE6"/>
    <w:rsid w:val="00FA1F96"/>
    <w:rsid w:val="00FA1FC2"/>
    <w:rsid w:val="00FA2715"/>
    <w:rsid w:val="00FA31DE"/>
    <w:rsid w:val="00FA3644"/>
    <w:rsid w:val="00FA428F"/>
    <w:rsid w:val="00FA452F"/>
    <w:rsid w:val="00FA4A78"/>
    <w:rsid w:val="00FA4C43"/>
    <w:rsid w:val="00FA61FE"/>
    <w:rsid w:val="00FB39C3"/>
    <w:rsid w:val="00FB5128"/>
    <w:rsid w:val="00FB6212"/>
    <w:rsid w:val="00FB7EF7"/>
    <w:rsid w:val="00FC0DDA"/>
    <w:rsid w:val="00FC0E63"/>
    <w:rsid w:val="00FC14E6"/>
    <w:rsid w:val="00FC24EF"/>
    <w:rsid w:val="00FC39E3"/>
    <w:rsid w:val="00FC71EB"/>
    <w:rsid w:val="00FD0513"/>
    <w:rsid w:val="00FD078C"/>
    <w:rsid w:val="00FD0B36"/>
    <w:rsid w:val="00FD148D"/>
    <w:rsid w:val="00FD171C"/>
    <w:rsid w:val="00FD3A91"/>
    <w:rsid w:val="00FD4249"/>
    <w:rsid w:val="00FD4981"/>
    <w:rsid w:val="00FD4E27"/>
    <w:rsid w:val="00FD648D"/>
    <w:rsid w:val="00FD6675"/>
    <w:rsid w:val="00FE1C37"/>
    <w:rsid w:val="00FF02EC"/>
    <w:rsid w:val="00FF163D"/>
    <w:rsid w:val="00FF4E18"/>
    <w:rsid w:val="00FF50F9"/>
    <w:rsid w:val="00FF562F"/>
    <w:rsid w:val="00FF6ED2"/>
    <w:rsid w:val="00FF7B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0B21F3"/>
  <w15:docId w15:val="{D7811C81-6A68-45AF-B873-08DAB945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FD3"/>
    <w:pPr>
      <w:bidi/>
      <w:jc w:val="center"/>
    </w:pPr>
    <w:rPr>
      <w:rFonts w:cs="Arial"/>
      <w:bCs/>
      <w:sz w:val="24"/>
      <w:szCs w:val="24"/>
    </w:rPr>
  </w:style>
  <w:style w:type="paragraph" w:styleId="Heading1">
    <w:name w:val="heading 1"/>
    <w:basedOn w:val="Normal"/>
    <w:next w:val="Normal"/>
    <w:link w:val="Heading1Char"/>
    <w:qFormat/>
    <w:rsid w:val="00060FD3"/>
    <w:pPr>
      <w:keepNext/>
      <w:spacing w:before="240" w:after="60"/>
      <w:jc w:val="left"/>
      <w:outlineLvl w:val="0"/>
    </w:pPr>
    <w:rPr>
      <w:rFonts w:ascii="Cambria" w:hAnsi="Cambria"/>
      <w:b/>
      <w:kern w:val="32"/>
      <w:sz w:val="32"/>
      <w:szCs w:val="28"/>
      <w:lang w:val="x-none" w:eastAsia="x-none"/>
    </w:rPr>
  </w:style>
  <w:style w:type="paragraph" w:styleId="Heading2">
    <w:name w:val="heading 2"/>
    <w:basedOn w:val="Normal"/>
    <w:next w:val="Normal"/>
    <w:qFormat/>
    <w:rsid w:val="00F71D0B"/>
    <w:pPr>
      <w:keepNext/>
      <w:spacing w:before="240" w:after="60"/>
      <w:jc w:val="left"/>
      <w:outlineLvl w:val="1"/>
    </w:pPr>
    <w:rPr>
      <w:rFonts w:ascii="Arial" w:hAnsi="Arial"/>
      <w:b/>
      <w:i/>
      <w:sz w:val="28"/>
      <w:u w:val="single"/>
    </w:rPr>
  </w:style>
  <w:style w:type="paragraph" w:styleId="Heading6">
    <w:name w:val="heading 6"/>
    <w:basedOn w:val="Normal"/>
    <w:next w:val="Normal"/>
    <w:link w:val="Heading6Char"/>
    <w:qFormat/>
    <w:rsid w:val="002E70C2"/>
    <w:pPr>
      <w:keepNext/>
      <w:jc w:val="both"/>
      <w:outlineLvl w:val="5"/>
    </w:pPr>
    <w:rPr>
      <w:rFonts w:cs="David"/>
      <w:b/>
      <w:bCs w:val="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70C2"/>
    <w:pPr>
      <w:jc w:val="both"/>
    </w:pPr>
    <w:rPr>
      <w:szCs w:val="26"/>
      <w:lang w:val="x-none" w:eastAsia="he-IL"/>
    </w:rPr>
  </w:style>
  <w:style w:type="character" w:styleId="Hyperlink">
    <w:name w:val="Hyperlink"/>
    <w:rsid w:val="002E70C2"/>
    <w:rPr>
      <w:rFonts w:cs="Times New Roman"/>
      <w:color w:val="0000FF"/>
      <w:u w:val="single"/>
    </w:rPr>
  </w:style>
  <w:style w:type="paragraph" w:styleId="Header">
    <w:name w:val="header"/>
    <w:basedOn w:val="Normal"/>
    <w:link w:val="HeaderChar"/>
    <w:rsid w:val="002E70C2"/>
    <w:pPr>
      <w:tabs>
        <w:tab w:val="center" w:pos="4153"/>
        <w:tab w:val="right" w:pos="8306"/>
      </w:tabs>
    </w:pPr>
    <w:rPr>
      <w:lang w:val="x-none" w:eastAsia="he-IL"/>
    </w:rPr>
  </w:style>
  <w:style w:type="paragraph" w:styleId="BalloonText">
    <w:name w:val="Balloon Text"/>
    <w:basedOn w:val="Normal"/>
    <w:semiHidden/>
    <w:rsid w:val="002E5B3F"/>
    <w:rPr>
      <w:rFonts w:ascii="Tahoma" w:hAnsi="Tahoma" w:cs="Tahoma"/>
      <w:sz w:val="16"/>
      <w:szCs w:val="16"/>
    </w:rPr>
  </w:style>
  <w:style w:type="character" w:styleId="PageNumber">
    <w:name w:val="page number"/>
    <w:basedOn w:val="DefaultParagraphFont"/>
    <w:rsid w:val="00766812"/>
  </w:style>
  <w:style w:type="paragraph" w:styleId="Footer">
    <w:name w:val="footer"/>
    <w:basedOn w:val="Normal"/>
    <w:link w:val="FooterChar"/>
    <w:uiPriority w:val="99"/>
    <w:rsid w:val="00F7467F"/>
    <w:pPr>
      <w:tabs>
        <w:tab w:val="center" w:pos="4153"/>
        <w:tab w:val="right" w:pos="8306"/>
      </w:tabs>
    </w:pPr>
  </w:style>
  <w:style w:type="character" w:styleId="CommentReference">
    <w:name w:val="annotation reference"/>
    <w:uiPriority w:val="99"/>
    <w:rsid w:val="000D04CC"/>
    <w:rPr>
      <w:sz w:val="16"/>
      <w:szCs w:val="16"/>
    </w:rPr>
  </w:style>
  <w:style w:type="paragraph" w:styleId="CommentText">
    <w:name w:val="annotation text"/>
    <w:basedOn w:val="Normal"/>
    <w:link w:val="CommentTextChar"/>
    <w:uiPriority w:val="99"/>
    <w:rsid w:val="000D04CC"/>
    <w:rPr>
      <w:sz w:val="20"/>
      <w:szCs w:val="20"/>
    </w:rPr>
  </w:style>
  <w:style w:type="paragraph" w:styleId="CommentSubject">
    <w:name w:val="annotation subject"/>
    <w:basedOn w:val="CommentText"/>
    <w:next w:val="CommentText"/>
    <w:semiHidden/>
    <w:rsid w:val="000D04CC"/>
    <w:rPr>
      <w:b/>
      <w:bCs w:val="0"/>
    </w:rPr>
  </w:style>
  <w:style w:type="character" w:customStyle="1" w:styleId="HeaderChar">
    <w:name w:val="Header Char"/>
    <w:link w:val="Header"/>
    <w:rsid w:val="004B2E0C"/>
    <w:rPr>
      <w:sz w:val="24"/>
      <w:szCs w:val="24"/>
      <w:lang w:eastAsia="he-IL"/>
    </w:rPr>
  </w:style>
  <w:style w:type="character" w:customStyle="1" w:styleId="BodyTextChar">
    <w:name w:val="Body Text Char"/>
    <w:link w:val="BodyText"/>
    <w:rsid w:val="00406240"/>
    <w:rPr>
      <w:rFonts w:cs="David"/>
      <w:sz w:val="24"/>
      <w:szCs w:val="26"/>
      <w:lang w:eastAsia="he-IL"/>
    </w:rPr>
  </w:style>
  <w:style w:type="character" w:customStyle="1" w:styleId="Heading1Char">
    <w:name w:val="Heading 1 Char"/>
    <w:link w:val="Heading1"/>
    <w:rsid w:val="00060FD3"/>
    <w:rPr>
      <w:rFonts w:ascii="Cambria" w:hAnsi="Cambria" w:cs="Arial"/>
      <w:b/>
      <w:bCs/>
      <w:kern w:val="32"/>
      <w:sz w:val="32"/>
      <w:szCs w:val="28"/>
      <w:lang w:val="x-none" w:eastAsia="x-none"/>
    </w:rPr>
  </w:style>
  <w:style w:type="paragraph" w:styleId="ListParagraph">
    <w:name w:val="List Paragraph"/>
    <w:basedOn w:val="Normal"/>
    <w:link w:val="ListParagraphChar"/>
    <w:uiPriority w:val="34"/>
    <w:qFormat/>
    <w:rsid w:val="00525342"/>
    <w:pPr>
      <w:ind w:left="720"/>
    </w:pPr>
  </w:style>
  <w:style w:type="paragraph" w:styleId="BodyText2">
    <w:name w:val="Body Text 2"/>
    <w:basedOn w:val="Normal"/>
    <w:link w:val="BodyText2Char"/>
    <w:rsid w:val="00466DBD"/>
    <w:pPr>
      <w:spacing w:after="120" w:line="480" w:lineRule="auto"/>
    </w:pPr>
    <w:rPr>
      <w:szCs w:val="28"/>
      <w:lang w:val="x-none" w:eastAsia="x-none"/>
    </w:rPr>
  </w:style>
  <w:style w:type="character" w:customStyle="1" w:styleId="BodyText2Char">
    <w:name w:val="Body Text 2 Char"/>
    <w:link w:val="BodyText2"/>
    <w:rsid w:val="00466DBD"/>
    <w:rPr>
      <w:rFonts w:cs="David"/>
      <w:sz w:val="24"/>
      <w:szCs w:val="28"/>
    </w:rPr>
  </w:style>
  <w:style w:type="character" w:customStyle="1" w:styleId="CommentTextChar">
    <w:name w:val="Comment Text Char"/>
    <w:basedOn w:val="DefaultParagraphFont"/>
    <w:link w:val="CommentText"/>
    <w:uiPriority w:val="99"/>
    <w:rsid w:val="00466DBD"/>
  </w:style>
  <w:style w:type="paragraph" w:customStyle="1" w:styleId="a">
    <w:name w:val="כותרת סעיף"/>
    <w:basedOn w:val="Normal"/>
    <w:rsid w:val="00792BC6"/>
    <w:pPr>
      <w:numPr>
        <w:numId w:val="2"/>
      </w:numPr>
      <w:spacing w:before="240" w:line="360" w:lineRule="auto"/>
      <w:jc w:val="both"/>
    </w:pPr>
    <w:rPr>
      <w:rFonts w:ascii="Arial" w:hAnsi="Arial"/>
      <w:b/>
      <w:bCs w:val="0"/>
      <w:color w:val="1B3461"/>
      <w:sz w:val="22"/>
      <w:szCs w:val="22"/>
    </w:rPr>
  </w:style>
  <w:style w:type="paragraph" w:customStyle="1" w:styleId="a0">
    <w:name w:val="טקסט סעיף תו תו תו תו"/>
    <w:basedOn w:val="Normal"/>
    <w:rsid w:val="00792BC6"/>
    <w:pPr>
      <w:numPr>
        <w:ilvl w:val="1"/>
        <w:numId w:val="2"/>
      </w:numPr>
      <w:spacing w:line="360" w:lineRule="auto"/>
      <w:jc w:val="both"/>
    </w:pPr>
    <w:rPr>
      <w:rFonts w:ascii="Arial" w:hAnsi="Arial"/>
      <w:sz w:val="22"/>
      <w:szCs w:val="22"/>
    </w:rPr>
  </w:style>
  <w:style w:type="paragraph" w:customStyle="1" w:styleId="a1">
    <w:name w:val="תת סעיף"/>
    <w:basedOn w:val="Normal"/>
    <w:rsid w:val="00792BC6"/>
    <w:pPr>
      <w:numPr>
        <w:ilvl w:val="2"/>
        <w:numId w:val="2"/>
      </w:numPr>
      <w:spacing w:line="360" w:lineRule="auto"/>
      <w:jc w:val="both"/>
    </w:pPr>
    <w:rPr>
      <w:sz w:val="22"/>
      <w:szCs w:val="22"/>
    </w:rPr>
  </w:style>
  <w:style w:type="paragraph" w:customStyle="1" w:styleId="1">
    <w:name w:val="תת סעיף1"/>
    <w:basedOn w:val="a1"/>
    <w:rsid w:val="00792BC6"/>
    <w:pPr>
      <w:numPr>
        <w:ilvl w:val="3"/>
      </w:numPr>
    </w:pPr>
  </w:style>
  <w:style w:type="paragraph" w:styleId="Subtitle">
    <w:name w:val="Subtitle"/>
    <w:basedOn w:val="Normal"/>
    <w:link w:val="SubtitleChar"/>
    <w:qFormat/>
    <w:rsid w:val="003D28F4"/>
    <w:rPr>
      <w:sz w:val="20"/>
      <w:szCs w:val="28"/>
      <w:lang w:val="x-none" w:eastAsia="x-none"/>
    </w:rPr>
  </w:style>
  <w:style w:type="character" w:customStyle="1" w:styleId="SubtitleChar">
    <w:name w:val="Subtitle Char"/>
    <w:link w:val="Subtitle"/>
    <w:rsid w:val="003D28F4"/>
    <w:rPr>
      <w:rFonts w:cs="David"/>
      <w:szCs w:val="28"/>
    </w:rPr>
  </w:style>
  <w:style w:type="character" w:styleId="FollowedHyperlink">
    <w:name w:val="FollowedHyperlink"/>
    <w:rsid w:val="00766413"/>
    <w:rPr>
      <w:color w:val="800080"/>
      <w:u w:val="single"/>
    </w:rPr>
  </w:style>
  <w:style w:type="paragraph" w:styleId="NormalWeb">
    <w:name w:val="Normal (Web)"/>
    <w:basedOn w:val="Normal"/>
    <w:uiPriority w:val="99"/>
    <w:unhideWhenUsed/>
    <w:rsid w:val="005B6C62"/>
    <w:pPr>
      <w:bidi w:val="0"/>
      <w:spacing w:before="100" w:beforeAutospacing="1" w:after="100" w:afterAutospacing="1"/>
    </w:pPr>
    <w:rPr>
      <w:rFonts w:eastAsia="Calibri"/>
    </w:rPr>
  </w:style>
  <w:style w:type="character" w:customStyle="1" w:styleId="Heading6Char">
    <w:name w:val="Heading 6 Char"/>
    <w:link w:val="Heading6"/>
    <w:rsid w:val="00B34ACC"/>
    <w:rPr>
      <w:rFonts w:cs="David"/>
      <w:b/>
      <w:bCs/>
      <w:sz w:val="24"/>
      <w:szCs w:val="24"/>
      <w:lang w:eastAsia="he-IL"/>
    </w:rPr>
  </w:style>
  <w:style w:type="character" w:styleId="SubtleEmphasis">
    <w:name w:val="Subtle Emphasis"/>
    <w:uiPriority w:val="19"/>
    <w:qFormat/>
    <w:rsid w:val="00060FD3"/>
    <w:rPr>
      <w:i/>
      <w:iCs/>
      <w:color w:val="808080"/>
    </w:rPr>
  </w:style>
  <w:style w:type="character" w:customStyle="1" w:styleId="ListParagraphChar">
    <w:name w:val="List Paragraph Char"/>
    <w:link w:val="ListParagraph"/>
    <w:uiPriority w:val="34"/>
    <w:locked/>
    <w:rsid w:val="00127EC2"/>
    <w:rPr>
      <w:rFonts w:cs="Arial"/>
      <w:bCs/>
      <w:sz w:val="24"/>
      <w:szCs w:val="24"/>
    </w:rPr>
  </w:style>
  <w:style w:type="character" w:customStyle="1" w:styleId="FooterChar">
    <w:name w:val="Footer Char"/>
    <w:basedOn w:val="DefaultParagraphFont"/>
    <w:link w:val="Footer"/>
    <w:uiPriority w:val="99"/>
    <w:rsid w:val="00F85F48"/>
    <w:rPr>
      <w:rFonts w:cs="Arial"/>
      <w:bCs/>
      <w:sz w:val="24"/>
      <w:szCs w:val="24"/>
    </w:rPr>
  </w:style>
  <w:style w:type="paragraph" w:styleId="FootnoteText">
    <w:name w:val="footnote text"/>
    <w:basedOn w:val="Normal"/>
    <w:link w:val="FootnoteTextChar"/>
    <w:semiHidden/>
    <w:unhideWhenUsed/>
    <w:rsid w:val="00E065C8"/>
    <w:rPr>
      <w:sz w:val="20"/>
      <w:szCs w:val="20"/>
    </w:rPr>
  </w:style>
  <w:style w:type="character" w:customStyle="1" w:styleId="FootnoteTextChar">
    <w:name w:val="Footnote Text Char"/>
    <w:basedOn w:val="DefaultParagraphFont"/>
    <w:link w:val="FootnoteText"/>
    <w:semiHidden/>
    <w:rsid w:val="00E065C8"/>
    <w:rPr>
      <w:rFonts w:cs="Arial"/>
      <w:bCs/>
    </w:rPr>
  </w:style>
  <w:style w:type="character" w:styleId="FootnoteReference">
    <w:name w:val="footnote reference"/>
    <w:basedOn w:val="DefaultParagraphFont"/>
    <w:semiHidden/>
    <w:unhideWhenUsed/>
    <w:rsid w:val="00E065C8"/>
    <w:rPr>
      <w:vertAlign w:val="superscript"/>
    </w:rPr>
  </w:style>
  <w:style w:type="paragraph" w:styleId="Revision">
    <w:name w:val="Revision"/>
    <w:hidden/>
    <w:uiPriority w:val="99"/>
    <w:semiHidden/>
    <w:rsid w:val="009713CF"/>
    <w:rPr>
      <w:rFonts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5109">
      <w:bodyDiv w:val="1"/>
      <w:marLeft w:val="0"/>
      <w:marRight w:val="0"/>
      <w:marTop w:val="0"/>
      <w:marBottom w:val="0"/>
      <w:divBdr>
        <w:top w:val="none" w:sz="0" w:space="0" w:color="auto"/>
        <w:left w:val="none" w:sz="0" w:space="0" w:color="auto"/>
        <w:bottom w:val="none" w:sz="0" w:space="0" w:color="auto"/>
        <w:right w:val="none" w:sz="0" w:space="0" w:color="auto"/>
      </w:divBdr>
    </w:div>
    <w:div w:id="330983918">
      <w:bodyDiv w:val="1"/>
      <w:marLeft w:val="0"/>
      <w:marRight w:val="0"/>
      <w:marTop w:val="0"/>
      <w:marBottom w:val="0"/>
      <w:divBdr>
        <w:top w:val="none" w:sz="0" w:space="0" w:color="auto"/>
        <w:left w:val="none" w:sz="0" w:space="0" w:color="auto"/>
        <w:bottom w:val="none" w:sz="0" w:space="0" w:color="auto"/>
        <w:right w:val="none" w:sz="0" w:space="0" w:color="auto"/>
      </w:divBdr>
    </w:div>
    <w:div w:id="389618008">
      <w:bodyDiv w:val="1"/>
      <w:marLeft w:val="0"/>
      <w:marRight w:val="0"/>
      <w:marTop w:val="0"/>
      <w:marBottom w:val="0"/>
      <w:divBdr>
        <w:top w:val="none" w:sz="0" w:space="0" w:color="auto"/>
        <w:left w:val="none" w:sz="0" w:space="0" w:color="auto"/>
        <w:bottom w:val="none" w:sz="0" w:space="0" w:color="auto"/>
        <w:right w:val="none" w:sz="0" w:space="0" w:color="auto"/>
      </w:divBdr>
    </w:div>
    <w:div w:id="596057880">
      <w:bodyDiv w:val="1"/>
      <w:marLeft w:val="0"/>
      <w:marRight w:val="0"/>
      <w:marTop w:val="0"/>
      <w:marBottom w:val="0"/>
      <w:divBdr>
        <w:top w:val="none" w:sz="0" w:space="0" w:color="auto"/>
        <w:left w:val="none" w:sz="0" w:space="0" w:color="auto"/>
        <w:bottom w:val="none" w:sz="0" w:space="0" w:color="auto"/>
        <w:right w:val="none" w:sz="0" w:space="0" w:color="auto"/>
      </w:divBdr>
    </w:div>
    <w:div w:id="615798753">
      <w:bodyDiv w:val="1"/>
      <w:marLeft w:val="0"/>
      <w:marRight w:val="0"/>
      <w:marTop w:val="0"/>
      <w:marBottom w:val="0"/>
      <w:divBdr>
        <w:top w:val="none" w:sz="0" w:space="0" w:color="auto"/>
        <w:left w:val="none" w:sz="0" w:space="0" w:color="auto"/>
        <w:bottom w:val="none" w:sz="0" w:space="0" w:color="auto"/>
        <w:right w:val="none" w:sz="0" w:space="0" w:color="auto"/>
      </w:divBdr>
    </w:div>
    <w:div w:id="827014405">
      <w:bodyDiv w:val="1"/>
      <w:marLeft w:val="0"/>
      <w:marRight w:val="0"/>
      <w:marTop w:val="0"/>
      <w:marBottom w:val="0"/>
      <w:divBdr>
        <w:top w:val="none" w:sz="0" w:space="0" w:color="auto"/>
        <w:left w:val="none" w:sz="0" w:space="0" w:color="auto"/>
        <w:bottom w:val="none" w:sz="0" w:space="0" w:color="auto"/>
        <w:right w:val="none" w:sz="0" w:space="0" w:color="auto"/>
      </w:divBdr>
    </w:div>
    <w:div w:id="907226654">
      <w:bodyDiv w:val="1"/>
      <w:marLeft w:val="0"/>
      <w:marRight w:val="0"/>
      <w:marTop w:val="0"/>
      <w:marBottom w:val="0"/>
      <w:divBdr>
        <w:top w:val="none" w:sz="0" w:space="0" w:color="auto"/>
        <w:left w:val="none" w:sz="0" w:space="0" w:color="auto"/>
        <w:bottom w:val="none" w:sz="0" w:space="0" w:color="auto"/>
        <w:right w:val="none" w:sz="0" w:space="0" w:color="auto"/>
      </w:divBdr>
    </w:div>
    <w:div w:id="958026495">
      <w:bodyDiv w:val="1"/>
      <w:marLeft w:val="0"/>
      <w:marRight w:val="0"/>
      <w:marTop w:val="0"/>
      <w:marBottom w:val="0"/>
      <w:divBdr>
        <w:top w:val="none" w:sz="0" w:space="0" w:color="auto"/>
        <w:left w:val="none" w:sz="0" w:space="0" w:color="auto"/>
        <w:bottom w:val="none" w:sz="0" w:space="0" w:color="auto"/>
        <w:right w:val="none" w:sz="0" w:space="0" w:color="auto"/>
      </w:divBdr>
    </w:div>
    <w:div w:id="1013260748">
      <w:bodyDiv w:val="1"/>
      <w:marLeft w:val="0"/>
      <w:marRight w:val="0"/>
      <w:marTop w:val="0"/>
      <w:marBottom w:val="0"/>
      <w:divBdr>
        <w:top w:val="none" w:sz="0" w:space="0" w:color="auto"/>
        <w:left w:val="none" w:sz="0" w:space="0" w:color="auto"/>
        <w:bottom w:val="none" w:sz="0" w:space="0" w:color="auto"/>
        <w:right w:val="none" w:sz="0" w:space="0" w:color="auto"/>
      </w:divBdr>
    </w:div>
    <w:div w:id="1676414621">
      <w:bodyDiv w:val="1"/>
      <w:marLeft w:val="0"/>
      <w:marRight w:val="0"/>
      <w:marTop w:val="0"/>
      <w:marBottom w:val="0"/>
      <w:divBdr>
        <w:top w:val="none" w:sz="0" w:space="0" w:color="auto"/>
        <w:left w:val="none" w:sz="0" w:space="0" w:color="auto"/>
        <w:bottom w:val="none" w:sz="0" w:space="0" w:color="auto"/>
        <w:right w:val="none" w:sz="0" w:space="0" w:color="auto"/>
      </w:divBdr>
    </w:div>
    <w:div w:id="1760637237">
      <w:bodyDiv w:val="1"/>
      <w:marLeft w:val="0"/>
      <w:marRight w:val="0"/>
      <w:marTop w:val="0"/>
      <w:marBottom w:val="0"/>
      <w:divBdr>
        <w:top w:val="none" w:sz="0" w:space="0" w:color="auto"/>
        <w:left w:val="none" w:sz="0" w:space="0" w:color="auto"/>
        <w:bottom w:val="none" w:sz="0" w:space="0" w:color="auto"/>
        <w:right w:val="none" w:sz="0" w:space="0" w:color="auto"/>
      </w:divBdr>
    </w:div>
    <w:div w:id="1802114679">
      <w:bodyDiv w:val="1"/>
      <w:marLeft w:val="0"/>
      <w:marRight w:val="0"/>
      <w:marTop w:val="0"/>
      <w:marBottom w:val="0"/>
      <w:divBdr>
        <w:top w:val="none" w:sz="0" w:space="0" w:color="auto"/>
        <w:left w:val="none" w:sz="0" w:space="0" w:color="auto"/>
        <w:bottom w:val="none" w:sz="0" w:space="0" w:color="auto"/>
        <w:right w:val="none" w:sz="0" w:space="0" w:color="auto"/>
      </w:divBdr>
    </w:div>
    <w:div w:id="1821849741">
      <w:bodyDiv w:val="1"/>
      <w:marLeft w:val="0"/>
      <w:marRight w:val="0"/>
      <w:marTop w:val="0"/>
      <w:marBottom w:val="0"/>
      <w:divBdr>
        <w:top w:val="none" w:sz="0" w:space="0" w:color="auto"/>
        <w:left w:val="none" w:sz="0" w:space="0" w:color="auto"/>
        <w:bottom w:val="none" w:sz="0" w:space="0" w:color="auto"/>
        <w:right w:val="none" w:sz="0" w:space="0" w:color="auto"/>
      </w:divBdr>
    </w:div>
    <w:div w:id="19680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gov.il/globaldata/getsequence/getsequence.aspx?formType=science3%40most.gov.il" TargetMode="External"/><Relationship Id="rId18" Type="http://schemas.openxmlformats.org/officeDocument/2006/relationships/hyperlink" Target="http://www.most.gov.il/" TargetMode="External"/><Relationship Id="rId3" Type="http://schemas.openxmlformats.org/officeDocument/2006/relationships/customXml" Target="../customXml/item3.xml"/><Relationship Id="rId21" Type="http://schemas.openxmlformats.org/officeDocument/2006/relationships/hyperlink" Target="http://www.most.gov.il/" TargetMode="External"/><Relationship Id="rId7" Type="http://schemas.openxmlformats.org/officeDocument/2006/relationships/settings" Target="settings.xml"/><Relationship Id="rId12" Type="http://schemas.openxmlformats.org/officeDocument/2006/relationships/hyperlink" Target="http://grants.nih.gov/grants/funding/2590/biosketchsample.pdf" TargetMode="External"/><Relationship Id="rId17" Type="http://schemas.openxmlformats.org/officeDocument/2006/relationships/hyperlink" Target="http://www.gov.il/FirstGov/smartCard/business/businessStar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ersonalid.co.il/" TargetMode="External"/><Relationship Id="rId20" Type="http://schemas.openxmlformats.org/officeDocument/2006/relationships/hyperlink" Target="mailto:MosheBS@most.gov.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omsign.co.i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avi@most.gov.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lenaG@most.gov.il" TargetMode="External"/><Relationship Id="rId22"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69e374289c7b9fa249d6b169441416cb">
  <xsd:schema xmlns:xsd="http://www.w3.org/2001/XMLSchema" xmlns:xs="http://www.w3.org/2001/XMLSchema" xmlns:p="http://schemas.microsoft.com/office/2006/metadata/properties" xmlns:ns1="http://schemas.microsoft.com/sharepoint/v3" targetNamespace="http://schemas.microsoft.com/office/2006/metadata/properties" ma:root="true" ma:fieldsID="2a966612126d8e6362a2f0e520588c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F0E82-4CEE-44A4-A6E1-191AB269A698}">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42EE9285-ABD5-4024-954C-4DD2EE138C46}">
  <ds:schemaRefs>
    <ds:schemaRef ds:uri="http://schemas.microsoft.com/sharepoint/v3/contenttype/forms"/>
  </ds:schemaRefs>
</ds:datastoreItem>
</file>

<file path=customXml/itemProps3.xml><?xml version="1.0" encoding="utf-8"?>
<ds:datastoreItem xmlns:ds="http://schemas.openxmlformats.org/officeDocument/2006/customXml" ds:itemID="{2FD16148-C745-44F2-9861-CB9FAF677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711F15-697B-4016-8932-01A9AA07A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4508</Words>
  <Characters>22935</Characters>
  <Application>Microsoft Office Word</Application>
  <DocSecurity>4</DocSecurity>
  <Lines>191</Lines>
  <Paragraphs>54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קול קורא להגשת קדם - הצעות מחקר בתחומי מחקר מדע יישומי הנדסי-מיה-ניצוץ-קלינטק לשנת 2020.docx</vt:lpstr>
      <vt:lpstr>קול קורא להגשת קדם - הצעות מחקר בתחומי מחקר מדע יישומי הנדסי-מיה-ניצוץ-קלינטק לשנת 2020.docx</vt:lpstr>
    </vt:vector>
  </TitlesOfParts>
  <Company>Most</Company>
  <LinksUpToDate>false</LinksUpToDate>
  <CharactersWithSpaces>27389</CharactersWithSpaces>
  <SharedDoc>false</SharedDoc>
  <HLinks>
    <vt:vector size="66" baseType="variant">
      <vt:variant>
        <vt:i4>3538995</vt:i4>
      </vt:variant>
      <vt:variant>
        <vt:i4>30</vt:i4>
      </vt:variant>
      <vt:variant>
        <vt:i4>0</vt:i4>
      </vt:variant>
      <vt:variant>
        <vt:i4>5</vt:i4>
      </vt:variant>
      <vt:variant>
        <vt:lpwstr>http://www.most.gov.il/</vt:lpwstr>
      </vt:variant>
      <vt:variant>
        <vt:lpwstr/>
      </vt:variant>
      <vt:variant>
        <vt:i4>3801152</vt:i4>
      </vt:variant>
      <vt:variant>
        <vt:i4>27</vt:i4>
      </vt:variant>
      <vt:variant>
        <vt:i4>0</vt:i4>
      </vt:variant>
      <vt:variant>
        <vt:i4>5</vt:i4>
      </vt:variant>
      <vt:variant>
        <vt:lpwstr>mailto:hagits@most.gov.il</vt:lpwstr>
      </vt:variant>
      <vt:variant>
        <vt:lpwstr/>
      </vt:variant>
      <vt:variant>
        <vt:i4>2228300</vt:i4>
      </vt:variant>
      <vt:variant>
        <vt:i4>24</vt:i4>
      </vt:variant>
      <vt:variant>
        <vt:i4>0</vt:i4>
      </vt:variant>
      <vt:variant>
        <vt:i4>5</vt:i4>
      </vt:variant>
      <vt:variant>
        <vt:lpwstr>mailto:yossik@most.gov.il</vt:lpwstr>
      </vt:variant>
      <vt:variant>
        <vt:lpwstr/>
      </vt:variant>
      <vt:variant>
        <vt:i4>7798815</vt:i4>
      </vt:variant>
      <vt:variant>
        <vt:i4>21</vt:i4>
      </vt:variant>
      <vt:variant>
        <vt:i4>0</vt:i4>
      </vt:variant>
      <vt:variant>
        <vt:i4>5</vt:i4>
      </vt:variant>
      <vt:variant>
        <vt:lpwstr>mailto:avi@most.gov.il</vt:lpwstr>
      </vt:variant>
      <vt:variant>
        <vt:lpwstr/>
      </vt:variant>
      <vt:variant>
        <vt:i4>3538995</vt:i4>
      </vt:variant>
      <vt:variant>
        <vt:i4>18</vt:i4>
      </vt:variant>
      <vt:variant>
        <vt:i4>0</vt:i4>
      </vt:variant>
      <vt:variant>
        <vt:i4>5</vt:i4>
      </vt:variant>
      <vt:variant>
        <vt:lpwstr>http://www.most.gov.il/</vt:lpwstr>
      </vt:variant>
      <vt:variant>
        <vt:lpwstr/>
      </vt:variant>
      <vt:variant>
        <vt:i4>1310748</vt:i4>
      </vt:variant>
      <vt:variant>
        <vt:i4>15</vt:i4>
      </vt:variant>
      <vt:variant>
        <vt:i4>0</vt:i4>
      </vt:variant>
      <vt:variant>
        <vt:i4>5</vt:i4>
      </vt:variant>
      <vt:variant>
        <vt:lpwstr>http://www.gov.il/FirstGov/smartCard/business/businessStart/</vt:lpwstr>
      </vt:variant>
      <vt:variant>
        <vt:lpwstr/>
      </vt:variant>
      <vt:variant>
        <vt:i4>4784129</vt:i4>
      </vt:variant>
      <vt:variant>
        <vt:i4>12</vt:i4>
      </vt:variant>
      <vt:variant>
        <vt:i4>0</vt:i4>
      </vt:variant>
      <vt:variant>
        <vt:i4>5</vt:i4>
      </vt:variant>
      <vt:variant>
        <vt:lpwstr>http://www.personalid.co.il/</vt:lpwstr>
      </vt:variant>
      <vt:variant>
        <vt:lpwstr/>
      </vt:variant>
      <vt:variant>
        <vt:i4>196611</vt:i4>
      </vt:variant>
      <vt:variant>
        <vt:i4>9</vt:i4>
      </vt:variant>
      <vt:variant>
        <vt:i4>0</vt:i4>
      </vt:variant>
      <vt:variant>
        <vt:i4>5</vt:i4>
      </vt:variant>
      <vt:variant>
        <vt:lpwstr>http://www.comsign.co.il/</vt:lpwstr>
      </vt:variant>
      <vt:variant>
        <vt:lpwstr/>
      </vt:variant>
      <vt:variant>
        <vt:i4>6094903</vt:i4>
      </vt:variant>
      <vt:variant>
        <vt:i4>6</vt:i4>
      </vt:variant>
      <vt:variant>
        <vt:i4>0</vt:i4>
      </vt:variant>
      <vt:variant>
        <vt:i4>5</vt:i4>
      </vt:variant>
      <vt:variant>
        <vt:lpwstr>mailto:revitala@most.gov.il</vt:lpwstr>
      </vt:variant>
      <vt:variant>
        <vt:lpwstr/>
      </vt:variant>
      <vt:variant>
        <vt:i4>6684709</vt:i4>
      </vt:variant>
      <vt:variant>
        <vt:i4>3</vt:i4>
      </vt:variant>
      <vt:variant>
        <vt:i4>0</vt:i4>
      </vt:variant>
      <vt:variant>
        <vt:i4>5</vt:i4>
      </vt:variant>
      <vt:variant>
        <vt:lpwstr>http://most.gov.il/ProgramTashtiot/CFP applications/Pages/default.aspx</vt:lpwstr>
      </vt:variant>
      <vt:variant>
        <vt:lpwstr/>
      </vt:variant>
      <vt:variant>
        <vt:i4>1638407</vt:i4>
      </vt:variant>
      <vt:variant>
        <vt:i4>0</vt:i4>
      </vt:variant>
      <vt:variant>
        <vt:i4>0</vt:i4>
      </vt:variant>
      <vt:variant>
        <vt:i4>5</vt:i4>
      </vt:variant>
      <vt:variant>
        <vt:lpwstr>http://grants.nih.gov/grants/funding/2590/biosketchsample.pdf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להגשת קדם - הצעות מחקר בתחומי מחקר מדע יישומי הנדסי-מיה-ניצוץ-קלינטק לשנת 2020.docx</dc:title>
  <dc:creator>meirab</dc:creator>
  <cp:lastModifiedBy>Admin</cp:lastModifiedBy>
  <cp:revision>2</cp:revision>
  <cp:lastPrinted>2015-07-14T11:04:00Z</cp:lastPrinted>
  <dcterms:created xsi:type="dcterms:W3CDTF">2019-05-06T11:59:00Z</dcterms:created>
  <dcterms:modified xsi:type="dcterms:W3CDTF">2019-05-06T11:59:00Z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