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AC" w:rsidRPr="00AE48AC" w:rsidRDefault="00AE48AC" w:rsidP="00AE48AC">
      <w:pPr>
        <w:rPr>
          <w:sz w:val="28"/>
          <w:szCs w:val="28"/>
          <w:rtl/>
        </w:rPr>
      </w:pPr>
      <w:r w:rsidRPr="00AE48AC">
        <w:rPr>
          <w:rFonts w:hint="cs"/>
          <w:sz w:val="28"/>
          <w:szCs w:val="28"/>
          <w:rtl/>
        </w:rPr>
        <w:t>קול קורא למחקרים רפואיים בנושאים הקשורים למלחמה והשפעותיה</w:t>
      </w:r>
    </w:p>
    <w:p w:rsidR="00AE48AC" w:rsidRDefault="00AE48AC" w:rsidP="00AE48AC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E48AC" w:rsidTr="007B4055"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b/>
                <w:bCs/>
                <w:rtl/>
              </w:rPr>
            </w:pPr>
            <w:r w:rsidRPr="009F19AD">
              <w:rPr>
                <w:rFonts w:hint="cs"/>
                <w:b/>
                <w:bCs/>
                <w:rtl/>
              </w:rPr>
              <w:t>שם החוקר הראשי</w:t>
            </w:r>
          </w:p>
        </w:tc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rtl/>
              </w:rPr>
            </w:pPr>
          </w:p>
        </w:tc>
      </w:tr>
      <w:tr w:rsidR="00AE48AC" w:rsidTr="007B4055"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b/>
                <w:bCs/>
                <w:rtl/>
              </w:rPr>
            </w:pPr>
            <w:r w:rsidRPr="009F19AD">
              <w:rPr>
                <w:rFonts w:hint="cs"/>
                <w:b/>
                <w:bCs/>
                <w:rtl/>
              </w:rPr>
              <w:t>מוסד</w:t>
            </w:r>
          </w:p>
        </w:tc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rtl/>
              </w:rPr>
            </w:pPr>
          </w:p>
        </w:tc>
      </w:tr>
      <w:tr w:rsidR="00AE48AC" w:rsidTr="007B4055"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b/>
                <w:bCs/>
                <w:rtl/>
              </w:rPr>
            </w:pPr>
            <w:r w:rsidRPr="009F19AD">
              <w:rPr>
                <w:rFonts w:hint="cs"/>
                <w:b/>
                <w:bCs/>
                <w:rtl/>
              </w:rPr>
              <w:t>מייל</w:t>
            </w:r>
          </w:p>
        </w:tc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rtl/>
              </w:rPr>
            </w:pPr>
          </w:p>
        </w:tc>
      </w:tr>
      <w:tr w:rsidR="00AE48AC" w:rsidTr="007B4055"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b/>
                <w:bCs/>
                <w:rtl/>
              </w:rPr>
            </w:pPr>
            <w:r w:rsidRPr="009F19AD">
              <w:rPr>
                <w:rFonts w:hint="cs"/>
                <w:b/>
                <w:bCs/>
                <w:rtl/>
              </w:rPr>
              <w:t>טלפון נייד</w:t>
            </w:r>
          </w:p>
        </w:tc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rtl/>
              </w:rPr>
            </w:pPr>
          </w:p>
        </w:tc>
      </w:tr>
      <w:tr w:rsidR="00AE48AC" w:rsidTr="007B4055"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b/>
                <w:bCs/>
                <w:rtl/>
              </w:rPr>
            </w:pPr>
            <w:r w:rsidRPr="009F19AD">
              <w:rPr>
                <w:rFonts w:hint="cs"/>
                <w:b/>
                <w:bCs/>
                <w:rtl/>
              </w:rPr>
              <w:t>שם איש קשר רשות מחקר</w:t>
            </w:r>
          </w:p>
        </w:tc>
        <w:tc>
          <w:tcPr>
            <w:tcW w:w="4148" w:type="dxa"/>
            <w:shd w:val="clear" w:color="auto" w:fill="auto"/>
          </w:tcPr>
          <w:p w:rsidR="00AE48AC" w:rsidRPr="009F19AD" w:rsidRDefault="0036311E" w:rsidP="007B4055">
            <w:pPr>
              <w:rPr>
                <w:rFonts w:hint="cs"/>
              </w:rPr>
            </w:pPr>
            <w:r>
              <w:rPr>
                <w:rFonts w:hint="cs"/>
                <w:rtl/>
              </w:rPr>
              <w:t xml:space="preserve">אדוה סימן טוב- דמתי </w:t>
            </w:r>
          </w:p>
        </w:tc>
      </w:tr>
      <w:tr w:rsidR="00AE48AC" w:rsidTr="007B4055"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b/>
                <w:bCs/>
                <w:rtl/>
              </w:rPr>
            </w:pPr>
            <w:r w:rsidRPr="009F19AD">
              <w:rPr>
                <w:rFonts w:hint="cs"/>
                <w:b/>
                <w:bCs/>
                <w:rtl/>
              </w:rPr>
              <w:t>מייל</w:t>
            </w:r>
          </w:p>
        </w:tc>
        <w:tc>
          <w:tcPr>
            <w:tcW w:w="4148" w:type="dxa"/>
            <w:shd w:val="clear" w:color="auto" w:fill="auto"/>
          </w:tcPr>
          <w:p w:rsidR="00AE48AC" w:rsidRPr="009F19AD" w:rsidRDefault="0036311E" w:rsidP="007B4055">
            <w:pPr>
              <w:rPr>
                <w:rtl/>
              </w:rPr>
            </w:pPr>
            <w:hyperlink r:id="rId6" w:history="1">
              <w:r w:rsidRPr="00CE49CE">
                <w:rPr>
                  <w:rStyle w:val="Hyperlink"/>
                </w:rPr>
                <w:t>advas@tau.ac.il</w:t>
              </w:r>
            </w:hyperlink>
          </w:p>
        </w:tc>
      </w:tr>
      <w:tr w:rsidR="00AE48AC" w:rsidTr="007B4055"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b/>
                <w:bCs/>
                <w:rtl/>
              </w:rPr>
            </w:pPr>
            <w:r w:rsidRPr="009F19AD">
              <w:rPr>
                <w:rFonts w:hint="cs"/>
                <w:b/>
                <w:bCs/>
                <w:rtl/>
              </w:rPr>
              <w:t>טלפון</w:t>
            </w:r>
          </w:p>
        </w:tc>
        <w:tc>
          <w:tcPr>
            <w:tcW w:w="4148" w:type="dxa"/>
            <w:shd w:val="clear" w:color="auto" w:fill="auto"/>
          </w:tcPr>
          <w:p w:rsidR="00AE48AC" w:rsidRPr="009F19AD" w:rsidRDefault="0036311E" w:rsidP="007B4055">
            <w:pPr>
              <w:rPr>
                <w:rtl/>
              </w:rPr>
            </w:pPr>
            <w:r>
              <w:rPr>
                <w:rFonts w:hint="cs"/>
                <w:rtl/>
              </w:rPr>
              <w:t>03-6406081</w:t>
            </w:r>
            <w:bookmarkStart w:id="0" w:name="_GoBack"/>
            <w:bookmarkEnd w:id="0"/>
          </w:p>
        </w:tc>
      </w:tr>
      <w:tr w:rsidR="00AE48AC" w:rsidTr="007B4055"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b/>
                <w:bCs/>
                <w:rtl/>
              </w:rPr>
            </w:pPr>
            <w:r w:rsidRPr="009F19AD">
              <w:rPr>
                <w:rFonts w:hint="cs"/>
                <w:b/>
                <w:bCs/>
                <w:rtl/>
              </w:rPr>
              <w:t>נושא המחקר</w:t>
            </w:r>
          </w:p>
        </w:tc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rtl/>
              </w:rPr>
            </w:pPr>
          </w:p>
        </w:tc>
      </w:tr>
      <w:tr w:rsidR="00AE48AC" w:rsidTr="007B4055"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b/>
                <w:bCs/>
                <w:rtl/>
              </w:rPr>
            </w:pPr>
            <w:r w:rsidRPr="009F19AD">
              <w:rPr>
                <w:rFonts w:hint="cs"/>
                <w:b/>
                <w:bCs/>
                <w:rtl/>
              </w:rPr>
              <w:t>תקופת המחקר</w:t>
            </w:r>
          </w:p>
        </w:tc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rtl/>
              </w:rPr>
            </w:pPr>
          </w:p>
        </w:tc>
      </w:tr>
      <w:tr w:rsidR="00AE48AC" w:rsidTr="007B4055"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b/>
                <w:bCs/>
                <w:rtl/>
              </w:rPr>
            </w:pPr>
            <w:r w:rsidRPr="009F19AD">
              <w:rPr>
                <w:rFonts w:hint="cs"/>
                <w:b/>
                <w:bCs/>
                <w:rtl/>
              </w:rPr>
              <w:t>תקציב משוער</w:t>
            </w:r>
          </w:p>
        </w:tc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rtl/>
              </w:rPr>
            </w:pPr>
          </w:p>
        </w:tc>
      </w:tr>
      <w:tr w:rsidR="00AE48AC" w:rsidTr="007B4055"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b/>
                <w:bCs/>
                <w:rtl/>
              </w:rPr>
            </w:pPr>
            <w:r w:rsidRPr="009F19AD">
              <w:rPr>
                <w:rFonts w:hint="cs"/>
                <w:b/>
                <w:bCs/>
                <w:rtl/>
              </w:rPr>
              <w:t>חוקרים נוספים ומשתפי פעולה</w:t>
            </w:r>
          </w:p>
        </w:tc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rtl/>
              </w:rPr>
            </w:pPr>
          </w:p>
        </w:tc>
      </w:tr>
      <w:tr w:rsidR="00AE48AC" w:rsidTr="007B4055"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b/>
                <w:bCs/>
                <w:rtl/>
              </w:rPr>
            </w:pPr>
            <w:r w:rsidRPr="009F19AD">
              <w:rPr>
                <w:rFonts w:hint="cs"/>
                <w:b/>
                <w:bCs/>
                <w:rtl/>
              </w:rPr>
              <w:t>הערות</w:t>
            </w:r>
          </w:p>
        </w:tc>
        <w:tc>
          <w:tcPr>
            <w:tcW w:w="4148" w:type="dxa"/>
            <w:shd w:val="clear" w:color="auto" w:fill="auto"/>
          </w:tcPr>
          <w:p w:rsidR="00AE48AC" w:rsidRPr="009F19AD" w:rsidRDefault="00AE48AC" w:rsidP="007B4055">
            <w:pPr>
              <w:rPr>
                <w:rtl/>
              </w:rPr>
            </w:pPr>
          </w:p>
        </w:tc>
      </w:tr>
    </w:tbl>
    <w:p w:rsidR="00AE48AC" w:rsidRDefault="00AE48AC" w:rsidP="00AE48AC"/>
    <w:p w:rsidR="00AE48AC" w:rsidRPr="008F180E" w:rsidRDefault="00AE48AC" w:rsidP="00AE48AC">
      <w:pPr>
        <w:rPr>
          <w:rtl/>
        </w:rPr>
      </w:pPr>
    </w:p>
    <w:p w:rsidR="00AF7950" w:rsidRDefault="00AF7950"/>
    <w:sectPr w:rsidR="00AF7950" w:rsidSect="00AE48AC">
      <w:headerReference w:type="default" r:id="rId7"/>
      <w:footerReference w:type="default" r:id="rId8"/>
      <w:pgSz w:w="11906" w:h="16838"/>
      <w:pgMar w:top="1440" w:right="1800" w:bottom="1440" w:left="1800" w:header="22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3C" w:rsidRDefault="00862A3C" w:rsidP="00AE48AC">
      <w:pPr>
        <w:spacing w:after="0" w:line="240" w:lineRule="auto"/>
      </w:pPr>
      <w:r>
        <w:separator/>
      </w:r>
    </w:p>
  </w:endnote>
  <w:endnote w:type="continuationSeparator" w:id="0">
    <w:p w:rsidR="00862A3C" w:rsidRDefault="00862A3C" w:rsidP="00AE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AC" w:rsidRDefault="00AE48AC"/>
  <w:tbl>
    <w:tblPr>
      <w:bidiVisual/>
      <w:tblW w:w="10375" w:type="dxa"/>
      <w:tblInd w:w="-1030" w:type="dxa"/>
      <w:tblLook w:val="04A0" w:firstRow="1" w:lastRow="0" w:firstColumn="1" w:lastColumn="0" w:noHBand="0" w:noVBand="1"/>
    </w:tblPr>
    <w:tblGrid>
      <w:gridCol w:w="4908"/>
      <w:gridCol w:w="5467"/>
    </w:tblGrid>
    <w:tr w:rsidR="00AE48AC" w:rsidRPr="00CF1839" w:rsidTr="00AE48AC">
      <w:trPr>
        <w:trHeight w:val="284"/>
      </w:trPr>
      <w:tc>
        <w:tcPr>
          <w:tcW w:w="4908" w:type="dxa"/>
          <w:shd w:val="clear" w:color="auto" w:fill="auto"/>
        </w:tcPr>
        <w:p w:rsidR="00AE48AC" w:rsidRPr="00CF1839" w:rsidRDefault="00AE48AC" w:rsidP="00AE48AC">
          <w:pPr>
            <w:spacing w:after="0" w:line="240" w:lineRule="auto"/>
            <w:rPr>
              <w:rFonts w:ascii="Arial" w:hAnsi="Arial"/>
              <w:b/>
              <w:bCs/>
              <w:color w:val="003266"/>
            </w:rPr>
          </w:pPr>
          <w:r w:rsidRPr="00CF1839">
            <w:rPr>
              <w:rFonts w:ascii="Arial" w:hAnsi="Arial" w:hint="cs"/>
              <w:b/>
              <w:bCs/>
              <w:color w:val="003266"/>
              <w:rtl/>
            </w:rPr>
            <w:t>לשכת המדען הראשי</w:t>
          </w:r>
        </w:p>
        <w:p w:rsidR="00AE48AC" w:rsidRPr="00CF1839" w:rsidRDefault="00AE48AC" w:rsidP="00AE48A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hAnsi="Arial"/>
              <w:b/>
              <w:bCs/>
              <w:color w:val="003266"/>
              <w:rtl/>
            </w:rPr>
          </w:pPr>
          <w:r w:rsidRPr="00CF1839">
            <w:rPr>
              <w:rFonts w:ascii="Arial" w:hAnsi="Arial"/>
              <w:b/>
              <w:bCs/>
              <w:color w:val="003266"/>
              <w:rtl/>
            </w:rPr>
            <w:t>משרד הבריאות</w:t>
          </w:r>
        </w:p>
        <w:p w:rsidR="00AE48AC" w:rsidRPr="00CF1839" w:rsidRDefault="00AE48AC" w:rsidP="00AE48A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hAnsi="Arial"/>
              <w:color w:val="003266"/>
              <w:rtl/>
            </w:rPr>
          </w:pPr>
          <w:r w:rsidRPr="00CF1839">
            <w:rPr>
              <w:rFonts w:ascii="Arial" w:hAnsi="Arial" w:hint="cs"/>
              <w:color w:val="003266"/>
              <w:rtl/>
            </w:rPr>
            <w:t>ת.ד 1176, ירושלים 91010</w:t>
          </w:r>
        </w:p>
      </w:tc>
      <w:tc>
        <w:tcPr>
          <w:tcW w:w="5467" w:type="dxa"/>
          <w:shd w:val="clear" w:color="auto" w:fill="auto"/>
        </w:tcPr>
        <w:p w:rsidR="00AE48AC" w:rsidRPr="00CF1839" w:rsidRDefault="00AE48AC" w:rsidP="00AE48AC">
          <w:pPr>
            <w:spacing w:after="0" w:line="240" w:lineRule="auto"/>
            <w:jc w:val="right"/>
            <w:rPr>
              <w:rFonts w:ascii="Arial" w:hAnsi="Arial"/>
              <w:b/>
              <w:bCs/>
              <w:color w:val="003266"/>
            </w:rPr>
          </w:pPr>
          <w:r w:rsidRPr="00CF1839">
            <w:rPr>
              <w:rFonts w:ascii="Arial" w:hAnsi="Arial"/>
              <w:b/>
              <w:bCs/>
              <w:color w:val="003266"/>
            </w:rPr>
            <w:t>Chief Scientist Office</w:t>
          </w:r>
        </w:p>
        <w:p w:rsidR="00AE48AC" w:rsidRPr="00CF1839" w:rsidRDefault="00AE48AC" w:rsidP="00AE48AC">
          <w:pPr>
            <w:tabs>
              <w:tab w:val="center" w:pos="4153"/>
              <w:tab w:val="right" w:pos="10772"/>
            </w:tabs>
            <w:bidi w:val="0"/>
            <w:spacing w:after="0" w:line="240" w:lineRule="auto"/>
            <w:ind w:left="-1"/>
            <w:rPr>
              <w:rFonts w:ascii="Arial" w:hAnsi="Arial"/>
              <w:b/>
              <w:bCs/>
              <w:color w:val="003266"/>
            </w:rPr>
          </w:pPr>
          <w:r w:rsidRPr="00CF1839">
            <w:rPr>
              <w:rFonts w:ascii="Arial" w:hAnsi="Arial"/>
              <w:b/>
              <w:bCs/>
              <w:color w:val="003266"/>
            </w:rPr>
            <w:t>Ministry of Health</w:t>
          </w:r>
        </w:p>
        <w:p w:rsidR="00AE48AC" w:rsidRPr="00CF1839" w:rsidRDefault="00AE48AC" w:rsidP="00AE48AC">
          <w:pPr>
            <w:tabs>
              <w:tab w:val="left" w:pos="4153"/>
            </w:tabs>
            <w:bidi w:val="0"/>
            <w:spacing w:after="0" w:line="240" w:lineRule="auto"/>
            <w:ind w:left="-1"/>
            <w:rPr>
              <w:rFonts w:ascii="Arial" w:hAnsi="Arial"/>
              <w:color w:val="003266"/>
            </w:rPr>
          </w:pPr>
          <w:r w:rsidRPr="00CF1839">
            <w:rPr>
              <w:rFonts w:ascii="Arial" w:hAnsi="Arial"/>
              <w:color w:val="003266"/>
            </w:rPr>
            <w:t xml:space="preserve"> P.O.B 1176 Jerusalem 91010</w:t>
          </w:r>
          <w:r>
            <w:rPr>
              <w:rFonts w:ascii="Arial" w:hAnsi="Arial"/>
              <w:color w:val="003266"/>
            </w:rPr>
            <w:tab/>
          </w:r>
        </w:p>
      </w:tc>
    </w:tr>
    <w:tr w:rsidR="00AE48AC" w:rsidRPr="00CF1839" w:rsidTr="00AE48AC">
      <w:trPr>
        <w:trHeight w:val="842"/>
      </w:trPr>
      <w:tc>
        <w:tcPr>
          <w:tcW w:w="4908" w:type="dxa"/>
          <w:shd w:val="clear" w:color="auto" w:fill="auto"/>
        </w:tcPr>
        <w:p w:rsidR="00AE48AC" w:rsidRPr="00CF1839" w:rsidRDefault="00862A3C" w:rsidP="00AE48AC">
          <w:pPr>
            <w:tabs>
              <w:tab w:val="center" w:pos="4153"/>
              <w:tab w:val="right" w:pos="10772"/>
            </w:tabs>
            <w:spacing w:after="0" w:line="240" w:lineRule="auto"/>
            <w:ind w:left="-1"/>
            <w:rPr>
              <w:rFonts w:ascii="Arial" w:hAnsi="Arial"/>
              <w:b/>
              <w:bCs/>
              <w:color w:val="003266"/>
              <w:rtl/>
            </w:rPr>
          </w:pPr>
          <w:hyperlink r:id="rId1" w:history="1">
            <w:r w:rsidR="00AE48AC" w:rsidRPr="00CF1839">
              <w:rPr>
                <w:rFonts w:ascii="Arial" w:hAnsi="Arial"/>
                <w:color w:val="0000FF"/>
                <w:u w:val="single"/>
              </w:rPr>
              <w:t>chief.scientist@moh.health.gov.il</w:t>
            </w:r>
          </w:hyperlink>
        </w:p>
        <w:p w:rsidR="00AE48AC" w:rsidRPr="00CF1839" w:rsidRDefault="00AE48AC" w:rsidP="00AE48AC">
          <w:pPr>
            <w:tabs>
              <w:tab w:val="center" w:pos="4153"/>
              <w:tab w:val="right" w:pos="10772"/>
            </w:tabs>
            <w:spacing w:after="0" w:line="240" w:lineRule="auto"/>
            <w:ind w:left="-1"/>
            <w:rPr>
              <w:rFonts w:ascii="Arial" w:hAnsi="Arial"/>
              <w:b/>
              <w:bCs/>
              <w:color w:val="003266"/>
              <w:rtl/>
            </w:rPr>
          </w:pPr>
          <w:r w:rsidRPr="00CF1839">
            <w:rPr>
              <w:rFonts w:ascii="Arial" w:hAnsi="Arial"/>
              <w:b/>
              <w:bCs/>
              <w:color w:val="003266"/>
              <w:rtl/>
            </w:rPr>
            <w:t xml:space="preserve">טל:  </w:t>
          </w:r>
          <w:r w:rsidRPr="00CF1839">
            <w:rPr>
              <w:rFonts w:ascii="Arial" w:hAnsi="Arial"/>
              <w:color w:val="003266"/>
            </w:rPr>
            <w:t>02-</w:t>
          </w:r>
          <w:r>
            <w:rPr>
              <w:rFonts w:ascii="Arial" w:hAnsi="Arial"/>
              <w:color w:val="003266"/>
            </w:rPr>
            <w:t>5082161</w:t>
          </w:r>
          <w:r w:rsidRPr="00CF1839">
            <w:rPr>
              <w:rFonts w:ascii="Arial" w:hAnsi="Arial"/>
              <w:b/>
              <w:bCs/>
              <w:color w:val="003266"/>
              <w:rtl/>
            </w:rPr>
            <w:t xml:space="preserve">  פקס: </w:t>
          </w:r>
          <w:r w:rsidRPr="00CF1839">
            <w:rPr>
              <w:rFonts w:ascii="Arial" w:hAnsi="Arial"/>
              <w:color w:val="003266"/>
            </w:rPr>
            <w:t>02-6725833</w:t>
          </w:r>
        </w:p>
      </w:tc>
      <w:tc>
        <w:tcPr>
          <w:tcW w:w="5467" w:type="dxa"/>
          <w:shd w:val="clear" w:color="auto" w:fill="auto"/>
        </w:tcPr>
        <w:p w:rsidR="00AE48AC" w:rsidRPr="00CF1839" w:rsidRDefault="00862A3C" w:rsidP="00AE48AC">
          <w:pPr>
            <w:tabs>
              <w:tab w:val="center" w:pos="4153"/>
              <w:tab w:val="right" w:pos="10772"/>
            </w:tabs>
            <w:spacing w:after="0" w:line="240" w:lineRule="auto"/>
            <w:ind w:left="-1"/>
            <w:jc w:val="right"/>
            <w:rPr>
              <w:rFonts w:ascii="Arial" w:hAnsi="Arial"/>
              <w:color w:val="003266"/>
              <w:rtl/>
            </w:rPr>
          </w:pPr>
          <w:hyperlink r:id="rId2" w:history="1">
            <w:r w:rsidR="00AE48AC" w:rsidRPr="00CF1839">
              <w:rPr>
                <w:rFonts w:ascii="Arial" w:hAnsi="Arial"/>
                <w:color w:val="0000FF"/>
                <w:u w:val="single"/>
              </w:rPr>
              <w:t>chief.scientist@moh.health.gov.il</w:t>
            </w:r>
          </w:hyperlink>
        </w:p>
        <w:p w:rsidR="00AE48AC" w:rsidRPr="00CF1839" w:rsidRDefault="00AE48AC" w:rsidP="00AE48AC">
          <w:pPr>
            <w:tabs>
              <w:tab w:val="center" w:pos="4153"/>
              <w:tab w:val="right" w:pos="10772"/>
            </w:tabs>
            <w:spacing w:after="0" w:line="240" w:lineRule="auto"/>
            <w:ind w:left="-1"/>
            <w:jc w:val="right"/>
            <w:rPr>
              <w:rFonts w:ascii="Arial" w:hAnsi="Arial"/>
              <w:color w:val="003266"/>
              <w:rtl/>
            </w:rPr>
          </w:pPr>
          <w:r w:rsidRPr="00CF1839">
            <w:rPr>
              <w:rFonts w:ascii="Arial" w:hAnsi="Arial"/>
              <w:b/>
              <w:bCs/>
              <w:color w:val="003266"/>
            </w:rPr>
            <w:t>Tel</w:t>
          </w:r>
          <w:r w:rsidRPr="00CF1839">
            <w:rPr>
              <w:rFonts w:ascii="Arial" w:hAnsi="Arial"/>
              <w:color w:val="003266"/>
            </w:rPr>
            <w:t>: 02-</w:t>
          </w:r>
          <w:r>
            <w:rPr>
              <w:rFonts w:ascii="Arial" w:hAnsi="Arial"/>
              <w:color w:val="003266"/>
            </w:rPr>
            <w:t>5082161</w:t>
          </w:r>
          <w:r w:rsidRPr="00CF1839">
            <w:rPr>
              <w:rFonts w:ascii="Arial" w:hAnsi="Arial"/>
              <w:color w:val="003266"/>
            </w:rPr>
            <w:t xml:space="preserve">  Fax: 02-6725833</w:t>
          </w:r>
        </w:p>
        <w:p w:rsidR="00AE48AC" w:rsidRPr="00CF1839" w:rsidRDefault="00AE48AC" w:rsidP="00AE48AC">
          <w:pPr>
            <w:tabs>
              <w:tab w:val="center" w:pos="4153"/>
              <w:tab w:val="right" w:pos="10772"/>
            </w:tabs>
            <w:bidi w:val="0"/>
            <w:spacing w:after="0" w:line="240" w:lineRule="auto"/>
            <w:rPr>
              <w:rFonts w:ascii="Arial" w:hAnsi="Arial"/>
              <w:color w:val="003266"/>
              <w:rtl/>
            </w:rPr>
          </w:pPr>
        </w:p>
      </w:tc>
    </w:tr>
  </w:tbl>
  <w:p w:rsidR="00AE48AC" w:rsidRDefault="00AE48AC" w:rsidP="00AE48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3C" w:rsidRDefault="00862A3C" w:rsidP="00AE48AC">
      <w:pPr>
        <w:spacing w:after="0" w:line="240" w:lineRule="auto"/>
      </w:pPr>
      <w:r>
        <w:separator/>
      </w:r>
    </w:p>
  </w:footnote>
  <w:footnote w:type="continuationSeparator" w:id="0">
    <w:p w:rsidR="00862A3C" w:rsidRDefault="00862A3C" w:rsidP="00AE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AC" w:rsidRDefault="00AE48AC">
    <w:pPr>
      <w:pStyle w:val="Header"/>
      <w:rPr>
        <w:noProof/>
      </w:rPr>
    </w:pPr>
  </w:p>
  <w:p w:rsidR="00AE48AC" w:rsidRDefault="00AE48AC">
    <w:pPr>
      <w:pStyle w:val="Header"/>
      <w:rPr>
        <w:noProof/>
        <w:rtl/>
      </w:rPr>
    </w:pPr>
    <w:r w:rsidRPr="00D1246D">
      <w:rPr>
        <w:noProof/>
      </w:rPr>
      <w:drawing>
        <wp:inline distT="0" distB="0" distL="0" distR="0" wp14:anchorId="65A21D98" wp14:editId="175647E2">
          <wp:extent cx="5430216" cy="1788628"/>
          <wp:effectExtent l="0" t="0" r="0" b="2540"/>
          <wp:docPr id="16" name="Picture 16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8" t="11284" r="3516" b="7926"/>
                  <a:stretch/>
                </pic:blipFill>
                <pic:spPr bwMode="auto">
                  <a:xfrm>
                    <a:off x="0" y="0"/>
                    <a:ext cx="5453072" cy="17961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E48AC" w:rsidRDefault="00AE48AC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AC"/>
    <w:rsid w:val="003404F9"/>
    <w:rsid w:val="0036311E"/>
    <w:rsid w:val="00862A3C"/>
    <w:rsid w:val="008B3D2A"/>
    <w:rsid w:val="009075FF"/>
    <w:rsid w:val="00A05DB3"/>
    <w:rsid w:val="00AE48AC"/>
    <w:rsid w:val="00AF7950"/>
    <w:rsid w:val="00F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477A1"/>
  <w15:chartTrackingRefBased/>
  <w15:docId w15:val="{49473909-DCE8-4B03-9AFD-D1FE5790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8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8AC"/>
  </w:style>
  <w:style w:type="paragraph" w:styleId="Footer">
    <w:name w:val="footer"/>
    <w:basedOn w:val="Normal"/>
    <w:link w:val="FooterChar"/>
    <w:uiPriority w:val="99"/>
    <w:unhideWhenUsed/>
    <w:rsid w:val="00AE48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8AC"/>
  </w:style>
  <w:style w:type="character" w:styleId="Hyperlink">
    <w:name w:val="Hyperlink"/>
    <w:basedOn w:val="DefaultParagraphFont"/>
    <w:uiPriority w:val="99"/>
    <w:unhideWhenUsed/>
    <w:rsid w:val="00363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vas@tau.ac.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ief.scientist@moh.health.gov.il" TargetMode="External"/><Relationship Id="rId1" Type="http://schemas.openxmlformats.org/officeDocument/2006/relationships/hyperlink" Target="mailto:chief.scientist@moh.health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SCCM16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שטערנא כהן</dc:creator>
  <cp:keywords/>
  <dc:description/>
  <cp:lastModifiedBy>Adva Simantov Damti</cp:lastModifiedBy>
  <cp:revision>3</cp:revision>
  <dcterms:created xsi:type="dcterms:W3CDTF">2023-11-20T07:12:00Z</dcterms:created>
  <dcterms:modified xsi:type="dcterms:W3CDTF">2023-11-20T07:30:00Z</dcterms:modified>
</cp:coreProperties>
</file>