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9B14" w14:textId="439ACD1A" w:rsidR="00DF54F8" w:rsidRPr="00713160" w:rsidRDefault="00DF54F8" w:rsidP="00017C8E">
      <w:pPr>
        <w:jc w:val="right"/>
        <w:rPr>
          <w:szCs w:val="24"/>
          <w:rtl/>
        </w:rPr>
      </w:pPr>
      <w:r w:rsidRPr="00713160">
        <w:rPr>
          <w:rFonts w:hint="eastAsia"/>
          <w:szCs w:val="24"/>
          <w:rtl/>
        </w:rPr>
        <w:t>‏</w:t>
      </w:r>
      <w:r w:rsidR="008824C8" w:rsidRPr="00713160">
        <w:rPr>
          <w:szCs w:val="24"/>
          <w:rtl/>
        </w:rPr>
        <w:fldChar w:fldCharType="begin"/>
      </w:r>
      <w:r w:rsidR="008824C8" w:rsidRPr="00713160">
        <w:rPr>
          <w:szCs w:val="24"/>
          <w:rtl/>
        </w:rPr>
        <w:instrText xml:space="preserve"> </w:instrText>
      </w:r>
      <w:r w:rsidR="008824C8" w:rsidRPr="00713160">
        <w:rPr>
          <w:rFonts w:hint="cs"/>
          <w:szCs w:val="24"/>
        </w:rPr>
        <w:instrText>DATE</w:instrText>
      </w:r>
      <w:r w:rsidR="008824C8" w:rsidRPr="00713160">
        <w:rPr>
          <w:rFonts w:hint="cs"/>
          <w:szCs w:val="24"/>
          <w:rtl/>
        </w:rPr>
        <w:instrText xml:space="preserve"> \@ "</w:instrText>
      </w:r>
      <w:r w:rsidR="008824C8" w:rsidRPr="00713160">
        <w:rPr>
          <w:rFonts w:hint="cs"/>
          <w:szCs w:val="24"/>
        </w:rPr>
        <w:instrText>d MMMM, yyyy" \h</w:instrText>
      </w:r>
      <w:r w:rsidR="008824C8" w:rsidRPr="00713160">
        <w:rPr>
          <w:szCs w:val="24"/>
          <w:rtl/>
        </w:rPr>
        <w:instrText xml:space="preserve"> </w:instrText>
      </w:r>
      <w:r w:rsidR="008824C8" w:rsidRPr="00713160">
        <w:rPr>
          <w:szCs w:val="24"/>
          <w:rtl/>
        </w:rPr>
        <w:fldChar w:fldCharType="separate"/>
      </w:r>
      <w:r w:rsidR="00946537">
        <w:rPr>
          <w:noProof/>
          <w:szCs w:val="24"/>
          <w:rtl/>
        </w:rPr>
        <w:t>‏ז' תשרי, תשפ"ו</w:t>
      </w:r>
      <w:r w:rsidR="008824C8" w:rsidRPr="00713160">
        <w:rPr>
          <w:szCs w:val="24"/>
          <w:rtl/>
        </w:rPr>
        <w:fldChar w:fldCharType="end"/>
      </w:r>
    </w:p>
    <w:p w14:paraId="6719B8EC" w14:textId="6FF40FE3" w:rsidR="00114965" w:rsidRDefault="00DF54F8" w:rsidP="00017C8E">
      <w:pPr>
        <w:jc w:val="right"/>
        <w:rPr>
          <w:szCs w:val="24"/>
          <w:rtl/>
        </w:rPr>
      </w:pPr>
      <w:r w:rsidRPr="00713160">
        <w:rPr>
          <w:rFonts w:hint="eastAsia"/>
          <w:szCs w:val="24"/>
          <w:rtl/>
        </w:rPr>
        <w:t>‏</w:t>
      </w:r>
      <w:r w:rsidR="008824C8" w:rsidRPr="00713160">
        <w:rPr>
          <w:szCs w:val="24"/>
          <w:rtl/>
        </w:rPr>
        <w:fldChar w:fldCharType="begin"/>
      </w:r>
      <w:r w:rsidR="008824C8" w:rsidRPr="00713160">
        <w:rPr>
          <w:szCs w:val="24"/>
          <w:rtl/>
        </w:rPr>
        <w:instrText xml:space="preserve"> </w:instrText>
      </w:r>
      <w:r w:rsidR="008824C8" w:rsidRPr="00713160">
        <w:rPr>
          <w:rFonts w:hint="cs"/>
          <w:szCs w:val="24"/>
        </w:rPr>
        <w:instrText>DATE</w:instrText>
      </w:r>
      <w:r w:rsidR="008824C8" w:rsidRPr="00713160">
        <w:rPr>
          <w:rFonts w:hint="cs"/>
          <w:szCs w:val="24"/>
          <w:rtl/>
        </w:rPr>
        <w:instrText xml:space="preserve"> \@ "</w:instrText>
      </w:r>
      <w:r w:rsidR="008824C8" w:rsidRPr="00713160">
        <w:rPr>
          <w:rFonts w:hint="cs"/>
          <w:szCs w:val="24"/>
        </w:rPr>
        <w:instrText>d MMMM, yyyy</w:instrText>
      </w:r>
      <w:r w:rsidR="008824C8" w:rsidRPr="00713160">
        <w:rPr>
          <w:rFonts w:hint="cs"/>
          <w:szCs w:val="24"/>
          <w:rtl/>
        </w:rPr>
        <w:instrText>"</w:instrText>
      </w:r>
      <w:r w:rsidR="008824C8" w:rsidRPr="00713160">
        <w:rPr>
          <w:szCs w:val="24"/>
          <w:rtl/>
        </w:rPr>
        <w:instrText xml:space="preserve"> </w:instrText>
      </w:r>
      <w:r w:rsidR="008824C8" w:rsidRPr="00713160">
        <w:rPr>
          <w:szCs w:val="24"/>
          <w:rtl/>
        </w:rPr>
        <w:fldChar w:fldCharType="separate"/>
      </w:r>
      <w:r w:rsidR="00946537">
        <w:rPr>
          <w:noProof/>
          <w:szCs w:val="24"/>
          <w:rtl/>
        </w:rPr>
        <w:t>‏29 ספטמבר, 2025</w:t>
      </w:r>
      <w:r w:rsidR="008824C8" w:rsidRPr="00713160">
        <w:rPr>
          <w:szCs w:val="24"/>
          <w:rtl/>
        </w:rPr>
        <w:fldChar w:fldCharType="end"/>
      </w:r>
      <w:r w:rsidRPr="00713160">
        <w:rPr>
          <w:rFonts w:hint="eastAsia"/>
          <w:szCs w:val="24"/>
          <w:rtl/>
        </w:rPr>
        <w:t>‏</w:t>
      </w:r>
    </w:p>
    <w:p w14:paraId="7A69510E" w14:textId="133235C5" w:rsidR="00EE3D82" w:rsidRDefault="00EE3D82" w:rsidP="00017C8E">
      <w:pPr>
        <w:jc w:val="right"/>
        <w:rPr>
          <w:szCs w:val="24"/>
          <w:rtl/>
        </w:rPr>
      </w:pPr>
    </w:p>
    <w:p w14:paraId="08458463" w14:textId="77777777" w:rsidR="00EE3D82" w:rsidRPr="00DF54F8" w:rsidRDefault="00EE3D82" w:rsidP="00017C8E">
      <w:pPr>
        <w:jc w:val="right"/>
        <w:rPr>
          <w:szCs w:val="24"/>
          <w:rtl/>
        </w:rPr>
      </w:pPr>
    </w:p>
    <w:p w14:paraId="6DFCBD2B" w14:textId="77777777" w:rsidR="00DF54F8" w:rsidRPr="00B0342E" w:rsidRDefault="00DF54F8" w:rsidP="00017C8E">
      <w:pPr>
        <w:jc w:val="right"/>
        <w:rPr>
          <w:b/>
          <w:bCs/>
          <w:szCs w:val="24"/>
          <w:u w:val="single"/>
          <w:rtl/>
        </w:rPr>
      </w:pPr>
    </w:p>
    <w:p w14:paraId="31C41524" w14:textId="18B3337F" w:rsidR="00017C8E" w:rsidRDefault="00017C8E" w:rsidP="00EF39C9">
      <w:pPr>
        <w:ind w:right="420"/>
        <w:jc w:val="center"/>
        <w:rPr>
          <w:rFonts w:ascii="David" w:eastAsia="David" w:hAnsi="David"/>
          <w:b/>
          <w:sz w:val="28"/>
          <w:u w:val="single"/>
          <w:rtl/>
        </w:rPr>
      </w:pPr>
      <w:r w:rsidRPr="00912442">
        <w:rPr>
          <w:rFonts w:ascii="David" w:eastAsia="David" w:hAnsi="David"/>
          <w:b/>
          <w:sz w:val="28"/>
          <w:u w:val="single"/>
          <w:rtl/>
        </w:rPr>
        <w:t xml:space="preserve">קול קורא מס' </w:t>
      </w:r>
      <w:r w:rsidR="00713160">
        <w:rPr>
          <w:rFonts w:ascii="David" w:eastAsia="David" w:hAnsi="David" w:hint="cs"/>
          <w:b/>
          <w:sz w:val="28"/>
          <w:u w:val="single"/>
          <w:rtl/>
        </w:rPr>
        <w:t>25/9.2025</w:t>
      </w:r>
      <w:r w:rsidRPr="00912442">
        <w:rPr>
          <w:rFonts w:ascii="David" w:eastAsia="David" w:hAnsi="David" w:hint="cs"/>
          <w:b/>
          <w:sz w:val="28"/>
          <w:u w:val="single"/>
          <w:rtl/>
        </w:rPr>
        <w:t xml:space="preserve"> </w:t>
      </w:r>
      <w:r w:rsidRPr="00912442">
        <w:rPr>
          <w:rFonts w:ascii="David" w:eastAsia="David" w:hAnsi="David"/>
          <w:b/>
          <w:sz w:val="28"/>
          <w:u w:val="single"/>
          <w:rtl/>
        </w:rPr>
        <w:t xml:space="preserve">למחקר בנושא </w:t>
      </w:r>
      <w:r w:rsidR="0066572B">
        <w:rPr>
          <w:rFonts w:ascii="David" w:eastAsia="David" w:hAnsi="David" w:hint="cs"/>
          <w:b/>
          <w:sz w:val="28"/>
          <w:u w:val="single"/>
          <w:rtl/>
        </w:rPr>
        <w:t xml:space="preserve">"היבטים חברתיים ורגשיים בשילוב </w:t>
      </w:r>
      <w:r w:rsidR="0066572B" w:rsidRPr="00DE1D15">
        <w:rPr>
          <w:rFonts w:ascii="David" w:eastAsia="David" w:hAnsi="David" w:hint="cs"/>
          <w:bCs/>
          <w:sz w:val="28"/>
          <w:u w:val="single"/>
        </w:rPr>
        <w:t>AI</w:t>
      </w:r>
      <w:r w:rsidR="0066572B">
        <w:rPr>
          <w:rFonts w:ascii="David" w:eastAsia="David" w:hAnsi="David" w:hint="cs"/>
          <w:b/>
          <w:sz w:val="28"/>
          <w:u w:val="single"/>
          <w:rtl/>
        </w:rPr>
        <w:t xml:space="preserve"> במערכת החינוך</w:t>
      </w:r>
      <w:r w:rsidR="0066572B" w:rsidRPr="001343AD">
        <w:rPr>
          <w:rFonts w:ascii="David" w:eastAsia="David" w:hAnsi="David" w:hint="cs"/>
          <w:b/>
          <w:sz w:val="28"/>
          <w:rtl/>
        </w:rPr>
        <w:t>"</w:t>
      </w:r>
    </w:p>
    <w:p w14:paraId="4A6BCE89" w14:textId="77777777" w:rsidR="00017C8E" w:rsidRPr="00B0342E" w:rsidRDefault="00017C8E" w:rsidP="00017C8E">
      <w:pPr>
        <w:jc w:val="center"/>
        <w:rPr>
          <w:b/>
          <w:bCs/>
          <w:szCs w:val="24"/>
          <w:u w:val="single"/>
          <w:rtl/>
        </w:rPr>
      </w:pPr>
    </w:p>
    <w:p w14:paraId="24DF2A0C" w14:textId="77777777" w:rsidR="00017C8E" w:rsidRPr="001D5A78" w:rsidRDefault="00017C8E" w:rsidP="001D5A78">
      <w:pPr>
        <w:pStyle w:val="Heading1"/>
      </w:pPr>
      <w:r w:rsidRPr="001D5A78">
        <w:rPr>
          <w:rtl/>
        </w:rPr>
        <w:t>מבוא</w:t>
      </w:r>
    </w:p>
    <w:p w14:paraId="63547A25" w14:textId="77777777" w:rsidR="00B104F9" w:rsidRDefault="00B104F9" w:rsidP="00017C8E">
      <w:pPr>
        <w:spacing w:line="276" w:lineRule="auto"/>
        <w:ind w:left="369"/>
        <w:jc w:val="both"/>
        <w:rPr>
          <w:szCs w:val="24"/>
          <w:rtl/>
        </w:rPr>
      </w:pPr>
    </w:p>
    <w:p w14:paraId="5B3A7B96" w14:textId="26A6F255" w:rsidR="000A0DA3" w:rsidRPr="00B47AE7" w:rsidRDefault="000A0DA3" w:rsidP="00CA2DFB">
      <w:pPr>
        <w:spacing w:line="276" w:lineRule="auto"/>
        <w:ind w:left="369"/>
        <w:jc w:val="both"/>
        <w:rPr>
          <w:szCs w:val="24"/>
          <w:rtl/>
        </w:rPr>
      </w:pPr>
      <w:bookmarkStart w:id="0" w:name="_Hlk203480118"/>
      <w:r w:rsidRPr="00B47AE7">
        <w:rPr>
          <w:szCs w:val="24"/>
          <w:rtl/>
        </w:rPr>
        <w:t xml:space="preserve">משרד החינוך באמצעות לשכת </w:t>
      </w:r>
      <w:r>
        <w:rPr>
          <w:szCs w:val="24"/>
          <w:rtl/>
        </w:rPr>
        <w:t>המדענית הראשית</w:t>
      </w:r>
      <w:r w:rsidRPr="00B47AE7">
        <w:rPr>
          <w:rFonts w:hint="cs"/>
          <w:szCs w:val="24"/>
          <w:rtl/>
        </w:rPr>
        <w:t xml:space="preserve">, </w:t>
      </w:r>
      <w:r w:rsidRPr="00B47AE7">
        <w:rPr>
          <w:szCs w:val="24"/>
          <w:rtl/>
        </w:rPr>
        <w:t xml:space="preserve">פונה בזאת לקבלת הצעות למחקר </w:t>
      </w:r>
      <w:r>
        <w:rPr>
          <w:rFonts w:hint="cs"/>
          <w:szCs w:val="24"/>
          <w:rtl/>
        </w:rPr>
        <w:t xml:space="preserve">בנושא </w:t>
      </w:r>
      <w:r w:rsidRPr="00D47EA0">
        <w:rPr>
          <w:szCs w:val="24"/>
          <w:rtl/>
        </w:rPr>
        <w:t>"</w:t>
      </w:r>
      <w:r w:rsidRPr="000A0DA3">
        <w:rPr>
          <w:szCs w:val="24"/>
          <w:rtl/>
        </w:rPr>
        <w:t xml:space="preserve">היבטים חברתיים ורגשיים בשילוב </w:t>
      </w:r>
      <w:r w:rsidRPr="000A0DA3">
        <w:rPr>
          <w:szCs w:val="24"/>
        </w:rPr>
        <w:t>AI</w:t>
      </w:r>
      <w:r w:rsidRPr="000A0DA3">
        <w:rPr>
          <w:szCs w:val="24"/>
          <w:rtl/>
        </w:rPr>
        <w:t xml:space="preserve"> במערכת החינוך</w:t>
      </w:r>
      <w:r>
        <w:rPr>
          <w:rFonts w:hint="cs"/>
          <w:szCs w:val="24"/>
          <w:rtl/>
        </w:rPr>
        <w:t>"</w:t>
      </w:r>
      <w:r w:rsidRPr="00B47AE7">
        <w:rPr>
          <w:rFonts w:hint="cs"/>
          <w:szCs w:val="24"/>
          <w:rtl/>
        </w:rPr>
        <w:t>.</w:t>
      </w:r>
    </w:p>
    <w:p w14:paraId="6DA40D12" w14:textId="40B1627D" w:rsidR="000A0DA3" w:rsidRPr="00CF0CD6" w:rsidRDefault="000A0DA3" w:rsidP="00CA2DFB">
      <w:pPr>
        <w:overflowPunct w:val="0"/>
        <w:autoSpaceDE w:val="0"/>
        <w:autoSpaceDN w:val="0"/>
        <w:adjustRightInd w:val="0"/>
        <w:spacing w:line="276" w:lineRule="auto"/>
        <w:ind w:left="369"/>
        <w:textAlignment w:val="baseline"/>
        <w:rPr>
          <w:color w:val="002B82"/>
          <w:position w:val="2"/>
          <w:szCs w:val="24"/>
          <w:rtl/>
        </w:rPr>
      </w:pPr>
      <w:r w:rsidRPr="00CF0CD6">
        <w:rPr>
          <w:rFonts w:hint="cs"/>
          <w:szCs w:val="24"/>
          <w:rtl/>
        </w:rPr>
        <w:t xml:space="preserve">חוברת הקול הקורא </w:t>
      </w:r>
      <w:r w:rsidRPr="00CF0CD6">
        <w:rPr>
          <w:rFonts w:hint="cs"/>
          <w:caps/>
          <w:szCs w:val="24"/>
          <w:rtl/>
        </w:rPr>
        <w:t>מפורסמת</w:t>
      </w:r>
      <w:r w:rsidRPr="00CF0CD6">
        <w:rPr>
          <w:rFonts w:hint="cs"/>
          <w:szCs w:val="24"/>
          <w:rtl/>
        </w:rPr>
        <w:t xml:space="preserve"> באתר מינהל הרכש הממשלתי</w:t>
      </w:r>
      <w:r>
        <w:rPr>
          <w:rFonts w:hint="cs"/>
          <w:szCs w:val="24"/>
          <w:rtl/>
        </w:rPr>
        <w:t xml:space="preserve"> </w:t>
      </w:r>
      <w:hyperlink r:id="rId8" w:history="1">
        <w:r w:rsidRPr="00CF0CD6">
          <w:rPr>
            <w:rStyle w:val="Hyperlink"/>
            <w:rFonts w:hint="cs"/>
            <w:szCs w:val="24"/>
            <w:rtl/>
          </w:rPr>
          <w:t>בקישור כאן</w:t>
        </w:r>
      </w:hyperlink>
      <w:r w:rsidRPr="00CF0CD6">
        <w:rPr>
          <w:rFonts w:hint="cs"/>
          <w:szCs w:val="24"/>
          <w:rtl/>
        </w:rPr>
        <w:t xml:space="preserve"> ובאתר האינטרנט של לשכת </w:t>
      </w:r>
      <w:r>
        <w:rPr>
          <w:rFonts w:hint="cs"/>
          <w:szCs w:val="24"/>
          <w:rtl/>
        </w:rPr>
        <w:t>המדענית הראשית</w:t>
      </w:r>
      <w:r w:rsidRPr="00CF0CD6">
        <w:rPr>
          <w:rFonts w:hint="cs"/>
          <w:szCs w:val="24"/>
          <w:rtl/>
        </w:rPr>
        <w:t xml:space="preserve"> ב</w:t>
      </w:r>
      <w:hyperlink r:id="rId9" w:history="1">
        <w:r w:rsidRPr="00CF0CD6">
          <w:rPr>
            <w:rStyle w:val="Hyperlink"/>
            <w:rFonts w:hint="cs"/>
            <w:szCs w:val="24"/>
            <w:rtl/>
          </w:rPr>
          <w:t>קישור כאן</w:t>
        </w:r>
      </w:hyperlink>
      <w:r>
        <w:rPr>
          <w:rFonts w:hint="cs"/>
          <w:szCs w:val="24"/>
          <w:rtl/>
        </w:rPr>
        <w:t xml:space="preserve">. </w:t>
      </w:r>
      <w:r w:rsidRPr="00CF0CD6">
        <w:rPr>
          <w:szCs w:val="24"/>
          <w:rtl/>
        </w:rPr>
        <w:br/>
      </w:r>
    </w:p>
    <w:bookmarkEnd w:id="0"/>
    <w:p w14:paraId="499654BD" w14:textId="77777777" w:rsidR="000A0DA3" w:rsidRPr="00277645" w:rsidRDefault="000A0DA3" w:rsidP="00CA2DFB">
      <w:pPr>
        <w:pStyle w:val="ListParagraph"/>
        <w:numPr>
          <w:ilvl w:val="1"/>
          <w:numId w:val="28"/>
        </w:numPr>
        <w:overflowPunct w:val="0"/>
        <w:autoSpaceDE w:val="0"/>
        <w:autoSpaceDN w:val="0"/>
        <w:adjustRightInd w:val="0"/>
        <w:spacing w:after="0" w:line="276" w:lineRule="auto"/>
        <w:ind w:left="1219" w:hanging="850"/>
        <w:jc w:val="both"/>
        <w:textAlignment w:val="baseline"/>
      </w:pPr>
      <w:r w:rsidRPr="00B0342E">
        <w:rPr>
          <w:rFonts w:hint="cs"/>
          <w:rtl/>
        </w:rPr>
        <w:t>בכל מקום בו נכתב במסמך זה לשון זכר או לשון נקבה המשמעות הינה זכר ו/או נקבה.</w:t>
      </w:r>
    </w:p>
    <w:p w14:paraId="273DB166" w14:textId="77777777" w:rsidR="000A0DA3" w:rsidRPr="00277645" w:rsidRDefault="000A0DA3" w:rsidP="00CA2DFB">
      <w:pPr>
        <w:pStyle w:val="ListParagraph"/>
        <w:numPr>
          <w:ilvl w:val="1"/>
          <w:numId w:val="28"/>
        </w:numPr>
        <w:overflowPunct w:val="0"/>
        <w:autoSpaceDE w:val="0"/>
        <w:autoSpaceDN w:val="0"/>
        <w:adjustRightInd w:val="0"/>
        <w:spacing w:after="0" w:line="276" w:lineRule="auto"/>
        <w:ind w:left="1219" w:hanging="850"/>
        <w:jc w:val="both"/>
        <w:textAlignment w:val="baseline"/>
      </w:pPr>
      <w:r>
        <w:rPr>
          <w:rFonts w:hint="cs"/>
          <w:rtl/>
        </w:rPr>
        <w:t xml:space="preserve">מתוך כלל ההצעות תיבחר הצעה אחת אשר מותאמת בצורה מיטבית למטרות קול קורא זה. </w:t>
      </w:r>
    </w:p>
    <w:p w14:paraId="7A539E1E" w14:textId="77777777" w:rsidR="00017C8E" w:rsidRPr="000A0DA3" w:rsidRDefault="00017C8E" w:rsidP="00017C8E">
      <w:pPr>
        <w:pStyle w:val="ListParagraph"/>
        <w:overflowPunct w:val="0"/>
        <w:autoSpaceDE w:val="0"/>
        <w:autoSpaceDN w:val="0"/>
        <w:adjustRightInd w:val="0"/>
        <w:spacing w:after="0" w:line="276" w:lineRule="auto"/>
        <w:ind w:left="1219"/>
        <w:jc w:val="both"/>
        <w:textAlignment w:val="baseline"/>
      </w:pPr>
    </w:p>
    <w:p w14:paraId="74E5E420" w14:textId="77777777" w:rsidR="00017C8E" w:rsidRPr="00B0342E" w:rsidRDefault="00017C8E" w:rsidP="00CA2DFB">
      <w:pPr>
        <w:pStyle w:val="Heading1"/>
        <w:spacing w:line="276" w:lineRule="auto"/>
      </w:pPr>
      <w:r w:rsidRPr="00B0342E">
        <w:rPr>
          <w:rFonts w:hint="cs"/>
          <w:rtl/>
        </w:rPr>
        <w:t>מועד הגשת ההצעות</w:t>
      </w:r>
    </w:p>
    <w:p w14:paraId="2F51FF87" w14:textId="77777777" w:rsidR="00017C8E" w:rsidRPr="00B0342E" w:rsidRDefault="00017C8E" w:rsidP="00CA2DFB">
      <w:pPr>
        <w:pStyle w:val="ListParagraph"/>
        <w:numPr>
          <w:ilvl w:val="1"/>
          <w:numId w:val="29"/>
        </w:numPr>
        <w:overflowPunct w:val="0"/>
        <w:autoSpaceDE w:val="0"/>
        <w:autoSpaceDN w:val="0"/>
        <w:adjustRightInd w:val="0"/>
        <w:spacing w:after="0" w:line="276" w:lineRule="auto"/>
        <w:ind w:left="1219" w:hanging="850"/>
        <w:jc w:val="both"/>
        <w:textAlignment w:val="baseline"/>
      </w:pPr>
      <w:r w:rsidRPr="00B0342E">
        <w:rPr>
          <w:rFonts w:hint="cs"/>
          <w:rtl/>
        </w:rPr>
        <w:t>הצעות בהתאם לדרישות הקול קורא יש לשלוח אל:</w:t>
      </w:r>
    </w:p>
    <w:p w14:paraId="77C4A61F" w14:textId="77777777" w:rsidR="00017C8E" w:rsidRPr="00B0342E" w:rsidRDefault="00017C8E" w:rsidP="00CA2DFB">
      <w:pPr>
        <w:pStyle w:val="ListParagraph"/>
        <w:spacing w:after="0" w:line="276" w:lineRule="auto"/>
        <w:ind w:left="1219"/>
        <w:jc w:val="both"/>
        <w:rPr>
          <w:b/>
          <w:bCs/>
          <w:rtl/>
        </w:rPr>
      </w:pPr>
      <w:r w:rsidRPr="00B0342E">
        <w:rPr>
          <w:rFonts w:hint="cs"/>
          <w:b/>
          <w:bCs/>
          <w:rtl/>
        </w:rPr>
        <w:t xml:space="preserve">תיבת המכרזים, אגף רכש מכרזים </w:t>
      </w:r>
      <w:r w:rsidRPr="002B08FE">
        <w:rPr>
          <w:rFonts w:hint="cs"/>
          <w:b/>
          <w:bCs/>
          <w:rtl/>
        </w:rPr>
        <w:t>והתקשרויות, רח' שבטי ישראל 34, ירושלים.</w:t>
      </w:r>
      <w:r w:rsidRPr="00B0342E">
        <w:rPr>
          <w:rFonts w:hint="cs"/>
          <w:b/>
          <w:bCs/>
          <w:rtl/>
        </w:rPr>
        <w:t xml:space="preserve"> </w:t>
      </w:r>
    </w:p>
    <w:p w14:paraId="4E25E96C" w14:textId="35AB9C70" w:rsidR="00017C8E" w:rsidRPr="00B0342E" w:rsidRDefault="00017C8E" w:rsidP="00CA2DFB">
      <w:pPr>
        <w:pStyle w:val="ListParagraph"/>
        <w:spacing w:after="0" w:line="276" w:lineRule="auto"/>
        <w:ind w:left="1219"/>
        <w:jc w:val="both"/>
        <w:rPr>
          <w:rtl/>
        </w:rPr>
      </w:pPr>
      <w:r w:rsidRPr="00C44B26">
        <w:rPr>
          <w:rFonts w:hint="cs"/>
          <w:rtl/>
        </w:rPr>
        <w:t xml:space="preserve">יש לציין על המעטפה: </w:t>
      </w:r>
      <w:r w:rsidR="00EF39C9" w:rsidRPr="00EF39C9">
        <w:rPr>
          <w:rFonts w:ascii="David" w:eastAsia="David" w:hAnsi="David"/>
          <w:bCs/>
          <w:sz w:val="28"/>
          <w:u w:val="single"/>
          <w:rtl/>
        </w:rPr>
        <w:t xml:space="preserve">קול קורא </w:t>
      </w:r>
      <w:r w:rsidR="00EF39C9" w:rsidRPr="0066572B">
        <w:rPr>
          <w:rFonts w:ascii="David" w:eastAsia="David" w:hAnsi="David"/>
          <w:bCs/>
          <w:sz w:val="28"/>
          <w:u w:val="single"/>
          <w:rtl/>
        </w:rPr>
        <w:t xml:space="preserve">מס' </w:t>
      </w:r>
      <w:r w:rsidR="00713160" w:rsidRPr="00713160">
        <w:rPr>
          <w:rFonts w:ascii="David" w:eastAsia="David" w:hAnsi="David" w:hint="cs"/>
          <w:bCs/>
          <w:sz w:val="28"/>
          <w:u w:val="single"/>
          <w:rtl/>
        </w:rPr>
        <w:t>25/9.2025</w:t>
      </w:r>
      <w:r w:rsidR="00EF39C9" w:rsidRPr="0066572B">
        <w:rPr>
          <w:rFonts w:ascii="David" w:eastAsia="David" w:hAnsi="David" w:hint="cs"/>
          <w:bCs/>
          <w:sz w:val="28"/>
          <w:u w:val="single"/>
          <w:rtl/>
        </w:rPr>
        <w:t xml:space="preserve"> </w:t>
      </w:r>
      <w:r w:rsidR="00EF39C9" w:rsidRPr="0066572B">
        <w:rPr>
          <w:rFonts w:ascii="David" w:eastAsia="David" w:hAnsi="David"/>
          <w:bCs/>
          <w:sz w:val="28"/>
          <w:u w:val="single"/>
          <w:rtl/>
        </w:rPr>
        <w:t xml:space="preserve">למחקר בנושא </w:t>
      </w:r>
      <w:r w:rsidR="0066572B" w:rsidRPr="0066572B">
        <w:rPr>
          <w:rFonts w:ascii="David" w:eastAsia="David" w:hAnsi="David"/>
          <w:bCs/>
          <w:sz w:val="28"/>
          <w:u w:val="single"/>
          <w:rtl/>
        </w:rPr>
        <w:t xml:space="preserve">"היבטים חברתיים ורגשיים בשילוב </w:t>
      </w:r>
      <w:r w:rsidR="0066572B" w:rsidRPr="0066572B">
        <w:rPr>
          <w:rFonts w:ascii="David" w:eastAsia="David" w:hAnsi="David"/>
          <w:bCs/>
          <w:sz w:val="28"/>
          <w:u w:val="single"/>
        </w:rPr>
        <w:t>AI</w:t>
      </w:r>
      <w:r w:rsidR="0066572B" w:rsidRPr="0066572B">
        <w:rPr>
          <w:rFonts w:ascii="David" w:eastAsia="David" w:hAnsi="David"/>
          <w:bCs/>
          <w:sz w:val="28"/>
          <w:u w:val="single"/>
          <w:rtl/>
        </w:rPr>
        <w:t xml:space="preserve"> במערכת החינוך"</w:t>
      </w:r>
      <w:r w:rsidRPr="00E60986">
        <w:rPr>
          <w:rFonts w:hint="cs"/>
          <w:bCs/>
          <w:rtl/>
        </w:rPr>
        <w:t>.</w:t>
      </w:r>
      <w:r w:rsidRPr="00E60986">
        <w:rPr>
          <w:rFonts w:hint="cs"/>
          <w:b/>
          <w:bCs/>
          <w:rtl/>
        </w:rPr>
        <w:t xml:space="preserve"> </w:t>
      </w:r>
    </w:p>
    <w:p w14:paraId="1F78BF4F" w14:textId="60926242" w:rsidR="00017C8E" w:rsidRPr="00EF39C9" w:rsidRDefault="00017C8E" w:rsidP="00CA2DFB">
      <w:pPr>
        <w:pStyle w:val="ListParagraph"/>
        <w:spacing w:after="0" w:line="276" w:lineRule="auto"/>
        <w:ind w:left="1219"/>
        <w:jc w:val="both"/>
        <w:rPr>
          <w:rtl/>
        </w:rPr>
      </w:pPr>
      <w:r w:rsidRPr="00200376">
        <w:rPr>
          <w:rtl/>
        </w:rPr>
        <w:t>ע</w:t>
      </w:r>
      <w:r w:rsidRPr="00200376">
        <w:rPr>
          <w:rFonts w:hint="cs"/>
          <w:rtl/>
        </w:rPr>
        <w:t xml:space="preserve">ל ההצעה להתקבל </w:t>
      </w:r>
      <w:r w:rsidRPr="00200376">
        <w:rPr>
          <w:rFonts w:hint="cs"/>
          <w:b/>
          <w:bCs/>
          <w:rtl/>
        </w:rPr>
        <w:t xml:space="preserve">ל- </w:t>
      </w:r>
      <w:r w:rsidRPr="00EF39C9">
        <w:rPr>
          <w:rFonts w:hint="cs"/>
          <w:b/>
          <w:bCs/>
          <w:rtl/>
        </w:rPr>
        <w:t>"תיבת המכרזים"</w:t>
      </w:r>
      <w:r w:rsidRPr="00EF39C9">
        <w:rPr>
          <w:rFonts w:hint="cs"/>
          <w:rtl/>
        </w:rPr>
        <w:t xml:space="preserve"> </w:t>
      </w:r>
      <w:r w:rsidRPr="00EF39C9">
        <w:rPr>
          <w:rFonts w:hint="cs"/>
          <w:u w:val="single"/>
          <w:rtl/>
        </w:rPr>
        <w:t>בלבד</w:t>
      </w:r>
      <w:r w:rsidRPr="00EF39C9">
        <w:rPr>
          <w:rFonts w:hint="cs"/>
          <w:rtl/>
        </w:rPr>
        <w:t xml:space="preserve"> לא יאוחר </w:t>
      </w:r>
      <w:r w:rsidRPr="00C42BB8">
        <w:rPr>
          <w:rFonts w:hint="cs"/>
          <w:b/>
          <w:bCs/>
          <w:rtl/>
        </w:rPr>
        <w:t xml:space="preserve">מיום </w:t>
      </w:r>
      <w:r w:rsidR="00114965" w:rsidRPr="00C42BB8">
        <w:rPr>
          <w:rFonts w:hint="cs"/>
          <w:b/>
          <w:bCs/>
          <w:rtl/>
        </w:rPr>
        <w:t>שני</w:t>
      </w:r>
      <w:r w:rsidRPr="00C42BB8">
        <w:rPr>
          <w:rFonts w:hint="cs"/>
          <w:b/>
          <w:bCs/>
          <w:rtl/>
        </w:rPr>
        <w:t xml:space="preserve">, </w:t>
      </w:r>
      <w:r w:rsidR="00713160" w:rsidRPr="00C42BB8">
        <w:rPr>
          <w:rFonts w:hint="cs"/>
          <w:b/>
          <w:bCs/>
          <w:rtl/>
        </w:rPr>
        <w:t>ד' כסלו, תשפ"ו</w:t>
      </w:r>
      <w:r w:rsidRPr="00C42BB8">
        <w:rPr>
          <w:rFonts w:hint="cs"/>
          <w:b/>
          <w:bCs/>
          <w:rtl/>
        </w:rPr>
        <w:t xml:space="preserve"> ה- </w:t>
      </w:r>
      <w:r w:rsidR="00713160" w:rsidRPr="00C42BB8">
        <w:rPr>
          <w:rFonts w:hint="cs"/>
          <w:b/>
          <w:bCs/>
          <w:rtl/>
        </w:rPr>
        <w:t>24.11.2025</w:t>
      </w:r>
      <w:r w:rsidRPr="00C42BB8">
        <w:rPr>
          <w:rFonts w:hint="cs"/>
          <w:b/>
          <w:bCs/>
          <w:rtl/>
        </w:rPr>
        <w:t xml:space="preserve"> עד השעה 11:00.</w:t>
      </w:r>
      <w:r w:rsidRPr="00C42BB8">
        <w:rPr>
          <w:rFonts w:hint="cs"/>
          <w:rtl/>
        </w:rPr>
        <w:t xml:space="preserve"> באחריות המציע לדאוג כי ההצעה תגיע במועד, תירשם ותוכנס לתיבת המכרזים.</w:t>
      </w:r>
      <w:r w:rsidRPr="00EF39C9">
        <w:rPr>
          <w:rFonts w:hint="cs"/>
          <w:rtl/>
        </w:rPr>
        <w:t xml:space="preserve"> </w:t>
      </w:r>
    </w:p>
    <w:p w14:paraId="765002D4" w14:textId="2E8428AD" w:rsidR="00017C8E" w:rsidRPr="00B0342E" w:rsidRDefault="00017C8E" w:rsidP="00CA2DFB">
      <w:pPr>
        <w:pStyle w:val="ListParagraph"/>
        <w:numPr>
          <w:ilvl w:val="1"/>
          <w:numId w:val="29"/>
        </w:numPr>
        <w:overflowPunct w:val="0"/>
        <w:autoSpaceDE w:val="0"/>
        <w:autoSpaceDN w:val="0"/>
        <w:adjustRightInd w:val="0"/>
        <w:spacing w:after="0" w:line="276" w:lineRule="auto"/>
        <w:ind w:left="1219" w:hanging="850"/>
        <w:jc w:val="both"/>
        <w:textAlignment w:val="baseline"/>
        <w:rPr>
          <w:rtl/>
        </w:rPr>
      </w:pPr>
      <w:r w:rsidRPr="00EF39C9">
        <w:rPr>
          <w:rtl/>
        </w:rPr>
        <w:t>ה</w:t>
      </w:r>
      <w:r w:rsidRPr="00EF39C9">
        <w:rPr>
          <w:rFonts w:hint="cs"/>
          <w:rtl/>
        </w:rPr>
        <w:t>צעה שלא תגיע במועד לתיבת המכרזים</w:t>
      </w:r>
      <w:r w:rsidRPr="00B0342E">
        <w:rPr>
          <w:rFonts w:hint="cs"/>
          <w:rtl/>
        </w:rPr>
        <w:t xml:space="preserve"> אלא תגיע לגורם אחר במשרד החינוך, בפקס או בדואר אלקטרוני בלבד לא תילקח בחשבון. </w:t>
      </w:r>
      <w:r w:rsidRPr="00B0342E" w:rsidDel="00BF6B37">
        <w:rPr>
          <w:rtl/>
        </w:rPr>
        <w:t>ה</w:t>
      </w:r>
      <w:r w:rsidRPr="00B0342E" w:rsidDel="00BF6B37">
        <w:rPr>
          <w:rFonts w:hint="cs"/>
          <w:rtl/>
        </w:rPr>
        <w:t>צעה שתגיע לאחר המוע</w:t>
      </w:r>
      <w:r w:rsidDel="00BF6B37">
        <w:rPr>
          <w:rFonts w:hint="cs"/>
          <w:rtl/>
        </w:rPr>
        <w:t xml:space="preserve">ד האחרון להגשת </w:t>
      </w:r>
      <w:r w:rsidRPr="00B0342E" w:rsidDel="00BF6B37">
        <w:rPr>
          <w:rFonts w:hint="cs"/>
          <w:rtl/>
        </w:rPr>
        <w:t>ההצעות, לא תובא לדיון ותיפסל על הסף.</w:t>
      </w:r>
    </w:p>
    <w:p w14:paraId="768963A4" w14:textId="77777777" w:rsidR="00017C8E" w:rsidRPr="00B0342E" w:rsidRDefault="00017C8E" w:rsidP="00CA2DFB">
      <w:pPr>
        <w:pStyle w:val="ListParagraph"/>
        <w:numPr>
          <w:ilvl w:val="1"/>
          <w:numId w:val="29"/>
        </w:numPr>
        <w:overflowPunct w:val="0"/>
        <w:autoSpaceDE w:val="0"/>
        <w:autoSpaceDN w:val="0"/>
        <w:adjustRightInd w:val="0"/>
        <w:spacing w:after="0" w:line="276" w:lineRule="auto"/>
        <w:ind w:left="1219" w:hanging="850"/>
        <w:jc w:val="both"/>
        <w:textAlignment w:val="baseline"/>
        <w:rPr>
          <w:rtl/>
        </w:rPr>
      </w:pPr>
      <w:r w:rsidRPr="00B0342E">
        <w:rPr>
          <w:rFonts w:hint="cs"/>
          <w:rtl/>
        </w:rPr>
        <w:t>במידה</w:t>
      </w:r>
      <w:r w:rsidRPr="00B0342E">
        <w:t xml:space="preserve"> </w:t>
      </w:r>
      <w:r w:rsidRPr="00B0342E">
        <w:rPr>
          <w:rFonts w:hint="cs"/>
          <w:rtl/>
        </w:rPr>
        <w:t>והמציע</w:t>
      </w:r>
      <w:r w:rsidRPr="00B0342E">
        <w:t xml:space="preserve"> </w:t>
      </w:r>
      <w:r w:rsidRPr="00B0342E">
        <w:rPr>
          <w:rFonts w:hint="cs"/>
          <w:rtl/>
        </w:rPr>
        <w:t>מחליט</w:t>
      </w:r>
      <w:r w:rsidRPr="00B0342E">
        <w:t xml:space="preserve"> </w:t>
      </w:r>
      <w:r w:rsidRPr="00B0342E">
        <w:rPr>
          <w:rFonts w:hint="cs"/>
          <w:rtl/>
        </w:rPr>
        <w:t>לשלוח</w:t>
      </w:r>
      <w:r w:rsidRPr="00B0342E">
        <w:t xml:space="preserve"> </w:t>
      </w:r>
      <w:r w:rsidRPr="00B0342E">
        <w:rPr>
          <w:rFonts w:hint="cs"/>
          <w:rtl/>
        </w:rPr>
        <w:t>את</w:t>
      </w:r>
      <w:r w:rsidRPr="00B0342E">
        <w:t xml:space="preserve"> </w:t>
      </w:r>
      <w:r w:rsidRPr="00B0342E">
        <w:rPr>
          <w:rFonts w:hint="cs"/>
          <w:rtl/>
        </w:rPr>
        <w:t>ההצעה</w:t>
      </w:r>
      <w:r w:rsidRPr="00B0342E">
        <w:t xml:space="preserve"> </w:t>
      </w:r>
      <w:r w:rsidRPr="00B0342E">
        <w:rPr>
          <w:rFonts w:hint="cs"/>
          <w:rtl/>
        </w:rPr>
        <w:t>באמצעות</w:t>
      </w:r>
      <w:r w:rsidRPr="00B0342E">
        <w:t xml:space="preserve"> </w:t>
      </w:r>
      <w:r w:rsidRPr="00B0342E">
        <w:rPr>
          <w:rFonts w:hint="cs"/>
          <w:rtl/>
        </w:rPr>
        <w:t>שליח</w:t>
      </w:r>
      <w:r w:rsidRPr="00B0342E">
        <w:t xml:space="preserve"> </w:t>
      </w:r>
      <w:r w:rsidRPr="00B0342E">
        <w:rPr>
          <w:rFonts w:hint="cs"/>
          <w:rtl/>
        </w:rPr>
        <w:t>(לרבות</w:t>
      </w:r>
      <w:r w:rsidRPr="00B0342E">
        <w:t xml:space="preserve"> </w:t>
      </w:r>
      <w:r w:rsidRPr="00B0342E">
        <w:rPr>
          <w:rFonts w:hint="cs"/>
          <w:rtl/>
        </w:rPr>
        <w:t>באמצעות</w:t>
      </w:r>
      <w:r w:rsidRPr="00B0342E">
        <w:t xml:space="preserve"> </w:t>
      </w:r>
      <w:r w:rsidRPr="00B0342E">
        <w:rPr>
          <w:rFonts w:hint="cs"/>
          <w:rtl/>
        </w:rPr>
        <w:t>חברת</w:t>
      </w:r>
      <w:r w:rsidRPr="00B0342E">
        <w:t xml:space="preserve"> </w:t>
      </w:r>
      <w:r w:rsidRPr="00B0342E">
        <w:rPr>
          <w:rFonts w:hint="cs"/>
          <w:rtl/>
        </w:rPr>
        <w:t>דואר  ישראל),</w:t>
      </w:r>
      <w:r w:rsidRPr="00B0342E">
        <w:t xml:space="preserve"> </w:t>
      </w:r>
      <w:r w:rsidRPr="00B0342E">
        <w:rPr>
          <w:rFonts w:hint="cs"/>
          <w:rtl/>
        </w:rPr>
        <w:t>עליו</w:t>
      </w:r>
      <w:r w:rsidRPr="00B0342E">
        <w:t xml:space="preserve"> </w:t>
      </w:r>
      <w:r w:rsidRPr="00B0342E">
        <w:rPr>
          <w:rFonts w:hint="cs"/>
          <w:rtl/>
        </w:rPr>
        <w:t>לוודא</w:t>
      </w:r>
      <w:r w:rsidRPr="00B0342E">
        <w:t xml:space="preserve"> </w:t>
      </w:r>
      <w:r w:rsidRPr="00B0342E">
        <w:rPr>
          <w:rFonts w:hint="cs"/>
          <w:rtl/>
        </w:rPr>
        <w:t>שזו הגיעה, נרשמה והוכנסה לתיבת</w:t>
      </w:r>
      <w:r w:rsidRPr="00B0342E">
        <w:t xml:space="preserve"> </w:t>
      </w:r>
      <w:r w:rsidRPr="00B0342E">
        <w:rPr>
          <w:rFonts w:hint="cs"/>
          <w:rtl/>
        </w:rPr>
        <w:t>המכרזים במועד. על</w:t>
      </w:r>
      <w:r w:rsidRPr="00B0342E">
        <w:t xml:space="preserve"> </w:t>
      </w:r>
      <w:r w:rsidRPr="00B0342E">
        <w:rPr>
          <w:rFonts w:hint="cs"/>
          <w:rtl/>
        </w:rPr>
        <w:t>המציע</w:t>
      </w:r>
      <w:r w:rsidRPr="00B0342E">
        <w:t xml:space="preserve"> </w:t>
      </w:r>
      <w:r w:rsidRPr="00B0342E">
        <w:rPr>
          <w:rFonts w:hint="cs"/>
          <w:rtl/>
        </w:rPr>
        <w:t>להיות</w:t>
      </w:r>
      <w:r w:rsidRPr="00B0342E">
        <w:t xml:space="preserve"> </w:t>
      </w:r>
      <w:r w:rsidRPr="00B0342E">
        <w:rPr>
          <w:rFonts w:hint="cs"/>
          <w:rtl/>
        </w:rPr>
        <w:t>ער</w:t>
      </w:r>
      <w:r w:rsidRPr="00B0342E">
        <w:t xml:space="preserve"> </w:t>
      </w:r>
      <w:r w:rsidRPr="00B0342E">
        <w:rPr>
          <w:rFonts w:hint="cs"/>
          <w:rtl/>
        </w:rPr>
        <w:t>לכך</w:t>
      </w:r>
      <w:r w:rsidRPr="00B0342E">
        <w:t xml:space="preserve"> </w:t>
      </w:r>
      <w:r w:rsidRPr="00B0342E">
        <w:rPr>
          <w:rFonts w:hint="cs"/>
          <w:rtl/>
        </w:rPr>
        <w:t>שאין המשרד</w:t>
      </w:r>
      <w:r w:rsidRPr="00B0342E">
        <w:t xml:space="preserve"> </w:t>
      </w:r>
      <w:r w:rsidRPr="00B0342E">
        <w:rPr>
          <w:rFonts w:hint="cs"/>
          <w:rtl/>
        </w:rPr>
        <w:t>אחראי</w:t>
      </w:r>
      <w:r w:rsidRPr="00B0342E">
        <w:t xml:space="preserve"> </w:t>
      </w:r>
      <w:r w:rsidRPr="00B0342E">
        <w:rPr>
          <w:rFonts w:hint="cs"/>
          <w:rtl/>
        </w:rPr>
        <w:t>להכנסתה</w:t>
      </w:r>
      <w:r w:rsidRPr="00B0342E">
        <w:t xml:space="preserve"> </w:t>
      </w:r>
      <w:r w:rsidRPr="00B0342E">
        <w:rPr>
          <w:rFonts w:hint="cs"/>
          <w:rtl/>
        </w:rPr>
        <w:t>של</w:t>
      </w:r>
      <w:r w:rsidRPr="00B0342E">
        <w:t xml:space="preserve"> </w:t>
      </w:r>
      <w:r w:rsidRPr="00B0342E">
        <w:rPr>
          <w:rFonts w:hint="cs"/>
          <w:rtl/>
        </w:rPr>
        <w:t>ההצעה</w:t>
      </w:r>
      <w:r w:rsidRPr="00B0342E">
        <w:t xml:space="preserve"> </w:t>
      </w:r>
      <w:r w:rsidRPr="00B0342E">
        <w:rPr>
          <w:rFonts w:hint="cs"/>
          <w:rtl/>
        </w:rPr>
        <w:t>לתיבת</w:t>
      </w:r>
      <w:r w:rsidRPr="00B0342E">
        <w:t xml:space="preserve"> </w:t>
      </w:r>
      <w:r w:rsidRPr="00B0342E">
        <w:rPr>
          <w:rFonts w:hint="cs"/>
          <w:rtl/>
        </w:rPr>
        <w:t>המכרזים.</w:t>
      </w:r>
      <w:r w:rsidRPr="00B0342E">
        <w:t xml:space="preserve"> </w:t>
      </w:r>
      <w:r w:rsidRPr="00B0342E">
        <w:rPr>
          <w:rFonts w:hint="cs"/>
          <w:rtl/>
        </w:rPr>
        <w:t>הצעה</w:t>
      </w:r>
      <w:r w:rsidRPr="00B0342E">
        <w:t xml:space="preserve"> </w:t>
      </w:r>
      <w:r w:rsidRPr="00B0342E">
        <w:rPr>
          <w:rFonts w:hint="cs"/>
          <w:rtl/>
        </w:rPr>
        <w:t>שתתקבל</w:t>
      </w:r>
      <w:r w:rsidRPr="00B0342E">
        <w:t xml:space="preserve"> </w:t>
      </w:r>
      <w:r w:rsidRPr="00B0342E">
        <w:rPr>
          <w:rFonts w:hint="cs"/>
          <w:rtl/>
        </w:rPr>
        <w:t>במשרד, גם אם</w:t>
      </w:r>
      <w:r w:rsidRPr="00B0342E">
        <w:t xml:space="preserve"> </w:t>
      </w:r>
      <w:r w:rsidRPr="00B0342E">
        <w:rPr>
          <w:rFonts w:hint="cs"/>
          <w:rtl/>
        </w:rPr>
        <w:t>לפני</w:t>
      </w:r>
      <w:r w:rsidRPr="00B0342E">
        <w:t xml:space="preserve"> </w:t>
      </w:r>
      <w:r w:rsidRPr="00B0342E">
        <w:rPr>
          <w:rFonts w:hint="cs"/>
          <w:rtl/>
        </w:rPr>
        <w:t>המועד האחרון להגשת הצעות, אולם</w:t>
      </w:r>
      <w:r w:rsidRPr="00B0342E">
        <w:t xml:space="preserve"> </w:t>
      </w:r>
      <w:r w:rsidRPr="00B0342E">
        <w:rPr>
          <w:rFonts w:hint="cs"/>
          <w:rtl/>
        </w:rPr>
        <w:t>מסיבה</w:t>
      </w:r>
      <w:r w:rsidRPr="00B0342E">
        <w:t xml:space="preserve"> </w:t>
      </w:r>
      <w:r w:rsidRPr="00B0342E">
        <w:rPr>
          <w:rFonts w:hint="cs"/>
          <w:rtl/>
        </w:rPr>
        <w:t>כלשהי</w:t>
      </w:r>
      <w:r w:rsidRPr="00B0342E">
        <w:t xml:space="preserve"> </w:t>
      </w:r>
      <w:r w:rsidRPr="00B0342E">
        <w:rPr>
          <w:rFonts w:hint="cs"/>
          <w:rtl/>
        </w:rPr>
        <w:t>לא</w:t>
      </w:r>
      <w:r w:rsidRPr="00B0342E">
        <w:t xml:space="preserve"> </w:t>
      </w:r>
      <w:r w:rsidRPr="00B0342E">
        <w:rPr>
          <w:rFonts w:hint="cs"/>
          <w:rtl/>
        </w:rPr>
        <w:t>תוכנס</w:t>
      </w:r>
      <w:r w:rsidRPr="00B0342E">
        <w:t xml:space="preserve"> </w:t>
      </w:r>
      <w:r w:rsidRPr="00B0342E">
        <w:rPr>
          <w:rFonts w:hint="cs"/>
          <w:rtl/>
        </w:rPr>
        <w:t>לתיבת</w:t>
      </w:r>
      <w:r w:rsidRPr="00B0342E">
        <w:t xml:space="preserve"> </w:t>
      </w:r>
      <w:r w:rsidRPr="00B0342E">
        <w:rPr>
          <w:rFonts w:hint="cs"/>
          <w:rtl/>
        </w:rPr>
        <w:t>המכרזים,</w:t>
      </w:r>
      <w:r w:rsidRPr="00B0342E">
        <w:t xml:space="preserve"> </w:t>
      </w:r>
      <w:r w:rsidRPr="00B0342E">
        <w:rPr>
          <w:rFonts w:hint="cs"/>
          <w:rtl/>
        </w:rPr>
        <w:t>תיפסל</w:t>
      </w:r>
      <w:r w:rsidRPr="00B0342E">
        <w:t xml:space="preserve"> </w:t>
      </w:r>
      <w:r w:rsidRPr="00B0342E">
        <w:rPr>
          <w:rFonts w:hint="cs"/>
          <w:rtl/>
        </w:rPr>
        <w:t>כהצעה</w:t>
      </w:r>
      <w:r w:rsidRPr="00B0342E">
        <w:t xml:space="preserve"> </w:t>
      </w:r>
      <w:r w:rsidRPr="00B0342E">
        <w:rPr>
          <w:rFonts w:hint="cs"/>
          <w:rtl/>
        </w:rPr>
        <w:t>שלא</w:t>
      </w:r>
      <w:r w:rsidRPr="00B0342E">
        <w:t xml:space="preserve"> </w:t>
      </w:r>
      <w:r w:rsidRPr="00B0342E">
        <w:rPr>
          <w:rFonts w:hint="cs"/>
          <w:rtl/>
        </w:rPr>
        <w:t>התקבלה במועד</w:t>
      </w:r>
      <w:r w:rsidRPr="00B0342E">
        <w:t>.</w:t>
      </w:r>
    </w:p>
    <w:p w14:paraId="0FC088B0" w14:textId="31415051" w:rsidR="00017C8E" w:rsidRDefault="00017C8E" w:rsidP="00CA2DFB">
      <w:pPr>
        <w:pStyle w:val="ListParagraph"/>
        <w:numPr>
          <w:ilvl w:val="1"/>
          <w:numId w:val="29"/>
        </w:numPr>
        <w:overflowPunct w:val="0"/>
        <w:autoSpaceDE w:val="0"/>
        <w:autoSpaceDN w:val="0"/>
        <w:adjustRightInd w:val="0"/>
        <w:spacing w:after="0" w:line="276" w:lineRule="auto"/>
        <w:ind w:left="1219" w:hanging="850"/>
        <w:jc w:val="both"/>
        <w:textAlignment w:val="baseline"/>
      </w:pPr>
      <w:r w:rsidRPr="00B0342E">
        <w:rPr>
          <w:rFonts w:hint="cs"/>
          <w:rtl/>
        </w:rPr>
        <w:t>לתשומת לב מגישי ההצעות, בכניסה לבניין מתקיימים סדרי אבטחה ובדיקת תעודות אישיות, קיימת בעיית חניה בסביבה, הפרעות כלליות בתנועה וכדומה אשר עלולים לגרום לעיכוב בכניסה. לפיכך על המציעים לקחת זאת בחשבון על מנת לוודא הגעה במועד לתיבת המכרזים.</w:t>
      </w:r>
      <w:r w:rsidR="00EE3D82">
        <w:rPr>
          <w:rtl/>
        </w:rPr>
        <w:tab/>
      </w:r>
      <w:r w:rsidR="00EE3D82">
        <w:rPr>
          <w:rtl/>
        </w:rPr>
        <w:br/>
      </w:r>
    </w:p>
    <w:p w14:paraId="31B307DF" w14:textId="3E180E82" w:rsidR="007F7C33" w:rsidRDefault="007F7C33" w:rsidP="007F7C33">
      <w:pPr>
        <w:pStyle w:val="ListParagraph"/>
        <w:overflowPunct w:val="0"/>
        <w:autoSpaceDE w:val="0"/>
        <w:autoSpaceDN w:val="0"/>
        <w:adjustRightInd w:val="0"/>
        <w:spacing w:after="0" w:line="276" w:lineRule="auto"/>
        <w:ind w:left="1219"/>
        <w:jc w:val="both"/>
        <w:textAlignment w:val="baseline"/>
        <w:rPr>
          <w:rtl/>
        </w:rPr>
      </w:pPr>
    </w:p>
    <w:p w14:paraId="3BF154E3" w14:textId="77777777" w:rsidR="00CA2DFB" w:rsidRDefault="00CA2DFB" w:rsidP="007F7C33">
      <w:pPr>
        <w:pStyle w:val="ListParagraph"/>
        <w:overflowPunct w:val="0"/>
        <w:autoSpaceDE w:val="0"/>
        <w:autoSpaceDN w:val="0"/>
        <w:adjustRightInd w:val="0"/>
        <w:spacing w:after="0" w:line="276" w:lineRule="auto"/>
        <w:ind w:left="1219"/>
        <w:jc w:val="both"/>
        <w:textAlignment w:val="baseline"/>
        <w:rPr>
          <w:rtl/>
        </w:rPr>
      </w:pPr>
    </w:p>
    <w:p w14:paraId="42236323" w14:textId="77777777" w:rsidR="007F7C33" w:rsidRDefault="007F7C33" w:rsidP="007F7C33">
      <w:pPr>
        <w:pStyle w:val="ListParagraph"/>
        <w:overflowPunct w:val="0"/>
        <w:autoSpaceDE w:val="0"/>
        <w:autoSpaceDN w:val="0"/>
        <w:adjustRightInd w:val="0"/>
        <w:spacing w:after="0" w:line="276" w:lineRule="auto"/>
        <w:ind w:left="1219"/>
        <w:jc w:val="both"/>
        <w:textAlignment w:val="baseline"/>
      </w:pPr>
    </w:p>
    <w:p w14:paraId="6621D5B8" w14:textId="77777777" w:rsidR="00017C8E" w:rsidRPr="0020233A" w:rsidRDefault="00017C8E" w:rsidP="00CA2DFB">
      <w:pPr>
        <w:pStyle w:val="Heading1"/>
        <w:spacing w:line="276" w:lineRule="auto"/>
      </w:pPr>
      <w:r w:rsidRPr="0020233A">
        <w:rPr>
          <w:rtl/>
        </w:rPr>
        <w:lastRenderedPageBreak/>
        <w:t>תנאי סף להגשת הצעה</w:t>
      </w:r>
    </w:p>
    <w:p w14:paraId="3B10D5DA" w14:textId="77777777" w:rsidR="00017C8E" w:rsidRPr="0020233A" w:rsidRDefault="00017C8E" w:rsidP="00CA2DFB">
      <w:pPr>
        <w:overflowPunct w:val="0"/>
        <w:autoSpaceDE w:val="0"/>
        <w:autoSpaceDN w:val="0"/>
        <w:adjustRightInd w:val="0"/>
        <w:spacing w:line="276" w:lineRule="auto"/>
        <w:ind w:left="425"/>
        <w:jc w:val="both"/>
        <w:textAlignment w:val="baseline"/>
        <w:rPr>
          <w:rFonts w:ascii="David" w:hAnsi="David"/>
          <w:b/>
          <w:bCs/>
          <w:szCs w:val="24"/>
          <w:u w:val="single"/>
        </w:rPr>
      </w:pPr>
    </w:p>
    <w:p w14:paraId="0FE8D627" w14:textId="77777777" w:rsidR="00017C8E" w:rsidRPr="0020233A" w:rsidRDefault="00017C8E" w:rsidP="00CA2DFB">
      <w:pPr>
        <w:pStyle w:val="BodyText"/>
        <w:numPr>
          <w:ilvl w:val="1"/>
          <w:numId w:val="30"/>
        </w:numPr>
        <w:spacing w:line="276" w:lineRule="auto"/>
        <w:ind w:left="1219" w:hanging="850"/>
        <w:jc w:val="both"/>
        <w:rPr>
          <w:rFonts w:ascii="David" w:hAnsi="David"/>
          <w:szCs w:val="24"/>
        </w:rPr>
      </w:pPr>
      <w:r>
        <w:rPr>
          <w:rFonts w:ascii="David" w:hAnsi="David" w:hint="cs"/>
          <w:szCs w:val="24"/>
          <w:rtl/>
        </w:rPr>
        <w:t xml:space="preserve">מגיש ההצעה הינו </w:t>
      </w:r>
      <w:r w:rsidRPr="00674D62">
        <w:rPr>
          <w:rFonts w:ascii="David" w:hAnsi="David"/>
          <w:b/>
          <w:bCs/>
          <w:szCs w:val="24"/>
          <w:rtl/>
        </w:rPr>
        <w:t>מוסד ישראלי להשכלה גבוהה המוכר</w:t>
      </w:r>
      <w:r w:rsidRPr="0020233A">
        <w:rPr>
          <w:rFonts w:ascii="David" w:hAnsi="David"/>
          <w:szCs w:val="24"/>
          <w:rtl/>
        </w:rPr>
        <w:t xml:space="preserve"> ע"י המועצה להשכלה גבוהה (להלן – מל"ג).</w:t>
      </w:r>
    </w:p>
    <w:p w14:paraId="726C545B" w14:textId="77777777" w:rsidR="00017C8E" w:rsidRPr="0020233A" w:rsidRDefault="00017C8E" w:rsidP="00CA2DFB">
      <w:pPr>
        <w:pStyle w:val="BodyText"/>
        <w:numPr>
          <w:ilvl w:val="1"/>
          <w:numId w:val="30"/>
        </w:numPr>
        <w:spacing w:line="276" w:lineRule="auto"/>
        <w:ind w:left="1219" w:hanging="850"/>
        <w:jc w:val="both"/>
        <w:rPr>
          <w:rFonts w:ascii="David" w:hAnsi="David"/>
          <w:szCs w:val="24"/>
        </w:rPr>
      </w:pPr>
      <w:r w:rsidRPr="0020233A">
        <w:rPr>
          <w:rFonts w:ascii="David" w:hAnsi="David"/>
          <w:szCs w:val="24"/>
          <w:rtl/>
        </w:rPr>
        <w:t xml:space="preserve">על החוקר הראשי להיות </w:t>
      </w:r>
      <w:r w:rsidRPr="00674D62">
        <w:rPr>
          <w:rFonts w:ascii="David" w:hAnsi="David"/>
          <w:b/>
          <w:bCs/>
          <w:szCs w:val="24"/>
          <w:rtl/>
        </w:rPr>
        <w:t>חבר הסגל האקדמי</w:t>
      </w:r>
      <w:r w:rsidRPr="0020233A">
        <w:rPr>
          <w:rFonts w:ascii="David" w:hAnsi="David"/>
          <w:szCs w:val="24"/>
          <w:rtl/>
        </w:rPr>
        <w:t xml:space="preserve"> (סגל פנים) או במעמד של אמריטוס במוסד בו הוא מועסק. </w:t>
      </w:r>
      <w:r w:rsidRPr="00674D62">
        <w:rPr>
          <w:rFonts w:ascii="David" w:hAnsi="David"/>
          <w:szCs w:val="24"/>
          <w:rtl/>
        </w:rPr>
        <w:t>פוסט דוקטורנטים</w:t>
      </w:r>
      <w:r w:rsidRPr="0020233A">
        <w:rPr>
          <w:rFonts w:ascii="David" w:hAnsi="David"/>
          <w:szCs w:val="24"/>
          <w:rtl/>
        </w:rPr>
        <w:t xml:space="preserve"> יוכלו להיכלל בצוות המגישים בתנאי שבראש הצוות עומד חבר סגל בכיר. לא תתקבלנה הצעות שיוגשו על ידי "מורים מן החוץ" העובדים במוסד כאמור. </w:t>
      </w:r>
    </w:p>
    <w:p w14:paraId="40ED1E1F" w14:textId="1AEB1A08" w:rsidR="00017C8E" w:rsidRPr="0020233A" w:rsidRDefault="00017C8E" w:rsidP="00CA2DFB">
      <w:pPr>
        <w:pStyle w:val="BodyText"/>
        <w:numPr>
          <w:ilvl w:val="1"/>
          <w:numId w:val="30"/>
        </w:numPr>
        <w:spacing w:line="276" w:lineRule="auto"/>
        <w:ind w:left="1219" w:hanging="850"/>
        <w:jc w:val="both"/>
        <w:rPr>
          <w:rFonts w:ascii="David" w:hAnsi="David"/>
          <w:szCs w:val="24"/>
        </w:rPr>
      </w:pPr>
      <w:r w:rsidRPr="0020233A">
        <w:rPr>
          <w:rFonts w:ascii="David" w:hAnsi="David"/>
          <w:szCs w:val="24"/>
          <w:rtl/>
        </w:rPr>
        <w:t xml:space="preserve">הצעה יכולה להיות </w:t>
      </w:r>
      <w:r w:rsidRPr="00674D62">
        <w:rPr>
          <w:rFonts w:ascii="David" w:hAnsi="David"/>
          <w:b/>
          <w:bCs/>
          <w:szCs w:val="24"/>
          <w:rtl/>
        </w:rPr>
        <w:t>חתומה ע"י חוקר ראשי אחד או מספר חוקרים</w:t>
      </w:r>
      <w:r w:rsidRPr="0020233A">
        <w:rPr>
          <w:rFonts w:ascii="David" w:hAnsi="David"/>
          <w:szCs w:val="24"/>
          <w:rtl/>
        </w:rPr>
        <w:t xml:space="preserve"> (עד ארבעה). במקרה של מספר מגישים החתומים על ההצעה, כולם, מלבד פוסט דוקטורנטים, יידרשו לעמוד בדרישות בסעיפים 3.1-</w:t>
      </w:r>
      <w:r w:rsidR="001D5A78">
        <w:rPr>
          <w:rFonts w:ascii="David" w:hAnsi="David" w:hint="cs"/>
          <w:szCs w:val="24"/>
          <w:rtl/>
        </w:rPr>
        <w:t>3.2</w:t>
      </w:r>
      <w:r w:rsidRPr="0020233A">
        <w:rPr>
          <w:rFonts w:ascii="David" w:hAnsi="David"/>
          <w:szCs w:val="24"/>
          <w:rtl/>
        </w:rPr>
        <w:t xml:space="preserve"> לעיל וההתייחסות אליהם תהיה כאל חוקרים ראשיים הנושאים באחריות שווה לביצוע המחקר. אין מניעה מהגשה ע"י צוות חוקרים ממספר מוסדות מוכרים להשכלה גבוהה, אך מובהר מראש כי במקרה של קבלת ההצעה, </w:t>
      </w:r>
      <w:r w:rsidRPr="00674D62">
        <w:rPr>
          <w:rFonts w:ascii="David" w:hAnsi="David"/>
          <w:b/>
          <w:bCs/>
          <w:szCs w:val="24"/>
          <w:rtl/>
        </w:rPr>
        <w:t>ייחתם חוזה מול מוסד אחד</w:t>
      </w:r>
      <w:r w:rsidRPr="0020233A">
        <w:rPr>
          <w:rFonts w:ascii="David" w:hAnsi="David"/>
          <w:szCs w:val="24"/>
          <w:rtl/>
        </w:rPr>
        <w:t xml:space="preserve"> בלבד. </w:t>
      </w:r>
    </w:p>
    <w:p w14:paraId="63A956DD" w14:textId="77777777" w:rsidR="00017C8E" w:rsidRPr="0020233A" w:rsidRDefault="00017C8E" w:rsidP="00CA2DFB">
      <w:pPr>
        <w:pStyle w:val="BodyText"/>
        <w:numPr>
          <w:ilvl w:val="1"/>
          <w:numId w:val="30"/>
        </w:numPr>
        <w:spacing w:line="276" w:lineRule="auto"/>
        <w:ind w:left="1219" w:hanging="850"/>
        <w:jc w:val="both"/>
        <w:rPr>
          <w:rFonts w:ascii="David" w:hAnsi="David"/>
          <w:szCs w:val="24"/>
        </w:rPr>
      </w:pPr>
      <w:r w:rsidRPr="00674D62">
        <w:rPr>
          <w:rFonts w:ascii="David" w:hAnsi="David"/>
          <w:b/>
          <w:bCs/>
          <w:szCs w:val="24"/>
          <w:rtl/>
        </w:rPr>
        <w:t>עובד מטה</w:t>
      </w:r>
      <w:r w:rsidRPr="00674D62">
        <w:rPr>
          <w:rFonts w:ascii="David" w:hAnsi="David" w:hint="cs"/>
          <w:b/>
          <w:bCs/>
          <w:szCs w:val="24"/>
          <w:rtl/>
        </w:rPr>
        <w:t xml:space="preserve"> ו/או יחידות המשרד</w:t>
      </w:r>
      <w:r>
        <w:rPr>
          <w:rFonts w:ascii="David" w:hAnsi="David" w:hint="cs"/>
          <w:szCs w:val="24"/>
          <w:rtl/>
        </w:rPr>
        <w:t xml:space="preserve"> ו/או יחידות הסמך של</w:t>
      </w:r>
      <w:r w:rsidRPr="0020233A">
        <w:rPr>
          <w:rFonts w:ascii="David" w:hAnsi="David"/>
          <w:szCs w:val="24"/>
          <w:rtl/>
        </w:rPr>
        <w:t xml:space="preserve"> משרד החינוך לא יוכל להגיש הצעה בקול קורא זה ולא יוכל להיות מועסק על ידי המוסד הזוכה במסגרת ביצוע המחקר. </w:t>
      </w:r>
      <w:r w:rsidRPr="00674D62">
        <w:rPr>
          <w:rFonts w:ascii="David" w:hAnsi="David"/>
          <w:b/>
          <w:bCs/>
          <w:szCs w:val="24"/>
          <w:rtl/>
        </w:rPr>
        <w:t>מרצים המועסקים על ידי משרד החינוך</w:t>
      </w:r>
      <w:r w:rsidRPr="0020233A">
        <w:rPr>
          <w:rFonts w:ascii="David" w:hAnsi="David"/>
          <w:szCs w:val="24"/>
          <w:rtl/>
        </w:rPr>
        <w:t xml:space="preserve"> במכללה במסגרת הסכמים ישנים יכולים להגיש הצעה בקול הקורא.</w:t>
      </w:r>
    </w:p>
    <w:p w14:paraId="727640B0" w14:textId="77777777" w:rsidR="00017C8E" w:rsidRDefault="00017C8E" w:rsidP="00CA2DFB">
      <w:pPr>
        <w:pStyle w:val="BodyText"/>
        <w:numPr>
          <w:ilvl w:val="1"/>
          <w:numId w:val="30"/>
        </w:numPr>
        <w:spacing w:line="276" w:lineRule="auto"/>
        <w:ind w:left="1219" w:hanging="850"/>
        <w:jc w:val="both"/>
        <w:rPr>
          <w:rFonts w:ascii="David" w:hAnsi="David"/>
          <w:szCs w:val="24"/>
        </w:rPr>
      </w:pPr>
      <w:r w:rsidRPr="00674D62">
        <w:rPr>
          <w:rFonts w:ascii="David" w:hAnsi="David"/>
          <w:b/>
          <w:bCs/>
          <w:szCs w:val="24"/>
          <w:rtl/>
        </w:rPr>
        <w:t>ההצעה עומדת בכל ההנחיות</w:t>
      </w:r>
      <w:r w:rsidRPr="0020233A">
        <w:rPr>
          <w:rFonts w:ascii="David" w:hAnsi="David"/>
          <w:szCs w:val="24"/>
          <w:rtl/>
        </w:rPr>
        <w:t xml:space="preserve"> המפורטות בסעיף 7 – "מבנה ותכולת ההצעה". </w:t>
      </w:r>
    </w:p>
    <w:p w14:paraId="1EF62156" w14:textId="77777777" w:rsidR="001445AE" w:rsidRDefault="00017C8E" w:rsidP="00CA2DFB">
      <w:pPr>
        <w:pStyle w:val="BodyText"/>
        <w:numPr>
          <w:ilvl w:val="1"/>
          <w:numId w:val="30"/>
        </w:numPr>
        <w:spacing w:line="276" w:lineRule="auto"/>
        <w:ind w:left="1219" w:hanging="850"/>
        <w:jc w:val="both"/>
        <w:rPr>
          <w:rFonts w:ascii="David" w:hAnsi="David"/>
          <w:szCs w:val="24"/>
        </w:rPr>
      </w:pPr>
      <w:r w:rsidRPr="001445AE">
        <w:rPr>
          <w:rFonts w:ascii="David" w:hAnsi="David" w:hint="cs"/>
          <w:b/>
          <w:bCs/>
          <w:szCs w:val="24"/>
          <w:rtl/>
        </w:rPr>
        <w:t>מתווה ההצעה עומד ב</w:t>
      </w:r>
      <w:r w:rsidR="00A233BA" w:rsidRPr="001445AE">
        <w:rPr>
          <w:rFonts w:ascii="David" w:hAnsi="David" w:hint="cs"/>
          <w:b/>
          <w:bCs/>
          <w:szCs w:val="24"/>
          <w:rtl/>
        </w:rPr>
        <w:t>קר</w:t>
      </w:r>
      <w:r w:rsidR="001445AE" w:rsidRPr="001445AE">
        <w:rPr>
          <w:rFonts w:ascii="David" w:hAnsi="David" w:hint="cs"/>
          <w:b/>
          <w:bCs/>
          <w:szCs w:val="24"/>
          <w:rtl/>
        </w:rPr>
        <w:t>י</w:t>
      </w:r>
      <w:r w:rsidR="00A233BA" w:rsidRPr="001445AE">
        <w:rPr>
          <w:rFonts w:ascii="David" w:hAnsi="David" w:hint="cs"/>
          <w:b/>
          <w:bCs/>
          <w:szCs w:val="24"/>
          <w:rtl/>
        </w:rPr>
        <w:t>טריונים ובא</w:t>
      </w:r>
      <w:r w:rsidRPr="001445AE">
        <w:rPr>
          <w:rFonts w:ascii="David" w:hAnsi="David" w:hint="cs"/>
          <w:b/>
          <w:bCs/>
          <w:szCs w:val="24"/>
          <w:rtl/>
        </w:rPr>
        <w:t>מות המידה</w:t>
      </w:r>
      <w:r w:rsidRPr="001445AE">
        <w:rPr>
          <w:rFonts w:ascii="David" w:hAnsi="David" w:hint="cs"/>
          <w:szCs w:val="24"/>
          <w:rtl/>
        </w:rPr>
        <w:t xml:space="preserve"> כפי שאלו מפורטים </w:t>
      </w:r>
      <w:r w:rsidR="00A233BA" w:rsidRPr="001445AE">
        <w:rPr>
          <w:rFonts w:ascii="David" w:hAnsi="David" w:hint="cs"/>
          <w:szCs w:val="24"/>
          <w:rtl/>
        </w:rPr>
        <w:t>בסעיף 8 ו</w:t>
      </w:r>
      <w:r w:rsidRPr="001445AE">
        <w:rPr>
          <w:rFonts w:ascii="David" w:hAnsi="David" w:hint="cs"/>
          <w:szCs w:val="24"/>
          <w:rtl/>
        </w:rPr>
        <w:t>בנספח</w:t>
      </w:r>
      <w:r w:rsidR="008D09F2" w:rsidRPr="001445AE">
        <w:rPr>
          <w:rFonts w:ascii="David" w:hAnsi="David" w:hint="cs"/>
          <w:szCs w:val="24"/>
          <w:rtl/>
        </w:rPr>
        <w:t xml:space="preserve"> מספר</w:t>
      </w:r>
      <w:r w:rsidRPr="001445AE">
        <w:rPr>
          <w:rFonts w:ascii="David" w:hAnsi="David" w:hint="cs"/>
          <w:szCs w:val="24"/>
          <w:rtl/>
        </w:rPr>
        <w:t xml:space="preserve"> </w:t>
      </w:r>
      <w:r w:rsidR="00912A6B" w:rsidRPr="001445AE">
        <w:rPr>
          <w:rFonts w:ascii="David" w:hAnsi="David" w:hint="cs"/>
          <w:szCs w:val="24"/>
          <w:rtl/>
        </w:rPr>
        <w:t>2</w:t>
      </w:r>
      <w:r w:rsidRPr="001445AE">
        <w:rPr>
          <w:rFonts w:ascii="David" w:hAnsi="David" w:hint="cs"/>
          <w:szCs w:val="24"/>
          <w:rtl/>
        </w:rPr>
        <w:t xml:space="preserve"> לקול קורא זה.</w:t>
      </w:r>
    </w:p>
    <w:p w14:paraId="21F9C63D" w14:textId="4DD27C44" w:rsidR="001445AE" w:rsidRPr="001445AE" w:rsidRDefault="001445AE" w:rsidP="00CA2DFB">
      <w:pPr>
        <w:pStyle w:val="BodyText"/>
        <w:numPr>
          <w:ilvl w:val="1"/>
          <w:numId w:val="30"/>
        </w:numPr>
        <w:spacing w:line="276" w:lineRule="auto"/>
        <w:ind w:left="1219" w:hanging="850"/>
        <w:jc w:val="both"/>
        <w:rPr>
          <w:rFonts w:ascii="David" w:hAnsi="David"/>
          <w:szCs w:val="24"/>
          <w:rtl/>
        </w:rPr>
      </w:pPr>
      <w:r w:rsidRPr="001445AE">
        <w:rPr>
          <w:rFonts w:ascii="David" w:hAnsi="David"/>
          <w:szCs w:val="24"/>
          <w:rtl/>
        </w:rPr>
        <w:t xml:space="preserve">לא קיימת במחקר המוצע מגבלה אתית, שיש בה כדי למנוע מתן היתר לביצוע המחקר בהתאם לנוהל פעילות מחקרית במערכת החינוך מיום 1/10/2024: </w:t>
      </w:r>
    </w:p>
    <w:p w14:paraId="64016F44" w14:textId="6A540F41" w:rsidR="001445AE" w:rsidRDefault="001445AE" w:rsidP="00CA2DFB">
      <w:pPr>
        <w:pStyle w:val="BodyText"/>
        <w:spacing w:line="276" w:lineRule="auto"/>
        <w:ind w:left="1219"/>
        <w:jc w:val="both"/>
        <w:rPr>
          <w:rFonts w:ascii="David" w:hAnsi="David"/>
          <w:szCs w:val="24"/>
          <w:rtl/>
        </w:rPr>
      </w:pPr>
      <w:hyperlink r:id="rId10" w:history="1">
        <w:r w:rsidRPr="00D36895">
          <w:rPr>
            <w:rStyle w:val="Hyperlink"/>
            <w:rFonts w:ascii="David" w:hAnsi="David"/>
            <w:szCs w:val="24"/>
          </w:rPr>
          <w:t>https://apps.education.gov.il/Mankal/horaa.aspx?siduri=529</w:t>
        </w:r>
      </w:hyperlink>
      <w:r w:rsidRPr="001445AE">
        <w:rPr>
          <w:rFonts w:ascii="David" w:hAnsi="David"/>
          <w:szCs w:val="24"/>
          <w:rtl/>
        </w:rPr>
        <w:t xml:space="preserve"> </w:t>
      </w:r>
    </w:p>
    <w:p w14:paraId="0B7A67BF" w14:textId="77777777" w:rsidR="00017C8E" w:rsidRPr="0020233A" w:rsidRDefault="00017C8E" w:rsidP="00CA2DFB">
      <w:pPr>
        <w:pStyle w:val="BodyText"/>
        <w:spacing w:line="276" w:lineRule="auto"/>
        <w:ind w:left="1219"/>
        <w:jc w:val="both"/>
        <w:rPr>
          <w:rFonts w:ascii="David" w:hAnsi="David"/>
          <w:szCs w:val="24"/>
        </w:rPr>
      </w:pPr>
    </w:p>
    <w:p w14:paraId="71EABAA3" w14:textId="77777777" w:rsidR="00017C8E" w:rsidRPr="0020233A" w:rsidRDefault="00017C8E" w:rsidP="00017C8E">
      <w:pPr>
        <w:pStyle w:val="ListParagraph"/>
        <w:spacing w:after="0" w:line="276" w:lineRule="auto"/>
        <w:ind w:left="1418"/>
        <w:jc w:val="both"/>
        <w:rPr>
          <w:rFonts w:ascii="David" w:hAnsi="David"/>
        </w:rPr>
      </w:pPr>
    </w:p>
    <w:p w14:paraId="5506FE84" w14:textId="77777777" w:rsidR="00017C8E" w:rsidRPr="0020233A" w:rsidRDefault="00017C8E" w:rsidP="001D5A78">
      <w:pPr>
        <w:pStyle w:val="Heading1"/>
      </w:pPr>
      <w:r w:rsidRPr="0020233A">
        <w:rPr>
          <w:rtl/>
        </w:rPr>
        <w:t>משך</w:t>
      </w:r>
      <w:r>
        <w:rPr>
          <w:rFonts w:hint="cs"/>
          <w:rtl/>
        </w:rPr>
        <w:t xml:space="preserve"> ותקציב </w:t>
      </w:r>
      <w:r w:rsidRPr="0020233A">
        <w:t xml:space="preserve"> </w:t>
      </w:r>
      <w:r w:rsidRPr="0020233A">
        <w:rPr>
          <w:rtl/>
        </w:rPr>
        <w:t>המחקר</w:t>
      </w:r>
    </w:p>
    <w:p w14:paraId="085EFF2C" w14:textId="77777777" w:rsidR="00017C8E" w:rsidRPr="0020233A" w:rsidRDefault="00017C8E" w:rsidP="00017C8E">
      <w:pPr>
        <w:overflowPunct w:val="0"/>
        <w:autoSpaceDE w:val="0"/>
        <w:autoSpaceDN w:val="0"/>
        <w:adjustRightInd w:val="0"/>
        <w:spacing w:line="276" w:lineRule="auto"/>
        <w:ind w:left="425"/>
        <w:jc w:val="both"/>
        <w:textAlignment w:val="baseline"/>
        <w:rPr>
          <w:rFonts w:ascii="David" w:hAnsi="David"/>
          <w:b/>
          <w:bCs/>
          <w:szCs w:val="24"/>
          <w:u w:val="single"/>
        </w:rPr>
      </w:pPr>
    </w:p>
    <w:p w14:paraId="3F700012" w14:textId="093B1F31" w:rsidR="00017C8E" w:rsidRDefault="00017C8E" w:rsidP="00017C8E">
      <w:pPr>
        <w:pStyle w:val="BodyText"/>
        <w:numPr>
          <w:ilvl w:val="1"/>
          <w:numId w:val="31"/>
        </w:numPr>
        <w:spacing w:line="276" w:lineRule="auto"/>
        <w:ind w:left="1220" w:hanging="851"/>
        <w:jc w:val="both"/>
        <w:rPr>
          <w:rFonts w:ascii="David" w:hAnsi="David"/>
          <w:szCs w:val="24"/>
        </w:rPr>
      </w:pPr>
      <w:r>
        <w:rPr>
          <w:rFonts w:ascii="David" w:hAnsi="David" w:hint="cs"/>
          <w:szCs w:val="24"/>
          <w:rtl/>
        </w:rPr>
        <w:t xml:space="preserve">הצעות מחקר יוגשו כך שיתאימו למחקר שאורכו </w:t>
      </w:r>
      <w:r w:rsidRPr="0066572B">
        <w:rPr>
          <w:rFonts w:ascii="David" w:hAnsi="David" w:hint="cs"/>
          <w:szCs w:val="24"/>
          <w:rtl/>
        </w:rPr>
        <w:t xml:space="preserve">עד </w:t>
      </w:r>
      <w:r w:rsidR="0066572B">
        <w:rPr>
          <w:rFonts w:ascii="David" w:hAnsi="David" w:hint="cs"/>
          <w:szCs w:val="24"/>
          <w:rtl/>
        </w:rPr>
        <w:t xml:space="preserve">24 חודשים </w:t>
      </w:r>
      <w:r>
        <w:rPr>
          <w:rFonts w:ascii="David" w:hAnsi="David" w:hint="cs"/>
          <w:szCs w:val="24"/>
          <w:rtl/>
        </w:rPr>
        <w:t xml:space="preserve">והיקף התקציב שלו עד </w:t>
      </w:r>
      <w:r w:rsidR="00CA2DFB">
        <w:rPr>
          <w:rFonts w:ascii="David" w:hAnsi="David" w:hint="cs"/>
          <w:szCs w:val="24"/>
          <w:rtl/>
        </w:rPr>
        <w:t>3</w:t>
      </w:r>
      <w:r w:rsidRPr="0066572B">
        <w:rPr>
          <w:rFonts w:ascii="David" w:hAnsi="David" w:hint="cs"/>
          <w:szCs w:val="24"/>
          <w:rtl/>
        </w:rPr>
        <w:t>00,000</w:t>
      </w:r>
      <w:r>
        <w:rPr>
          <w:rFonts w:ascii="David" w:hAnsi="David" w:hint="cs"/>
          <w:szCs w:val="24"/>
          <w:rtl/>
        </w:rPr>
        <w:t xml:space="preserve"> ₪. </w:t>
      </w:r>
    </w:p>
    <w:p w14:paraId="46BF7826" w14:textId="77777777" w:rsidR="00017C8E" w:rsidRDefault="00017C8E" w:rsidP="00017C8E">
      <w:pPr>
        <w:pStyle w:val="BodyText"/>
        <w:numPr>
          <w:ilvl w:val="1"/>
          <w:numId w:val="31"/>
        </w:numPr>
        <w:spacing w:line="276" w:lineRule="auto"/>
        <w:ind w:left="1220" w:hanging="851"/>
        <w:jc w:val="both"/>
        <w:rPr>
          <w:rFonts w:ascii="David" w:hAnsi="David"/>
          <w:szCs w:val="24"/>
        </w:rPr>
      </w:pPr>
      <w:r>
        <w:rPr>
          <w:rFonts w:ascii="David" w:hAnsi="David" w:hint="cs"/>
          <w:szCs w:val="24"/>
          <w:rtl/>
        </w:rPr>
        <w:t xml:space="preserve">התקציב המבוקש למחקר ישקף את העלויות הנגזרות מהיקף המחקר. </w:t>
      </w:r>
    </w:p>
    <w:p w14:paraId="3A7119D4" w14:textId="77777777" w:rsidR="00017C8E" w:rsidRPr="0020233A" w:rsidRDefault="00017C8E" w:rsidP="00017C8E">
      <w:pPr>
        <w:pStyle w:val="BodyText"/>
        <w:numPr>
          <w:ilvl w:val="1"/>
          <w:numId w:val="31"/>
        </w:numPr>
        <w:spacing w:line="276" w:lineRule="auto"/>
        <w:ind w:left="1220" w:hanging="851"/>
        <w:jc w:val="both"/>
        <w:rPr>
          <w:rFonts w:ascii="David" w:hAnsi="David"/>
          <w:szCs w:val="24"/>
        </w:rPr>
      </w:pPr>
      <w:r w:rsidRPr="0020233A">
        <w:rPr>
          <w:rFonts w:ascii="David" w:hAnsi="David"/>
          <w:szCs w:val="24"/>
          <w:rtl/>
        </w:rPr>
        <w:t xml:space="preserve">השלמת אבני הדרך ומועדי התשלומים </w:t>
      </w:r>
      <w:r>
        <w:rPr>
          <w:rFonts w:ascii="David" w:hAnsi="David" w:hint="cs"/>
          <w:szCs w:val="24"/>
          <w:rtl/>
        </w:rPr>
        <w:t>יהיו בהתאם לשלבי המחקר וייקבעו בהתאם להצעות המחקר שייבחרו</w:t>
      </w:r>
      <w:r w:rsidRPr="0020233A">
        <w:rPr>
          <w:rFonts w:ascii="David" w:hAnsi="David"/>
          <w:szCs w:val="24"/>
          <w:rtl/>
        </w:rPr>
        <w:t xml:space="preserve">. </w:t>
      </w:r>
    </w:p>
    <w:p w14:paraId="1FF8B38F" w14:textId="77777777" w:rsidR="00017C8E" w:rsidRPr="0020233A" w:rsidRDefault="00017C8E" w:rsidP="00017C8E">
      <w:pPr>
        <w:pStyle w:val="BodyText"/>
        <w:numPr>
          <w:ilvl w:val="1"/>
          <w:numId w:val="31"/>
        </w:numPr>
        <w:spacing w:line="276" w:lineRule="auto"/>
        <w:ind w:left="1220" w:hanging="851"/>
        <w:jc w:val="both"/>
        <w:rPr>
          <w:rFonts w:ascii="David" w:hAnsi="David"/>
          <w:szCs w:val="24"/>
        </w:rPr>
      </w:pPr>
      <w:r w:rsidRPr="0020233A">
        <w:rPr>
          <w:rFonts w:ascii="David" w:hAnsi="David"/>
          <w:szCs w:val="24"/>
          <w:rtl/>
        </w:rPr>
        <w:t>המשרד רשאי</w:t>
      </w:r>
      <w:r w:rsidRPr="0020233A">
        <w:rPr>
          <w:rFonts w:ascii="David" w:hAnsi="David"/>
          <w:szCs w:val="24"/>
        </w:rPr>
        <w:t xml:space="preserve"> </w:t>
      </w:r>
      <w:r w:rsidRPr="0020233A">
        <w:rPr>
          <w:rFonts w:ascii="David" w:hAnsi="David"/>
          <w:szCs w:val="24"/>
          <w:rtl/>
        </w:rPr>
        <w:t>להאריך</w:t>
      </w:r>
      <w:r w:rsidRPr="0020233A">
        <w:rPr>
          <w:rFonts w:ascii="David" w:hAnsi="David"/>
          <w:szCs w:val="24"/>
        </w:rPr>
        <w:t xml:space="preserve"> </w:t>
      </w:r>
      <w:r w:rsidRPr="0020233A">
        <w:rPr>
          <w:rFonts w:ascii="David" w:hAnsi="David"/>
          <w:szCs w:val="24"/>
          <w:rtl/>
        </w:rPr>
        <w:t>את</w:t>
      </w:r>
      <w:r w:rsidRPr="0020233A">
        <w:rPr>
          <w:rFonts w:ascii="David" w:hAnsi="David"/>
          <w:szCs w:val="24"/>
        </w:rPr>
        <w:t xml:space="preserve"> </w:t>
      </w:r>
      <w:r w:rsidRPr="0020233A">
        <w:rPr>
          <w:rFonts w:ascii="David" w:hAnsi="David"/>
          <w:szCs w:val="24"/>
          <w:rtl/>
        </w:rPr>
        <w:t>ההתקשרות</w:t>
      </w:r>
      <w:r w:rsidRPr="0020233A">
        <w:rPr>
          <w:rFonts w:ascii="David" w:hAnsi="David"/>
          <w:szCs w:val="24"/>
        </w:rPr>
        <w:t xml:space="preserve"> </w:t>
      </w:r>
      <w:r w:rsidRPr="0020233A">
        <w:rPr>
          <w:rFonts w:ascii="David" w:hAnsi="David"/>
          <w:szCs w:val="24"/>
          <w:rtl/>
        </w:rPr>
        <w:t>במקרים</w:t>
      </w:r>
      <w:r w:rsidRPr="0020233A">
        <w:rPr>
          <w:rFonts w:ascii="David" w:hAnsi="David"/>
          <w:szCs w:val="24"/>
        </w:rPr>
        <w:t xml:space="preserve"> </w:t>
      </w:r>
      <w:r>
        <w:rPr>
          <w:rFonts w:ascii="David" w:hAnsi="David" w:hint="cs"/>
          <w:szCs w:val="24"/>
          <w:rtl/>
        </w:rPr>
        <w:t>חריגים</w:t>
      </w:r>
      <w:r w:rsidRPr="0020233A">
        <w:rPr>
          <w:rFonts w:ascii="David" w:hAnsi="David"/>
          <w:szCs w:val="24"/>
        </w:rPr>
        <w:t xml:space="preserve"> </w:t>
      </w:r>
      <w:r w:rsidRPr="0020233A">
        <w:rPr>
          <w:rFonts w:ascii="David" w:hAnsi="David"/>
          <w:szCs w:val="24"/>
          <w:rtl/>
        </w:rPr>
        <w:t>ועל</w:t>
      </w:r>
      <w:r w:rsidRPr="0020233A">
        <w:rPr>
          <w:rFonts w:ascii="David" w:hAnsi="David"/>
          <w:szCs w:val="24"/>
        </w:rPr>
        <w:t xml:space="preserve"> </w:t>
      </w:r>
      <w:r w:rsidRPr="0020233A">
        <w:rPr>
          <w:rFonts w:ascii="David" w:hAnsi="David"/>
          <w:szCs w:val="24"/>
          <w:rtl/>
        </w:rPr>
        <w:t>פי</w:t>
      </w:r>
      <w:r w:rsidRPr="0020233A">
        <w:rPr>
          <w:rFonts w:ascii="David" w:hAnsi="David"/>
          <w:szCs w:val="24"/>
        </w:rPr>
        <w:t xml:space="preserve"> </w:t>
      </w:r>
      <w:r w:rsidRPr="0020233A">
        <w:rPr>
          <w:rFonts w:ascii="David" w:hAnsi="David"/>
          <w:szCs w:val="24"/>
          <w:rtl/>
        </w:rPr>
        <w:t>בקשה</w:t>
      </w:r>
      <w:r w:rsidRPr="0020233A">
        <w:rPr>
          <w:rFonts w:ascii="David" w:hAnsi="David"/>
          <w:szCs w:val="24"/>
        </w:rPr>
        <w:t xml:space="preserve"> </w:t>
      </w:r>
      <w:r w:rsidRPr="0020233A">
        <w:rPr>
          <w:rFonts w:ascii="David" w:hAnsi="David"/>
          <w:szCs w:val="24"/>
          <w:rtl/>
        </w:rPr>
        <w:t>של</w:t>
      </w:r>
      <w:r w:rsidRPr="0020233A">
        <w:rPr>
          <w:rFonts w:ascii="David" w:hAnsi="David"/>
          <w:szCs w:val="24"/>
        </w:rPr>
        <w:t xml:space="preserve"> </w:t>
      </w:r>
      <w:r w:rsidRPr="0020233A">
        <w:rPr>
          <w:rFonts w:ascii="David" w:hAnsi="David"/>
          <w:szCs w:val="24"/>
          <w:rtl/>
        </w:rPr>
        <w:t>המוסד</w:t>
      </w:r>
      <w:r w:rsidRPr="0020233A">
        <w:rPr>
          <w:rFonts w:ascii="David" w:hAnsi="David"/>
          <w:szCs w:val="24"/>
        </w:rPr>
        <w:t xml:space="preserve"> </w:t>
      </w:r>
      <w:r w:rsidRPr="0020233A">
        <w:rPr>
          <w:rFonts w:ascii="David" w:hAnsi="David"/>
          <w:szCs w:val="24"/>
          <w:rtl/>
        </w:rPr>
        <w:t>שתוגש</w:t>
      </w:r>
      <w:r w:rsidRPr="0020233A">
        <w:rPr>
          <w:rFonts w:ascii="David" w:hAnsi="David"/>
          <w:szCs w:val="24"/>
        </w:rPr>
        <w:t xml:space="preserve"> 60 </w:t>
      </w:r>
      <w:r w:rsidRPr="0020233A">
        <w:rPr>
          <w:rFonts w:ascii="David" w:hAnsi="David"/>
          <w:szCs w:val="24"/>
          <w:rtl/>
        </w:rPr>
        <w:t>יום, או יותר, לפני</w:t>
      </w:r>
      <w:r w:rsidRPr="0020233A">
        <w:rPr>
          <w:rFonts w:ascii="David" w:hAnsi="David"/>
          <w:szCs w:val="24"/>
        </w:rPr>
        <w:t xml:space="preserve"> </w:t>
      </w:r>
      <w:r w:rsidRPr="0020233A">
        <w:rPr>
          <w:rFonts w:ascii="David" w:hAnsi="David"/>
          <w:szCs w:val="24"/>
          <w:rtl/>
        </w:rPr>
        <w:t>סיום</w:t>
      </w:r>
      <w:r w:rsidRPr="0020233A">
        <w:rPr>
          <w:rFonts w:ascii="David" w:hAnsi="David"/>
          <w:szCs w:val="24"/>
        </w:rPr>
        <w:t xml:space="preserve"> </w:t>
      </w:r>
      <w:r w:rsidRPr="0020233A">
        <w:rPr>
          <w:rFonts w:ascii="David" w:hAnsi="David"/>
          <w:szCs w:val="24"/>
          <w:rtl/>
        </w:rPr>
        <w:t>תקופת</w:t>
      </w:r>
      <w:r w:rsidRPr="0020233A">
        <w:rPr>
          <w:rFonts w:ascii="David" w:hAnsi="David"/>
          <w:szCs w:val="24"/>
        </w:rPr>
        <w:t xml:space="preserve"> </w:t>
      </w:r>
      <w:r w:rsidRPr="0020233A">
        <w:rPr>
          <w:rFonts w:ascii="David" w:hAnsi="David"/>
          <w:szCs w:val="24"/>
          <w:rtl/>
        </w:rPr>
        <w:t>ההתקשרות</w:t>
      </w:r>
      <w:r w:rsidRPr="0020233A">
        <w:rPr>
          <w:rFonts w:ascii="David" w:hAnsi="David"/>
          <w:szCs w:val="24"/>
        </w:rPr>
        <w:t>.</w:t>
      </w:r>
    </w:p>
    <w:p w14:paraId="230D2AC0" w14:textId="77777777" w:rsidR="00017C8E" w:rsidRPr="0028539A" w:rsidRDefault="00017C8E" w:rsidP="00017C8E">
      <w:pPr>
        <w:pStyle w:val="BodyText"/>
        <w:numPr>
          <w:ilvl w:val="1"/>
          <w:numId w:val="31"/>
        </w:numPr>
        <w:spacing w:line="276" w:lineRule="auto"/>
        <w:ind w:left="1220" w:hanging="851"/>
        <w:jc w:val="both"/>
        <w:rPr>
          <w:rFonts w:ascii="David" w:hAnsi="David"/>
          <w:szCs w:val="24"/>
          <w:rtl/>
        </w:rPr>
      </w:pPr>
      <w:r w:rsidRPr="0066572B">
        <w:rPr>
          <w:rFonts w:ascii="David" w:hAnsi="David"/>
          <w:szCs w:val="24"/>
          <w:rtl/>
        </w:rPr>
        <w:t>המשרד יהיה רשאי להאריך את תקופת ההתקשרות בתוספת תקציב לתקופה של עד 12 חודשים נוספים בהתאם להמלצה של הועדה המלווה ובכפוף להתאמה לתכנית האסטרטגית</w:t>
      </w:r>
      <w:r w:rsidRPr="0020233A">
        <w:rPr>
          <w:rFonts w:ascii="David" w:hAnsi="David"/>
          <w:szCs w:val="24"/>
          <w:rtl/>
        </w:rPr>
        <w:t xml:space="preserve"> של המשרד באותה עת. המשרד יקבע את גובה התקציב המיועד להארכת ההתקשרות ובלבד שלא יעלה על</w:t>
      </w:r>
      <w:r>
        <w:rPr>
          <w:rFonts w:ascii="David" w:hAnsi="David" w:hint="cs"/>
          <w:szCs w:val="24"/>
          <w:rtl/>
        </w:rPr>
        <w:t xml:space="preserve"> 50%</w:t>
      </w:r>
      <w:r w:rsidRPr="0020233A">
        <w:rPr>
          <w:rFonts w:ascii="David" w:hAnsi="David"/>
          <w:szCs w:val="24"/>
          <w:rtl/>
        </w:rPr>
        <w:t xml:space="preserve"> </w:t>
      </w:r>
      <w:r>
        <w:rPr>
          <w:rFonts w:ascii="David" w:hAnsi="David" w:hint="cs"/>
          <w:szCs w:val="24"/>
          <w:rtl/>
        </w:rPr>
        <w:t>מ</w:t>
      </w:r>
      <w:r w:rsidRPr="0020233A">
        <w:rPr>
          <w:rFonts w:ascii="David" w:hAnsi="David"/>
          <w:szCs w:val="24"/>
          <w:rtl/>
        </w:rPr>
        <w:t>גובה התקציב שאושר להתקשרות הראשונה. הארכת ההתקשרות כפופה לאישור ועדת המכרזים ותקציב בתקנה התקציבית.</w:t>
      </w:r>
    </w:p>
    <w:p w14:paraId="4B2DCB43" w14:textId="7325B5AA" w:rsidR="00017C8E" w:rsidRDefault="00017C8E" w:rsidP="00017C8E">
      <w:pPr>
        <w:pStyle w:val="BodyText"/>
        <w:spacing w:line="276" w:lineRule="auto"/>
        <w:ind w:left="369"/>
        <w:jc w:val="both"/>
        <w:rPr>
          <w:rFonts w:ascii="David" w:hAnsi="David"/>
          <w:szCs w:val="24"/>
          <w:rtl/>
        </w:rPr>
      </w:pPr>
    </w:p>
    <w:p w14:paraId="08B73D10" w14:textId="78AE3D7D" w:rsidR="000A0DA3" w:rsidRDefault="000A0DA3" w:rsidP="00017C8E">
      <w:pPr>
        <w:pStyle w:val="BodyText"/>
        <w:spacing w:line="276" w:lineRule="auto"/>
        <w:ind w:left="369"/>
        <w:jc w:val="both"/>
        <w:rPr>
          <w:rFonts w:ascii="David" w:hAnsi="David"/>
          <w:szCs w:val="24"/>
          <w:rtl/>
        </w:rPr>
      </w:pPr>
    </w:p>
    <w:p w14:paraId="4F79EAD5" w14:textId="1332C220" w:rsidR="000A0DA3" w:rsidRDefault="000A0DA3" w:rsidP="00017C8E">
      <w:pPr>
        <w:pStyle w:val="BodyText"/>
        <w:spacing w:line="276" w:lineRule="auto"/>
        <w:ind w:left="369"/>
        <w:jc w:val="both"/>
        <w:rPr>
          <w:rFonts w:ascii="David" w:hAnsi="David"/>
          <w:szCs w:val="24"/>
          <w:rtl/>
        </w:rPr>
      </w:pPr>
    </w:p>
    <w:p w14:paraId="1D4E09D0" w14:textId="77777777" w:rsidR="000A0DA3" w:rsidRDefault="000A0DA3" w:rsidP="00017C8E">
      <w:pPr>
        <w:pStyle w:val="BodyText"/>
        <w:spacing w:line="276" w:lineRule="auto"/>
        <w:ind w:left="369"/>
        <w:jc w:val="both"/>
        <w:rPr>
          <w:rFonts w:ascii="David" w:hAnsi="David"/>
          <w:szCs w:val="24"/>
          <w:rtl/>
        </w:rPr>
      </w:pPr>
    </w:p>
    <w:p w14:paraId="701FB4A3" w14:textId="26BD785B" w:rsidR="00114965" w:rsidRDefault="00114965" w:rsidP="00017C8E">
      <w:pPr>
        <w:pStyle w:val="BodyText"/>
        <w:spacing w:line="276" w:lineRule="auto"/>
        <w:ind w:left="369"/>
        <w:jc w:val="both"/>
        <w:rPr>
          <w:rFonts w:ascii="David" w:hAnsi="David"/>
          <w:szCs w:val="24"/>
          <w:rtl/>
        </w:rPr>
      </w:pPr>
    </w:p>
    <w:p w14:paraId="4DBF0A55" w14:textId="649C5C20" w:rsidR="00114965" w:rsidRDefault="00114965" w:rsidP="00017C8E">
      <w:pPr>
        <w:pStyle w:val="BodyText"/>
        <w:spacing w:line="276" w:lineRule="auto"/>
        <w:ind w:left="369"/>
        <w:jc w:val="both"/>
        <w:rPr>
          <w:rFonts w:ascii="David" w:hAnsi="David"/>
          <w:szCs w:val="24"/>
          <w:rtl/>
        </w:rPr>
      </w:pPr>
    </w:p>
    <w:p w14:paraId="5D871D00" w14:textId="1B696FD8" w:rsidR="00114965" w:rsidRDefault="00114965" w:rsidP="00017C8E">
      <w:pPr>
        <w:pStyle w:val="BodyText"/>
        <w:spacing w:line="276" w:lineRule="auto"/>
        <w:ind w:left="369"/>
        <w:jc w:val="both"/>
        <w:rPr>
          <w:rFonts w:ascii="David" w:hAnsi="David"/>
          <w:szCs w:val="24"/>
          <w:rtl/>
        </w:rPr>
      </w:pPr>
    </w:p>
    <w:p w14:paraId="36F48085" w14:textId="096E0E2B" w:rsidR="00C51BB2" w:rsidRDefault="00C51BB2" w:rsidP="00017C8E">
      <w:pPr>
        <w:pStyle w:val="BodyText"/>
        <w:spacing w:line="276" w:lineRule="auto"/>
        <w:ind w:left="369"/>
        <w:jc w:val="both"/>
        <w:rPr>
          <w:rFonts w:ascii="David" w:hAnsi="David"/>
          <w:szCs w:val="24"/>
          <w:rtl/>
        </w:rPr>
      </w:pPr>
    </w:p>
    <w:p w14:paraId="5E223374" w14:textId="611CCCF2" w:rsidR="007F7C33" w:rsidRDefault="007F7C33" w:rsidP="00017C8E">
      <w:pPr>
        <w:pStyle w:val="BodyText"/>
        <w:spacing w:line="276" w:lineRule="auto"/>
        <w:ind w:left="369"/>
        <w:jc w:val="both"/>
        <w:rPr>
          <w:rFonts w:ascii="David" w:hAnsi="David"/>
          <w:szCs w:val="24"/>
          <w:rtl/>
        </w:rPr>
      </w:pPr>
    </w:p>
    <w:p w14:paraId="36DB9611" w14:textId="77777777" w:rsidR="00017C8E" w:rsidRDefault="00017C8E" w:rsidP="001D5A78">
      <w:pPr>
        <w:pStyle w:val="Heading1"/>
      </w:pPr>
      <w:r w:rsidRPr="007E20D9">
        <w:rPr>
          <w:rtl/>
        </w:rPr>
        <w:lastRenderedPageBreak/>
        <w:t>רקע</w:t>
      </w:r>
      <w:r>
        <w:rPr>
          <w:rFonts w:hint="cs"/>
          <w:rtl/>
        </w:rPr>
        <w:t xml:space="preserve"> </w:t>
      </w:r>
      <w:r w:rsidR="00EF32E2">
        <w:rPr>
          <w:rFonts w:hint="cs"/>
          <w:rtl/>
        </w:rPr>
        <w:t xml:space="preserve">  </w:t>
      </w:r>
    </w:p>
    <w:p w14:paraId="2118E404" w14:textId="77777777" w:rsidR="00B17AF3" w:rsidRDefault="00B17AF3" w:rsidP="00B17AF3">
      <w:pPr>
        <w:overflowPunct w:val="0"/>
        <w:autoSpaceDE w:val="0"/>
        <w:autoSpaceDN w:val="0"/>
        <w:adjustRightInd w:val="0"/>
        <w:spacing w:line="276" w:lineRule="auto"/>
        <w:jc w:val="both"/>
        <w:textAlignment w:val="baseline"/>
        <w:rPr>
          <w:rFonts w:ascii="David" w:hAnsi="David"/>
          <w:b/>
          <w:bCs/>
          <w:szCs w:val="24"/>
          <w:u w:val="single"/>
          <w:rtl/>
        </w:rPr>
      </w:pPr>
    </w:p>
    <w:p w14:paraId="39AC3F68" w14:textId="77777777" w:rsidR="0066572B" w:rsidRDefault="0066572B" w:rsidP="00BB37E3">
      <w:pPr>
        <w:pStyle w:val="BodyText"/>
        <w:spacing w:line="360" w:lineRule="auto"/>
        <w:jc w:val="both"/>
        <w:rPr>
          <w:rFonts w:ascii="David" w:hAnsi="David"/>
          <w:b/>
          <w:szCs w:val="24"/>
          <w:rtl/>
          <w:lang w:eastAsia="en-US"/>
        </w:rPr>
      </w:pPr>
      <w:r w:rsidRPr="00DE1D15">
        <w:rPr>
          <w:rFonts w:ascii="David" w:hAnsi="David"/>
          <w:b/>
          <w:szCs w:val="24"/>
          <w:rtl/>
          <w:lang w:eastAsia="en-US"/>
        </w:rPr>
        <w:t>התקדמות הטכנולוגיה בשנים האחרונות חוללה שינויים מהותיים בחינוך, כאשר הבינה המלאכותית (</w:t>
      </w:r>
      <w:r w:rsidRPr="00DE1D15">
        <w:rPr>
          <w:rFonts w:ascii="David" w:hAnsi="David"/>
          <w:bCs/>
          <w:szCs w:val="24"/>
          <w:lang w:eastAsia="en-US"/>
        </w:rPr>
        <w:t>AI</w:t>
      </w:r>
      <w:r w:rsidRPr="00DE1D15">
        <w:rPr>
          <w:rFonts w:ascii="David" w:hAnsi="David"/>
          <w:bCs/>
          <w:szCs w:val="24"/>
          <w:rtl/>
          <w:lang w:eastAsia="en-US"/>
        </w:rPr>
        <w:t xml:space="preserve">; </w:t>
      </w:r>
      <w:r w:rsidRPr="00DE1D15">
        <w:rPr>
          <w:rFonts w:ascii="David" w:hAnsi="David"/>
          <w:b/>
          <w:szCs w:val="24"/>
          <w:rtl/>
          <w:lang w:eastAsia="en-US"/>
        </w:rPr>
        <w:t>ב"מ) ובמיוחד בינה מלאכותית יוצרת (</w:t>
      </w:r>
      <w:r w:rsidRPr="00DE1D15">
        <w:rPr>
          <w:rFonts w:ascii="David" w:hAnsi="David"/>
          <w:bCs/>
          <w:szCs w:val="24"/>
          <w:lang w:val="en-CA" w:eastAsia="en-US"/>
        </w:rPr>
        <w:t>GenAI</w:t>
      </w:r>
      <w:r w:rsidRPr="00DE1D15">
        <w:rPr>
          <w:rFonts w:ascii="David" w:hAnsi="David"/>
          <w:b/>
          <w:szCs w:val="24"/>
          <w:rtl/>
          <w:lang w:val="en-CA" w:eastAsia="en-US"/>
        </w:rPr>
        <w:t>; במ"י</w:t>
      </w:r>
      <w:r w:rsidRPr="00DE1D15">
        <w:rPr>
          <w:rFonts w:ascii="David" w:hAnsi="David"/>
          <w:b/>
          <w:szCs w:val="24"/>
          <w:rtl/>
          <w:lang w:eastAsia="en-US"/>
        </w:rPr>
        <w:t>) עומדת בחזית המהפכה. טכנולוגיות אלה הפכו לחלק בלתי נפרד מהמרחב הלימודי, ויצרו הזדמנויות חדשות לצד אתגרים משמעותיים. לצד יכולתה לשפר את ההתאמה האישית של תהליכי הלמידה ולספק משאבים דיגיטליים מתקדמים, במ"י מעצבת מחדש גם את המרחב החברתי והרגשי של תלמידים</w:t>
      </w:r>
      <w:r>
        <w:rPr>
          <w:rFonts w:ascii="David" w:hAnsi="David" w:hint="cs"/>
          <w:b/>
          <w:szCs w:val="24"/>
          <w:rtl/>
          <w:lang w:eastAsia="en-US"/>
        </w:rPr>
        <w:t xml:space="preserve">: </w:t>
      </w:r>
      <w:r w:rsidRPr="00DE1D15">
        <w:rPr>
          <w:rFonts w:ascii="David" w:hAnsi="David"/>
          <w:b/>
          <w:szCs w:val="24"/>
          <w:rtl/>
          <w:lang w:eastAsia="en-US"/>
        </w:rPr>
        <w:t>אינטראקציות בין תלמידים, יחסי מורה-תלמיד ודרכי התקשורת בכיתה עוברים שינוי עמוק המצריך הבנה מחקרית מקיפה.</w:t>
      </w:r>
    </w:p>
    <w:p w14:paraId="20093A92" w14:textId="77777777" w:rsidR="0066572B" w:rsidRPr="00DE1D15" w:rsidRDefault="0066572B" w:rsidP="00BB37E3">
      <w:pPr>
        <w:pStyle w:val="BodyText"/>
        <w:spacing w:line="360" w:lineRule="auto"/>
        <w:jc w:val="both"/>
        <w:rPr>
          <w:rFonts w:ascii="David" w:hAnsi="David"/>
          <w:b/>
          <w:szCs w:val="24"/>
          <w:rtl/>
          <w:lang w:eastAsia="en-US"/>
        </w:rPr>
      </w:pPr>
      <w:r>
        <w:rPr>
          <w:rFonts w:ascii="David" w:hAnsi="David" w:hint="cs"/>
          <w:b/>
          <w:szCs w:val="24"/>
          <w:rtl/>
          <w:lang w:eastAsia="en-US"/>
        </w:rPr>
        <w:t xml:space="preserve">על מנת </w:t>
      </w:r>
      <w:r w:rsidRPr="00DE1D15">
        <w:rPr>
          <w:rFonts w:ascii="David" w:hAnsi="David"/>
          <w:b/>
          <w:szCs w:val="24"/>
          <w:rtl/>
          <w:lang w:eastAsia="en-US"/>
        </w:rPr>
        <w:t>לעודד</w:t>
      </w:r>
      <w:r>
        <w:rPr>
          <w:rFonts w:ascii="David" w:hAnsi="David" w:hint="cs"/>
          <w:b/>
          <w:szCs w:val="24"/>
          <w:rtl/>
          <w:lang w:eastAsia="en-US"/>
        </w:rPr>
        <w:t xml:space="preserve"> </w:t>
      </w:r>
      <w:r w:rsidRPr="00DE1D15">
        <w:rPr>
          <w:rFonts w:ascii="David" w:hAnsi="David"/>
          <w:b/>
          <w:szCs w:val="24"/>
          <w:rtl/>
          <w:lang w:eastAsia="en-US"/>
        </w:rPr>
        <w:t xml:space="preserve">חקר </w:t>
      </w:r>
      <w:r>
        <w:rPr>
          <w:rFonts w:ascii="David" w:hAnsi="David" w:hint="cs"/>
          <w:b/>
          <w:szCs w:val="24"/>
          <w:rtl/>
          <w:lang w:eastAsia="en-US"/>
        </w:rPr>
        <w:t xml:space="preserve">מעמיק של </w:t>
      </w:r>
      <w:r w:rsidRPr="00DE1D15">
        <w:rPr>
          <w:rFonts w:ascii="David" w:hAnsi="David"/>
          <w:b/>
          <w:szCs w:val="24"/>
          <w:rtl/>
          <w:lang w:eastAsia="en-US"/>
        </w:rPr>
        <w:t>ההיבטים השונים של ב"מ/במ"י ומיומנויות חברתיות-רגשיות ולהציע תובנות מעמיקות וכיווני פעולה חדשניים להתמודדות עם אתגר חשוב זה</w:t>
      </w:r>
      <w:r>
        <w:rPr>
          <w:rFonts w:ascii="David" w:hAnsi="David" w:hint="cs"/>
          <w:b/>
          <w:szCs w:val="24"/>
          <w:rtl/>
          <w:lang w:eastAsia="en-US"/>
        </w:rPr>
        <w:t xml:space="preserve">, </w:t>
      </w:r>
      <w:r w:rsidRPr="00046351">
        <w:rPr>
          <w:rFonts w:ascii="David" w:hAnsi="David"/>
          <w:b/>
          <w:szCs w:val="24"/>
          <w:rtl/>
          <w:lang w:eastAsia="en-US"/>
        </w:rPr>
        <w:t>חוקרים מוזמנים להציע הצעות מחקר, בדגש על שאלות המחקר הבאות</w:t>
      </w:r>
      <w:r w:rsidRPr="00DE1D15">
        <w:rPr>
          <w:rFonts w:ascii="David" w:hAnsi="David"/>
          <w:b/>
          <w:szCs w:val="24"/>
          <w:rtl/>
          <w:lang w:eastAsia="en-US"/>
        </w:rPr>
        <w:t>:</w:t>
      </w:r>
    </w:p>
    <w:p w14:paraId="1D18B8F3" w14:textId="77777777" w:rsidR="0066572B" w:rsidRPr="00DE1D15" w:rsidRDefault="0066572B" w:rsidP="000A0DA3">
      <w:pPr>
        <w:pStyle w:val="BodyText"/>
        <w:numPr>
          <w:ilvl w:val="0"/>
          <w:numId w:val="58"/>
        </w:numPr>
        <w:spacing w:line="360" w:lineRule="auto"/>
        <w:jc w:val="both"/>
        <w:rPr>
          <w:rFonts w:ascii="David" w:hAnsi="David"/>
          <w:b/>
          <w:szCs w:val="24"/>
          <w:lang w:eastAsia="en-US"/>
        </w:rPr>
      </w:pPr>
      <w:r w:rsidRPr="00DE1D15">
        <w:rPr>
          <w:rFonts w:ascii="David" w:hAnsi="David"/>
          <w:b/>
          <w:szCs w:val="24"/>
          <w:u w:val="single"/>
          <w:rtl/>
          <w:lang w:eastAsia="en-US"/>
        </w:rPr>
        <w:t>פיתוח מיומנויות חברתיות-רגשיות בעידן הבינה המלאכותית בקרב תלמידים תוך שימוש בטכנולוגיה זו</w:t>
      </w:r>
      <w:r w:rsidRPr="00046351">
        <w:rPr>
          <w:rFonts w:ascii="David" w:hAnsi="David"/>
          <w:b/>
          <w:szCs w:val="24"/>
          <w:rtl/>
          <w:lang w:eastAsia="en-US"/>
        </w:rPr>
        <w:t xml:space="preserve"> - </w:t>
      </w:r>
      <w:r w:rsidRPr="00DE1D15">
        <w:rPr>
          <w:rFonts w:ascii="David" w:hAnsi="David"/>
          <w:b/>
          <w:szCs w:val="24"/>
          <w:rtl/>
          <w:lang w:eastAsia="en-US"/>
        </w:rPr>
        <w:t>מחקרים בתחום זה יוכלו לבחון כיצד כלים מבוססי בינה מלאכותית מסייעים לתלמידים לפתח אינטראקציות חיוביות ולהתמודד עם אתגרים רגשיים וחברתיים.</w:t>
      </w:r>
    </w:p>
    <w:p w14:paraId="587C07CF" w14:textId="77777777" w:rsidR="0066572B" w:rsidRPr="00DE1D15" w:rsidRDefault="0066572B" w:rsidP="000A0DA3">
      <w:pPr>
        <w:pStyle w:val="BodyText"/>
        <w:numPr>
          <w:ilvl w:val="0"/>
          <w:numId w:val="58"/>
        </w:numPr>
        <w:spacing w:line="360" w:lineRule="auto"/>
        <w:jc w:val="both"/>
        <w:rPr>
          <w:rFonts w:ascii="David" w:hAnsi="David"/>
          <w:b/>
          <w:szCs w:val="24"/>
          <w:lang w:eastAsia="en-US"/>
        </w:rPr>
      </w:pPr>
      <w:r w:rsidRPr="00DE1D15">
        <w:rPr>
          <w:rFonts w:ascii="David" w:hAnsi="David"/>
          <w:b/>
          <w:szCs w:val="24"/>
          <w:u w:val="single"/>
          <w:rtl/>
          <w:lang w:eastAsia="en-US"/>
        </w:rPr>
        <w:t>אבחון ופיתוח מיומנויות חברתיות – רגשיות חדשות בעידן הבינה המלאכותית</w:t>
      </w:r>
      <w:r w:rsidRPr="00DE1D15">
        <w:rPr>
          <w:rFonts w:ascii="David" w:hAnsi="David"/>
          <w:b/>
          <w:szCs w:val="24"/>
          <w:rtl/>
          <w:lang w:eastAsia="en-US"/>
        </w:rPr>
        <w:t xml:space="preserve"> - מחקרים בתחום זה יוכלו לזהות כישורים חיוניים לעידן החדש, לפתח כלים להערכתם ולגבש שיטות הוראה להכנת תלמידים לעולם המשתנה.</w:t>
      </w:r>
    </w:p>
    <w:p w14:paraId="29447F9F" w14:textId="77777777" w:rsidR="0066572B" w:rsidRPr="00DE1D15" w:rsidRDefault="0066572B" w:rsidP="000A0DA3">
      <w:pPr>
        <w:pStyle w:val="BodyText"/>
        <w:numPr>
          <w:ilvl w:val="0"/>
          <w:numId w:val="58"/>
        </w:numPr>
        <w:spacing w:line="360" w:lineRule="auto"/>
        <w:jc w:val="both"/>
        <w:rPr>
          <w:rFonts w:ascii="David" w:hAnsi="David"/>
          <w:b/>
          <w:szCs w:val="24"/>
          <w:lang w:eastAsia="en-US"/>
        </w:rPr>
      </w:pPr>
      <w:r w:rsidRPr="00DE1D15">
        <w:rPr>
          <w:rFonts w:ascii="David" w:hAnsi="David"/>
          <w:b/>
          <w:szCs w:val="24"/>
          <w:u w:val="single"/>
          <w:rtl/>
          <w:lang w:eastAsia="en-US"/>
        </w:rPr>
        <w:t>השפעות הבינה המלאכותית על מיומנויות והיבטים חברתיים ורגשיים של התלמידים ובחינת אסטרטגיות וכלים להתמודדות בית ספרית</w:t>
      </w:r>
      <w:r w:rsidRPr="00DE1D15">
        <w:rPr>
          <w:rFonts w:ascii="David" w:hAnsi="David"/>
          <w:b/>
          <w:szCs w:val="24"/>
          <w:rtl/>
          <w:lang w:eastAsia="en-US"/>
        </w:rPr>
        <w:t xml:space="preserve"> - מחקרים בתחום זה יוכלו לזהות השלכות נפשיות ורגשיות, ולהעריך כיצד ב"מ/במ"י משפיעה על דפוסי הלמידה החברתית, ולזהות דרכים למזער השפעות שליליות ולחזק את המימד האנושי בלמידה, לצד בחינת אסטרטגיות וכלים להתמודדות עם השפעות רגשיות וחברתיות של בינה מלאכותית בלמידה, בין אם בבתי ספר או במרחבים אחרים. </w:t>
      </w:r>
    </w:p>
    <w:p w14:paraId="1D82513D" w14:textId="77777777" w:rsidR="0066572B" w:rsidRPr="00BB37E3" w:rsidRDefault="0066572B" w:rsidP="00BB37E3">
      <w:pPr>
        <w:spacing w:line="360" w:lineRule="auto"/>
        <w:jc w:val="both"/>
        <w:rPr>
          <w:rFonts w:ascii="David" w:hAnsi="David"/>
          <w:bCs/>
          <w:u w:val="single"/>
          <w:rtl/>
        </w:rPr>
      </w:pPr>
    </w:p>
    <w:p w14:paraId="2B735832" w14:textId="6D69F55E" w:rsidR="0066572B" w:rsidRPr="00BB37E3" w:rsidRDefault="0066572B" w:rsidP="00BB37E3">
      <w:pPr>
        <w:spacing w:line="360" w:lineRule="auto"/>
        <w:ind w:left="357"/>
        <w:jc w:val="both"/>
        <w:rPr>
          <w:rFonts w:ascii="David" w:hAnsi="David"/>
          <w:bCs/>
          <w:szCs w:val="24"/>
          <w:lang w:eastAsia="en-US"/>
        </w:rPr>
      </w:pPr>
      <w:r w:rsidRPr="00BB37E3">
        <w:rPr>
          <w:rFonts w:ascii="David" w:hAnsi="David"/>
          <w:bCs/>
          <w:szCs w:val="24"/>
          <w:rtl/>
          <w:lang w:eastAsia="en-US"/>
        </w:rPr>
        <w:t>יודגש כי</w:t>
      </w:r>
      <w:r w:rsidRPr="00BB37E3">
        <w:rPr>
          <w:rFonts w:ascii="David" w:hAnsi="David" w:hint="cs"/>
          <w:bCs/>
          <w:szCs w:val="24"/>
          <w:rtl/>
          <w:lang w:eastAsia="en-US"/>
        </w:rPr>
        <w:t xml:space="preserve"> </w:t>
      </w:r>
      <w:r w:rsidRPr="00BB37E3">
        <w:rPr>
          <w:rFonts w:ascii="David" w:hAnsi="David"/>
          <w:bCs/>
          <w:szCs w:val="24"/>
          <w:rtl/>
          <w:lang w:eastAsia="en-US"/>
        </w:rPr>
        <w:t>על המחקר להיות בעל היתכנות יישומית</w:t>
      </w:r>
      <w:r w:rsidRPr="00BB37E3">
        <w:rPr>
          <w:rFonts w:ascii="David" w:hAnsi="David" w:hint="cs"/>
          <w:bCs/>
          <w:szCs w:val="24"/>
          <w:rtl/>
          <w:lang w:eastAsia="en-US"/>
        </w:rPr>
        <w:t>,</w:t>
      </w:r>
      <w:r w:rsidRPr="00BB37E3">
        <w:rPr>
          <w:rFonts w:ascii="David" w:hAnsi="David"/>
          <w:bCs/>
          <w:szCs w:val="24"/>
          <w:rtl/>
          <w:lang w:eastAsia="en-US"/>
        </w:rPr>
        <w:t xml:space="preserve"> לשאוף לגבש תובנות יישומיות ומושגיות שיאפשרו להצביע על התאמות נדרשות, מרכיבים לשיפור והמלצות מבוססות נתונים להמשך. דגש מיוחד יינתן ליכולת של הממצאים לתרום לעיצוב מדיניות מבוססת ראיות, שתסייע בקבלת החלטות מושכלת ברמה מערכתית.</w:t>
      </w:r>
    </w:p>
    <w:p w14:paraId="030B3123" w14:textId="77777777" w:rsidR="0066572B" w:rsidRPr="00F44F8A" w:rsidRDefault="0066572B" w:rsidP="0066572B">
      <w:pPr>
        <w:spacing w:line="276" w:lineRule="auto"/>
        <w:jc w:val="both"/>
        <w:rPr>
          <w:rFonts w:ascii="David" w:hAnsi="David"/>
          <w:b/>
          <w:bCs/>
          <w:u w:val="single"/>
        </w:rPr>
      </w:pPr>
    </w:p>
    <w:p w14:paraId="1E479C0B" w14:textId="634A2D21" w:rsidR="00EF32E2" w:rsidRDefault="00EF32E2" w:rsidP="00EF32E2">
      <w:pPr>
        <w:spacing w:line="276" w:lineRule="auto"/>
        <w:jc w:val="both"/>
        <w:rPr>
          <w:rFonts w:ascii="David" w:hAnsi="David"/>
          <w:b/>
          <w:bCs/>
          <w:u w:val="single"/>
          <w:rtl/>
        </w:rPr>
      </w:pPr>
    </w:p>
    <w:p w14:paraId="2FB2401A" w14:textId="6451FB9C" w:rsidR="00C23E1F" w:rsidRDefault="00C23E1F" w:rsidP="00EF32E2">
      <w:pPr>
        <w:spacing w:line="276" w:lineRule="auto"/>
        <w:jc w:val="both"/>
        <w:rPr>
          <w:rFonts w:ascii="David" w:hAnsi="David"/>
          <w:b/>
          <w:bCs/>
          <w:u w:val="single"/>
          <w:rtl/>
        </w:rPr>
      </w:pPr>
    </w:p>
    <w:p w14:paraId="382E8B87" w14:textId="6CAB9D8C" w:rsidR="00C23E1F" w:rsidRDefault="00C23E1F" w:rsidP="00EF32E2">
      <w:pPr>
        <w:spacing w:line="276" w:lineRule="auto"/>
        <w:jc w:val="both"/>
        <w:rPr>
          <w:rFonts w:ascii="David" w:hAnsi="David"/>
          <w:b/>
          <w:bCs/>
          <w:u w:val="single"/>
          <w:rtl/>
        </w:rPr>
      </w:pPr>
    </w:p>
    <w:p w14:paraId="0EC7E618" w14:textId="25D2DF4B" w:rsidR="00C23E1F" w:rsidRDefault="00C23E1F" w:rsidP="00EF32E2">
      <w:pPr>
        <w:spacing w:line="276" w:lineRule="auto"/>
        <w:jc w:val="both"/>
        <w:rPr>
          <w:rFonts w:ascii="David" w:hAnsi="David"/>
          <w:b/>
          <w:bCs/>
          <w:u w:val="single"/>
          <w:rtl/>
        </w:rPr>
      </w:pPr>
    </w:p>
    <w:p w14:paraId="25CCF90B" w14:textId="437AE8B2" w:rsidR="00C23E1F" w:rsidRDefault="00C23E1F" w:rsidP="00EF32E2">
      <w:pPr>
        <w:spacing w:line="276" w:lineRule="auto"/>
        <w:jc w:val="both"/>
        <w:rPr>
          <w:rFonts w:ascii="David" w:hAnsi="David"/>
          <w:b/>
          <w:bCs/>
          <w:u w:val="single"/>
          <w:rtl/>
        </w:rPr>
      </w:pPr>
    </w:p>
    <w:p w14:paraId="5D3DDC5D" w14:textId="77777777" w:rsidR="00C23E1F" w:rsidRDefault="00C23E1F" w:rsidP="00EF32E2">
      <w:pPr>
        <w:spacing w:line="276" w:lineRule="auto"/>
        <w:jc w:val="both"/>
        <w:rPr>
          <w:rFonts w:ascii="David" w:hAnsi="David"/>
          <w:b/>
          <w:bCs/>
          <w:u w:val="single"/>
          <w:rtl/>
        </w:rPr>
      </w:pPr>
    </w:p>
    <w:p w14:paraId="7A95289C" w14:textId="4743EB59" w:rsidR="0066572B" w:rsidRDefault="0066572B" w:rsidP="00EF32E2">
      <w:pPr>
        <w:spacing w:line="276" w:lineRule="auto"/>
        <w:jc w:val="both"/>
        <w:rPr>
          <w:rFonts w:ascii="David" w:hAnsi="David"/>
          <w:b/>
          <w:bCs/>
          <w:u w:val="single"/>
          <w:rtl/>
        </w:rPr>
      </w:pPr>
    </w:p>
    <w:p w14:paraId="25E61EAB" w14:textId="32CE5B62" w:rsidR="0066572B" w:rsidRDefault="0066572B" w:rsidP="00EF32E2">
      <w:pPr>
        <w:spacing w:line="276" w:lineRule="auto"/>
        <w:jc w:val="both"/>
        <w:rPr>
          <w:rFonts w:ascii="David" w:hAnsi="David"/>
          <w:b/>
          <w:bCs/>
          <w:u w:val="single"/>
          <w:rtl/>
        </w:rPr>
      </w:pPr>
    </w:p>
    <w:p w14:paraId="19891DC7" w14:textId="4852596E" w:rsidR="005B10D4" w:rsidRPr="0074572B" w:rsidRDefault="00A71241" w:rsidP="001D5A78">
      <w:pPr>
        <w:pStyle w:val="Heading1"/>
        <w:rPr>
          <w:rtl/>
        </w:rPr>
      </w:pPr>
      <w:r w:rsidRPr="0074572B">
        <w:rPr>
          <w:rtl/>
        </w:rPr>
        <w:lastRenderedPageBreak/>
        <w:t>תוצרים</w:t>
      </w:r>
      <w:r w:rsidRPr="0074572B">
        <w:rPr>
          <w:rFonts w:hint="cs"/>
          <w:rtl/>
        </w:rPr>
        <w:t xml:space="preserve"> של המחקר</w:t>
      </w:r>
      <w:r w:rsidR="00293108" w:rsidRPr="0074572B">
        <w:rPr>
          <w:rFonts w:hint="cs"/>
          <w:rtl/>
        </w:rPr>
        <w:t xml:space="preserve">  </w:t>
      </w:r>
    </w:p>
    <w:p w14:paraId="7F9FB9CA" w14:textId="77777777" w:rsidR="00DF7DB7" w:rsidRPr="00DF7DB7" w:rsidRDefault="00DF7DB7" w:rsidP="00DF7DB7">
      <w:pPr>
        <w:rPr>
          <w:highlight w:val="green"/>
        </w:rPr>
      </w:pPr>
    </w:p>
    <w:p w14:paraId="3C481A15" w14:textId="77777777" w:rsidR="006D166A" w:rsidRPr="008824C8" w:rsidRDefault="006D166A" w:rsidP="00D661E7">
      <w:pPr>
        <w:pStyle w:val="ListParagraph"/>
        <w:numPr>
          <w:ilvl w:val="0"/>
          <w:numId w:val="31"/>
        </w:numPr>
        <w:spacing w:after="0" w:line="276" w:lineRule="auto"/>
        <w:jc w:val="both"/>
        <w:rPr>
          <w:rFonts w:ascii="David" w:hAnsi="David"/>
          <w:vanish/>
          <w:rtl/>
        </w:rPr>
      </w:pPr>
    </w:p>
    <w:p w14:paraId="351D79B6" w14:textId="77777777" w:rsidR="006D166A" w:rsidRPr="008824C8" w:rsidRDefault="006D166A" w:rsidP="00D661E7">
      <w:pPr>
        <w:pStyle w:val="ListParagraph"/>
        <w:numPr>
          <w:ilvl w:val="0"/>
          <w:numId w:val="31"/>
        </w:numPr>
        <w:spacing w:after="0" w:line="276" w:lineRule="auto"/>
        <w:jc w:val="both"/>
        <w:rPr>
          <w:rFonts w:ascii="David" w:hAnsi="David"/>
          <w:vanish/>
          <w:rtl/>
        </w:rPr>
      </w:pPr>
    </w:p>
    <w:p w14:paraId="46D30C0A" w14:textId="56537FC7" w:rsidR="006D166A" w:rsidRDefault="006D166A" w:rsidP="00DF7DB7">
      <w:pPr>
        <w:pStyle w:val="BodyText"/>
        <w:numPr>
          <w:ilvl w:val="1"/>
          <w:numId w:val="31"/>
        </w:numPr>
        <w:spacing w:line="276" w:lineRule="auto"/>
        <w:ind w:left="1220" w:hanging="851"/>
        <w:jc w:val="both"/>
        <w:rPr>
          <w:rFonts w:ascii="David" w:hAnsi="David"/>
          <w:szCs w:val="24"/>
        </w:rPr>
      </w:pPr>
      <w:r w:rsidRPr="008824C8">
        <w:rPr>
          <w:rFonts w:ascii="David" w:hAnsi="David"/>
          <w:szCs w:val="24"/>
          <w:rtl/>
        </w:rPr>
        <w:t>דו"חות</w:t>
      </w:r>
      <w:r w:rsidRPr="008824C8">
        <w:rPr>
          <w:rFonts w:ascii="David" w:hAnsi="David" w:hint="cs"/>
          <w:szCs w:val="24"/>
          <w:rtl/>
        </w:rPr>
        <w:t xml:space="preserve"> (בהתאם להנחיות בנספח </w:t>
      </w:r>
      <w:r w:rsidR="008D09F2">
        <w:rPr>
          <w:rFonts w:ascii="David" w:hAnsi="David" w:hint="cs"/>
          <w:szCs w:val="24"/>
          <w:rtl/>
        </w:rPr>
        <w:t>מספר 3</w:t>
      </w:r>
      <w:r w:rsidRPr="008824C8">
        <w:rPr>
          <w:rFonts w:ascii="David" w:hAnsi="David" w:hint="cs"/>
          <w:szCs w:val="24"/>
          <w:rtl/>
        </w:rPr>
        <w:t>)</w:t>
      </w:r>
      <w:r w:rsidRPr="008824C8">
        <w:rPr>
          <w:rFonts w:ascii="David" w:hAnsi="David"/>
          <w:szCs w:val="24"/>
          <w:rtl/>
        </w:rPr>
        <w:t xml:space="preserve"> </w:t>
      </w:r>
      <w:r w:rsidR="00CF4CC1">
        <w:rPr>
          <w:rFonts w:ascii="David" w:hAnsi="David" w:hint="cs"/>
          <w:szCs w:val="24"/>
          <w:rtl/>
        </w:rPr>
        <w:t xml:space="preserve">, </w:t>
      </w:r>
      <w:r w:rsidRPr="008824C8">
        <w:rPr>
          <w:rFonts w:ascii="David" w:hAnsi="David"/>
          <w:szCs w:val="24"/>
          <w:rtl/>
        </w:rPr>
        <w:t>מצגות ותוצר מונגש כדלהלן:</w:t>
      </w:r>
    </w:p>
    <w:p w14:paraId="71FAC925" w14:textId="77777777" w:rsidR="00DF7DB7" w:rsidRPr="007F7131" w:rsidRDefault="00DF7DB7" w:rsidP="00DF7DB7">
      <w:pPr>
        <w:pStyle w:val="BodyText"/>
        <w:spacing w:line="276" w:lineRule="auto"/>
        <w:jc w:val="both"/>
        <w:rPr>
          <w:rFonts w:ascii="David" w:hAnsi="David"/>
          <w:sz w:val="12"/>
          <w:szCs w:val="12"/>
        </w:rPr>
      </w:pPr>
    </w:p>
    <w:p w14:paraId="4B23EEC2" w14:textId="531021FF" w:rsidR="00682C0F" w:rsidRPr="00682C0F" w:rsidRDefault="00682C0F" w:rsidP="00D43119">
      <w:pPr>
        <w:overflowPunct w:val="0"/>
        <w:autoSpaceDE w:val="0"/>
        <w:autoSpaceDN w:val="0"/>
        <w:adjustRightInd w:val="0"/>
        <w:spacing w:line="276" w:lineRule="auto"/>
        <w:ind w:left="720" w:firstLine="369"/>
        <w:jc w:val="both"/>
        <w:textAlignment w:val="baseline"/>
        <w:rPr>
          <w:rFonts w:ascii="David" w:hAnsi="David"/>
          <w:szCs w:val="24"/>
        </w:rPr>
      </w:pPr>
      <w:r w:rsidRPr="00682C0F">
        <w:rPr>
          <w:rFonts w:ascii="David" w:hAnsi="David" w:hint="cs"/>
          <w:szCs w:val="24"/>
          <w:u w:val="single"/>
          <w:rtl/>
        </w:rPr>
        <w:t>תוצרי ביניים</w:t>
      </w:r>
      <w:r w:rsidRPr="00682C0F">
        <w:rPr>
          <w:rFonts w:ascii="David" w:hAnsi="David" w:hint="cs"/>
          <w:szCs w:val="24"/>
          <w:rtl/>
        </w:rPr>
        <w:t>:</w:t>
      </w:r>
    </w:p>
    <w:p w14:paraId="2981BC11" w14:textId="4CC1A2F2" w:rsidR="006C5710" w:rsidRPr="008824C8" w:rsidRDefault="006C5710" w:rsidP="000E1BBA">
      <w:pPr>
        <w:pStyle w:val="ListParagraph"/>
        <w:numPr>
          <w:ilvl w:val="2"/>
          <w:numId w:val="36"/>
        </w:numPr>
        <w:overflowPunct w:val="0"/>
        <w:autoSpaceDE w:val="0"/>
        <w:autoSpaceDN w:val="0"/>
        <w:adjustRightInd w:val="0"/>
        <w:spacing w:after="0" w:line="276" w:lineRule="auto"/>
        <w:jc w:val="both"/>
        <w:textAlignment w:val="baseline"/>
        <w:rPr>
          <w:rFonts w:ascii="David" w:hAnsi="David"/>
        </w:rPr>
      </w:pPr>
      <w:r w:rsidRPr="00470E59">
        <w:rPr>
          <w:rFonts w:ascii="David" w:hAnsi="David" w:hint="cs"/>
          <w:b/>
          <w:bCs/>
          <w:rtl/>
        </w:rPr>
        <w:t>סקירת ספרות</w:t>
      </w:r>
      <w:r w:rsidRPr="008824C8">
        <w:rPr>
          <w:rFonts w:ascii="David" w:hAnsi="David" w:hint="cs"/>
          <w:rtl/>
        </w:rPr>
        <w:t xml:space="preserve"> אשר תוגש </w:t>
      </w:r>
      <w:r w:rsidRPr="008824C8">
        <w:rPr>
          <w:rFonts w:ascii="David" w:hAnsi="David"/>
          <w:rtl/>
        </w:rPr>
        <w:t xml:space="preserve">תוך </w:t>
      </w:r>
      <w:r w:rsidRPr="008824C8">
        <w:rPr>
          <w:rFonts w:ascii="David" w:hAnsi="David" w:hint="cs"/>
          <w:rtl/>
        </w:rPr>
        <w:t>6</w:t>
      </w:r>
      <w:r w:rsidRPr="008824C8">
        <w:rPr>
          <w:rFonts w:ascii="David" w:hAnsi="David"/>
          <w:rtl/>
        </w:rPr>
        <w:t xml:space="preserve"> חודשים מיום חתימת ההתקשרות</w:t>
      </w:r>
      <w:r w:rsidR="00470E59">
        <w:rPr>
          <w:rFonts w:ascii="David" w:hAnsi="David" w:hint="cs"/>
          <w:rtl/>
        </w:rPr>
        <w:t xml:space="preserve"> (אבן דרך 1)</w:t>
      </w:r>
      <w:r w:rsidRPr="008824C8">
        <w:rPr>
          <w:rFonts w:ascii="David" w:hAnsi="David" w:hint="cs"/>
          <w:b/>
          <w:bCs/>
          <w:rtl/>
        </w:rPr>
        <w:t>.</w:t>
      </w:r>
      <w:r w:rsidR="000A0DA3">
        <w:rPr>
          <w:rFonts w:ascii="David" w:hAnsi="David" w:hint="cs"/>
          <w:b/>
          <w:bCs/>
          <w:rtl/>
        </w:rPr>
        <w:t xml:space="preserve"> </w:t>
      </w:r>
      <w:r w:rsidRPr="008824C8">
        <w:rPr>
          <w:rFonts w:ascii="David" w:hAnsi="David" w:hint="cs"/>
          <w:b/>
          <w:bCs/>
          <w:rtl/>
        </w:rPr>
        <w:t xml:space="preserve"> </w:t>
      </w:r>
      <w:r w:rsidR="00CF4CC1" w:rsidRPr="00CF4CC1">
        <w:rPr>
          <w:rFonts w:ascii="David" w:hAnsi="David"/>
          <w:rtl/>
        </w:rPr>
        <w:t>סקירת הספרות צריכה להתמקד</w:t>
      </w:r>
      <w:r w:rsidR="00CF4CC1">
        <w:rPr>
          <w:rFonts w:ascii="David" w:hAnsi="David" w:hint="cs"/>
          <w:rtl/>
        </w:rPr>
        <w:t>,</w:t>
      </w:r>
      <w:r w:rsidR="00CF4CC1" w:rsidRPr="00CF4CC1">
        <w:rPr>
          <w:rFonts w:ascii="David" w:hAnsi="David"/>
          <w:rtl/>
        </w:rPr>
        <w:t xml:space="preserve"> בין השאר</w:t>
      </w:r>
      <w:r w:rsidR="00CF4CC1">
        <w:rPr>
          <w:rFonts w:ascii="David" w:hAnsi="David" w:hint="cs"/>
          <w:rtl/>
        </w:rPr>
        <w:t>,</w:t>
      </w:r>
      <w:r w:rsidR="00CF4CC1" w:rsidRPr="00CF4CC1">
        <w:rPr>
          <w:rFonts w:ascii="David" w:hAnsi="David"/>
          <w:rtl/>
        </w:rPr>
        <w:t xml:space="preserve"> גם בנעשה בנושא זה בארץ ובעולם.</w:t>
      </w:r>
    </w:p>
    <w:p w14:paraId="7118A93F" w14:textId="6A4C12FF" w:rsidR="006D166A" w:rsidRDefault="006D166A" w:rsidP="000E1BBA">
      <w:pPr>
        <w:pStyle w:val="ListParagraph"/>
        <w:numPr>
          <w:ilvl w:val="2"/>
          <w:numId w:val="36"/>
        </w:numPr>
        <w:overflowPunct w:val="0"/>
        <w:autoSpaceDE w:val="0"/>
        <w:autoSpaceDN w:val="0"/>
        <w:adjustRightInd w:val="0"/>
        <w:spacing w:after="0" w:line="276" w:lineRule="auto"/>
        <w:jc w:val="both"/>
        <w:textAlignment w:val="baseline"/>
        <w:rPr>
          <w:rFonts w:ascii="David" w:hAnsi="David"/>
        </w:rPr>
      </w:pPr>
      <w:r w:rsidRPr="00293108">
        <w:rPr>
          <w:rFonts w:ascii="David" w:hAnsi="David"/>
          <w:b/>
          <w:bCs/>
          <w:rtl/>
        </w:rPr>
        <w:t>דו"ח</w:t>
      </w:r>
      <w:r w:rsidRPr="00293108">
        <w:rPr>
          <w:rFonts w:ascii="David" w:hAnsi="David" w:hint="cs"/>
          <w:b/>
          <w:bCs/>
          <w:rtl/>
        </w:rPr>
        <w:t>ות</w:t>
      </w:r>
      <w:r w:rsidRPr="008824C8">
        <w:rPr>
          <w:rFonts w:ascii="David" w:hAnsi="David"/>
          <w:b/>
          <w:bCs/>
          <w:rtl/>
        </w:rPr>
        <w:t xml:space="preserve"> </w:t>
      </w:r>
      <w:r w:rsidRPr="008824C8">
        <w:rPr>
          <w:rFonts w:ascii="David" w:hAnsi="David" w:hint="cs"/>
          <w:b/>
          <w:bCs/>
          <w:rtl/>
        </w:rPr>
        <w:t xml:space="preserve">ביניים </w:t>
      </w:r>
      <w:r w:rsidRPr="008824C8">
        <w:rPr>
          <w:rFonts w:ascii="David" w:hAnsi="David"/>
          <w:rtl/>
        </w:rPr>
        <w:t>אשר יוגש</w:t>
      </w:r>
      <w:r w:rsidRPr="008824C8">
        <w:rPr>
          <w:rFonts w:ascii="David" w:hAnsi="David" w:hint="cs"/>
          <w:rtl/>
        </w:rPr>
        <w:t>ו בהתאם לאבני הדרך בכל מסלול ובהתאם לתכנית המחקר</w:t>
      </w:r>
      <w:r w:rsidR="00293108">
        <w:rPr>
          <w:rFonts w:ascii="David" w:hAnsi="David" w:hint="cs"/>
          <w:rtl/>
        </w:rPr>
        <w:t>.</w:t>
      </w:r>
    </w:p>
    <w:p w14:paraId="3DBA1454" w14:textId="77E807FE" w:rsidR="00682C0F" w:rsidRPr="00682C0F" w:rsidRDefault="00682C0F" w:rsidP="00D43119">
      <w:pPr>
        <w:overflowPunct w:val="0"/>
        <w:autoSpaceDE w:val="0"/>
        <w:autoSpaceDN w:val="0"/>
        <w:adjustRightInd w:val="0"/>
        <w:spacing w:line="276" w:lineRule="auto"/>
        <w:ind w:left="720" w:firstLine="369"/>
        <w:jc w:val="both"/>
        <w:textAlignment w:val="baseline"/>
        <w:rPr>
          <w:rFonts w:ascii="David" w:hAnsi="David"/>
          <w:szCs w:val="24"/>
          <w:u w:val="single"/>
        </w:rPr>
      </w:pPr>
      <w:r w:rsidRPr="00682C0F">
        <w:rPr>
          <w:rFonts w:ascii="David" w:hAnsi="David" w:hint="cs"/>
          <w:szCs w:val="24"/>
          <w:u w:val="single"/>
          <w:rtl/>
        </w:rPr>
        <w:t>תוצרים סופיים</w:t>
      </w:r>
      <w:r w:rsidRPr="00682C0F">
        <w:rPr>
          <w:rFonts w:ascii="David" w:hAnsi="David" w:hint="cs"/>
          <w:szCs w:val="24"/>
          <w:rtl/>
        </w:rPr>
        <w:t>:</w:t>
      </w:r>
    </w:p>
    <w:p w14:paraId="79F8AFD4" w14:textId="389E29AC" w:rsidR="00682C0F" w:rsidRDefault="006D166A" w:rsidP="000E1BBA">
      <w:pPr>
        <w:numPr>
          <w:ilvl w:val="2"/>
          <w:numId w:val="51"/>
        </w:numPr>
        <w:overflowPunct w:val="0"/>
        <w:autoSpaceDE w:val="0"/>
        <w:autoSpaceDN w:val="0"/>
        <w:adjustRightInd w:val="0"/>
        <w:spacing w:line="276" w:lineRule="auto"/>
        <w:jc w:val="both"/>
        <w:textAlignment w:val="baseline"/>
        <w:rPr>
          <w:rFonts w:ascii="David" w:hAnsi="David"/>
          <w:szCs w:val="24"/>
        </w:rPr>
      </w:pPr>
      <w:r w:rsidRPr="00954B5D">
        <w:rPr>
          <w:rFonts w:ascii="David" w:hAnsi="David"/>
          <w:b/>
          <w:bCs/>
          <w:szCs w:val="24"/>
          <w:u w:val="single"/>
          <w:rtl/>
        </w:rPr>
        <w:t>דו</w:t>
      </w:r>
      <w:r w:rsidR="00470E59" w:rsidRPr="00954B5D">
        <w:rPr>
          <w:rFonts w:ascii="David" w:hAnsi="David" w:hint="cs"/>
          <w:b/>
          <w:bCs/>
          <w:szCs w:val="24"/>
          <w:u w:val="single"/>
          <w:rtl/>
        </w:rPr>
        <w:t>"</w:t>
      </w:r>
      <w:r w:rsidRPr="00954B5D">
        <w:rPr>
          <w:rFonts w:ascii="David" w:hAnsi="David"/>
          <w:b/>
          <w:bCs/>
          <w:szCs w:val="24"/>
          <w:u w:val="single"/>
          <w:rtl/>
        </w:rPr>
        <w:t xml:space="preserve">ח </w:t>
      </w:r>
      <w:r w:rsidR="00682C0F" w:rsidRPr="00954B5D">
        <w:rPr>
          <w:rFonts w:ascii="David" w:hAnsi="David" w:hint="cs"/>
          <w:b/>
          <w:bCs/>
          <w:szCs w:val="24"/>
          <w:u w:val="single"/>
          <w:rtl/>
        </w:rPr>
        <w:t>סופי</w:t>
      </w:r>
      <w:r w:rsidR="00682C0F">
        <w:rPr>
          <w:rFonts w:ascii="David" w:hAnsi="David" w:hint="cs"/>
          <w:b/>
          <w:bCs/>
          <w:szCs w:val="24"/>
          <w:rtl/>
        </w:rPr>
        <w:t xml:space="preserve"> </w:t>
      </w:r>
      <w:r w:rsidR="00682C0F">
        <w:rPr>
          <w:rFonts w:ascii="David" w:hAnsi="David"/>
          <w:b/>
          <w:bCs/>
          <w:szCs w:val="24"/>
          <w:rtl/>
        </w:rPr>
        <w:t>–</w:t>
      </w:r>
      <w:r w:rsidR="00682C0F">
        <w:rPr>
          <w:rFonts w:ascii="David" w:hAnsi="David" w:hint="cs"/>
          <w:b/>
          <w:bCs/>
          <w:szCs w:val="24"/>
          <w:rtl/>
        </w:rPr>
        <w:t xml:space="preserve"> דוח </w:t>
      </w:r>
      <w:r w:rsidRPr="008824C8">
        <w:rPr>
          <w:rFonts w:ascii="David" w:hAnsi="David"/>
          <w:b/>
          <w:bCs/>
          <w:szCs w:val="24"/>
          <w:rtl/>
        </w:rPr>
        <w:t xml:space="preserve">מדעי מלא בעברית יוגש </w:t>
      </w:r>
      <w:r w:rsidRPr="008824C8">
        <w:rPr>
          <w:rFonts w:ascii="David" w:hAnsi="David" w:hint="cs"/>
          <w:b/>
          <w:bCs/>
          <w:szCs w:val="24"/>
          <w:rtl/>
        </w:rPr>
        <w:t>חודשיים לפני תום חוזה המחקר</w:t>
      </w:r>
      <w:r w:rsidRPr="008824C8">
        <w:rPr>
          <w:rFonts w:ascii="David" w:hAnsi="David"/>
          <w:b/>
          <w:bCs/>
          <w:szCs w:val="24"/>
          <w:rtl/>
        </w:rPr>
        <w:t xml:space="preserve">: </w:t>
      </w:r>
      <w:r w:rsidR="00682C0F">
        <w:rPr>
          <w:rFonts w:ascii="David" w:hAnsi="David" w:hint="cs"/>
          <w:szCs w:val="24"/>
          <w:rtl/>
        </w:rPr>
        <w:t>הדוח י</w:t>
      </w:r>
      <w:r w:rsidRPr="008824C8">
        <w:rPr>
          <w:rFonts w:ascii="David" w:hAnsi="David"/>
          <w:szCs w:val="24"/>
          <w:rtl/>
        </w:rPr>
        <w:t>כל</w:t>
      </w:r>
      <w:r w:rsidR="00682C0F">
        <w:rPr>
          <w:rFonts w:ascii="David" w:hAnsi="David" w:hint="cs"/>
          <w:szCs w:val="24"/>
          <w:rtl/>
        </w:rPr>
        <w:t>ו</w:t>
      </w:r>
      <w:r w:rsidRPr="008824C8">
        <w:rPr>
          <w:rFonts w:ascii="David" w:hAnsi="David"/>
          <w:szCs w:val="24"/>
          <w:rtl/>
        </w:rPr>
        <w:t>ל הצגה מלאה ומפורטת של המחקר וממצאיו ושל המשמעויות התיאורטיות והמעשיות</w:t>
      </w:r>
      <w:r w:rsidR="00310736">
        <w:rPr>
          <w:rFonts w:ascii="David" w:hAnsi="David" w:hint="cs"/>
          <w:szCs w:val="24"/>
          <w:rtl/>
        </w:rPr>
        <w:t xml:space="preserve"> שלו. </w:t>
      </w:r>
    </w:p>
    <w:p w14:paraId="7B066761" w14:textId="567567B5" w:rsidR="00682C0F" w:rsidRPr="00CA7607" w:rsidRDefault="00682C0F" w:rsidP="00682C0F">
      <w:pPr>
        <w:overflowPunct w:val="0"/>
        <w:autoSpaceDE w:val="0"/>
        <w:autoSpaceDN w:val="0"/>
        <w:adjustRightInd w:val="0"/>
        <w:spacing w:line="276" w:lineRule="auto"/>
        <w:ind w:left="2268"/>
        <w:jc w:val="both"/>
        <w:textAlignment w:val="baseline"/>
        <w:rPr>
          <w:rFonts w:ascii="David" w:hAnsi="David"/>
          <w:szCs w:val="24"/>
          <w:rtl/>
          <w:lang w:val="en-GB"/>
        </w:rPr>
      </w:pPr>
      <w:r>
        <w:rPr>
          <w:rFonts w:ascii="David" w:hAnsi="David" w:hint="cs"/>
          <w:szCs w:val="24"/>
          <w:rtl/>
        </w:rPr>
        <w:t xml:space="preserve">הדוח צריך להיות </w:t>
      </w:r>
      <w:r w:rsidRPr="00907AB9">
        <w:rPr>
          <w:rFonts w:ascii="David" w:hAnsi="David" w:hint="cs"/>
          <w:b/>
          <w:bCs/>
          <w:szCs w:val="24"/>
          <w:rtl/>
        </w:rPr>
        <w:t>ב</w:t>
      </w:r>
      <w:r w:rsidRPr="00907AB9">
        <w:rPr>
          <w:rFonts w:ascii="David" w:hAnsi="David"/>
          <w:b/>
          <w:bCs/>
          <w:szCs w:val="24"/>
          <w:rtl/>
        </w:rPr>
        <w:t xml:space="preserve">פורמט זהה למאמר מדעי במדעי החברה וכתוב על פי כללי </w:t>
      </w:r>
      <w:r w:rsidRPr="00907AB9">
        <w:rPr>
          <w:rFonts w:ascii="David" w:hAnsi="David"/>
          <w:b/>
          <w:bCs/>
          <w:szCs w:val="24"/>
        </w:rPr>
        <w:t>APA</w:t>
      </w:r>
      <w:r w:rsidRPr="00907AB9">
        <w:rPr>
          <w:rFonts w:ascii="David" w:hAnsi="David"/>
          <w:b/>
          <w:bCs/>
          <w:szCs w:val="24"/>
          <w:rtl/>
        </w:rPr>
        <w:t xml:space="preserve"> </w:t>
      </w:r>
      <w:r w:rsidRPr="00907AB9">
        <w:rPr>
          <w:rFonts w:ascii="David" w:hAnsi="David"/>
          <w:szCs w:val="24"/>
          <w:rtl/>
        </w:rPr>
        <w:t xml:space="preserve">העדכניים, </w:t>
      </w:r>
      <w:r w:rsidRPr="00907AB9">
        <w:rPr>
          <w:rFonts w:ascii="David" w:hAnsi="David"/>
          <w:b/>
          <w:bCs/>
          <w:szCs w:val="24"/>
          <w:u w:val="single"/>
          <w:rtl/>
        </w:rPr>
        <w:t>כולל תקציר עד עמוד אחד ותוכן עניינים</w:t>
      </w:r>
      <w:r>
        <w:rPr>
          <w:rFonts w:ascii="David" w:hAnsi="David" w:hint="cs"/>
          <w:szCs w:val="24"/>
          <w:rtl/>
        </w:rPr>
        <w:t>.</w:t>
      </w:r>
    </w:p>
    <w:p w14:paraId="027DE20F" w14:textId="77777777" w:rsidR="00907AB9" w:rsidRDefault="00907AB9" w:rsidP="00682C0F">
      <w:pPr>
        <w:overflowPunct w:val="0"/>
        <w:autoSpaceDE w:val="0"/>
        <w:autoSpaceDN w:val="0"/>
        <w:adjustRightInd w:val="0"/>
        <w:spacing w:line="276" w:lineRule="auto"/>
        <w:ind w:left="2268"/>
        <w:jc w:val="both"/>
        <w:textAlignment w:val="baseline"/>
        <w:rPr>
          <w:rFonts w:ascii="David" w:hAnsi="David"/>
          <w:szCs w:val="24"/>
          <w:u w:val="single"/>
          <w:rtl/>
        </w:rPr>
      </w:pPr>
      <w:r>
        <w:rPr>
          <w:rFonts w:ascii="David" w:hAnsi="David" w:hint="cs"/>
          <w:szCs w:val="24"/>
          <w:rtl/>
        </w:rPr>
        <w:t xml:space="preserve">חשוב להדגיש כי </w:t>
      </w:r>
      <w:r w:rsidR="00682C0F" w:rsidRPr="00682C0F">
        <w:rPr>
          <w:rFonts w:ascii="David" w:hAnsi="David"/>
          <w:szCs w:val="24"/>
          <w:rtl/>
        </w:rPr>
        <w:t>המבוא והדיון מוגבלים ל</w:t>
      </w:r>
      <w:r>
        <w:rPr>
          <w:rFonts w:ascii="David" w:hAnsi="David" w:hint="cs"/>
          <w:szCs w:val="24"/>
          <w:rtl/>
        </w:rPr>
        <w:t xml:space="preserve">עד </w:t>
      </w:r>
      <w:r w:rsidR="00682C0F" w:rsidRPr="00682C0F">
        <w:rPr>
          <w:rFonts w:ascii="David" w:hAnsi="David"/>
          <w:szCs w:val="24"/>
          <w:rtl/>
        </w:rPr>
        <w:t>6 עמודים</w:t>
      </w:r>
      <w:r>
        <w:rPr>
          <w:rFonts w:ascii="David" w:hAnsi="David" w:hint="cs"/>
          <w:szCs w:val="24"/>
          <w:rtl/>
        </w:rPr>
        <w:t xml:space="preserve"> כל אחד</w:t>
      </w:r>
      <w:r w:rsidR="00682C0F" w:rsidRPr="00682C0F">
        <w:rPr>
          <w:rFonts w:ascii="David" w:hAnsi="David"/>
          <w:szCs w:val="24"/>
          <w:rtl/>
        </w:rPr>
        <w:t xml:space="preserve"> </w:t>
      </w:r>
      <w:r w:rsidR="00682C0F">
        <w:rPr>
          <w:rFonts w:ascii="David" w:hAnsi="David" w:hint="cs"/>
          <w:szCs w:val="24"/>
          <w:rtl/>
        </w:rPr>
        <w:t xml:space="preserve">(במקרים מיוחדים 10 עמודים). </w:t>
      </w:r>
    </w:p>
    <w:p w14:paraId="5A21C441" w14:textId="0D63F904" w:rsidR="006D166A" w:rsidRDefault="00310736" w:rsidP="00682C0F">
      <w:pPr>
        <w:overflowPunct w:val="0"/>
        <w:autoSpaceDE w:val="0"/>
        <w:autoSpaceDN w:val="0"/>
        <w:adjustRightInd w:val="0"/>
        <w:spacing w:line="276" w:lineRule="auto"/>
        <w:ind w:left="2268"/>
        <w:jc w:val="both"/>
        <w:textAlignment w:val="baseline"/>
        <w:rPr>
          <w:rFonts w:ascii="David" w:hAnsi="David"/>
          <w:szCs w:val="24"/>
          <w:rtl/>
        </w:rPr>
      </w:pPr>
      <w:r w:rsidRPr="00682C0F">
        <w:rPr>
          <w:rFonts w:ascii="David" w:hAnsi="David" w:hint="cs"/>
          <w:szCs w:val="24"/>
          <w:u w:val="single"/>
          <w:rtl/>
        </w:rPr>
        <w:t>הדוח צריך לכלול</w:t>
      </w:r>
      <w:r>
        <w:rPr>
          <w:rFonts w:ascii="David" w:hAnsi="David" w:hint="cs"/>
          <w:szCs w:val="24"/>
          <w:rtl/>
        </w:rPr>
        <w:t>: עמוד שער, תוכן עניינים, תקציר, מבוא, שיטה, ממצאים, דיון והמלצות, רשימה ב</w:t>
      </w:r>
      <w:r w:rsidR="000A0DA3">
        <w:rPr>
          <w:rFonts w:ascii="David" w:hAnsi="David" w:hint="cs"/>
          <w:szCs w:val="24"/>
          <w:rtl/>
        </w:rPr>
        <w:t>י</w:t>
      </w:r>
      <w:r>
        <w:rPr>
          <w:rFonts w:ascii="David" w:hAnsi="David" w:hint="cs"/>
          <w:szCs w:val="24"/>
          <w:rtl/>
        </w:rPr>
        <w:t>בליוגרפית ונספחים (לרבות כלי המחקר)</w:t>
      </w:r>
      <w:r w:rsidR="00293108">
        <w:rPr>
          <w:rFonts w:ascii="David" w:hAnsi="David" w:hint="cs"/>
          <w:szCs w:val="24"/>
          <w:rtl/>
        </w:rPr>
        <w:t>.</w:t>
      </w:r>
    </w:p>
    <w:p w14:paraId="0797C34C" w14:textId="321F424A" w:rsidR="00954B5D" w:rsidRPr="00954B5D" w:rsidRDefault="00954B5D" w:rsidP="00682C0F">
      <w:pPr>
        <w:overflowPunct w:val="0"/>
        <w:autoSpaceDE w:val="0"/>
        <w:autoSpaceDN w:val="0"/>
        <w:adjustRightInd w:val="0"/>
        <w:spacing w:line="276" w:lineRule="auto"/>
        <w:ind w:left="2268"/>
        <w:jc w:val="both"/>
        <w:textAlignment w:val="baseline"/>
        <w:rPr>
          <w:rFonts w:ascii="David" w:hAnsi="David"/>
          <w:szCs w:val="24"/>
          <w:rtl/>
        </w:rPr>
      </w:pPr>
      <w:r w:rsidRPr="00954B5D">
        <w:rPr>
          <w:rFonts w:ascii="David" w:hAnsi="David" w:hint="cs"/>
          <w:szCs w:val="24"/>
          <w:rtl/>
        </w:rPr>
        <w:t>הדוח צריך להיכתב בשפה העברית.</w:t>
      </w:r>
    </w:p>
    <w:p w14:paraId="06B00A20" w14:textId="5C59E9F4" w:rsidR="00310736" w:rsidRPr="00954B5D" w:rsidRDefault="006D166A" w:rsidP="00AB2B4A">
      <w:pPr>
        <w:pStyle w:val="ListParagraph"/>
        <w:numPr>
          <w:ilvl w:val="2"/>
          <w:numId w:val="51"/>
        </w:numPr>
        <w:tabs>
          <w:tab w:val="clear" w:pos="2268"/>
          <w:tab w:val="num" w:pos="1548"/>
        </w:tabs>
        <w:rPr>
          <w:rFonts w:ascii="David" w:hAnsi="David"/>
          <w:b/>
          <w:bCs/>
          <w:rtl/>
        </w:rPr>
      </w:pPr>
      <w:r w:rsidRPr="00954B5D">
        <w:rPr>
          <w:rFonts w:ascii="David" w:hAnsi="David"/>
          <w:b/>
          <w:bCs/>
          <w:u w:val="single"/>
          <w:rtl/>
        </w:rPr>
        <w:t>דו</w:t>
      </w:r>
      <w:r w:rsidR="00470E59" w:rsidRPr="00954B5D">
        <w:rPr>
          <w:rFonts w:ascii="David" w:hAnsi="David" w:hint="cs"/>
          <w:b/>
          <w:bCs/>
          <w:u w:val="single"/>
          <w:rtl/>
        </w:rPr>
        <w:t>"</w:t>
      </w:r>
      <w:r w:rsidRPr="00954B5D">
        <w:rPr>
          <w:rFonts w:ascii="David" w:hAnsi="David"/>
          <w:b/>
          <w:bCs/>
          <w:u w:val="single"/>
          <w:rtl/>
        </w:rPr>
        <w:t>ח</w:t>
      </w:r>
      <w:r w:rsidR="00682C0F" w:rsidRPr="00954B5D">
        <w:rPr>
          <w:rFonts w:ascii="David" w:hAnsi="David" w:hint="cs"/>
          <w:b/>
          <w:bCs/>
          <w:u w:val="single"/>
          <w:rtl/>
        </w:rPr>
        <w:t xml:space="preserve"> </w:t>
      </w:r>
      <w:r w:rsidR="00310736" w:rsidRPr="00954B5D">
        <w:rPr>
          <w:rFonts w:ascii="David" w:hAnsi="David" w:hint="cs"/>
          <w:b/>
          <w:bCs/>
          <w:u w:val="single"/>
          <w:rtl/>
        </w:rPr>
        <w:t xml:space="preserve">מקוצר </w:t>
      </w:r>
      <w:r w:rsidRPr="00954B5D">
        <w:rPr>
          <w:rFonts w:ascii="David" w:hAnsi="David"/>
          <w:b/>
          <w:bCs/>
          <w:u w:val="single"/>
          <w:rtl/>
        </w:rPr>
        <w:t>למקבלי החלטות בעברית</w:t>
      </w:r>
      <w:r w:rsidRPr="00310736">
        <w:rPr>
          <w:rFonts w:ascii="David" w:hAnsi="David"/>
          <w:b/>
          <w:bCs/>
          <w:rtl/>
        </w:rPr>
        <w:t xml:space="preserve">: </w:t>
      </w:r>
      <w:r w:rsidRPr="00310736">
        <w:rPr>
          <w:rFonts w:ascii="David" w:hAnsi="David"/>
          <w:rtl/>
        </w:rPr>
        <w:t>דו</w:t>
      </w:r>
      <w:r w:rsidR="00470E59" w:rsidRPr="00310736">
        <w:rPr>
          <w:rFonts w:ascii="David" w:hAnsi="David" w:hint="cs"/>
          <w:rtl/>
        </w:rPr>
        <w:t>"</w:t>
      </w:r>
      <w:r w:rsidRPr="00310736">
        <w:rPr>
          <w:rFonts w:ascii="David" w:hAnsi="David"/>
          <w:rtl/>
        </w:rPr>
        <w:t xml:space="preserve">ח קצר, בהיקף של כ-5-10 עמודים. </w:t>
      </w:r>
      <w:r w:rsidR="00310736">
        <w:rPr>
          <w:rFonts w:ascii="David" w:hAnsi="David" w:hint="cs"/>
          <w:rtl/>
        </w:rPr>
        <w:t xml:space="preserve">הדוח צריך להיות </w:t>
      </w:r>
      <w:r w:rsidR="00310736" w:rsidRPr="00310736">
        <w:rPr>
          <w:rFonts w:ascii="David" w:hAnsi="David"/>
          <w:rtl/>
        </w:rPr>
        <w:t xml:space="preserve">מסמך </w:t>
      </w:r>
      <w:r w:rsidR="00310736">
        <w:rPr>
          <w:rFonts w:ascii="David" w:hAnsi="David" w:hint="cs"/>
          <w:rtl/>
        </w:rPr>
        <w:t xml:space="preserve">נפרד, העומד </w:t>
      </w:r>
      <w:r w:rsidR="00310736" w:rsidRPr="00310736">
        <w:rPr>
          <w:rFonts w:ascii="David" w:hAnsi="David"/>
          <w:rtl/>
        </w:rPr>
        <w:t xml:space="preserve">בזכות  עצמו, </w:t>
      </w:r>
      <w:r w:rsidR="00310736" w:rsidRPr="00954B5D">
        <w:rPr>
          <w:rFonts w:ascii="David" w:hAnsi="David" w:hint="cs"/>
          <w:b/>
          <w:bCs/>
          <w:rtl/>
        </w:rPr>
        <w:t>ו</w:t>
      </w:r>
      <w:r w:rsidR="00310736" w:rsidRPr="00954B5D">
        <w:rPr>
          <w:rFonts w:ascii="David" w:hAnsi="David"/>
          <w:b/>
          <w:bCs/>
          <w:rtl/>
        </w:rPr>
        <w:t xml:space="preserve">כולל </w:t>
      </w:r>
      <w:r w:rsidR="00310736" w:rsidRPr="00954B5D">
        <w:rPr>
          <w:rFonts w:ascii="David" w:hAnsi="David" w:hint="cs"/>
          <w:b/>
          <w:bCs/>
          <w:rtl/>
        </w:rPr>
        <w:t xml:space="preserve">גם </w:t>
      </w:r>
      <w:r w:rsidR="00310736" w:rsidRPr="00954B5D">
        <w:rPr>
          <w:rFonts w:ascii="David" w:hAnsi="David"/>
          <w:b/>
          <w:bCs/>
          <w:rtl/>
        </w:rPr>
        <w:t>פסקה אחת מסכמת למקבלי החלטות.</w:t>
      </w:r>
    </w:p>
    <w:p w14:paraId="38CC6C93" w14:textId="658B0F86" w:rsidR="00470E59" w:rsidRPr="008824C8" w:rsidRDefault="00470E59" w:rsidP="00AB2B4A">
      <w:pPr>
        <w:numPr>
          <w:ilvl w:val="2"/>
          <w:numId w:val="51"/>
        </w:numPr>
        <w:tabs>
          <w:tab w:val="clear" w:pos="2268"/>
          <w:tab w:val="num" w:pos="1548"/>
        </w:tabs>
        <w:overflowPunct w:val="0"/>
        <w:autoSpaceDE w:val="0"/>
        <w:autoSpaceDN w:val="0"/>
        <w:adjustRightInd w:val="0"/>
        <w:spacing w:line="276" w:lineRule="auto"/>
        <w:jc w:val="both"/>
        <w:textAlignment w:val="baseline"/>
        <w:rPr>
          <w:rFonts w:ascii="David" w:hAnsi="David"/>
          <w:szCs w:val="24"/>
        </w:rPr>
      </w:pPr>
      <w:r w:rsidRPr="00954B5D">
        <w:rPr>
          <w:rFonts w:ascii="David" w:hAnsi="David" w:hint="cs"/>
          <w:b/>
          <w:bCs/>
          <w:szCs w:val="24"/>
          <w:u w:val="single"/>
          <w:rtl/>
        </w:rPr>
        <w:t>מצגת למקבלי החלטות</w:t>
      </w:r>
      <w:r>
        <w:rPr>
          <w:rFonts w:ascii="David" w:hAnsi="David" w:hint="cs"/>
          <w:b/>
          <w:bCs/>
          <w:szCs w:val="24"/>
          <w:rtl/>
        </w:rPr>
        <w:t>:</w:t>
      </w:r>
      <w:r>
        <w:rPr>
          <w:rFonts w:ascii="David" w:hAnsi="David" w:hint="cs"/>
          <w:szCs w:val="24"/>
          <w:rtl/>
        </w:rPr>
        <w:t xml:space="preserve"> </w:t>
      </w:r>
      <w:r w:rsidRPr="00470E59">
        <w:rPr>
          <w:rFonts w:ascii="David" w:hAnsi="David"/>
          <w:szCs w:val="24"/>
          <w:rtl/>
        </w:rPr>
        <w:t xml:space="preserve">מצגת </w:t>
      </w:r>
      <w:r>
        <w:rPr>
          <w:rFonts w:ascii="David" w:hAnsi="David" w:hint="cs"/>
          <w:szCs w:val="24"/>
          <w:rtl/>
        </w:rPr>
        <w:t xml:space="preserve">של </w:t>
      </w:r>
      <w:r w:rsidRPr="00470E59">
        <w:rPr>
          <w:rFonts w:ascii="David" w:hAnsi="David"/>
          <w:szCs w:val="24"/>
          <w:rtl/>
        </w:rPr>
        <w:t>כ-15 שקופיות</w:t>
      </w:r>
      <w:r w:rsidR="00682C0F">
        <w:rPr>
          <w:rFonts w:ascii="David" w:hAnsi="David" w:hint="cs"/>
          <w:szCs w:val="24"/>
          <w:rtl/>
        </w:rPr>
        <w:t xml:space="preserve"> </w:t>
      </w:r>
      <w:r w:rsidRPr="00470E59">
        <w:rPr>
          <w:rFonts w:ascii="David" w:hAnsi="David"/>
          <w:szCs w:val="24"/>
          <w:rtl/>
        </w:rPr>
        <w:t>המסכמת את עיקרי הדוח</w:t>
      </w:r>
      <w:r w:rsidR="007F7131">
        <w:rPr>
          <w:rFonts w:ascii="David" w:hAnsi="David" w:hint="cs"/>
          <w:szCs w:val="24"/>
          <w:rtl/>
        </w:rPr>
        <w:t xml:space="preserve">, </w:t>
      </w:r>
      <w:r w:rsidRPr="00470E59">
        <w:rPr>
          <w:rFonts w:ascii="David" w:hAnsi="David"/>
          <w:szCs w:val="24"/>
          <w:rtl/>
        </w:rPr>
        <w:t>הממצאים וההמלצות לעיצוב המדיניות</w:t>
      </w:r>
      <w:r w:rsidR="00682C0F">
        <w:rPr>
          <w:rFonts w:ascii="David" w:hAnsi="David" w:hint="cs"/>
          <w:szCs w:val="24"/>
          <w:rtl/>
        </w:rPr>
        <w:t>.</w:t>
      </w:r>
    </w:p>
    <w:p w14:paraId="6E613BAE" w14:textId="111A5D6E" w:rsidR="006D166A" w:rsidRDefault="006D166A" w:rsidP="00AB2B4A">
      <w:pPr>
        <w:numPr>
          <w:ilvl w:val="2"/>
          <w:numId w:val="51"/>
        </w:numPr>
        <w:tabs>
          <w:tab w:val="clear" w:pos="2268"/>
          <w:tab w:val="num" w:pos="1548"/>
        </w:tabs>
        <w:overflowPunct w:val="0"/>
        <w:autoSpaceDE w:val="0"/>
        <w:autoSpaceDN w:val="0"/>
        <w:adjustRightInd w:val="0"/>
        <w:spacing w:line="276" w:lineRule="auto"/>
        <w:jc w:val="both"/>
        <w:textAlignment w:val="baseline"/>
        <w:rPr>
          <w:rFonts w:ascii="David" w:hAnsi="David"/>
          <w:szCs w:val="24"/>
        </w:rPr>
      </w:pPr>
      <w:r w:rsidRPr="00954B5D">
        <w:rPr>
          <w:rFonts w:ascii="David" w:hAnsi="David"/>
          <w:b/>
          <w:bCs/>
          <w:szCs w:val="24"/>
          <w:u w:val="single"/>
          <w:rtl/>
        </w:rPr>
        <w:t>תוצר מונגש</w:t>
      </w:r>
      <w:r w:rsidRPr="008824C8">
        <w:rPr>
          <w:rFonts w:ascii="David" w:hAnsi="David"/>
          <w:b/>
          <w:bCs/>
          <w:szCs w:val="24"/>
          <w:rtl/>
        </w:rPr>
        <w:t xml:space="preserve"> </w:t>
      </w:r>
      <w:r w:rsidR="00682C0F">
        <w:rPr>
          <w:rFonts w:ascii="David" w:hAnsi="David" w:hint="cs"/>
          <w:szCs w:val="24"/>
          <w:rtl/>
        </w:rPr>
        <w:t xml:space="preserve">המפרט את הממצאים הסופיים. תוצר מונגש יכול להיות </w:t>
      </w:r>
      <w:r w:rsidRPr="008824C8">
        <w:rPr>
          <w:rFonts w:ascii="David" w:hAnsi="David"/>
          <w:szCs w:val="24"/>
          <w:rtl/>
        </w:rPr>
        <w:t>סרטון אנימציה /</w:t>
      </w:r>
      <w:r w:rsidR="00CF4CC1">
        <w:rPr>
          <w:rFonts w:ascii="David" w:hAnsi="David" w:hint="cs"/>
          <w:szCs w:val="24"/>
          <w:rtl/>
        </w:rPr>
        <w:t xml:space="preserve"> </w:t>
      </w:r>
      <w:r w:rsidRPr="008824C8">
        <w:rPr>
          <w:rFonts w:ascii="David" w:hAnsi="David"/>
          <w:szCs w:val="24"/>
          <w:rtl/>
        </w:rPr>
        <w:t>ראיון מצולם / פודקאסט עם אחד החוקרים הכולל הסבר על תהליך</w:t>
      </w:r>
      <w:r w:rsidR="00C92198">
        <w:rPr>
          <w:rFonts w:ascii="David" w:hAnsi="David" w:hint="cs"/>
          <w:szCs w:val="24"/>
          <w:rtl/>
        </w:rPr>
        <w:t>,</w:t>
      </w:r>
      <w:r w:rsidRPr="008824C8">
        <w:rPr>
          <w:rFonts w:ascii="David" w:hAnsi="David"/>
          <w:szCs w:val="24"/>
          <w:rtl/>
        </w:rPr>
        <w:t xml:space="preserve"> תוצאות המחקר</w:t>
      </w:r>
      <w:r w:rsidR="00682C0F">
        <w:rPr>
          <w:rFonts w:ascii="David" w:hAnsi="David" w:hint="cs"/>
          <w:szCs w:val="24"/>
          <w:rtl/>
        </w:rPr>
        <w:t xml:space="preserve"> וכד'</w:t>
      </w:r>
      <w:r w:rsidR="00470E59">
        <w:rPr>
          <w:rFonts w:ascii="David" w:hAnsi="David" w:hint="cs"/>
          <w:szCs w:val="24"/>
          <w:rtl/>
        </w:rPr>
        <w:t>.</w:t>
      </w:r>
      <w:r w:rsidRPr="008824C8">
        <w:rPr>
          <w:rFonts w:ascii="David" w:hAnsi="David" w:hint="cs"/>
          <w:szCs w:val="24"/>
          <w:rtl/>
        </w:rPr>
        <w:t xml:space="preserve"> </w:t>
      </w:r>
    </w:p>
    <w:p w14:paraId="4B94C527" w14:textId="77777777" w:rsidR="00682C0F" w:rsidRPr="00DF7DB7" w:rsidRDefault="00682C0F" w:rsidP="007F7131">
      <w:pPr>
        <w:overflowPunct w:val="0"/>
        <w:autoSpaceDE w:val="0"/>
        <w:autoSpaceDN w:val="0"/>
        <w:adjustRightInd w:val="0"/>
        <w:spacing w:line="276" w:lineRule="auto"/>
        <w:ind w:left="720"/>
        <w:jc w:val="both"/>
        <w:textAlignment w:val="baseline"/>
        <w:rPr>
          <w:rFonts w:ascii="David" w:hAnsi="David"/>
          <w:b/>
          <w:bCs/>
          <w:szCs w:val="24"/>
          <w:u w:val="single"/>
        </w:rPr>
      </w:pPr>
      <w:r w:rsidRPr="00DF7DB7">
        <w:rPr>
          <w:rFonts w:ascii="David" w:hAnsi="David" w:hint="cs"/>
          <w:b/>
          <w:bCs/>
          <w:szCs w:val="24"/>
          <w:u w:val="single"/>
          <w:rtl/>
        </w:rPr>
        <w:t>כל המסמכים והתוצרים יוגשו לאחר הגהה, עריכה לשונית ועיצוב ראויים</w:t>
      </w:r>
    </w:p>
    <w:p w14:paraId="49774478" w14:textId="77777777" w:rsidR="00682C0F" w:rsidRPr="00682C0F" w:rsidRDefault="00682C0F" w:rsidP="00682C0F">
      <w:pPr>
        <w:overflowPunct w:val="0"/>
        <w:autoSpaceDE w:val="0"/>
        <w:autoSpaceDN w:val="0"/>
        <w:adjustRightInd w:val="0"/>
        <w:spacing w:line="276" w:lineRule="auto"/>
        <w:jc w:val="both"/>
        <w:textAlignment w:val="baseline"/>
        <w:rPr>
          <w:rFonts w:ascii="David" w:hAnsi="David"/>
          <w:szCs w:val="24"/>
        </w:rPr>
      </w:pPr>
    </w:p>
    <w:p w14:paraId="233B6EDC" w14:textId="4A2C7E46" w:rsidR="006D166A" w:rsidRDefault="006D166A" w:rsidP="00D661E7">
      <w:pPr>
        <w:pStyle w:val="BodyText"/>
        <w:numPr>
          <w:ilvl w:val="1"/>
          <w:numId w:val="31"/>
        </w:numPr>
        <w:spacing w:line="276" w:lineRule="auto"/>
        <w:ind w:left="1220" w:hanging="851"/>
        <w:jc w:val="both"/>
        <w:rPr>
          <w:rFonts w:ascii="David" w:hAnsi="David"/>
          <w:szCs w:val="24"/>
        </w:rPr>
      </w:pPr>
      <w:r w:rsidRPr="0020233A">
        <w:rPr>
          <w:rFonts w:ascii="David" w:hAnsi="David"/>
          <w:szCs w:val="24"/>
          <w:rtl/>
        </w:rPr>
        <w:t xml:space="preserve">בהתאם לשיקול דעתם של הגורמים הרלוונטיים במשרד, </w:t>
      </w:r>
      <w:r w:rsidRPr="00BB499F">
        <w:rPr>
          <w:rFonts w:ascii="David" w:hAnsi="David"/>
          <w:b/>
          <w:bCs/>
          <w:szCs w:val="24"/>
          <w:rtl/>
        </w:rPr>
        <w:t>לאחר מסירת כל דו"ח, יוזמנו החוקרים להציג את ממצאיהם בפני גורמים שייקבעו על-ידי המשרד</w:t>
      </w:r>
      <w:r w:rsidRPr="0020233A">
        <w:rPr>
          <w:rFonts w:ascii="David" w:hAnsi="David"/>
          <w:szCs w:val="24"/>
          <w:rtl/>
        </w:rPr>
        <w:t xml:space="preserve">. </w:t>
      </w:r>
    </w:p>
    <w:p w14:paraId="27F51A20" w14:textId="77777777" w:rsidR="00BB499F" w:rsidRPr="00761C73" w:rsidRDefault="00BB499F" w:rsidP="00BB499F">
      <w:pPr>
        <w:pStyle w:val="BodyText"/>
        <w:spacing w:line="276" w:lineRule="auto"/>
        <w:jc w:val="both"/>
        <w:rPr>
          <w:rFonts w:ascii="David" w:hAnsi="David"/>
          <w:szCs w:val="24"/>
        </w:rPr>
      </w:pPr>
    </w:p>
    <w:p w14:paraId="02E94DC6" w14:textId="77777777" w:rsidR="0074572B" w:rsidRPr="0074572B" w:rsidRDefault="0074572B" w:rsidP="0074572B">
      <w:pPr>
        <w:numPr>
          <w:ilvl w:val="1"/>
          <w:numId w:val="31"/>
        </w:numPr>
        <w:overflowPunct w:val="0"/>
        <w:autoSpaceDE w:val="0"/>
        <w:autoSpaceDN w:val="0"/>
        <w:adjustRightInd w:val="0"/>
        <w:spacing w:line="276" w:lineRule="auto"/>
        <w:ind w:left="1220" w:hanging="851"/>
        <w:jc w:val="both"/>
        <w:textAlignment w:val="baseline"/>
        <w:rPr>
          <w:szCs w:val="24"/>
        </w:rPr>
      </w:pPr>
      <w:r w:rsidRPr="0074572B">
        <w:rPr>
          <w:rFonts w:ascii="David" w:hAnsi="David"/>
          <w:szCs w:val="24"/>
          <w:rtl/>
        </w:rPr>
        <w:t xml:space="preserve">בהתאם לשיקול דעתם של הגורמים הרלוונטיים במשרד, </w:t>
      </w:r>
      <w:r w:rsidRPr="0074572B">
        <w:rPr>
          <w:rFonts w:ascii="David" w:hAnsi="David"/>
          <w:b/>
          <w:bCs/>
          <w:szCs w:val="24"/>
          <w:rtl/>
        </w:rPr>
        <w:t>כל  התוצרים יעברו שיפוט אקדמי</w:t>
      </w:r>
      <w:r w:rsidRPr="0074572B">
        <w:rPr>
          <w:rFonts w:ascii="David" w:hAnsi="David"/>
          <w:szCs w:val="24"/>
          <w:rtl/>
        </w:rPr>
        <w:t xml:space="preserve"> ויעודכנו ע"י החוקרים בהתאם להמלצות. המלצות שהחוקרים יבחרו שלא לאמץ ינומקו במסמך נפרד. מעבר לאבן הדרך הבאה תלויה באישור אבן הדרך הקודמת. </w:t>
      </w:r>
    </w:p>
    <w:p w14:paraId="4B595C9A" w14:textId="77777777" w:rsidR="0074572B" w:rsidRPr="0074572B" w:rsidRDefault="0074572B" w:rsidP="0074572B">
      <w:pPr>
        <w:spacing w:after="120"/>
        <w:ind w:left="522"/>
        <w:rPr>
          <w:rFonts w:ascii="David" w:hAnsi="David"/>
          <w:szCs w:val="24"/>
          <w:rtl/>
        </w:rPr>
      </w:pPr>
    </w:p>
    <w:p w14:paraId="3E425837" w14:textId="002255D7" w:rsidR="0074572B" w:rsidRPr="0074572B" w:rsidRDefault="0074572B" w:rsidP="0074572B">
      <w:pPr>
        <w:numPr>
          <w:ilvl w:val="1"/>
          <w:numId w:val="31"/>
        </w:numPr>
        <w:overflowPunct w:val="0"/>
        <w:autoSpaceDE w:val="0"/>
        <w:autoSpaceDN w:val="0"/>
        <w:adjustRightInd w:val="0"/>
        <w:spacing w:line="276" w:lineRule="auto"/>
        <w:ind w:left="1220" w:hanging="851"/>
        <w:jc w:val="both"/>
        <w:textAlignment w:val="baseline"/>
        <w:rPr>
          <w:szCs w:val="24"/>
          <w:rtl/>
        </w:rPr>
      </w:pPr>
      <w:r w:rsidRPr="0074572B">
        <w:rPr>
          <w:rFonts w:ascii="David" w:hAnsi="David"/>
          <w:szCs w:val="24"/>
          <w:rtl/>
        </w:rPr>
        <w:t>תשלום כל אבן דרך במחקר מותנה בביצוע הפעולות שהוגדרו לאבן דרך זו, ואישור לשכת המדען</w:t>
      </w:r>
      <w:r w:rsidR="000A0DA3">
        <w:rPr>
          <w:rFonts w:hint="cs"/>
          <w:szCs w:val="24"/>
          <w:rtl/>
        </w:rPr>
        <w:t>.</w:t>
      </w:r>
    </w:p>
    <w:p w14:paraId="7956A687" w14:textId="77777777" w:rsidR="002851CC" w:rsidRPr="006D166A" w:rsidRDefault="002851CC" w:rsidP="005B10D4">
      <w:pPr>
        <w:overflowPunct w:val="0"/>
        <w:autoSpaceDE w:val="0"/>
        <w:autoSpaceDN w:val="0"/>
        <w:adjustRightInd w:val="0"/>
        <w:spacing w:line="276" w:lineRule="auto"/>
        <w:ind w:left="1418"/>
        <w:jc w:val="both"/>
        <w:textAlignment w:val="baseline"/>
        <w:rPr>
          <w:szCs w:val="24"/>
          <w:rtl/>
        </w:rPr>
      </w:pPr>
    </w:p>
    <w:p w14:paraId="0C3F7A57" w14:textId="14A5AF50" w:rsidR="002851CC" w:rsidRDefault="002851CC" w:rsidP="005B10D4">
      <w:pPr>
        <w:overflowPunct w:val="0"/>
        <w:autoSpaceDE w:val="0"/>
        <w:autoSpaceDN w:val="0"/>
        <w:adjustRightInd w:val="0"/>
        <w:spacing w:line="276" w:lineRule="auto"/>
        <w:ind w:left="1418"/>
        <w:jc w:val="both"/>
        <w:textAlignment w:val="baseline"/>
        <w:rPr>
          <w:szCs w:val="24"/>
          <w:rtl/>
        </w:rPr>
      </w:pPr>
    </w:p>
    <w:p w14:paraId="33435C91" w14:textId="3A42EB9C" w:rsidR="00E60986" w:rsidRDefault="00E60986" w:rsidP="005B10D4">
      <w:pPr>
        <w:overflowPunct w:val="0"/>
        <w:autoSpaceDE w:val="0"/>
        <w:autoSpaceDN w:val="0"/>
        <w:adjustRightInd w:val="0"/>
        <w:spacing w:line="276" w:lineRule="auto"/>
        <w:ind w:left="1418"/>
        <w:jc w:val="both"/>
        <w:textAlignment w:val="baseline"/>
        <w:rPr>
          <w:szCs w:val="24"/>
          <w:rtl/>
        </w:rPr>
      </w:pPr>
    </w:p>
    <w:p w14:paraId="34559DB5" w14:textId="53900105" w:rsidR="00E60986" w:rsidRDefault="00E60986" w:rsidP="005B10D4">
      <w:pPr>
        <w:overflowPunct w:val="0"/>
        <w:autoSpaceDE w:val="0"/>
        <w:autoSpaceDN w:val="0"/>
        <w:adjustRightInd w:val="0"/>
        <w:spacing w:line="276" w:lineRule="auto"/>
        <w:ind w:left="1418"/>
        <w:jc w:val="both"/>
        <w:textAlignment w:val="baseline"/>
        <w:rPr>
          <w:szCs w:val="24"/>
          <w:rtl/>
        </w:rPr>
      </w:pPr>
    </w:p>
    <w:p w14:paraId="5683F59B" w14:textId="1F721E84" w:rsidR="00E60986" w:rsidRDefault="00E60986" w:rsidP="005B10D4">
      <w:pPr>
        <w:overflowPunct w:val="0"/>
        <w:autoSpaceDE w:val="0"/>
        <w:autoSpaceDN w:val="0"/>
        <w:adjustRightInd w:val="0"/>
        <w:spacing w:line="276" w:lineRule="auto"/>
        <w:ind w:left="1418"/>
        <w:jc w:val="both"/>
        <w:textAlignment w:val="baseline"/>
        <w:rPr>
          <w:szCs w:val="24"/>
          <w:rtl/>
        </w:rPr>
      </w:pPr>
    </w:p>
    <w:p w14:paraId="7809744F" w14:textId="1DBFEA0C" w:rsidR="00E60986" w:rsidRDefault="00E60986" w:rsidP="005B10D4">
      <w:pPr>
        <w:overflowPunct w:val="0"/>
        <w:autoSpaceDE w:val="0"/>
        <w:autoSpaceDN w:val="0"/>
        <w:adjustRightInd w:val="0"/>
        <w:spacing w:line="276" w:lineRule="auto"/>
        <w:ind w:left="1418"/>
        <w:jc w:val="both"/>
        <w:textAlignment w:val="baseline"/>
        <w:rPr>
          <w:szCs w:val="24"/>
          <w:rtl/>
        </w:rPr>
      </w:pPr>
    </w:p>
    <w:p w14:paraId="66827ED6" w14:textId="77777777" w:rsidR="00E60986" w:rsidRPr="002851CC" w:rsidRDefault="00E60986" w:rsidP="005B10D4">
      <w:pPr>
        <w:overflowPunct w:val="0"/>
        <w:autoSpaceDE w:val="0"/>
        <w:autoSpaceDN w:val="0"/>
        <w:adjustRightInd w:val="0"/>
        <w:spacing w:line="276" w:lineRule="auto"/>
        <w:ind w:left="1418"/>
        <w:jc w:val="both"/>
        <w:textAlignment w:val="baseline"/>
        <w:rPr>
          <w:szCs w:val="24"/>
        </w:rPr>
      </w:pPr>
    </w:p>
    <w:p w14:paraId="7A45014B" w14:textId="77777777" w:rsidR="00A71241" w:rsidRPr="00682C0F" w:rsidRDefault="00A71241" w:rsidP="00AB2B4A">
      <w:pPr>
        <w:pStyle w:val="Heading1"/>
        <w:tabs>
          <w:tab w:val="clear" w:pos="709"/>
          <w:tab w:val="num" w:pos="-11"/>
        </w:tabs>
      </w:pPr>
      <w:r w:rsidRPr="00682C0F">
        <w:rPr>
          <w:rtl/>
        </w:rPr>
        <w:lastRenderedPageBreak/>
        <w:t>מבנה ותכולת ההצעה</w:t>
      </w:r>
      <w:r w:rsidRPr="00CF4CC1">
        <w:rPr>
          <w:rFonts w:hint="cs"/>
          <w:u w:val="none"/>
          <w:rtl/>
        </w:rPr>
        <w:t>:</w:t>
      </w:r>
    </w:p>
    <w:p w14:paraId="444F8219" w14:textId="77777777" w:rsidR="00804C2D" w:rsidRPr="003F2A8E" w:rsidRDefault="00804C2D" w:rsidP="005B10D4">
      <w:pPr>
        <w:overflowPunct w:val="0"/>
        <w:autoSpaceDE w:val="0"/>
        <w:autoSpaceDN w:val="0"/>
        <w:adjustRightInd w:val="0"/>
        <w:spacing w:line="276" w:lineRule="auto"/>
        <w:ind w:left="709"/>
        <w:jc w:val="both"/>
        <w:textAlignment w:val="baseline"/>
        <w:rPr>
          <w:b/>
          <w:bCs/>
          <w:sz w:val="4"/>
          <w:szCs w:val="4"/>
          <w:u w:val="single"/>
        </w:rPr>
      </w:pPr>
    </w:p>
    <w:p w14:paraId="393EC9A1" w14:textId="77777777" w:rsidR="006D166A" w:rsidRPr="006D166A" w:rsidRDefault="006D166A" w:rsidP="000E1BBA">
      <w:pPr>
        <w:numPr>
          <w:ilvl w:val="1"/>
          <w:numId w:val="37"/>
        </w:numPr>
        <w:overflowPunct w:val="0"/>
        <w:autoSpaceDE w:val="0"/>
        <w:autoSpaceDN w:val="0"/>
        <w:adjustRightInd w:val="0"/>
        <w:spacing w:line="276" w:lineRule="auto"/>
        <w:jc w:val="both"/>
        <w:textAlignment w:val="baseline"/>
        <w:rPr>
          <w:szCs w:val="24"/>
        </w:rPr>
      </w:pPr>
      <w:r w:rsidRPr="006D166A">
        <w:rPr>
          <w:szCs w:val="24"/>
          <w:rtl/>
        </w:rPr>
        <w:t xml:space="preserve">ההצעות תוגשנה </w:t>
      </w:r>
      <w:r w:rsidRPr="006D166A">
        <w:rPr>
          <w:b/>
          <w:bCs/>
          <w:szCs w:val="24"/>
          <w:u w:val="single"/>
          <w:rtl/>
        </w:rPr>
        <w:t>בשפה העברית</w:t>
      </w:r>
      <w:r w:rsidRPr="006D166A">
        <w:rPr>
          <w:szCs w:val="24"/>
          <w:rtl/>
        </w:rPr>
        <w:t xml:space="preserve"> ותהיינה</w:t>
      </w:r>
      <w:r w:rsidRPr="006D166A">
        <w:rPr>
          <w:szCs w:val="24"/>
        </w:rPr>
        <w:t xml:space="preserve"> </w:t>
      </w:r>
      <w:r w:rsidRPr="006D166A">
        <w:rPr>
          <w:szCs w:val="24"/>
          <w:rtl/>
        </w:rPr>
        <w:t>חתומות</w:t>
      </w:r>
      <w:r w:rsidRPr="006D166A">
        <w:rPr>
          <w:szCs w:val="24"/>
        </w:rPr>
        <w:t xml:space="preserve"> </w:t>
      </w:r>
      <w:r w:rsidRPr="006D166A">
        <w:rPr>
          <w:szCs w:val="24"/>
          <w:rtl/>
        </w:rPr>
        <w:t>על</w:t>
      </w:r>
      <w:r w:rsidRPr="006D166A">
        <w:rPr>
          <w:szCs w:val="24"/>
        </w:rPr>
        <w:t>-</w:t>
      </w:r>
      <w:r w:rsidRPr="006D166A">
        <w:rPr>
          <w:szCs w:val="24"/>
          <w:rtl/>
        </w:rPr>
        <w:t>ידי</w:t>
      </w:r>
      <w:r w:rsidRPr="006D166A">
        <w:rPr>
          <w:szCs w:val="24"/>
        </w:rPr>
        <w:t xml:space="preserve"> </w:t>
      </w:r>
      <w:r w:rsidRPr="006D166A">
        <w:rPr>
          <w:szCs w:val="24"/>
          <w:rtl/>
        </w:rPr>
        <w:t>מורשי</w:t>
      </w:r>
      <w:r w:rsidRPr="006D166A">
        <w:rPr>
          <w:szCs w:val="24"/>
        </w:rPr>
        <w:t xml:space="preserve"> </w:t>
      </w:r>
      <w:r w:rsidRPr="006D166A">
        <w:rPr>
          <w:szCs w:val="24"/>
          <w:rtl/>
        </w:rPr>
        <w:t>החתימה</w:t>
      </w:r>
      <w:r w:rsidRPr="006D166A">
        <w:rPr>
          <w:szCs w:val="24"/>
        </w:rPr>
        <w:t xml:space="preserve"> </w:t>
      </w:r>
      <w:r w:rsidRPr="006D166A">
        <w:rPr>
          <w:szCs w:val="24"/>
          <w:rtl/>
        </w:rPr>
        <w:t>של</w:t>
      </w:r>
      <w:r w:rsidRPr="006D166A">
        <w:rPr>
          <w:szCs w:val="24"/>
        </w:rPr>
        <w:t xml:space="preserve"> </w:t>
      </w:r>
      <w:r w:rsidRPr="006D166A">
        <w:rPr>
          <w:szCs w:val="24"/>
          <w:rtl/>
        </w:rPr>
        <w:t>המציע.</w:t>
      </w:r>
      <w:r w:rsidRPr="006D166A">
        <w:rPr>
          <w:szCs w:val="24"/>
        </w:rPr>
        <w:t xml:space="preserve"> </w:t>
      </w:r>
    </w:p>
    <w:p w14:paraId="38CA0972" w14:textId="77777777" w:rsidR="006D166A" w:rsidRPr="006D166A" w:rsidRDefault="006D166A" w:rsidP="000E1BBA">
      <w:pPr>
        <w:numPr>
          <w:ilvl w:val="1"/>
          <w:numId w:val="37"/>
        </w:numPr>
        <w:overflowPunct w:val="0"/>
        <w:autoSpaceDE w:val="0"/>
        <w:autoSpaceDN w:val="0"/>
        <w:adjustRightInd w:val="0"/>
        <w:spacing w:line="276" w:lineRule="auto"/>
        <w:jc w:val="both"/>
        <w:textAlignment w:val="baseline"/>
        <w:rPr>
          <w:szCs w:val="24"/>
        </w:rPr>
      </w:pPr>
      <w:r w:rsidRPr="006D166A">
        <w:rPr>
          <w:szCs w:val="24"/>
          <w:rtl/>
        </w:rPr>
        <w:t>ההצעות</w:t>
      </w:r>
      <w:r w:rsidRPr="006D166A">
        <w:rPr>
          <w:szCs w:val="24"/>
        </w:rPr>
        <w:t xml:space="preserve"> </w:t>
      </w:r>
      <w:r w:rsidRPr="006D166A">
        <w:rPr>
          <w:szCs w:val="24"/>
          <w:rtl/>
        </w:rPr>
        <w:t>תוגשנה:</w:t>
      </w:r>
    </w:p>
    <w:p w14:paraId="39D919BB" w14:textId="6537A585" w:rsidR="006D166A" w:rsidRPr="006D166A" w:rsidRDefault="006D166A" w:rsidP="000E1BBA">
      <w:pPr>
        <w:numPr>
          <w:ilvl w:val="2"/>
          <w:numId w:val="37"/>
        </w:numPr>
        <w:overflowPunct w:val="0"/>
        <w:autoSpaceDE w:val="0"/>
        <w:autoSpaceDN w:val="0"/>
        <w:adjustRightInd w:val="0"/>
        <w:spacing w:line="276" w:lineRule="auto"/>
        <w:jc w:val="both"/>
        <w:textAlignment w:val="baseline"/>
        <w:rPr>
          <w:szCs w:val="24"/>
        </w:rPr>
      </w:pPr>
      <w:r w:rsidRPr="006D166A">
        <w:rPr>
          <w:szCs w:val="24"/>
          <w:rtl/>
        </w:rPr>
        <w:t>בשני</w:t>
      </w:r>
      <w:r w:rsidRPr="006D166A">
        <w:rPr>
          <w:szCs w:val="24"/>
        </w:rPr>
        <w:t xml:space="preserve"> </w:t>
      </w:r>
      <w:r w:rsidRPr="006D166A">
        <w:rPr>
          <w:szCs w:val="24"/>
          <w:rtl/>
        </w:rPr>
        <w:t>עותקים קשיחים</w:t>
      </w:r>
      <w:r w:rsidRPr="006D166A">
        <w:rPr>
          <w:szCs w:val="24"/>
        </w:rPr>
        <w:t xml:space="preserve"> </w:t>
      </w:r>
      <w:r w:rsidRPr="006D166A">
        <w:rPr>
          <w:szCs w:val="24"/>
          <w:rtl/>
        </w:rPr>
        <w:t>(מקור</w:t>
      </w:r>
      <w:r w:rsidRPr="006D166A">
        <w:rPr>
          <w:szCs w:val="24"/>
        </w:rPr>
        <w:t>+</w:t>
      </w:r>
      <w:r w:rsidRPr="006D166A">
        <w:rPr>
          <w:szCs w:val="24"/>
          <w:rtl/>
        </w:rPr>
        <w:t>העתק).</w:t>
      </w:r>
    </w:p>
    <w:p w14:paraId="58BCE111" w14:textId="4EFBFEC1" w:rsidR="006D166A" w:rsidRPr="006D166A" w:rsidRDefault="006D166A" w:rsidP="000E1BBA">
      <w:pPr>
        <w:numPr>
          <w:ilvl w:val="2"/>
          <w:numId w:val="37"/>
        </w:numPr>
        <w:overflowPunct w:val="0"/>
        <w:autoSpaceDE w:val="0"/>
        <w:autoSpaceDN w:val="0"/>
        <w:adjustRightInd w:val="0"/>
        <w:spacing w:line="276" w:lineRule="auto"/>
        <w:jc w:val="both"/>
        <w:textAlignment w:val="baseline"/>
        <w:rPr>
          <w:szCs w:val="24"/>
        </w:rPr>
      </w:pPr>
      <w:r w:rsidRPr="006D166A">
        <w:rPr>
          <w:szCs w:val="24"/>
          <w:rtl/>
        </w:rPr>
        <w:t>על גביי</w:t>
      </w:r>
      <w:r w:rsidRPr="006D166A">
        <w:rPr>
          <w:szCs w:val="24"/>
        </w:rPr>
        <w:t xml:space="preserve"> </w:t>
      </w:r>
      <w:r w:rsidRPr="006D166A">
        <w:rPr>
          <w:szCs w:val="24"/>
          <w:rtl/>
        </w:rPr>
        <w:t>התקן אחסון נייד אשר יכלול</w:t>
      </w:r>
      <w:r w:rsidRPr="006D166A">
        <w:rPr>
          <w:szCs w:val="24"/>
        </w:rPr>
        <w:t xml:space="preserve"> </w:t>
      </w:r>
      <w:r w:rsidRPr="006D166A">
        <w:rPr>
          <w:szCs w:val="24"/>
          <w:rtl/>
        </w:rPr>
        <w:t>את</w:t>
      </w:r>
      <w:r w:rsidRPr="006D166A">
        <w:rPr>
          <w:szCs w:val="24"/>
        </w:rPr>
        <w:t xml:space="preserve"> </w:t>
      </w:r>
      <w:r w:rsidRPr="006D166A">
        <w:rPr>
          <w:szCs w:val="24"/>
          <w:rtl/>
        </w:rPr>
        <w:t>קובץ</w:t>
      </w:r>
      <w:r w:rsidRPr="006D166A">
        <w:rPr>
          <w:szCs w:val="24"/>
        </w:rPr>
        <w:t xml:space="preserve"> </w:t>
      </w:r>
      <w:r w:rsidRPr="006D166A">
        <w:rPr>
          <w:szCs w:val="24"/>
          <w:rtl/>
        </w:rPr>
        <w:t>הצעת</w:t>
      </w:r>
      <w:r w:rsidRPr="006D166A">
        <w:rPr>
          <w:szCs w:val="24"/>
        </w:rPr>
        <w:t xml:space="preserve"> </w:t>
      </w:r>
      <w:r w:rsidRPr="006D166A">
        <w:rPr>
          <w:szCs w:val="24"/>
          <w:rtl/>
        </w:rPr>
        <w:t>המחקר</w:t>
      </w:r>
      <w:r w:rsidRPr="006D166A">
        <w:rPr>
          <w:szCs w:val="24"/>
        </w:rPr>
        <w:t xml:space="preserve"> </w:t>
      </w:r>
      <w:r w:rsidRPr="006D166A">
        <w:rPr>
          <w:szCs w:val="24"/>
          <w:rtl/>
        </w:rPr>
        <w:t>בפורמט</w:t>
      </w:r>
      <w:r w:rsidRPr="006D166A">
        <w:rPr>
          <w:szCs w:val="24"/>
        </w:rPr>
        <w:t xml:space="preserve"> </w:t>
      </w:r>
      <w:r w:rsidRPr="006D166A">
        <w:rPr>
          <w:b/>
          <w:bCs/>
          <w:szCs w:val="24"/>
        </w:rPr>
        <w:t>WORD</w:t>
      </w:r>
      <w:r w:rsidRPr="006D166A">
        <w:rPr>
          <w:szCs w:val="24"/>
          <w:rtl/>
        </w:rPr>
        <w:t xml:space="preserve">: קובץ אחד מזוהה עם שמות החוקרים וקובץ אחד אנונימי </w:t>
      </w:r>
      <w:r w:rsidRPr="006D166A">
        <w:rPr>
          <w:b/>
          <w:bCs/>
          <w:szCs w:val="24"/>
          <w:rtl/>
        </w:rPr>
        <w:t>ללא</w:t>
      </w:r>
      <w:r w:rsidRPr="006D166A">
        <w:rPr>
          <w:szCs w:val="24"/>
          <w:rtl/>
        </w:rPr>
        <w:t xml:space="preserve"> שמות החוקרים.</w:t>
      </w:r>
    </w:p>
    <w:p w14:paraId="6113239D" w14:textId="3B7E1283" w:rsidR="006D166A" w:rsidRPr="006D166A" w:rsidRDefault="006D166A" w:rsidP="000E1BBA">
      <w:pPr>
        <w:numPr>
          <w:ilvl w:val="2"/>
          <w:numId w:val="37"/>
        </w:numPr>
        <w:overflowPunct w:val="0"/>
        <w:autoSpaceDE w:val="0"/>
        <w:autoSpaceDN w:val="0"/>
        <w:adjustRightInd w:val="0"/>
        <w:spacing w:line="276" w:lineRule="auto"/>
        <w:jc w:val="both"/>
        <w:textAlignment w:val="baseline"/>
        <w:rPr>
          <w:szCs w:val="24"/>
        </w:rPr>
      </w:pPr>
      <w:r w:rsidRPr="006D166A">
        <w:rPr>
          <w:szCs w:val="24"/>
          <w:rtl/>
        </w:rPr>
        <w:t>על גביי התקן אחסון נייד בנפרד מהצעת המחקר, קובץ</w:t>
      </w:r>
      <w:r w:rsidRPr="006D166A">
        <w:rPr>
          <w:szCs w:val="24"/>
        </w:rPr>
        <w:t xml:space="preserve">EXCEL </w:t>
      </w:r>
      <w:r w:rsidRPr="006D166A">
        <w:rPr>
          <w:szCs w:val="24"/>
          <w:rtl/>
        </w:rPr>
        <w:t xml:space="preserve"> של</w:t>
      </w:r>
      <w:r w:rsidRPr="006D166A">
        <w:rPr>
          <w:szCs w:val="24"/>
        </w:rPr>
        <w:t xml:space="preserve"> </w:t>
      </w:r>
      <w:r w:rsidRPr="006D166A">
        <w:rPr>
          <w:szCs w:val="24"/>
          <w:rtl/>
        </w:rPr>
        <w:t>המפרט</w:t>
      </w:r>
      <w:r w:rsidRPr="006D166A">
        <w:rPr>
          <w:szCs w:val="24"/>
        </w:rPr>
        <w:t xml:space="preserve"> </w:t>
      </w:r>
      <w:r w:rsidRPr="006D166A">
        <w:rPr>
          <w:szCs w:val="24"/>
          <w:rtl/>
        </w:rPr>
        <w:t>התקציבי</w:t>
      </w:r>
      <w:r w:rsidRPr="006D166A">
        <w:rPr>
          <w:szCs w:val="24"/>
        </w:rPr>
        <w:t>.</w:t>
      </w:r>
      <w:r w:rsidRPr="006D166A">
        <w:rPr>
          <w:szCs w:val="24"/>
          <w:rtl/>
        </w:rPr>
        <w:t xml:space="preserve"> </w:t>
      </w:r>
    </w:p>
    <w:p w14:paraId="364A2117" w14:textId="77777777" w:rsidR="006D166A" w:rsidRPr="006D166A" w:rsidRDefault="006D166A" w:rsidP="006D166A">
      <w:pPr>
        <w:overflowPunct w:val="0"/>
        <w:autoSpaceDE w:val="0"/>
        <w:autoSpaceDN w:val="0"/>
        <w:adjustRightInd w:val="0"/>
        <w:spacing w:line="276" w:lineRule="auto"/>
        <w:ind w:left="709"/>
        <w:jc w:val="both"/>
        <w:textAlignment w:val="baseline"/>
        <w:rPr>
          <w:szCs w:val="24"/>
          <w:rtl/>
        </w:rPr>
      </w:pPr>
      <w:r w:rsidRPr="006D166A">
        <w:rPr>
          <w:szCs w:val="24"/>
          <w:rtl/>
        </w:rPr>
        <w:t>יש</w:t>
      </w:r>
      <w:r w:rsidRPr="006D166A">
        <w:rPr>
          <w:szCs w:val="24"/>
        </w:rPr>
        <w:t xml:space="preserve"> </w:t>
      </w:r>
      <w:r w:rsidRPr="006D166A">
        <w:rPr>
          <w:szCs w:val="24"/>
          <w:rtl/>
        </w:rPr>
        <w:t>לתת</w:t>
      </w:r>
      <w:r w:rsidRPr="006D166A">
        <w:rPr>
          <w:szCs w:val="24"/>
        </w:rPr>
        <w:t xml:space="preserve"> </w:t>
      </w:r>
      <w:r w:rsidRPr="006D166A">
        <w:rPr>
          <w:szCs w:val="24"/>
          <w:rtl/>
        </w:rPr>
        <w:t>שם</w:t>
      </w:r>
      <w:r w:rsidRPr="006D166A">
        <w:rPr>
          <w:szCs w:val="24"/>
        </w:rPr>
        <w:t xml:space="preserve"> </w:t>
      </w:r>
      <w:r w:rsidRPr="006D166A">
        <w:rPr>
          <w:szCs w:val="24"/>
          <w:rtl/>
        </w:rPr>
        <w:t>לקבצים</w:t>
      </w:r>
      <w:r w:rsidRPr="006D166A">
        <w:rPr>
          <w:szCs w:val="24"/>
        </w:rPr>
        <w:t xml:space="preserve"> </w:t>
      </w:r>
      <w:r w:rsidRPr="006D166A">
        <w:rPr>
          <w:szCs w:val="24"/>
          <w:rtl/>
        </w:rPr>
        <w:t>על</w:t>
      </w:r>
      <w:r w:rsidRPr="006D166A">
        <w:rPr>
          <w:szCs w:val="24"/>
        </w:rPr>
        <w:t xml:space="preserve"> </w:t>
      </w:r>
      <w:r w:rsidRPr="006D166A">
        <w:rPr>
          <w:szCs w:val="24"/>
          <w:rtl/>
        </w:rPr>
        <w:t>פי</w:t>
      </w:r>
      <w:r w:rsidRPr="006D166A">
        <w:rPr>
          <w:szCs w:val="24"/>
        </w:rPr>
        <w:t xml:space="preserve"> </w:t>
      </w:r>
      <w:r w:rsidRPr="006D166A">
        <w:rPr>
          <w:szCs w:val="24"/>
          <w:rtl/>
        </w:rPr>
        <w:t>התבנית</w:t>
      </w:r>
      <w:r w:rsidRPr="006D166A">
        <w:rPr>
          <w:szCs w:val="24"/>
        </w:rPr>
        <w:t xml:space="preserve"> </w:t>
      </w:r>
      <w:r w:rsidRPr="006D166A">
        <w:rPr>
          <w:szCs w:val="24"/>
          <w:rtl/>
        </w:rPr>
        <w:t>הבאה:</w:t>
      </w:r>
      <w:r w:rsidRPr="006D166A">
        <w:rPr>
          <w:szCs w:val="24"/>
        </w:rPr>
        <w:t xml:space="preserve"> </w:t>
      </w:r>
      <w:r w:rsidRPr="006D166A">
        <w:rPr>
          <w:szCs w:val="24"/>
          <w:rtl/>
        </w:rPr>
        <w:t>נושא</w:t>
      </w:r>
      <w:r w:rsidRPr="006D166A">
        <w:rPr>
          <w:szCs w:val="24"/>
        </w:rPr>
        <w:t>_</w:t>
      </w:r>
      <w:r w:rsidRPr="006D166A">
        <w:rPr>
          <w:szCs w:val="24"/>
          <w:rtl/>
        </w:rPr>
        <w:t>חוקר</w:t>
      </w:r>
      <w:r w:rsidRPr="006D166A">
        <w:rPr>
          <w:szCs w:val="24"/>
        </w:rPr>
        <w:t>_</w:t>
      </w:r>
      <w:r w:rsidRPr="006D166A">
        <w:rPr>
          <w:szCs w:val="24"/>
          <w:rtl/>
        </w:rPr>
        <w:t>מוסד</w:t>
      </w:r>
      <w:r w:rsidRPr="006D166A">
        <w:rPr>
          <w:szCs w:val="24"/>
        </w:rPr>
        <w:t>.</w:t>
      </w:r>
    </w:p>
    <w:p w14:paraId="54E44E24" w14:textId="6E990FFE" w:rsidR="006D166A" w:rsidRPr="006D166A" w:rsidRDefault="006D166A" w:rsidP="006D166A">
      <w:pPr>
        <w:overflowPunct w:val="0"/>
        <w:autoSpaceDE w:val="0"/>
        <w:autoSpaceDN w:val="0"/>
        <w:adjustRightInd w:val="0"/>
        <w:spacing w:line="276" w:lineRule="auto"/>
        <w:ind w:left="709"/>
        <w:jc w:val="both"/>
        <w:textAlignment w:val="baseline"/>
        <w:rPr>
          <w:szCs w:val="24"/>
          <w:rtl/>
        </w:rPr>
      </w:pPr>
      <w:r w:rsidRPr="006D166A">
        <w:rPr>
          <w:szCs w:val="24"/>
          <w:rtl/>
        </w:rPr>
        <w:t>יש</w:t>
      </w:r>
      <w:r w:rsidRPr="006D166A">
        <w:rPr>
          <w:szCs w:val="24"/>
        </w:rPr>
        <w:t xml:space="preserve"> </w:t>
      </w:r>
      <w:r w:rsidRPr="006D166A">
        <w:rPr>
          <w:szCs w:val="24"/>
          <w:rtl/>
        </w:rPr>
        <w:t>להגיש</w:t>
      </w:r>
      <w:r w:rsidRPr="006D166A">
        <w:rPr>
          <w:szCs w:val="24"/>
        </w:rPr>
        <w:t xml:space="preserve"> </w:t>
      </w:r>
      <w:r w:rsidRPr="006D166A">
        <w:rPr>
          <w:szCs w:val="24"/>
          <w:rtl/>
        </w:rPr>
        <w:t>את</w:t>
      </w:r>
      <w:r w:rsidRPr="006D166A">
        <w:rPr>
          <w:szCs w:val="24"/>
        </w:rPr>
        <w:t xml:space="preserve"> </w:t>
      </w:r>
      <w:r w:rsidRPr="006D166A">
        <w:rPr>
          <w:szCs w:val="24"/>
          <w:rtl/>
        </w:rPr>
        <w:t>שני</w:t>
      </w:r>
      <w:r w:rsidRPr="006D166A">
        <w:rPr>
          <w:szCs w:val="24"/>
        </w:rPr>
        <w:t xml:space="preserve"> </w:t>
      </w:r>
      <w:r w:rsidRPr="006D166A">
        <w:rPr>
          <w:szCs w:val="24"/>
          <w:rtl/>
        </w:rPr>
        <w:t>העותקים</w:t>
      </w:r>
      <w:r w:rsidRPr="006D166A">
        <w:rPr>
          <w:szCs w:val="24"/>
        </w:rPr>
        <w:t xml:space="preserve"> </w:t>
      </w:r>
      <w:r w:rsidRPr="006D166A">
        <w:rPr>
          <w:szCs w:val="24"/>
          <w:rtl/>
        </w:rPr>
        <w:t>החתומים</w:t>
      </w:r>
      <w:r w:rsidRPr="006D166A">
        <w:rPr>
          <w:szCs w:val="24"/>
        </w:rPr>
        <w:t xml:space="preserve"> </w:t>
      </w:r>
      <w:r w:rsidRPr="006D166A">
        <w:rPr>
          <w:szCs w:val="24"/>
          <w:rtl/>
        </w:rPr>
        <w:t>של</w:t>
      </w:r>
      <w:r w:rsidRPr="006D166A">
        <w:rPr>
          <w:szCs w:val="24"/>
        </w:rPr>
        <w:t xml:space="preserve"> </w:t>
      </w:r>
      <w:r w:rsidRPr="006D166A">
        <w:rPr>
          <w:szCs w:val="24"/>
          <w:rtl/>
        </w:rPr>
        <w:t>ההצעה,</w:t>
      </w:r>
      <w:r w:rsidRPr="006D166A">
        <w:rPr>
          <w:szCs w:val="24"/>
        </w:rPr>
        <w:t xml:space="preserve"> </w:t>
      </w:r>
      <w:r w:rsidRPr="006D166A">
        <w:rPr>
          <w:szCs w:val="24"/>
          <w:rtl/>
        </w:rPr>
        <w:t>את</w:t>
      </w:r>
      <w:r w:rsidRPr="006D166A">
        <w:rPr>
          <w:szCs w:val="24"/>
        </w:rPr>
        <w:t xml:space="preserve"> </w:t>
      </w:r>
      <w:r w:rsidRPr="006D166A">
        <w:rPr>
          <w:szCs w:val="24"/>
          <w:rtl/>
        </w:rPr>
        <w:t>המדיה</w:t>
      </w:r>
      <w:r w:rsidRPr="006D166A">
        <w:rPr>
          <w:szCs w:val="24"/>
        </w:rPr>
        <w:t xml:space="preserve"> </w:t>
      </w:r>
      <w:r w:rsidRPr="006D166A">
        <w:rPr>
          <w:szCs w:val="24"/>
          <w:rtl/>
        </w:rPr>
        <w:t>המגנטית,</w:t>
      </w:r>
      <w:r w:rsidRPr="006D166A">
        <w:rPr>
          <w:szCs w:val="24"/>
        </w:rPr>
        <w:t xml:space="preserve"> </w:t>
      </w:r>
      <w:r w:rsidRPr="006D166A">
        <w:rPr>
          <w:szCs w:val="24"/>
          <w:rtl/>
        </w:rPr>
        <w:t>ואת</w:t>
      </w:r>
      <w:r w:rsidRPr="006D166A">
        <w:rPr>
          <w:szCs w:val="24"/>
        </w:rPr>
        <w:t xml:space="preserve"> </w:t>
      </w:r>
      <w:r w:rsidRPr="006D166A">
        <w:rPr>
          <w:szCs w:val="24"/>
          <w:rtl/>
        </w:rPr>
        <w:t>כל</w:t>
      </w:r>
      <w:r w:rsidRPr="006D166A">
        <w:rPr>
          <w:szCs w:val="24"/>
        </w:rPr>
        <w:t xml:space="preserve"> </w:t>
      </w:r>
      <w:r w:rsidRPr="006D166A">
        <w:rPr>
          <w:szCs w:val="24"/>
          <w:rtl/>
        </w:rPr>
        <w:t>המסמכים המפורטים</w:t>
      </w:r>
      <w:r w:rsidRPr="006D166A">
        <w:rPr>
          <w:szCs w:val="24"/>
        </w:rPr>
        <w:t xml:space="preserve"> </w:t>
      </w:r>
      <w:r w:rsidRPr="006D166A">
        <w:rPr>
          <w:szCs w:val="24"/>
          <w:rtl/>
        </w:rPr>
        <w:t>בתנאי</w:t>
      </w:r>
      <w:r w:rsidRPr="006D166A">
        <w:rPr>
          <w:szCs w:val="24"/>
        </w:rPr>
        <w:t xml:space="preserve"> </w:t>
      </w:r>
      <w:r w:rsidRPr="006D166A">
        <w:rPr>
          <w:szCs w:val="24"/>
          <w:rtl/>
        </w:rPr>
        <w:t>הסף</w:t>
      </w:r>
      <w:r w:rsidRPr="006D166A">
        <w:rPr>
          <w:szCs w:val="24"/>
        </w:rPr>
        <w:t xml:space="preserve"> </w:t>
      </w:r>
      <w:r w:rsidRPr="006D166A">
        <w:rPr>
          <w:szCs w:val="24"/>
          <w:rtl/>
        </w:rPr>
        <w:t>במעטפה</w:t>
      </w:r>
      <w:r w:rsidRPr="006D166A">
        <w:rPr>
          <w:szCs w:val="24"/>
        </w:rPr>
        <w:t xml:space="preserve"> </w:t>
      </w:r>
      <w:r w:rsidRPr="006D166A">
        <w:rPr>
          <w:szCs w:val="24"/>
          <w:rtl/>
        </w:rPr>
        <w:t>חתומה</w:t>
      </w:r>
      <w:r w:rsidRPr="006D166A">
        <w:rPr>
          <w:szCs w:val="24"/>
        </w:rPr>
        <w:t xml:space="preserve"> </w:t>
      </w:r>
      <w:r w:rsidRPr="006D166A">
        <w:rPr>
          <w:szCs w:val="24"/>
          <w:rtl/>
        </w:rPr>
        <w:t>עליה</w:t>
      </w:r>
      <w:r w:rsidRPr="006D166A">
        <w:rPr>
          <w:szCs w:val="24"/>
        </w:rPr>
        <w:t xml:space="preserve"> </w:t>
      </w:r>
      <w:r w:rsidRPr="006D166A">
        <w:rPr>
          <w:szCs w:val="24"/>
          <w:rtl/>
        </w:rPr>
        <w:t xml:space="preserve">יצוין </w:t>
      </w:r>
      <w:r w:rsidR="00B6065E">
        <w:rPr>
          <w:rFonts w:hint="cs"/>
          <w:b/>
          <w:bCs/>
          <w:szCs w:val="24"/>
          <w:rtl/>
        </w:rPr>
        <w:t>מספר קול הקורא ושם קול הקורא</w:t>
      </w:r>
      <w:r w:rsidRPr="006D166A">
        <w:rPr>
          <w:szCs w:val="24"/>
          <w:rtl/>
        </w:rPr>
        <w:t xml:space="preserve"> </w:t>
      </w:r>
      <w:r w:rsidR="00B6065E" w:rsidRPr="00B6065E">
        <w:rPr>
          <w:rFonts w:hint="cs"/>
          <w:b/>
          <w:bCs/>
          <w:szCs w:val="24"/>
          <w:rtl/>
        </w:rPr>
        <w:t>ו</w:t>
      </w:r>
      <w:r w:rsidRPr="00B6065E">
        <w:rPr>
          <w:b/>
          <w:bCs/>
          <w:szCs w:val="24"/>
          <w:u w:val="single"/>
          <w:rtl/>
        </w:rPr>
        <w:t>ללא</w:t>
      </w:r>
      <w:r w:rsidRPr="00B6065E">
        <w:rPr>
          <w:b/>
          <w:bCs/>
          <w:szCs w:val="24"/>
        </w:rPr>
        <w:t xml:space="preserve"> </w:t>
      </w:r>
      <w:r w:rsidRPr="00B6065E">
        <w:rPr>
          <w:b/>
          <w:bCs/>
          <w:szCs w:val="24"/>
          <w:rtl/>
        </w:rPr>
        <w:t>שם</w:t>
      </w:r>
      <w:r w:rsidRPr="00B6065E">
        <w:rPr>
          <w:b/>
          <w:bCs/>
          <w:szCs w:val="24"/>
        </w:rPr>
        <w:t xml:space="preserve"> </w:t>
      </w:r>
      <w:r w:rsidRPr="00B6065E">
        <w:rPr>
          <w:b/>
          <w:bCs/>
          <w:szCs w:val="24"/>
          <w:rtl/>
        </w:rPr>
        <w:t>המציע</w:t>
      </w:r>
      <w:r w:rsidRPr="00B6065E">
        <w:rPr>
          <w:b/>
          <w:bCs/>
          <w:szCs w:val="24"/>
        </w:rPr>
        <w:t xml:space="preserve"> </w:t>
      </w:r>
      <w:r w:rsidRPr="00B6065E">
        <w:rPr>
          <w:b/>
          <w:bCs/>
          <w:szCs w:val="24"/>
          <w:rtl/>
        </w:rPr>
        <w:t>ע</w:t>
      </w:r>
      <w:r w:rsidRPr="00B6065E">
        <w:rPr>
          <w:b/>
          <w:bCs/>
          <w:szCs w:val="24"/>
        </w:rPr>
        <w:t>"</w:t>
      </w:r>
      <w:r w:rsidRPr="00B6065E">
        <w:rPr>
          <w:b/>
          <w:bCs/>
          <w:szCs w:val="24"/>
          <w:rtl/>
        </w:rPr>
        <w:t>ג</w:t>
      </w:r>
      <w:r w:rsidRPr="00B6065E">
        <w:rPr>
          <w:b/>
          <w:bCs/>
          <w:szCs w:val="24"/>
        </w:rPr>
        <w:t xml:space="preserve"> </w:t>
      </w:r>
      <w:r w:rsidRPr="00B6065E">
        <w:rPr>
          <w:b/>
          <w:bCs/>
          <w:szCs w:val="24"/>
          <w:rtl/>
        </w:rPr>
        <w:t>המעטפה</w:t>
      </w:r>
      <w:r w:rsidRPr="006D166A">
        <w:rPr>
          <w:szCs w:val="24"/>
        </w:rPr>
        <w:t>.</w:t>
      </w:r>
    </w:p>
    <w:p w14:paraId="55968C4D" w14:textId="77777777" w:rsidR="006D166A" w:rsidRPr="006D166A" w:rsidRDefault="006D166A" w:rsidP="000E1BBA">
      <w:pPr>
        <w:numPr>
          <w:ilvl w:val="1"/>
          <w:numId w:val="37"/>
        </w:numPr>
        <w:overflowPunct w:val="0"/>
        <w:autoSpaceDE w:val="0"/>
        <w:autoSpaceDN w:val="0"/>
        <w:adjustRightInd w:val="0"/>
        <w:spacing w:line="276" w:lineRule="auto"/>
        <w:jc w:val="both"/>
        <w:textAlignment w:val="baseline"/>
        <w:rPr>
          <w:szCs w:val="24"/>
          <w:rtl/>
        </w:rPr>
      </w:pPr>
      <w:r w:rsidRPr="006D166A">
        <w:rPr>
          <w:szCs w:val="24"/>
          <w:rtl/>
        </w:rPr>
        <w:t xml:space="preserve">ההצעות תוגשנה במבנה הבא, </w:t>
      </w:r>
      <w:r w:rsidRPr="006D166A">
        <w:rPr>
          <w:szCs w:val="24"/>
          <w:u w:val="single"/>
          <w:rtl/>
        </w:rPr>
        <w:t>תוך הקפדה שהבקשות לא יחרגו מההיקפים ומהמסגרת המפורטת כדלקמן</w:t>
      </w:r>
      <w:r w:rsidRPr="006D166A">
        <w:rPr>
          <w:szCs w:val="24"/>
          <w:rtl/>
        </w:rPr>
        <w:t xml:space="preserve">: </w:t>
      </w:r>
    </w:p>
    <w:p w14:paraId="0B913BEB" w14:textId="1E4FE022" w:rsidR="006D166A" w:rsidRDefault="006D166A" w:rsidP="00AB2B4A">
      <w:pPr>
        <w:numPr>
          <w:ilvl w:val="2"/>
          <w:numId w:val="38"/>
        </w:numPr>
        <w:tabs>
          <w:tab w:val="clear" w:pos="2268"/>
          <w:tab w:val="num" w:pos="1548"/>
        </w:tabs>
        <w:overflowPunct w:val="0"/>
        <w:autoSpaceDE w:val="0"/>
        <w:autoSpaceDN w:val="0"/>
        <w:adjustRightInd w:val="0"/>
        <w:spacing w:line="276" w:lineRule="auto"/>
        <w:ind w:left="1872" w:hanging="454"/>
        <w:jc w:val="both"/>
        <w:textAlignment w:val="baseline"/>
        <w:rPr>
          <w:b/>
          <w:bCs/>
          <w:szCs w:val="24"/>
        </w:rPr>
      </w:pPr>
      <w:r w:rsidRPr="006D166A">
        <w:rPr>
          <w:b/>
          <w:bCs/>
          <w:szCs w:val="24"/>
          <w:rtl/>
        </w:rPr>
        <w:t xml:space="preserve">דף שער (עפ"י נוסח דף השער המצורף בנספח </w:t>
      </w:r>
      <w:r w:rsidR="00CF4CC1">
        <w:rPr>
          <w:rFonts w:hint="cs"/>
          <w:b/>
          <w:bCs/>
          <w:szCs w:val="24"/>
          <w:rtl/>
        </w:rPr>
        <w:t>א</w:t>
      </w:r>
      <w:r w:rsidRPr="006D166A">
        <w:rPr>
          <w:b/>
          <w:bCs/>
          <w:szCs w:val="24"/>
          <w:rtl/>
        </w:rPr>
        <w:t xml:space="preserve">) </w:t>
      </w:r>
    </w:p>
    <w:p w14:paraId="7956278E" w14:textId="77777777" w:rsidR="00CF4CC1" w:rsidRPr="006D166A" w:rsidRDefault="00CF4CC1" w:rsidP="00CF4CC1">
      <w:pPr>
        <w:overflowPunct w:val="0"/>
        <w:autoSpaceDE w:val="0"/>
        <w:autoSpaceDN w:val="0"/>
        <w:adjustRightInd w:val="0"/>
        <w:spacing w:line="276" w:lineRule="auto"/>
        <w:jc w:val="both"/>
        <w:textAlignment w:val="baseline"/>
        <w:rPr>
          <w:b/>
          <w:bCs/>
          <w:szCs w:val="24"/>
          <w:rtl/>
        </w:rPr>
      </w:pPr>
    </w:p>
    <w:p w14:paraId="5DB466F5" w14:textId="65438B87" w:rsidR="006D166A" w:rsidRDefault="006D166A" w:rsidP="00AB2B4A">
      <w:pPr>
        <w:numPr>
          <w:ilvl w:val="2"/>
          <w:numId w:val="38"/>
        </w:numPr>
        <w:tabs>
          <w:tab w:val="clear" w:pos="2268"/>
          <w:tab w:val="num" w:pos="1548"/>
        </w:tabs>
        <w:overflowPunct w:val="0"/>
        <w:autoSpaceDE w:val="0"/>
        <w:autoSpaceDN w:val="0"/>
        <w:adjustRightInd w:val="0"/>
        <w:spacing w:line="276" w:lineRule="auto"/>
        <w:ind w:left="1872" w:hanging="454"/>
        <w:jc w:val="both"/>
        <w:textAlignment w:val="baseline"/>
        <w:rPr>
          <w:b/>
          <w:bCs/>
          <w:szCs w:val="24"/>
        </w:rPr>
      </w:pPr>
      <w:r w:rsidRPr="006D166A">
        <w:rPr>
          <w:b/>
          <w:bCs/>
          <w:szCs w:val="24"/>
          <w:rtl/>
        </w:rPr>
        <w:t xml:space="preserve">טופס הגשת ההצעה (נספח </w:t>
      </w:r>
      <w:r w:rsidR="008D09F2">
        <w:rPr>
          <w:rFonts w:hint="cs"/>
          <w:b/>
          <w:bCs/>
          <w:szCs w:val="24"/>
          <w:rtl/>
        </w:rPr>
        <w:t>1</w:t>
      </w:r>
      <w:r w:rsidRPr="006D166A">
        <w:rPr>
          <w:b/>
          <w:bCs/>
          <w:szCs w:val="24"/>
          <w:rtl/>
        </w:rPr>
        <w:t>)</w:t>
      </w:r>
    </w:p>
    <w:p w14:paraId="6B4CB719" w14:textId="77777777" w:rsidR="00CF4CC1" w:rsidRPr="006D166A" w:rsidRDefault="00CF4CC1" w:rsidP="00CF4CC1">
      <w:pPr>
        <w:overflowPunct w:val="0"/>
        <w:autoSpaceDE w:val="0"/>
        <w:autoSpaceDN w:val="0"/>
        <w:adjustRightInd w:val="0"/>
        <w:spacing w:line="276" w:lineRule="auto"/>
        <w:jc w:val="both"/>
        <w:textAlignment w:val="baseline"/>
        <w:rPr>
          <w:b/>
          <w:bCs/>
          <w:szCs w:val="24"/>
        </w:rPr>
      </w:pPr>
    </w:p>
    <w:p w14:paraId="6CDEB4DF" w14:textId="77777777" w:rsidR="006D166A" w:rsidRPr="006D166A" w:rsidRDefault="006D166A" w:rsidP="00AB2B4A">
      <w:pPr>
        <w:numPr>
          <w:ilvl w:val="2"/>
          <w:numId w:val="38"/>
        </w:numPr>
        <w:tabs>
          <w:tab w:val="clear" w:pos="2268"/>
          <w:tab w:val="num" w:pos="1548"/>
        </w:tabs>
        <w:overflowPunct w:val="0"/>
        <w:autoSpaceDE w:val="0"/>
        <w:autoSpaceDN w:val="0"/>
        <w:adjustRightInd w:val="0"/>
        <w:spacing w:line="276" w:lineRule="auto"/>
        <w:ind w:left="1872" w:hanging="454"/>
        <w:jc w:val="both"/>
        <w:textAlignment w:val="baseline"/>
        <w:rPr>
          <w:b/>
          <w:bCs/>
          <w:szCs w:val="24"/>
        </w:rPr>
      </w:pPr>
      <w:r w:rsidRPr="006D166A">
        <w:rPr>
          <w:b/>
          <w:bCs/>
          <w:szCs w:val="24"/>
          <w:rtl/>
        </w:rPr>
        <w:t>תקציר מנהלים המיועד לאנשי המקצוע במשרד (</w:t>
      </w:r>
      <w:r w:rsidRPr="006D166A">
        <w:rPr>
          <w:rFonts w:hint="cs"/>
          <w:b/>
          <w:bCs/>
          <w:szCs w:val="24"/>
          <w:rtl/>
        </w:rPr>
        <w:t>עמוד אחד ברווח וחצי עם שוליים רגילים</w:t>
      </w:r>
      <w:r w:rsidRPr="006D166A">
        <w:rPr>
          <w:b/>
          <w:bCs/>
          <w:szCs w:val="24"/>
          <w:rtl/>
        </w:rPr>
        <w:t>) –</w:t>
      </w:r>
    </w:p>
    <w:p w14:paraId="36CDB01F" w14:textId="77777777" w:rsidR="006D166A" w:rsidRPr="006D166A" w:rsidRDefault="006D166A" w:rsidP="00AB2B4A">
      <w:pPr>
        <w:numPr>
          <w:ilvl w:val="3"/>
          <w:numId w:val="34"/>
        </w:numPr>
        <w:tabs>
          <w:tab w:val="clear" w:pos="2835"/>
          <w:tab w:val="num" w:pos="2115"/>
        </w:tabs>
        <w:overflowPunct w:val="0"/>
        <w:autoSpaceDE w:val="0"/>
        <w:autoSpaceDN w:val="0"/>
        <w:adjustRightInd w:val="0"/>
        <w:spacing w:line="276" w:lineRule="auto"/>
        <w:jc w:val="both"/>
        <w:textAlignment w:val="baseline"/>
        <w:rPr>
          <w:b/>
          <w:bCs/>
          <w:szCs w:val="24"/>
        </w:rPr>
      </w:pPr>
      <w:r w:rsidRPr="006D166A">
        <w:rPr>
          <w:szCs w:val="24"/>
          <w:rtl/>
        </w:rPr>
        <w:t xml:space="preserve">מטרות המחקר, מתודולוגיה, השערות. </w:t>
      </w:r>
    </w:p>
    <w:p w14:paraId="0BEA5853" w14:textId="77777777" w:rsidR="006D166A" w:rsidRPr="006D166A" w:rsidRDefault="006D166A" w:rsidP="00AB2B4A">
      <w:pPr>
        <w:numPr>
          <w:ilvl w:val="3"/>
          <w:numId w:val="34"/>
        </w:numPr>
        <w:tabs>
          <w:tab w:val="clear" w:pos="2835"/>
          <w:tab w:val="num" w:pos="2115"/>
        </w:tabs>
        <w:overflowPunct w:val="0"/>
        <w:autoSpaceDE w:val="0"/>
        <w:autoSpaceDN w:val="0"/>
        <w:adjustRightInd w:val="0"/>
        <w:spacing w:line="276" w:lineRule="auto"/>
        <w:jc w:val="both"/>
        <w:textAlignment w:val="baseline"/>
        <w:rPr>
          <w:szCs w:val="24"/>
        </w:rPr>
      </w:pPr>
      <w:r w:rsidRPr="006D166A">
        <w:rPr>
          <w:szCs w:val="24"/>
          <w:rtl/>
        </w:rPr>
        <w:t>הרציונל בבסיס בחירת המתודולוגיה.</w:t>
      </w:r>
    </w:p>
    <w:p w14:paraId="384B316F" w14:textId="77777777" w:rsidR="006D166A" w:rsidRPr="006D166A" w:rsidRDefault="006D166A" w:rsidP="00AB2B4A">
      <w:pPr>
        <w:numPr>
          <w:ilvl w:val="3"/>
          <w:numId w:val="34"/>
        </w:numPr>
        <w:tabs>
          <w:tab w:val="clear" w:pos="2835"/>
          <w:tab w:val="num" w:pos="2115"/>
        </w:tabs>
        <w:overflowPunct w:val="0"/>
        <w:autoSpaceDE w:val="0"/>
        <w:autoSpaceDN w:val="0"/>
        <w:adjustRightInd w:val="0"/>
        <w:spacing w:line="276" w:lineRule="auto"/>
        <w:jc w:val="both"/>
        <w:textAlignment w:val="baseline"/>
        <w:rPr>
          <w:b/>
          <w:bCs/>
          <w:szCs w:val="24"/>
        </w:rPr>
      </w:pPr>
      <w:r w:rsidRPr="006D166A">
        <w:rPr>
          <w:b/>
          <w:bCs/>
          <w:szCs w:val="24"/>
          <w:rtl/>
        </w:rPr>
        <w:t xml:space="preserve"> </w:t>
      </w:r>
      <w:r w:rsidRPr="006D166A">
        <w:rPr>
          <w:szCs w:val="24"/>
          <w:rtl/>
        </w:rPr>
        <w:t>הרציונל בבסיס בחירת המדגם.</w:t>
      </w:r>
      <w:r w:rsidRPr="006D166A">
        <w:rPr>
          <w:b/>
          <w:bCs/>
          <w:szCs w:val="24"/>
          <w:rtl/>
        </w:rPr>
        <w:t xml:space="preserve"> </w:t>
      </w:r>
    </w:p>
    <w:p w14:paraId="37B43B87" w14:textId="77777777" w:rsidR="006D166A" w:rsidRPr="006D166A" w:rsidRDefault="006D166A" w:rsidP="00AB2B4A">
      <w:pPr>
        <w:numPr>
          <w:ilvl w:val="3"/>
          <w:numId w:val="34"/>
        </w:numPr>
        <w:tabs>
          <w:tab w:val="clear" w:pos="2835"/>
          <w:tab w:val="num" w:pos="2115"/>
        </w:tabs>
        <w:overflowPunct w:val="0"/>
        <w:autoSpaceDE w:val="0"/>
        <w:autoSpaceDN w:val="0"/>
        <w:adjustRightInd w:val="0"/>
        <w:spacing w:line="276" w:lineRule="auto"/>
        <w:jc w:val="both"/>
        <w:textAlignment w:val="baseline"/>
        <w:rPr>
          <w:szCs w:val="24"/>
        </w:rPr>
      </w:pPr>
      <w:r w:rsidRPr="006D166A">
        <w:rPr>
          <w:szCs w:val="24"/>
          <w:rtl/>
        </w:rPr>
        <w:t>הרקע והנסיון הרלוונטי של צוות המחקר.</w:t>
      </w:r>
    </w:p>
    <w:p w14:paraId="185C7978" w14:textId="77777777" w:rsidR="006D166A" w:rsidRPr="006D166A" w:rsidRDefault="006D166A" w:rsidP="00F10193">
      <w:pPr>
        <w:overflowPunct w:val="0"/>
        <w:autoSpaceDE w:val="0"/>
        <w:autoSpaceDN w:val="0"/>
        <w:adjustRightInd w:val="0"/>
        <w:spacing w:line="276" w:lineRule="auto"/>
        <w:ind w:left="1440"/>
        <w:jc w:val="both"/>
        <w:textAlignment w:val="baseline"/>
        <w:rPr>
          <w:b/>
          <w:bCs/>
          <w:szCs w:val="24"/>
          <w:rtl/>
        </w:rPr>
      </w:pPr>
      <w:r w:rsidRPr="006D166A">
        <w:rPr>
          <w:szCs w:val="24"/>
          <w:rtl/>
        </w:rPr>
        <w:t xml:space="preserve">יש להקפיד על פונט בגודל ובסגנון קריא (למשל </w:t>
      </w:r>
      <w:r w:rsidRPr="006D166A">
        <w:rPr>
          <w:szCs w:val="24"/>
        </w:rPr>
        <w:t>David</w:t>
      </w:r>
      <w:r w:rsidRPr="006D166A">
        <w:rPr>
          <w:szCs w:val="24"/>
          <w:rtl/>
        </w:rPr>
        <w:t xml:space="preserve"> או </w:t>
      </w:r>
      <w:r w:rsidRPr="006D166A">
        <w:rPr>
          <w:szCs w:val="24"/>
        </w:rPr>
        <w:t>Arial</w:t>
      </w:r>
      <w:r w:rsidRPr="006D166A">
        <w:rPr>
          <w:szCs w:val="24"/>
          <w:rtl/>
        </w:rPr>
        <w:t xml:space="preserve"> בגודל 12 לפחות). כמו כן, יש להגיה בקפדנות את כל הטקסט (ניסוח ואיות).</w:t>
      </w:r>
    </w:p>
    <w:p w14:paraId="2EACB8C0" w14:textId="54BEB838" w:rsidR="006D166A" w:rsidRDefault="006D166A" w:rsidP="00F10193">
      <w:pPr>
        <w:overflowPunct w:val="0"/>
        <w:autoSpaceDE w:val="0"/>
        <w:autoSpaceDN w:val="0"/>
        <w:adjustRightInd w:val="0"/>
        <w:spacing w:line="276" w:lineRule="auto"/>
        <w:ind w:left="1440"/>
        <w:jc w:val="both"/>
        <w:textAlignment w:val="baseline"/>
        <w:rPr>
          <w:szCs w:val="24"/>
          <w:rtl/>
        </w:rPr>
      </w:pPr>
      <w:r w:rsidRPr="006D166A">
        <w:rPr>
          <w:szCs w:val="24"/>
          <w:rtl/>
        </w:rPr>
        <w:t>תקציר</w:t>
      </w:r>
      <w:r w:rsidRPr="006D166A">
        <w:rPr>
          <w:szCs w:val="24"/>
        </w:rPr>
        <w:t xml:space="preserve"> </w:t>
      </w:r>
      <w:r w:rsidRPr="006D166A">
        <w:rPr>
          <w:szCs w:val="24"/>
          <w:rtl/>
        </w:rPr>
        <w:t>הצעת</w:t>
      </w:r>
      <w:r w:rsidRPr="006D166A">
        <w:rPr>
          <w:szCs w:val="24"/>
        </w:rPr>
        <w:t xml:space="preserve"> </w:t>
      </w:r>
      <w:r w:rsidRPr="006D166A">
        <w:rPr>
          <w:szCs w:val="24"/>
          <w:rtl/>
        </w:rPr>
        <w:t>המחקר</w:t>
      </w:r>
      <w:r w:rsidRPr="006D166A">
        <w:rPr>
          <w:szCs w:val="24"/>
        </w:rPr>
        <w:t xml:space="preserve"> </w:t>
      </w:r>
      <w:r w:rsidRPr="006D166A">
        <w:rPr>
          <w:szCs w:val="24"/>
          <w:rtl/>
        </w:rPr>
        <w:t>יהיה</w:t>
      </w:r>
      <w:r w:rsidRPr="006D166A">
        <w:rPr>
          <w:szCs w:val="24"/>
        </w:rPr>
        <w:t xml:space="preserve"> </w:t>
      </w:r>
      <w:r w:rsidRPr="006D166A">
        <w:rPr>
          <w:szCs w:val="24"/>
          <w:rtl/>
        </w:rPr>
        <w:t>גלוי</w:t>
      </w:r>
      <w:r w:rsidRPr="006D166A">
        <w:rPr>
          <w:szCs w:val="24"/>
        </w:rPr>
        <w:t xml:space="preserve"> </w:t>
      </w:r>
      <w:r w:rsidRPr="006D166A">
        <w:rPr>
          <w:szCs w:val="24"/>
          <w:rtl/>
        </w:rPr>
        <w:t>וניתן</w:t>
      </w:r>
      <w:r w:rsidRPr="006D166A">
        <w:rPr>
          <w:szCs w:val="24"/>
        </w:rPr>
        <w:t xml:space="preserve"> </w:t>
      </w:r>
      <w:r w:rsidRPr="006D166A">
        <w:rPr>
          <w:szCs w:val="24"/>
          <w:rtl/>
        </w:rPr>
        <w:t>יהיה</w:t>
      </w:r>
      <w:r w:rsidRPr="006D166A">
        <w:rPr>
          <w:szCs w:val="24"/>
        </w:rPr>
        <w:t xml:space="preserve"> </w:t>
      </w:r>
      <w:r w:rsidRPr="006D166A">
        <w:rPr>
          <w:szCs w:val="24"/>
          <w:rtl/>
        </w:rPr>
        <w:t>לפרסמו</w:t>
      </w:r>
      <w:r w:rsidRPr="006D166A">
        <w:rPr>
          <w:szCs w:val="24"/>
        </w:rPr>
        <w:t xml:space="preserve"> </w:t>
      </w:r>
      <w:r w:rsidRPr="006D166A">
        <w:rPr>
          <w:szCs w:val="24"/>
          <w:rtl/>
        </w:rPr>
        <w:t>ברבים</w:t>
      </w:r>
      <w:r w:rsidRPr="006D166A">
        <w:rPr>
          <w:szCs w:val="24"/>
        </w:rPr>
        <w:t xml:space="preserve"> </w:t>
      </w:r>
      <w:r w:rsidRPr="006D166A">
        <w:rPr>
          <w:szCs w:val="24"/>
          <w:rtl/>
        </w:rPr>
        <w:t>כולל</w:t>
      </w:r>
      <w:r w:rsidRPr="006D166A">
        <w:rPr>
          <w:szCs w:val="24"/>
        </w:rPr>
        <w:t xml:space="preserve"> </w:t>
      </w:r>
      <w:r w:rsidRPr="006D166A">
        <w:rPr>
          <w:szCs w:val="24"/>
          <w:rtl/>
        </w:rPr>
        <w:t>הצגתו</w:t>
      </w:r>
      <w:r w:rsidRPr="006D166A">
        <w:rPr>
          <w:szCs w:val="24"/>
        </w:rPr>
        <w:t xml:space="preserve"> </w:t>
      </w:r>
      <w:r w:rsidRPr="006D166A">
        <w:rPr>
          <w:szCs w:val="24"/>
          <w:rtl/>
        </w:rPr>
        <w:t>באתר</w:t>
      </w:r>
      <w:r w:rsidRPr="006D166A">
        <w:rPr>
          <w:szCs w:val="24"/>
        </w:rPr>
        <w:t xml:space="preserve"> </w:t>
      </w:r>
      <w:r w:rsidRPr="006D166A">
        <w:rPr>
          <w:szCs w:val="24"/>
          <w:rtl/>
        </w:rPr>
        <w:t>המשרד</w:t>
      </w:r>
      <w:r w:rsidRPr="006D166A">
        <w:rPr>
          <w:szCs w:val="24"/>
        </w:rPr>
        <w:t>.</w:t>
      </w:r>
    </w:p>
    <w:p w14:paraId="33AE1788" w14:textId="77777777" w:rsidR="00CF4CC1" w:rsidRPr="006D166A" w:rsidRDefault="00CF4CC1" w:rsidP="00F10193">
      <w:pPr>
        <w:overflowPunct w:val="0"/>
        <w:autoSpaceDE w:val="0"/>
        <w:autoSpaceDN w:val="0"/>
        <w:adjustRightInd w:val="0"/>
        <w:spacing w:line="276" w:lineRule="auto"/>
        <w:ind w:left="1440"/>
        <w:jc w:val="both"/>
        <w:textAlignment w:val="baseline"/>
        <w:rPr>
          <w:szCs w:val="24"/>
          <w:rtl/>
        </w:rPr>
      </w:pPr>
    </w:p>
    <w:p w14:paraId="33387485" w14:textId="03DA34FB" w:rsidR="006D166A" w:rsidRPr="006D166A" w:rsidRDefault="006D166A" w:rsidP="00AB2B4A">
      <w:pPr>
        <w:numPr>
          <w:ilvl w:val="2"/>
          <w:numId w:val="38"/>
        </w:numPr>
        <w:tabs>
          <w:tab w:val="clear" w:pos="2268"/>
          <w:tab w:val="num" w:pos="1548"/>
        </w:tabs>
        <w:overflowPunct w:val="0"/>
        <w:autoSpaceDE w:val="0"/>
        <w:autoSpaceDN w:val="0"/>
        <w:adjustRightInd w:val="0"/>
        <w:spacing w:line="276" w:lineRule="auto"/>
        <w:ind w:left="1872" w:hanging="454"/>
        <w:jc w:val="both"/>
        <w:textAlignment w:val="baseline"/>
        <w:rPr>
          <w:b/>
          <w:bCs/>
          <w:szCs w:val="24"/>
        </w:rPr>
      </w:pPr>
      <w:r w:rsidRPr="006D166A">
        <w:rPr>
          <w:b/>
          <w:bCs/>
          <w:szCs w:val="24"/>
          <w:rtl/>
        </w:rPr>
        <w:t xml:space="preserve">הטקסט של </w:t>
      </w:r>
      <w:r w:rsidR="006920F8">
        <w:rPr>
          <w:rFonts w:hint="cs"/>
          <w:b/>
          <w:bCs/>
          <w:szCs w:val="24"/>
          <w:rtl/>
        </w:rPr>
        <w:t xml:space="preserve">הצעת </w:t>
      </w:r>
      <w:r w:rsidR="006920F8" w:rsidRPr="006D166A">
        <w:rPr>
          <w:b/>
          <w:bCs/>
          <w:szCs w:val="24"/>
          <w:rtl/>
        </w:rPr>
        <w:t xml:space="preserve"> </w:t>
      </w:r>
      <w:r w:rsidRPr="006D166A">
        <w:rPr>
          <w:b/>
          <w:bCs/>
          <w:szCs w:val="24"/>
          <w:rtl/>
        </w:rPr>
        <w:t>המחקר</w:t>
      </w:r>
    </w:p>
    <w:p w14:paraId="17DAD2D5" w14:textId="39313907" w:rsidR="006D166A" w:rsidRPr="006D166A" w:rsidRDefault="006D166A" w:rsidP="00F10193">
      <w:pPr>
        <w:overflowPunct w:val="0"/>
        <w:autoSpaceDE w:val="0"/>
        <w:autoSpaceDN w:val="0"/>
        <w:adjustRightInd w:val="0"/>
        <w:spacing w:line="276" w:lineRule="auto"/>
        <w:ind w:left="1418"/>
        <w:jc w:val="both"/>
        <w:textAlignment w:val="baseline"/>
        <w:rPr>
          <w:szCs w:val="24"/>
          <w:rtl/>
        </w:rPr>
      </w:pPr>
      <w:r w:rsidRPr="006D166A">
        <w:rPr>
          <w:rFonts w:hint="cs"/>
          <w:b/>
          <w:bCs/>
          <w:szCs w:val="24"/>
          <w:rtl/>
        </w:rPr>
        <w:t xml:space="preserve">עד </w:t>
      </w:r>
      <w:r w:rsidR="001A376F">
        <w:rPr>
          <w:rFonts w:hint="cs"/>
          <w:b/>
          <w:bCs/>
          <w:szCs w:val="24"/>
          <w:rtl/>
        </w:rPr>
        <w:t>4</w:t>
      </w:r>
      <w:r w:rsidR="001A376F" w:rsidRPr="006D166A">
        <w:rPr>
          <w:rFonts w:hint="cs"/>
          <w:b/>
          <w:bCs/>
          <w:szCs w:val="24"/>
          <w:rtl/>
        </w:rPr>
        <w:t xml:space="preserve"> </w:t>
      </w:r>
      <w:r w:rsidRPr="006D166A">
        <w:rPr>
          <w:rFonts w:hint="cs"/>
          <w:b/>
          <w:bCs/>
          <w:szCs w:val="24"/>
          <w:rtl/>
        </w:rPr>
        <w:t xml:space="preserve">עמודי </w:t>
      </w:r>
      <w:r w:rsidRPr="006D166A">
        <w:rPr>
          <w:rFonts w:hint="cs"/>
          <w:b/>
          <w:bCs/>
          <w:szCs w:val="24"/>
        </w:rPr>
        <w:t>A</w:t>
      </w:r>
      <w:r w:rsidRPr="006D166A">
        <w:rPr>
          <w:b/>
          <w:bCs/>
          <w:szCs w:val="24"/>
        </w:rPr>
        <w:t>4</w:t>
      </w:r>
      <w:r w:rsidRPr="006D166A">
        <w:rPr>
          <w:b/>
          <w:bCs/>
          <w:szCs w:val="24"/>
          <w:rtl/>
        </w:rPr>
        <w:t xml:space="preserve"> </w:t>
      </w:r>
      <w:r w:rsidRPr="006D166A">
        <w:rPr>
          <w:szCs w:val="24"/>
          <w:rtl/>
        </w:rPr>
        <w:t xml:space="preserve">(כולל תרשימים, לא כולל ביבליוגרפיה), ברווח </w:t>
      </w:r>
      <w:r w:rsidRPr="006D166A">
        <w:rPr>
          <w:b/>
          <w:bCs/>
          <w:szCs w:val="24"/>
          <w:rtl/>
        </w:rPr>
        <w:t>1.5</w:t>
      </w:r>
      <w:r w:rsidRPr="006D166A">
        <w:rPr>
          <w:szCs w:val="24"/>
          <w:rtl/>
        </w:rPr>
        <w:t xml:space="preserve"> בין השורות. יש להקפיד על פונט בגודל ובסגנון קריא. המציע יתאר את המחקר</w:t>
      </w:r>
      <w:r w:rsidR="006920F8">
        <w:rPr>
          <w:rFonts w:hint="cs"/>
          <w:szCs w:val="24"/>
          <w:rtl/>
        </w:rPr>
        <w:t xml:space="preserve"> המוצע</w:t>
      </w:r>
      <w:r w:rsidRPr="006D166A">
        <w:rPr>
          <w:szCs w:val="24"/>
          <w:rtl/>
        </w:rPr>
        <w:t>, תוך ציון האופן בו תינתן תשובה לשאלות המחקר השונות</w:t>
      </w:r>
      <w:r w:rsidR="00472754">
        <w:rPr>
          <w:rFonts w:hint="cs"/>
          <w:szCs w:val="24"/>
          <w:rtl/>
        </w:rPr>
        <w:t xml:space="preserve"> </w:t>
      </w:r>
      <w:r w:rsidR="006920F8">
        <w:rPr>
          <w:rFonts w:hint="cs"/>
          <w:szCs w:val="24"/>
          <w:rtl/>
        </w:rPr>
        <w:t>ובהתאם ל</w:t>
      </w:r>
      <w:r w:rsidR="004E7BBC">
        <w:rPr>
          <w:rFonts w:hint="cs"/>
          <w:szCs w:val="24"/>
          <w:rtl/>
        </w:rPr>
        <w:t>פירוט מרכיבי הצעת מחקר ו</w:t>
      </w:r>
      <w:r w:rsidR="006920F8">
        <w:rPr>
          <w:rFonts w:hint="cs"/>
          <w:szCs w:val="24"/>
          <w:rtl/>
        </w:rPr>
        <w:t>אמות מידה</w:t>
      </w:r>
      <w:r w:rsidR="004E7BBC">
        <w:rPr>
          <w:rFonts w:hint="cs"/>
          <w:szCs w:val="24"/>
          <w:rtl/>
        </w:rPr>
        <w:t xml:space="preserve"> להערכתה</w:t>
      </w:r>
      <w:r w:rsidR="006920F8">
        <w:rPr>
          <w:rFonts w:hint="cs"/>
          <w:szCs w:val="24"/>
          <w:rtl/>
        </w:rPr>
        <w:t xml:space="preserve"> </w:t>
      </w:r>
      <w:r w:rsidR="00564290">
        <w:rPr>
          <w:rFonts w:hint="cs"/>
          <w:szCs w:val="24"/>
          <w:rtl/>
        </w:rPr>
        <w:t xml:space="preserve">המפורטות בנספח </w:t>
      </w:r>
      <w:r w:rsidR="00564290" w:rsidRPr="00564290">
        <w:rPr>
          <w:rFonts w:hint="cs"/>
          <w:szCs w:val="24"/>
          <w:rtl/>
        </w:rPr>
        <w:t>2</w:t>
      </w:r>
      <w:r w:rsidR="006920F8" w:rsidRPr="00564290">
        <w:rPr>
          <w:rFonts w:hint="cs"/>
          <w:szCs w:val="24"/>
          <w:rtl/>
        </w:rPr>
        <w:t>.</w:t>
      </w:r>
      <w:r w:rsidR="00472754">
        <w:rPr>
          <w:rFonts w:hint="cs"/>
          <w:szCs w:val="24"/>
          <w:rtl/>
        </w:rPr>
        <w:t xml:space="preserve"> </w:t>
      </w:r>
      <w:r w:rsidRPr="006D166A">
        <w:rPr>
          <w:szCs w:val="24"/>
          <w:rtl/>
        </w:rPr>
        <w:t>ה</w:t>
      </w:r>
      <w:r w:rsidR="00564290">
        <w:rPr>
          <w:rFonts w:hint="cs"/>
          <w:szCs w:val="24"/>
          <w:rtl/>
        </w:rPr>
        <w:t>הצעה</w:t>
      </w:r>
      <w:r w:rsidRPr="006D166A">
        <w:rPr>
          <w:szCs w:val="24"/>
          <w:rtl/>
        </w:rPr>
        <w:t xml:space="preserve"> תכלול את הסעיפים שלהלן: </w:t>
      </w:r>
    </w:p>
    <w:p w14:paraId="40D6F7EA" w14:textId="3602EF46" w:rsidR="006D166A" w:rsidRPr="006D166A" w:rsidRDefault="006D166A" w:rsidP="00AB2B4A">
      <w:pPr>
        <w:numPr>
          <w:ilvl w:val="0"/>
          <w:numId w:val="32"/>
        </w:numPr>
        <w:tabs>
          <w:tab w:val="clear" w:pos="2869"/>
          <w:tab w:val="num" w:pos="1429"/>
        </w:tabs>
        <w:overflowPunct w:val="0"/>
        <w:autoSpaceDE w:val="0"/>
        <w:autoSpaceDN w:val="0"/>
        <w:adjustRightInd w:val="0"/>
        <w:spacing w:line="276" w:lineRule="auto"/>
        <w:ind w:left="2149"/>
        <w:jc w:val="both"/>
        <w:textAlignment w:val="baseline"/>
        <w:rPr>
          <w:szCs w:val="24"/>
        </w:rPr>
      </w:pPr>
      <w:r w:rsidRPr="006D166A">
        <w:rPr>
          <w:b/>
          <w:bCs/>
          <w:szCs w:val="24"/>
          <w:u w:val="single"/>
          <w:rtl/>
        </w:rPr>
        <w:t>רקע, מטרות ושאלות</w:t>
      </w:r>
      <w:r w:rsidR="00CF4CC1" w:rsidRPr="00CF4CC1">
        <w:rPr>
          <w:rFonts w:hint="cs"/>
          <w:b/>
          <w:bCs/>
          <w:szCs w:val="24"/>
          <w:rtl/>
        </w:rPr>
        <w:t>:</w:t>
      </w:r>
      <w:r w:rsidRPr="006D166A">
        <w:rPr>
          <w:b/>
          <w:bCs/>
          <w:szCs w:val="24"/>
          <w:rtl/>
        </w:rPr>
        <w:t xml:space="preserve"> </w:t>
      </w:r>
      <w:r w:rsidRPr="006D166A">
        <w:rPr>
          <w:szCs w:val="24"/>
          <w:rtl/>
        </w:rPr>
        <w:t>רקע כללי ומדעי רלוונטי לנושא הנחקר, מטרות ושאלות המחקר.</w:t>
      </w:r>
    </w:p>
    <w:p w14:paraId="11F1B13D" w14:textId="13F358BB" w:rsidR="006D166A" w:rsidRPr="006D166A" w:rsidRDefault="006D166A" w:rsidP="00AB2B4A">
      <w:pPr>
        <w:numPr>
          <w:ilvl w:val="0"/>
          <w:numId w:val="32"/>
        </w:numPr>
        <w:tabs>
          <w:tab w:val="clear" w:pos="2869"/>
          <w:tab w:val="num" w:pos="1429"/>
        </w:tabs>
        <w:overflowPunct w:val="0"/>
        <w:autoSpaceDE w:val="0"/>
        <w:autoSpaceDN w:val="0"/>
        <w:adjustRightInd w:val="0"/>
        <w:spacing w:line="276" w:lineRule="auto"/>
        <w:ind w:left="2149"/>
        <w:jc w:val="both"/>
        <w:textAlignment w:val="baseline"/>
        <w:rPr>
          <w:szCs w:val="24"/>
        </w:rPr>
      </w:pPr>
      <w:r w:rsidRPr="006D166A">
        <w:rPr>
          <w:b/>
          <w:bCs/>
          <w:szCs w:val="24"/>
          <w:u w:val="single"/>
          <w:rtl/>
        </w:rPr>
        <w:t>תיאור המחקר המוצע</w:t>
      </w:r>
      <w:r w:rsidRPr="00CF4CC1">
        <w:rPr>
          <w:b/>
          <w:bCs/>
          <w:szCs w:val="24"/>
          <w:rtl/>
        </w:rPr>
        <w:t>:</w:t>
      </w:r>
      <w:r w:rsidRPr="006D166A">
        <w:rPr>
          <w:b/>
          <w:bCs/>
          <w:szCs w:val="24"/>
          <w:u w:val="single"/>
          <w:rtl/>
        </w:rPr>
        <w:t xml:space="preserve"> </w:t>
      </w:r>
    </w:p>
    <w:p w14:paraId="002933DA" w14:textId="79E1C256" w:rsidR="006D166A" w:rsidRPr="006D166A" w:rsidRDefault="006D166A" w:rsidP="00CF4CC1">
      <w:pPr>
        <w:numPr>
          <w:ilvl w:val="7"/>
          <w:numId w:val="60"/>
        </w:numPr>
        <w:overflowPunct w:val="0"/>
        <w:autoSpaceDE w:val="0"/>
        <w:autoSpaceDN w:val="0"/>
        <w:adjustRightInd w:val="0"/>
        <w:spacing w:line="276" w:lineRule="auto"/>
        <w:jc w:val="both"/>
        <w:textAlignment w:val="baseline"/>
        <w:rPr>
          <w:szCs w:val="24"/>
        </w:rPr>
      </w:pPr>
      <w:r w:rsidRPr="006D166A">
        <w:rPr>
          <w:szCs w:val="24"/>
          <w:rtl/>
        </w:rPr>
        <w:t xml:space="preserve">השערות המחקר </w:t>
      </w:r>
      <w:r w:rsidR="00E21BAF">
        <w:rPr>
          <w:rFonts w:hint="cs"/>
          <w:szCs w:val="24"/>
          <w:rtl/>
        </w:rPr>
        <w:t>(במחקר כמותי)</w:t>
      </w:r>
    </w:p>
    <w:p w14:paraId="47B6D8A2" w14:textId="1BEE373E" w:rsidR="006D166A" w:rsidRPr="006D166A" w:rsidRDefault="00F10193" w:rsidP="00CF4CC1">
      <w:pPr>
        <w:numPr>
          <w:ilvl w:val="7"/>
          <w:numId w:val="60"/>
        </w:numPr>
        <w:overflowPunct w:val="0"/>
        <w:autoSpaceDE w:val="0"/>
        <w:autoSpaceDN w:val="0"/>
        <w:adjustRightInd w:val="0"/>
        <w:spacing w:line="276" w:lineRule="auto"/>
        <w:jc w:val="both"/>
        <w:textAlignment w:val="baseline"/>
        <w:rPr>
          <w:szCs w:val="24"/>
        </w:rPr>
      </w:pPr>
      <w:r>
        <w:rPr>
          <w:rFonts w:hint="cs"/>
          <w:szCs w:val="24"/>
          <w:rtl/>
        </w:rPr>
        <w:t xml:space="preserve">אוכלוסיית המחקר </w:t>
      </w:r>
      <w:r w:rsidR="00E21BAF">
        <w:rPr>
          <w:rFonts w:hint="cs"/>
          <w:szCs w:val="24"/>
          <w:rtl/>
        </w:rPr>
        <w:t xml:space="preserve">לרבות </w:t>
      </w:r>
      <w:r w:rsidR="006D166A" w:rsidRPr="006D166A">
        <w:rPr>
          <w:szCs w:val="24"/>
          <w:rtl/>
        </w:rPr>
        <w:t>היקף</w:t>
      </w:r>
      <w:r w:rsidR="00E21BAF">
        <w:rPr>
          <w:rFonts w:hint="cs"/>
          <w:szCs w:val="24"/>
          <w:rtl/>
        </w:rPr>
        <w:t xml:space="preserve"> ו</w:t>
      </w:r>
      <w:r w:rsidR="001A376F">
        <w:rPr>
          <w:rFonts w:hint="cs"/>
          <w:szCs w:val="24"/>
          <w:rtl/>
        </w:rPr>
        <w:t>יי</w:t>
      </w:r>
      <w:r w:rsidR="00811EF8">
        <w:rPr>
          <w:rFonts w:hint="cs"/>
          <w:szCs w:val="24"/>
          <w:rtl/>
        </w:rPr>
        <w:t>צוגיות</w:t>
      </w:r>
      <w:r w:rsidR="006D166A" w:rsidRPr="006D166A">
        <w:rPr>
          <w:szCs w:val="24"/>
          <w:rtl/>
        </w:rPr>
        <w:t xml:space="preserve"> המדגם ושיטת הדגימה.</w:t>
      </w:r>
    </w:p>
    <w:p w14:paraId="4CA19FA9" w14:textId="4B415918" w:rsidR="006D166A" w:rsidRDefault="006D166A" w:rsidP="00CF4CC1">
      <w:pPr>
        <w:numPr>
          <w:ilvl w:val="7"/>
          <w:numId w:val="60"/>
        </w:numPr>
        <w:overflowPunct w:val="0"/>
        <w:autoSpaceDE w:val="0"/>
        <w:autoSpaceDN w:val="0"/>
        <w:adjustRightInd w:val="0"/>
        <w:spacing w:line="276" w:lineRule="auto"/>
        <w:jc w:val="both"/>
        <w:textAlignment w:val="baseline"/>
        <w:rPr>
          <w:szCs w:val="24"/>
        </w:rPr>
      </w:pPr>
      <w:r w:rsidRPr="006D166A">
        <w:rPr>
          <w:szCs w:val="24"/>
          <w:rtl/>
        </w:rPr>
        <w:lastRenderedPageBreak/>
        <w:t>תכנית ושיטות עבודה–</w:t>
      </w:r>
      <w:r w:rsidR="006C7AE5">
        <w:rPr>
          <w:rFonts w:hint="cs"/>
          <w:szCs w:val="24"/>
          <w:rtl/>
        </w:rPr>
        <w:t xml:space="preserve"> </w:t>
      </w:r>
      <w:r w:rsidRPr="006D166A">
        <w:rPr>
          <w:szCs w:val="24"/>
          <w:rtl/>
        </w:rPr>
        <w:t>דרכי איסוף הנתונים, לרבות כלי המחקר (אשר יצורפו בנספחים</w:t>
      </w:r>
      <w:r w:rsidR="006C7AE5">
        <w:rPr>
          <w:rFonts w:hint="cs"/>
          <w:szCs w:val="24"/>
          <w:rtl/>
        </w:rPr>
        <w:t xml:space="preserve"> במידת האפשר</w:t>
      </w:r>
      <w:r w:rsidRPr="006D166A">
        <w:rPr>
          <w:szCs w:val="24"/>
          <w:rtl/>
        </w:rPr>
        <w:t xml:space="preserve">) והתייחסות לתהליך פיתוחם ותיקופם. </w:t>
      </w:r>
    </w:p>
    <w:p w14:paraId="2503BD38" w14:textId="7036C6C4" w:rsidR="00D65C94" w:rsidRPr="00761C73" w:rsidRDefault="00F32FEA" w:rsidP="00CF4CC1">
      <w:pPr>
        <w:numPr>
          <w:ilvl w:val="7"/>
          <w:numId w:val="60"/>
        </w:numPr>
        <w:overflowPunct w:val="0"/>
        <w:autoSpaceDE w:val="0"/>
        <w:autoSpaceDN w:val="0"/>
        <w:adjustRightInd w:val="0"/>
        <w:spacing w:line="276" w:lineRule="auto"/>
        <w:jc w:val="both"/>
        <w:textAlignment w:val="baseline"/>
        <w:rPr>
          <w:b/>
          <w:bCs/>
          <w:szCs w:val="24"/>
        </w:rPr>
      </w:pPr>
      <w:r w:rsidRPr="00761C73">
        <w:rPr>
          <w:rFonts w:hint="cs"/>
          <w:b/>
          <w:bCs/>
          <w:szCs w:val="24"/>
          <w:rtl/>
        </w:rPr>
        <w:t>ב</w:t>
      </w:r>
      <w:r w:rsidRPr="00761C73">
        <w:rPr>
          <w:b/>
          <w:bCs/>
          <w:szCs w:val="24"/>
          <w:rtl/>
        </w:rPr>
        <w:t>עת תכנון המחקר, יש להביא בחשבון את האתגר שבהשגת היענות מספקת</w:t>
      </w:r>
      <w:r>
        <w:rPr>
          <w:rFonts w:hint="cs"/>
          <w:b/>
          <w:bCs/>
          <w:szCs w:val="24"/>
          <w:rtl/>
        </w:rPr>
        <w:t xml:space="preserve"> של הנסקרים (</w:t>
      </w:r>
      <w:r w:rsidRPr="00761C73">
        <w:rPr>
          <w:b/>
          <w:bCs/>
          <w:szCs w:val="24"/>
          <w:rtl/>
        </w:rPr>
        <w:t>תלמידים, עובדי הוראה</w:t>
      </w:r>
      <w:r>
        <w:rPr>
          <w:rFonts w:hint="cs"/>
          <w:b/>
          <w:bCs/>
          <w:szCs w:val="24"/>
          <w:rtl/>
        </w:rPr>
        <w:t>,</w:t>
      </w:r>
      <w:r w:rsidRPr="00761C73">
        <w:rPr>
          <w:b/>
          <w:bCs/>
          <w:szCs w:val="24"/>
          <w:rtl/>
        </w:rPr>
        <w:t xml:space="preserve"> הורים</w:t>
      </w:r>
      <w:r>
        <w:rPr>
          <w:rFonts w:hint="cs"/>
          <w:b/>
          <w:bCs/>
          <w:szCs w:val="24"/>
          <w:rtl/>
        </w:rPr>
        <w:t xml:space="preserve"> וכד')</w:t>
      </w:r>
      <w:r w:rsidRPr="00761C73">
        <w:rPr>
          <w:b/>
          <w:bCs/>
          <w:szCs w:val="24"/>
          <w:rtl/>
        </w:rPr>
        <w:t xml:space="preserve"> להשתתפות ב</w:t>
      </w:r>
      <w:r w:rsidRPr="00761C73">
        <w:rPr>
          <w:rFonts w:hint="cs"/>
          <w:b/>
          <w:bCs/>
          <w:szCs w:val="24"/>
          <w:rtl/>
        </w:rPr>
        <w:t>מחקר</w:t>
      </w:r>
      <w:r>
        <w:rPr>
          <w:rFonts w:hint="cs"/>
          <w:b/>
          <w:bCs/>
          <w:szCs w:val="24"/>
          <w:rtl/>
        </w:rPr>
        <w:t>.</w:t>
      </w:r>
      <w:r w:rsidRPr="00761C73">
        <w:rPr>
          <w:b/>
          <w:bCs/>
          <w:szCs w:val="24"/>
          <w:rtl/>
        </w:rPr>
        <w:t xml:space="preserve"> </w:t>
      </w:r>
      <w:r w:rsidR="00D65C94" w:rsidRPr="00761C73">
        <w:rPr>
          <w:b/>
          <w:bCs/>
          <w:szCs w:val="24"/>
          <w:rtl/>
        </w:rPr>
        <w:t>על כן, יש לפרט בהצעת המחקר את האופן שבו מתוכננת ההתמודדות עם אתגר זה, עד להשגת מדגם מייצג. מומלץ לשקול שיתוף פעולה עם פאנלים ייעודיים או מכוני סקרים מקצועיים לשם כך. יודגש כי משרד החינוך לא יספק סיוע בגיוס המשתתפים או בהשגת ההיענות ל</w:t>
      </w:r>
      <w:r w:rsidR="00AC5F8B" w:rsidRPr="00761C73">
        <w:rPr>
          <w:rFonts w:hint="cs"/>
          <w:b/>
          <w:bCs/>
          <w:szCs w:val="24"/>
          <w:rtl/>
        </w:rPr>
        <w:t>מחקר</w:t>
      </w:r>
      <w:r w:rsidR="00D65C94" w:rsidRPr="00761C73">
        <w:rPr>
          <w:rFonts w:hint="cs"/>
          <w:b/>
          <w:bCs/>
          <w:szCs w:val="24"/>
          <w:rtl/>
        </w:rPr>
        <w:t>.</w:t>
      </w:r>
    </w:p>
    <w:p w14:paraId="1E9F735A" w14:textId="64A768A4" w:rsidR="00D65C94" w:rsidRPr="00D65C94" w:rsidRDefault="006D166A" w:rsidP="00CF4CC1">
      <w:pPr>
        <w:numPr>
          <w:ilvl w:val="7"/>
          <w:numId w:val="60"/>
        </w:numPr>
        <w:overflowPunct w:val="0"/>
        <w:autoSpaceDE w:val="0"/>
        <w:autoSpaceDN w:val="0"/>
        <w:adjustRightInd w:val="0"/>
        <w:spacing w:line="276" w:lineRule="auto"/>
        <w:jc w:val="both"/>
        <w:textAlignment w:val="baseline"/>
        <w:rPr>
          <w:b/>
          <w:bCs/>
          <w:szCs w:val="24"/>
          <w:u w:val="single"/>
        </w:rPr>
      </w:pPr>
      <w:r w:rsidRPr="006D166A">
        <w:rPr>
          <w:szCs w:val="24"/>
          <w:rtl/>
        </w:rPr>
        <w:t>בהכנת</w:t>
      </w:r>
      <w:r w:rsidRPr="006D166A">
        <w:rPr>
          <w:szCs w:val="24"/>
        </w:rPr>
        <w:t xml:space="preserve"> </w:t>
      </w:r>
      <w:r w:rsidRPr="006D166A">
        <w:rPr>
          <w:szCs w:val="24"/>
          <w:rtl/>
        </w:rPr>
        <w:t>ההצעה</w:t>
      </w:r>
      <w:r w:rsidRPr="006D166A">
        <w:rPr>
          <w:szCs w:val="24"/>
        </w:rPr>
        <w:t xml:space="preserve"> </w:t>
      </w:r>
      <w:r w:rsidRPr="006D166A">
        <w:rPr>
          <w:szCs w:val="24"/>
          <w:rtl/>
        </w:rPr>
        <w:t>מומלץ</w:t>
      </w:r>
      <w:r w:rsidRPr="006D166A">
        <w:rPr>
          <w:szCs w:val="24"/>
        </w:rPr>
        <w:t xml:space="preserve"> </w:t>
      </w:r>
      <w:r w:rsidRPr="006D166A">
        <w:rPr>
          <w:szCs w:val="24"/>
          <w:rtl/>
        </w:rPr>
        <w:t>לבחון</w:t>
      </w:r>
      <w:r w:rsidRPr="006D166A">
        <w:rPr>
          <w:szCs w:val="24"/>
        </w:rPr>
        <w:t xml:space="preserve"> </w:t>
      </w:r>
      <w:r w:rsidRPr="006D166A">
        <w:rPr>
          <w:szCs w:val="24"/>
          <w:rtl/>
        </w:rPr>
        <w:t>את</w:t>
      </w:r>
      <w:r w:rsidRPr="006D166A">
        <w:rPr>
          <w:szCs w:val="24"/>
        </w:rPr>
        <w:t xml:space="preserve"> </w:t>
      </w:r>
      <w:r w:rsidR="000E7DC4">
        <w:rPr>
          <w:rFonts w:hint="cs"/>
          <w:szCs w:val="24"/>
          <w:rtl/>
        </w:rPr>
        <w:t>הקריטריונים לשיפוט ו</w:t>
      </w:r>
      <w:r w:rsidRPr="006D166A">
        <w:rPr>
          <w:szCs w:val="24"/>
          <w:rtl/>
        </w:rPr>
        <w:t>אמות</w:t>
      </w:r>
      <w:r w:rsidRPr="006D166A">
        <w:rPr>
          <w:szCs w:val="24"/>
        </w:rPr>
        <w:t xml:space="preserve"> </w:t>
      </w:r>
      <w:r w:rsidRPr="006D166A">
        <w:rPr>
          <w:szCs w:val="24"/>
          <w:rtl/>
        </w:rPr>
        <w:t>המידה להערכת ההצעות (</w:t>
      </w:r>
      <w:r w:rsidR="00E21BAF">
        <w:rPr>
          <w:rFonts w:hint="cs"/>
          <w:szCs w:val="24"/>
          <w:rtl/>
        </w:rPr>
        <w:t>סעיף 8 ו</w:t>
      </w:r>
      <w:r w:rsidR="006C7AE5" w:rsidRPr="006C7AE5">
        <w:rPr>
          <w:rFonts w:hint="cs"/>
          <w:szCs w:val="24"/>
          <w:rtl/>
        </w:rPr>
        <w:t>נספח מספר 2</w:t>
      </w:r>
      <w:r w:rsidR="000E7DC4">
        <w:rPr>
          <w:rFonts w:hint="cs"/>
          <w:szCs w:val="24"/>
          <w:rtl/>
        </w:rPr>
        <w:t xml:space="preserve"> בהתאמה)</w:t>
      </w:r>
      <w:r w:rsidRPr="006D166A">
        <w:rPr>
          <w:szCs w:val="24"/>
          <w:rtl/>
        </w:rPr>
        <w:t xml:space="preserve"> ולתת</w:t>
      </w:r>
      <w:r w:rsidRPr="006D166A">
        <w:rPr>
          <w:szCs w:val="24"/>
        </w:rPr>
        <w:t xml:space="preserve"> </w:t>
      </w:r>
      <w:r w:rsidRPr="006D166A">
        <w:rPr>
          <w:szCs w:val="24"/>
          <w:rtl/>
        </w:rPr>
        <w:t>מענה</w:t>
      </w:r>
      <w:r w:rsidRPr="006D166A">
        <w:rPr>
          <w:szCs w:val="24"/>
        </w:rPr>
        <w:t xml:space="preserve"> </w:t>
      </w:r>
      <w:r w:rsidRPr="006D166A">
        <w:rPr>
          <w:szCs w:val="24"/>
          <w:rtl/>
        </w:rPr>
        <w:t>לכלל ההיבטים הנשקלים</w:t>
      </w:r>
      <w:r w:rsidRPr="006D166A">
        <w:rPr>
          <w:szCs w:val="24"/>
        </w:rPr>
        <w:t xml:space="preserve"> </w:t>
      </w:r>
      <w:r w:rsidRPr="006D166A">
        <w:rPr>
          <w:szCs w:val="24"/>
          <w:rtl/>
        </w:rPr>
        <w:t>בעת</w:t>
      </w:r>
      <w:r w:rsidRPr="006D166A">
        <w:rPr>
          <w:szCs w:val="24"/>
        </w:rPr>
        <w:t xml:space="preserve"> </w:t>
      </w:r>
      <w:r w:rsidRPr="006D166A">
        <w:rPr>
          <w:szCs w:val="24"/>
          <w:rtl/>
        </w:rPr>
        <w:t>דירוגה.</w:t>
      </w:r>
      <w:r w:rsidR="00D65C94" w:rsidRPr="00D65C94">
        <w:rPr>
          <w:rFonts w:hint="cs"/>
          <w:szCs w:val="24"/>
          <w:u w:val="single"/>
          <w:rtl/>
        </w:rPr>
        <w:t xml:space="preserve"> </w:t>
      </w:r>
    </w:p>
    <w:p w14:paraId="413B7BD9" w14:textId="5D083BFC" w:rsidR="006D166A" w:rsidRPr="006D166A" w:rsidRDefault="006D166A" w:rsidP="00AB2B4A">
      <w:pPr>
        <w:numPr>
          <w:ilvl w:val="0"/>
          <w:numId w:val="32"/>
        </w:numPr>
        <w:tabs>
          <w:tab w:val="clear" w:pos="2869"/>
          <w:tab w:val="num" w:pos="1429"/>
        </w:tabs>
        <w:overflowPunct w:val="0"/>
        <w:autoSpaceDE w:val="0"/>
        <w:autoSpaceDN w:val="0"/>
        <w:adjustRightInd w:val="0"/>
        <w:spacing w:line="276" w:lineRule="auto"/>
        <w:ind w:left="2149"/>
        <w:jc w:val="both"/>
        <w:textAlignment w:val="baseline"/>
        <w:rPr>
          <w:b/>
          <w:bCs/>
          <w:szCs w:val="24"/>
        </w:rPr>
      </w:pPr>
      <w:r w:rsidRPr="006D166A">
        <w:rPr>
          <w:b/>
          <w:bCs/>
          <w:szCs w:val="24"/>
          <w:u w:val="single"/>
          <w:rtl/>
        </w:rPr>
        <w:t>תרשימים (</w:t>
      </w:r>
      <w:r w:rsidRPr="006D166A">
        <w:rPr>
          <w:b/>
          <w:bCs/>
          <w:szCs w:val="24"/>
          <w:u w:val="single"/>
        </w:rPr>
        <w:t>Figures</w:t>
      </w:r>
      <w:r w:rsidRPr="006D166A">
        <w:rPr>
          <w:b/>
          <w:bCs/>
          <w:szCs w:val="24"/>
          <w:u w:val="single"/>
          <w:rtl/>
        </w:rPr>
        <w:t>)</w:t>
      </w:r>
      <w:r w:rsidR="00CF4CC1" w:rsidRPr="00CF4CC1">
        <w:rPr>
          <w:rFonts w:hint="cs"/>
          <w:b/>
          <w:bCs/>
          <w:szCs w:val="24"/>
          <w:rtl/>
        </w:rPr>
        <w:t>:</w:t>
      </w:r>
      <w:r w:rsidRPr="006D166A">
        <w:rPr>
          <w:szCs w:val="24"/>
          <w:rtl/>
        </w:rPr>
        <w:t xml:space="preserve"> יש להקטין ולכלול בעמוד אחד כמה תרשימים, ולהצמיד לכל תרשים את דברי ההסבר שלו.</w:t>
      </w:r>
    </w:p>
    <w:p w14:paraId="220B0D13" w14:textId="1FF21BE6" w:rsidR="006D166A" w:rsidRPr="006D166A" w:rsidRDefault="006D166A" w:rsidP="00AB2B4A">
      <w:pPr>
        <w:numPr>
          <w:ilvl w:val="0"/>
          <w:numId w:val="32"/>
        </w:numPr>
        <w:tabs>
          <w:tab w:val="clear" w:pos="2869"/>
          <w:tab w:val="num" w:pos="2149"/>
        </w:tabs>
        <w:overflowPunct w:val="0"/>
        <w:autoSpaceDE w:val="0"/>
        <w:autoSpaceDN w:val="0"/>
        <w:adjustRightInd w:val="0"/>
        <w:spacing w:line="276" w:lineRule="auto"/>
        <w:ind w:left="2149"/>
        <w:jc w:val="both"/>
        <w:textAlignment w:val="baseline"/>
        <w:rPr>
          <w:b/>
          <w:bCs/>
          <w:szCs w:val="24"/>
          <w:u w:val="single"/>
        </w:rPr>
      </w:pPr>
      <w:r w:rsidRPr="006D166A">
        <w:rPr>
          <w:b/>
          <w:bCs/>
          <w:szCs w:val="24"/>
          <w:u w:val="single"/>
          <w:rtl/>
        </w:rPr>
        <w:t>ביבליוגרפיה –</w:t>
      </w:r>
      <w:r w:rsidRPr="006D166A">
        <w:rPr>
          <w:b/>
          <w:bCs/>
          <w:szCs w:val="24"/>
          <w:u w:val="single"/>
        </w:rPr>
        <w:t>Bibliography</w:t>
      </w:r>
      <w:r w:rsidR="00CF4CC1" w:rsidRPr="00CF4CC1">
        <w:rPr>
          <w:rFonts w:hint="cs"/>
          <w:b/>
          <w:bCs/>
          <w:szCs w:val="24"/>
          <w:rtl/>
        </w:rPr>
        <w:t>:</w:t>
      </w:r>
    </w:p>
    <w:p w14:paraId="1D015231" w14:textId="631F3C4B" w:rsidR="006D166A" w:rsidRPr="006D166A" w:rsidRDefault="006D166A" w:rsidP="00CF4CC1">
      <w:pPr>
        <w:numPr>
          <w:ilvl w:val="8"/>
          <w:numId w:val="61"/>
        </w:numPr>
        <w:overflowPunct w:val="0"/>
        <w:autoSpaceDE w:val="0"/>
        <w:autoSpaceDN w:val="0"/>
        <w:adjustRightInd w:val="0"/>
        <w:spacing w:line="276" w:lineRule="auto"/>
        <w:jc w:val="both"/>
        <w:textAlignment w:val="baseline"/>
        <w:rPr>
          <w:szCs w:val="24"/>
        </w:rPr>
      </w:pPr>
      <w:r w:rsidRPr="006D166A">
        <w:rPr>
          <w:szCs w:val="24"/>
          <w:rtl/>
        </w:rPr>
        <w:t xml:space="preserve">בכל פרסום יצוינו כותרת המאמר במלואה ומראה המקום המפורט. </w:t>
      </w:r>
    </w:p>
    <w:p w14:paraId="56BAF5CB" w14:textId="2D5A312C" w:rsidR="006D166A" w:rsidRPr="006D166A" w:rsidRDefault="006D166A" w:rsidP="00CF4CC1">
      <w:pPr>
        <w:numPr>
          <w:ilvl w:val="8"/>
          <w:numId w:val="61"/>
        </w:numPr>
        <w:overflowPunct w:val="0"/>
        <w:autoSpaceDE w:val="0"/>
        <w:autoSpaceDN w:val="0"/>
        <w:adjustRightInd w:val="0"/>
        <w:spacing w:line="276" w:lineRule="auto"/>
        <w:jc w:val="both"/>
        <w:textAlignment w:val="baseline"/>
        <w:rPr>
          <w:szCs w:val="24"/>
        </w:rPr>
      </w:pPr>
      <w:r w:rsidRPr="006D166A">
        <w:rPr>
          <w:szCs w:val="24"/>
          <w:rtl/>
        </w:rPr>
        <w:t xml:space="preserve">בכל פרסום יש לציין את שמות כל מחברי המאמרים (גם אם למחקר מספר מאמרים). </w:t>
      </w:r>
    </w:p>
    <w:p w14:paraId="5D745E56" w14:textId="35108734" w:rsidR="006D166A" w:rsidRPr="006D166A" w:rsidRDefault="006D166A" w:rsidP="00CF4CC1">
      <w:pPr>
        <w:numPr>
          <w:ilvl w:val="8"/>
          <w:numId w:val="61"/>
        </w:numPr>
        <w:overflowPunct w:val="0"/>
        <w:autoSpaceDE w:val="0"/>
        <w:autoSpaceDN w:val="0"/>
        <w:adjustRightInd w:val="0"/>
        <w:spacing w:line="276" w:lineRule="auto"/>
        <w:jc w:val="both"/>
        <w:textAlignment w:val="baseline"/>
        <w:rPr>
          <w:szCs w:val="24"/>
        </w:rPr>
      </w:pPr>
      <w:r w:rsidRPr="006D166A">
        <w:rPr>
          <w:szCs w:val="24"/>
          <w:rtl/>
        </w:rPr>
        <w:t xml:space="preserve">את הרשימה הביבליוגרפית יש לערוך לפי </w:t>
      </w:r>
      <w:r w:rsidR="00593A29">
        <w:rPr>
          <w:rFonts w:hint="cs"/>
          <w:szCs w:val="24"/>
          <w:rtl/>
        </w:rPr>
        <w:t>כללי</w:t>
      </w:r>
      <w:r w:rsidR="00593A29" w:rsidRPr="006D166A">
        <w:rPr>
          <w:szCs w:val="24"/>
          <w:rtl/>
        </w:rPr>
        <w:t xml:space="preserve"> </w:t>
      </w:r>
      <w:r w:rsidRPr="006D166A">
        <w:rPr>
          <w:szCs w:val="24"/>
        </w:rPr>
        <w:t>APA</w:t>
      </w:r>
      <w:r w:rsidRPr="006D166A">
        <w:rPr>
          <w:szCs w:val="24"/>
          <w:rtl/>
        </w:rPr>
        <w:t>.</w:t>
      </w:r>
    </w:p>
    <w:p w14:paraId="5453F12B" w14:textId="0F79A10F" w:rsidR="006D166A" w:rsidRDefault="006D166A" w:rsidP="00CF4CC1">
      <w:pPr>
        <w:numPr>
          <w:ilvl w:val="8"/>
          <w:numId w:val="61"/>
        </w:numPr>
        <w:overflowPunct w:val="0"/>
        <w:autoSpaceDE w:val="0"/>
        <w:autoSpaceDN w:val="0"/>
        <w:adjustRightInd w:val="0"/>
        <w:spacing w:line="276" w:lineRule="auto"/>
        <w:jc w:val="both"/>
        <w:textAlignment w:val="baseline"/>
        <w:rPr>
          <w:szCs w:val="24"/>
        </w:rPr>
      </w:pPr>
      <w:r w:rsidRPr="006D166A">
        <w:rPr>
          <w:szCs w:val="24"/>
          <w:rtl/>
        </w:rPr>
        <w:t xml:space="preserve">את הרשימה הביבליוגרפית בשפה העברית יש להפריד תחת כותרת באנגלית: </w:t>
      </w:r>
      <w:r w:rsidRPr="006D166A">
        <w:rPr>
          <w:szCs w:val="24"/>
        </w:rPr>
        <w:t>Hebrew Publications</w:t>
      </w:r>
      <w:r w:rsidRPr="006D166A">
        <w:rPr>
          <w:szCs w:val="24"/>
          <w:rtl/>
        </w:rPr>
        <w:t xml:space="preserve">. </w:t>
      </w:r>
    </w:p>
    <w:p w14:paraId="48248654" w14:textId="77777777" w:rsidR="00CF4CC1" w:rsidRPr="006D166A" w:rsidRDefault="00CF4CC1" w:rsidP="00CF4CC1">
      <w:pPr>
        <w:overflowPunct w:val="0"/>
        <w:autoSpaceDE w:val="0"/>
        <w:autoSpaceDN w:val="0"/>
        <w:adjustRightInd w:val="0"/>
        <w:spacing w:line="276" w:lineRule="auto"/>
        <w:jc w:val="both"/>
        <w:textAlignment w:val="baseline"/>
        <w:rPr>
          <w:szCs w:val="24"/>
        </w:rPr>
      </w:pPr>
    </w:p>
    <w:p w14:paraId="28430013" w14:textId="77777777" w:rsidR="006C3B2C" w:rsidRPr="000F62FE" w:rsidRDefault="006C3B2C" w:rsidP="006C3B2C">
      <w:pPr>
        <w:numPr>
          <w:ilvl w:val="2"/>
          <w:numId w:val="38"/>
        </w:numPr>
        <w:tabs>
          <w:tab w:val="clear" w:pos="2268"/>
          <w:tab w:val="num" w:pos="7087"/>
        </w:tabs>
        <w:overflowPunct w:val="0"/>
        <w:autoSpaceDE w:val="0"/>
        <w:autoSpaceDN w:val="0"/>
        <w:adjustRightInd w:val="0"/>
        <w:spacing w:line="276" w:lineRule="auto"/>
        <w:ind w:left="1872" w:hanging="454"/>
        <w:jc w:val="both"/>
        <w:textAlignment w:val="baseline"/>
        <w:rPr>
          <w:szCs w:val="24"/>
          <w:rtl/>
        </w:rPr>
      </w:pPr>
      <w:r w:rsidRPr="000F62FE">
        <w:rPr>
          <w:b/>
          <w:bCs/>
          <w:szCs w:val="24"/>
          <w:rtl/>
        </w:rPr>
        <w:t xml:space="preserve">התייחסות ראשונית להיבטים אתיים הקשורים לביצוע המחקר: </w:t>
      </w:r>
    </w:p>
    <w:p w14:paraId="2D66AE06" w14:textId="694944FA" w:rsidR="006C3B2C" w:rsidRPr="006D166A" w:rsidRDefault="006C3B2C" w:rsidP="006C3B2C">
      <w:pPr>
        <w:overflowPunct w:val="0"/>
        <w:autoSpaceDE w:val="0"/>
        <w:autoSpaceDN w:val="0"/>
        <w:adjustRightInd w:val="0"/>
        <w:spacing w:line="276" w:lineRule="auto"/>
        <w:ind w:left="1872"/>
        <w:jc w:val="both"/>
        <w:textAlignment w:val="baseline"/>
        <w:rPr>
          <w:szCs w:val="24"/>
          <w:rtl/>
        </w:rPr>
      </w:pPr>
      <w:r w:rsidRPr="000F62FE">
        <w:rPr>
          <w:szCs w:val="24"/>
          <w:rtl/>
        </w:rPr>
        <w:t xml:space="preserve">לצורך </w:t>
      </w:r>
      <w:r w:rsidRPr="000F62FE">
        <w:rPr>
          <w:rFonts w:hint="cs"/>
          <w:szCs w:val="24"/>
          <w:rtl/>
        </w:rPr>
        <w:t>בחינת עמידתו של המחקר המוצע בנוהל פעילות מחקרית במערכת החינוך</w:t>
      </w:r>
      <w:r w:rsidRPr="000F62FE">
        <w:rPr>
          <w:szCs w:val="24"/>
          <w:rtl/>
        </w:rPr>
        <w:t xml:space="preserve">, נבקשכם להתייחסות ראשונית להיבטים וסוגיות אתיות </w:t>
      </w:r>
      <w:r w:rsidRPr="000F62FE">
        <w:rPr>
          <w:rFonts w:hint="cs"/>
          <w:szCs w:val="24"/>
          <w:rtl/>
        </w:rPr>
        <w:t>הנוגעות ל</w:t>
      </w:r>
      <w:r w:rsidRPr="000F62FE">
        <w:rPr>
          <w:szCs w:val="24"/>
          <w:rtl/>
        </w:rPr>
        <w:t xml:space="preserve">מחקר המוצע. </w:t>
      </w:r>
      <w:r w:rsidRPr="000F62FE">
        <w:rPr>
          <w:b/>
          <w:bCs/>
          <w:szCs w:val="24"/>
          <w:rtl/>
        </w:rPr>
        <w:t>התייחסות ז</w:t>
      </w:r>
      <w:r w:rsidRPr="000F62FE">
        <w:rPr>
          <w:rFonts w:hint="eastAsia"/>
          <w:b/>
          <w:bCs/>
          <w:szCs w:val="24"/>
          <w:rtl/>
        </w:rPr>
        <w:t>ו</w:t>
      </w:r>
      <w:r w:rsidRPr="000F62FE">
        <w:rPr>
          <w:b/>
          <w:bCs/>
          <w:szCs w:val="24"/>
          <w:rtl/>
        </w:rPr>
        <w:t xml:space="preserve"> אינה מהווה תחליף ל</w:t>
      </w:r>
      <w:r w:rsidRPr="000F62FE">
        <w:rPr>
          <w:rFonts w:hint="cs"/>
          <w:b/>
          <w:bCs/>
          <w:szCs w:val="24"/>
          <w:rtl/>
        </w:rPr>
        <w:t>הגשת בקשה</w:t>
      </w:r>
      <w:r w:rsidRPr="000F62FE">
        <w:rPr>
          <w:b/>
          <w:bCs/>
          <w:szCs w:val="24"/>
          <w:rtl/>
        </w:rPr>
        <w:t xml:space="preserve"> </w:t>
      </w:r>
      <w:r w:rsidRPr="000F62FE">
        <w:rPr>
          <w:rFonts w:hint="cs"/>
          <w:b/>
          <w:bCs/>
          <w:szCs w:val="24"/>
          <w:rtl/>
        </w:rPr>
        <w:t>ל</w:t>
      </w:r>
      <w:r w:rsidRPr="000F62FE">
        <w:rPr>
          <w:b/>
          <w:bCs/>
          <w:szCs w:val="24"/>
          <w:rtl/>
        </w:rPr>
        <w:t xml:space="preserve">היתר ספציפי </w:t>
      </w:r>
      <w:r w:rsidRPr="000F62FE">
        <w:rPr>
          <w:rFonts w:hint="cs"/>
          <w:b/>
          <w:bCs/>
          <w:szCs w:val="24"/>
          <w:rtl/>
        </w:rPr>
        <w:t xml:space="preserve">(במערכת המקוונת להגשת בקשות להיתר של </w:t>
      </w:r>
      <w:r w:rsidR="007F7C33">
        <w:rPr>
          <w:rFonts w:hint="cs"/>
          <w:b/>
          <w:bCs/>
          <w:szCs w:val="24"/>
          <w:rtl/>
        </w:rPr>
        <w:t>לשכת המדענית הראשית</w:t>
      </w:r>
      <w:r w:rsidRPr="000F62FE">
        <w:rPr>
          <w:rFonts w:hint="cs"/>
          <w:b/>
          <w:bCs/>
          <w:szCs w:val="24"/>
          <w:rtl/>
        </w:rPr>
        <w:t xml:space="preserve">) </w:t>
      </w:r>
      <w:r w:rsidRPr="000F62FE">
        <w:rPr>
          <w:b/>
          <w:bCs/>
          <w:szCs w:val="24"/>
          <w:rtl/>
        </w:rPr>
        <w:t>במידה וההצעה תזכה בקול הקורא</w:t>
      </w:r>
      <w:r w:rsidRPr="000F62FE">
        <w:rPr>
          <w:szCs w:val="24"/>
          <w:rtl/>
        </w:rPr>
        <w:t>. במידה שנאספו נתוני פיילוט או שקיים אישור אתיקה של המוסד המגיש לחלק מההצעה, יש לצרף את האישור הרלוונטי.</w:t>
      </w:r>
    </w:p>
    <w:p w14:paraId="572EDCD7" w14:textId="77777777" w:rsidR="006C3B2C" w:rsidRPr="006D166A" w:rsidRDefault="006C3B2C" w:rsidP="006C3B2C">
      <w:pPr>
        <w:overflowPunct w:val="0"/>
        <w:autoSpaceDE w:val="0"/>
        <w:autoSpaceDN w:val="0"/>
        <w:adjustRightInd w:val="0"/>
        <w:spacing w:line="276" w:lineRule="auto"/>
        <w:ind w:left="1872"/>
        <w:jc w:val="both"/>
        <w:textAlignment w:val="baseline"/>
        <w:rPr>
          <w:szCs w:val="24"/>
          <w:rtl/>
        </w:rPr>
      </w:pPr>
      <w:r w:rsidRPr="006D166A">
        <w:rPr>
          <w:szCs w:val="24"/>
          <w:rtl/>
        </w:rPr>
        <w:t>יש להתייחס להיבטים הבאים:</w:t>
      </w:r>
    </w:p>
    <w:p w14:paraId="3BDB1AF1" w14:textId="77777777" w:rsidR="006C3B2C" w:rsidRPr="006D166A" w:rsidRDefault="006C3B2C" w:rsidP="006C3B2C">
      <w:pPr>
        <w:numPr>
          <w:ilvl w:val="3"/>
          <w:numId w:val="35"/>
        </w:numPr>
        <w:overflowPunct w:val="0"/>
        <w:autoSpaceDE w:val="0"/>
        <w:autoSpaceDN w:val="0"/>
        <w:adjustRightInd w:val="0"/>
        <w:spacing w:line="276" w:lineRule="auto"/>
        <w:jc w:val="both"/>
        <w:textAlignment w:val="baseline"/>
        <w:rPr>
          <w:szCs w:val="24"/>
          <w:rtl/>
        </w:rPr>
      </w:pPr>
      <w:r w:rsidRPr="006D166A">
        <w:rPr>
          <w:szCs w:val="24"/>
          <w:rtl/>
        </w:rPr>
        <w:t xml:space="preserve">איזו/אילו אוכלוסייה/ות ייבדקו במחקר (התייחסות לגיל, שלב חינוך, מוסד לימודים ו/או השמה)? </w:t>
      </w:r>
    </w:p>
    <w:p w14:paraId="5FA56C89" w14:textId="77777777" w:rsidR="006C3B2C" w:rsidRPr="006D166A" w:rsidRDefault="006C3B2C" w:rsidP="006C3B2C">
      <w:pPr>
        <w:numPr>
          <w:ilvl w:val="3"/>
          <w:numId w:val="35"/>
        </w:numPr>
        <w:overflowPunct w:val="0"/>
        <w:autoSpaceDE w:val="0"/>
        <w:autoSpaceDN w:val="0"/>
        <w:adjustRightInd w:val="0"/>
        <w:spacing w:line="276" w:lineRule="auto"/>
        <w:jc w:val="both"/>
        <w:textAlignment w:val="baseline"/>
        <w:rPr>
          <w:szCs w:val="24"/>
          <w:rtl/>
        </w:rPr>
      </w:pPr>
      <w:r w:rsidRPr="006D166A">
        <w:rPr>
          <w:szCs w:val="24"/>
          <w:rtl/>
        </w:rPr>
        <w:t>כיצד יבוצע גיוס הנבדקים ואיך תתקבל הסכמתם (או הסכמת ההורים בהתייחס לתלמידים מקרב הנבדקים) להשתתף במחקר?</w:t>
      </w:r>
    </w:p>
    <w:p w14:paraId="6841AD91" w14:textId="3043DB40" w:rsidR="006C3B2C" w:rsidRPr="006D166A" w:rsidRDefault="006C3B2C" w:rsidP="006C3B2C">
      <w:pPr>
        <w:numPr>
          <w:ilvl w:val="3"/>
          <w:numId w:val="35"/>
        </w:numPr>
        <w:overflowPunct w:val="0"/>
        <w:autoSpaceDE w:val="0"/>
        <w:autoSpaceDN w:val="0"/>
        <w:adjustRightInd w:val="0"/>
        <w:spacing w:line="276" w:lineRule="auto"/>
        <w:jc w:val="both"/>
        <w:textAlignment w:val="baseline"/>
        <w:rPr>
          <w:szCs w:val="24"/>
          <w:rtl/>
        </w:rPr>
      </w:pPr>
      <w:r w:rsidRPr="006D166A">
        <w:rPr>
          <w:szCs w:val="24"/>
          <w:rtl/>
        </w:rPr>
        <w:t xml:space="preserve">איזה סוג מידע ייאסף על כל אחת מהאוכלוסיות ובאיזה אופן הוא ייאסף (שאלונים/ ראיונות/ תצפיות/ צילומים וכו')? במידה ומתוכנן איסוף של מידע רגיש יש לפרט ככל הניתן </w:t>
      </w:r>
      <w:r>
        <w:rPr>
          <w:rFonts w:hint="cs"/>
          <w:szCs w:val="24"/>
          <w:rtl/>
        </w:rPr>
        <w:t xml:space="preserve">את הכלים באמצעותו מיועד להיאסף, את אופן תיעודו ואת הדרכים שיינקטו לצמצום הסיכון של פגיעה בנבדקים. </w:t>
      </w:r>
    </w:p>
    <w:p w14:paraId="3AAC7FCC" w14:textId="77777777" w:rsidR="006C3B2C" w:rsidRPr="006D166A" w:rsidRDefault="006C3B2C" w:rsidP="006C3B2C">
      <w:pPr>
        <w:numPr>
          <w:ilvl w:val="3"/>
          <w:numId w:val="35"/>
        </w:numPr>
        <w:overflowPunct w:val="0"/>
        <w:autoSpaceDE w:val="0"/>
        <w:autoSpaceDN w:val="0"/>
        <w:adjustRightInd w:val="0"/>
        <w:spacing w:line="276" w:lineRule="auto"/>
        <w:jc w:val="both"/>
        <w:textAlignment w:val="baseline"/>
        <w:rPr>
          <w:szCs w:val="24"/>
          <w:rtl/>
        </w:rPr>
      </w:pPr>
      <w:r w:rsidRPr="006D166A">
        <w:rPr>
          <w:szCs w:val="24"/>
          <w:rtl/>
        </w:rPr>
        <w:t>כיצד ישמר המידע, למי תהיה גישה אליו, וכיצד ישמר חסיונם של הנבדקים במידע וייאסף מידע מזוהה?</w:t>
      </w:r>
    </w:p>
    <w:p w14:paraId="42076958" w14:textId="419D704A" w:rsidR="006D166A" w:rsidRPr="006C3B2C" w:rsidRDefault="006C3B2C" w:rsidP="006C3B2C">
      <w:pPr>
        <w:numPr>
          <w:ilvl w:val="3"/>
          <w:numId w:val="35"/>
        </w:numPr>
        <w:overflowPunct w:val="0"/>
        <w:autoSpaceDE w:val="0"/>
        <w:autoSpaceDN w:val="0"/>
        <w:adjustRightInd w:val="0"/>
        <w:spacing w:line="276" w:lineRule="auto"/>
        <w:jc w:val="both"/>
        <w:textAlignment w:val="baseline"/>
        <w:rPr>
          <w:szCs w:val="24"/>
          <w:rtl/>
        </w:rPr>
      </w:pPr>
      <w:r w:rsidRPr="006D166A">
        <w:rPr>
          <w:szCs w:val="24"/>
          <w:rtl/>
        </w:rPr>
        <w:t>במקרה של איסוף מידע מזוהה, באיזה אופן יובטח</w:t>
      </w:r>
      <w:r w:rsidR="0002020D">
        <w:rPr>
          <w:rFonts w:hint="cs"/>
          <w:szCs w:val="24"/>
          <w:rtl/>
        </w:rPr>
        <w:t xml:space="preserve"> </w:t>
      </w:r>
      <w:r w:rsidRPr="006D166A">
        <w:rPr>
          <w:szCs w:val="24"/>
          <w:rtl/>
        </w:rPr>
        <w:t xml:space="preserve">כי לא ייכללו בנתונים שייאספו תלמידים שהם/הוריהם לא הסכימו להשתתף </w:t>
      </w:r>
      <w:r w:rsidRPr="006D166A">
        <w:rPr>
          <w:szCs w:val="24"/>
          <w:rtl/>
        </w:rPr>
        <w:lastRenderedPageBreak/>
        <w:t xml:space="preserve">במחקר, מבלי לפגוע בדרך כלשהי בפעילותו השגרתית של התלמיד בכיתה הנבדקת?             </w:t>
      </w:r>
      <w:r w:rsidR="006D166A" w:rsidRPr="006C3B2C">
        <w:rPr>
          <w:szCs w:val="24"/>
          <w:rtl/>
        </w:rPr>
        <w:t xml:space="preserve">         </w:t>
      </w:r>
    </w:p>
    <w:p w14:paraId="316121D9" w14:textId="552344DB" w:rsidR="006D166A" w:rsidRPr="00B92CDE" w:rsidRDefault="006D166A" w:rsidP="000E1BBA">
      <w:pPr>
        <w:numPr>
          <w:ilvl w:val="2"/>
          <w:numId w:val="38"/>
        </w:numPr>
        <w:overflowPunct w:val="0"/>
        <w:autoSpaceDE w:val="0"/>
        <w:autoSpaceDN w:val="0"/>
        <w:adjustRightInd w:val="0"/>
        <w:spacing w:line="276" w:lineRule="auto"/>
        <w:ind w:left="1872" w:hanging="454"/>
        <w:jc w:val="both"/>
        <w:textAlignment w:val="baseline"/>
        <w:rPr>
          <w:szCs w:val="24"/>
        </w:rPr>
      </w:pPr>
      <w:r w:rsidRPr="006D166A">
        <w:rPr>
          <w:rFonts w:hint="cs"/>
          <w:b/>
          <w:bCs/>
          <w:szCs w:val="24"/>
          <w:rtl/>
        </w:rPr>
        <w:t>הצעת תקציב ובה פירוט</w:t>
      </w:r>
      <w:r w:rsidRPr="006D166A">
        <w:rPr>
          <w:b/>
          <w:bCs/>
          <w:szCs w:val="24"/>
          <w:rtl/>
        </w:rPr>
        <w:t xml:space="preserve"> עלות כל אבן דרך</w:t>
      </w:r>
      <w:r w:rsidRPr="006D166A">
        <w:rPr>
          <w:rFonts w:hint="cs"/>
          <w:b/>
          <w:bCs/>
          <w:szCs w:val="24"/>
          <w:rtl/>
        </w:rPr>
        <w:t xml:space="preserve">, על פי המגבלה בסעיף </w:t>
      </w:r>
      <w:r w:rsidRPr="00E117AB">
        <w:rPr>
          <w:rFonts w:hint="cs"/>
          <w:b/>
          <w:bCs/>
          <w:szCs w:val="24"/>
          <w:rtl/>
        </w:rPr>
        <w:t>3.3</w:t>
      </w:r>
      <w:r w:rsidRPr="006D166A">
        <w:rPr>
          <w:rFonts w:hint="cs"/>
          <w:b/>
          <w:bCs/>
          <w:szCs w:val="24"/>
          <w:rtl/>
        </w:rPr>
        <w:t xml:space="preserve"> לעיל</w:t>
      </w:r>
      <w:r w:rsidRPr="006D166A">
        <w:rPr>
          <w:b/>
          <w:bCs/>
          <w:szCs w:val="24"/>
          <w:rtl/>
        </w:rPr>
        <w:t xml:space="preserve">. </w:t>
      </w:r>
      <w:r w:rsidRPr="00B92CDE">
        <w:rPr>
          <w:rFonts w:hint="cs"/>
          <w:szCs w:val="24"/>
          <w:rtl/>
        </w:rPr>
        <w:t xml:space="preserve">להנחיות בבניית הצעת תקציב יש לעיין בנספח </w:t>
      </w:r>
      <w:r w:rsidR="008D09F2" w:rsidRPr="00B92CDE">
        <w:rPr>
          <w:rFonts w:hint="cs"/>
          <w:szCs w:val="24"/>
          <w:rtl/>
        </w:rPr>
        <w:t>ב'</w:t>
      </w:r>
      <w:r w:rsidRPr="00B92CDE">
        <w:rPr>
          <w:rFonts w:hint="cs"/>
          <w:szCs w:val="24"/>
          <w:rtl/>
        </w:rPr>
        <w:t>. אם ההצעה או חלקים ממנה זכו למימון של קרן אחרת או גורם אחר, המחקר לא יוכל לזכות במימון.</w:t>
      </w:r>
    </w:p>
    <w:p w14:paraId="765C433E" w14:textId="77777777" w:rsidR="006D166A" w:rsidRPr="006D166A" w:rsidRDefault="006D166A" w:rsidP="000E1BBA">
      <w:pPr>
        <w:numPr>
          <w:ilvl w:val="2"/>
          <w:numId w:val="38"/>
        </w:numPr>
        <w:overflowPunct w:val="0"/>
        <w:autoSpaceDE w:val="0"/>
        <w:autoSpaceDN w:val="0"/>
        <w:adjustRightInd w:val="0"/>
        <w:spacing w:line="276" w:lineRule="auto"/>
        <w:ind w:left="1872" w:hanging="454"/>
        <w:jc w:val="both"/>
        <w:textAlignment w:val="baseline"/>
        <w:rPr>
          <w:b/>
          <w:bCs/>
          <w:szCs w:val="24"/>
        </w:rPr>
      </w:pPr>
      <w:r w:rsidRPr="006D166A">
        <w:rPr>
          <w:b/>
          <w:bCs/>
          <w:szCs w:val="24"/>
          <w:rtl/>
        </w:rPr>
        <w:t xml:space="preserve">קורות חיים. </w:t>
      </w:r>
    </w:p>
    <w:p w14:paraId="4C8C9151" w14:textId="77777777" w:rsidR="006D166A" w:rsidRPr="006D166A" w:rsidRDefault="006D166A" w:rsidP="000E1BBA">
      <w:pPr>
        <w:numPr>
          <w:ilvl w:val="2"/>
          <w:numId w:val="38"/>
        </w:numPr>
        <w:overflowPunct w:val="0"/>
        <w:autoSpaceDE w:val="0"/>
        <w:autoSpaceDN w:val="0"/>
        <w:adjustRightInd w:val="0"/>
        <w:spacing w:line="276" w:lineRule="auto"/>
        <w:ind w:left="1872" w:hanging="454"/>
        <w:jc w:val="both"/>
        <w:textAlignment w:val="baseline"/>
        <w:rPr>
          <w:b/>
          <w:bCs/>
          <w:szCs w:val="24"/>
          <w:rtl/>
        </w:rPr>
      </w:pPr>
      <w:r w:rsidRPr="000E7DC4">
        <w:rPr>
          <w:szCs w:val="24"/>
          <w:rtl/>
        </w:rPr>
        <w:t>אישור מהמוסד המוכר להשכלה גבוהה כי החוקרים</w:t>
      </w:r>
      <w:r w:rsidRPr="006D166A">
        <w:rPr>
          <w:b/>
          <w:bCs/>
          <w:szCs w:val="24"/>
          <w:rtl/>
        </w:rPr>
        <w:t xml:space="preserve"> מועסקים כחברי סגל אקדמי קבוע </w:t>
      </w:r>
      <w:r w:rsidRPr="000E7DC4">
        <w:rPr>
          <w:szCs w:val="24"/>
          <w:rtl/>
        </w:rPr>
        <w:t>במוסד</w:t>
      </w:r>
      <w:r w:rsidRPr="006D166A">
        <w:rPr>
          <w:b/>
          <w:bCs/>
          <w:szCs w:val="24"/>
          <w:rtl/>
        </w:rPr>
        <w:t>.</w:t>
      </w:r>
    </w:p>
    <w:p w14:paraId="47AFAA90" w14:textId="77777777" w:rsidR="006D166A" w:rsidRPr="000E7DC4" w:rsidRDefault="006D166A" w:rsidP="000E1BBA">
      <w:pPr>
        <w:numPr>
          <w:ilvl w:val="2"/>
          <w:numId w:val="38"/>
        </w:numPr>
        <w:overflowPunct w:val="0"/>
        <w:autoSpaceDE w:val="0"/>
        <w:autoSpaceDN w:val="0"/>
        <w:adjustRightInd w:val="0"/>
        <w:spacing w:line="276" w:lineRule="auto"/>
        <w:ind w:left="1872" w:hanging="454"/>
        <w:jc w:val="both"/>
        <w:textAlignment w:val="baseline"/>
        <w:rPr>
          <w:szCs w:val="24"/>
        </w:rPr>
      </w:pPr>
      <w:r w:rsidRPr="000E7DC4">
        <w:rPr>
          <w:szCs w:val="24"/>
          <w:rtl/>
        </w:rPr>
        <w:t>רשימה של</w:t>
      </w:r>
      <w:r w:rsidRPr="006D166A">
        <w:rPr>
          <w:b/>
          <w:bCs/>
          <w:szCs w:val="24"/>
          <w:rtl/>
        </w:rPr>
        <w:t xml:space="preserve"> הקרנות שלהן הגישו החוקרים בקשות </w:t>
      </w:r>
      <w:r w:rsidRPr="000E7DC4">
        <w:rPr>
          <w:szCs w:val="24"/>
          <w:rtl/>
        </w:rPr>
        <w:t>למענקי מחקר בנושאים הקשורים או חופפים להצעת מחקר זו, כולל פרוט סטטוס הבקשות</w:t>
      </w:r>
      <w:r w:rsidRPr="006D166A">
        <w:rPr>
          <w:b/>
          <w:bCs/>
          <w:szCs w:val="24"/>
          <w:rtl/>
        </w:rPr>
        <w:t xml:space="preserve"> </w:t>
      </w:r>
      <w:r w:rsidRPr="000E7DC4">
        <w:rPr>
          <w:szCs w:val="24"/>
          <w:rtl/>
        </w:rPr>
        <w:t>(אושרה/טרם התקבלה תשובה/נדחתה).</w:t>
      </w:r>
    </w:p>
    <w:p w14:paraId="392F43DC" w14:textId="6B8DF7D1" w:rsidR="006D166A" w:rsidRDefault="006D166A" w:rsidP="000E1BBA">
      <w:pPr>
        <w:numPr>
          <w:ilvl w:val="2"/>
          <w:numId w:val="38"/>
        </w:numPr>
        <w:overflowPunct w:val="0"/>
        <w:autoSpaceDE w:val="0"/>
        <w:autoSpaceDN w:val="0"/>
        <w:adjustRightInd w:val="0"/>
        <w:spacing w:line="276" w:lineRule="auto"/>
        <w:ind w:left="1872" w:hanging="454"/>
        <w:jc w:val="both"/>
        <w:textAlignment w:val="baseline"/>
        <w:rPr>
          <w:b/>
          <w:bCs/>
          <w:szCs w:val="24"/>
        </w:rPr>
      </w:pPr>
      <w:r w:rsidRPr="006D166A">
        <w:rPr>
          <w:rFonts w:hint="cs"/>
          <w:b/>
          <w:bCs/>
          <w:szCs w:val="24"/>
          <w:rtl/>
        </w:rPr>
        <w:t xml:space="preserve">טופס התחייבות לאבטחת מידע ופרטיות </w:t>
      </w:r>
      <w:r w:rsidRPr="000E7DC4">
        <w:rPr>
          <w:rFonts w:hint="cs"/>
          <w:szCs w:val="24"/>
          <w:rtl/>
        </w:rPr>
        <w:t xml:space="preserve">במסגרת בקשה לאיסוף/קבלת מידע במערכת החינוך לצרכי מחקר (נספח </w:t>
      </w:r>
      <w:r w:rsidR="00F8747D">
        <w:rPr>
          <w:rFonts w:hint="cs"/>
          <w:szCs w:val="24"/>
          <w:rtl/>
        </w:rPr>
        <w:t>ה</w:t>
      </w:r>
      <w:r w:rsidR="008D09F2" w:rsidRPr="000E7DC4">
        <w:rPr>
          <w:rFonts w:hint="cs"/>
          <w:szCs w:val="24"/>
          <w:rtl/>
        </w:rPr>
        <w:t>'</w:t>
      </w:r>
      <w:r w:rsidRPr="000E7DC4">
        <w:rPr>
          <w:rFonts w:hint="cs"/>
          <w:szCs w:val="24"/>
          <w:rtl/>
        </w:rPr>
        <w:t>).</w:t>
      </w:r>
    </w:p>
    <w:p w14:paraId="654B17D3" w14:textId="77777777" w:rsidR="00811EF8" w:rsidRPr="006D166A" w:rsidRDefault="00811EF8" w:rsidP="007D178D">
      <w:pPr>
        <w:overflowPunct w:val="0"/>
        <w:autoSpaceDE w:val="0"/>
        <w:autoSpaceDN w:val="0"/>
        <w:adjustRightInd w:val="0"/>
        <w:spacing w:line="276" w:lineRule="auto"/>
        <w:ind w:left="1872"/>
        <w:jc w:val="both"/>
        <w:textAlignment w:val="baseline"/>
        <w:rPr>
          <w:b/>
          <w:bCs/>
          <w:szCs w:val="24"/>
        </w:rPr>
      </w:pPr>
    </w:p>
    <w:p w14:paraId="394309B1" w14:textId="23547E35" w:rsidR="00846E39" w:rsidRPr="00472754" w:rsidRDefault="00DA008B" w:rsidP="001D5A78">
      <w:pPr>
        <w:pStyle w:val="Heading1"/>
      </w:pPr>
      <w:r>
        <w:rPr>
          <w:rFonts w:hint="cs"/>
          <w:rtl/>
        </w:rPr>
        <w:t>הליך השיפוט ו</w:t>
      </w:r>
      <w:r w:rsidR="000E7DC4">
        <w:rPr>
          <w:rFonts w:hint="cs"/>
          <w:rtl/>
        </w:rPr>
        <w:t>קריטריונים ל</w:t>
      </w:r>
      <w:r w:rsidR="00846E39" w:rsidRPr="00472754">
        <w:rPr>
          <w:rtl/>
        </w:rPr>
        <w:t>הערכת ההצעות</w:t>
      </w:r>
    </w:p>
    <w:p w14:paraId="77F8E980" w14:textId="77777777" w:rsidR="00846E39" w:rsidRPr="00722ED8" w:rsidRDefault="00846E39" w:rsidP="000E1BBA">
      <w:pPr>
        <w:pStyle w:val="ListParagraph"/>
        <w:numPr>
          <w:ilvl w:val="0"/>
          <w:numId w:val="40"/>
        </w:numPr>
        <w:spacing w:after="0" w:line="276" w:lineRule="auto"/>
        <w:jc w:val="both"/>
        <w:rPr>
          <w:rFonts w:ascii="David" w:hAnsi="David"/>
          <w:vanish/>
          <w:rtl/>
        </w:rPr>
      </w:pPr>
    </w:p>
    <w:p w14:paraId="2322D4AE" w14:textId="778539D3" w:rsidR="00846E39" w:rsidRPr="00722ED8" w:rsidRDefault="00846E39" w:rsidP="000E1BBA">
      <w:pPr>
        <w:pStyle w:val="BodyText"/>
        <w:numPr>
          <w:ilvl w:val="1"/>
          <w:numId w:val="40"/>
        </w:numPr>
        <w:spacing w:line="276" w:lineRule="auto"/>
        <w:ind w:left="1219" w:hanging="850"/>
        <w:jc w:val="both"/>
        <w:rPr>
          <w:rFonts w:ascii="David" w:hAnsi="David"/>
          <w:szCs w:val="24"/>
        </w:rPr>
      </w:pPr>
      <w:r w:rsidRPr="00722ED8">
        <w:rPr>
          <w:rFonts w:ascii="David" w:hAnsi="David"/>
          <w:szCs w:val="24"/>
          <w:rtl/>
        </w:rPr>
        <w:t xml:space="preserve">הבקשות תעבורנה הליך של מיון, בדיקה והערכה על ידי </w:t>
      </w:r>
      <w:r w:rsidR="007F7C33">
        <w:rPr>
          <w:rFonts w:ascii="David" w:hAnsi="David"/>
          <w:szCs w:val="24"/>
          <w:rtl/>
        </w:rPr>
        <w:t>לשכת המדענית הראשית</w:t>
      </w:r>
      <w:r w:rsidRPr="00722ED8">
        <w:rPr>
          <w:rFonts w:ascii="David" w:hAnsi="David"/>
          <w:szCs w:val="24"/>
          <w:rtl/>
        </w:rPr>
        <w:t>.</w:t>
      </w:r>
    </w:p>
    <w:p w14:paraId="0A45D063" w14:textId="3672914D" w:rsidR="00846E39" w:rsidRPr="00722ED8" w:rsidRDefault="00846E39" w:rsidP="000E1BBA">
      <w:pPr>
        <w:pStyle w:val="BodyText"/>
        <w:numPr>
          <w:ilvl w:val="1"/>
          <w:numId w:val="40"/>
        </w:numPr>
        <w:spacing w:line="276" w:lineRule="auto"/>
        <w:ind w:left="1219" w:hanging="850"/>
        <w:jc w:val="both"/>
        <w:rPr>
          <w:rFonts w:ascii="David" w:hAnsi="David"/>
          <w:szCs w:val="24"/>
        </w:rPr>
      </w:pPr>
      <w:r w:rsidRPr="00F523BC">
        <w:rPr>
          <w:rFonts w:ascii="David" w:hAnsi="David"/>
          <w:b/>
          <w:bCs/>
          <w:szCs w:val="24"/>
          <w:u w:val="single"/>
          <w:rtl/>
        </w:rPr>
        <w:t>בשלב הראשון</w:t>
      </w:r>
      <w:r w:rsidRPr="00722ED8">
        <w:rPr>
          <w:rFonts w:ascii="David" w:hAnsi="David"/>
          <w:szCs w:val="24"/>
          <w:rtl/>
        </w:rPr>
        <w:t xml:space="preserve"> תיבדק עמידת ההצעות בתנאי הסף (סעיף </w:t>
      </w:r>
      <w:r w:rsidRPr="00DA008B">
        <w:rPr>
          <w:rFonts w:ascii="David" w:hAnsi="David"/>
          <w:szCs w:val="24"/>
          <w:rtl/>
        </w:rPr>
        <w:t>3</w:t>
      </w:r>
      <w:r w:rsidRPr="00722ED8">
        <w:rPr>
          <w:rFonts w:ascii="David" w:hAnsi="David"/>
          <w:szCs w:val="24"/>
          <w:rtl/>
        </w:rPr>
        <w:t xml:space="preserve"> לעיל). רק הצעות אשר נמצאו עומדות בתנאי הסף, יועברו לשלב השני של ה</w:t>
      </w:r>
      <w:r w:rsidRPr="00722ED8">
        <w:rPr>
          <w:rFonts w:ascii="David" w:hAnsi="David" w:hint="cs"/>
          <w:szCs w:val="24"/>
          <w:rtl/>
        </w:rPr>
        <w:t>בדיקה</w:t>
      </w:r>
      <w:r w:rsidRPr="00722ED8">
        <w:rPr>
          <w:rFonts w:ascii="David" w:hAnsi="David"/>
          <w:szCs w:val="24"/>
          <w:rtl/>
        </w:rPr>
        <w:t xml:space="preserve">. </w:t>
      </w:r>
    </w:p>
    <w:p w14:paraId="335809C8" w14:textId="3F13227B" w:rsidR="00846E39" w:rsidRDefault="00846E39" w:rsidP="000E1BBA">
      <w:pPr>
        <w:pStyle w:val="BodyText"/>
        <w:numPr>
          <w:ilvl w:val="1"/>
          <w:numId w:val="40"/>
        </w:numPr>
        <w:spacing w:line="276" w:lineRule="auto"/>
        <w:ind w:left="1219" w:hanging="850"/>
        <w:jc w:val="both"/>
        <w:rPr>
          <w:rFonts w:ascii="David" w:hAnsi="David"/>
          <w:szCs w:val="24"/>
        </w:rPr>
      </w:pPr>
      <w:r w:rsidRPr="00F523BC">
        <w:rPr>
          <w:rFonts w:ascii="David" w:hAnsi="David"/>
          <w:b/>
          <w:bCs/>
          <w:szCs w:val="24"/>
          <w:rtl/>
        </w:rPr>
        <w:t>השלב השני</w:t>
      </w:r>
      <w:r w:rsidRPr="00722ED8">
        <w:rPr>
          <w:rFonts w:ascii="David" w:hAnsi="David"/>
          <w:szCs w:val="24"/>
          <w:rtl/>
        </w:rPr>
        <w:t xml:space="preserve"> של </w:t>
      </w:r>
      <w:r w:rsidRPr="00722ED8">
        <w:rPr>
          <w:rFonts w:ascii="David" w:hAnsi="David" w:hint="cs"/>
          <w:szCs w:val="24"/>
          <w:rtl/>
        </w:rPr>
        <w:t>בדיקת</w:t>
      </w:r>
      <w:r w:rsidRPr="00722ED8">
        <w:rPr>
          <w:rFonts w:ascii="David" w:hAnsi="David"/>
          <w:szCs w:val="24"/>
          <w:rtl/>
        </w:rPr>
        <w:t xml:space="preserve"> ההצעות </w:t>
      </w:r>
      <w:r w:rsidRPr="00722ED8">
        <w:rPr>
          <w:rFonts w:ascii="David" w:hAnsi="David" w:hint="cs"/>
          <w:szCs w:val="24"/>
          <w:rtl/>
        </w:rPr>
        <w:t>י</w:t>
      </w:r>
      <w:r w:rsidRPr="00722ED8">
        <w:rPr>
          <w:rFonts w:ascii="David" w:hAnsi="David"/>
          <w:szCs w:val="24"/>
          <w:rtl/>
        </w:rPr>
        <w:t>עשה בשלושה חלקים:</w:t>
      </w:r>
    </w:p>
    <w:p w14:paraId="5C1EAF42" w14:textId="77777777" w:rsidR="00DA008B" w:rsidRPr="00DA008B" w:rsidRDefault="00DA008B" w:rsidP="00DA008B">
      <w:pPr>
        <w:pStyle w:val="BodyText"/>
        <w:spacing w:line="276" w:lineRule="auto"/>
        <w:jc w:val="both"/>
        <w:rPr>
          <w:rFonts w:ascii="David" w:hAnsi="David"/>
          <w:sz w:val="6"/>
          <w:szCs w:val="6"/>
        </w:rPr>
      </w:pPr>
    </w:p>
    <w:p w14:paraId="537C10C0" w14:textId="50698E34" w:rsidR="00846E39" w:rsidRPr="00722ED8" w:rsidRDefault="00846E39" w:rsidP="00875B36">
      <w:pPr>
        <w:pStyle w:val="ListParagraph"/>
        <w:numPr>
          <w:ilvl w:val="2"/>
          <w:numId w:val="1"/>
        </w:numPr>
        <w:tabs>
          <w:tab w:val="clear" w:pos="2268"/>
        </w:tabs>
        <w:overflowPunct w:val="0"/>
        <w:autoSpaceDE w:val="0"/>
        <w:autoSpaceDN w:val="0"/>
        <w:adjustRightInd w:val="0"/>
        <w:spacing w:after="0" w:line="276" w:lineRule="auto"/>
        <w:ind w:left="1786" w:hanging="425"/>
        <w:jc w:val="both"/>
        <w:textAlignment w:val="baseline"/>
        <w:rPr>
          <w:rFonts w:ascii="David" w:hAnsi="David"/>
          <w:b/>
          <w:bCs/>
          <w:rtl/>
        </w:rPr>
      </w:pPr>
      <w:r w:rsidRPr="00722ED8">
        <w:rPr>
          <w:rFonts w:ascii="David" w:hAnsi="David" w:hint="cs"/>
          <w:b/>
          <w:bCs/>
          <w:rtl/>
        </w:rPr>
        <w:t xml:space="preserve">ההצעות ייבדקו על ידי צוותי </w:t>
      </w:r>
      <w:r w:rsidR="007F7C33">
        <w:rPr>
          <w:rFonts w:ascii="David" w:hAnsi="David" w:hint="cs"/>
          <w:b/>
          <w:bCs/>
          <w:rtl/>
        </w:rPr>
        <w:t>לשכת המדענית הראשית</w:t>
      </w:r>
      <w:r w:rsidRPr="00722ED8">
        <w:rPr>
          <w:rFonts w:ascii="David" w:hAnsi="David" w:hint="cs"/>
          <w:b/>
          <w:bCs/>
          <w:rtl/>
        </w:rPr>
        <w:t xml:space="preserve"> </w:t>
      </w:r>
      <w:r w:rsidR="00472754">
        <w:rPr>
          <w:rFonts w:ascii="David" w:hAnsi="David" w:hint="cs"/>
          <w:b/>
          <w:bCs/>
          <w:rtl/>
        </w:rPr>
        <w:t>ו</w:t>
      </w:r>
      <w:r w:rsidRPr="00722ED8">
        <w:rPr>
          <w:rFonts w:ascii="David" w:hAnsi="David" w:hint="cs"/>
          <w:b/>
          <w:bCs/>
          <w:rtl/>
        </w:rPr>
        <w:t>אנשי מקצוע רלוונטיים במשרד</w:t>
      </w:r>
      <w:r w:rsidR="00472754">
        <w:rPr>
          <w:rFonts w:ascii="David" w:hAnsi="David" w:hint="cs"/>
          <w:b/>
          <w:bCs/>
          <w:rtl/>
        </w:rPr>
        <w:t xml:space="preserve"> החינוך</w:t>
      </w:r>
      <w:r w:rsidRPr="00722ED8">
        <w:rPr>
          <w:rFonts w:ascii="David" w:hAnsi="David"/>
          <w:b/>
          <w:bCs/>
          <w:rtl/>
        </w:rPr>
        <w:t xml:space="preserve">. </w:t>
      </w:r>
    </w:p>
    <w:p w14:paraId="599B8072" w14:textId="77777777" w:rsidR="00846E39" w:rsidRPr="00722ED8" w:rsidRDefault="00846E39" w:rsidP="00846E39">
      <w:pPr>
        <w:overflowPunct w:val="0"/>
        <w:autoSpaceDE w:val="0"/>
        <w:autoSpaceDN w:val="0"/>
        <w:adjustRightInd w:val="0"/>
        <w:spacing w:line="276" w:lineRule="auto"/>
        <w:ind w:left="1756" w:firstLine="22"/>
        <w:jc w:val="both"/>
        <w:textAlignment w:val="baseline"/>
        <w:rPr>
          <w:rFonts w:ascii="David" w:hAnsi="David"/>
          <w:szCs w:val="24"/>
          <w:rtl/>
        </w:rPr>
      </w:pPr>
      <w:r w:rsidRPr="00722ED8">
        <w:rPr>
          <w:rFonts w:ascii="David" w:hAnsi="David"/>
          <w:szCs w:val="24"/>
          <w:rtl/>
        </w:rPr>
        <w:t xml:space="preserve">הקריטריונים עליהם </w:t>
      </w:r>
      <w:r w:rsidRPr="00722ED8">
        <w:rPr>
          <w:rFonts w:ascii="David" w:hAnsi="David" w:hint="cs"/>
          <w:szCs w:val="24"/>
          <w:rtl/>
        </w:rPr>
        <w:t>ת</w:t>
      </w:r>
      <w:r w:rsidRPr="00722ED8">
        <w:rPr>
          <w:rFonts w:ascii="David" w:hAnsi="David"/>
          <w:szCs w:val="24"/>
          <w:rtl/>
        </w:rPr>
        <w:t xml:space="preserve">תבסס </w:t>
      </w:r>
      <w:r w:rsidRPr="00722ED8">
        <w:rPr>
          <w:rFonts w:ascii="David" w:hAnsi="David" w:hint="cs"/>
          <w:szCs w:val="24"/>
          <w:rtl/>
        </w:rPr>
        <w:t>הבדיקה</w:t>
      </w:r>
      <w:r w:rsidRPr="00722ED8">
        <w:rPr>
          <w:rFonts w:ascii="David" w:hAnsi="David"/>
          <w:szCs w:val="24"/>
          <w:rtl/>
        </w:rPr>
        <w:t>:</w:t>
      </w:r>
    </w:p>
    <w:p w14:paraId="3D9B886E" w14:textId="77777777" w:rsidR="00846E39" w:rsidRPr="00722ED8" w:rsidRDefault="00846E39" w:rsidP="00AF3062">
      <w:pPr>
        <w:pStyle w:val="ListParagraph"/>
        <w:numPr>
          <w:ilvl w:val="0"/>
          <w:numId w:val="26"/>
        </w:numPr>
        <w:overflowPunct w:val="0"/>
        <w:autoSpaceDE w:val="0"/>
        <w:autoSpaceDN w:val="0"/>
        <w:adjustRightInd w:val="0"/>
        <w:spacing w:after="0" w:line="276" w:lineRule="auto"/>
        <w:jc w:val="both"/>
        <w:textAlignment w:val="baseline"/>
        <w:rPr>
          <w:rFonts w:ascii="David" w:hAnsi="David"/>
        </w:rPr>
      </w:pPr>
      <w:r w:rsidRPr="00722ED8">
        <w:rPr>
          <w:rFonts w:ascii="David" w:hAnsi="David"/>
          <w:rtl/>
        </w:rPr>
        <w:t>הלימה עם מטרות המחקר כפי שאלה הוגדרו בקול הקורא (</w:t>
      </w:r>
      <w:r w:rsidR="00AF3062">
        <w:rPr>
          <w:rFonts w:ascii="David" w:hAnsi="David" w:hint="cs"/>
          <w:rtl/>
        </w:rPr>
        <w:t>50</w:t>
      </w:r>
      <w:r w:rsidRPr="00722ED8">
        <w:rPr>
          <w:rFonts w:ascii="David" w:hAnsi="David"/>
          <w:rtl/>
        </w:rPr>
        <w:t>%).</w:t>
      </w:r>
    </w:p>
    <w:p w14:paraId="12CDB6D6" w14:textId="77777777" w:rsidR="00846E39" w:rsidRPr="00722ED8" w:rsidRDefault="00846E39" w:rsidP="00D661E7">
      <w:pPr>
        <w:pStyle w:val="ListParagraph"/>
        <w:numPr>
          <w:ilvl w:val="0"/>
          <w:numId w:val="26"/>
        </w:numPr>
        <w:overflowPunct w:val="0"/>
        <w:autoSpaceDE w:val="0"/>
        <w:autoSpaceDN w:val="0"/>
        <w:adjustRightInd w:val="0"/>
        <w:spacing w:after="0" w:line="276" w:lineRule="auto"/>
        <w:jc w:val="both"/>
        <w:textAlignment w:val="baseline"/>
        <w:rPr>
          <w:rFonts w:ascii="David" w:hAnsi="David"/>
        </w:rPr>
      </w:pPr>
      <w:r w:rsidRPr="00722ED8">
        <w:rPr>
          <w:rFonts w:ascii="David" w:hAnsi="David" w:hint="cs"/>
          <w:rtl/>
        </w:rPr>
        <w:t>פוטנציאל תוצאות המחקר בהקשר של עיצוב מדיניות ופרקטיקה חינוכית</w:t>
      </w:r>
      <w:r w:rsidRPr="00722ED8">
        <w:rPr>
          <w:rFonts w:ascii="David" w:hAnsi="David"/>
          <w:rtl/>
        </w:rPr>
        <w:t xml:space="preserve">  (</w:t>
      </w:r>
      <w:r w:rsidRPr="00722ED8">
        <w:rPr>
          <w:rFonts w:ascii="David" w:hAnsi="David" w:hint="cs"/>
          <w:rtl/>
        </w:rPr>
        <w:t>50</w:t>
      </w:r>
      <w:r w:rsidRPr="00722ED8">
        <w:rPr>
          <w:rFonts w:ascii="David" w:hAnsi="David"/>
          <w:rtl/>
        </w:rPr>
        <w:t xml:space="preserve">%). </w:t>
      </w:r>
    </w:p>
    <w:p w14:paraId="78EBDF2B" w14:textId="757D4D70" w:rsidR="00846E39" w:rsidRDefault="00846E39" w:rsidP="00846E39">
      <w:pPr>
        <w:overflowPunct w:val="0"/>
        <w:autoSpaceDE w:val="0"/>
        <w:autoSpaceDN w:val="0"/>
        <w:adjustRightInd w:val="0"/>
        <w:spacing w:line="276" w:lineRule="auto"/>
        <w:ind w:left="1756"/>
        <w:jc w:val="both"/>
        <w:textAlignment w:val="baseline"/>
        <w:rPr>
          <w:rFonts w:ascii="David" w:hAnsi="David"/>
          <w:szCs w:val="24"/>
          <w:rtl/>
        </w:rPr>
      </w:pPr>
      <w:r w:rsidRPr="00722ED8">
        <w:rPr>
          <w:rFonts w:ascii="David" w:hAnsi="David"/>
          <w:szCs w:val="24"/>
          <w:rtl/>
        </w:rPr>
        <w:t>הצעה שלא תעבור ציון של 70 בשלב זה, לא תועבר ל</w:t>
      </w:r>
      <w:r w:rsidRPr="00722ED8">
        <w:rPr>
          <w:rFonts w:ascii="David" w:hAnsi="David" w:hint="cs"/>
          <w:szCs w:val="24"/>
          <w:rtl/>
        </w:rPr>
        <w:t>שלב ה</w:t>
      </w:r>
      <w:r w:rsidR="00982081">
        <w:rPr>
          <w:rFonts w:ascii="David" w:hAnsi="David" w:hint="cs"/>
          <w:szCs w:val="24"/>
          <w:rtl/>
        </w:rPr>
        <w:t>בא</w:t>
      </w:r>
      <w:r w:rsidRPr="00722ED8">
        <w:rPr>
          <w:rFonts w:ascii="David" w:hAnsi="David"/>
          <w:szCs w:val="24"/>
          <w:rtl/>
        </w:rPr>
        <w:t>.</w:t>
      </w:r>
      <w:r w:rsidRPr="00722ED8">
        <w:rPr>
          <w:rFonts w:ascii="David" w:hAnsi="David" w:hint="cs"/>
          <w:szCs w:val="24"/>
          <w:rtl/>
        </w:rPr>
        <w:t xml:space="preserve"> </w:t>
      </w:r>
      <w:r w:rsidRPr="00B20AAE">
        <w:rPr>
          <w:rFonts w:ascii="David" w:hAnsi="David" w:hint="cs"/>
          <w:szCs w:val="24"/>
          <w:u w:val="single"/>
          <w:rtl/>
        </w:rPr>
        <w:t xml:space="preserve">יחד עם זאת, כל שלב מנוקד בפני עצמו ואינו תלוי בשלב </w:t>
      </w:r>
      <w:r w:rsidR="00B20AAE">
        <w:rPr>
          <w:rFonts w:ascii="David" w:hAnsi="David" w:hint="cs"/>
          <w:szCs w:val="24"/>
          <w:u w:val="single"/>
          <w:rtl/>
        </w:rPr>
        <w:t>הבא</w:t>
      </w:r>
      <w:r w:rsidRPr="00722ED8">
        <w:rPr>
          <w:rFonts w:ascii="David" w:hAnsi="David" w:hint="cs"/>
          <w:szCs w:val="24"/>
          <w:rtl/>
        </w:rPr>
        <w:t xml:space="preserve">. </w:t>
      </w:r>
    </w:p>
    <w:p w14:paraId="3D92AD67" w14:textId="77777777" w:rsidR="00DA008B" w:rsidRPr="00DA008B" w:rsidRDefault="00DA008B" w:rsidP="00846E39">
      <w:pPr>
        <w:overflowPunct w:val="0"/>
        <w:autoSpaceDE w:val="0"/>
        <w:autoSpaceDN w:val="0"/>
        <w:adjustRightInd w:val="0"/>
        <w:spacing w:line="276" w:lineRule="auto"/>
        <w:ind w:left="1756"/>
        <w:jc w:val="both"/>
        <w:textAlignment w:val="baseline"/>
        <w:rPr>
          <w:rFonts w:ascii="David" w:hAnsi="David"/>
          <w:sz w:val="16"/>
          <w:szCs w:val="16"/>
          <w:rtl/>
        </w:rPr>
      </w:pPr>
    </w:p>
    <w:p w14:paraId="0BDD7401" w14:textId="5CDEF69C" w:rsidR="00846E39" w:rsidRPr="00722ED8" w:rsidRDefault="00846E39" w:rsidP="00982081">
      <w:pPr>
        <w:pStyle w:val="ListParagraph"/>
        <w:numPr>
          <w:ilvl w:val="2"/>
          <w:numId w:val="1"/>
        </w:numPr>
        <w:overflowPunct w:val="0"/>
        <w:autoSpaceDE w:val="0"/>
        <w:autoSpaceDN w:val="0"/>
        <w:adjustRightInd w:val="0"/>
        <w:spacing w:after="0" w:line="276" w:lineRule="auto"/>
        <w:ind w:left="1786" w:hanging="425"/>
        <w:jc w:val="both"/>
        <w:textAlignment w:val="baseline"/>
        <w:rPr>
          <w:rFonts w:ascii="David" w:hAnsi="David"/>
          <w:b/>
          <w:bCs/>
        </w:rPr>
      </w:pPr>
      <w:r w:rsidRPr="00722ED8">
        <w:rPr>
          <w:rFonts w:ascii="David" w:hAnsi="David" w:hint="cs"/>
          <w:b/>
          <w:bCs/>
          <w:rtl/>
        </w:rPr>
        <w:t>ההצעות ייבדקו על ידי שני נציגי הא</w:t>
      </w:r>
      <w:r w:rsidRPr="00722ED8">
        <w:rPr>
          <w:rFonts w:ascii="David" w:hAnsi="David"/>
          <w:b/>
          <w:bCs/>
          <w:rtl/>
        </w:rPr>
        <w:t xml:space="preserve">קדמיה. </w:t>
      </w:r>
      <w:r w:rsidRPr="00722ED8">
        <w:rPr>
          <w:rFonts w:ascii="David" w:hAnsi="David" w:hint="cs"/>
          <w:b/>
          <w:bCs/>
          <w:rtl/>
        </w:rPr>
        <w:t>נציגי האקדמיה ייבחרו בהתאם לשיקולי הדעת הבאים:</w:t>
      </w:r>
    </w:p>
    <w:p w14:paraId="49B7F5BF" w14:textId="63500D90" w:rsidR="00846E39" w:rsidRPr="00722ED8" w:rsidRDefault="00846E39" w:rsidP="00D661E7">
      <w:pPr>
        <w:pStyle w:val="ListParagraph"/>
        <w:numPr>
          <w:ilvl w:val="0"/>
          <w:numId w:val="27"/>
        </w:numPr>
        <w:overflowPunct w:val="0"/>
        <w:autoSpaceDE w:val="0"/>
        <w:autoSpaceDN w:val="0"/>
        <w:adjustRightInd w:val="0"/>
        <w:spacing w:after="0" w:line="276" w:lineRule="auto"/>
        <w:jc w:val="both"/>
        <w:textAlignment w:val="baseline"/>
        <w:rPr>
          <w:rFonts w:ascii="David" w:hAnsi="David"/>
        </w:rPr>
      </w:pPr>
      <w:r w:rsidRPr="00722ED8">
        <w:rPr>
          <w:rFonts w:ascii="David" w:hAnsi="David" w:hint="cs"/>
          <w:rtl/>
        </w:rPr>
        <w:t>הבודק לא יהיה שייך למוסד האקדמי של מגיש ההצעה בשלוש השנים האחרונות.</w:t>
      </w:r>
    </w:p>
    <w:p w14:paraId="315B80BF" w14:textId="70A7B308" w:rsidR="00846E39" w:rsidRDefault="00846E39" w:rsidP="00D661E7">
      <w:pPr>
        <w:pStyle w:val="ListParagraph"/>
        <w:numPr>
          <w:ilvl w:val="0"/>
          <w:numId w:val="27"/>
        </w:numPr>
        <w:overflowPunct w:val="0"/>
        <w:autoSpaceDE w:val="0"/>
        <w:autoSpaceDN w:val="0"/>
        <w:adjustRightInd w:val="0"/>
        <w:spacing w:after="0" w:line="276" w:lineRule="auto"/>
        <w:jc w:val="both"/>
        <w:textAlignment w:val="baseline"/>
        <w:rPr>
          <w:rFonts w:ascii="David" w:hAnsi="David"/>
        </w:rPr>
      </w:pPr>
      <w:r w:rsidRPr="00722ED8">
        <w:rPr>
          <w:rFonts w:ascii="David" w:hAnsi="David" w:hint="cs"/>
          <w:rtl/>
        </w:rPr>
        <w:t>הבודק לא קיים שיתופי פעולה עם מגיש ההצעה בשלוש השנים האחרונות.</w:t>
      </w:r>
    </w:p>
    <w:p w14:paraId="6E1A51A2" w14:textId="77777777" w:rsidR="00B23E0E" w:rsidRPr="00B23E0E" w:rsidRDefault="00B23E0E" w:rsidP="00B23E0E">
      <w:pPr>
        <w:overflowPunct w:val="0"/>
        <w:autoSpaceDE w:val="0"/>
        <w:autoSpaceDN w:val="0"/>
        <w:adjustRightInd w:val="0"/>
        <w:spacing w:line="276" w:lineRule="auto"/>
        <w:jc w:val="both"/>
        <w:textAlignment w:val="baseline"/>
        <w:rPr>
          <w:rFonts w:ascii="David" w:hAnsi="David"/>
          <w:sz w:val="8"/>
          <w:szCs w:val="10"/>
        </w:rPr>
      </w:pPr>
    </w:p>
    <w:p w14:paraId="1E66E97E" w14:textId="4BD13724" w:rsidR="00846E39" w:rsidRPr="00722ED8" w:rsidRDefault="001A376F" w:rsidP="00846E39">
      <w:pPr>
        <w:pStyle w:val="ListParagraph"/>
        <w:overflowPunct w:val="0"/>
        <w:autoSpaceDE w:val="0"/>
        <w:autoSpaceDN w:val="0"/>
        <w:adjustRightInd w:val="0"/>
        <w:spacing w:after="0" w:line="276" w:lineRule="auto"/>
        <w:ind w:left="1786"/>
        <w:jc w:val="both"/>
        <w:textAlignment w:val="baseline"/>
        <w:rPr>
          <w:rFonts w:ascii="David" w:hAnsi="David"/>
          <w:b/>
          <w:bCs/>
          <w:rtl/>
        </w:rPr>
      </w:pPr>
      <w:r>
        <w:rPr>
          <w:rFonts w:ascii="David" w:hAnsi="David" w:hint="cs"/>
          <w:b/>
          <w:bCs/>
          <w:rtl/>
        </w:rPr>
        <w:t xml:space="preserve">ציון המהווה </w:t>
      </w:r>
      <w:r w:rsidR="00B71B2B">
        <w:rPr>
          <w:rFonts w:ascii="David" w:hAnsi="David" w:hint="cs"/>
          <w:b/>
          <w:bCs/>
          <w:rtl/>
        </w:rPr>
        <w:t>8</w:t>
      </w:r>
      <w:r>
        <w:rPr>
          <w:rFonts w:ascii="David" w:hAnsi="David" w:hint="cs"/>
          <w:b/>
          <w:bCs/>
          <w:rtl/>
        </w:rPr>
        <w:t xml:space="preserve">0% מהציון הכולל יינתן על ידי נציגי האקדמיה. </w:t>
      </w:r>
      <w:r w:rsidR="00846E39" w:rsidRPr="00722ED8">
        <w:rPr>
          <w:rFonts w:ascii="David" w:hAnsi="David"/>
          <w:b/>
          <w:bCs/>
          <w:rtl/>
        </w:rPr>
        <w:t xml:space="preserve">הקריטריונים שעליהם </w:t>
      </w:r>
      <w:r w:rsidR="00846E39" w:rsidRPr="00722ED8">
        <w:rPr>
          <w:rFonts w:ascii="David" w:hAnsi="David" w:hint="cs"/>
          <w:b/>
          <w:bCs/>
          <w:rtl/>
        </w:rPr>
        <w:t>ת</w:t>
      </w:r>
      <w:r w:rsidR="00846E39" w:rsidRPr="00722ED8">
        <w:rPr>
          <w:rFonts w:ascii="David" w:hAnsi="David"/>
          <w:b/>
          <w:bCs/>
          <w:rtl/>
        </w:rPr>
        <w:t>תבסס</w:t>
      </w:r>
      <w:r w:rsidR="00846E39" w:rsidRPr="00722ED8">
        <w:rPr>
          <w:rFonts w:ascii="David" w:hAnsi="David" w:hint="cs"/>
          <w:b/>
          <w:bCs/>
          <w:rtl/>
        </w:rPr>
        <w:t xml:space="preserve"> הבדיקה</w:t>
      </w:r>
      <w:r w:rsidR="00846E39" w:rsidRPr="00722ED8">
        <w:rPr>
          <w:rFonts w:ascii="David" w:hAnsi="David"/>
          <w:b/>
          <w:bCs/>
          <w:rtl/>
        </w:rPr>
        <w:t xml:space="preserve"> על-ידי צוות זה הם: </w:t>
      </w:r>
    </w:p>
    <w:p w14:paraId="6D1852E6" w14:textId="28250274" w:rsidR="00846E39" w:rsidRPr="00722ED8" w:rsidRDefault="00846E39" w:rsidP="000E1BBA">
      <w:pPr>
        <w:pStyle w:val="ListParagraph"/>
        <w:numPr>
          <w:ilvl w:val="0"/>
          <w:numId w:val="41"/>
        </w:numPr>
        <w:overflowPunct w:val="0"/>
        <w:autoSpaceDE w:val="0"/>
        <w:autoSpaceDN w:val="0"/>
        <w:adjustRightInd w:val="0"/>
        <w:spacing w:after="0" w:line="276" w:lineRule="auto"/>
        <w:jc w:val="both"/>
        <w:textAlignment w:val="baseline"/>
        <w:rPr>
          <w:rFonts w:ascii="David" w:hAnsi="David"/>
        </w:rPr>
      </w:pPr>
      <w:r w:rsidRPr="00722ED8">
        <w:rPr>
          <w:rFonts w:ascii="David" w:hAnsi="David"/>
          <w:rtl/>
        </w:rPr>
        <w:t>מצוינות מדעית (60%)</w:t>
      </w:r>
      <w:r w:rsidRPr="00722ED8">
        <w:rPr>
          <w:rFonts w:ascii="David" w:hAnsi="David" w:hint="cs"/>
          <w:rtl/>
        </w:rPr>
        <w:t xml:space="preserve"> (בהתאם לאמות המידה בנספח </w:t>
      </w:r>
      <w:r w:rsidR="008D09F2">
        <w:rPr>
          <w:rFonts w:ascii="David" w:hAnsi="David" w:hint="cs"/>
          <w:rtl/>
        </w:rPr>
        <w:t>2</w:t>
      </w:r>
      <w:r w:rsidR="00C437CA">
        <w:rPr>
          <w:rFonts w:ascii="David" w:hAnsi="David" w:hint="cs"/>
          <w:rtl/>
        </w:rPr>
        <w:t xml:space="preserve"> </w:t>
      </w:r>
      <w:r w:rsidRPr="00722ED8">
        <w:rPr>
          <w:rFonts w:ascii="David" w:hAnsi="David" w:hint="cs"/>
          <w:rtl/>
        </w:rPr>
        <w:t>ובהלימה לידע המחקרי העדכ</w:t>
      </w:r>
      <w:r>
        <w:rPr>
          <w:rFonts w:ascii="David" w:hAnsi="David" w:hint="cs"/>
          <w:rtl/>
        </w:rPr>
        <w:t>ני</w:t>
      </w:r>
      <w:r w:rsidRPr="00722ED8">
        <w:rPr>
          <w:rFonts w:ascii="David" w:hAnsi="David" w:hint="cs"/>
          <w:rtl/>
        </w:rPr>
        <w:t>)</w:t>
      </w:r>
      <w:r w:rsidR="001A376F">
        <w:rPr>
          <w:rFonts w:ascii="David" w:hAnsi="David" w:hint="cs"/>
          <w:rtl/>
        </w:rPr>
        <w:t>.</w:t>
      </w:r>
    </w:p>
    <w:p w14:paraId="5931305F" w14:textId="77777777" w:rsidR="00846E39" w:rsidRPr="0074572B" w:rsidRDefault="00846E39" w:rsidP="000E1BBA">
      <w:pPr>
        <w:pStyle w:val="ListParagraph"/>
        <w:numPr>
          <w:ilvl w:val="0"/>
          <w:numId w:val="41"/>
        </w:numPr>
        <w:overflowPunct w:val="0"/>
        <w:autoSpaceDE w:val="0"/>
        <w:autoSpaceDN w:val="0"/>
        <w:adjustRightInd w:val="0"/>
        <w:spacing w:after="0" w:line="276" w:lineRule="auto"/>
        <w:jc w:val="both"/>
        <w:textAlignment w:val="baseline"/>
        <w:rPr>
          <w:rFonts w:ascii="David" w:hAnsi="David"/>
          <w:rtl/>
        </w:rPr>
      </w:pPr>
      <w:r w:rsidRPr="0074572B">
        <w:rPr>
          <w:rFonts w:ascii="David" w:hAnsi="David"/>
          <w:rtl/>
        </w:rPr>
        <w:t>חדשנות (30%).</w:t>
      </w:r>
    </w:p>
    <w:p w14:paraId="4F199F3A" w14:textId="77777777" w:rsidR="00846E39" w:rsidRPr="0074572B" w:rsidRDefault="00846E39" w:rsidP="000E1BBA">
      <w:pPr>
        <w:pStyle w:val="ListParagraph"/>
        <w:numPr>
          <w:ilvl w:val="0"/>
          <w:numId w:val="41"/>
        </w:numPr>
        <w:overflowPunct w:val="0"/>
        <w:autoSpaceDE w:val="0"/>
        <w:autoSpaceDN w:val="0"/>
        <w:adjustRightInd w:val="0"/>
        <w:spacing w:after="0" w:line="276" w:lineRule="auto"/>
        <w:jc w:val="both"/>
        <w:textAlignment w:val="baseline"/>
        <w:rPr>
          <w:rFonts w:ascii="David" w:hAnsi="David"/>
        </w:rPr>
      </w:pPr>
      <w:r w:rsidRPr="0074572B">
        <w:rPr>
          <w:rFonts w:ascii="David" w:hAnsi="David"/>
          <w:rtl/>
        </w:rPr>
        <w:t>סיכויי ההצלחה של תכנית העבודה (10%).</w:t>
      </w:r>
    </w:p>
    <w:p w14:paraId="1801F2FD" w14:textId="77777777" w:rsidR="00D94A49" w:rsidRPr="0074572B" w:rsidRDefault="00846E39" w:rsidP="00846E39">
      <w:pPr>
        <w:overflowPunct w:val="0"/>
        <w:autoSpaceDE w:val="0"/>
        <w:autoSpaceDN w:val="0"/>
        <w:adjustRightInd w:val="0"/>
        <w:spacing w:line="276" w:lineRule="auto"/>
        <w:ind w:left="1756"/>
        <w:jc w:val="both"/>
        <w:textAlignment w:val="baseline"/>
        <w:rPr>
          <w:rFonts w:ascii="David" w:hAnsi="David"/>
          <w:szCs w:val="24"/>
          <w:rtl/>
        </w:rPr>
      </w:pPr>
      <w:r w:rsidRPr="0074572B">
        <w:rPr>
          <w:rFonts w:ascii="David" w:hAnsi="David" w:hint="cs"/>
          <w:szCs w:val="24"/>
          <w:rtl/>
        </w:rPr>
        <w:t xml:space="preserve">במקרה של פער של יותר מ- 20 נקודות בין שני הבודקים, ההצעה תועבר לבדיקה של בודק שלישי. </w:t>
      </w:r>
    </w:p>
    <w:p w14:paraId="24FE516F" w14:textId="0B873E27" w:rsidR="00846E39" w:rsidRPr="0074572B" w:rsidRDefault="00D94A49" w:rsidP="00846E39">
      <w:pPr>
        <w:overflowPunct w:val="0"/>
        <w:autoSpaceDE w:val="0"/>
        <w:autoSpaceDN w:val="0"/>
        <w:adjustRightInd w:val="0"/>
        <w:spacing w:line="276" w:lineRule="auto"/>
        <w:ind w:left="1756"/>
        <w:jc w:val="both"/>
        <w:textAlignment w:val="baseline"/>
        <w:rPr>
          <w:rFonts w:ascii="David" w:hAnsi="David"/>
          <w:szCs w:val="24"/>
          <w:rtl/>
        </w:rPr>
      </w:pPr>
      <w:r w:rsidRPr="0074572B">
        <w:rPr>
          <w:rFonts w:ascii="David" w:hAnsi="David" w:hint="cs"/>
          <w:szCs w:val="24"/>
          <w:rtl/>
        </w:rPr>
        <w:t>הציון הסופי של צוות האקדמיה יהיה ממוצע של ציוני שני השופטים (או שלושה במקרה של פער בין הבודקים).</w:t>
      </w:r>
    </w:p>
    <w:p w14:paraId="0112EC29" w14:textId="77777777" w:rsidR="00F523BC" w:rsidRPr="0074572B" w:rsidRDefault="00F523BC" w:rsidP="00B20AAE">
      <w:pPr>
        <w:pStyle w:val="ListParagraph"/>
        <w:overflowPunct w:val="0"/>
        <w:autoSpaceDE w:val="0"/>
        <w:autoSpaceDN w:val="0"/>
        <w:adjustRightInd w:val="0"/>
        <w:spacing w:after="0" w:line="276" w:lineRule="auto"/>
        <w:ind w:left="1786"/>
        <w:jc w:val="both"/>
        <w:textAlignment w:val="baseline"/>
        <w:rPr>
          <w:rFonts w:ascii="David" w:hAnsi="David"/>
          <w:b/>
          <w:bCs/>
          <w:rtl/>
        </w:rPr>
      </w:pPr>
    </w:p>
    <w:p w14:paraId="0DC92EAE" w14:textId="0555027F" w:rsidR="00846E39" w:rsidRPr="0074572B" w:rsidRDefault="00B138A5" w:rsidP="00F523BC">
      <w:pPr>
        <w:pStyle w:val="ListParagraph"/>
        <w:numPr>
          <w:ilvl w:val="2"/>
          <w:numId w:val="1"/>
        </w:numPr>
        <w:overflowPunct w:val="0"/>
        <w:autoSpaceDE w:val="0"/>
        <w:autoSpaceDN w:val="0"/>
        <w:adjustRightInd w:val="0"/>
        <w:spacing w:after="0" w:line="276" w:lineRule="auto"/>
        <w:ind w:left="1786" w:hanging="425"/>
        <w:jc w:val="both"/>
        <w:textAlignment w:val="baseline"/>
        <w:rPr>
          <w:rFonts w:ascii="David" w:hAnsi="David"/>
          <w:b/>
          <w:bCs/>
          <w:rtl/>
        </w:rPr>
      </w:pPr>
      <w:r w:rsidRPr="0074572B">
        <w:rPr>
          <w:rFonts w:ascii="David" w:hAnsi="David"/>
          <w:b/>
          <w:bCs/>
          <w:rtl/>
        </w:rPr>
        <w:t>ציון המ</w:t>
      </w:r>
      <w:r w:rsidRPr="0074572B">
        <w:rPr>
          <w:rFonts w:ascii="David" w:hAnsi="David" w:hint="cs"/>
          <w:b/>
          <w:bCs/>
          <w:rtl/>
        </w:rPr>
        <w:t xml:space="preserve">הווה </w:t>
      </w:r>
      <w:r w:rsidR="00BC3390" w:rsidRPr="0074572B">
        <w:rPr>
          <w:rFonts w:ascii="David" w:hAnsi="David" w:hint="cs"/>
          <w:b/>
          <w:bCs/>
          <w:rtl/>
        </w:rPr>
        <w:t>20</w:t>
      </w:r>
      <w:r w:rsidRPr="0074572B">
        <w:rPr>
          <w:rFonts w:ascii="David" w:hAnsi="David" w:hint="cs"/>
          <w:b/>
          <w:bCs/>
          <w:rtl/>
        </w:rPr>
        <w:t xml:space="preserve">% </w:t>
      </w:r>
      <w:r w:rsidR="00846E39" w:rsidRPr="0074572B">
        <w:rPr>
          <w:rFonts w:ascii="David" w:hAnsi="David"/>
          <w:b/>
          <w:bCs/>
          <w:rtl/>
        </w:rPr>
        <w:t xml:space="preserve">מהציון הכולל יינתן על ידי </w:t>
      </w:r>
      <w:r w:rsidR="007F7C33">
        <w:rPr>
          <w:rFonts w:ascii="David" w:hAnsi="David"/>
          <w:b/>
          <w:bCs/>
          <w:rtl/>
        </w:rPr>
        <w:t>לשכת המדענית הראשית</w:t>
      </w:r>
      <w:r w:rsidR="00846E39" w:rsidRPr="0074572B">
        <w:rPr>
          <w:rFonts w:ascii="David" w:hAnsi="David"/>
          <w:b/>
          <w:bCs/>
          <w:rtl/>
        </w:rPr>
        <w:t xml:space="preserve"> על בסיס שני הקריטריונים הבאים: </w:t>
      </w:r>
    </w:p>
    <w:p w14:paraId="7A1082AD" w14:textId="6D450E6F" w:rsidR="00846E39" w:rsidRPr="00114965" w:rsidRDefault="00846E39" w:rsidP="000E1BBA">
      <w:pPr>
        <w:pStyle w:val="ListParagraph"/>
        <w:numPr>
          <w:ilvl w:val="0"/>
          <w:numId w:val="39"/>
        </w:numPr>
        <w:overflowPunct w:val="0"/>
        <w:autoSpaceDE w:val="0"/>
        <w:autoSpaceDN w:val="0"/>
        <w:adjustRightInd w:val="0"/>
        <w:spacing w:after="0" w:line="276" w:lineRule="auto"/>
        <w:jc w:val="both"/>
        <w:textAlignment w:val="baseline"/>
        <w:rPr>
          <w:rFonts w:ascii="David" w:hAnsi="David"/>
        </w:rPr>
      </w:pPr>
      <w:r w:rsidRPr="0074572B">
        <w:rPr>
          <w:rFonts w:ascii="David" w:hAnsi="David"/>
          <w:u w:val="single"/>
          <w:rtl/>
        </w:rPr>
        <w:t>הרכב צוות המחקר</w:t>
      </w:r>
      <w:r w:rsidRPr="0074572B">
        <w:rPr>
          <w:rFonts w:ascii="David" w:hAnsi="David"/>
          <w:rtl/>
        </w:rPr>
        <w:t>: ניסיון החוקרים בתחום המחקר והרכב הכולל את המומחיות הנדרש למחקר</w:t>
      </w:r>
      <w:r w:rsidRPr="00114965">
        <w:rPr>
          <w:rFonts w:ascii="David" w:hAnsi="David"/>
          <w:rtl/>
        </w:rPr>
        <w:t xml:space="preserve"> מסוג זה (</w:t>
      </w:r>
      <w:r w:rsidR="00F40782" w:rsidRPr="00114965">
        <w:rPr>
          <w:rFonts w:ascii="David" w:hAnsi="David"/>
          <w:rtl/>
        </w:rPr>
        <w:t>50</w:t>
      </w:r>
      <w:r w:rsidRPr="00114965">
        <w:rPr>
          <w:rFonts w:ascii="David" w:hAnsi="David"/>
          <w:rtl/>
        </w:rPr>
        <w:t xml:space="preserve">%). </w:t>
      </w:r>
    </w:p>
    <w:p w14:paraId="66723343" w14:textId="302E7838" w:rsidR="00846E39" w:rsidRDefault="00846E39" w:rsidP="000E1BBA">
      <w:pPr>
        <w:pStyle w:val="ListParagraph"/>
        <w:numPr>
          <w:ilvl w:val="0"/>
          <w:numId w:val="39"/>
        </w:numPr>
        <w:overflowPunct w:val="0"/>
        <w:autoSpaceDE w:val="0"/>
        <w:autoSpaceDN w:val="0"/>
        <w:adjustRightInd w:val="0"/>
        <w:spacing w:after="0" w:line="276" w:lineRule="auto"/>
        <w:jc w:val="both"/>
        <w:textAlignment w:val="baseline"/>
        <w:rPr>
          <w:rFonts w:ascii="David" w:hAnsi="David"/>
        </w:rPr>
      </w:pPr>
      <w:r w:rsidRPr="00F523BC">
        <w:rPr>
          <w:rFonts w:ascii="David" w:hAnsi="David"/>
          <w:u w:val="single"/>
          <w:rtl/>
        </w:rPr>
        <w:lastRenderedPageBreak/>
        <w:t>סבירות התקציב</w:t>
      </w:r>
      <w:r w:rsidRPr="00114965">
        <w:rPr>
          <w:rFonts w:ascii="David" w:hAnsi="David"/>
          <w:rtl/>
        </w:rPr>
        <w:t>: סבירות הסכום המבוקש ביחס לתכנית העבודה (</w:t>
      </w:r>
      <w:r w:rsidR="00F40782" w:rsidRPr="00114965">
        <w:rPr>
          <w:rFonts w:ascii="David" w:hAnsi="David"/>
          <w:rtl/>
        </w:rPr>
        <w:t>50</w:t>
      </w:r>
      <w:r w:rsidRPr="00114965">
        <w:rPr>
          <w:rFonts w:ascii="David" w:hAnsi="David"/>
          <w:rtl/>
        </w:rPr>
        <w:t>%).</w:t>
      </w:r>
    </w:p>
    <w:p w14:paraId="01C6B990" w14:textId="77777777" w:rsidR="00B20AAE" w:rsidRPr="00B20AAE" w:rsidRDefault="00B20AAE" w:rsidP="00B20AAE">
      <w:pPr>
        <w:overflowPunct w:val="0"/>
        <w:autoSpaceDE w:val="0"/>
        <w:autoSpaceDN w:val="0"/>
        <w:adjustRightInd w:val="0"/>
        <w:spacing w:line="276" w:lineRule="auto"/>
        <w:jc w:val="both"/>
        <w:textAlignment w:val="baseline"/>
        <w:rPr>
          <w:rFonts w:ascii="David" w:hAnsi="David"/>
        </w:rPr>
      </w:pPr>
    </w:p>
    <w:p w14:paraId="46257A77" w14:textId="1C1E9447" w:rsidR="00846E39" w:rsidRPr="00722ED8" w:rsidRDefault="00846E39" w:rsidP="000E1BBA">
      <w:pPr>
        <w:pStyle w:val="BodyText"/>
        <w:numPr>
          <w:ilvl w:val="1"/>
          <w:numId w:val="40"/>
        </w:numPr>
        <w:spacing w:line="276" w:lineRule="auto"/>
        <w:ind w:left="1219" w:hanging="850"/>
        <w:jc w:val="both"/>
        <w:rPr>
          <w:rFonts w:ascii="David" w:hAnsi="David"/>
          <w:szCs w:val="24"/>
          <w:rtl/>
        </w:rPr>
      </w:pPr>
      <w:r w:rsidRPr="00722ED8">
        <w:rPr>
          <w:rFonts w:ascii="David" w:hAnsi="David"/>
          <w:szCs w:val="24"/>
          <w:rtl/>
        </w:rPr>
        <w:t xml:space="preserve">המלצות צוותי </w:t>
      </w:r>
      <w:r w:rsidRPr="00722ED8">
        <w:rPr>
          <w:rFonts w:ascii="David" w:hAnsi="David" w:hint="cs"/>
          <w:szCs w:val="24"/>
          <w:rtl/>
        </w:rPr>
        <w:t>הבדיקה</w:t>
      </w:r>
      <w:r w:rsidRPr="00722ED8">
        <w:rPr>
          <w:rFonts w:ascii="David" w:hAnsi="David"/>
          <w:szCs w:val="24"/>
          <w:rtl/>
        </w:rPr>
        <w:t xml:space="preserve"> אשר יתוכללו על-ידי </w:t>
      </w:r>
      <w:r w:rsidR="007F7C33">
        <w:rPr>
          <w:rFonts w:ascii="David" w:hAnsi="David"/>
          <w:szCs w:val="24"/>
          <w:rtl/>
        </w:rPr>
        <w:t>לשכת המדענית הראשית</w:t>
      </w:r>
      <w:r w:rsidRPr="00722ED8">
        <w:rPr>
          <w:rFonts w:ascii="David" w:hAnsi="David"/>
          <w:szCs w:val="24"/>
          <w:rtl/>
        </w:rPr>
        <w:t xml:space="preserve"> יובאו לאישור ועדת המכרזים. </w:t>
      </w:r>
    </w:p>
    <w:p w14:paraId="26D7FB01" w14:textId="77777777" w:rsidR="00846E39" w:rsidRPr="00722ED8" w:rsidRDefault="00846E39" w:rsidP="000E1BBA">
      <w:pPr>
        <w:pStyle w:val="BodyText"/>
        <w:numPr>
          <w:ilvl w:val="1"/>
          <w:numId w:val="40"/>
        </w:numPr>
        <w:spacing w:line="276" w:lineRule="auto"/>
        <w:ind w:left="1219" w:hanging="850"/>
        <w:jc w:val="both"/>
        <w:rPr>
          <w:rFonts w:ascii="David" w:hAnsi="David"/>
          <w:szCs w:val="24"/>
        </w:rPr>
      </w:pP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שומר</w:t>
      </w:r>
      <w:r w:rsidRPr="00722ED8">
        <w:rPr>
          <w:rFonts w:ascii="David" w:hAnsi="David"/>
          <w:szCs w:val="24"/>
        </w:rPr>
        <w:t xml:space="preserve"> </w:t>
      </w:r>
      <w:r w:rsidRPr="00722ED8">
        <w:rPr>
          <w:rFonts w:ascii="David" w:hAnsi="David"/>
          <w:szCs w:val="24"/>
          <w:rtl/>
        </w:rPr>
        <w:t>לעצמו</w:t>
      </w:r>
      <w:r w:rsidRPr="00722ED8">
        <w:rPr>
          <w:rFonts w:ascii="David" w:hAnsi="David"/>
          <w:szCs w:val="24"/>
        </w:rPr>
        <w:t xml:space="preserve"> </w:t>
      </w:r>
      <w:r w:rsidRPr="00722ED8">
        <w:rPr>
          <w:rFonts w:ascii="David" w:hAnsi="David"/>
          <w:szCs w:val="24"/>
          <w:rtl/>
        </w:rPr>
        <w:t>את</w:t>
      </w:r>
      <w:r w:rsidRPr="00722ED8">
        <w:rPr>
          <w:rFonts w:ascii="David" w:hAnsi="David"/>
          <w:szCs w:val="24"/>
        </w:rPr>
        <w:t xml:space="preserve"> </w:t>
      </w:r>
      <w:r w:rsidRPr="00722ED8">
        <w:rPr>
          <w:rFonts w:ascii="David" w:hAnsi="David"/>
          <w:szCs w:val="24"/>
          <w:rtl/>
        </w:rPr>
        <w:t>הזכות</w:t>
      </w:r>
      <w:r w:rsidRPr="00722ED8">
        <w:rPr>
          <w:rFonts w:ascii="David" w:hAnsi="David"/>
          <w:szCs w:val="24"/>
        </w:rPr>
        <w:t xml:space="preserve"> </w:t>
      </w:r>
      <w:r w:rsidRPr="00722ED8">
        <w:rPr>
          <w:rFonts w:ascii="David" w:hAnsi="David"/>
          <w:szCs w:val="24"/>
          <w:rtl/>
        </w:rPr>
        <w:t>לגרוע</w:t>
      </w:r>
      <w:r w:rsidRPr="00722ED8">
        <w:rPr>
          <w:rFonts w:ascii="David" w:hAnsi="David"/>
          <w:szCs w:val="24"/>
        </w:rPr>
        <w:t xml:space="preserve"> </w:t>
      </w:r>
      <w:r w:rsidRPr="00722ED8">
        <w:rPr>
          <w:rFonts w:ascii="David" w:hAnsi="David" w:hint="cs"/>
          <w:szCs w:val="24"/>
          <w:rtl/>
        </w:rPr>
        <w:t xml:space="preserve">עד 15 </w:t>
      </w:r>
      <w:r w:rsidRPr="00722ED8">
        <w:rPr>
          <w:rFonts w:ascii="David" w:hAnsi="David"/>
          <w:szCs w:val="24"/>
          <w:rtl/>
        </w:rPr>
        <w:t>נקודות</w:t>
      </w:r>
      <w:r w:rsidRPr="00722ED8">
        <w:rPr>
          <w:rFonts w:ascii="David" w:hAnsi="David"/>
          <w:szCs w:val="24"/>
        </w:rPr>
        <w:t xml:space="preserve"> </w:t>
      </w:r>
      <w:r w:rsidRPr="00722ED8">
        <w:rPr>
          <w:rFonts w:ascii="David" w:hAnsi="David"/>
          <w:szCs w:val="24"/>
          <w:rtl/>
        </w:rPr>
        <w:t>ממציע</w:t>
      </w:r>
      <w:r w:rsidRPr="00722ED8">
        <w:rPr>
          <w:rFonts w:ascii="David" w:hAnsi="David"/>
          <w:szCs w:val="24"/>
        </w:rPr>
        <w:t xml:space="preserve"> </w:t>
      </w:r>
      <w:r w:rsidRPr="00722ED8">
        <w:rPr>
          <w:rFonts w:ascii="David" w:hAnsi="David"/>
          <w:szCs w:val="24"/>
          <w:rtl/>
        </w:rPr>
        <w:t>שעבד</w:t>
      </w:r>
      <w:r w:rsidRPr="00722ED8">
        <w:rPr>
          <w:rFonts w:ascii="David" w:hAnsi="David"/>
          <w:szCs w:val="24"/>
        </w:rPr>
        <w:t xml:space="preserve"> </w:t>
      </w:r>
      <w:r w:rsidRPr="00722ED8">
        <w:rPr>
          <w:rFonts w:ascii="David" w:hAnsi="David"/>
          <w:szCs w:val="24"/>
          <w:rtl/>
        </w:rPr>
        <w:t>בעבר</w:t>
      </w:r>
      <w:r w:rsidRPr="00722ED8">
        <w:rPr>
          <w:rFonts w:ascii="David" w:hAnsi="David"/>
          <w:szCs w:val="24"/>
        </w:rPr>
        <w:t xml:space="preserve"> </w:t>
      </w:r>
      <w:r w:rsidRPr="00722ED8">
        <w:rPr>
          <w:rFonts w:ascii="David" w:hAnsi="David"/>
          <w:szCs w:val="24"/>
          <w:rtl/>
        </w:rPr>
        <w:t>עם</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מהצעה הכוללת</w:t>
      </w:r>
      <w:r w:rsidRPr="00722ED8">
        <w:rPr>
          <w:rFonts w:ascii="David" w:hAnsi="David"/>
          <w:szCs w:val="24"/>
        </w:rPr>
        <w:t xml:space="preserve"> </w:t>
      </w:r>
      <w:r w:rsidRPr="00722ED8">
        <w:rPr>
          <w:rFonts w:ascii="David" w:hAnsi="David"/>
          <w:szCs w:val="24"/>
          <w:rtl/>
        </w:rPr>
        <w:t>גורם</w:t>
      </w:r>
      <w:r w:rsidRPr="00722ED8">
        <w:rPr>
          <w:rFonts w:ascii="David" w:hAnsi="David"/>
          <w:szCs w:val="24"/>
        </w:rPr>
        <w:t xml:space="preserve"> </w:t>
      </w:r>
      <w:r w:rsidRPr="00722ED8">
        <w:rPr>
          <w:rFonts w:ascii="David" w:hAnsi="David"/>
          <w:szCs w:val="24"/>
          <w:rtl/>
        </w:rPr>
        <w:t>אשר</w:t>
      </w:r>
      <w:r w:rsidRPr="00722ED8">
        <w:rPr>
          <w:rFonts w:ascii="David" w:hAnsi="David"/>
          <w:szCs w:val="24"/>
        </w:rPr>
        <w:t xml:space="preserve"> </w:t>
      </w:r>
      <w:r w:rsidRPr="00722ED8">
        <w:rPr>
          <w:rFonts w:ascii="David" w:hAnsi="David"/>
          <w:szCs w:val="24"/>
          <w:rtl/>
        </w:rPr>
        <w:t>עבד</w:t>
      </w:r>
      <w:r w:rsidRPr="00722ED8">
        <w:rPr>
          <w:rFonts w:ascii="David" w:hAnsi="David"/>
          <w:szCs w:val="24"/>
        </w:rPr>
        <w:t xml:space="preserve"> </w:t>
      </w:r>
      <w:r w:rsidRPr="00722ED8">
        <w:rPr>
          <w:rFonts w:ascii="David" w:hAnsi="David"/>
          <w:szCs w:val="24"/>
          <w:rtl/>
        </w:rPr>
        <w:t>בעבר</w:t>
      </w:r>
      <w:r w:rsidRPr="00722ED8">
        <w:rPr>
          <w:rFonts w:ascii="David" w:hAnsi="David"/>
          <w:szCs w:val="24"/>
        </w:rPr>
        <w:t xml:space="preserve"> </w:t>
      </w:r>
      <w:r w:rsidRPr="00722ED8">
        <w:rPr>
          <w:rFonts w:ascii="David" w:hAnsi="David"/>
          <w:szCs w:val="24"/>
          <w:rtl/>
        </w:rPr>
        <w:t>עם</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במסגרת</w:t>
      </w:r>
      <w:r w:rsidRPr="00722ED8">
        <w:rPr>
          <w:rFonts w:ascii="David" w:hAnsi="David"/>
          <w:szCs w:val="24"/>
        </w:rPr>
        <w:t xml:space="preserve"> </w:t>
      </w:r>
      <w:r w:rsidRPr="00722ED8">
        <w:rPr>
          <w:rFonts w:ascii="David" w:hAnsi="David"/>
          <w:szCs w:val="24"/>
          <w:rtl/>
        </w:rPr>
        <w:t>מחקר</w:t>
      </w:r>
      <w:r w:rsidRPr="00722ED8">
        <w:rPr>
          <w:rFonts w:ascii="David" w:hAnsi="David"/>
          <w:szCs w:val="24"/>
        </w:rPr>
        <w:t xml:space="preserve"> </w:t>
      </w:r>
      <w:r w:rsidRPr="00722ED8">
        <w:rPr>
          <w:rFonts w:ascii="David" w:hAnsi="David"/>
          <w:szCs w:val="24"/>
          <w:rtl/>
        </w:rPr>
        <w:t>ולא</w:t>
      </w:r>
      <w:r w:rsidRPr="00722ED8">
        <w:rPr>
          <w:rFonts w:ascii="David" w:hAnsi="David"/>
          <w:szCs w:val="24"/>
        </w:rPr>
        <w:t xml:space="preserve"> </w:t>
      </w:r>
      <w:r w:rsidRPr="00722ED8">
        <w:rPr>
          <w:rFonts w:ascii="David" w:hAnsi="David"/>
          <w:szCs w:val="24"/>
          <w:rtl/>
        </w:rPr>
        <w:t>עמד בלוחות</w:t>
      </w:r>
      <w:r w:rsidRPr="00722ED8">
        <w:rPr>
          <w:rFonts w:ascii="David" w:hAnsi="David"/>
          <w:szCs w:val="24"/>
        </w:rPr>
        <w:t xml:space="preserve"> </w:t>
      </w:r>
      <w:r w:rsidRPr="00722ED8">
        <w:rPr>
          <w:rFonts w:ascii="David" w:hAnsi="David"/>
          <w:szCs w:val="24"/>
          <w:rtl/>
        </w:rPr>
        <w:t>הזמנים</w:t>
      </w:r>
      <w:r w:rsidRPr="00722ED8">
        <w:rPr>
          <w:rFonts w:ascii="David" w:hAnsi="David"/>
          <w:szCs w:val="24"/>
        </w:rPr>
        <w:t xml:space="preserve"> </w:t>
      </w:r>
      <w:r w:rsidRPr="00722ED8">
        <w:rPr>
          <w:rFonts w:ascii="David" w:hAnsi="David"/>
          <w:szCs w:val="24"/>
          <w:rtl/>
        </w:rPr>
        <w:t>ו</w:t>
      </w:r>
      <w:r w:rsidRPr="00722ED8">
        <w:rPr>
          <w:rFonts w:ascii="David" w:hAnsi="David"/>
          <w:szCs w:val="24"/>
        </w:rPr>
        <w:t>/</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בסטנדרטים</w:t>
      </w:r>
      <w:r w:rsidRPr="00722ED8">
        <w:rPr>
          <w:rFonts w:ascii="David" w:hAnsi="David"/>
          <w:szCs w:val="24"/>
        </w:rPr>
        <w:t xml:space="preserve"> </w:t>
      </w:r>
      <w:r w:rsidRPr="00722ED8">
        <w:rPr>
          <w:rFonts w:ascii="David" w:hAnsi="David"/>
          <w:szCs w:val="24"/>
          <w:rtl/>
        </w:rPr>
        <w:t>של</w:t>
      </w:r>
      <w:r w:rsidRPr="00722ED8">
        <w:rPr>
          <w:rFonts w:ascii="David" w:hAnsi="David"/>
          <w:szCs w:val="24"/>
        </w:rPr>
        <w:t xml:space="preserve"> </w:t>
      </w:r>
      <w:r w:rsidRPr="00722ED8">
        <w:rPr>
          <w:rFonts w:ascii="David" w:hAnsi="David"/>
          <w:szCs w:val="24"/>
          <w:rtl/>
        </w:rPr>
        <w:t>השירות</w:t>
      </w:r>
      <w:r w:rsidRPr="00722ED8">
        <w:rPr>
          <w:rFonts w:ascii="David" w:hAnsi="David"/>
          <w:szCs w:val="24"/>
        </w:rPr>
        <w:t xml:space="preserve"> </w:t>
      </w:r>
      <w:r w:rsidRPr="00722ED8">
        <w:rPr>
          <w:rFonts w:ascii="David" w:hAnsi="David"/>
          <w:szCs w:val="24"/>
          <w:rtl/>
        </w:rPr>
        <w:t>הנדרש,</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שקיימת</w:t>
      </w:r>
      <w:r w:rsidRPr="00722ED8">
        <w:rPr>
          <w:rFonts w:ascii="David" w:hAnsi="David"/>
          <w:szCs w:val="24"/>
        </w:rPr>
        <w:t xml:space="preserve"> </w:t>
      </w:r>
      <w:r w:rsidRPr="00722ED8">
        <w:rPr>
          <w:rFonts w:ascii="David" w:hAnsi="David"/>
          <w:szCs w:val="24"/>
          <w:rtl/>
        </w:rPr>
        <w:t>לגביו</w:t>
      </w:r>
      <w:r w:rsidRPr="00722ED8">
        <w:rPr>
          <w:rFonts w:ascii="David" w:hAnsi="David"/>
          <w:szCs w:val="24"/>
        </w:rPr>
        <w:t xml:space="preserve"> </w:t>
      </w:r>
      <w:r w:rsidRPr="00722ED8">
        <w:rPr>
          <w:rFonts w:ascii="David" w:hAnsi="David"/>
          <w:szCs w:val="24"/>
          <w:rtl/>
        </w:rPr>
        <w:t>חוות</w:t>
      </w:r>
      <w:r w:rsidRPr="00722ED8">
        <w:rPr>
          <w:rFonts w:ascii="David" w:hAnsi="David"/>
          <w:szCs w:val="24"/>
        </w:rPr>
        <w:t xml:space="preserve"> </w:t>
      </w:r>
      <w:r w:rsidRPr="00722ED8">
        <w:rPr>
          <w:rFonts w:ascii="David" w:hAnsi="David"/>
          <w:szCs w:val="24"/>
          <w:rtl/>
        </w:rPr>
        <w:t>דעת</w:t>
      </w:r>
      <w:r w:rsidRPr="00722ED8">
        <w:rPr>
          <w:rFonts w:ascii="David" w:hAnsi="David"/>
          <w:szCs w:val="24"/>
        </w:rPr>
        <w:t xml:space="preserve"> </w:t>
      </w:r>
      <w:r w:rsidRPr="00722ED8">
        <w:rPr>
          <w:rFonts w:ascii="David" w:hAnsi="David"/>
          <w:szCs w:val="24"/>
          <w:rtl/>
        </w:rPr>
        <w:t>שלילית בכתב</w:t>
      </w:r>
      <w:r w:rsidRPr="00722ED8">
        <w:rPr>
          <w:rFonts w:ascii="David" w:hAnsi="David"/>
          <w:szCs w:val="24"/>
        </w:rPr>
        <w:t xml:space="preserve"> </w:t>
      </w:r>
      <w:r w:rsidRPr="00722ED8">
        <w:rPr>
          <w:rFonts w:ascii="David" w:hAnsi="David"/>
          <w:szCs w:val="24"/>
          <w:rtl/>
        </w:rPr>
        <w:t>על</w:t>
      </w:r>
      <w:r w:rsidRPr="00722ED8">
        <w:rPr>
          <w:rFonts w:ascii="David" w:hAnsi="David"/>
          <w:szCs w:val="24"/>
        </w:rPr>
        <w:t xml:space="preserve"> </w:t>
      </w:r>
      <w:r w:rsidRPr="00722ED8">
        <w:rPr>
          <w:rFonts w:ascii="David" w:hAnsi="David"/>
          <w:szCs w:val="24"/>
          <w:rtl/>
        </w:rPr>
        <w:t>טיב</w:t>
      </w:r>
      <w:r w:rsidRPr="00722ED8">
        <w:rPr>
          <w:rFonts w:ascii="David" w:hAnsi="David"/>
          <w:szCs w:val="24"/>
        </w:rPr>
        <w:t xml:space="preserve"> </w:t>
      </w:r>
      <w:r w:rsidRPr="00722ED8">
        <w:rPr>
          <w:rFonts w:ascii="David" w:hAnsi="David"/>
          <w:szCs w:val="24"/>
          <w:rtl/>
        </w:rPr>
        <w:t>העבודה</w:t>
      </w:r>
      <w:r w:rsidRPr="00722ED8">
        <w:rPr>
          <w:rFonts w:ascii="David" w:hAnsi="David"/>
          <w:szCs w:val="24"/>
        </w:rPr>
        <w:t xml:space="preserve"> </w:t>
      </w:r>
      <w:r w:rsidRPr="00722ED8">
        <w:rPr>
          <w:rFonts w:ascii="David" w:hAnsi="David"/>
          <w:szCs w:val="24"/>
          <w:rtl/>
        </w:rPr>
        <w:t>שסיפק.</w:t>
      </w:r>
      <w:r w:rsidRPr="00722ED8">
        <w:rPr>
          <w:rFonts w:ascii="David" w:hAnsi="David"/>
          <w:szCs w:val="24"/>
        </w:rPr>
        <w:t xml:space="preserve"> </w:t>
      </w:r>
      <w:r w:rsidRPr="00722ED8">
        <w:rPr>
          <w:rFonts w:ascii="David" w:hAnsi="David"/>
          <w:szCs w:val="24"/>
          <w:rtl/>
        </w:rPr>
        <w:t>במקרה</w:t>
      </w:r>
      <w:r w:rsidRPr="00722ED8">
        <w:rPr>
          <w:rFonts w:ascii="David" w:hAnsi="David"/>
          <w:szCs w:val="24"/>
        </w:rPr>
        <w:t xml:space="preserve"> </w:t>
      </w:r>
      <w:r w:rsidRPr="00722ED8">
        <w:rPr>
          <w:rFonts w:ascii="David" w:hAnsi="David"/>
          <w:szCs w:val="24"/>
          <w:rtl/>
        </w:rPr>
        <w:t>זה,</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רשאי</w:t>
      </w:r>
      <w:r w:rsidRPr="00722ED8">
        <w:rPr>
          <w:rFonts w:ascii="David" w:hAnsi="David"/>
          <w:szCs w:val="24"/>
        </w:rPr>
        <w:t xml:space="preserve"> </w:t>
      </w:r>
      <w:r w:rsidRPr="00722ED8">
        <w:rPr>
          <w:rFonts w:ascii="David" w:hAnsi="David"/>
          <w:szCs w:val="24"/>
          <w:rtl/>
        </w:rPr>
        <w:t>אך</w:t>
      </w:r>
      <w:r w:rsidRPr="00722ED8">
        <w:rPr>
          <w:rFonts w:ascii="David" w:hAnsi="David"/>
          <w:szCs w:val="24"/>
        </w:rPr>
        <w:t xml:space="preserve"> </w:t>
      </w:r>
      <w:r w:rsidRPr="00722ED8">
        <w:rPr>
          <w:rFonts w:ascii="David" w:hAnsi="David"/>
          <w:szCs w:val="24"/>
          <w:rtl/>
        </w:rPr>
        <w:t>לא</w:t>
      </w:r>
      <w:r w:rsidRPr="00722ED8">
        <w:rPr>
          <w:rFonts w:ascii="David" w:hAnsi="David"/>
          <w:szCs w:val="24"/>
        </w:rPr>
        <w:t xml:space="preserve"> </w:t>
      </w:r>
      <w:r w:rsidRPr="00722ED8">
        <w:rPr>
          <w:rFonts w:ascii="David" w:hAnsi="David"/>
          <w:szCs w:val="24"/>
          <w:rtl/>
        </w:rPr>
        <w:t>חייב</w:t>
      </w:r>
      <w:r w:rsidRPr="00722ED8">
        <w:rPr>
          <w:rFonts w:ascii="David" w:hAnsi="David"/>
          <w:szCs w:val="24"/>
        </w:rPr>
        <w:t xml:space="preserve"> </w:t>
      </w:r>
      <w:r w:rsidRPr="00722ED8">
        <w:rPr>
          <w:rFonts w:ascii="David" w:hAnsi="David"/>
          <w:szCs w:val="24"/>
          <w:rtl/>
        </w:rPr>
        <w:t>להעניק</w:t>
      </w:r>
      <w:r w:rsidRPr="00722ED8">
        <w:rPr>
          <w:rFonts w:ascii="David" w:hAnsi="David"/>
          <w:szCs w:val="24"/>
        </w:rPr>
        <w:t xml:space="preserve"> </w:t>
      </w:r>
      <w:r w:rsidRPr="00722ED8">
        <w:rPr>
          <w:rFonts w:ascii="David" w:hAnsi="David"/>
          <w:szCs w:val="24"/>
          <w:rtl/>
        </w:rPr>
        <w:t>למציע</w:t>
      </w:r>
      <w:r w:rsidRPr="00722ED8">
        <w:rPr>
          <w:rFonts w:ascii="David" w:hAnsi="David"/>
          <w:szCs w:val="24"/>
        </w:rPr>
        <w:t xml:space="preserve"> </w:t>
      </w:r>
      <w:r w:rsidRPr="00722ED8">
        <w:rPr>
          <w:rFonts w:ascii="David" w:hAnsi="David"/>
          <w:szCs w:val="24"/>
          <w:rtl/>
        </w:rPr>
        <w:t>זכות טיעון</w:t>
      </w:r>
      <w:r w:rsidRPr="00722ED8">
        <w:rPr>
          <w:rFonts w:ascii="David" w:hAnsi="David"/>
          <w:szCs w:val="24"/>
        </w:rPr>
        <w:t xml:space="preserve"> </w:t>
      </w:r>
      <w:r w:rsidRPr="00722ED8">
        <w:rPr>
          <w:rFonts w:ascii="David" w:hAnsi="David"/>
          <w:szCs w:val="24"/>
          <w:rtl/>
        </w:rPr>
        <w:t>בכתב</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בעל</w:t>
      </w:r>
      <w:r w:rsidRPr="00722ED8">
        <w:rPr>
          <w:rFonts w:ascii="David" w:hAnsi="David"/>
          <w:szCs w:val="24"/>
        </w:rPr>
        <w:t xml:space="preserve"> </w:t>
      </w:r>
      <w:r w:rsidRPr="00722ED8">
        <w:rPr>
          <w:rFonts w:ascii="David" w:hAnsi="David"/>
          <w:szCs w:val="24"/>
          <w:rtl/>
        </w:rPr>
        <w:t>פה</w:t>
      </w:r>
      <w:r w:rsidRPr="00722ED8">
        <w:rPr>
          <w:rFonts w:ascii="David" w:hAnsi="David"/>
          <w:szCs w:val="24"/>
        </w:rPr>
        <w:t xml:space="preserve"> </w:t>
      </w:r>
      <w:r w:rsidRPr="00722ED8">
        <w:rPr>
          <w:rFonts w:ascii="David" w:hAnsi="David"/>
          <w:szCs w:val="24"/>
          <w:rtl/>
        </w:rPr>
        <w:t>לפי</w:t>
      </w:r>
      <w:r w:rsidRPr="00722ED8">
        <w:rPr>
          <w:rFonts w:ascii="David" w:hAnsi="David"/>
          <w:szCs w:val="24"/>
        </w:rPr>
        <w:t xml:space="preserve"> </w:t>
      </w:r>
      <w:r w:rsidRPr="00722ED8">
        <w:rPr>
          <w:rFonts w:ascii="David" w:hAnsi="David"/>
          <w:szCs w:val="24"/>
          <w:rtl/>
        </w:rPr>
        <w:t>שיקול</w:t>
      </w:r>
      <w:r w:rsidRPr="00722ED8">
        <w:rPr>
          <w:rFonts w:ascii="David" w:hAnsi="David"/>
          <w:szCs w:val="24"/>
        </w:rPr>
        <w:t xml:space="preserve"> </w:t>
      </w:r>
      <w:r w:rsidRPr="00722ED8">
        <w:rPr>
          <w:rFonts w:ascii="David" w:hAnsi="David"/>
          <w:szCs w:val="24"/>
          <w:rtl/>
        </w:rPr>
        <w:t>דעתו</w:t>
      </w:r>
      <w:r w:rsidRPr="00722ED8">
        <w:rPr>
          <w:rFonts w:ascii="David" w:hAnsi="David"/>
          <w:szCs w:val="24"/>
        </w:rPr>
        <w:t xml:space="preserve"> </w:t>
      </w:r>
      <w:r w:rsidRPr="00722ED8">
        <w:rPr>
          <w:rFonts w:ascii="David" w:hAnsi="David"/>
          <w:szCs w:val="24"/>
          <w:rtl/>
        </w:rPr>
        <w:t>של</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w:t>
      </w:r>
      <w:r w:rsidRPr="00722ED8">
        <w:rPr>
          <w:rFonts w:ascii="David" w:hAnsi="David"/>
          <w:szCs w:val="24"/>
          <w:rtl/>
        </w:rPr>
        <w:t xml:space="preserve"> לפני</w:t>
      </w:r>
      <w:r w:rsidRPr="00722ED8">
        <w:rPr>
          <w:rFonts w:ascii="David" w:hAnsi="David"/>
          <w:szCs w:val="24"/>
        </w:rPr>
        <w:t xml:space="preserve"> </w:t>
      </w:r>
      <w:r w:rsidRPr="00722ED8">
        <w:rPr>
          <w:rFonts w:ascii="David" w:hAnsi="David"/>
          <w:szCs w:val="24"/>
          <w:rtl/>
        </w:rPr>
        <w:t>מתן</w:t>
      </w:r>
      <w:r w:rsidRPr="00722ED8">
        <w:rPr>
          <w:rFonts w:ascii="David" w:hAnsi="David"/>
          <w:szCs w:val="24"/>
        </w:rPr>
        <w:t xml:space="preserve"> </w:t>
      </w:r>
      <w:r w:rsidRPr="00722ED8">
        <w:rPr>
          <w:rFonts w:ascii="David" w:hAnsi="David"/>
          <w:szCs w:val="24"/>
          <w:rtl/>
        </w:rPr>
        <w:t>ההחלטה</w:t>
      </w:r>
      <w:r w:rsidRPr="00722ED8">
        <w:rPr>
          <w:rFonts w:ascii="David" w:hAnsi="David"/>
          <w:szCs w:val="24"/>
        </w:rPr>
        <w:t xml:space="preserve"> </w:t>
      </w:r>
      <w:r w:rsidRPr="00722ED8">
        <w:rPr>
          <w:rFonts w:ascii="David" w:hAnsi="David"/>
          <w:szCs w:val="24"/>
          <w:rtl/>
        </w:rPr>
        <w:t>הסופית</w:t>
      </w:r>
      <w:r w:rsidRPr="00722ED8">
        <w:rPr>
          <w:rFonts w:ascii="David" w:hAnsi="David"/>
          <w:szCs w:val="24"/>
        </w:rPr>
        <w:t>.</w:t>
      </w:r>
    </w:p>
    <w:p w14:paraId="46C50BB0" w14:textId="76018168" w:rsidR="00846E39" w:rsidRPr="0074572B" w:rsidRDefault="00846E39" w:rsidP="000E1BBA">
      <w:pPr>
        <w:pStyle w:val="BodyText"/>
        <w:numPr>
          <w:ilvl w:val="1"/>
          <w:numId w:val="40"/>
        </w:numPr>
        <w:spacing w:line="276" w:lineRule="auto"/>
        <w:ind w:left="1219" w:hanging="850"/>
        <w:jc w:val="both"/>
        <w:rPr>
          <w:rFonts w:ascii="David" w:hAnsi="David"/>
          <w:szCs w:val="24"/>
        </w:rPr>
      </w:pPr>
      <w:r w:rsidRPr="0074572B">
        <w:rPr>
          <w:rFonts w:ascii="David" w:hAnsi="David" w:hint="cs"/>
          <w:szCs w:val="24"/>
          <w:rtl/>
        </w:rPr>
        <w:t xml:space="preserve">מספר </w:t>
      </w:r>
      <w:r w:rsidRPr="0074572B">
        <w:rPr>
          <w:rFonts w:ascii="David" w:hAnsi="David"/>
          <w:szCs w:val="24"/>
          <w:rtl/>
        </w:rPr>
        <w:t>ההצע</w:t>
      </w:r>
      <w:r w:rsidRPr="0074572B">
        <w:rPr>
          <w:rFonts w:ascii="David" w:hAnsi="David" w:hint="cs"/>
          <w:szCs w:val="24"/>
          <w:rtl/>
        </w:rPr>
        <w:t xml:space="preserve">ות הזוכות יהיה בהתאם לשיקול דעתו של המשרד והתקציב העומד לרשותו. </w:t>
      </w:r>
      <w:r w:rsidR="00BC3390" w:rsidRPr="0074572B">
        <w:rPr>
          <w:rFonts w:ascii="David" w:hAnsi="David" w:hint="cs"/>
          <w:szCs w:val="24"/>
          <w:rtl/>
        </w:rPr>
        <w:t>בקול קורא זה מספר ההצעות הזוכות עומד על</w:t>
      </w:r>
      <w:r w:rsidR="00E31C64" w:rsidRPr="0074572B">
        <w:rPr>
          <w:rFonts w:ascii="David" w:hAnsi="David" w:hint="cs"/>
          <w:szCs w:val="24"/>
          <w:rtl/>
        </w:rPr>
        <w:t xml:space="preserve"> </w:t>
      </w:r>
      <w:r w:rsidR="0074572B" w:rsidRPr="0074572B">
        <w:rPr>
          <w:rFonts w:ascii="David" w:hAnsi="David" w:hint="cs"/>
          <w:szCs w:val="24"/>
          <w:rtl/>
        </w:rPr>
        <w:t>הצעה אחת</w:t>
      </w:r>
      <w:r w:rsidR="00BC3390" w:rsidRPr="0074572B">
        <w:rPr>
          <w:rFonts w:ascii="David" w:hAnsi="David" w:hint="cs"/>
          <w:szCs w:val="24"/>
          <w:rtl/>
        </w:rPr>
        <w:t>.</w:t>
      </w:r>
    </w:p>
    <w:p w14:paraId="105E2CDE" w14:textId="77777777" w:rsidR="00846E39" w:rsidRPr="00722ED8" w:rsidRDefault="00846E39" w:rsidP="00846E39">
      <w:pPr>
        <w:pStyle w:val="BodyText"/>
        <w:spacing w:line="276" w:lineRule="auto"/>
        <w:ind w:left="1219"/>
        <w:jc w:val="both"/>
        <w:rPr>
          <w:rFonts w:ascii="David" w:hAnsi="David"/>
          <w:szCs w:val="24"/>
        </w:rPr>
      </w:pPr>
    </w:p>
    <w:p w14:paraId="07EBF088" w14:textId="77777777" w:rsidR="00846E39" w:rsidRPr="00722ED8" w:rsidRDefault="00846E39" w:rsidP="001D5A78">
      <w:pPr>
        <w:pStyle w:val="Heading1"/>
      </w:pPr>
      <w:r w:rsidRPr="00722ED8">
        <w:rPr>
          <w:rtl/>
        </w:rPr>
        <w:t>משך הבדיקה ותקפות ההצעה</w:t>
      </w:r>
    </w:p>
    <w:p w14:paraId="01774782"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b/>
          <w:bCs/>
          <w:szCs w:val="24"/>
          <w:u w:val="single"/>
        </w:rPr>
      </w:pPr>
    </w:p>
    <w:p w14:paraId="57FEFF3F"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szCs w:val="24"/>
          <w:rtl/>
        </w:rPr>
      </w:pPr>
      <w:r w:rsidRPr="00722ED8">
        <w:rPr>
          <w:rFonts w:ascii="David" w:hAnsi="David"/>
          <w:szCs w:val="24"/>
          <w:rtl/>
        </w:rPr>
        <w:t xml:space="preserve">המשרד ייעשה מאמצים לסיים בהקדם את תהליכי </w:t>
      </w:r>
      <w:r w:rsidRPr="00722ED8">
        <w:rPr>
          <w:rFonts w:ascii="David" w:hAnsi="David" w:hint="cs"/>
          <w:szCs w:val="24"/>
          <w:rtl/>
        </w:rPr>
        <w:t>הבדיקה</w:t>
      </w:r>
      <w:r w:rsidRPr="00722ED8">
        <w:rPr>
          <w:rFonts w:ascii="David" w:hAnsi="David"/>
          <w:szCs w:val="24"/>
          <w:rtl/>
        </w:rPr>
        <w:t xml:space="preserve"> של ההצעות ולהודיע על התוצאות למתמודדים. במידה ותהליך הבדיקה של ההצעות המלאות לא יסתיים תוך 60 ימי עבודה מהמועד האחרון לכל הגשה, רשאי המציע לבטל את הצעתו.</w:t>
      </w:r>
    </w:p>
    <w:p w14:paraId="6C92F67E"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szCs w:val="24"/>
          <w:rtl/>
        </w:rPr>
      </w:pPr>
    </w:p>
    <w:p w14:paraId="5D072693"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szCs w:val="24"/>
          <w:rtl/>
        </w:rPr>
      </w:pPr>
    </w:p>
    <w:p w14:paraId="765FB755" w14:textId="77777777" w:rsidR="00846E39" w:rsidRPr="00722ED8" w:rsidRDefault="00846E39" w:rsidP="001D5A78">
      <w:pPr>
        <w:pStyle w:val="Heading1"/>
      </w:pPr>
      <w:r w:rsidRPr="00722ED8">
        <w:rPr>
          <w:rtl/>
        </w:rPr>
        <w:t>הצהרת</w:t>
      </w:r>
      <w:r w:rsidRPr="00722ED8">
        <w:t xml:space="preserve"> </w:t>
      </w:r>
      <w:r w:rsidRPr="00722ED8">
        <w:rPr>
          <w:rtl/>
        </w:rPr>
        <w:t>המציע</w:t>
      </w:r>
    </w:p>
    <w:p w14:paraId="5109213A" w14:textId="77777777" w:rsidR="00846E39" w:rsidRPr="00722ED8" w:rsidRDefault="00846E39" w:rsidP="00846E39">
      <w:pPr>
        <w:overflowPunct w:val="0"/>
        <w:autoSpaceDE w:val="0"/>
        <w:autoSpaceDN w:val="0"/>
        <w:adjustRightInd w:val="0"/>
        <w:spacing w:line="276" w:lineRule="auto"/>
        <w:ind w:left="425"/>
        <w:jc w:val="both"/>
        <w:textAlignment w:val="baseline"/>
        <w:rPr>
          <w:rFonts w:ascii="David" w:hAnsi="David"/>
          <w:b/>
          <w:bCs/>
          <w:szCs w:val="24"/>
          <w:u w:val="single"/>
        </w:rPr>
      </w:pPr>
    </w:p>
    <w:p w14:paraId="664C96E5" w14:textId="77777777" w:rsidR="00846E39" w:rsidRPr="00BF589E" w:rsidRDefault="00846E39" w:rsidP="00846E39">
      <w:pPr>
        <w:overflowPunct w:val="0"/>
        <w:autoSpaceDE w:val="0"/>
        <w:autoSpaceDN w:val="0"/>
        <w:adjustRightInd w:val="0"/>
        <w:spacing w:line="276" w:lineRule="auto"/>
        <w:ind w:left="709"/>
        <w:jc w:val="both"/>
        <w:textAlignment w:val="baseline"/>
        <w:rPr>
          <w:rFonts w:ascii="David" w:hAnsi="David"/>
          <w:szCs w:val="24"/>
          <w:rtl/>
        </w:rPr>
      </w:pPr>
      <w:r w:rsidRPr="00722ED8">
        <w:rPr>
          <w:rFonts w:ascii="David" w:hAnsi="David"/>
          <w:szCs w:val="24"/>
          <w:rtl/>
        </w:rPr>
        <w:t>יובהר</w:t>
      </w:r>
      <w:r w:rsidRPr="00722ED8">
        <w:rPr>
          <w:rFonts w:ascii="David" w:hAnsi="David"/>
          <w:szCs w:val="24"/>
        </w:rPr>
        <w:t xml:space="preserve"> </w:t>
      </w:r>
      <w:r w:rsidRPr="00722ED8">
        <w:rPr>
          <w:rFonts w:ascii="David" w:hAnsi="David"/>
          <w:szCs w:val="24"/>
          <w:rtl/>
        </w:rPr>
        <w:t>בזאת</w:t>
      </w:r>
      <w:r w:rsidRPr="00722ED8">
        <w:rPr>
          <w:rFonts w:ascii="David" w:hAnsi="David"/>
          <w:szCs w:val="24"/>
        </w:rPr>
        <w:t xml:space="preserve"> </w:t>
      </w:r>
      <w:r w:rsidRPr="00722ED8">
        <w:rPr>
          <w:rFonts w:ascii="David" w:hAnsi="David"/>
          <w:szCs w:val="24"/>
          <w:rtl/>
        </w:rPr>
        <w:t>כי</w:t>
      </w:r>
      <w:r w:rsidRPr="00722ED8">
        <w:rPr>
          <w:rFonts w:ascii="David" w:hAnsi="David"/>
          <w:szCs w:val="24"/>
        </w:rPr>
        <w:t xml:space="preserve"> </w:t>
      </w:r>
      <w:r w:rsidRPr="00722ED8">
        <w:rPr>
          <w:rFonts w:ascii="David" w:hAnsi="David"/>
          <w:szCs w:val="24"/>
          <w:rtl/>
        </w:rPr>
        <w:t>בעצם</w:t>
      </w:r>
      <w:r w:rsidRPr="00722ED8">
        <w:rPr>
          <w:rFonts w:ascii="David" w:hAnsi="David"/>
          <w:szCs w:val="24"/>
        </w:rPr>
        <w:t xml:space="preserve"> </w:t>
      </w:r>
      <w:r w:rsidRPr="00722ED8">
        <w:rPr>
          <w:rFonts w:ascii="David" w:hAnsi="David"/>
          <w:szCs w:val="24"/>
          <w:rtl/>
        </w:rPr>
        <w:t>הגשת</w:t>
      </w:r>
      <w:r w:rsidRPr="00722ED8">
        <w:rPr>
          <w:rFonts w:ascii="David" w:hAnsi="David"/>
          <w:szCs w:val="24"/>
        </w:rPr>
        <w:t xml:space="preserve"> </w:t>
      </w:r>
      <w:r w:rsidRPr="00722ED8">
        <w:rPr>
          <w:rFonts w:ascii="David" w:hAnsi="David"/>
          <w:szCs w:val="24"/>
          <w:rtl/>
        </w:rPr>
        <w:t>הצעה</w:t>
      </w:r>
      <w:r w:rsidRPr="00722ED8">
        <w:rPr>
          <w:rFonts w:ascii="David" w:hAnsi="David"/>
          <w:szCs w:val="24"/>
        </w:rPr>
        <w:t xml:space="preserve"> </w:t>
      </w:r>
      <w:r w:rsidRPr="00722ED8">
        <w:rPr>
          <w:rFonts w:ascii="David" w:hAnsi="David"/>
          <w:szCs w:val="24"/>
          <w:rtl/>
        </w:rPr>
        <w:t>מצהיר</w:t>
      </w:r>
      <w:r w:rsidRPr="00722ED8">
        <w:rPr>
          <w:rFonts w:ascii="David" w:hAnsi="David"/>
          <w:szCs w:val="24"/>
        </w:rPr>
        <w:t xml:space="preserve"> </w:t>
      </w:r>
      <w:r w:rsidRPr="00722ED8">
        <w:rPr>
          <w:rFonts w:ascii="David" w:hAnsi="David"/>
          <w:szCs w:val="24"/>
          <w:rtl/>
        </w:rPr>
        <w:t>המציע</w:t>
      </w:r>
      <w:r w:rsidRPr="00722ED8">
        <w:rPr>
          <w:rFonts w:ascii="David" w:hAnsi="David"/>
          <w:szCs w:val="24"/>
        </w:rPr>
        <w:t xml:space="preserve"> </w:t>
      </w:r>
      <w:r w:rsidRPr="00722ED8">
        <w:rPr>
          <w:rFonts w:ascii="David" w:hAnsi="David"/>
          <w:szCs w:val="24"/>
          <w:rtl/>
        </w:rPr>
        <w:t>כי</w:t>
      </w:r>
      <w:r w:rsidRPr="00722ED8">
        <w:rPr>
          <w:rFonts w:ascii="David" w:hAnsi="David"/>
          <w:szCs w:val="24"/>
        </w:rPr>
        <w:t xml:space="preserve"> </w:t>
      </w:r>
      <w:r w:rsidRPr="00722ED8">
        <w:rPr>
          <w:rFonts w:ascii="David" w:hAnsi="David"/>
          <w:szCs w:val="24"/>
          <w:rtl/>
        </w:rPr>
        <w:t>קרא</w:t>
      </w:r>
      <w:r w:rsidRPr="00722ED8">
        <w:rPr>
          <w:rFonts w:ascii="David" w:hAnsi="David"/>
          <w:szCs w:val="24"/>
        </w:rPr>
        <w:t xml:space="preserve"> </w:t>
      </w:r>
      <w:r w:rsidRPr="00722ED8">
        <w:rPr>
          <w:rFonts w:ascii="David" w:hAnsi="David"/>
          <w:szCs w:val="24"/>
          <w:rtl/>
        </w:rPr>
        <w:t>את</w:t>
      </w:r>
      <w:r w:rsidRPr="00722ED8">
        <w:rPr>
          <w:rFonts w:ascii="David" w:hAnsi="David"/>
          <w:szCs w:val="24"/>
        </w:rPr>
        <w:t xml:space="preserve"> </w:t>
      </w:r>
      <w:r w:rsidRPr="00722ED8">
        <w:rPr>
          <w:rFonts w:ascii="David" w:hAnsi="David"/>
          <w:szCs w:val="24"/>
          <w:rtl/>
        </w:rPr>
        <w:t>כל</w:t>
      </w:r>
      <w:r w:rsidRPr="00722ED8">
        <w:rPr>
          <w:rFonts w:ascii="David" w:hAnsi="David"/>
          <w:szCs w:val="24"/>
        </w:rPr>
        <w:t xml:space="preserve"> </w:t>
      </w:r>
      <w:r w:rsidRPr="00722ED8">
        <w:rPr>
          <w:rFonts w:ascii="David" w:hAnsi="David"/>
          <w:szCs w:val="24"/>
          <w:rtl/>
        </w:rPr>
        <w:t>הפרטים</w:t>
      </w:r>
      <w:r w:rsidRPr="00722ED8">
        <w:rPr>
          <w:rFonts w:ascii="David" w:hAnsi="David"/>
          <w:szCs w:val="24"/>
        </w:rPr>
        <w:t xml:space="preserve"> </w:t>
      </w:r>
      <w:r w:rsidRPr="00722ED8">
        <w:rPr>
          <w:rFonts w:ascii="David" w:hAnsi="David"/>
          <w:szCs w:val="24"/>
          <w:rtl/>
        </w:rPr>
        <w:t>של</w:t>
      </w:r>
      <w:r w:rsidRPr="00722ED8">
        <w:rPr>
          <w:rFonts w:ascii="David" w:hAnsi="David"/>
          <w:szCs w:val="24"/>
        </w:rPr>
        <w:t xml:space="preserve"> </w:t>
      </w:r>
      <w:r w:rsidRPr="00722ED8">
        <w:rPr>
          <w:rFonts w:ascii="David" w:hAnsi="David"/>
          <w:szCs w:val="24"/>
          <w:rtl/>
        </w:rPr>
        <w:t>קול</w:t>
      </w:r>
      <w:r w:rsidRPr="00722ED8">
        <w:rPr>
          <w:rFonts w:ascii="David" w:hAnsi="David"/>
          <w:szCs w:val="24"/>
        </w:rPr>
        <w:t xml:space="preserve"> </w:t>
      </w:r>
      <w:r w:rsidRPr="00722ED8">
        <w:rPr>
          <w:rFonts w:ascii="David" w:hAnsi="David"/>
          <w:szCs w:val="24"/>
          <w:rtl/>
        </w:rPr>
        <w:t>קורא</w:t>
      </w:r>
      <w:r w:rsidRPr="00722ED8">
        <w:rPr>
          <w:rFonts w:ascii="David" w:hAnsi="David"/>
          <w:szCs w:val="24"/>
        </w:rPr>
        <w:t xml:space="preserve"> </w:t>
      </w:r>
      <w:r w:rsidRPr="00722ED8">
        <w:rPr>
          <w:rFonts w:ascii="David" w:hAnsi="David"/>
          <w:szCs w:val="24"/>
          <w:rtl/>
        </w:rPr>
        <w:t>זה</w:t>
      </w:r>
      <w:r w:rsidRPr="00722ED8">
        <w:rPr>
          <w:rFonts w:ascii="David" w:hAnsi="David"/>
          <w:szCs w:val="24"/>
        </w:rPr>
        <w:t xml:space="preserve"> </w:t>
      </w:r>
      <w:r w:rsidRPr="00722ED8">
        <w:rPr>
          <w:rFonts w:ascii="David" w:hAnsi="David"/>
          <w:szCs w:val="24"/>
          <w:rtl/>
        </w:rPr>
        <w:t>ונספחיו והוא</w:t>
      </w:r>
      <w:r w:rsidRPr="00722ED8">
        <w:rPr>
          <w:rFonts w:ascii="David" w:hAnsi="David"/>
          <w:szCs w:val="24"/>
        </w:rPr>
        <w:t xml:space="preserve"> </w:t>
      </w:r>
      <w:r w:rsidRPr="00722ED8">
        <w:rPr>
          <w:rFonts w:ascii="David" w:hAnsi="David"/>
          <w:szCs w:val="24"/>
          <w:rtl/>
        </w:rPr>
        <w:t>מצהיר</w:t>
      </w:r>
      <w:r w:rsidRPr="00722ED8">
        <w:rPr>
          <w:rFonts w:ascii="David" w:hAnsi="David"/>
          <w:szCs w:val="24"/>
        </w:rPr>
        <w:t xml:space="preserve"> </w:t>
      </w:r>
      <w:r w:rsidRPr="00722ED8">
        <w:rPr>
          <w:rFonts w:ascii="David" w:hAnsi="David"/>
          <w:szCs w:val="24"/>
          <w:rtl/>
        </w:rPr>
        <w:t>כי</w:t>
      </w:r>
      <w:r w:rsidRPr="00722ED8">
        <w:rPr>
          <w:rFonts w:ascii="David" w:hAnsi="David"/>
          <w:szCs w:val="24"/>
        </w:rPr>
        <w:t xml:space="preserve"> </w:t>
      </w:r>
      <w:r w:rsidRPr="00722ED8">
        <w:rPr>
          <w:rFonts w:ascii="David" w:hAnsi="David"/>
          <w:szCs w:val="24"/>
          <w:rtl/>
        </w:rPr>
        <w:t>הבין</w:t>
      </w:r>
      <w:r w:rsidRPr="00722ED8">
        <w:rPr>
          <w:rFonts w:ascii="David" w:hAnsi="David"/>
          <w:szCs w:val="24"/>
        </w:rPr>
        <w:t xml:space="preserve"> </w:t>
      </w:r>
      <w:r w:rsidRPr="00722ED8">
        <w:rPr>
          <w:rFonts w:ascii="David" w:hAnsi="David"/>
          <w:szCs w:val="24"/>
          <w:rtl/>
        </w:rPr>
        <w:t>את</w:t>
      </w:r>
      <w:r w:rsidRPr="00722ED8">
        <w:rPr>
          <w:rFonts w:ascii="David" w:hAnsi="David"/>
          <w:szCs w:val="24"/>
        </w:rPr>
        <w:t xml:space="preserve"> </w:t>
      </w:r>
      <w:r w:rsidRPr="00722ED8">
        <w:rPr>
          <w:rFonts w:ascii="David" w:hAnsi="David"/>
          <w:szCs w:val="24"/>
          <w:rtl/>
        </w:rPr>
        <w:t>הדרישות</w:t>
      </w:r>
      <w:r w:rsidRPr="00722ED8">
        <w:rPr>
          <w:rFonts w:ascii="David" w:hAnsi="David"/>
          <w:szCs w:val="24"/>
        </w:rPr>
        <w:t xml:space="preserve"> </w:t>
      </w:r>
      <w:r w:rsidRPr="00722ED8">
        <w:rPr>
          <w:rFonts w:ascii="David" w:hAnsi="David"/>
          <w:szCs w:val="24"/>
          <w:rtl/>
        </w:rPr>
        <w:t>והוא</w:t>
      </w:r>
      <w:r w:rsidRPr="00722ED8">
        <w:rPr>
          <w:rFonts w:ascii="David" w:hAnsi="David"/>
          <w:szCs w:val="24"/>
        </w:rPr>
        <w:t xml:space="preserve"> </w:t>
      </w:r>
      <w:r w:rsidRPr="00722ED8">
        <w:rPr>
          <w:rFonts w:ascii="David" w:hAnsi="David"/>
          <w:szCs w:val="24"/>
          <w:rtl/>
        </w:rPr>
        <w:t>מסכים</w:t>
      </w:r>
      <w:r w:rsidRPr="00722ED8">
        <w:rPr>
          <w:rFonts w:ascii="David" w:hAnsi="David"/>
          <w:szCs w:val="24"/>
        </w:rPr>
        <w:t xml:space="preserve"> </w:t>
      </w:r>
      <w:r w:rsidRPr="00722ED8">
        <w:rPr>
          <w:rFonts w:ascii="David" w:hAnsi="David"/>
          <w:szCs w:val="24"/>
          <w:rtl/>
        </w:rPr>
        <w:t>לכל</w:t>
      </w:r>
      <w:r w:rsidRPr="00722ED8">
        <w:rPr>
          <w:rFonts w:ascii="David" w:hAnsi="David"/>
          <w:szCs w:val="24"/>
        </w:rPr>
        <w:t xml:space="preserve"> </w:t>
      </w:r>
      <w:r w:rsidRPr="00722ED8">
        <w:rPr>
          <w:rFonts w:ascii="David" w:hAnsi="David"/>
          <w:szCs w:val="24"/>
          <w:rtl/>
        </w:rPr>
        <w:t>תנאי</w:t>
      </w:r>
      <w:r w:rsidRPr="00722ED8">
        <w:rPr>
          <w:rFonts w:ascii="David" w:hAnsi="David"/>
          <w:szCs w:val="24"/>
        </w:rPr>
        <w:t xml:space="preserve"> </w:t>
      </w:r>
      <w:r w:rsidRPr="00722ED8">
        <w:rPr>
          <w:rFonts w:ascii="David" w:hAnsi="David"/>
          <w:szCs w:val="24"/>
          <w:rtl/>
        </w:rPr>
        <w:t>ההסכם</w:t>
      </w:r>
      <w:r w:rsidRPr="00722ED8">
        <w:rPr>
          <w:rFonts w:ascii="David" w:hAnsi="David"/>
          <w:szCs w:val="24"/>
        </w:rPr>
        <w:t xml:space="preserve"> </w:t>
      </w:r>
      <w:r w:rsidRPr="00722ED8">
        <w:rPr>
          <w:rFonts w:ascii="David" w:hAnsi="David"/>
          <w:szCs w:val="24"/>
          <w:rtl/>
        </w:rPr>
        <w:t>ולתנאים</w:t>
      </w:r>
      <w:r w:rsidRPr="00722ED8">
        <w:rPr>
          <w:rFonts w:ascii="David" w:hAnsi="David"/>
          <w:szCs w:val="24"/>
        </w:rPr>
        <w:t xml:space="preserve"> </w:t>
      </w:r>
      <w:r w:rsidRPr="00722ED8">
        <w:rPr>
          <w:rFonts w:ascii="David" w:hAnsi="David"/>
          <w:szCs w:val="24"/>
          <w:rtl/>
        </w:rPr>
        <w:t>הכלליים</w:t>
      </w:r>
      <w:r w:rsidRPr="00722ED8">
        <w:rPr>
          <w:rFonts w:ascii="David" w:hAnsi="David"/>
          <w:szCs w:val="24"/>
        </w:rPr>
        <w:t xml:space="preserve"> </w:t>
      </w:r>
      <w:r w:rsidRPr="00722ED8">
        <w:rPr>
          <w:rFonts w:ascii="David" w:hAnsi="David"/>
          <w:szCs w:val="24"/>
          <w:rtl/>
        </w:rPr>
        <w:t>המהווים</w:t>
      </w:r>
      <w:r w:rsidRPr="00722ED8">
        <w:rPr>
          <w:rFonts w:ascii="David" w:hAnsi="David"/>
          <w:szCs w:val="24"/>
        </w:rPr>
        <w:t xml:space="preserve"> </w:t>
      </w:r>
      <w:r w:rsidRPr="00722ED8">
        <w:rPr>
          <w:rFonts w:ascii="David" w:hAnsi="David"/>
          <w:szCs w:val="24"/>
          <w:rtl/>
        </w:rPr>
        <w:t>חלק בלתי</w:t>
      </w:r>
      <w:r w:rsidRPr="00722ED8">
        <w:rPr>
          <w:rFonts w:ascii="David" w:hAnsi="David"/>
          <w:szCs w:val="24"/>
        </w:rPr>
        <w:t xml:space="preserve"> </w:t>
      </w:r>
      <w:r w:rsidRPr="00722ED8">
        <w:rPr>
          <w:rFonts w:ascii="David" w:hAnsi="David"/>
          <w:szCs w:val="24"/>
          <w:rtl/>
        </w:rPr>
        <w:t>נפרד</w:t>
      </w:r>
      <w:r w:rsidRPr="00722ED8">
        <w:rPr>
          <w:rFonts w:ascii="David" w:hAnsi="David"/>
          <w:szCs w:val="24"/>
        </w:rPr>
        <w:t xml:space="preserve"> </w:t>
      </w:r>
      <w:r w:rsidRPr="00722ED8">
        <w:rPr>
          <w:rFonts w:ascii="David" w:hAnsi="David"/>
          <w:szCs w:val="24"/>
          <w:rtl/>
        </w:rPr>
        <w:t>מהקול</w:t>
      </w:r>
      <w:r w:rsidRPr="00722ED8">
        <w:rPr>
          <w:rFonts w:ascii="David" w:hAnsi="David"/>
          <w:szCs w:val="24"/>
        </w:rPr>
        <w:t xml:space="preserve"> </w:t>
      </w:r>
      <w:r w:rsidRPr="00722ED8">
        <w:rPr>
          <w:rFonts w:ascii="David" w:hAnsi="David"/>
          <w:szCs w:val="24"/>
          <w:rtl/>
        </w:rPr>
        <w:t>קורא</w:t>
      </w:r>
      <w:r w:rsidRPr="00722ED8">
        <w:rPr>
          <w:rFonts w:ascii="David" w:hAnsi="David"/>
          <w:szCs w:val="24"/>
        </w:rPr>
        <w:t>.</w:t>
      </w:r>
    </w:p>
    <w:p w14:paraId="2345AD74"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szCs w:val="24"/>
          <w:rtl/>
        </w:rPr>
      </w:pPr>
    </w:p>
    <w:p w14:paraId="431C01F3" w14:textId="0B6F590E" w:rsidR="00846E39" w:rsidRPr="00722ED8" w:rsidRDefault="00846E39" w:rsidP="001D5A78">
      <w:pPr>
        <w:pStyle w:val="Heading1"/>
      </w:pPr>
      <w:r w:rsidRPr="00722ED8">
        <w:rPr>
          <w:rtl/>
        </w:rPr>
        <w:t>שאלות ובירורים</w:t>
      </w:r>
    </w:p>
    <w:p w14:paraId="248393B5"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b/>
          <w:bCs/>
          <w:szCs w:val="24"/>
          <w:u w:val="single"/>
        </w:rPr>
      </w:pPr>
    </w:p>
    <w:p w14:paraId="25CBE543" w14:textId="5A88A367" w:rsidR="00BC3390" w:rsidRPr="00C42BB8" w:rsidRDefault="00846E39" w:rsidP="00EF39C9">
      <w:pPr>
        <w:pStyle w:val="ListParagraph"/>
        <w:spacing w:after="0" w:line="276" w:lineRule="auto"/>
        <w:ind w:left="652"/>
        <w:jc w:val="both"/>
        <w:rPr>
          <w:rFonts w:ascii="David" w:hAnsi="David"/>
          <w:rtl/>
        </w:rPr>
      </w:pPr>
      <w:r w:rsidRPr="00722ED8">
        <w:rPr>
          <w:rFonts w:ascii="David" w:hAnsi="David"/>
          <w:rtl/>
        </w:rPr>
        <w:t xml:space="preserve">נציגת </w:t>
      </w:r>
      <w:r w:rsidRPr="00EE3D82">
        <w:rPr>
          <w:rFonts w:ascii="David" w:hAnsi="David"/>
          <w:rtl/>
        </w:rPr>
        <w:t xml:space="preserve">המשרד לקול קורא זה הינה ד"ר </w:t>
      </w:r>
      <w:r w:rsidR="00761C73" w:rsidRPr="00C42BB8">
        <w:rPr>
          <w:rFonts w:ascii="David" w:hAnsi="David" w:hint="cs"/>
          <w:rtl/>
        </w:rPr>
        <w:t>טל רז</w:t>
      </w:r>
      <w:r w:rsidRPr="00C42BB8">
        <w:rPr>
          <w:rFonts w:ascii="David" w:hAnsi="David"/>
          <w:rtl/>
        </w:rPr>
        <w:t xml:space="preserve">, ואליה יש להפנות את כל השאלות והבירורים. </w:t>
      </w:r>
      <w:r w:rsidRPr="00C42BB8">
        <w:rPr>
          <w:rFonts w:ascii="David" w:hAnsi="David"/>
          <w:b/>
          <w:bCs/>
          <w:rtl/>
        </w:rPr>
        <w:t xml:space="preserve">ניתן לשלוח את השאלות בכתב בלבד עד ל- </w:t>
      </w:r>
      <w:r w:rsidR="00C42BB8" w:rsidRPr="00C42BB8">
        <w:rPr>
          <w:rFonts w:ascii="David" w:hAnsi="David" w:hint="cs"/>
          <w:b/>
          <w:bCs/>
          <w:rtl/>
        </w:rPr>
        <w:t>21.10.2025</w:t>
      </w:r>
      <w:r w:rsidRPr="00C42BB8">
        <w:rPr>
          <w:rFonts w:ascii="David" w:hAnsi="David"/>
          <w:b/>
          <w:bCs/>
          <w:rtl/>
        </w:rPr>
        <w:t xml:space="preserve"> בשעה </w:t>
      </w:r>
      <w:r w:rsidRPr="00C42BB8">
        <w:rPr>
          <w:rFonts w:ascii="David" w:hAnsi="David"/>
          <w:b/>
          <w:bCs/>
          <w:u w:val="single"/>
          <w:rtl/>
        </w:rPr>
        <w:t>10:00</w:t>
      </w:r>
      <w:r w:rsidRPr="00C42BB8">
        <w:rPr>
          <w:rFonts w:ascii="David" w:hAnsi="David"/>
          <w:b/>
          <w:bCs/>
          <w:rtl/>
        </w:rPr>
        <w:t xml:space="preserve"> לכתובת דוא"ל </w:t>
      </w:r>
      <w:hyperlink r:id="rId11" w:history="1">
        <w:r w:rsidRPr="00C42BB8">
          <w:rPr>
            <w:rStyle w:val="Hyperlink"/>
            <w:rFonts w:ascii="David" w:hAnsi="David"/>
          </w:rPr>
          <w:t>madan@education.gov.il</w:t>
        </w:r>
      </w:hyperlink>
      <w:r w:rsidRPr="00C42BB8">
        <w:rPr>
          <w:rFonts w:ascii="David" w:hAnsi="David"/>
          <w:rtl/>
        </w:rPr>
        <w:t xml:space="preserve"> </w:t>
      </w:r>
      <w:r w:rsidRPr="00C42BB8">
        <w:rPr>
          <w:rFonts w:ascii="David" w:hAnsi="David"/>
          <w:b/>
          <w:bCs/>
          <w:rtl/>
        </w:rPr>
        <w:t xml:space="preserve"> תוך ציון שם הפונה.</w:t>
      </w:r>
      <w:r w:rsidRPr="00C42BB8">
        <w:rPr>
          <w:rFonts w:ascii="David" w:hAnsi="David"/>
          <w:rtl/>
        </w:rPr>
        <w:t xml:space="preserve"> באחריות הפונה לוודא כי השאלות הגיעו אל נציג המשרד. לא תהיה אפשרות אחרת לקבלת מידע או לברר פרטים כלשהם בהקשר לקול קורא זה לאחר המועד האחרון למשלוח השאלות. סיכום השאלות והתשובות יפורסם באתר האינטרנט של </w:t>
      </w:r>
      <w:r w:rsidR="007F7C33" w:rsidRPr="00C42BB8">
        <w:rPr>
          <w:rFonts w:ascii="David" w:hAnsi="David"/>
          <w:rtl/>
        </w:rPr>
        <w:t>לשכת המדענית הראשית</w:t>
      </w:r>
      <w:r w:rsidRPr="00C42BB8">
        <w:rPr>
          <w:rFonts w:ascii="David" w:hAnsi="David"/>
          <w:rtl/>
        </w:rPr>
        <w:t xml:space="preserve">: </w:t>
      </w:r>
    </w:p>
    <w:p w14:paraId="0370C398" w14:textId="1E8E3B8C" w:rsidR="00534883" w:rsidRDefault="00534883" w:rsidP="00EF39C9">
      <w:pPr>
        <w:pStyle w:val="ListParagraph"/>
        <w:spacing w:after="0" w:line="276" w:lineRule="auto"/>
        <w:ind w:left="652"/>
        <w:jc w:val="both"/>
        <w:rPr>
          <w:rFonts w:ascii="David" w:hAnsi="David"/>
        </w:rPr>
      </w:pPr>
      <w:hyperlink r:id="rId12" w:history="1">
        <w:r w:rsidRPr="00C42BB8">
          <w:rPr>
            <w:rStyle w:val="Hyperlink"/>
            <w:rFonts w:ascii="David" w:hAnsi="David"/>
          </w:rPr>
          <w:t>https://chief-scientist.education.gov.il</w:t>
        </w:r>
        <w:r w:rsidRPr="00C42BB8">
          <w:rPr>
            <w:rStyle w:val="Hyperlink"/>
            <w:rFonts w:ascii="David" w:hAnsi="David"/>
            <w:rtl/>
          </w:rPr>
          <w:t>/</w:t>
        </w:r>
      </w:hyperlink>
    </w:p>
    <w:p w14:paraId="6495E339" w14:textId="0F6727DB" w:rsidR="00BC3390" w:rsidRPr="006F1CE1" w:rsidRDefault="00846E39" w:rsidP="00EF39C9">
      <w:pPr>
        <w:pStyle w:val="ListParagraph"/>
        <w:spacing w:after="0" w:line="276" w:lineRule="auto"/>
        <w:ind w:left="652"/>
        <w:jc w:val="both"/>
        <w:rPr>
          <w:rFonts w:ascii="David" w:hAnsi="David"/>
          <w:b/>
          <w:bCs/>
          <w:rtl/>
        </w:rPr>
      </w:pPr>
      <w:r w:rsidRPr="006F1CE1">
        <w:rPr>
          <w:rFonts w:ascii="David" w:hAnsi="David" w:hint="cs"/>
          <w:rtl/>
        </w:rPr>
        <w:t xml:space="preserve"> </w:t>
      </w:r>
    </w:p>
    <w:p w14:paraId="66C644B8" w14:textId="1A26FBC8" w:rsidR="00846E39" w:rsidRPr="00722ED8" w:rsidRDefault="00846E39" w:rsidP="00EF39C9">
      <w:pPr>
        <w:pStyle w:val="ListParagraph"/>
        <w:spacing w:after="0" w:line="276" w:lineRule="auto"/>
        <w:ind w:left="652"/>
        <w:jc w:val="both"/>
        <w:rPr>
          <w:rFonts w:ascii="David" w:hAnsi="David"/>
          <w:b/>
          <w:bCs/>
          <w:rtl/>
        </w:rPr>
      </w:pPr>
      <w:r w:rsidRPr="006F1CE1">
        <w:rPr>
          <w:rFonts w:ascii="David" w:hAnsi="David"/>
          <w:b/>
          <w:bCs/>
          <w:rtl/>
        </w:rPr>
        <w:t>לשכת המדען תשיב על שאלות אשר יופנו בכתב</w:t>
      </w:r>
      <w:r w:rsidRPr="00722ED8">
        <w:rPr>
          <w:rFonts w:ascii="David" w:hAnsi="David"/>
          <w:b/>
          <w:bCs/>
          <w:rtl/>
        </w:rPr>
        <w:t xml:space="preserve"> עד שבוע לפני המועד האחרון להגשת הצעות.</w:t>
      </w:r>
    </w:p>
    <w:p w14:paraId="5F472900" w14:textId="77777777" w:rsidR="00846E39" w:rsidRPr="00722ED8" w:rsidRDefault="00846E39" w:rsidP="00846E39">
      <w:pPr>
        <w:pStyle w:val="ListParagraph"/>
        <w:spacing w:after="0" w:line="276" w:lineRule="auto"/>
        <w:ind w:left="652"/>
        <w:jc w:val="both"/>
        <w:rPr>
          <w:rFonts w:ascii="David" w:hAnsi="David"/>
          <w:rtl/>
        </w:rPr>
      </w:pPr>
      <w:r w:rsidRPr="00722ED8">
        <w:rPr>
          <w:rFonts w:ascii="David" w:hAnsi="David"/>
          <w:rtl/>
        </w:rPr>
        <w:t>המשרד שומר לעצמו את הזכות להימנע מלהשיב לגופה של השגה אם ימצא כי מתן מענה להשגה עלול לסכל או לפגוע בהליך הקול הקורא או בתכליתו.</w:t>
      </w:r>
    </w:p>
    <w:p w14:paraId="47FCBCE4" w14:textId="77777777" w:rsidR="00846E39" w:rsidRPr="00722ED8" w:rsidRDefault="00846E39" w:rsidP="00846E39">
      <w:pPr>
        <w:pStyle w:val="ListParagraph"/>
        <w:spacing w:after="0" w:line="276" w:lineRule="auto"/>
        <w:ind w:left="652"/>
        <w:jc w:val="both"/>
        <w:rPr>
          <w:rFonts w:ascii="David" w:hAnsi="David"/>
          <w:rtl/>
        </w:rPr>
      </w:pPr>
      <w:r w:rsidRPr="00722ED8">
        <w:rPr>
          <w:rFonts w:ascii="David" w:hAnsi="David"/>
          <w:rtl/>
        </w:rPr>
        <w:t>להלן תיאור המבנה להגשה של שאלות ובקשות הבהרה:</w:t>
      </w:r>
    </w:p>
    <w:p w14:paraId="45E75324" w14:textId="77777777" w:rsidR="00846E39" w:rsidRPr="00722ED8" w:rsidRDefault="00846E39" w:rsidP="00846E39">
      <w:pPr>
        <w:pStyle w:val="ListParagraph"/>
        <w:spacing w:after="0" w:line="276" w:lineRule="auto"/>
        <w:ind w:left="652"/>
        <w:jc w:val="both"/>
        <w:rPr>
          <w:rFonts w:ascii="David" w:hAnsi="David"/>
          <w:rtl/>
        </w:rPr>
      </w:pPr>
    </w:p>
    <w:tbl>
      <w:tblPr>
        <w:tblStyle w:val="TableGrid"/>
        <w:bidiVisual/>
        <w:tblW w:w="0" w:type="auto"/>
        <w:tblInd w:w="760" w:type="dxa"/>
        <w:tblLook w:val="04A0" w:firstRow="1" w:lastRow="0" w:firstColumn="1" w:lastColumn="0" w:noHBand="0" w:noVBand="1"/>
      </w:tblPr>
      <w:tblGrid>
        <w:gridCol w:w="3528"/>
        <w:gridCol w:w="3577"/>
      </w:tblGrid>
      <w:tr w:rsidR="00846E39" w:rsidRPr="00722ED8" w14:paraId="587EBDA1" w14:textId="77777777" w:rsidTr="004C217E">
        <w:tc>
          <w:tcPr>
            <w:tcW w:w="3528" w:type="dxa"/>
          </w:tcPr>
          <w:p w14:paraId="566D5D86" w14:textId="77777777" w:rsidR="00846E39" w:rsidRPr="00722ED8" w:rsidRDefault="00846E39" w:rsidP="004C217E">
            <w:pPr>
              <w:pStyle w:val="ListParagraph"/>
              <w:spacing w:after="0" w:line="276" w:lineRule="auto"/>
              <w:ind w:left="0"/>
              <w:jc w:val="both"/>
              <w:rPr>
                <w:rFonts w:ascii="David" w:hAnsi="David"/>
                <w:rtl/>
              </w:rPr>
            </w:pPr>
            <w:r w:rsidRPr="00722ED8">
              <w:rPr>
                <w:rFonts w:ascii="David" w:hAnsi="David"/>
                <w:rtl/>
              </w:rPr>
              <w:t>הסעיף בקול קורא</w:t>
            </w:r>
          </w:p>
        </w:tc>
        <w:tc>
          <w:tcPr>
            <w:tcW w:w="3577" w:type="dxa"/>
          </w:tcPr>
          <w:p w14:paraId="3CA9C887" w14:textId="77777777" w:rsidR="00846E39" w:rsidRPr="00722ED8" w:rsidRDefault="00846E39" w:rsidP="004C217E">
            <w:pPr>
              <w:pStyle w:val="ListParagraph"/>
              <w:spacing w:after="0" w:line="276" w:lineRule="auto"/>
              <w:ind w:left="0"/>
              <w:jc w:val="both"/>
              <w:rPr>
                <w:rFonts w:ascii="David" w:hAnsi="David"/>
                <w:rtl/>
              </w:rPr>
            </w:pPr>
            <w:r w:rsidRPr="00722ED8">
              <w:rPr>
                <w:rFonts w:ascii="David" w:hAnsi="David"/>
                <w:rtl/>
              </w:rPr>
              <w:t>פירוט השאלה / בקשת ההבהרה</w:t>
            </w:r>
          </w:p>
        </w:tc>
      </w:tr>
      <w:tr w:rsidR="00846E39" w:rsidRPr="00722ED8" w14:paraId="7B789E0A" w14:textId="77777777" w:rsidTr="004C217E">
        <w:tc>
          <w:tcPr>
            <w:tcW w:w="3528" w:type="dxa"/>
          </w:tcPr>
          <w:p w14:paraId="113DBA7C" w14:textId="77777777" w:rsidR="00846E39" w:rsidRPr="00722ED8" w:rsidRDefault="00846E39" w:rsidP="004C217E">
            <w:pPr>
              <w:pStyle w:val="ListParagraph"/>
              <w:spacing w:after="0" w:line="276" w:lineRule="auto"/>
              <w:ind w:left="0"/>
              <w:jc w:val="both"/>
              <w:rPr>
                <w:rFonts w:ascii="David" w:hAnsi="David"/>
                <w:rtl/>
              </w:rPr>
            </w:pPr>
          </w:p>
        </w:tc>
        <w:tc>
          <w:tcPr>
            <w:tcW w:w="3577" w:type="dxa"/>
          </w:tcPr>
          <w:p w14:paraId="0827D73B" w14:textId="77777777" w:rsidR="00846E39" w:rsidRPr="00722ED8" w:rsidRDefault="00846E39" w:rsidP="004C217E">
            <w:pPr>
              <w:pStyle w:val="ListParagraph"/>
              <w:spacing w:after="0" w:line="276" w:lineRule="auto"/>
              <w:ind w:left="0"/>
              <w:jc w:val="both"/>
              <w:rPr>
                <w:rFonts w:ascii="David" w:hAnsi="David"/>
                <w:rtl/>
              </w:rPr>
            </w:pPr>
          </w:p>
        </w:tc>
      </w:tr>
      <w:tr w:rsidR="00846E39" w:rsidRPr="00722ED8" w14:paraId="51E77BBB" w14:textId="77777777" w:rsidTr="004C217E">
        <w:tc>
          <w:tcPr>
            <w:tcW w:w="3528" w:type="dxa"/>
          </w:tcPr>
          <w:p w14:paraId="5D53DAE5" w14:textId="77777777" w:rsidR="00846E39" w:rsidRPr="00722ED8" w:rsidRDefault="00846E39" w:rsidP="004C217E">
            <w:pPr>
              <w:pStyle w:val="ListParagraph"/>
              <w:spacing w:after="0" w:line="276" w:lineRule="auto"/>
              <w:ind w:left="0"/>
              <w:jc w:val="both"/>
              <w:rPr>
                <w:rFonts w:ascii="David" w:hAnsi="David"/>
                <w:rtl/>
              </w:rPr>
            </w:pPr>
          </w:p>
        </w:tc>
        <w:tc>
          <w:tcPr>
            <w:tcW w:w="3577" w:type="dxa"/>
          </w:tcPr>
          <w:p w14:paraId="7501675E" w14:textId="77777777" w:rsidR="00846E39" w:rsidRPr="00722ED8" w:rsidRDefault="00846E39" w:rsidP="004C217E">
            <w:pPr>
              <w:pStyle w:val="ListParagraph"/>
              <w:spacing w:after="0" w:line="276" w:lineRule="auto"/>
              <w:ind w:left="0"/>
              <w:jc w:val="both"/>
              <w:rPr>
                <w:rFonts w:ascii="David" w:hAnsi="David"/>
                <w:rtl/>
              </w:rPr>
            </w:pPr>
          </w:p>
        </w:tc>
      </w:tr>
    </w:tbl>
    <w:p w14:paraId="38829511" w14:textId="77777777" w:rsidR="00846E39" w:rsidRDefault="00846E39" w:rsidP="00846E39">
      <w:pPr>
        <w:overflowPunct w:val="0"/>
        <w:autoSpaceDE w:val="0"/>
        <w:autoSpaceDN w:val="0"/>
        <w:adjustRightInd w:val="0"/>
        <w:spacing w:line="276" w:lineRule="auto"/>
        <w:ind w:left="709"/>
        <w:jc w:val="both"/>
        <w:textAlignment w:val="baseline"/>
        <w:rPr>
          <w:rFonts w:ascii="David" w:hAnsi="David"/>
          <w:b/>
          <w:bCs/>
          <w:szCs w:val="24"/>
          <w:u w:val="single"/>
          <w:rtl/>
        </w:rPr>
      </w:pPr>
    </w:p>
    <w:p w14:paraId="5DDDCD92" w14:textId="77777777" w:rsidR="0011160A" w:rsidRDefault="0011160A">
      <w:pPr>
        <w:bidi w:val="0"/>
        <w:rPr>
          <w:rFonts w:ascii="David" w:hAnsi="David"/>
          <w:b/>
          <w:bCs/>
          <w:szCs w:val="24"/>
          <w:u w:val="single"/>
        </w:rPr>
      </w:pPr>
      <w:r>
        <w:rPr>
          <w:rFonts w:ascii="David" w:hAnsi="David"/>
          <w:rtl/>
        </w:rPr>
        <w:br w:type="page"/>
      </w:r>
    </w:p>
    <w:p w14:paraId="2A939327" w14:textId="46F270CA" w:rsidR="00846E39" w:rsidRPr="00722ED8" w:rsidRDefault="00846E39" w:rsidP="001D5A78">
      <w:pPr>
        <w:pStyle w:val="Heading1"/>
      </w:pPr>
      <w:r w:rsidRPr="00722ED8">
        <w:rPr>
          <w:rtl/>
        </w:rPr>
        <w:lastRenderedPageBreak/>
        <w:t>המשרד רשאי</w:t>
      </w:r>
    </w:p>
    <w:p w14:paraId="7A81067F"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b/>
          <w:bCs/>
          <w:szCs w:val="24"/>
          <w:u w:val="single"/>
        </w:rPr>
      </w:pPr>
    </w:p>
    <w:p w14:paraId="42E33358" w14:textId="77777777" w:rsidR="00846E39" w:rsidRPr="00722ED8" w:rsidRDefault="00846E39" w:rsidP="000E1BBA">
      <w:pPr>
        <w:pStyle w:val="ListParagraph"/>
        <w:numPr>
          <w:ilvl w:val="0"/>
          <w:numId w:val="43"/>
        </w:numPr>
        <w:spacing w:after="0" w:line="276" w:lineRule="auto"/>
        <w:jc w:val="both"/>
        <w:rPr>
          <w:rFonts w:ascii="David" w:hAnsi="David"/>
          <w:vanish/>
          <w:rtl/>
        </w:rPr>
      </w:pPr>
    </w:p>
    <w:p w14:paraId="21357E87" w14:textId="77777777" w:rsidR="00846E39" w:rsidRPr="00722ED8" w:rsidRDefault="00846E39" w:rsidP="000E1BBA">
      <w:pPr>
        <w:pStyle w:val="BodyText"/>
        <w:numPr>
          <w:ilvl w:val="1"/>
          <w:numId w:val="42"/>
        </w:numPr>
        <w:spacing w:line="276" w:lineRule="auto"/>
        <w:ind w:left="1361" w:hanging="709"/>
        <w:jc w:val="both"/>
        <w:rPr>
          <w:rFonts w:ascii="David" w:hAnsi="David"/>
          <w:szCs w:val="24"/>
        </w:rPr>
      </w:pP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שומר</w:t>
      </w:r>
      <w:r w:rsidRPr="00722ED8">
        <w:rPr>
          <w:rFonts w:ascii="David" w:hAnsi="David"/>
          <w:szCs w:val="24"/>
        </w:rPr>
        <w:t xml:space="preserve"> </w:t>
      </w:r>
      <w:r w:rsidRPr="00722ED8">
        <w:rPr>
          <w:rFonts w:ascii="David" w:hAnsi="David"/>
          <w:szCs w:val="24"/>
          <w:rtl/>
        </w:rPr>
        <w:t>לעצמו</w:t>
      </w:r>
      <w:r w:rsidRPr="00722ED8">
        <w:rPr>
          <w:rFonts w:ascii="David" w:hAnsi="David"/>
          <w:szCs w:val="24"/>
        </w:rPr>
        <w:t xml:space="preserve"> </w:t>
      </w:r>
      <w:r w:rsidRPr="00722ED8">
        <w:rPr>
          <w:rFonts w:ascii="David" w:hAnsi="David"/>
          <w:szCs w:val="24"/>
          <w:rtl/>
        </w:rPr>
        <w:t>את</w:t>
      </w:r>
      <w:r w:rsidRPr="00722ED8">
        <w:rPr>
          <w:rFonts w:ascii="David" w:hAnsi="David"/>
          <w:szCs w:val="24"/>
        </w:rPr>
        <w:t xml:space="preserve"> </w:t>
      </w:r>
      <w:r w:rsidRPr="00722ED8">
        <w:rPr>
          <w:rFonts w:ascii="David" w:hAnsi="David"/>
          <w:szCs w:val="24"/>
          <w:rtl/>
        </w:rPr>
        <w:t>הזכות</w:t>
      </w:r>
      <w:r w:rsidRPr="00722ED8">
        <w:rPr>
          <w:rFonts w:ascii="David" w:hAnsi="David"/>
          <w:szCs w:val="24"/>
        </w:rPr>
        <w:t xml:space="preserve"> </w:t>
      </w:r>
      <w:r w:rsidRPr="00722ED8">
        <w:rPr>
          <w:rFonts w:ascii="David" w:hAnsi="David"/>
          <w:szCs w:val="24"/>
          <w:rtl/>
        </w:rPr>
        <w:t>לערוך</w:t>
      </w:r>
      <w:r w:rsidRPr="00722ED8">
        <w:rPr>
          <w:rFonts w:ascii="David" w:hAnsi="David"/>
          <w:szCs w:val="24"/>
        </w:rPr>
        <w:t xml:space="preserve"> </w:t>
      </w:r>
      <w:r w:rsidRPr="00722ED8">
        <w:rPr>
          <w:rFonts w:ascii="David" w:hAnsi="David"/>
          <w:szCs w:val="24"/>
          <w:rtl/>
        </w:rPr>
        <w:t>שינויים</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תיקונים</w:t>
      </w:r>
      <w:r w:rsidRPr="00722ED8">
        <w:rPr>
          <w:rFonts w:ascii="David" w:hAnsi="David"/>
          <w:szCs w:val="24"/>
        </w:rPr>
        <w:t xml:space="preserve"> </w:t>
      </w:r>
      <w:r w:rsidRPr="00722ED8">
        <w:rPr>
          <w:rFonts w:ascii="David" w:hAnsi="David"/>
          <w:szCs w:val="24"/>
          <w:rtl/>
        </w:rPr>
        <w:t>בקול</w:t>
      </w:r>
      <w:r w:rsidRPr="00722ED8">
        <w:rPr>
          <w:rFonts w:ascii="David" w:hAnsi="David"/>
          <w:szCs w:val="24"/>
        </w:rPr>
        <w:t xml:space="preserve"> </w:t>
      </w:r>
      <w:r w:rsidRPr="00722ED8">
        <w:rPr>
          <w:rFonts w:ascii="David" w:hAnsi="David"/>
          <w:szCs w:val="24"/>
          <w:rtl/>
        </w:rPr>
        <w:t>קורא</w:t>
      </w:r>
      <w:r w:rsidRPr="00722ED8">
        <w:rPr>
          <w:rFonts w:ascii="David" w:hAnsi="David"/>
          <w:szCs w:val="24"/>
        </w:rPr>
        <w:t xml:space="preserve"> </w:t>
      </w:r>
      <w:r w:rsidRPr="00722ED8">
        <w:rPr>
          <w:rFonts w:ascii="David" w:hAnsi="David"/>
          <w:szCs w:val="24"/>
          <w:rtl/>
        </w:rPr>
        <w:t>זה</w:t>
      </w:r>
      <w:r w:rsidRPr="00722ED8">
        <w:rPr>
          <w:rFonts w:ascii="David" w:hAnsi="David"/>
          <w:szCs w:val="24"/>
        </w:rPr>
        <w:t xml:space="preserve"> </w:t>
      </w:r>
      <w:r w:rsidRPr="00722ED8">
        <w:rPr>
          <w:rFonts w:ascii="David" w:hAnsi="David"/>
          <w:szCs w:val="24"/>
          <w:rtl/>
        </w:rPr>
        <w:t>ונספחיו, לרבות</w:t>
      </w:r>
      <w:r w:rsidRPr="00722ED8">
        <w:rPr>
          <w:rFonts w:ascii="David" w:hAnsi="David"/>
          <w:szCs w:val="24"/>
        </w:rPr>
        <w:t xml:space="preserve"> </w:t>
      </w:r>
      <w:r w:rsidRPr="00722ED8">
        <w:rPr>
          <w:rFonts w:ascii="David" w:hAnsi="David"/>
          <w:szCs w:val="24"/>
          <w:rtl/>
        </w:rPr>
        <w:t>בכל תנאי</w:t>
      </w:r>
      <w:r w:rsidRPr="00722ED8">
        <w:rPr>
          <w:rFonts w:ascii="David" w:hAnsi="David"/>
          <w:szCs w:val="24"/>
        </w:rPr>
        <w:t xml:space="preserve"> </w:t>
      </w:r>
      <w:r w:rsidRPr="00722ED8">
        <w:rPr>
          <w:rFonts w:ascii="David" w:hAnsi="David"/>
          <w:szCs w:val="24"/>
          <w:rtl/>
        </w:rPr>
        <w:t>מתנאיו</w:t>
      </w:r>
      <w:r w:rsidRPr="00722ED8">
        <w:rPr>
          <w:rFonts w:ascii="David" w:hAnsi="David"/>
          <w:szCs w:val="24"/>
        </w:rPr>
        <w:t xml:space="preserve"> </w:t>
      </w:r>
      <w:r w:rsidRPr="00722ED8">
        <w:rPr>
          <w:rFonts w:ascii="David" w:hAnsi="David"/>
          <w:szCs w:val="24"/>
          <w:rtl/>
        </w:rPr>
        <w:t>ובמועד</w:t>
      </w:r>
      <w:r w:rsidRPr="00722ED8">
        <w:rPr>
          <w:rFonts w:ascii="David" w:hAnsi="David"/>
          <w:szCs w:val="24"/>
        </w:rPr>
        <w:t xml:space="preserve"> </w:t>
      </w:r>
      <w:r w:rsidRPr="00722ED8">
        <w:rPr>
          <w:rFonts w:ascii="David" w:hAnsi="David"/>
          <w:szCs w:val="24"/>
          <w:rtl/>
        </w:rPr>
        <w:t>הגשת</w:t>
      </w:r>
      <w:r w:rsidRPr="00722ED8">
        <w:rPr>
          <w:rFonts w:ascii="David" w:hAnsi="David"/>
          <w:szCs w:val="24"/>
        </w:rPr>
        <w:t xml:space="preserve"> </w:t>
      </w:r>
      <w:r w:rsidRPr="00722ED8">
        <w:rPr>
          <w:rFonts w:ascii="David" w:hAnsi="David"/>
          <w:szCs w:val="24"/>
          <w:rtl/>
        </w:rPr>
        <w:t>ההצעות. השינוי</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התיקון</w:t>
      </w:r>
      <w:r w:rsidRPr="00722ED8">
        <w:rPr>
          <w:rFonts w:ascii="David" w:hAnsi="David"/>
          <w:szCs w:val="24"/>
        </w:rPr>
        <w:t xml:space="preserve"> </w:t>
      </w:r>
      <w:r w:rsidRPr="00722ED8">
        <w:rPr>
          <w:rFonts w:ascii="David" w:hAnsi="David"/>
          <w:szCs w:val="24"/>
          <w:rtl/>
        </w:rPr>
        <w:t>ייערך</w:t>
      </w:r>
      <w:r w:rsidRPr="00722ED8">
        <w:rPr>
          <w:rFonts w:ascii="David" w:hAnsi="David"/>
          <w:szCs w:val="24"/>
        </w:rPr>
        <w:t xml:space="preserve"> </w:t>
      </w:r>
      <w:r w:rsidRPr="00722ED8">
        <w:rPr>
          <w:rFonts w:ascii="David" w:hAnsi="David"/>
          <w:szCs w:val="24"/>
          <w:rtl/>
        </w:rPr>
        <w:t>בכתב</w:t>
      </w:r>
      <w:r w:rsidRPr="00722ED8">
        <w:rPr>
          <w:rFonts w:ascii="David" w:hAnsi="David"/>
          <w:szCs w:val="24"/>
        </w:rPr>
        <w:t xml:space="preserve"> </w:t>
      </w:r>
      <w:r w:rsidRPr="00722ED8">
        <w:rPr>
          <w:rFonts w:ascii="David" w:hAnsi="David"/>
          <w:szCs w:val="24"/>
          <w:rtl/>
        </w:rPr>
        <w:t>ויפורסם</w:t>
      </w:r>
      <w:r w:rsidRPr="00722ED8">
        <w:rPr>
          <w:rFonts w:ascii="David" w:hAnsi="David"/>
          <w:szCs w:val="24"/>
        </w:rPr>
        <w:t xml:space="preserve"> </w:t>
      </w:r>
      <w:r w:rsidRPr="00722ED8">
        <w:rPr>
          <w:rFonts w:ascii="David" w:hAnsi="David"/>
          <w:szCs w:val="24"/>
          <w:rtl/>
        </w:rPr>
        <w:t>באתר</w:t>
      </w:r>
      <w:r w:rsidRPr="00722ED8">
        <w:rPr>
          <w:rFonts w:ascii="David" w:hAnsi="David"/>
          <w:szCs w:val="24"/>
        </w:rPr>
        <w:t xml:space="preserve"> </w:t>
      </w:r>
      <w:r w:rsidRPr="00722ED8">
        <w:rPr>
          <w:rFonts w:ascii="David" w:hAnsi="David"/>
          <w:szCs w:val="24"/>
          <w:rtl/>
        </w:rPr>
        <w:t>האינטרנט של</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ו</w:t>
      </w:r>
      <w:r w:rsidRPr="00722ED8">
        <w:rPr>
          <w:rFonts w:ascii="David" w:hAnsi="David"/>
          <w:szCs w:val="24"/>
        </w:rPr>
        <w:t>/</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באתר</w:t>
      </w:r>
      <w:r w:rsidRPr="00722ED8">
        <w:rPr>
          <w:rFonts w:ascii="David" w:hAnsi="David"/>
          <w:szCs w:val="24"/>
        </w:rPr>
        <w:t xml:space="preserve"> </w:t>
      </w:r>
      <w:r w:rsidRPr="00722ED8">
        <w:rPr>
          <w:rFonts w:ascii="David" w:hAnsi="David"/>
          <w:szCs w:val="24"/>
          <w:rtl/>
        </w:rPr>
        <w:t>מינהל</w:t>
      </w:r>
      <w:r w:rsidRPr="00722ED8">
        <w:rPr>
          <w:rFonts w:ascii="David" w:hAnsi="David"/>
          <w:szCs w:val="24"/>
        </w:rPr>
        <w:t xml:space="preserve"> </w:t>
      </w:r>
      <w:r w:rsidRPr="00722ED8">
        <w:rPr>
          <w:rFonts w:ascii="David" w:hAnsi="David"/>
          <w:szCs w:val="24"/>
          <w:rtl/>
        </w:rPr>
        <w:t>הרכש</w:t>
      </w:r>
      <w:r w:rsidRPr="00722ED8">
        <w:rPr>
          <w:rFonts w:ascii="David" w:hAnsi="David"/>
          <w:szCs w:val="24"/>
        </w:rPr>
        <w:t xml:space="preserve"> </w:t>
      </w:r>
      <w:r w:rsidRPr="00722ED8">
        <w:rPr>
          <w:rFonts w:ascii="David" w:hAnsi="David"/>
          <w:szCs w:val="24"/>
          <w:rtl/>
        </w:rPr>
        <w:t>הממשלתי.</w:t>
      </w:r>
      <w:r w:rsidRPr="00722ED8">
        <w:rPr>
          <w:rFonts w:ascii="David" w:hAnsi="David"/>
          <w:szCs w:val="24"/>
        </w:rPr>
        <w:t xml:space="preserve"> </w:t>
      </w:r>
      <w:r w:rsidRPr="00722ED8">
        <w:rPr>
          <w:rFonts w:ascii="David" w:hAnsi="David"/>
          <w:szCs w:val="24"/>
          <w:rtl/>
        </w:rPr>
        <w:t>באחריות</w:t>
      </w:r>
      <w:r w:rsidRPr="00722ED8">
        <w:rPr>
          <w:rFonts w:ascii="David" w:hAnsi="David"/>
          <w:szCs w:val="24"/>
        </w:rPr>
        <w:t xml:space="preserve"> </w:t>
      </w:r>
      <w:r w:rsidRPr="00722ED8">
        <w:rPr>
          <w:rFonts w:ascii="David" w:hAnsi="David"/>
          <w:szCs w:val="24"/>
          <w:rtl/>
        </w:rPr>
        <w:t>המציעים</w:t>
      </w:r>
      <w:r w:rsidRPr="00722ED8">
        <w:rPr>
          <w:rFonts w:ascii="David" w:hAnsi="David"/>
          <w:szCs w:val="24"/>
        </w:rPr>
        <w:t xml:space="preserve"> </w:t>
      </w:r>
      <w:r w:rsidRPr="00722ED8">
        <w:rPr>
          <w:rFonts w:ascii="David" w:hAnsi="David"/>
          <w:szCs w:val="24"/>
          <w:rtl/>
        </w:rPr>
        <w:t>לבדוק</w:t>
      </w:r>
      <w:r w:rsidRPr="00722ED8">
        <w:rPr>
          <w:rFonts w:ascii="David" w:hAnsi="David"/>
          <w:szCs w:val="24"/>
        </w:rPr>
        <w:t xml:space="preserve"> </w:t>
      </w:r>
      <w:r w:rsidRPr="00722ED8">
        <w:rPr>
          <w:rFonts w:ascii="David" w:hAnsi="David"/>
          <w:szCs w:val="24"/>
          <w:rtl/>
        </w:rPr>
        <w:t>מפעם</w:t>
      </w:r>
      <w:r w:rsidRPr="00722ED8">
        <w:rPr>
          <w:rFonts w:ascii="David" w:hAnsi="David"/>
          <w:szCs w:val="24"/>
        </w:rPr>
        <w:t xml:space="preserve"> </w:t>
      </w:r>
      <w:r w:rsidRPr="00722ED8">
        <w:rPr>
          <w:rFonts w:ascii="David" w:hAnsi="David"/>
          <w:szCs w:val="24"/>
          <w:rtl/>
        </w:rPr>
        <w:t>לפעם</w:t>
      </w:r>
      <w:r w:rsidRPr="00722ED8">
        <w:rPr>
          <w:rFonts w:ascii="David" w:hAnsi="David"/>
          <w:szCs w:val="24"/>
        </w:rPr>
        <w:t xml:space="preserve"> </w:t>
      </w:r>
      <w:r w:rsidRPr="00722ED8">
        <w:rPr>
          <w:rFonts w:ascii="David" w:hAnsi="David"/>
          <w:szCs w:val="24"/>
          <w:rtl/>
        </w:rPr>
        <w:t>באתר האינטרנט</w:t>
      </w:r>
      <w:r w:rsidRPr="00722ED8">
        <w:rPr>
          <w:rFonts w:ascii="David" w:hAnsi="David"/>
          <w:szCs w:val="24"/>
        </w:rPr>
        <w:t xml:space="preserve"> </w:t>
      </w:r>
      <w:r w:rsidRPr="00722ED8">
        <w:rPr>
          <w:rFonts w:ascii="David" w:hAnsi="David"/>
          <w:szCs w:val="24"/>
          <w:rtl/>
        </w:rPr>
        <w:t>של</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אם</w:t>
      </w:r>
      <w:r w:rsidRPr="00722ED8">
        <w:rPr>
          <w:rFonts w:ascii="David" w:hAnsi="David"/>
          <w:szCs w:val="24"/>
        </w:rPr>
        <w:t xml:space="preserve"> </w:t>
      </w:r>
      <w:r w:rsidRPr="00722ED8">
        <w:rPr>
          <w:rFonts w:ascii="David" w:hAnsi="David"/>
          <w:szCs w:val="24"/>
          <w:rtl/>
        </w:rPr>
        <w:t>חלו</w:t>
      </w:r>
      <w:r w:rsidRPr="00722ED8">
        <w:rPr>
          <w:rFonts w:ascii="David" w:hAnsi="David"/>
          <w:szCs w:val="24"/>
        </w:rPr>
        <w:t xml:space="preserve"> </w:t>
      </w:r>
      <w:r w:rsidRPr="00722ED8">
        <w:rPr>
          <w:rFonts w:ascii="David" w:hAnsi="David"/>
          <w:szCs w:val="24"/>
          <w:rtl/>
        </w:rPr>
        <w:t>שינויים</w:t>
      </w:r>
      <w:r w:rsidRPr="00722ED8">
        <w:rPr>
          <w:rFonts w:ascii="David" w:hAnsi="David"/>
          <w:szCs w:val="24"/>
        </w:rPr>
        <w:t xml:space="preserve"> </w:t>
      </w:r>
      <w:r w:rsidRPr="00722ED8">
        <w:rPr>
          <w:rFonts w:ascii="David" w:hAnsi="David"/>
          <w:szCs w:val="24"/>
          <w:rtl/>
        </w:rPr>
        <w:t>בנוסח</w:t>
      </w:r>
      <w:r w:rsidRPr="00722ED8">
        <w:rPr>
          <w:rFonts w:ascii="David" w:hAnsi="David"/>
          <w:szCs w:val="24"/>
        </w:rPr>
        <w:t xml:space="preserve"> </w:t>
      </w:r>
      <w:r w:rsidRPr="00722ED8">
        <w:rPr>
          <w:rFonts w:ascii="David" w:hAnsi="David"/>
          <w:szCs w:val="24"/>
          <w:rtl/>
        </w:rPr>
        <w:t>הקול</w:t>
      </w:r>
      <w:r w:rsidRPr="00722ED8">
        <w:rPr>
          <w:rFonts w:ascii="David" w:hAnsi="David"/>
          <w:szCs w:val="24"/>
        </w:rPr>
        <w:t xml:space="preserve"> </w:t>
      </w:r>
      <w:r w:rsidRPr="00722ED8">
        <w:rPr>
          <w:rFonts w:ascii="David" w:hAnsi="David"/>
          <w:szCs w:val="24"/>
          <w:rtl/>
        </w:rPr>
        <w:t>הקורא</w:t>
      </w:r>
      <w:r w:rsidRPr="00722ED8">
        <w:rPr>
          <w:rFonts w:ascii="David" w:hAnsi="David"/>
          <w:szCs w:val="24"/>
        </w:rPr>
        <w:t xml:space="preserve"> </w:t>
      </w:r>
      <w:r w:rsidRPr="00722ED8">
        <w:rPr>
          <w:rFonts w:ascii="David" w:hAnsi="David"/>
          <w:szCs w:val="24"/>
          <w:rtl/>
        </w:rPr>
        <w:t>ולהתאים</w:t>
      </w:r>
      <w:r w:rsidRPr="00722ED8">
        <w:rPr>
          <w:rFonts w:ascii="David" w:hAnsi="David"/>
          <w:szCs w:val="24"/>
        </w:rPr>
        <w:t xml:space="preserve"> </w:t>
      </w:r>
      <w:r w:rsidRPr="00722ED8">
        <w:rPr>
          <w:rFonts w:ascii="David" w:hAnsi="David"/>
          <w:szCs w:val="24"/>
          <w:rtl/>
        </w:rPr>
        <w:t>הצעתם</w:t>
      </w:r>
      <w:r w:rsidRPr="00722ED8">
        <w:rPr>
          <w:rFonts w:ascii="David" w:hAnsi="David"/>
          <w:szCs w:val="24"/>
        </w:rPr>
        <w:t xml:space="preserve"> </w:t>
      </w:r>
      <w:r w:rsidRPr="00722ED8">
        <w:rPr>
          <w:rFonts w:ascii="David" w:hAnsi="David"/>
          <w:szCs w:val="24"/>
          <w:rtl/>
        </w:rPr>
        <w:t xml:space="preserve">לשינויים, </w:t>
      </w:r>
      <w:r w:rsidRPr="00722ED8">
        <w:rPr>
          <w:rFonts w:ascii="David" w:hAnsi="David"/>
          <w:szCs w:val="24"/>
        </w:rPr>
        <w:t xml:space="preserve"> </w:t>
      </w:r>
      <w:r w:rsidRPr="00722ED8">
        <w:rPr>
          <w:rFonts w:ascii="David" w:hAnsi="David"/>
          <w:szCs w:val="24"/>
          <w:rtl/>
        </w:rPr>
        <w:t>ככל שיחולו</w:t>
      </w:r>
      <w:r w:rsidRPr="00722ED8">
        <w:rPr>
          <w:rFonts w:ascii="David" w:hAnsi="David"/>
          <w:szCs w:val="24"/>
        </w:rPr>
        <w:t>.</w:t>
      </w:r>
    </w:p>
    <w:p w14:paraId="1C43C66E" w14:textId="77777777" w:rsidR="00846E39" w:rsidRPr="00722ED8" w:rsidRDefault="00846E39" w:rsidP="000E1BBA">
      <w:pPr>
        <w:pStyle w:val="BodyText"/>
        <w:numPr>
          <w:ilvl w:val="1"/>
          <w:numId w:val="42"/>
        </w:numPr>
        <w:spacing w:line="276" w:lineRule="auto"/>
        <w:ind w:left="1361" w:hanging="709"/>
        <w:jc w:val="both"/>
        <w:rPr>
          <w:rFonts w:ascii="David" w:hAnsi="David"/>
          <w:szCs w:val="24"/>
          <w:rtl/>
        </w:rPr>
      </w:pPr>
      <w:r w:rsidRPr="00722ED8">
        <w:rPr>
          <w:rFonts w:ascii="David" w:hAnsi="David"/>
          <w:szCs w:val="24"/>
          <w:rtl/>
        </w:rPr>
        <w:t>המשרד רשאי לבטל את הקול קורא.</w:t>
      </w:r>
    </w:p>
    <w:p w14:paraId="6F202514" w14:textId="77777777" w:rsidR="00846E39" w:rsidRPr="00722ED8" w:rsidRDefault="00846E39" w:rsidP="000E1BBA">
      <w:pPr>
        <w:pStyle w:val="BodyText"/>
        <w:numPr>
          <w:ilvl w:val="1"/>
          <w:numId w:val="42"/>
        </w:numPr>
        <w:spacing w:line="276" w:lineRule="auto"/>
        <w:ind w:left="1361" w:hanging="709"/>
        <w:jc w:val="both"/>
        <w:rPr>
          <w:rFonts w:ascii="David" w:hAnsi="David"/>
          <w:szCs w:val="24"/>
        </w:rPr>
      </w:pPr>
      <w:r w:rsidRPr="00722ED8">
        <w:rPr>
          <w:rFonts w:ascii="David" w:hAnsi="David"/>
          <w:szCs w:val="24"/>
          <w:rtl/>
        </w:rPr>
        <w:t>המשרד רשאי לבחור לבצע רק חלק ממרכיבי המחקר.</w:t>
      </w:r>
    </w:p>
    <w:p w14:paraId="3F3B562B" w14:textId="77777777" w:rsidR="00846E39" w:rsidRPr="00722ED8" w:rsidRDefault="00846E39" w:rsidP="000E1BBA">
      <w:pPr>
        <w:pStyle w:val="BodyText"/>
        <w:numPr>
          <w:ilvl w:val="1"/>
          <w:numId w:val="42"/>
        </w:numPr>
        <w:spacing w:line="276" w:lineRule="auto"/>
        <w:ind w:left="1361" w:hanging="709"/>
        <w:jc w:val="both"/>
        <w:rPr>
          <w:rFonts w:ascii="David" w:hAnsi="David"/>
          <w:szCs w:val="24"/>
        </w:rPr>
      </w:pPr>
      <w:r w:rsidRPr="00722ED8">
        <w:rPr>
          <w:rFonts w:ascii="David" w:hAnsi="David"/>
          <w:szCs w:val="24"/>
          <w:rtl/>
        </w:rPr>
        <w:t xml:space="preserve">המשרד רשאי בכל שלב, לאחר תחילת המחקר, להכניס לתוכנית המחקר שינויים, תוך שמירה על מגבלת התקציב המקורית, בתיאום עם החוקרים האחראים. </w:t>
      </w:r>
    </w:p>
    <w:p w14:paraId="62658AA8" w14:textId="77777777" w:rsidR="00846E39" w:rsidRPr="00722ED8" w:rsidRDefault="00846E39" w:rsidP="000E1BBA">
      <w:pPr>
        <w:pStyle w:val="BodyText"/>
        <w:numPr>
          <w:ilvl w:val="1"/>
          <w:numId w:val="42"/>
        </w:numPr>
        <w:spacing w:line="276" w:lineRule="auto"/>
        <w:ind w:left="1361" w:hanging="709"/>
        <w:jc w:val="both"/>
        <w:rPr>
          <w:rFonts w:ascii="David" w:hAnsi="David"/>
          <w:szCs w:val="24"/>
        </w:rPr>
      </w:pPr>
      <w:r w:rsidRPr="00722ED8">
        <w:rPr>
          <w:rFonts w:ascii="David" w:hAnsi="David"/>
          <w:szCs w:val="24"/>
          <w:rtl/>
        </w:rPr>
        <w:t xml:space="preserve">כל שינוי שייעשה </w:t>
      </w:r>
      <w:r w:rsidRPr="00722ED8">
        <w:rPr>
          <w:rFonts w:ascii="David" w:hAnsi="David" w:hint="cs"/>
          <w:szCs w:val="24"/>
          <w:rtl/>
        </w:rPr>
        <w:t xml:space="preserve">על ידי המציע </w:t>
      </w:r>
      <w:r w:rsidRPr="00722ED8">
        <w:rPr>
          <w:rFonts w:ascii="David" w:hAnsi="David"/>
          <w:szCs w:val="24"/>
          <w:rtl/>
        </w:rPr>
        <w:t>במסמכי הקול הקורא או בנספחיהם או כל הסתייגות ביחס אליהם, בין אם ייעשו בתוספת למסמכים, במכתב נלווה או בכל דרך אחרת, הם חסרי תוקף והמשרד רשאי להתעלם מהם או לפסול את הבקשה.</w:t>
      </w:r>
    </w:p>
    <w:p w14:paraId="6C854378" w14:textId="77777777" w:rsidR="00846E39" w:rsidRPr="00722ED8" w:rsidRDefault="00846E39" w:rsidP="000E1BBA">
      <w:pPr>
        <w:pStyle w:val="BodyText"/>
        <w:numPr>
          <w:ilvl w:val="1"/>
          <w:numId w:val="42"/>
        </w:numPr>
        <w:spacing w:line="276" w:lineRule="auto"/>
        <w:ind w:left="1361" w:hanging="709"/>
        <w:jc w:val="both"/>
        <w:rPr>
          <w:rFonts w:ascii="David" w:hAnsi="David"/>
          <w:szCs w:val="24"/>
        </w:rPr>
      </w:pPr>
      <w:r w:rsidRPr="00722ED8">
        <w:rPr>
          <w:rFonts w:ascii="David" w:hAnsi="David"/>
          <w:szCs w:val="24"/>
          <w:rtl/>
        </w:rPr>
        <w:t>אין</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מתחייב</w:t>
      </w:r>
      <w:r w:rsidRPr="00722ED8">
        <w:rPr>
          <w:rFonts w:ascii="David" w:hAnsi="David"/>
          <w:szCs w:val="24"/>
        </w:rPr>
        <w:t xml:space="preserve"> </w:t>
      </w:r>
      <w:r w:rsidRPr="00722ED8">
        <w:rPr>
          <w:rFonts w:ascii="David" w:hAnsi="David"/>
          <w:szCs w:val="24"/>
          <w:rtl/>
        </w:rPr>
        <w:t>לקבל</w:t>
      </w:r>
      <w:r w:rsidRPr="00722ED8">
        <w:rPr>
          <w:rFonts w:ascii="David" w:hAnsi="David"/>
          <w:szCs w:val="24"/>
        </w:rPr>
        <w:t xml:space="preserve"> </w:t>
      </w:r>
      <w:r w:rsidRPr="00722ED8">
        <w:rPr>
          <w:rFonts w:ascii="David" w:hAnsi="David"/>
          <w:szCs w:val="24"/>
          <w:rtl/>
        </w:rPr>
        <w:t>הצעה</w:t>
      </w:r>
      <w:r w:rsidRPr="00722ED8">
        <w:rPr>
          <w:rFonts w:ascii="David" w:hAnsi="David"/>
          <w:szCs w:val="24"/>
        </w:rPr>
        <w:t xml:space="preserve"> </w:t>
      </w:r>
      <w:r w:rsidRPr="00722ED8">
        <w:rPr>
          <w:rFonts w:ascii="David" w:hAnsi="David"/>
          <w:szCs w:val="24"/>
          <w:rtl/>
        </w:rPr>
        <w:t>כל</w:t>
      </w:r>
      <w:r w:rsidRPr="00722ED8">
        <w:rPr>
          <w:rFonts w:ascii="David" w:hAnsi="David"/>
          <w:szCs w:val="24"/>
        </w:rPr>
        <w:t xml:space="preserve"> </w:t>
      </w:r>
      <w:r w:rsidRPr="00722ED8">
        <w:rPr>
          <w:rFonts w:ascii="David" w:hAnsi="David"/>
          <w:szCs w:val="24"/>
          <w:rtl/>
        </w:rPr>
        <w:t>שהיא. ביצוע</w:t>
      </w:r>
      <w:r w:rsidRPr="00722ED8">
        <w:rPr>
          <w:rFonts w:ascii="David" w:hAnsi="David"/>
          <w:szCs w:val="24"/>
        </w:rPr>
        <w:t xml:space="preserve"> </w:t>
      </w:r>
      <w:r w:rsidRPr="00722ED8">
        <w:rPr>
          <w:rFonts w:ascii="David" w:hAnsi="David"/>
          <w:szCs w:val="24"/>
          <w:rtl/>
        </w:rPr>
        <w:t>ההתקשרות</w:t>
      </w:r>
      <w:r w:rsidRPr="00722ED8">
        <w:rPr>
          <w:rFonts w:ascii="David" w:hAnsi="David"/>
          <w:szCs w:val="24"/>
        </w:rPr>
        <w:t xml:space="preserve"> </w:t>
      </w:r>
      <w:r w:rsidRPr="00722ED8">
        <w:rPr>
          <w:rFonts w:ascii="David" w:hAnsi="David"/>
          <w:szCs w:val="24"/>
          <w:rtl/>
        </w:rPr>
        <w:t>בהתאם</w:t>
      </w:r>
      <w:r w:rsidRPr="00722ED8">
        <w:rPr>
          <w:rFonts w:ascii="David" w:hAnsi="David"/>
          <w:szCs w:val="24"/>
        </w:rPr>
        <w:t xml:space="preserve"> </w:t>
      </w:r>
      <w:r w:rsidRPr="00722ED8">
        <w:rPr>
          <w:rFonts w:ascii="David" w:hAnsi="David"/>
          <w:szCs w:val="24"/>
          <w:rtl/>
        </w:rPr>
        <w:t>לקול</w:t>
      </w:r>
      <w:r w:rsidRPr="00722ED8">
        <w:rPr>
          <w:rFonts w:ascii="David" w:hAnsi="David"/>
          <w:szCs w:val="24"/>
        </w:rPr>
        <w:t xml:space="preserve"> </w:t>
      </w:r>
      <w:r w:rsidRPr="00722ED8">
        <w:rPr>
          <w:rFonts w:ascii="David" w:hAnsi="David"/>
          <w:szCs w:val="24"/>
          <w:rtl/>
        </w:rPr>
        <w:t>קורא</w:t>
      </w:r>
      <w:r w:rsidRPr="00722ED8">
        <w:rPr>
          <w:rFonts w:ascii="David" w:hAnsi="David"/>
          <w:szCs w:val="24"/>
        </w:rPr>
        <w:t xml:space="preserve"> </w:t>
      </w:r>
      <w:r w:rsidRPr="00722ED8">
        <w:rPr>
          <w:rFonts w:ascii="David" w:hAnsi="David"/>
          <w:szCs w:val="24"/>
          <w:rtl/>
        </w:rPr>
        <w:t>זה</w:t>
      </w:r>
      <w:r w:rsidRPr="00722ED8">
        <w:rPr>
          <w:rFonts w:ascii="David" w:hAnsi="David"/>
          <w:szCs w:val="24"/>
        </w:rPr>
        <w:t xml:space="preserve"> </w:t>
      </w:r>
      <w:r w:rsidRPr="00722ED8">
        <w:rPr>
          <w:rFonts w:ascii="David" w:hAnsi="David"/>
          <w:szCs w:val="24"/>
          <w:rtl/>
        </w:rPr>
        <w:t>מותנה בקיום</w:t>
      </w:r>
      <w:r w:rsidRPr="00722ED8">
        <w:rPr>
          <w:rFonts w:ascii="David" w:hAnsi="David"/>
          <w:szCs w:val="24"/>
        </w:rPr>
        <w:t xml:space="preserve"> </w:t>
      </w:r>
      <w:r w:rsidRPr="00722ED8">
        <w:rPr>
          <w:rFonts w:ascii="David" w:hAnsi="David"/>
          <w:szCs w:val="24"/>
          <w:rtl/>
        </w:rPr>
        <w:t>תקציב</w:t>
      </w:r>
      <w:r w:rsidRPr="00722ED8">
        <w:rPr>
          <w:rFonts w:ascii="David" w:hAnsi="David"/>
          <w:szCs w:val="24"/>
        </w:rPr>
        <w:t xml:space="preserve"> </w:t>
      </w:r>
      <w:r w:rsidRPr="00722ED8">
        <w:rPr>
          <w:rFonts w:ascii="David" w:hAnsi="David"/>
          <w:szCs w:val="24"/>
          <w:rtl/>
        </w:rPr>
        <w:t>מוסדר</w:t>
      </w:r>
      <w:r w:rsidRPr="00722ED8">
        <w:rPr>
          <w:rFonts w:ascii="David" w:hAnsi="David"/>
          <w:szCs w:val="24"/>
        </w:rPr>
        <w:t xml:space="preserve"> </w:t>
      </w:r>
      <w:r w:rsidRPr="00722ED8">
        <w:rPr>
          <w:rFonts w:ascii="David" w:hAnsi="David"/>
          <w:szCs w:val="24"/>
          <w:rtl/>
        </w:rPr>
        <w:t>לנושא</w:t>
      </w:r>
      <w:r w:rsidRPr="00722ED8">
        <w:rPr>
          <w:rFonts w:ascii="David" w:hAnsi="David"/>
          <w:szCs w:val="24"/>
        </w:rPr>
        <w:t xml:space="preserve"> </w:t>
      </w:r>
      <w:r w:rsidRPr="00722ED8">
        <w:rPr>
          <w:rFonts w:ascii="David" w:hAnsi="David"/>
          <w:szCs w:val="24"/>
          <w:rtl/>
        </w:rPr>
        <w:t>וקבלת</w:t>
      </w:r>
      <w:r w:rsidRPr="00722ED8">
        <w:rPr>
          <w:rFonts w:ascii="David" w:hAnsi="David"/>
          <w:szCs w:val="24"/>
        </w:rPr>
        <w:t xml:space="preserve"> </w:t>
      </w:r>
      <w:r w:rsidRPr="00722ED8">
        <w:rPr>
          <w:rFonts w:ascii="David" w:hAnsi="David"/>
          <w:szCs w:val="24"/>
          <w:rtl/>
        </w:rPr>
        <w:t>כל</w:t>
      </w:r>
      <w:r w:rsidRPr="00722ED8">
        <w:rPr>
          <w:rFonts w:ascii="David" w:hAnsi="David"/>
          <w:szCs w:val="24"/>
        </w:rPr>
        <w:t xml:space="preserve"> </w:t>
      </w:r>
      <w:r w:rsidRPr="00722ED8">
        <w:rPr>
          <w:rFonts w:ascii="David" w:hAnsi="David"/>
          <w:szCs w:val="24"/>
          <w:rtl/>
        </w:rPr>
        <w:t>האישורים</w:t>
      </w:r>
      <w:r w:rsidRPr="00722ED8">
        <w:rPr>
          <w:rFonts w:ascii="David" w:hAnsi="David"/>
          <w:szCs w:val="24"/>
        </w:rPr>
        <w:t xml:space="preserve"> </w:t>
      </w:r>
      <w:r w:rsidRPr="00722ED8">
        <w:rPr>
          <w:rFonts w:ascii="David" w:hAnsi="David"/>
          <w:szCs w:val="24"/>
          <w:rtl/>
        </w:rPr>
        <w:t>הדרושים</w:t>
      </w:r>
      <w:r w:rsidRPr="00722ED8">
        <w:rPr>
          <w:rFonts w:ascii="David" w:hAnsi="David"/>
          <w:szCs w:val="24"/>
        </w:rPr>
        <w:t>.</w:t>
      </w:r>
    </w:p>
    <w:p w14:paraId="4F7A36C6" w14:textId="77777777" w:rsidR="00846E39" w:rsidRPr="00722ED8" w:rsidRDefault="00846E39" w:rsidP="00846E39">
      <w:pPr>
        <w:overflowPunct w:val="0"/>
        <w:autoSpaceDE w:val="0"/>
        <w:autoSpaceDN w:val="0"/>
        <w:adjustRightInd w:val="0"/>
        <w:spacing w:line="276" w:lineRule="auto"/>
        <w:jc w:val="both"/>
        <w:textAlignment w:val="baseline"/>
        <w:rPr>
          <w:rFonts w:ascii="David" w:hAnsi="David"/>
          <w:szCs w:val="24"/>
          <w:rtl/>
        </w:rPr>
      </w:pPr>
    </w:p>
    <w:p w14:paraId="1E941E3A" w14:textId="77777777" w:rsidR="00846E39" w:rsidRPr="00722ED8" w:rsidRDefault="00846E39" w:rsidP="00846E39">
      <w:pPr>
        <w:overflowPunct w:val="0"/>
        <w:autoSpaceDE w:val="0"/>
        <w:autoSpaceDN w:val="0"/>
        <w:adjustRightInd w:val="0"/>
        <w:spacing w:line="276" w:lineRule="auto"/>
        <w:jc w:val="both"/>
        <w:textAlignment w:val="baseline"/>
        <w:rPr>
          <w:rFonts w:ascii="David" w:hAnsi="David"/>
          <w:szCs w:val="24"/>
          <w:rtl/>
        </w:rPr>
      </w:pPr>
    </w:p>
    <w:p w14:paraId="335857CF" w14:textId="77777777" w:rsidR="00846E39" w:rsidRPr="00722ED8" w:rsidRDefault="00846E39" w:rsidP="00846E39">
      <w:pPr>
        <w:spacing w:line="276" w:lineRule="auto"/>
        <w:ind w:left="5040" w:firstLine="720"/>
        <w:rPr>
          <w:rFonts w:ascii="David" w:hAnsi="David"/>
          <w:b/>
          <w:bCs/>
          <w:szCs w:val="24"/>
          <w:rtl/>
        </w:rPr>
      </w:pPr>
    </w:p>
    <w:p w14:paraId="5F2D77A4" w14:textId="77777777" w:rsidR="00846E39" w:rsidRPr="00722ED8" w:rsidRDefault="00846E39" w:rsidP="00846E39">
      <w:pPr>
        <w:spacing w:line="276" w:lineRule="auto"/>
        <w:ind w:left="5040" w:firstLine="720"/>
        <w:rPr>
          <w:rFonts w:ascii="David" w:hAnsi="David"/>
          <w:b/>
          <w:bCs/>
          <w:szCs w:val="24"/>
          <w:rtl/>
        </w:rPr>
      </w:pPr>
      <w:r w:rsidRPr="00722ED8">
        <w:rPr>
          <w:rFonts w:ascii="David" w:hAnsi="David"/>
          <w:b/>
          <w:bCs/>
          <w:szCs w:val="24"/>
          <w:rtl/>
        </w:rPr>
        <w:t>בברכה,</w:t>
      </w:r>
    </w:p>
    <w:p w14:paraId="6E53A771" w14:textId="77777777" w:rsidR="00846E39" w:rsidRPr="00722ED8" w:rsidRDefault="00846E39" w:rsidP="00846E39">
      <w:pPr>
        <w:spacing w:line="276" w:lineRule="auto"/>
        <w:ind w:left="5040" w:firstLine="720"/>
        <w:rPr>
          <w:rFonts w:ascii="David" w:hAnsi="David"/>
          <w:b/>
          <w:bCs/>
          <w:szCs w:val="24"/>
          <w:rtl/>
        </w:rPr>
      </w:pPr>
    </w:p>
    <w:p w14:paraId="1A4B843A" w14:textId="77777777" w:rsidR="00846E39" w:rsidRPr="00722ED8" w:rsidRDefault="00846E39" w:rsidP="00846E39">
      <w:pPr>
        <w:spacing w:line="276" w:lineRule="auto"/>
        <w:ind w:left="4320" w:firstLine="720"/>
        <w:rPr>
          <w:rFonts w:ascii="David" w:hAnsi="David"/>
          <w:b/>
          <w:bCs/>
          <w:szCs w:val="24"/>
          <w:rtl/>
        </w:rPr>
      </w:pPr>
      <w:r w:rsidRPr="00722ED8">
        <w:rPr>
          <w:rFonts w:ascii="David" w:hAnsi="David"/>
          <w:b/>
          <w:bCs/>
          <w:szCs w:val="24"/>
          <w:rtl/>
        </w:rPr>
        <w:t xml:space="preserve"> </w:t>
      </w:r>
      <w:r w:rsidRPr="00722ED8">
        <w:rPr>
          <w:rFonts w:ascii="David" w:hAnsi="David"/>
          <w:b/>
          <w:bCs/>
          <w:szCs w:val="24"/>
          <w:rtl/>
        </w:rPr>
        <w:tab/>
      </w:r>
      <w:r w:rsidRPr="00722ED8">
        <w:rPr>
          <w:rFonts w:ascii="David" w:hAnsi="David" w:hint="cs"/>
          <w:b/>
          <w:bCs/>
          <w:szCs w:val="24"/>
          <w:rtl/>
        </w:rPr>
        <w:t xml:space="preserve">אורנה מיטמיגר </w:t>
      </w:r>
    </w:p>
    <w:p w14:paraId="5E1C6761" w14:textId="77777777" w:rsidR="00846E39" w:rsidRPr="00722ED8" w:rsidRDefault="00846E39" w:rsidP="00846E39">
      <w:pPr>
        <w:overflowPunct w:val="0"/>
        <w:autoSpaceDE w:val="0"/>
        <w:autoSpaceDN w:val="0"/>
        <w:adjustRightInd w:val="0"/>
        <w:spacing w:line="276" w:lineRule="auto"/>
        <w:ind w:left="5040" w:firstLine="720"/>
        <w:jc w:val="both"/>
        <w:textAlignment w:val="baseline"/>
        <w:rPr>
          <w:rFonts w:ascii="David" w:hAnsi="David"/>
          <w:szCs w:val="24"/>
          <w:rtl/>
        </w:rPr>
      </w:pPr>
      <w:r w:rsidRPr="00722ED8">
        <w:rPr>
          <w:rFonts w:ascii="David" w:hAnsi="David" w:hint="cs"/>
          <w:b/>
          <w:bCs/>
          <w:szCs w:val="24"/>
          <w:rtl/>
        </w:rPr>
        <w:t>מנהלת האגף</w:t>
      </w:r>
    </w:p>
    <w:p w14:paraId="02B6EAEE" w14:textId="77777777" w:rsidR="00846E39" w:rsidRPr="00722ED8" w:rsidRDefault="00846E39" w:rsidP="00846E39">
      <w:pPr>
        <w:overflowPunct w:val="0"/>
        <w:autoSpaceDE w:val="0"/>
        <w:autoSpaceDN w:val="0"/>
        <w:adjustRightInd w:val="0"/>
        <w:spacing w:line="276" w:lineRule="auto"/>
        <w:jc w:val="both"/>
        <w:textAlignment w:val="baseline"/>
        <w:rPr>
          <w:rFonts w:ascii="David" w:hAnsi="David"/>
          <w:szCs w:val="24"/>
          <w:rtl/>
        </w:rPr>
      </w:pPr>
    </w:p>
    <w:p w14:paraId="3E5F5526" w14:textId="77777777" w:rsidR="00846E39" w:rsidRDefault="00846E39" w:rsidP="00846E39">
      <w:pPr>
        <w:spacing w:line="276" w:lineRule="auto"/>
        <w:ind w:left="-33"/>
        <w:jc w:val="center"/>
        <w:rPr>
          <w:rFonts w:ascii="David" w:hAnsi="David"/>
          <w:szCs w:val="24"/>
          <w:rtl/>
          <w:lang w:eastAsia="en-US"/>
        </w:rPr>
      </w:pPr>
      <w:r w:rsidRPr="00722ED8">
        <w:rPr>
          <w:rFonts w:ascii="David" w:hAnsi="David"/>
          <w:szCs w:val="24"/>
          <w:rtl/>
          <w:lang w:eastAsia="en-US"/>
        </w:rPr>
        <w:t xml:space="preserve">   </w:t>
      </w:r>
      <w:r>
        <w:rPr>
          <w:rFonts w:ascii="David" w:hAnsi="David"/>
          <w:szCs w:val="24"/>
          <w:rtl/>
          <w:lang w:eastAsia="en-US"/>
        </w:rPr>
        <w:br w:type="page"/>
      </w:r>
    </w:p>
    <w:p w14:paraId="67632681" w14:textId="1DEC217A" w:rsidR="001D5A78" w:rsidRDefault="00846E39" w:rsidP="001D5A78">
      <w:pPr>
        <w:pStyle w:val="Heading1"/>
        <w:numPr>
          <w:ilvl w:val="0"/>
          <w:numId w:val="0"/>
        </w:numPr>
        <w:ind w:left="425" w:hanging="284"/>
        <w:rPr>
          <w:rtl/>
        </w:rPr>
      </w:pPr>
      <w:r w:rsidRPr="00722ED8">
        <w:rPr>
          <w:rtl/>
        </w:rPr>
        <w:lastRenderedPageBreak/>
        <w:t>נספח</w:t>
      </w:r>
      <w:r w:rsidR="008D09F2">
        <w:rPr>
          <w:rFonts w:hint="cs"/>
          <w:rtl/>
        </w:rPr>
        <w:t xml:space="preserve"> מספר </w:t>
      </w:r>
      <w:r w:rsidRPr="00722ED8">
        <w:rPr>
          <w:rtl/>
        </w:rPr>
        <w:t xml:space="preserve"> 1</w:t>
      </w:r>
    </w:p>
    <w:p w14:paraId="299D8CBE" w14:textId="77777777" w:rsidR="007122A7" w:rsidRPr="007122A7" w:rsidRDefault="007122A7" w:rsidP="007122A7">
      <w:pPr>
        <w:rPr>
          <w:rtl/>
        </w:rPr>
      </w:pPr>
    </w:p>
    <w:p w14:paraId="74FF970E" w14:textId="77777777" w:rsidR="00846E39" w:rsidRPr="00722ED8" w:rsidRDefault="00846E39" w:rsidP="00846E39">
      <w:pPr>
        <w:spacing w:line="276" w:lineRule="auto"/>
        <w:ind w:left="-33"/>
        <w:jc w:val="center"/>
        <w:rPr>
          <w:rFonts w:ascii="David" w:hAnsi="David"/>
          <w:szCs w:val="24"/>
          <w:rtl/>
        </w:rPr>
      </w:pPr>
      <w:r w:rsidRPr="00722ED8">
        <w:rPr>
          <w:rFonts w:ascii="David" w:hAnsi="David"/>
          <w:szCs w:val="24"/>
          <w:rtl/>
        </w:rPr>
        <w:t>ח ו ז ה (שלא בעקבות מכרז)</w:t>
      </w:r>
    </w:p>
    <w:p w14:paraId="0C52F664" w14:textId="77777777" w:rsidR="00846E39" w:rsidRPr="00722ED8" w:rsidRDefault="00846E39" w:rsidP="00846E39">
      <w:pPr>
        <w:spacing w:line="276" w:lineRule="auto"/>
        <w:rPr>
          <w:rFonts w:ascii="David" w:hAnsi="David"/>
          <w:szCs w:val="24"/>
          <w:rtl/>
        </w:rPr>
      </w:pPr>
    </w:p>
    <w:p w14:paraId="65C30902" w14:textId="77777777" w:rsidR="00846E39" w:rsidRPr="00850EF9" w:rsidRDefault="00846E39" w:rsidP="00850EF9">
      <w:pPr>
        <w:jc w:val="center"/>
        <w:rPr>
          <w:b/>
          <w:bCs/>
          <w:szCs w:val="24"/>
          <w:u w:val="single"/>
          <w:rtl/>
        </w:rPr>
      </w:pPr>
      <w:r w:rsidRPr="00850EF9">
        <w:rPr>
          <w:b/>
          <w:bCs/>
          <w:szCs w:val="24"/>
          <w:u w:val="single"/>
          <w:rtl/>
        </w:rPr>
        <w:t>שנחתם ביום_________ בחודש ___________ לשנת ____  בירושלים</w:t>
      </w:r>
    </w:p>
    <w:p w14:paraId="063D71CA" w14:textId="77777777" w:rsidR="00846E39" w:rsidRPr="00850EF9" w:rsidRDefault="00846E39" w:rsidP="00850EF9">
      <w:pPr>
        <w:jc w:val="center"/>
        <w:rPr>
          <w:b/>
          <w:bCs/>
          <w:szCs w:val="24"/>
          <w:u w:val="single"/>
          <w:rtl/>
        </w:rPr>
      </w:pPr>
    </w:p>
    <w:p w14:paraId="7E43009C" w14:textId="46E6C936" w:rsidR="00846E39" w:rsidRPr="00850EF9" w:rsidRDefault="00846E39" w:rsidP="00850EF9">
      <w:pPr>
        <w:jc w:val="center"/>
        <w:rPr>
          <w:b/>
          <w:bCs/>
          <w:szCs w:val="24"/>
          <w:u w:val="single"/>
          <w:rtl/>
        </w:rPr>
      </w:pPr>
      <w:r w:rsidRPr="00850EF9">
        <w:rPr>
          <w:b/>
          <w:bCs/>
          <w:szCs w:val="24"/>
          <w:u w:val="single"/>
          <w:rtl/>
        </w:rPr>
        <w:t>בין מדינת ישראל באמצעות ממשלת ישראל המיוצגת על ידי לשכת המדען הראשי וחשב משרד החינוך (להלן: "המשרד") המורשים לחתום בשם המדינה על פי הרשאות שפורסמו בילקוט הפרסומים</w:t>
      </w:r>
    </w:p>
    <w:p w14:paraId="1EC1F8DB" w14:textId="77777777" w:rsidR="00850EF9" w:rsidRPr="001D5A78" w:rsidRDefault="00850EF9" w:rsidP="00850EF9">
      <w:pPr>
        <w:jc w:val="center"/>
        <w:rPr>
          <w:szCs w:val="24"/>
          <w:rtl/>
        </w:rPr>
      </w:pPr>
    </w:p>
    <w:p w14:paraId="6B7B63A5" w14:textId="77777777" w:rsidR="00846E39" w:rsidRPr="007122A7" w:rsidRDefault="00846E39" w:rsidP="007122A7">
      <w:pPr>
        <w:jc w:val="center"/>
        <w:rPr>
          <w:b/>
          <w:bCs/>
          <w:szCs w:val="24"/>
          <w:rtl/>
        </w:rPr>
      </w:pPr>
      <w:r w:rsidRPr="007122A7">
        <w:rPr>
          <w:b/>
          <w:bCs/>
          <w:szCs w:val="24"/>
          <w:rtl/>
        </w:rPr>
        <w:t>לבין</w:t>
      </w:r>
    </w:p>
    <w:p w14:paraId="0AB7E63B" w14:textId="35CF8E73" w:rsidR="00850EF9" w:rsidRDefault="00846E39" w:rsidP="00F1539B">
      <w:pPr>
        <w:spacing w:line="276" w:lineRule="auto"/>
        <w:jc w:val="center"/>
        <w:rPr>
          <w:rFonts w:ascii="David" w:hAnsi="David"/>
          <w:szCs w:val="24"/>
          <w:rtl/>
        </w:rPr>
      </w:pPr>
      <w:r w:rsidRPr="00722ED8">
        <w:rPr>
          <w:rFonts w:ascii="David" w:hAnsi="David"/>
          <w:szCs w:val="24"/>
          <w:rtl/>
        </w:rPr>
        <w:t>__</w:t>
      </w:r>
      <w:r w:rsidR="007122A7">
        <w:rPr>
          <w:rFonts w:ascii="David" w:hAnsi="David" w:hint="cs"/>
          <w:szCs w:val="24"/>
          <w:rtl/>
        </w:rPr>
        <w:t>______</w:t>
      </w:r>
      <w:r w:rsidRPr="00722ED8">
        <w:rPr>
          <w:rFonts w:ascii="David" w:hAnsi="David"/>
          <w:szCs w:val="24"/>
          <w:rtl/>
        </w:rPr>
        <w:t>______</w:t>
      </w:r>
      <w:r w:rsidRPr="00722ED8">
        <w:rPr>
          <w:rFonts w:ascii="David" w:hAnsi="David"/>
          <w:szCs w:val="24"/>
          <w:rtl/>
        </w:rPr>
        <w:br/>
      </w:r>
    </w:p>
    <w:p w14:paraId="77AA9E42" w14:textId="5C9460B4" w:rsidR="00846E39" w:rsidRPr="00722ED8" w:rsidRDefault="00846E39" w:rsidP="00F1539B">
      <w:pPr>
        <w:spacing w:line="276" w:lineRule="auto"/>
        <w:jc w:val="center"/>
        <w:rPr>
          <w:rFonts w:ascii="David" w:hAnsi="David"/>
          <w:szCs w:val="24"/>
          <w:rtl/>
        </w:rPr>
      </w:pPr>
      <w:r w:rsidRPr="00722ED8">
        <w:rPr>
          <w:rFonts w:ascii="David" w:hAnsi="David"/>
          <w:szCs w:val="24"/>
          <w:rtl/>
        </w:rPr>
        <w:t xml:space="preserve">שכתובתו </w:t>
      </w:r>
      <w:r w:rsidRPr="00722ED8">
        <w:rPr>
          <w:rFonts w:ascii="David" w:hAnsi="David"/>
          <w:szCs w:val="24"/>
          <w:u w:val="single"/>
          <w:rtl/>
        </w:rPr>
        <w:t>____</w:t>
      </w:r>
      <w:r w:rsidR="00850EF9">
        <w:rPr>
          <w:rFonts w:ascii="David" w:hAnsi="David" w:hint="cs"/>
          <w:szCs w:val="24"/>
          <w:u w:val="single"/>
          <w:rtl/>
        </w:rPr>
        <w:t>___</w:t>
      </w:r>
      <w:r w:rsidRPr="00722ED8">
        <w:rPr>
          <w:rFonts w:ascii="David" w:hAnsi="David"/>
          <w:szCs w:val="24"/>
          <w:u w:val="single"/>
          <w:rtl/>
        </w:rPr>
        <w:t>___</w:t>
      </w:r>
      <w:r w:rsidRPr="00722ED8">
        <w:rPr>
          <w:rFonts w:ascii="David" w:hAnsi="David"/>
          <w:szCs w:val="24"/>
          <w:rtl/>
        </w:rPr>
        <w:t xml:space="preserve">   (להלן "המוסד" או "צד ב") </w:t>
      </w:r>
    </w:p>
    <w:p w14:paraId="67864AC7" w14:textId="77777777" w:rsidR="00846E39" w:rsidRPr="00722ED8" w:rsidRDefault="00846E39" w:rsidP="00846E39">
      <w:pPr>
        <w:spacing w:line="276" w:lineRule="auto"/>
        <w:jc w:val="center"/>
        <w:rPr>
          <w:rFonts w:ascii="David" w:hAnsi="David"/>
          <w:szCs w:val="24"/>
          <w:rtl/>
        </w:rPr>
      </w:pPr>
      <w:r w:rsidRPr="00722ED8">
        <w:rPr>
          <w:rFonts w:ascii="David" w:hAnsi="David"/>
          <w:szCs w:val="24"/>
          <w:rtl/>
        </w:rPr>
        <w:t>מצד שני</w:t>
      </w:r>
    </w:p>
    <w:p w14:paraId="25EF976D" w14:textId="77777777" w:rsidR="00846E39" w:rsidRPr="00722ED8" w:rsidRDefault="00846E39" w:rsidP="00846E39">
      <w:pPr>
        <w:spacing w:line="276" w:lineRule="auto"/>
        <w:jc w:val="center"/>
        <w:rPr>
          <w:rFonts w:ascii="David" w:hAnsi="David"/>
          <w:b/>
          <w:bCs/>
          <w:szCs w:val="24"/>
          <w:rtl/>
        </w:rPr>
      </w:pPr>
    </w:p>
    <w:p w14:paraId="7390EFFC" w14:textId="77777777" w:rsidR="00846E39" w:rsidRPr="00722ED8" w:rsidRDefault="00846E39" w:rsidP="00846E39">
      <w:pPr>
        <w:spacing w:line="276" w:lineRule="auto"/>
        <w:jc w:val="center"/>
        <w:rPr>
          <w:rFonts w:ascii="David" w:hAnsi="David"/>
          <w:b/>
          <w:bCs/>
          <w:szCs w:val="24"/>
          <w:rtl/>
        </w:rPr>
      </w:pPr>
    </w:p>
    <w:p w14:paraId="1A538A04" w14:textId="77777777" w:rsidR="00846E39" w:rsidRPr="00722ED8" w:rsidRDefault="00846E39" w:rsidP="00846E39">
      <w:pPr>
        <w:spacing w:line="276" w:lineRule="auto"/>
        <w:ind w:left="935" w:hanging="935"/>
        <w:jc w:val="both"/>
        <w:rPr>
          <w:rFonts w:ascii="David" w:hAnsi="David"/>
          <w:szCs w:val="24"/>
          <w:rtl/>
        </w:rPr>
      </w:pPr>
      <w:r w:rsidRPr="00722ED8">
        <w:rPr>
          <w:rFonts w:ascii="David" w:hAnsi="David"/>
          <w:szCs w:val="24"/>
          <w:rtl/>
        </w:rPr>
        <w:t>הואיל:</w:t>
      </w:r>
      <w:r w:rsidRPr="00722ED8">
        <w:rPr>
          <w:rFonts w:ascii="David" w:hAnsi="David"/>
          <w:szCs w:val="24"/>
          <w:rtl/>
        </w:rPr>
        <w:tab/>
        <w:t>ומשרד החינוך (להלן "המשרד") מעונין בביצוע מחקר בנושא ________________;</w:t>
      </w:r>
    </w:p>
    <w:p w14:paraId="11E26B7C" w14:textId="77777777" w:rsidR="00846E39" w:rsidRPr="00722ED8" w:rsidRDefault="00846E39" w:rsidP="00846E39">
      <w:pPr>
        <w:spacing w:line="276" w:lineRule="auto"/>
        <w:ind w:left="935" w:hanging="935"/>
        <w:jc w:val="both"/>
        <w:rPr>
          <w:rFonts w:ascii="David" w:hAnsi="David"/>
          <w:szCs w:val="24"/>
          <w:rtl/>
        </w:rPr>
      </w:pPr>
    </w:p>
    <w:p w14:paraId="36423815" w14:textId="77777777" w:rsidR="00846E39" w:rsidRPr="00722ED8" w:rsidRDefault="00846E39" w:rsidP="00846E39">
      <w:pPr>
        <w:spacing w:line="276" w:lineRule="auto"/>
        <w:ind w:left="935" w:hanging="935"/>
        <w:jc w:val="both"/>
        <w:rPr>
          <w:rFonts w:ascii="David" w:hAnsi="David"/>
          <w:b/>
          <w:bCs/>
          <w:szCs w:val="24"/>
          <w:rtl/>
        </w:rPr>
      </w:pPr>
      <w:r w:rsidRPr="00722ED8">
        <w:rPr>
          <w:rFonts w:ascii="David" w:hAnsi="David"/>
          <w:szCs w:val="24"/>
          <w:rtl/>
        </w:rPr>
        <w:t xml:space="preserve">והואיל: </w:t>
      </w:r>
      <w:r w:rsidRPr="00722ED8">
        <w:rPr>
          <w:rFonts w:ascii="David" w:hAnsi="David"/>
          <w:szCs w:val="24"/>
          <w:rtl/>
        </w:rPr>
        <w:tab/>
        <w:t>וצד ב' מצהיר שהינו בעל הידע והניסיון הדרושים לבצע את המחקר הנ"ל ברמה גבוהה ובמסגרת ארגונית משלו;</w:t>
      </w:r>
    </w:p>
    <w:p w14:paraId="256E54C6" w14:textId="77777777" w:rsidR="00846E39" w:rsidRPr="00722ED8" w:rsidRDefault="00846E39" w:rsidP="00846E39">
      <w:pPr>
        <w:spacing w:line="276" w:lineRule="auto"/>
        <w:ind w:left="935" w:hanging="935"/>
        <w:jc w:val="both"/>
        <w:rPr>
          <w:rFonts w:ascii="David" w:hAnsi="David"/>
          <w:b/>
          <w:bCs/>
          <w:szCs w:val="24"/>
          <w:rtl/>
        </w:rPr>
      </w:pPr>
    </w:p>
    <w:p w14:paraId="14B6ECED" w14:textId="77777777" w:rsidR="00846E39" w:rsidRPr="00722ED8" w:rsidRDefault="00846E39" w:rsidP="00846E39">
      <w:pPr>
        <w:spacing w:line="276" w:lineRule="auto"/>
        <w:ind w:left="935" w:hanging="935"/>
        <w:jc w:val="both"/>
        <w:rPr>
          <w:rFonts w:ascii="David" w:hAnsi="David"/>
          <w:b/>
          <w:bCs/>
          <w:szCs w:val="24"/>
          <w:rtl/>
        </w:rPr>
      </w:pPr>
      <w:r w:rsidRPr="00722ED8">
        <w:rPr>
          <w:rFonts w:ascii="David" w:hAnsi="David"/>
          <w:szCs w:val="24"/>
          <w:rtl/>
        </w:rPr>
        <w:t>והואיל:</w:t>
      </w:r>
      <w:r w:rsidRPr="00722ED8">
        <w:rPr>
          <w:rFonts w:ascii="David" w:hAnsi="David"/>
          <w:szCs w:val="24"/>
          <w:rtl/>
        </w:rPr>
        <w:tab/>
        <w:t xml:space="preserve">והמדינה הסכימה להתקשר עם צד ב' בחוזה זה לאחר שההתקשרות אושרה על ידי ועדת ההתקשרויות בנושא סקרים ומחקרים מיום </w:t>
      </w:r>
      <w:r w:rsidRPr="00722ED8">
        <w:rPr>
          <w:rFonts w:ascii="David" w:hAnsi="David"/>
          <w:szCs w:val="24"/>
          <w:u w:val="single"/>
          <w:rtl/>
        </w:rPr>
        <w:t>_____</w:t>
      </w:r>
      <w:r w:rsidRPr="00722ED8">
        <w:rPr>
          <w:rFonts w:ascii="David" w:hAnsi="David"/>
          <w:szCs w:val="24"/>
          <w:rtl/>
        </w:rPr>
        <w:t>.</w:t>
      </w:r>
    </w:p>
    <w:p w14:paraId="48ABEE07" w14:textId="77777777" w:rsidR="00846E39" w:rsidRPr="00722ED8" w:rsidRDefault="00846E39" w:rsidP="00846E39">
      <w:pPr>
        <w:spacing w:line="276" w:lineRule="auto"/>
        <w:jc w:val="center"/>
        <w:rPr>
          <w:rFonts w:ascii="David" w:hAnsi="David"/>
          <w:szCs w:val="24"/>
          <w:u w:val="single"/>
          <w:rtl/>
        </w:rPr>
      </w:pPr>
    </w:p>
    <w:p w14:paraId="06D769A6" w14:textId="77777777" w:rsidR="00846E39" w:rsidRPr="00722ED8" w:rsidRDefault="00846E39" w:rsidP="00846E39">
      <w:pPr>
        <w:spacing w:line="276" w:lineRule="auto"/>
        <w:jc w:val="center"/>
        <w:rPr>
          <w:rFonts w:ascii="David" w:hAnsi="David"/>
          <w:szCs w:val="24"/>
          <w:u w:val="single"/>
          <w:rtl/>
        </w:rPr>
      </w:pPr>
      <w:r w:rsidRPr="00722ED8">
        <w:rPr>
          <w:rFonts w:ascii="David" w:hAnsi="David"/>
          <w:szCs w:val="24"/>
          <w:u w:val="single"/>
          <w:rtl/>
        </w:rPr>
        <w:t>הוצהר הותנה והוסכם בין הצדדים כדלקמן:</w:t>
      </w:r>
    </w:p>
    <w:p w14:paraId="10FCB663" w14:textId="77777777" w:rsidR="00846E39" w:rsidRPr="00722ED8" w:rsidRDefault="00846E39" w:rsidP="00846E39">
      <w:pPr>
        <w:spacing w:line="276" w:lineRule="auto"/>
        <w:rPr>
          <w:rFonts w:ascii="David" w:hAnsi="David"/>
          <w:szCs w:val="24"/>
          <w:rtl/>
        </w:rPr>
      </w:pPr>
    </w:p>
    <w:p w14:paraId="49EDA677"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הגדרות</w:t>
      </w:r>
    </w:p>
    <w:p w14:paraId="3D180D68" w14:textId="77777777" w:rsidR="00846E39" w:rsidRPr="00722ED8" w:rsidRDefault="00846E39" w:rsidP="00846E39">
      <w:pPr>
        <w:spacing w:line="276" w:lineRule="auto"/>
        <w:ind w:left="651" w:hanging="651"/>
        <w:rPr>
          <w:rFonts w:ascii="David" w:hAnsi="David"/>
          <w:b/>
          <w:bCs/>
          <w:szCs w:val="24"/>
          <w:rtl/>
        </w:rPr>
      </w:pPr>
      <w:r w:rsidRPr="00722ED8">
        <w:rPr>
          <w:rFonts w:ascii="David" w:hAnsi="David"/>
          <w:szCs w:val="24"/>
          <w:rtl/>
        </w:rPr>
        <w:tab/>
        <w:t>בהסכם זה יהיו למונחים הבאים הפרשנות שלצידם אלא אם כן נאמר אחרת:</w:t>
      </w:r>
    </w:p>
    <w:p w14:paraId="5EC71104" w14:textId="77777777" w:rsidR="00846E39" w:rsidRPr="00722ED8" w:rsidRDefault="00846E39" w:rsidP="00846E39">
      <w:pPr>
        <w:numPr>
          <w:ilvl w:val="0"/>
          <w:numId w:val="4"/>
        </w:numPr>
        <w:spacing w:line="276" w:lineRule="auto"/>
        <w:ind w:right="0"/>
        <w:rPr>
          <w:rFonts w:ascii="David" w:hAnsi="David"/>
          <w:b/>
          <w:bCs/>
          <w:szCs w:val="24"/>
          <w:rtl/>
        </w:rPr>
      </w:pPr>
      <w:r w:rsidRPr="00722ED8">
        <w:rPr>
          <w:rFonts w:ascii="David" w:hAnsi="David"/>
          <w:szCs w:val="24"/>
          <w:rtl/>
        </w:rPr>
        <w:t xml:space="preserve">"היחידה" או "הלשכה" – </w:t>
      </w:r>
      <w:r w:rsidRPr="00722ED8">
        <w:rPr>
          <w:rFonts w:ascii="David" w:hAnsi="David"/>
          <w:szCs w:val="24"/>
          <w:u w:val="single"/>
          <w:rtl/>
        </w:rPr>
        <w:t>לשכת המדען הראשי</w:t>
      </w:r>
      <w:r w:rsidRPr="00722ED8">
        <w:rPr>
          <w:rFonts w:ascii="David" w:hAnsi="David"/>
          <w:szCs w:val="24"/>
          <w:rtl/>
        </w:rPr>
        <w:t>.</w:t>
      </w:r>
    </w:p>
    <w:p w14:paraId="15E4B62D" w14:textId="77777777" w:rsidR="00846E39" w:rsidRPr="00722ED8" w:rsidRDefault="00846E39" w:rsidP="00846E39">
      <w:pPr>
        <w:numPr>
          <w:ilvl w:val="0"/>
          <w:numId w:val="4"/>
        </w:numPr>
        <w:spacing w:line="276" w:lineRule="auto"/>
        <w:ind w:right="0"/>
        <w:rPr>
          <w:rFonts w:ascii="David" w:hAnsi="David"/>
          <w:b/>
          <w:bCs/>
          <w:szCs w:val="24"/>
        </w:rPr>
      </w:pPr>
      <w:r w:rsidRPr="00722ED8">
        <w:rPr>
          <w:rFonts w:ascii="David" w:hAnsi="David"/>
          <w:szCs w:val="24"/>
          <w:rtl/>
        </w:rPr>
        <w:t xml:space="preserve">"המחקר" </w:t>
      </w:r>
      <w:r w:rsidRPr="00722ED8">
        <w:rPr>
          <w:rFonts w:ascii="David" w:hAnsi="David"/>
          <w:szCs w:val="24"/>
        </w:rPr>
        <w:t>–</w:t>
      </w:r>
      <w:r w:rsidRPr="00722ED8">
        <w:rPr>
          <w:rFonts w:ascii="David" w:hAnsi="David"/>
          <w:szCs w:val="24"/>
          <w:rtl/>
        </w:rPr>
        <w:t xml:space="preserve"> פירושו המחקר נשוא הסכם זה.</w:t>
      </w:r>
    </w:p>
    <w:p w14:paraId="022D8929" w14:textId="77777777" w:rsidR="00846E39" w:rsidRPr="00722ED8" w:rsidRDefault="00846E39" w:rsidP="00846E39">
      <w:pPr>
        <w:spacing w:line="276" w:lineRule="auto"/>
        <w:ind w:right="1209"/>
        <w:rPr>
          <w:rFonts w:ascii="David" w:hAnsi="David"/>
          <w:b/>
          <w:bCs/>
          <w:szCs w:val="24"/>
          <w:rtl/>
        </w:rPr>
      </w:pPr>
    </w:p>
    <w:p w14:paraId="27F38ED6"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כללי</w:t>
      </w:r>
    </w:p>
    <w:p w14:paraId="45BB7046" w14:textId="77777777" w:rsidR="00846E39" w:rsidRPr="00722ED8" w:rsidRDefault="00846E39" w:rsidP="00846E39">
      <w:pPr>
        <w:pStyle w:val="BlockText"/>
        <w:numPr>
          <w:ilvl w:val="0"/>
          <w:numId w:val="5"/>
        </w:numPr>
        <w:tabs>
          <w:tab w:val="clear" w:pos="1005"/>
        </w:tabs>
        <w:spacing w:line="276" w:lineRule="auto"/>
        <w:ind w:left="1076" w:right="0" w:hanging="431"/>
        <w:jc w:val="both"/>
        <w:rPr>
          <w:rFonts w:ascii="David" w:hAnsi="David"/>
          <w:b w:val="0"/>
          <w:bCs w:val="0"/>
          <w:szCs w:val="24"/>
          <w:rtl/>
        </w:rPr>
      </w:pPr>
      <w:r w:rsidRPr="00722ED8">
        <w:rPr>
          <w:rFonts w:ascii="David" w:hAnsi="David"/>
          <w:b w:val="0"/>
          <w:bCs w:val="0"/>
          <w:szCs w:val="24"/>
          <w:rtl/>
        </w:rPr>
        <w:t>המבוא לחוזה זה לרבות כל ההצהרות הכלולות בו והנספחים לחוזה זה מהווים חלק בלתי נפרד ממנו ויפורשו ביחד עמו.</w:t>
      </w:r>
    </w:p>
    <w:p w14:paraId="42CF17AE" w14:textId="77777777" w:rsidR="00846E39" w:rsidRPr="00722ED8" w:rsidRDefault="00846E39" w:rsidP="00846E39">
      <w:pPr>
        <w:pStyle w:val="BlockText"/>
        <w:numPr>
          <w:ilvl w:val="0"/>
          <w:numId w:val="5"/>
        </w:numPr>
        <w:tabs>
          <w:tab w:val="clear" w:pos="1005"/>
        </w:tabs>
        <w:spacing w:line="276" w:lineRule="auto"/>
        <w:ind w:left="1076" w:right="0" w:hanging="431"/>
        <w:jc w:val="both"/>
        <w:rPr>
          <w:rFonts w:ascii="David" w:hAnsi="David"/>
          <w:b w:val="0"/>
          <w:bCs w:val="0"/>
          <w:szCs w:val="24"/>
          <w:rtl/>
        </w:rPr>
      </w:pPr>
      <w:r w:rsidRPr="00722ED8">
        <w:rPr>
          <w:rFonts w:ascii="David" w:hAnsi="David"/>
          <w:b w:val="0"/>
          <w:bCs w:val="0"/>
          <w:szCs w:val="24"/>
          <w:rtl/>
        </w:rPr>
        <w:t>הנספחים לחוזה זה הם:</w:t>
      </w:r>
    </w:p>
    <w:p w14:paraId="1DCC376B" w14:textId="77777777" w:rsidR="00846E39" w:rsidRPr="008D09F2" w:rsidRDefault="00846E39" w:rsidP="00F1539B">
      <w:pPr>
        <w:pStyle w:val="BlockText"/>
        <w:spacing w:line="276" w:lineRule="auto"/>
        <w:ind w:left="1076"/>
        <w:rPr>
          <w:rFonts w:ascii="David" w:hAnsi="David"/>
          <w:b w:val="0"/>
          <w:bCs w:val="0"/>
          <w:szCs w:val="24"/>
        </w:rPr>
      </w:pPr>
      <w:r w:rsidRPr="008D09F2">
        <w:rPr>
          <w:rFonts w:ascii="David" w:hAnsi="David"/>
          <w:b w:val="0"/>
          <w:bCs w:val="0"/>
          <w:szCs w:val="24"/>
          <w:rtl/>
        </w:rPr>
        <w:t>נספח</w:t>
      </w:r>
      <w:r w:rsidRPr="008D09F2">
        <w:rPr>
          <w:rFonts w:ascii="David" w:hAnsi="David"/>
          <w:b w:val="0"/>
          <w:bCs w:val="0"/>
          <w:szCs w:val="24"/>
        </w:rPr>
        <w:t xml:space="preserve"> </w:t>
      </w:r>
      <w:r w:rsidRPr="008D09F2">
        <w:rPr>
          <w:rFonts w:ascii="David" w:hAnsi="David"/>
          <w:b w:val="0"/>
          <w:bCs w:val="0"/>
          <w:szCs w:val="24"/>
          <w:rtl/>
        </w:rPr>
        <w:t>א'</w:t>
      </w:r>
      <w:r w:rsidRPr="008D09F2">
        <w:rPr>
          <w:rFonts w:ascii="David" w:hAnsi="David"/>
          <w:b w:val="0"/>
          <w:bCs w:val="0"/>
          <w:szCs w:val="24"/>
        </w:rPr>
        <w:t xml:space="preserve"> –</w:t>
      </w:r>
      <w:r w:rsidRPr="008D09F2">
        <w:rPr>
          <w:rFonts w:ascii="David" w:hAnsi="David"/>
          <w:b w:val="0"/>
          <w:bCs w:val="0"/>
          <w:szCs w:val="24"/>
          <w:rtl/>
        </w:rPr>
        <w:t>הצעת</w:t>
      </w:r>
      <w:r w:rsidRPr="008D09F2">
        <w:rPr>
          <w:rFonts w:ascii="David" w:hAnsi="David"/>
          <w:b w:val="0"/>
          <w:bCs w:val="0"/>
          <w:szCs w:val="24"/>
        </w:rPr>
        <w:t xml:space="preserve"> </w:t>
      </w:r>
      <w:r w:rsidRPr="008D09F2">
        <w:rPr>
          <w:rFonts w:ascii="David" w:hAnsi="David"/>
          <w:b w:val="0"/>
          <w:bCs w:val="0"/>
          <w:szCs w:val="24"/>
          <w:rtl/>
        </w:rPr>
        <w:t>המחקר</w:t>
      </w:r>
      <w:r w:rsidRPr="008D09F2">
        <w:rPr>
          <w:rFonts w:ascii="David" w:hAnsi="David"/>
          <w:b w:val="0"/>
          <w:bCs w:val="0"/>
          <w:szCs w:val="24"/>
        </w:rPr>
        <w:t>;</w:t>
      </w:r>
    </w:p>
    <w:p w14:paraId="3E76C91B" w14:textId="77777777" w:rsidR="00846E39" w:rsidRPr="008D09F2" w:rsidRDefault="00846E39" w:rsidP="00846E39">
      <w:pPr>
        <w:pStyle w:val="BlockText"/>
        <w:spacing w:line="276" w:lineRule="auto"/>
        <w:ind w:left="1076"/>
        <w:rPr>
          <w:rFonts w:ascii="David" w:hAnsi="David"/>
          <w:b w:val="0"/>
          <w:bCs w:val="0"/>
          <w:szCs w:val="24"/>
        </w:rPr>
      </w:pPr>
      <w:r w:rsidRPr="008D09F2">
        <w:rPr>
          <w:rFonts w:ascii="David" w:hAnsi="David"/>
          <w:b w:val="0"/>
          <w:bCs w:val="0"/>
          <w:szCs w:val="24"/>
          <w:rtl/>
        </w:rPr>
        <w:t>נספח</w:t>
      </w:r>
      <w:r w:rsidRPr="008D09F2">
        <w:rPr>
          <w:rFonts w:ascii="David" w:hAnsi="David"/>
          <w:b w:val="0"/>
          <w:bCs w:val="0"/>
          <w:szCs w:val="24"/>
        </w:rPr>
        <w:t xml:space="preserve"> </w:t>
      </w:r>
      <w:r w:rsidRPr="008D09F2">
        <w:rPr>
          <w:rFonts w:ascii="David" w:hAnsi="David"/>
          <w:b w:val="0"/>
          <w:bCs w:val="0"/>
          <w:szCs w:val="24"/>
          <w:rtl/>
        </w:rPr>
        <w:t>ב'</w:t>
      </w:r>
      <w:r w:rsidRPr="008D09F2">
        <w:rPr>
          <w:rFonts w:ascii="David" w:hAnsi="David"/>
          <w:b w:val="0"/>
          <w:bCs w:val="0"/>
          <w:szCs w:val="24"/>
        </w:rPr>
        <w:t xml:space="preserve"> –</w:t>
      </w:r>
      <w:r w:rsidRPr="008D09F2">
        <w:rPr>
          <w:rFonts w:ascii="David" w:hAnsi="David"/>
          <w:b w:val="0"/>
          <w:bCs w:val="0"/>
          <w:szCs w:val="24"/>
          <w:rtl/>
        </w:rPr>
        <w:t>הנספח</w:t>
      </w:r>
      <w:r w:rsidRPr="008D09F2">
        <w:rPr>
          <w:rFonts w:ascii="David" w:hAnsi="David"/>
          <w:b w:val="0"/>
          <w:bCs w:val="0"/>
          <w:szCs w:val="24"/>
        </w:rPr>
        <w:t xml:space="preserve"> </w:t>
      </w:r>
      <w:r w:rsidRPr="008D09F2">
        <w:rPr>
          <w:rFonts w:ascii="David" w:hAnsi="David"/>
          <w:b w:val="0"/>
          <w:bCs w:val="0"/>
          <w:szCs w:val="24"/>
          <w:rtl/>
        </w:rPr>
        <w:t>התקציבי</w:t>
      </w:r>
      <w:r w:rsidRPr="008D09F2">
        <w:rPr>
          <w:rFonts w:ascii="David" w:hAnsi="David"/>
          <w:b w:val="0"/>
          <w:bCs w:val="0"/>
          <w:szCs w:val="24"/>
        </w:rPr>
        <w:t xml:space="preserve"> </w:t>
      </w:r>
      <w:r w:rsidRPr="008D09F2">
        <w:rPr>
          <w:rFonts w:ascii="David" w:hAnsi="David"/>
          <w:b w:val="0"/>
          <w:bCs w:val="0"/>
          <w:szCs w:val="24"/>
          <w:rtl/>
        </w:rPr>
        <w:t>להצעת</w:t>
      </w:r>
      <w:r w:rsidRPr="008D09F2">
        <w:rPr>
          <w:rFonts w:ascii="David" w:hAnsi="David"/>
          <w:b w:val="0"/>
          <w:bCs w:val="0"/>
          <w:szCs w:val="24"/>
        </w:rPr>
        <w:t xml:space="preserve"> </w:t>
      </w:r>
      <w:r w:rsidRPr="008D09F2">
        <w:rPr>
          <w:rFonts w:ascii="David" w:hAnsi="David"/>
          <w:b w:val="0"/>
          <w:bCs w:val="0"/>
          <w:szCs w:val="24"/>
          <w:rtl/>
        </w:rPr>
        <w:t>המחקר</w:t>
      </w:r>
      <w:r w:rsidRPr="008D09F2">
        <w:rPr>
          <w:rFonts w:ascii="David" w:hAnsi="David"/>
          <w:b w:val="0"/>
          <w:bCs w:val="0"/>
          <w:szCs w:val="24"/>
        </w:rPr>
        <w:t>;</w:t>
      </w:r>
    </w:p>
    <w:p w14:paraId="25FE3ED8" w14:textId="6FD3E7DE" w:rsidR="00846E39" w:rsidRPr="008D09F2" w:rsidRDefault="00846E39" w:rsidP="00846E39">
      <w:pPr>
        <w:pStyle w:val="BlockText"/>
        <w:spacing w:line="276" w:lineRule="auto"/>
        <w:ind w:left="1076"/>
        <w:rPr>
          <w:rFonts w:ascii="David" w:hAnsi="David"/>
          <w:b w:val="0"/>
          <w:bCs w:val="0"/>
          <w:szCs w:val="24"/>
          <w:rtl/>
        </w:rPr>
      </w:pPr>
      <w:r w:rsidRPr="008D09F2">
        <w:rPr>
          <w:rFonts w:ascii="David" w:hAnsi="David"/>
          <w:b w:val="0"/>
          <w:bCs w:val="0"/>
          <w:szCs w:val="24"/>
          <w:rtl/>
        </w:rPr>
        <w:t>נספח</w:t>
      </w:r>
      <w:r w:rsidRPr="008D09F2">
        <w:rPr>
          <w:rFonts w:ascii="David" w:hAnsi="David"/>
          <w:b w:val="0"/>
          <w:bCs w:val="0"/>
          <w:szCs w:val="24"/>
        </w:rPr>
        <w:t xml:space="preserve"> </w:t>
      </w:r>
      <w:r w:rsidR="00DA05F7">
        <w:rPr>
          <w:rFonts w:ascii="David" w:hAnsi="David" w:hint="cs"/>
          <w:b w:val="0"/>
          <w:bCs w:val="0"/>
          <w:szCs w:val="24"/>
          <w:rtl/>
        </w:rPr>
        <w:t>ג</w:t>
      </w:r>
      <w:r w:rsidRPr="008D09F2">
        <w:rPr>
          <w:rFonts w:ascii="David" w:hAnsi="David"/>
          <w:b w:val="0"/>
          <w:bCs w:val="0"/>
          <w:szCs w:val="24"/>
        </w:rPr>
        <w:t xml:space="preserve"> – </w:t>
      </w:r>
      <w:r w:rsidRPr="008D09F2">
        <w:rPr>
          <w:rFonts w:ascii="David" w:hAnsi="David"/>
          <w:b w:val="0"/>
          <w:bCs w:val="0"/>
          <w:szCs w:val="24"/>
          <w:rtl/>
        </w:rPr>
        <w:t>הוראת</w:t>
      </w:r>
      <w:r w:rsidRPr="008D09F2">
        <w:rPr>
          <w:rFonts w:ascii="David" w:hAnsi="David"/>
          <w:b w:val="0"/>
          <w:bCs w:val="0"/>
          <w:szCs w:val="24"/>
        </w:rPr>
        <w:t xml:space="preserve"> </w:t>
      </w:r>
      <w:r w:rsidRPr="008D09F2">
        <w:rPr>
          <w:rFonts w:ascii="David" w:hAnsi="David"/>
          <w:b w:val="0"/>
          <w:bCs w:val="0"/>
          <w:szCs w:val="24"/>
          <w:rtl/>
        </w:rPr>
        <w:t>קיזוז;</w:t>
      </w:r>
    </w:p>
    <w:p w14:paraId="25BD988C" w14:textId="171FF3EF" w:rsidR="00846E39" w:rsidRPr="00722ED8" w:rsidRDefault="00846E39" w:rsidP="00846E39">
      <w:pPr>
        <w:pStyle w:val="BlockText"/>
        <w:spacing w:line="276" w:lineRule="auto"/>
        <w:ind w:left="1076"/>
        <w:rPr>
          <w:rFonts w:ascii="David" w:hAnsi="David"/>
          <w:b w:val="0"/>
          <w:bCs w:val="0"/>
          <w:szCs w:val="24"/>
        </w:rPr>
      </w:pPr>
      <w:r w:rsidRPr="00E31C64">
        <w:rPr>
          <w:rFonts w:ascii="David" w:hAnsi="David"/>
          <w:b w:val="0"/>
          <w:bCs w:val="0"/>
          <w:szCs w:val="24"/>
          <w:rtl/>
        </w:rPr>
        <w:t>נספח</w:t>
      </w:r>
      <w:r w:rsidR="00DA05F7">
        <w:rPr>
          <w:rFonts w:ascii="David" w:hAnsi="David" w:hint="cs"/>
          <w:b w:val="0"/>
          <w:bCs w:val="0"/>
          <w:szCs w:val="24"/>
          <w:rtl/>
        </w:rPr>
        <w:t xml:space="preserve"> ד</w:t>
      </w:r>
      <w:r w:rsidRPr="00E31C64">
        <w:rPr>
          <w:rFonts w:ascii="David" w:hAnsi="David"/>
          <w:b w:val="0"/>
          <w:bCs w:val="0"/>
          <w:szCs w:val="24"/>
          <w:rtl/>
        </w:rPr>
        <w:t>– הסכם לשמירת סודיות</w:t>
      </w:r>
      <w:r w:rsidR="00E31C64" w:rsidRPr="00E31C64">
        <w:rPr>
          <w:rFonts w:ascii="David" w:hAnsi="David" w:hint="cs"/>
          <w:b w:val="0"/>
          <w:bCs w:val="0"/>
          <w:szCs w:val="24"/>
          <w:rtl/>
        </w:rPr>
        <w:t xml:space="preserve"> </w:t>
      </w:r>
      <w:r w:rsidR="00E31C64" w:rsidRPr="00E31C64">
        <w:rPr>
          <w:rFonts w:ascii="David" w:hAnsi="David"/>
          <w:b w:val="0"/>
          <w:bCs w:val="0"/>
          <w:szCs w:val="24"/>
          <w:rtl/>
        </w:rPr>
        <w:t>;</w:t>
      </w:r>
    </w:p>
    <w:p w14:paraId="7591EF8C" w14:textId="77777777" w:rsidR="00846E39" w:rsidRPr="00722ED8" w:rsidRDefault="00846E39" w:rsidP="00846E39">
      <w:pPr>
        <w:pStyle w:val="BlockText"/>
        <w:numPr>
          <w:ilvl w:val="0"/>
          <w:numId w:val="5"/>
        </w:numPr>
        <w:tabs>
          <w:tab w:val="clear" w:pos="1005"/>
        </w:tabs>
        <w:spacing w:line="276" w:lineRule="auto"/>
        <w:ind w:left="1076" w:right="0" w:hanging="431"/>
        <w:jc w:val="both"/>
        <w:rPr>
          <w:rFonts w:ascii="David" w:hAnsi="David"/>
          <w:b w:val="0"/>
          <w:bCs w:val="0"/>
          <w:szCs w:val="24"/>
          <w:rtl/>
        </w:rPr>
      </w:pPr>
      <w:r w:rsidRPr="00722ED8">
        <w:rPr>
          <w:rFonts w:ascii="David" w:hAnsi="David"/>
          <w:b w:val="0"/>
          <w:bCs w:val="0"/>
          <w:szCs w:val="24"/>
          <w:rtl/>
        </w:rPr>
        <w:t>סתירה בין מסמכים</w:t>
      </w:r>
    </w:p>
    <w:p w14:paraId="7A9FD301" w14:textId="77777777" w:rsidR="00846E39" w:rsidRPr="00722ED8" w:rsidRDefault="00846E39" w:rsidP="00846E39">
      <w:pPr>
        <w:spacing w:line="276" w:lineRule="auto"/>
        <w:ind w:left="1076" w:right="1086"/>
        <w:rPr>
          <w:rFonts w:ascii="David" w:hAnsi="David"/>
          <w:szCs w:val="24"/>
          <w:rtl/>
        </w:rPr>
      </w:pPr>
      <w:r w:rsidRPr="00722ED8">
        <w:rPr>
          <w:rFonts w:ascii="David" w:hAnsi="David"/>
          <w:szCs w:val="24"/>
          <w:rtl/>
        </w:rPr>
        <w:t>הצעת צד ב' תהווה חלק בלתי נפרד מחוזה זה. בכל מקרה של סתירה או אי התאמה בין הצעת צד ב' כפי שאושרה על ידי המשרד לבין יתר נספחי החוזה כולם או חלקם תגברנה הוראות יתר נספחי החוזה על פני הצעת צד ב'.</w:t>
      </w:r>
    </w:p>
    <w:p w14:paraId="606EC506" w14:textId="77777777" w:rsidR="00846E39" w:rsidRPr="00722ED8" w:rsidRDefault="00846E39" w:rsidP="00846E39">
      <w:pPr>
        <w:pStyle w:val="BlockText"/>
        <w:spacing w:line="276" w:lineRule="auto"/>
        <w:ind w:left="1076"/>
        <w:rPr>
          <w:rFonts w:ascii="David" w:hAnsi="David"/>
          <w:szCs w:val="24"/>
          <w:rtl/>
        </w:rPr>
      </w:pPr>
    </w:p>
    <w:p w14:paraId="1489542B" w14:textId="77777777" w:rsidR="00846E39" w:rsidRPr="00722ED8" w:rsidRDefault="00846E39" w:rsidP="00846E39">
      <w:pPr>
        <w:pStyle w:val="ListParagraph"/>
        <w:numPr>
          <w:ilvl w:val="0"/>
          <w:numId w:val="14"/>
        </w:numPr>
        <w:spacing w:after="0" w:line="276" w:lineRule="auto"/>
        <w:rPr>
          <w:rFonts w:ascii="David" w:hAnsi="David"/>
          <w:b/>
          <w:bCs/>
          <w:rtl/>
        </w:rPr>
      </w:pPr>
      <w:r w:rsidRPr="00722ED8">
        <w:rPr>
          <w:rFonts w:ascii="David" w:hAnsi="David"/>
          <w:u w:val="single"/>
          <w:rtl/>
        </w:rPr>
        <w:t>תקופת ההתקשרות</w:t>
      </w:r>
    </w:p>
    <w:p w14:paraId="736EB90E" w14:textId="77777777" w:rsidR="00846E39" w:rsidRPr="00695DED" w:rsidRDefault="00846E39" w:rsidP="00846E39">
      <w:pPr>
        <w:spacing w:line="276" w:lineRule="auto"/>
        <w:ind w:left="651" w:right="1086"/>
        <w:rPr>
          <w:rFonts w:ascii="David" w:hAnsi="David"/>
          <w:b/>
          <w:bCs/>
          <w:szCs w:val="24"/>
          <w:u w:val="single"/>
          <w:rtl/>
        </w:rPr>
      </w:pPr>
      <w:r w:rsidRPr="00722ED8">
        <w:rPr>
          <w:rFonts w:ascii="David" w:hAnsi="David"/>
          <w:szCs w:val="24"/>
          <w:rtl/>
        </w:rPr>
        <w:t xml:space="preserve">תקופת ההתקשרות על פי חוזה זה </w:t>
      </w:r>
      <w:r w:rsidRPr="00695DED">
        <w:rPr>
          <w:rFonts w:ascii="David" w:hAnsi="David"/>
          <w:szCs w:val="24"/>
          <w:rtl/>
        </w:rPr>
        <w:t>תחל ביום</w:t>
      </w:r>
      <w:r w:rsidRPr="00695DED">
        <w:rPr>
          <w:rFonts w:ascii="David" w:hAnsi="David"/>
          <w:szCs w:val="24"/>
          <w:u w:val="single"/>
          <w:rtl/>
        </w:rPr>
        <w:t xml:space="preserve"> _____ </w:t>
      </w:r>
      <w:r w:rsidRPr="00695DED">
        <w:rPr>
          <w:rFonts w:ascii="David" w:hAnsi="David"/>
          <w:szCs w:val="24"/>
          <w:rtl/>
        </w:rPr>
        <w:t xml:space="preserve">ותסתיים לא יאוחר מיום </w:t>
      </w:r>
      <w:r w:rsidRPr="00695DED">
        <w:rPr>
          <w:rFonts w:ascii="David" w:hAnsi="David"/>
          <w:szCs w:val="24"/>
          <w:u w:val="single"/>
          <w:rtl/>
        </w:rPr>
        <w:t>____</w:t>
      </w:r>
    </w:p>
    <w:p w14:paraId="79BE3A34" w14:textId="2E9019D8" w:rsidR="00846E39" w:rsidRPr="00722ED8" w:rsidRDefault="00846E39" w:rsidP="00811EF8">
      <w:pPr>
        <w:pStyle w:val="BodyText"/>
        <w:spacing w:line="276" w:lineRule="auto"/>
        <w:ind w:left="651"/>
        <w:jc w:val="both"/>
        <w:rPr>
          <w:rFonts w:ascii="David" w:hAnsi="David"/>
          <w:szCs w:val="24"/>
        </w:rPr>
      </w:pPr>
      <w:r w:rsidRPr="00695DED">
        <w:rPr>
          <w:rFonts w:ascii="David" w:hAnsi="David"/>
          <w:szCs w:val="24"/>
          <w:rtl/>
        </w:rPr>
        <w:t xml:space="preserve">המשרד יהיה רשאי להאריך את תקופת ההתקשרות לתקופה של עד </w:t>
      </w:r>
      <w:r w:rsidR="007122A7" w:rsidRPr="00695DED">
        <w:rPr>
          <w:rFonts w:ascii="David" w:hAnsi="David" w:hint="cs"/>
          <w:szCs w:val="24"/>
          <w:rtl/>
        </w:rPr>
        <w:t>12</w:t>
      </w:r>
      <w:r w:rsidRPr="00695DED">
        <w:rPr>
          <w:rFonts w:ascii="David" w:hAnsi="David" w:hint="cs"/>
          <w:szCs w:val="24"/>
          <w:rtl/>
        </w:rPr>
        <w:t xml:space="preserve"> </w:t>
      </w:r>
      <w:r w:rsidRPr="00695DED">
        <w:rPr>
          <w:rFonts w:ascii="David" w:hAnsi="David"/>
          <w:szCs w:val="24"/>
          <w:rtl/>
        </w:rPr>
        <w:t>חודשים נוספים</w:t>
      </w:r>
      <w:r w:rsidRPr="00695DED">
        <w:rPr>
          <w:rFonts w:ascii="David" w:hAnsi="David" w:hint="cs"/>
          <w:szCs w:val="24"/>
          <w:rtl/>
        </w:rPr>
        <w:t xml:space="preserve"> </w:t>
      </w:r>
      <w:r w:rsidRPr="00695DED">
        <w:rPr>
          <w:rFonts w:ascii="David" w:hAnsi="David"/>
          <w:szCs w:val="24"/>
          <w:rtl/>
        </w:rPr>
        <w:t>בהתאם להמלצה של הועדה המלווה ובכפוף להתאמה לתכנית האסטרטגית</w:t>
      </w:r>
      <w:r w:rsidRPr="00722ED8">
        <w:rPr>
          <w:rFonts w:ascii="David" w:hAnsi="David"/>
          <w:szCs w:val="24"/>
          <w:rtl/>
        </w:rPr>
        <w:t xml:space="preserve"> של המשרד </w:t>
      </w:r>
      <w:r w:rsidRPr="00722ED8">
        <w:rPr>
          <w:rFonts w:ascii="David" w:hAnsi="David"/>
          <w:szCs w:val="24"/>
          <w:rtl/>
        </w:rPr>
        <w:lastRenderedPageBreak/>
        <w:t>באותה עת. המשרד יקבע את גובה התקציב המיועד להארכת ההתקשרות ובלבד שלא יעלה על</w:t>
      </w:r>
      <w:r w:rsidRPr="00722ED8">
        <w:rPr>
          <w:rFonts w:ascii="David" w:hAnsi="David" w:hint="cs"/>
          <w:szCs w:val="24"/>
          <w:rtl/>
        </w:rPr>
        <w:t xml:space="preserve"> 50% מ</w:t>
      </w:r>
      <w:r w:rsidRPr="00722ED8">
        <w:rPr>
          <w:rFonts w:ascii="David" w:hAnsi="David"/>
          <w:szCs w:val="24"/>
          <w:rtl/>
        </w:rPr>
        <w:t xml:space="preserve">גובה התקציב שאושר להתקשרות הראשונה. </w:t>
      </w:r>
    </w:p>
    <w:p w14:paraId="11CBE14B" w14:textId="77777777" w:rsidR="00846E39" w:rsidRPr="00722ED8" w:rsidRDefault="00846E39" w:rsidP="00846E39">
      <w:pPr>
        <w:spacing w:line="276" w:lineRule="auto"/>
        <w:ind w:left="651" w:right="1086"/>
        <w:rPr>
          <w:rFonts w:ascii="David" w:hAnsi="David"/>
          <w:b/>
          <w:bCs/>
          <w:szCs w:val="24"/>
          <w:u w:val="single"/>
          <w:rtl/>
        </w:rPr>
      </w:pPr>
    </w:p>
    <w:p w14:paraId="558EAC39"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התחייבויות</w:t>
      </w:r>
      <w:r w:rsidRPr="00722ED8">
        <w:rPr>
          <w:rFonts w:ascii="David" w:hAnsi="David"/>
          <w:u w:val="single"/>
        </w:rPr>
        <w:t xml:space="preserve"> </w:t>
      </w:r>
      <w:r w:rsidRPr="00722ED8">
        <w:rPr>
          <w:rFonts w:ascii="David" w:hAnsi="David"/>
          <w:u w:val="single"/>
          <w:rtl/>
        </w:rPr>
        <w:t>החוקר</w:t>
      </w:r>
      <w:r w:rsidRPr="00722ED8">
        <w:rPr>
          <w:rFonts w:ascii="David" w:hAnsi="David"/>
          <w:u w:val="single"/>
        </w:rPr>
        <w:t xml:space="preserve"> </w:t>
      </w:r>
      <w:r w:rsidRPr="00722ED8">
        <w:rPr>
          <w:rFonts w:ascii="David" w:hAnsi="David"/>
          <w:u w:val="single"/>
          <w:rtl/>
        </w:rPr>
        <w:t>באמצעות</w:t>
      </w:r>
      <w:r w:rsidRPr="00722ED8">
        <w:rPr>
          <w:rFonts w:ascii="David" w:hAnsi="David"/>
          <w:u w:val="single"/>
        </w:rPr>
        <w:t xml:space="preserve"> </w:t>
      </w:r>
      <w:r w:rsidRPr="00722ED8">
        <w:rPr>
          <w:rFonts w:ascii="David" w:hAnsi="David"/>
          <w:u w:val="single"/>
          <w:rtl/>
        </w:rPr>
        <w:t>המוסד</w:t>
      </w:r>
    </w:p>
    <w:p w14:paraId="5D71E677" w14:textId="77777777" w:rsidR="00846E39" w:rsidRPr="00722ED8" w:rsidRDefault="00846E39" w:rsidP="00846E39">
      <w:pPr>
        <w:tabs>
          <w:tab w:val="left" w:pos="-2042"/>
        </w:tabs>
        <w:spacing w:line="276" w:lineRule="auto"/>
        <w:ind w:left="651" w:hanging="651"/>
        <w:jc w:val="both"/>
        <w:rPr>
          <w:rFonts w:ascii="David" w:hAnsi="David"/>
          <w:b/>
          <w:bCs/>
          <w:szCs w:val="24"/>
          <w:rtl/>
        </w:rPr>
      </w:pPr>
      <w:r w:rsidRPr="00722ED8">
        <w:rPr>
          <w:rFonts w:ascii="David" w:hAnsi="David"/>
          <w:szCs w:val="24"/>
          <w:rtl/>
        </w:rPr>
        <w:tab/>
        <w:t xml:space="preserve">צד ב' מתחייב בזאת כלפי המשרד לבצע את כל הפעולות כפי שהן מפורטות </w:t>
      </w:r>
      <w:r w:rsidRPr="005D2E10">
        <w:rPr>
          <w:rFonts w:ascii="David" w:hAnsi="David"/>
          <w:szCs w:val="24"/>
          <w:rtl/>
        </w:rPr>
        <w:t>בנספח א'</w:t>
      </w:r>
      <w:r w:rsidRPr="00722ED8">
        <w:rPr>
          <w:rFonts w:ascii="David" w:hAnsi="David"/>
          <w:szCs w:val="24"/>
          <w:rtl/>
        </w:rPr>
        <w:t xml:space="preserve"> לחוזה זה.</w:t>
      </w:r>
    </w:p>
    <w:p w14:paraId="75A34250" w14:textId="77777777" w:rsidR="00846E39" w:rsidRPr="00722ED8" w:rsidRDefault="00846E39" w:rsidP="00846E39">
      <w:pPr>
        <w:tabs>
          <w:tab w:val="left" w:pos="-2042"/>
        </w:tabs>
        <w:spacing w:line="276" w:lineRule="auto"/>
        <w:ind w:left="1076" w:hanging="425"/>
        <w:jc w:val="both"/>
        <w:rPr>
          <w:rFonts w:ascii="David" w:hAnsi="David"/>
          <w:b/>
          <w:bCs/>
          <w:szCs w:val="24"/>
          <w:rtl/>
        </w:rPr>
      </w:pPr>
      <w:r w:rsidRPr="00722ED8">
        <w:rPr>
          <w:rFonts w:ascii="David" w:hAnsi="David"/>
          <w:szCs w:val="24"/>
          <w:rtl/>
        </w:rPr>
        <w:t>מבלי לפגוע בכלליות האמור לעיל מתחייב צד ב' כדלקמן:</w:t>
      </w:r>
    </w:p>
    <w:p w14:paraId="1333E429" w14:textId="77777777" w:rsidR="00846E39" w:rsidRPr="00722ED8" w:rsidRDefault="00846E39" w:rsidP="00846E39">
      <w:pPr>
        <w:tabs>
          <w:tab w:val="left" w:pos="-2042"/>
        </w:tabs>
        <w:spacing w:line="276" w:lineRule="auto"/>
        <w:ind w:left="1076" w:hanging="425"/>
        <w:jc w:val="both"/>
        <w:rPr>
          <w:rFonts w:ascii="David" w:hAnsi="David"/>
          <w:b/>
          <w:bCs/>
          <w:szCs w:val="24"/>
          <w:rtl/>
        </w:rPr>
      </w:pPr>
    </w:p>
    <w:p w14:paraId="48C4BE5A"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tl/>
        </w:rPr>
      </w:pPr>
      <w:r w:rsidRPr="00722ED8">
        <w:rPr>
          <w:rFonts w:ascii="David" w:hAnsi="David"/>
          <w:rtl/>
        </w:rPr>
        <w:t xml:space="preserve">לבצע את המחקר במיומנות וברמה מקצועית גבוהה. </w:t>
      </w:r>
    </w:p>
    <w:p w14:paraId="3EC76B25"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לעמוד בלוחות הזמנים שנקבעו בתכנית המחקר.</w:t>
      </w:r>
    </w:p>
    <w:p w14:paraId="03664C3A"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לשנות</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הצעת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א')</w:t>
      </w:r>
      <w:r w:rsidRPr="00722ED8">
        <w:rPr>
          <w:rFonts w:ascii="David" w:hAnsi="David"/>
        </w:rPr>
        <w:t xml:space="preserve"> </w:t>
      </w:r>
      <w:r w:rsidRPr="00722ED8">
        <w:rPr>
          <w:rFonts w:ascii="David" w:hAnsi="David"/>
          <w:rtl/>
        </w:rPr>
        <w:t>ואת</w:t>
      </w:r>
      <w:r w:rsidRPr="00722ED8">
        <w:rPr>
          <w:rFonts w:ascii="David" w:hAnsi="David"/>
        </w:rPr>
        <w:t xml:space="preserve"> </w:t>
      </w:r>
      <w:r w:rsidRPr="00722ED8">
        <w:rPr>
          <w:rFonts w:ascii="David" w:hAnsi="David"/>
          <w:rtl/>
        </w:rPr>
        <w:t>הנספח</w:t>
      </w:r>
      <w:r w:rsidRPr="00722ED8">
        <w:rPr>
          <w:rFonts w:ascii="David" w:hAnsi="David"/>
        </w:rPr>
        <w:t xml:space="preserve"> </w:t>
      </w:r>
      <w:r w:rsidRPr="00722ED8">
        <w:rPr>
          <w:rFonts w:ascii="David" w:hAnsi="David"/>
          <w:rtl/>
        </w:rPr>
        <w:t>התקציבי</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ב') ולא</w:t>
      </w:r>
      <w:r w:rsidRPr="00722ED8">
        <w:rPr>
          <w:rFonts w:ascii="David" w:hAnsi="David"/>
        </w:rPr>
        <w:t xml:space="preserve"> </w:t>
      </w:r>
      <w:r w:rsidRPr="00722ED8">
        <w:rPr>
          <w:rFonts w:ascii="David" w:hAnsi="David"/>
          <w:rtl/>
        </w:rPr>
        <w:t>לסטות מהם</w:t>
      </w:r>
      <w:r w:rsidRPr="00722ED8">
        <w:rPr>
          <w:rFonts w:ascii="David" w:hAnsi="David"/>
        </w:rPr>
        <w:t xml:space="preserve"> </w:t>
      </w:r>
      <w:r w:rsidRPr="00722ED8">
        <w:rPr>
          <w:rFonts w:ascii="David" w:hAnsi="David"/>
          <w:rtl/>
        </w:rPr>
        <w:t>אלא</w:t>
      </w:r>
      <w:r w:rsidRPr="00722ED8">
        <w:rPr>
          <w:rFonts w:ascii="David" w:hAnsi="David"/>
        </w:rPr>
        <w:t xml:space="preserve"> </w:t>
      </w:r>
      <w:r w:rsidRPr="00722ED8">
        <w:rPr>
          <w:rFonts w:ascii="David" w:hAnsi="David"/>
          <w:rtl/>
        </w:rPr>
        <w:t>אם</w:t>
      </w:r>
      <w:r w:rsidRPr="00722ED8">
        <w:rPr>
          <w:rFonts w:ascii="David" w:hAnsi="David"/>
        </w:rPr>
        <w:t xml:space="preserve"> </w:t>
      </w:r>
      <w:r w:rsidRPr="00722ED8">
        <w:rPr>
          <w:rFonts w:ascii="David" w:hAnsi="David"/>
          <w:rtl/>
        </w:rPr>
        <w:t>יקבל</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הסכמת</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ומראש</w:t>
      </w:r>
      <w:r w:rsidRPr="00722ED8">
        <w:rPr>
          <w:rFonts w:ascii="David" w:hAnsi="David"/>
        </w:rPr>
        <w:t>.</w:t>
      </w:r>
    </w:p>
    <w:p w14:paraId="06870220"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 מתחייב לדאוג לכך כי יהיו ברשותו כוח האדם, הציוד, הידע והאמצעים האחרים הדרושים על מנת לאפשר לו לבצע את התחייבויותיו על פי חוזה זה וכי ימשיכו להיות ברשותו עד מילוי מלא של דרישות החוזה כאמור, כל כוח האדם, הציוד הידע והאמצעים האחרים האמורים, הכל באופן שיבטיח שיהיו בידי צד ב' בכל עת האמצעים הדרושים על מנת לאפשר לו לבצע את התחייבויותיו על פי חוזה זה.</w:t>
      </w:r>
    </w:p>
    <w:p w14:paraId="046929D2" w14:textId="77777777" w:rsidR="00846E39" w:rsidRPr="00722ED8" w:rsidRDefault="00846E39" w:rsidP="00811EF8">
      <w:pPr>
        <w:pStyle w:val="ListParagraph"/>
        <w:numPr>
          <w:ilvl w:val="0"/>
          <w:numId w:val="12"/>
        </w:numPr>
        <w:tabs>
          <w:tab w:val="left" w:pos="-2042"/>
        </w:tabs>
        <w:spacing w:after="0" w:line="276" w:lineRule="auto"/>
        <w:jc w:val="both"/>
        <w:rPr>
          <w:rFonts w:ascii="David" w:hAnsi="David"/>
        </w:rPr>
      </w:pPr>
      <w:r w:rsidRPr="00722ED8">
        <w:rPr>
          <w:rFonts w:ascii="David" w:hAnsi="David"/>
          <w:rtl/>
        </w:rPr>
        <w:t>על</w:t>
      </w:r>
      <w:r w:rsidRPr="00722ED8">
        <w:rPr>
          <w:rFonts w:ascii="David" w:hAnsi="David"/>
        </w:rPr>
        <w:t xml:space="preserve"> </w:t>
      </w:r>
      <w:r w:rsidRPr="00722ED8">
        <w:rPr>
          <w:rFonts w:ascii="David" w:hAnsi="David"/>
          <w:rtl/>
        </w:rPr>
        <w:t>אף</w:t>
      </w:r>
      <w:r w:rsidRPr="00722ED8">
        <w:rPr>
          <w:rFonts w:ascii="David" w:hAnsi="David"/>
        </w:rPr>
        <w:t xml:space="preserve"> </w:t>
      </w:r>
      <w:r w:rsidRPr="00722ED8">
        <w:rPr>
          <w:rFonts w:ascii="David" w:hAnsi="David"/>
          <w:rtl/>
        </w:rPr>
        <w:t>האמור</w:t>
      </w:r>
      <w:r w:rsidRPr="00722ED8">
        <w:rPr>
          <w:rFonts w:ascii="David" w:hAnsi="David"/>
        </w:rPr>
        <w:t xml:space="preserve"> </w:t>
      </w:r>
      <w:r w:rsidRPr="00722ED8">
        <w:rPr>
          <w:rFonts w:ascii="David" w:hAnsi="David"/>
          <w:rtl/>
        </w:rPr>
        <w:t>בסעיף</w:t>
      </w:r>
      <w:r w:rsidRPr="00722ED8">
        <w:rPr>
          <w:rFonts w:ascii="David" w:hAnsi="David"/>
        </w:rPr>
        <w:t xml:space="preserve"> </w:t>
      </w:r>
      <w:r w:rsidRPr="00722ED8">
        <w:rPr>
          <w:rFonts w:ascii="David" w:hAnsi="David"/>
          <w:rtl/>
        </w:rPr>
        <w:t>ג'</w:t>
      </w:r>
      <w:r w:rsidRPr="00722ED8">
        <w:rPr>
          <w:rFonts w:ascii="David" w:hAnsi="David"/>
        </w:rPr>
        <w:t xml:space="preserve"> </w:t>
      </w:r>
      <w:r w:rsidRPr="00722ED8">
        <w:rPr>
          <w:rFonts w:ascii="David" w:hAnsi="David"/>
          <w:rtl/>
        </w:rPr>
        <w:t>לעיל,</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יהיה</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לאשר</w:t>
      </w:r>
      <w:r w:rsidRPr="00722ED8">
        <w:rPr>
          <w:rFonts w:ascii="David" w:hAnsi="David"/>
        </w:rPr>
        <w:t xml:space="preserve"> </w:t>
      </w:r>
      <w:r w:rsidRPr="00722ED8">
        <w:rPr>
          <w:rFonts w:ascii="David" w:hAnsi="David"/>
          <w:rtl/>
        </w:rPr>
        <w:t>סטייה</w:t>
      </w:r>
      <w:r w:rsidRPr="00722ED8">
        <w:rPr>
          <w:rFonts w:ascii="David" w:hAnsi="David"/>
        </w:rPr>
        <w:t xml:space="preserve"> </w:t>
      </w:r>
      <w:r w:rsidRPr="00722ED8">
        <w:rPr>
          <w:rFonts w:ascii="David" w:hAnsi="David"/>
          <w:rtl/>
        </w:rPr>
        <w:t>משמעותית</w:t>
      </w:r>
      <w:r w:rsidRPr="00722ED8">
        <w:rPr>
          <w:rFonts w:ascii="David" w:hAnsi="David"/>
        </w:rPr>
        <w:t xml:space="preserve"> </w:t>
      </w:r>
      <w:r w:rsidRPr="00722ED8">
        <w:rPr>
          <w:rFonts w:ascii="David" w:hAnsi="David"/>
          <w:rtl/>
        </w:rPr>
        <w:t>מהצעת</w:t>
      </w:r>
      <w:r w:rsidRPr="00722ED8">
        <w:rPr>
          <w:rFonts w:ascii="David" w:hAnsi="David"/>
        </w:rPr>
        <w:t xml:space="preserve"> </w:t>
      </w:r>
      <w:r w:rsidRPr="00722ED8">
        <w:rPr>
          <w:rFonts w:ascii="David" w:hAnsi="David"/>
          <w:rtl/>
        </w:rPr>
        <w:t xml:space="preserve">המחקר </w:t>
      </w:r>
      <w:r w:rsidRPr="00722ED8">
        <w:rPr>
          <w:rFonts w:ascii="David" w:hAnsi="David"/>
        </w:rPr>
        <w:t>)</w:t>
      </w:r>
      <w:r w:rsidRPr="00722ED8">
        <w:rPr>
          <w:rFonts w:ascii="David" w:hAnsi="David"/>
          <w:rtl/>
        </w:rPr>
        <w:t>נספח</w:t>
      </w:r>
      <w:r w:rsidRPr="00722ED8">
        <w:rPr>
          <w:rFonts w:ascii="David" w:hAnsi="David"/>
        </w:rPr>
        <w:t xml:space="preserve"> </w:t>
      </w:r>
      <w:r w:rsidRPr="00722ED8">
        <w:rPr>
          <w:rFonts w:ascii="David" w:hAnsi="David"/>
          <w:rtl/>
        </w:rPr>
        <w:t>א')</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שינויים</w:t>
      </w:r>
      <w:r w:rsidRPr="00722ED8">
        <w:rPr>
          <w:rFonts w:ascii="David" w:hAnsi="David"/>
        </w:rPr>
        <w:t xml:space="preserve"> </w:t>
      </w:r>
      <w:r w:rsidRPr="00722ED8">
        <w:rPr>
          <w:rFonts w:ascii="David" w:hAnsi="David"/>
          <w:rtl/>
        </w:rPr>
        <w:t>משמעותיים</w:t>
      </w:r>
      <w:r w:rsidRPr="00722ED8">
        <w:rPr>
          <w:rFonts w:ascii="David" w:hAnsi="David"/>
        </w:rPr>
        <w:t xml:space="preserve"> </w:t>
      </w:r>
      <w:r w:rsidRPr="00722ED8">
        <w:rPr>
          <w:rFonts w:ascii="David" w:hAnsi="David"/>
          <w:rtl/>
        </w:rPr>
        <w:t>בנספח</w:t>
      </w:r>
      <w:r w:rsidRPr="00722ED8">
        <w:rPr>
          <w:rFonts w:ascii="David" w:hAnsi="David"/>
        </w:rPr>
        <w:t xml:space="preserve"> </w:t>
      </w:r>
      <w:r w:rsidRPr="00722ED8">
        <w:rPr>
          <w:rFonts w:ascii="David" w:hAnsi="David"/>
          <w:rtl/>
        </w:rPr>
        <w:t>התקציבי (נספח</w:t>
      </w:r>
      <w:r w:rsidRPr="00722ED8">
        <w:rPr>
          <w:rFonts w:ascii="David" w:hAnsi="David"/>
        </w:rPr>
        <w:t xml:space="preserve"> </w:t>
      </w:r>
      <w:r w:rsidRPr="00722ED8">
        <w:rPr>
          <w:rFonts w:ascii="David" w:hAnsi="David"/>
          <w:rtl/>
        </w:rPr>
        <w:t>ב') בהתאם לשיקול דעתו. חוקר</w:t>
      </w:r>
      <w:r w:rsidRPr="00722ED8">
        <w:rPr>
          <w:rFonts w:ascii="David" w:hAnsi="David"/>
        </w:rPr>
        <w:t xml:space="preserve"> </w:t>
      </w:r>
      <w:r w:rsidRPr="00722ED8">
        <w:rPr>
          <w:rFonts w:ascii="David" w:hAnsi="David"/>
          <w:rtl/>
        </w:rPr>
        <w:t>המעוניין</w:t>
      </w:r>
      <w:r w:rsidRPr="00722ED8">
        <w:rPr>
          <w:rFonts w:ascii="David" w:hAnsi="David"/>
        </w:rPr>
        <w:t xml:space="preserve"> </w:t>
      </w:r>
      <w:r w:rsidRPr="00722ED8">
        <w:rPr>
          <w:rFonts w:ascii="David" w:hAnsi="David"/>
          <w:rtl/>
        </w:rPr>
        <w:t>לסטות</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משמעותי</w:t>
      </w:r>
      <w:r w:rsidRPr="00722ED8">
        <w:rPr>
          <w:rFonts w:ascii="David" w:hAnsi="David"/>
        </w:rPr>
        <w:t xml:space="preserve"> </w:t>
      </w:r>
      <w:r w:rsidRPr="00722ED8">
        <w:rPr>
          <w:rFonts w:ascii="David" w:hAnsi="David"/>
          <w:rtl/>
        </w:rPr>
        <w:t>מהצעת המחקר</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לערוך</w:t>
      </w:r>
      <w:r w:rsidRPr="00722ED8">
        <w:rPr>
          <w:rFonts w:ascii="David" w:hAnsi="David"/>
        </w:rPr>
        <w:t xml:space="preserve"> </w:t>
      </w:r>
      <w:r w:rsidRPr="00722ED8">
        <w:rPr>
          <w:rFonts w:ascii="David" w:hAnsi="David"/>
          <w:rtl/>
        </w:rPr>
        <w:t>שינויים</w:t>
      </w:r>
      <w:r w:rsidRPr="00722ED8">
        <w:rPr>
          <w:rFonts w:ascii="David" w:hAnsi="David"/>
        </w:rPr>
        <w:t xml:space="preserve"> </w:t>
      </w:r>
      <w:r w:rsidRPr="00722ED8">
        <w:rPr>
          <w:rFonts w:ascii="David" w:hAnsi="David"/>
          <w:rtl/>
        </w:rPr>
        <w:t>משמעותיים</w:t>
      </w:r>
      <w:r w:rsidRPr="00722ED8">
        <w:rPr>
          <w:rFonts w:ascii="David" w:hAnsi="David"/>
        </w:rPr>
        <w:t xml:space="preserve"> </w:t>
      </w:r>
      <w:r w:rsidRPr="00722ED8">
        <w:rPr>
          <w:rFonts w:ascii="David" w:hAnsi="David"/>
          <w:rtl/>
        </w:rPr>
        <w:t>בנספח</w:t>
      </w:r>
      <w:r w:rsidRPr="00722ED8">
        <w:rPr>
          <w:rFonts w:ascii="David" w:hAnsi="David"/>
        </w:rPr>
        <w:t xml:space="preserve"> </w:t>
      </w:r>
      <w:r w:rsidRPr="00722ED8">
        <w:rPr>
          <w:rFonts w:ascii="David" w:hAnsi="David"/>
          <w:rtl/>
        </w:rPr>
        <w:t>התקציבי</w:t>
      </w:r>
      <w:r w:rsidRPr="00722ED8">
        <w:rPr>
          <w:rFonts w:ascii="David" w:hAnsi="David"/>
        </w:rPr>
        <w:t xml:space="preserve"> </w:t>
      </w:r>
      <w:r w:rsidRPr="00722ED8">
        <w:rPr>
          <w:rFonts w:ascii="David" w:hAnsi="David"/>
          <w:rtl/>
        </w:rPr>
        <w:t>נדרש</w:t>
      </w:r>
      <w:r w:rsidRPr="00722ED8">
        <w:rPr>
          <w:rFonts w:ascii="David" w:hAnsi="David"/>
        </w:rPr>
        <w:t xml:space="preserve"> </w:t>
      </w:r>
      <w:r w:rsidRPr="00722ED8">
        <w:rPr>
          <w:rFonts w:ascii="David" w:hAnsi="David"/>
          <w:rtl/>
        </w:rPr>
        <w:t>להגיש</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מראש</w:t>
      </w:r>
      <w:r w:rsidRPr="00722ED8">
        <w:rPr>
          <w:rFonts w:ascii="David" w:hAnsi="David"/>
        </w:rPr>
        <w:t xml:space="preserve"> </w:t>
      </w:r>
      <w:r w:rsidRPr="00722ED8">
        <w:rPr>
          <w:rFonts w:ascii="David" w:hAnsi="David"/>
          <w:rtl/>
        </w:rPr>
        <w:t>בקשה מנומקת</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בחתימת</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והמוסד.</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ישיב</w:t>
      </w:r>
      <w:r w:rsidRPr="00722ED8">
        <w:rPr>
          <w:rFonts w:ascii="David" w:hAnsi="David"/>
        </w:rPr>
        <w:t xml:space="preserve"> </w:t>
      </w:r>
      <w:r w:rsidRPr="00722ED8">
        <w:rPr>
          <w:rFonts w:ascii="David" w:hAnsi="David"/>
          <w:rtl/>
        </w:rPr>
        <w:t>לבקשה</w:t>
      </w:r>
      <w:r w:rsidRPr="00722ED8">
        <w:rPr>
          <w:rFonts w:ascii="David" w:hAnsi="David"/>
        </w:rPr>
        <w:t xml:space="preserve"> </w:t>
      </w:r>
      <w:r w:rsidRPr="00722ED8">
        <w:rPr>
          <w:rFonts w:ascii="David" w:hAnsi="David"/>
          <w:rtl/>
        </w:rPr>
        <w:t>כאמור</w:t>
      </w:r>
      <w:r w:rsidRPr="00722ED8">
        <w:rPr>
          <w:rFonts w:ascii="David" w:hAnsi="David"/>
        </w:rPr>
        <w:t xml:space="preserve"> </w:t>
      </w:r>
      <w:r w:rsidRPr="00722ED8">
        <w:rPr>
          <w:rFonts w:ascii="David" w:hAnsi="David"/>
          <w:rtl/>
        </w:rPr>
        <w:t>בתוך</w:t>
      </w:r>
      <w:r w:rsidRPr="00722ED8">
        <w:rPr>
          <w:rFonts w:ascii="David" w:hAnsi="David"/>
        </w:rPr>
        <w:t xml:space="preserve"> 60 </w:t>
      </w:r>
      <w:r w:rsidRPr="00722ED8">
        <w:rPr>
          <w:rFonts w:ascii="David" w:hAnsi="David"/>
          <w:rtl/>
        </w:rPr>
        <w:t>יום</w:t>
      </w:r>
      <w:r w:rsidRPr="00722ED8">
        <w:rPr>
          <w:rFonts w:ascii="David" w:hAnsi="David"/>
        </w:rPr>
        <w:t xml:space="preserve"> </w:t>
      </w:r>
      <w:r w:rsidRPr="00722ED8">
        <w:rPr>
          <w:rFonts w:ascii="David" w:hAnsi="David"/>
          <w:rtl/>
        </w:rPr>
        <w:t>לאחר</w:t>
      </w:r>
      <w:r w:rsidRPr="00722ED8">
        <w:rPr>
          <w:rFonts w:ascii="David" w:hAnsi="David"/>
        </w:rPr>
        <w:t xml:space="preserve"> </w:t>
      </w:r>
      <w:r w:rsidRPr="00722ED8">
        <w:rPr>
          <w:rFonts w:ascii="David" w:hAnsi="David"/>
          <w:rtl/>
        </w:rPr>
        <w:t>קבלתה</w:t>
      </w:r>
      <w:r w:rsidRPr="00722ED8">
        <w:rPr>
          <w:rFonts w:ascii="David" w:hAnsi="David"/>
        </w:rPr>
        <w:t>,</w:t>
      </w:r>
      <w:r w:rsidRPr="00722ED8">
        <w:rPr>
          <w:rFonts w:ascii="David" w:hAnsi="David"/>
          <w:rtl/>
        </w:rPr>
        <w:t xml:space="preserve"> לכל</w:t>
      </w:r>
      <w:r w:rsidRPr="00722ED8">
        <w:rPr>
          <w:rFonts w:ascii="David" w:hAnsi="David"/>
        </w:rPr>
        <w:t xml:space="preserve"> </w:t>
      </w:r>
      <w:r w:rsidRPr="00722ED8">
        <w:rPr>
          <w:rFonts w:ascii="David" w:hAnsi="David"/>
          <w:rtl/>
        </w:rPr>
        <w:t>המאוחר</w:t>
      </w:r>
      <w:r w:rsidR="00811EF8">
        <w:rPr>
          <w:rStyle w:val="FootnoteReference"/>
          <w:rFonts w:ascii="David" w:hAnsi="David" w:hint="cs"/>
          <w:rtl/>
        </w:rPr>
        <w:t>.</w:t>
      </w:r>
    </w:p>
    <w:p w14:paraId="51760680" w14:textId="77777777" w:rsidR="00846E39" w:rsidRPr="00722ED8" w:rsidRDefault="00846E39" w:rsidP="00811EF8">
      <w:pPr>
        <w:pStyle w:val="ListParagraph"/>
        <w:numPr>
          <w:ilvl w:val="0"/>
          <w:numId w:val="12"/>
        </w:numPr>
        <w:tabs>
          <w:tab w:val="left" w:pos="-2042"/>
        </w:tabs>
        <w:spacing w:after="0" w:line="276" w:lineRule="auto"/>
        <w:jc w:val="both"/>
        <w:rPr>
          <w:rFonts w:ascii="David" w:hAnsi="David"/>
        </w:rPr>
      </w:pPr>
      <w:r w:rsidRPr="00722ED8">
        <w:rPr>
          <w:rFonts w:ascii="David" w:hAnsi="David"/>
          <w:rtl/>
        </w:rPr>
        <w:t xml:space="preserve">לשכת המדען רשאית בכל שלב משלבי העבודה להכניס שינויים ותוספות מהותיות, המוסכמים על צד ב' מבחינה מקצועית ואשר בהם הוא יכול לעמוד מבחינה ארגונית וכספית, וצד ב' מתחייב לבצעם תוך פרק הזמן שיוחלט בין הצדדים. </w:t>
      </w:r>
    </w:p>
    <w:p w14:paraId="37E43298" w14:textId="77777777" w:rsidR="00846E39" w:rsidRPr="00722ED8" w:rsidRDefault="00846E39" w:rsidP="00811EF8">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לבצע</w:t>
      </w:r>
      <w:r w:rsidRPr="00722ED8">
        <w:rPr>
          <w:rFonts w:ascii="David" w:hAnsi="David"/>
        </w:rPr>
        <w:t xml:space="preserve"> </w:t>
      </w:r>
      <w:r w:rsidRPr="00722ED8">
        <w:rPr>
          <w:rFonts w:ascii="David" w:hAnsi="David"/>
          <w:rtl/>
        </w:rPr>
        <w:t>שינויים, גריעה</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הוספה</w:t>
      </w:r>
      <w:r w:rsidRPr="00722ED8">
        <w:rPr>
          <w:rFonts w:ascii="David" w:hAnsi="David"/>
        </w:rPr>
        <w:t xml:space="preserve"> </w:t>
      </w:r>
      <w:r w:rsidRPr="00722ED8">
        <w:rPr>
          <w:rFonts w:ascii="David" w:hAnsi="David"/>
          <w:rtl/>
        </w:rPr>
        <w:t>להצעתו</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א</w:t>
      </w:r>
      <w:r w:rsidRPr="00722ED8">
        <w:rPr>
          <w:rFonts w:ascii="David" w:hAnsi="David"/>
        </w:rPr>
        <w:t>'</w:t>
      </w:r>
      <w:r w:rsidRPr="00722ED8">
        <w:rPr>
          <w:rFonts w:ascii="David" w:hAnsi="David"/>
          <w:rtl/>
        </w:rPr>
        <w:t xml:space="preserve"> אם</w:t>
      </w:r>
      <w:r w:rsidRPr="00722ED8">
        <w:rPr>
          <w:rFonts w:ascii="David" w:hAnsi="David"/>
        </w:rPr>
        <w:t xml:space="preserve"> </w:t>
      </w:r>
      <w:r w:rsidRPr="00722ED8">
        <w:rPr>
          <w:rFonts w:ascii="David" w:hAnsi="David"/>
          <w:rtl/>
        </w:rPr>
        <w:t>יידרש</w:t>
      </w:r>
      <w:r w:rsidRPr="00722ED8">
        <w:rPr>
          <w:rFonts w:ascii="David" w:hAnsi="David"/>
        </w:rPr>
        <w:t xml:space="preserve"> </w:t>
      </w:r>
      <w:r w:rsidRPr="00722ED8">
        <w:rPr>
          <w:rFonts w:ascii="David" w:hAnsi="David"/>
          <w:rtl/>
        </w:rPr>
        <w:t>לעשות</w:t>
      </w:r>
      <w:r w:rsidRPr="00722ED8">
        <w:rPr>
          <w:rFonts w:ascii="David" w:hAnsi="David"/>
        </w:rPr>
        <w:t xml:space="preserve"> </w:t>
      </w:r>
      <w:r w:rsidRPr="00722ED8">
        <w:rPr>
          <w:rFonts w:ascii="David" w:hAnsi="David"/>
          <w:rtl/>
        </w:rPr>
        <w:t>כן</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במסגרת</w:t>
      </w:r>
      <w:r w:rsidRPr="00722ED8">
        <w:rPr>
          <w:rFonts w:ascii="David" w:hAnsi="David"/>
        </w:rPr>
        <w:t xml:space="preserve"> </w:t>
      </w:r>
      <w:r w:rsidRPr="00722ED8">
        <w:rPr>
          <w:rFonts w:ascii="David" w:hAnsi="David"/>
          <w:rtl/>
        </w:rPr>
        <w:t>התקציב</w:t>
      </w:r>
      <w:r w:rsidRPr="00722ED8">
        <w:rPr>
          <w:rFonts w:ascii="David" w:hAnsi="David"/>
        </w:rPr>
        <w:t xml:space="preserve"> </w:t>
      </w:r>
      <w:r w:rsidRPr="00722ED8">
        <w:rPr>
          <w:rFonts w:ascii="David" w:hAnsi="David"/>
          <w:rtl/>
        </w:rPr>
        <w:t>המאושר. סבר</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מבחינה מקצועית לא ניתן</w:t>
      </w:r>
      <w:r w:rsidRPr="00722ED8">
        <w:rPr>
          <w:rFonts w:ascii="David" w:hAnsi="David"/>
        </w:rPr>
        <w:t xml:space="preserve"> </w:t>
      </w:r>
      <w:r w:rsidRPr="00722ED8">
        <w:rPr>
          <w:rFonts w:ascii="David" w:hAnsi="David"/>
          <w:rtl/>
        </w:rPr>
        <w:t>לבצע</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לאחר</w:t>
      </w:r>
      <w:r w:rsidRPr="00722ED8">
        <w:rPr>
          <w:rFonts w:ascii="David" w:hAnsi="David"/>
        </w:rPr>
        <w:t xml:space="preserve"> </w:t>
      </w:r>
      <w:r w:rsidRPr="00722ED8">
        <w:rPr>
          <w:rFonts w:ascii="David" w:hAnsi="David"/>
          <w:rtl/>
        </w:rPr>
        <w:t>השינוי</w:t>
      </w:r>
      <w:r w:rsidRPr="00722ED8">
        <w:rPr>
          <w:rFonts w:ascii="David" w:hAnsi="David"/>
        </w:rPr>
        <w:t>,</w:t>
      </w:r>
      <w:r w:rsidRPr="00722ED8">
        <w:rPr>
          <w:rFonts w:ascii="David" w:hAnsi="David"/>
          <w:rtl/>
        </w:rPr>
        <w:t xml:space="preserve"> רשאי</w:t>
      </w:r>
      <w:r w:rsidRPr="00722ED8">
        <w:rPr>
          <w:rFonts w:ascii="David" w:hAnsi="David"/>
        </w:rPr>
        <w:t xml:space="preserve"> </w:t>
      </w:r>
      <w:r w:rsidRPr="00722ED8">
        <w:rPr>
          <w:rFonts w:ascii="David" w:hAnsi="David"/>
          <w:rtl/>
        </w:rPr>
        <w:t>הוא</w:t>
      </w:r>
      <w:r w:rsidRPr="00722ED8">
        <w:rPr>
          <w:rFonts w:ascii="David" w:hAnsi="David"/>
        </w:rPr>
        <w:t xml:space="preserve"> </w:t>
      </w:r>
      <w:r w:rsidRPr="00722ED8">
        <w:rPr>
          <w:rFonts w:ascii="David" w:hAnsi="David"/>
          <w:rtl/>
        </w:rPr>
        <w:t>לסיים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ההסכם,</w:t>
      </w:r>
      <w:r w:rsidRPr="00722ED8">
        <w:rPr>
          <w:rFonts w:ascii="David" w:hAnsi="David"/>
        </w:rPr>
        <w:t xml:space="preserve"> </w:t>
      </w:r>
      <w:r w:rsidRPr="00722ED8">
        <w:rPr>
          <w:rFonts w:ascii="David" w:hAnsi="David"/>
          <w:rtl/>
        </w:rPr>
        <w:t>והמשרד</w:t>
      </w:r>
      <w:r w:rsidRPr="00722ED8">
        <w:rPr>
          <w:rFonts w:ascii="David" w:hAnsi="David"/>
        </w:rPr>
        <w:t xml:space="preserve"> </w:t>
      </w:r>
      <w:r w:rsidRPr="00722ED8">
        <w:rPr>
          <w:rFonts w:ascii="David" w:hAnsi="David"/>
          <w:rtl/>
        </w:rPr>
        <w:t>ישלם</w:t>
      </w:r>
      <w:r w:rsidRPr="00722ED8">
        <w:rPr>
          <w:rFonts w:ascii="David" w:hAnsi="David"/>
        </w:rPr>
        <w:t xml:space="preserve"> </w:t>
      </w:r>
      <w:r w:rsidRPr="00722ED8">
        <w:rPr>
          <w:rFonts w:ascii="David" w:hAnsi="David"/>
          <w:rtl/>
        </w:rPr>
        <w:t>למוסד</w:t>
      </w:r>
      <w:r w:rsidRPr="00722ED8">
        <w:rPr>
          <w:rFonts w:ascii="David" w:hAnsi="David"/>
        </w:rPr>
        <w:t xml:space="preserve"> </w:t>
      </w:r>
      <w:r w:rsidRPr="00722ED8">
        <w:rPr>
          <w:rFonts w:ascii="David" w:hAnsi="David"/>
          <w:rtl/>
        </w:rPr>
        <w:t>את ההוצאות</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נגרמו</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עקב</w:t>
      </w:r>
      <w:r w:rsidRPr="00722ED8">
        <w:rPr>
          <w:rFonts w:ascii="David" w:hAnsi="David"/>
        </w:rPr>
        <w:t xml:space="preserve"> </w:t>
      </w:r>
      <w:r w:rsidRPr="00722ED8">
        <w:rPr>
          <w:rFonts w:ascii="David" w:hAnsi="David"/>
          <w:rtl/>
        </w:rPr>
        <w:t>ביצוע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בהתאם</w:t>
      </w:r>
      <w:r w:rsidRPr="00722ED8">
        <w:rPr>
          <w:rFonts w:ascii="David" w:hAnsi="David"/>
        </w:rPr>
        <w:t xml:space="preserve"> </w:t>
      </w:r>
      <w:r w:rsidRPr="00722ED8">
        <w:rPr>
          <w:rFonts w:ascii="David" w:hAnsi="David"/>
          <w:rtl/>
        </w:rPr>
        <w:t>להסכם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וכן</w:t>
      </w:r>
      <w:r w:rsidRPr="00722ED8">
        <w:rPr>
          <w:rFonts w:ascii="David" w:hAnsi="David"/>
        </w:rPr>
        <w:t xml:space="preserve"> </w:t>
      </w:r>
      <w:r w:rsidRPr="00722ED8">
        <w:rPr>
          <w:rFonts w:ascii="David" w:hAnsi="David"/>
          <w:rtl/>
        </w:rPr>
        <w:t>הוצאות</w:t>
      </w:r>
      <w:r w:rsidRPr="00722ED8">
        <w:rPr>
          <w:rFonts w:ascii="David" w:hAnsi="David"/>
        </w:rPr>
        <w:t xml:space="preserve"> </w:t>
      </w:r>
      <w:r w:rsidRPr="00722ED8">
        <w:rPr>
          <w:rFonts w:ascii="David" w:hAnsi="David"/>
          <w:rtl/>
        </w:rPr>
        <w:t>שנגרמו</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עקב התחייבויות</w:t>
      </w:r>
      <w:r w:rsidRPr="00722ED8">
        <w:rPr>
          <w:rFonts w:ascii="David" w:hAnsi="David"/>
        </w:rPr>
        <w:t xml:space="preserve"> </w:t>
      </w:r>
      <w:r w:rsidRPr="00722ED8">
        <w:rPr>
          <w:rFonts w:ascii="David" w:hAnsi="David"/>
          <w:rtl/>
        </w:rPr>
        <w:t>שנלקחו</w:t>
      </w:r>
      <w:r w:rsidRPr="00722ED8">
        <w:rPr>
          <w:rFonts w:ascii="David" w:hAnsi="David"/>
        </w:rPr>
        <w:t xml:space="preserve"> </w:t>
      </w:r>
      <w:r w:rsidRPr="00722ED8">
        <w:rPr>
          <w:rFonts w:ascii="David" w:hAnsi="David"/>
          <w:rtl/>
        </w:rPr>
        <w:t>לצורך</w:t>
      </w:r>
      <w:r w:rsidRPr="00722ED8">
        <w:rPr>
          <w:rFonts w:ascii="David" w:hAnsi="David"/>
        </w:rPr>
        <w:t xml:space="preserve"> </w:t>
      </w:r>
      <w:r w:rsidRPr="00722ED8">
        <w:rPr>
          <w:rFonts w:ascii="David" w:hAnsi="David"/>
          <w:rtl/>
        </w:rPr>
        <w:t>ביצוע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הנכללות</w:t>
      </w:r>
      <w:r w:rsidRPr="00722ED8">
        <w:rPr>
          <w:rFonts w:ascii="David" w:hAnsi="David"/>
        </w:rPr>
        <w:t xml:space="preserve"> </w:t>
      </w:r>
      <w:r w:rsidRPr="00722ED8">
        <w:rPr>
          <w:rFonts w:ascii="David" w:hAnsi="David"/>
          <w:rtl/>
        </w:rPr>
        <w:t>בנספח</w:t>
      </w:r>
      <w:r w:rsidRPr="00722ED8">
        <w:rPr>
          <w:rFonts w:ascii="David" w:hAnsi="David"/>
        </w:rPr>
        <w:t xml:space="preserve"> </w:t>
      </w:r>
      <w:r w:rsidRPr="00722ED8">
        <w:rPr>
          <w:rFonts w:ascii="David" w:hAnsi="David"/>
          <w:rtl/>
        </w:rPr>
        <w:t>התקציבי</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ב'</w:t>
      </w:r>
      <w:r w:rsidRPr="00722ED8">
        <w:rPr>
          <w:rFonts w:ascii="David" w:hAnsi="David"/>
        </w:rPr>
        <w:t xml:space="preserve"> </w:t>
      </w:r>
      <w:r w:rsidRPr="00722ED8">
        <w:rPr>
          <w:rFonts w:ascii="David" w:hAnsi="David"/>
          <w:rtl/>
        </w:rPr>
        <w:t>ושאינן</w:t>
      </w:r>
      <w:r w:rsidRPr="00722ED8">
        <w:rPr>
          <w:rFonts w:ascii="David" w:hAnsi="David"/>
        </w:rPr>
        <w:t xml:space="preserve"> </w:t>
      </w:r>
      <w:r w:rsidRPr="00722ED8">
        <w:rPr>
          <w:rFonts w:ascii="David" w:hAnsi="David"/>
          <w:rtl/>
        </w:rPr>
        <w:t>ניתנות לביטול</w:t>
      </w:r>
      <w:r w:rsidRPr="00722ED8">
        <w:rPr>
          <w:rFonts w:ascii="David" w:hAnsi="David"/>
        </w:rPr>
        <w:t xml:space="preserve"> </w:t>
      </w:r>
      <w:r w:rsidRPr="00722ED8">
        <w:rPr>
          <w:rFonts w:ascii="David" w:hAnsi="David"/>
          <w:rtl/>
        </w:rPr>
        <w:t>באותו</w:t>
      </w:r>
      <w:r w:rsidRPr="00722ED8">
        <w:rPr>
          <w:rFonts w:ascii="David" w:hAnsi="David"/>
        </w:rPr>
        <w:t xml:space="preserve"> </w:t>
      </w:r>
      <w:r w:rsidRPr="00722ED8">
        <w:rPr>
          <w:rFonts w:ascii="David" w:hAnsi="David"/>
          <w:rtl/>
        </w:rPr>
        <w:t>מועד</w:t>
      </w:r>
      <w:r w:rsidR="00811EF8">
        <w:rPr>
          <w:rStyle w:val="FootnoteReference"/>
          <w:rFonts w:ascii="David" w:hAnsi="David" w:hint="cs"/>
          <w:rtl/>
        </w:rPr>
        <w:t>.</w:t>
      </w:r>
    </w:p>
    <w:p w14:paraId="4875BFBE"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מצהיר</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הוא</w:t>
      </w:r>
      <w:r w:rsidRPr="00722ED8">
        <w:rPr>
          <w:rFonts w:ascii="David" w:hAnsi="David"/>
        </w:rPr>
        <w:t xml:space="preserve"> </w:t>
      </w:r>
      <w:r w:rsidRPr="00722ED8">
        <w:rPr>
          <w:rFonts w:ascii="David" w:hAnsi="David"/>
          <w:rtl/>
        </w:rPr>
        <w:t>הגורם</w:t>
      </w:r>
      <w:r w:rsidRPr="00722ED8">
        <w:rPr>
          <w:rFonts w:ascii="David" w:hAnsi="David"/>
        </w:rPr>
        <w:t xml:space="preserve"> </w:t>
      </w:r>
      <w:r w:rsidRPr="00722ED8">
        <w:rPr>
          <w:rFonts w:ascii="David" w:hAnsi="David"/>
          <w:rtl/>
        </w:rPr>
        <w:t>המממן</w:t>
      </w:r>
      <w:r w:rsidRPr="00722ED8">
        <w:rPr>
          <w:rFonts w:ascii="David" w:hAnsi="David"/>
        </w:rPr>
        <w:t xml:space="preserve"> </w:t>
      </w:r>
      <w:r w:rsidRPr="00722ED8">
        <w:rPr>
          <w:rFonts w:ascii="David" w:hAnsi="David"/>
          <w:rtl/>
        </w:rPr>
        <w:t>היחידי</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המחקר</w:t>
      </w:r>
      <w:r w:rsidRPr="00722ED8">
        <w:rPr>
          <w:rFonts w:ascii="David" w:hAnsi="David"/>
        </w:rPr>
        <w:t>,</w:t>
      </w:r>
      <w:r w:rsidRPr="00722ED8">
        <w:rPr>
          <w:rFonts w:ascii="David" w:hAnsi="David"/>
          <w:rtl/>
        </w:rPr>
        <w:t xml:space="preserve"> למעט</w:t>
      </w:r>
      <w:r w:rsidRPr="00722ED8">
        <w:rPr>
          <w:rFonts w:ascii="David" w:hAnsi="David"/>
        </w:rPr>
        <w:t xml:space="preserve"> </w:t>
      </w:r>
      <w:r w:rsidRPr="00722ED8">
        <w:rPr>
          <w:rFonts w:ascii="David" w:hAnsi="David"/>
          <w:rtl/>
        </w:rPr>
        <w:t>גורמי</w:t>
      </w:r>
      <w:r w:rsidRPr="00722ED8">
        <w:rPr>
          <w:rFonts w:ascii="David" w:hAnsi="David"/>
        </w:rPr>
        <w:t xml:space="preserve"> </w:t>
      </w:r>
      <w:r w:rsidRPr="00722ED8">
        <w:rPr>
          <w:rFonts w:ascii="David" w:hAnsi="David"/>
          <w:rtl/>
        </w:rPr>
        <w:t>מימון</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הוצגו במסגרת</w:t>
      </w:r>
      <w:r w:rsidRPr="00722ED8">
        <w:rPr>
          <w:rFonts w:ascii="David" w:hAnsi="David"/>
        </w:rPr>
        <w:t xml:space="preserve"> </w:t>
      </w:r>
      <w:r w:rsidRPr="00722ED8">
        <w:rPr>
          <w:rFonts w:ascii="David" w:hAnsi="David"/>
          <w:rtl/>
        </w:rPr>
        <w:t>הצעת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א'</w:t>
      </w:r>
      <w:r w:rsidRPr="00722ED8">
        <w:rPr>
          <w:rFonts w:ascii="David" w:hAnsi="David"/>
        </w:rPr>
        <w:t xml:space="preserve"> </w:t>
      </w:r>
      <w:r w:rsidRPr="00722ED8">
        <w:rPr>
          <w:rFonts w:ascii="David" w:hAnsi="David"/>
          <w:rtl/>
        </w:rPr>
        <w:t>ואושרו</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ידי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 xml:space="preserve"> אם</w:t>
      </w:r>
      <w:r w:rsidRPr="00722ED8">
        <w:rPr>
          <w:rFonts w:ascii="David" w:hAnsi="David"/>
        </w:rPr>
        <w:t xml:space="preserve"> </w:t>
      </w:r>
      <w:r w:rsidRPr="00722ED8">
        <w:rPr>
          <w:rFonts w:ascii="David" w:hAnsi="David"/>
          <w:rtl/>
        </w:rPr>
        <w:t>לאחר</w:t>
      </w:r>
      <w:r w:rsidRPr="00722ED8">
        <w:rPr>
          <w:rFonts w:ascii="David" w:hAnsi="David"/>
        </w:rPr>
        <w:t xml:space="preserve"> </w:t>
      </w:r>
      <w:r w:rsidRPr="00722ED8">
        <w:rPr>
          <w:rFonts w:ascii="David" w:hAnsi="David"/>
          <w:rtl/>
        </w:rPr>
        <w:t>חתימת</w:t>
      </w:r>
      <w:r w:rsidRPr="00722ED8">
        <w:rPr>
          <w:rFonts w:ascii="David" w:hAnsi="David"/>
        </w:rPr>
        <w:t xml:space="preserve"> </w:t>
      </w:r>
      <w:r w:rsidRPr="00722ED8">
        <w:rPr>
          <w:rFonts w:ascii="David" w:hAnsi="David"/>
          <w:rtl/>
        </w:rPr>
        <w:t>ההסכם</w:t>
      </w:r>
      <w:r w:rsidRPr="00722ED8">
        <w:rPr>
          <w:rFonts w:ascii="David" w:hAnsi="David"/>
        </w:rPr>
        <w:t xml:space="preserve"> </w:t>
      </w:r>
      <w:r w:rsidRPr="00722ED8">
        <w:rPr>
          <w:rFonts w:ascii="David" w:hAnsi="David"/>
          <w:rtl/>
        </w:rPr>
        <w:t>יעמדו</w:t>
      </w:r>
      <w:r w:rsidRPr="00722ED8">
        <w:rPr>
          <w:rFonts w:ascii="David" w:hAnsi="David"/>
        </w:rPr>
        <w:t xml:space="preserve"> </w:t>
      </w:r>
      <w:r w:rsidRPr="00722ED8">
        <w:rPr>
          <w:rFonts w:ascii="David" w:hAnsi="David"/>
          <w:rtl/>
        </w:rPr>
        <w:t>לרשות המחקר</w:t>
      </w:r>
      <w:r w:rsidRPr="00722ED8">
        <w:rPr>
          <w:rFonts w:ascii="David" w:hAnsi="David"/>
        </w:rPr>
        <w:t xml:space="preserve"> </w:t>
      </w:r>
      <w:r w:rsidRPr="00722ED8">
        <w:rPr>
          <w:rFonts w:ascii="David" w:hAnsi="David"/>
          <w:rtl/>
        </w:rPr>
        <w:t>מקורות</w:t>
      </w:r>
      <w:r w:rsidRPr="00722ED8">
        <w:rPr>
          <w:rFonts w:ascii="David" w:hAnsi="David"/>
        </w:rPr>
        <w:t xml:space="preserve"> </w:t>
      </w:r>
      <w:r w:rsidRPr="00722ED8">
        <w:rPr>
          <w:rFonts w:ascii="David" w:hAnsi="David"/>
          <w:rtl/>
        </w:rPr>
        <w:t>מימון</w:t>
      </w:r>
      <w:r w:rsidRPr="00722ED8">
        <w:rPr>
          <w:rFonts w:ascii="David" w:hAnsi="David"/>
        </w:rPr>
        <w:t xml:space="preserve"> </w:t>
      </w:r>
      <w:r w:rsidRPr="00722ED8">
        <w:rPr>
          <w:rFonts w:ascii="David" w:hAnsi="David"/>
          <w:rtl/>
        </w:rPr>
        <w:t>נוספים</w:t>
      </w:r>
      <w:r w:rsidRPr="00722ED8">
        <w:rPr>
          <w:rFonts w:ascii="David" w:hAnsi="David"/>
        </w:rPr>
        <w:t xml:space="preserve"> </w:t>
      </w:r>
      <w:r w:rsidRPr="00722ED8">
        <w:rPr>
          <w:rFonts w:ascii="David" w:hAnsi="David"/>
          <w:rtl/>
        </w:rPr>
        <w:t>בכסף</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בשווה</w:t>
      </w:r>
      <w:r w:rsidRPr="00722ED8">
        <w:rPr>
          <w:rFonts w:ascii="David" w:hAnsi="David"/>
        </w:rPr>
        <w:t xml:space="preserve"> </w:t>
      </w:r>
      <w:r w:rsidRPr="00722ED8">
        <w:rPr>
          <w:rFonts w:ascii="David" w:hAnsi="David"/>
          <w:rtl/>
        </w:rPr>
        <w:t>כסף,</w:t>
      </w:r>
      <w:r w:rsidRPr="00722ED8">
        <w:rPr>
          <w:rFonts w:ascii="David" w:hAnsi="David"/>
        </w:rPr>
        <w:t xml:space="preserve"> </w:t>
      </w:r>
      <w:r w:rsidRPr="00722ED8">
        <w:rPr>
          <w:rFonts w:ascii="David" w:hAnsi="David"/>
          <w:rtl/>
        </w:rPr>
        <w:t>יודיע</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כך</w:t>
      </w:r>
      <w:r w:rsidRPr="00722ED8">
        <w:rPr>
          <w:rFonts w:ascii="David" w:hAnsi="David"/>
        </w:rPr>
        <w:t xml:space="preserve"> </w:t>
      </w:r>
      <w:r w:rsidRPr="00722ED8">
        <w:rPr>
          <w:rFonts w:ascii="David" w:hAnsi="David"/>
          <w:rtl/>
        </w:rPr>
        <w:t>מיידית</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ישלח</w:t>
      </w:r>
      <w:r w:rsidRPr="00722ED8">
        <w:rPr>
          <w:rFonts w:ascii="David" w:hAnsi="David"/>
        </w:rPr>
        <w:t xml:space="preserve"> </w:t>
      </w:r>
      <w:r w:rsidRPr="00722ED8">
        <w:rPr>
          <w:rFonts w:ascii="David" w:hAnsi="David"/>
          <w:rtl/>
        </w:rPr>
        <w:t>הצעת מחקר</w:t>
      </w:r>
      <w:r w:rsidRPr="00722ED8">
        <w:rPr>
          <w:rFonts w:ascii="David" w:hAnsi="David"/>
        </w:rPr>
        <w:t xml:space="preserve"> </w:t>
      </w:r>
      <w:r w:rsidRPr="00722ED8">
        <w:rPr>
          <w:rFonts w:ascii="David" w:hAnsi="David"/>
          <w:rtl/>
        </w:rPr>
        <w:t>ונספח</w:t>
      </w:r>
      <w:r w:rsidRPr="00722ED8">
        <w:rPr>
          <w:rFonts w:ascii="David" w:hAnsi="David"/>
        </w:rPr>
        <w:t xml:space="preserve"> </w:t>
      </w:r>
      <w:r w:rsidRPr="00722ED8">
        <w:rPr>
          <w:rFonts w:ascii="David" w:hAnsi="David"/>
          <w:rtl/>
        </w:rPr>
        <w:t>תקציבי</w:t>
      </w:r>
      <w:r w:rsidRPr="00722ED8">
        <w:rPr>
          <w:rFonts w:ascii="David" w:hAnsi="David"/>
        </w:rPr>
        <w:t xml:space="preserve"> </w:t>
      </w:r>
      <w:r w:rsidRPr="00722ED8">
        <w:rPr>
          <w:rFonts w:ascii="David" w:hAnsi="David"/>
          <w:rtl/>
        </w:rPr>
        <w:t>מעודכנים</w:t>
      </w:r>
      <w:r w:rsidRPr="00722ED8">
        <w:rPr>
          <w:rFonts w:ascii="David" w:hAnsi="David"/>
        </w:rPr>
        <w:t xml:space="preserve"> </w:t>
      </w:r>
      <w:r w:rsidRPr="00722ED8">
        <w:rPr>
          <w:rFonts w:ascii="David" w:hAnsi="David"/>
          <w:rtl/>
        </w:rPr>
        <w:t>ויקבל</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אישור</w:t>
      </w:r>
      <w:r w:rsidRPr="00722ED8">
        <w:rPr>
          <w:rFonts w:ascii="David" w:hAnsi="David"/>
        </w:rPr>
        <w:t xml:space="preserve"> </w:t>
      </w:r>
      <w:r w:rsidRPr="00722ED8">
        <w:rPr>
          <w:rFonts w:ascii="David" w:hAnsi="David"/>
          <w:rtl/>
        </w:rPr>
        <w:t>המשרד</w:t>
      </w:r>
      <w:r w:rsidRPr="00722ED8">
        <w:rPr>
          <w:rFonts w:ascii="David" w:hAnsi="David"/>
        </w:rPr>
        <w:t>.</w:t>
      </w:r>
    </w:p>
    <w:p w14:paraId="6849C3A6"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למסור</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מי</w:t>
      </w:r>
      <w:r w:rsidRPr="00722ED8">
        <w:rPr>
          <w:rFonts w:ascii="David" w:hAnsi="David"/>
        </w:rPr>
        <w:t xml:space="preserve"> </w:t>
      </w:r>
      <w:r w:rsidRPr="00722ED8">
        <w:rPr>
          <w:rFonts w:ascii="David" w:hAnsi="David"/>
          <w:rtl/>
        </w:rPr>
        <w:t>מטעמו</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המידע</w:t>
      </w:r>
      <w:r w:rsidRPr="00722ED8">
        <w:rPr>
          <w:rFonts w:ascii="David" w:hAnsi="David"/>
        </w:rPr>
        <w:t xml:space="preserve"> </w:t>
      </w:r>
      <w:r w:rsidRPr="00722ED8">
        <w:rPr>
          <w:rFonts w:ascii="David" w:hAnsi="David"/>
          <w:rtl/>
        </w:rPr>
        <w:t>והמסמכים</w:t>
      </w:r>
      <w:r w:rsidRPr="00722ED8">
        <w:rPr>
          <w:rFonts w:ascii="David" w:hAnsi="David"/>
        </w:rPr>
        <w:t xml:space="preserve"> </w:t>
      </w:r>
      <w:r w:rsidRPr="00722ED8">
        <w:rPr>
          <w:rFonts w:ascii="David" w:hAnsi="David"/>
          <w:rtl/>
        </w:rPr>
        <w:t>הקשורים</w:t>
      </w:r>
      <w:r w:rsidRPr="00722ED8">
        <w:rPr>
          <w:rFonts w:ascii="David" w:hAnsi="David"/>
        </w:rPr>
        <w:t xml:space="preserve"> </w:t>
      </w:r>
      <w:r w:rsidRPr="00722ED8">
        <w:rPr>
          <w:rFonts w:ascii="David" w:hAnsi="David"/>
          <w:rtl/>
        </w:rPr>
        <w:t>למחקר</w:t>
      </w:r>
      <w:r w:rsidRPr="00722ED8">
        <w:rPr>
          <w:rFonts w:ascii="David" w:hAnsi="David"/>
        </w:rPr>
        <w:t xml:space="preserve"> </w:t>
      </w:r>
      <w:r w:rsidRPr="00722ED8">
        <w:rPr>
          <w:rFonts w:ascii="David" w:hAnsi="David"/>
          <w:rtl/>
        </w:rPr>
        <w:t>ולביצוע 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המבוקשים</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ידו</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עת,</w:t>
      </w:r>
      <w:r w:rsidRPr="00722ED8">
        <w:rPr>
          <w:rFonts w:ascii="David" w:hAnsi="David"/>
        </w:rPr>
        <w:t xml:space="preserve"> </w:t>
      </w:r>
      <w:r w:rsidRPr="00722ED8">
        <w:rPr>
          <w:rFonts w:ascii="David" w:hAnsi="David"/>
          <w:rtl/>
        </w:rPr>
        <w:t>הן</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והן</w:t>
      </w:r>
      <w:r w:rsidRPr="00722ED8">
        <w:rPr>
          <w:rFonts w:ascii="David" w:hAnsi="David"/>
        </w:rPr>
        <w:t xml:space="preserve"> </w:t>
      </w:r>
      <w:r w:rsidRPr="00722ED8">
        <w:rPr>
          <w:rFonts w:ascii="David" w:hAnsi="David"/>
          <w:rtl/>
        </w:rPr>
        <w:t>בעל</w:t>
      </w:r>
      <w:r w:rsidRPr="00722ED8">
        <w:rPr>
          <w:rFonts w:ascii="David" w:hAnsi="David"/>
        </w:rPr>
        <w:t>-</w:t>
      </w:r>
      <w:r w:rsidRPr="00722ED8">
        <w:rPr>
          <w:rFonts w:ascii="David" w:hAnsi="David"/>
          <w:rtl/>
        </w:rPr>
        <w:t>פה,</w:t>
      </w:r>
      <w:r w:rsidRPr="00722ED8">
        <w:rPr>
          <w:rFonts w:ascii="David" w:hAnsi="David"/>
        </w:rPr>
        <w:t xml:space="preserve"> </w:t>
      </w:r>
      <w:r w:rsidRPr="00722ED8">
        <w:rPr>
          <w:rFonts w:ascii="David" w:hAnsi="David"/>
          <w:rtl/>
        </w:rPr>
        <w:t>יאפשר</w:t>
      </w:r>
      <w:r w:rsidRPr="00722ED8">
        <w:rPr>
          <w:rFonts w:ascii="David" w:hAnsi="David"/>
        </w:rPr>
        <w:t xml:space="preserve"> </w:t>
      </w:r>
      <w:r w:rsidRPr="00722ED8">
        <w:rPr>
          <w:rFonts w:ascii="David" w:hAnsi="David"/>
          <w:rtl/>
        </w:rPr>
        <w:t>לנציגי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מי</w:t>
      </w:r>
      <w:r w:rsidRPr="00722ED8">
        <w:rPr>
          <w:rFonts w:ascii="David" w:hAnsi="David"/>
        </w:rPr>
        <w:t xml:space="preserve"> </w:t>
      </w:r>
      <w:r w:rsidRPr="00722ED8">
        <w:rPr>
          <w:rFonts w:ascii="David" w:hAnsi="David"/>
          <w:rtl/>
        </w:rPr>
        <w:t>מטעמם לבקר</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עת,</w:t>
      </w:r>
      <w:r w:rsidRPr="00722ED8">
        <w:rPr>
          <w:rFonts w:ascii="David" w:hAnsi="David"/>
        </w:rPr>
        <w:t xml:space="preserve"> </w:t>
      </w:r>
      <w:r w:rsidRPr="00722ED8">
        <w:rPr>
          <w:rFonts w:ascii="David" w:hAnsi="David"/>
          <w:rtl/>
        </w:rPr>
        <w:t>בתאום</w:t>
      </w:r>
      <w:r w:rsidRPr="00722ED8">
        <w:rPr>
          <w:rFonts w:ascii="David" w:hAnsi="David"/>
        </w:rPr>
        <w:t xml:space="preserve"> </w:t>
      </w:r>
      <w:r w:rsidRPr="00722ED8">
        <w:rPr>
          <w:rFonts w:ascii="David" w:hAnsi="David"/>
          <w:rtl/>
        </w:rPr>
        <w:t>מראש,</w:t>
      </w:r>
      <w:r w:rsidRPr="00722ED8">
        <w:rPr>
          <w:rFonts w:ascii="David" w:hAnsi="David"/>
        </w:rPr>
        <w:t xml:space="preserve"> </w:t>
      </w:r>
      <w:r w:rsidRPr="00722ED8">
        <w:rPr>
          <w:rFonts w:ascii="David" w:hAnsi="David"/>
          <w:rtl/>
        </w:rPr>
        <w:t>באתר</w:t>
      </w:r>
      <w:r w:rsidRPr="00722ED8">
        <w:rPr>
          <w:rFonts w:ascii="David" w:hAnsi="David"/>
        </w:rPr>
        <w:t xml:space="preserve"> </w:t>
      </w:r>
      <w:r w:rsidRPr="00722ED8">
        <w:rPr>
          <w:rFonts w:ascii="David" w:hAnsi="David"/>
          <w:rtl/>
        </w:rPr>
        <w:t>שבו</w:t>
      </w:r>
      <w:r w:rsidRPr="00722ED8">
        <w:rPr>
          <w:rFonts w:ascii="David" w:hAnsi="David"/>
        </w:rPr>
        <w:t xml:space="preserve"> </w:t>
      </w:r>
      <w:r w:rsidRPr="00722ED8">
        <w:rPr>
          <w:rFonts w:ascii="David" w:hAnsi="David"/>
          <w:rtl/>
        </w:rPr>
        <w:t>מתבצע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ובכל</w:t>
      </w:r>
      <w:r w:rsidRPr="00722ED8">
        <w:rPr>
          <w:rFonts w:ascii="David" w:hAnsi="David"/>
        </w:rPr>
        <w:t xml:space="preserve"> </w:t>
      </w:r>
      <w:r w:rsidRPr="00722ED8">
        <w:rPr>
          <w:rFonts w:ascii="David" w:hAnsi="David"/>
          <w:rtl/>
        </w:rPr>
        <w:t>מקום</w:t>
      </w:r>
      <w:r w:rsidRPr="00722ED8">
        <w:rPr>
          <w:rFonts w:ascii="David" w:hAnsi="David"/>
        </w:rPr>
        <w:t xml:space="preserve"> </w:t>
      </w:r>
      <w:r w:rsidRPr="00722ED8">
        <w:rPr>
          <w:rFonts w:ascii="David" w:hAnsi="David"/>
          <w:rtl/>
        </w:rPr>
        <w:t>בו</w:t>
      </w:r>
      <w:r w:rsidRPr="00722ED8">
        <w:rPr>
          <w:rFonts w:ascii="David" w:hAnsi="David"/>
        </w:rPr>
        <w:t xml:space="preserve"> </w:t>
      </w:r>
      <w:r w:rsidRPr="00722ED8">
        <w:rPr>
          <w:rFonts w:ascii="David" w:hAnsi="David"/>
          <w:rtl/>
        </w:rPr>
        <w:t>מתנהלת</w:t>
      </w:r>
      <w:r w:rsidRPr="00722ED8">
        <w:rPr>
          <w:rFonts w:ascii="David" w:hAnsi="David"/>
        </w:rPr>
        <w:t xml:space="preserve"> </w:t>
      </w:r>
      <w:r w:rsidRPr="00722ED8">
        <w:rPr>
          <w:rFonts w:ascii="David" w:hAnsi="David"/>
          <w:rtl/>
        </w:rPr>
        <w:t>עבודה</w:t>
      </w:r>
      <w:r w:rsidRPr="00722ED8">
        <w:rPr>
          <w:rFonts w:ascii="David" w:hAnsi="David"/>
        </w:rPr>
        <w:t xml:space="preserve"> </w:t>
      </w:r>
      <w:r w:rsidRPr="00722ED8">
        <w:rPr>
          <w:rFonts w:ascii="David" w:hAnsi="David"/>
          <w:rtl/>
        </w:rPr>
        <w:t>כלשהי הקשורה</w:t>
      </w:r>
      <w:r w:rsidRPr="00722ED8">
        <w:rPr>
          <w:rFonts w:ascii="David" w:hAnsi="David"/>
        </w:rPr>
        <w:t xml:space="preserve"> </w:t>
      </w:r>
      <w:r w:rsidRPr="00722ED8">
        <w:rPr>
          <w:rFonts w:ascii="David" w:hAnsi="David"/>
          <w:rtl/>
        </w:rPr>
        <w:t>בביצוע</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ויגיע</w:t>
      </w:r>
      <w:r w:rsidRPr="00722ED8">
        <w:rPr>
          <w:rFonts w:ascii="David" w:hAnsi="David"/>
        </w:rPr>
        <w:t xml:space="preserve"> </w:t>
      </w:r>
      <w:r w:rsidRPr="00722ED8">
        <w:rPr>
          <w:rFonts w:ascii="David" w:hAnsi="David"/>
          <w:rtl/>
        </w:rPr>
        <w:t>לפגישות</w:t>
      </w:r>
      <w:r w:rsidRPr="00722ED8">
        <w:rPr>
          <w:rFonts w:ascii="David" w:hAnsi="David"/>
        </w:rPr>
        <w:t xml:space="preserve"> </w:t>
      </w:r>
      <w:r w:rsidRPr="00722ED8">
        <w:rPr>
          <w:rFonts w:ascii="David" w:hAnsi="David"/>
          <w:rtl/>
        </w:rPr>
        <w:t>עימם במטה משרד החינוך בירושלים או בתל-אביב</w:t>
      </w:r>
      <w:r w:rsidRPr="00722ED8">
        <w:rPr>
          <w:rFonts w:ascii="David" w:hAnsi="David"/>
        </w:rPr>
        <w:t xml:space="preserve"> </w:t>
      </w:r>
      <w:r w:rsidRPr="00722ED8">
        <w:rPr>
          <w:rFonts w:ascii="David" w:hAnsi="David"/>
          <w:rtl/>
        </w:rPr>
        <w:t>באם</w:t>
      </w:r>
      <w:r w:rsidRPr="00722ED8">
        <w:rPr>
          <w:rFonts w:ascii="David" w:hAnsi="David"/>
        </w:rPr>
        <w:t xml:space="preserve"> </w:t>
      </w:r>
      <w:r w:rsidRPr="00722ED8">
        <w:rPr>
          <w:rFonts w:ascii="David" w:hAnsi="David"/>
          <w:rtl/>
        </w:rPr>
        <w:t>יתבקש</w:t>
      </w:r>
      <w:r w:rsidRPr="00722ED8">
        <w:rPr>
          <w:rFonts w:ascii="David" w:hAnsi="David"/>
        </w:rPr>
        <w:t xml:space="preserve"> </w:t>
      </w:r>
      <w:r w:rsidRPr="00722ED8">
        <w:rPr>
          <w:rFonts w:ascii="David" w:hAnsi="David"/>
          <w:rtl/>
        </w:rPr>
        <w:t>באורח</w:t>
      </w:r>
      <w:r w:rsidRPr="00722ED8">
        <w:rPr>
          <w:rFonts w:ascii="David" w:hAnsi="David"/>
        </w:rPr>
        <w:t xml:space="preserve"> </w:t>
      </w:r>
      <w:r w:rsidRPr="00722ED8">
        <w:rPr>
          <w:rFonts w:ascii="David" w:hAnsi="David"/>
          <w:rtl/>
        </w:rPr>
        <w:t>סביר,</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תקופת</w:t>
      </w:r>
      <w:r w:rsidRPr="00722ED8">
        <w:rPr>
          <w:rFonts w:ascii="David" w:hAnsi="David"/>
        </w:rPr>
        <w:t xml:space="preserve"> </w:t>
      </w:r>
      <w:r w:rsidRPr="00722ED8">
        <w:rPr>
          <w:rFonts w:ascii="David" w:hAnsi="David"/>
          <w:rtl/>
        </w:rPr>
        <w:t>ההסכם</w:t>
      </w:r>
      <w:r w:rsidRPr="00722ED8">
        <w:rPr>
          <w:rFonts w:ascii="David" w:hAnsi="David"/>
        </w:rPr>
        <w:t>.</w:t>
      </w:r>
    </w:p>
    <w:p w14:paraId="70E39929"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לקיים כל דין החל לעניין העסקת עובדים ושמירה על החומר הקשור במחקר.</w:t>
      </w:r>
    </w:p>
    <w:p w14:paraId="66779C46" w14:textId="77777777" w:rsidR="00846E39" w:rsidRPr="00722ED8" w:rsidRDefault="00846E39" w:rsidP="00846E39">
      <w:pPr>
        <w:tabs>
          <w:tab w:val="left" w:pos="-2042"/>
        </w:tabs>
        <w:spacing w:line="276" w:lineRule="auto"/>
        <w:ind w:left="1005"/>
        <w:jc w:val="both"/>
        <w:rPr>
          <w:rFonts w:ascii="David" w:hAnsi="David"/>
          <w:rtl/>
        </w:rPr>
      </w:pPr>
    </w:p>
    <w:p w14:paraId="15B3164E"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החוקרים</w:t>
      </w:r>
    </w:p>
    <w:p w14:paraId="126B5EE5" w14:textId="77777777"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 xml:space="preserve">אם אחד החוקרים הראשיים המצוינים בהצעת המחקר אינו יכול, מסוגל או רוצה לבצע את המחקר במשך תקופה רצופה העולה על שלושה חודשים, על המוסד לבקש אישור המשרד לכך מראש ובכתב. לא תאושר בקשה להחלפת חוקר ראשי מרכז המחקר במהלך שנת המחקר הראשונה אלא במקרים חריגים. מבלי לגרוע מן </w:t>
      </w:r>
      <w:r w:rsidRPr="00722ED8">
        <w:rPr>
          <w:rFonts w:ascii="David" w:hAnsi="David"/>
          <w:rtl/>
        </w:rPr>
        <w:lastRenderedPageBreak/>
        <w:t xml:space="preserve">האמור לעיל, מומלץ בכל מקרה לידע את נציג המשרד בדבר הצורך בשינוי מוקדם ככל הניתן. </w:t>
      </w:r>
    </w:p>
    <w:p w14:paraId="3C241F47" w14:textId="59FFF05F"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אישר</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בקשת</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להפסקה</w:t>
      </w:r>
      <w:r w:rsidRPr="00722ED8">
        <w:rPr>
          <w:rFonts w:ascii="David" w:hAnsi="David"/>
        </w:rPr>
        <w:t xml:space="preserve"> </w:t>
      </w:r>
      <w:r w:rsidRPr="00722ED8">
        <w:rPr>
          <w:rFonts w:ascii="David" w:hAnsi="David"/>
          <w:rtl/>
        </w:rPr>
        <w:t>בביצוע</w:t>
      </w:r>
      <w:r w:rsidRPr="00722ED8">
        <w:rPr>
          <w:rFonts w:ascii="David" w:hAnsi="David"/>
        </w:rPr>
        <w:t xml:space="preserve"> </w:t>
      </w:r>
      <w:r w:rsidRPr="00722ED8">
        <w:rPr>
          <w:rFonts w:ascii="David" w:hAnsi="David"/>
          <w:rtl/>
        </w:rPr>
        <w:t>במחקר</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אחד</w:t>
      </w:r>
      <w:r w:rsidRPr="00722ED8">
        <w:rPr>
          <w:rFonts w:ascii="David" w:hAnsi="David"/>
        </w:rPr>
        <w:t xml:space="preserve"> </w:t>
      </w:r>
      <w:r w:rsidRPr="00722ED8">
        <w:rPr>
          <w:rFonts w:ascii="David" w:hAnsi="David"/>
          <w:rtl/>
        </w:rPr>
        <w:t>החוקרים,</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המוסד להציע</w:t>
      </w:r>
      <w:r w:rsidRPr="00722ED8">
        <w:rPr>
          <w:rFonts w:ascii="David" w:hAnsi="David"/>
        </w:rPr>
        <w:t xml:space="preserve"> </w:t>
      </w:r>
      <w:r w:rsidRPr="00722ED8">
        <w:rPr>
          <w:rFonts w:ascii="David" w:hAnsi="David"/>
          <w:rtl/>
        </w:rPr>
        <w:t>חוקר</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ברמה</w:t>
      </w:r>
      <w:r w:rsidRPr="00722ED8">
        <w:rPr>
          <w:rFonts w:ascii="David" w:hAnsi="David"/>
        </w:rPr>
        <w:t xml:space="preserve"> </w:t>
      </w:r>
      <w:r w:rsidRPr="00722ED8">
        <w:rPr>
          <w:rFonts w:ascii="David" w:hAnsi="David"/>
          <w:rtl/>
        </w:rPr>
        <w:t>נאותה</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ייקח</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עצמו</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המשך</w:t>
      </w:r>
      <w:r w:rsidRPr="00722ED8">
        <w:rPr>
          <w:rFonts w:ascii="David" w:hAnsi="David"/>
        </w:rPr>
        <w:t xml:space="preserve"> </w:t>
      </w:r>
      <w:r w:rsidRPr="00722ED8">
        <w:rPr>
          <w:rFonts w:ascii="David" w:hAnsi="David"/>
          <w:rtl/>
        </w:rPr>
        <w:t>ביצוע</w:t>
      </w:r>
      <w:r w:rsidRPr="00722ED8">
        <w:rPr>
          <w:rFonts w:ascii="David" w:hAnsi="David"/>
        </w:rPr>
        <w:t xml:space="preserve"> </w:t>
      </w:r>
      <w:r w:rsidRPr="00722ED8">
        <w:rPr>
          <w:rFonts w:ascii="David" w:hAnsi="David"/>
          <w:rtl/>
        </w:rPr>
        <w:t>המחקר</w:t>
      </w:r>
      <w:r w:rsidR="00E7271E">
        <w:rPr>
          <w:rFonts w:ascii="David" w:hAnsi="David" w:hint="cs"/>
          <w:rtl/>
        </w:rPr>
        <w:t xml:space="preserve"> </w:t>
      </w:r>
      <w:r w:rsidRPr="00722ED8">
        <w:rPr>
          <w:rFonts w:ascii="David" w:hAnsi="David"/>
        </w:rPr>
        <w:t>)</w:t>
      </w:r>
      <w:r w:rsidRPr="00722ED8">
        <w:rPr>
          <w:rFonts w:ascii="David" w:hAnsi="David"/>
          <w:rtl/>
        </w:rPr>
        <w:t>להלן</w:t>
      </w:r>
      <w:r w:rsidRPr="00722ED8">
        <w:rPr>
          <w:rFonts w:ascii="David" w:hAnsi="David"/>
        </w:rPr>
        <w:t xml:space="preserve"> – </w:t>
      </w:r>
      <w:r w:rsidRPr="00722ED8">
        <w:rPr>
          <w:rFonts w:ascii="David" w:hAnsi="David"/>
          <w:rtl/>
        </w:rPr>
        <w:t>חוקר מחליף).</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לאשר</w:t>
      </w:r>
      <w:r w:rsidRPr="00722ED8">
        <w:rPr>
          <w:rFonts w:ascii="David" w:hAnsi="David"/>
        </w:rPr>
        <w:t xml:space="preserve"> </w:t>
      </w:r>
      <w:r w:rsidRPr="00722ED8">
        <w:rPr>
          <w:rFonts w:ascii="David" w:hAnsi="David"/>
          <w:rtl/>
        </w:rPr>
        <w:t>חוקר</w:t>
      </w:r>
      <w:r w:rsidRPr="00722ED8">
        <w:rPr>
          <w:rFonts w:ascii="David" w:hAnsi="David"/>
        </w:rPr>
        <w:t xml:space="preserve"> </w:t>
      </w:r>
      <w:r w:rsidRPr="00722ED8">
        <w:rPr>
          <w:rFonts w:ascii="David" w:hAnsi="David"/>
          <w:rtl/>
        </w:rPr>
        <w:t>מחליף</w:t>
      </w:r>
      <w:r w:rsidRPr="00722ED8">
        <w:rPr>
          <w:rFonts w:ascii="David" w:hAnsi="David"/>
        </w:rPr>
        <w:t xml:space="preserve"> </w:t>
      </w:r>
      <w:r w:rsidRPr="00722ED8">
        <w:rPr>
          <w:rFonts w:ascii="David" w:hAnsi="David"/>
          <w:rtl/>
        </w:rPr>
        <w:t>ורשאי</w:t>
      </w:r>
      <w:r w:rsidRPr="00722ED8">
        <w:rPr>
          <w:rFonts w:ascii="David" w:hAnsi="David"/>
        </w:rPr>
        <w:t xml:space="preserve"> </w:t>
      </w:r>
      <w:r w:rsidRPr="00722ED8">
        <w:rPr>
          <w:rFonts w:ascii="David" w:hAnsi="David"/>
          <w:rtl/>
        </w:rPr>
        <w:t>הוא</w:t>
      </w:r>
      <w:r w:rsidRPr="00722ED8">
        <w:rPr>
          <w:rFonts w:ascii="David" w:hAnsi="David"/>
        </w:rPr>
        <w:t xml:space="preserve"> </w:t>
      </w:r>
      <w:r w:rsidRPr="00722ED8">
        <w:rPr>
          <w:rFonts w:ascii="David" w:hAnsi="David"/>
          <w:rtl/>
        </w:rPr>
        <w:t>שלא</w:t>
      </w:r>
      <w:r w:rsidRPr="00722ED8">
        <w:rPr>
          <w:rFonts w:ascii="David" w:hAnsi="David"/>
        </w:rPr>
        <w:t xml:space="preserve"> </w:t>
      </w:r>
      <w:r w:rsidRPr="00722ED8">
        <w:rPr>
          <w:rFonts w:ascii="David" w:hAnsi="David"/>
          <w:rtl/>
        </w:rPr>
        <w:t>לאשר</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המחליף</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שיקול דעתו.</w:t>
      </w:r>
      <w:r w:rsidRPr="00722ED8">
        <w:rPr>
          <w:rFonts w:ascii="David" w:hAnsi="David"/>
        </w:rPr>
        <w:t xml:space="preserve"> </w:t>
      </w:r>
    </w:p>
    <w:p w14:paraId="50D0C773" w14:textId="77777777"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אישר</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המחליף</w:t>
      </w:r>
      <w:r w:rsidRPr="00722ED8">
        <w:rPr>
          <w:rFonts w:ascii="David" w:hAnsi="David"/>
        </w:rPr>
        <w:t xml:space="preserve"> </w:t>
      </w:r>
      <w:r w:rsidRPr="00722ED8">
        <w:rPr>
          <w:rFonts w:ascii="David" w:hAnsi="David"/>
          <w:rtl/>
        </w:rPr>
        <w:t>יחולו</w:t>
      </w:r>
      <w:r w:rsidRPr="00722ED8">
        <w:rPr>
          <w:rFonts w:ascii="David" w:hAnsi="David"/>
        </w:rPr>
        <w:t xml:space="preserve"> </w:t>
      </w:r>
      <w:r w:rsidRPr="00722ED8">
        <w:rPr>
          <w:rFonts w:ascii="David" w:hAnsi="David"/>
          <w:rtl/>
        </w:rPr>
        <w:t>עליו</w:t>
      </w:r>
      <w:r w:rsidRPr="00722ED8">
        <w:rPr>
          <w:rFonts w:ascii="David" w:hAnsi="David"/>
        </w:rPr>
        <w:t xml:space="preserve"> </w:t>
      </w:r>
      <w:r w:rsidRPr="00722ED8">
        <w:rPr>
          <w:rFonts w:ascii="David" w:hAnsi="David"/>
          <w:rtl/>
        </w:rPr>
        <w:t>הוראות</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וכל ההתחייבויות</w:t>
      </w:r>
      <w:r w:rsidRPr="00722ED8">
        <w:rPr>
          <w:rFonts w:ascii="David" w:hAnsi="David"/>
        </w:rPr>
        <w:t xml:space="preserve"> </w:t>
      </w:r>
      <w:r w:rsidRPr="00722ED8">
        <w:rPr>
          <w:rFonts w:ascii="David" w:hAnsi="David"/>
          <w:rtl/>
        </w:rPr>
        <w:t>לפיו</w:t>
      </w:r>
      <w:r w:rsidRPr="00722ED8">
        <w:rPr>
          <w:rFonts w:ascii="David" w:hAnsi="David"/>
        </w:rPr>
        <w:t>.</w:t>
      </w:r>
      <w:r w:rsidRPr="00722ED8">
        <w:rPr>
          <w:rFonts w:ascii="David" w:hAnsi="David"/>
          <w:rtl/>
        </w:rPr>
        <w:t xml:space="preserve"> </w:t>
      </w:r>
    </w:p>
    <w:p w14:paraId="74806CC0" w14:textId="77777777"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יפסיק</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פעילותם</w:t>
      </w:r>
      <w:r w:rsidRPr="00722ED8">
        <w:rPr>
          <w:rFonts w:ascii="David" w:hAnsi="David"/>
        </w:rPr>
        <w:t xml:space="preserve"> </w:t>
      </w:r>
      <w:r w:rsidRPr="00722ED8">
        <w:rPr>
          <w:rFonts w:ascii="David" w:hAnsi="David"/>
          <w:rtl/>
        </w:rPr>
        <w:t>במחקר</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חוקר</w:t>
      </w:r>
      <w:r w:rsidRPr="00722ED8">
        <w:rPr>
          <w:rFonts w:ascii="David" w:hAnsi="David"/>
        </w:rPr>
        <w:t xml:space="preserve"> </w:t>
      </w:r>
      <w:r w:rsidRPr="00722ED8">
        <w:rPr>
          <w:rFonts w:ascii="David" w:hAnsi="David"/>
          <w:rtl/>
        </w:rPr>
        <w:t>וכל</w:t>
      </w:r>
      <w:r w:rsidRPr="00722ED8">
        <w:rPr>
          <w:rFonts w:ascii="David" w:hAnsi="David"/>
        </w:rPr>
        <w:t xml:space="preserve"> </w:t>
      </w:r>
      <w:r w:rsidRPr="00722ED8">
        <w:rPr>
          <w:rFonts w:ascii="David" w:hAnsi="David"/>
          <w:rtl/>
        </w:rPr>
        <w:t>אדם</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הקשור</w:t>
      </w:r>
      <w:r w:rsidRPr="00722ED8">
        <w:rPr>
          <w:rFonts w:ascii="David" w:hAnsi="David"/>
        </w:rPr>
        <w:t xml:space="preserve"> </w:t>
      </w:r>
      <w:r w:rsidRPr="00722ED8">
        <w:rPr>
          <w:rFonts w:ascii="David" w:hAnsi="David"/>
          <w:rtl/>
        </w:rPr>
        <w:t>בביצוע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אם</w:t>
      </w:r>
      <w:r w:rsidRPr="00722ED8">
        <w:rPr>
          <w:rFonts w:ascii="David" w:hAnsi="David"/>
        </w:rPr>
        <w:t xml:space="preserve"> </w:t>
      </w:r>
      <w:r w:rsidRPr="00722ED8">
        <w:rPr>
          <w:rFonts w:ascii="David" w:hAnsi="David"/>
          <w:rtl/>
        </w:rPr>
        <w:t>המשרד דרש</w:t>
      </w:r>
      <w:r w:rsidRPr="00722ED8">
        <w:rPr>
          <w:rFonts w:ascii="David" w:hAnsi="David"/>
        </w:rPr>
        <w:t xml:space="preserve"> </w:t>
      </w:r>
      <w:r w:rsidRPr="00722ED8">
        <w:rPr>
          <w:rFonts w:ascii="David" w:hAnsi="David"/>
          <w:rtl/>
        </w:rPr>
        <w:t>זאת</w:t>
      </w:r>
      <w:r w:rsidRPr="00722ED8">
        <w:rPr>
          <w:rFonts w:ascii="David" w:hAnsi="David"/>
        </w:rPr>
        <w:t xml:space="preserve"> </w:t>
      </w:r>
      <w:r w:rsidRPr="00722ED8">
        <w:rPr>
          <w:rFonts w:ascii="David" w:hAnsi="David"/>
          <w:rtl/>
        </w:rPr>
        <w:t>בכתב ובתיאום מראש,</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מנומק</w:t>
      </w:r>
      <w:r w:rsidRPr="00722ED8">
        <w:rPr>
          <w:rFonts w:ascii="David" w:hAnsi="David"/>
        </w:rPr>
        <w:t xml:space="preserve"> </w:t>
      </w:r>
      <w:r w:rsidRPr="00722ED8">
        <w:rPr>
          <w:rFonts w:ascii="David" w:hAnsi="David"/>
          <w:rtl/>
        </w:rPr>
        <w:t>ומטעמים</w:t>
      </w:r>
      <w:r w:rsidRPr="00722ED8">
        <w:rPr>
          <w:rFonts w:ascii="David" w:hAnsi="David"/>
        </w:rPr>
        <w:t xml:space="preserve"> </w:t>
      </w:r>
      <w:r w:rsidRPr="00722ED8">
        <w:rPr>
          <w:rFonts w:ascii="David" w:hAnsi="David"/>
          <w:rtl/>
        </w:rPr>
        <w:t>סבירים.</w:t>
      </w:r>
      <w:r w:rsidRPr="00722ED8">
        <w:rPr>
          <w:rFonts w:ascii="David" w:hAnsi="David"/>
        </w:rPr>
        <w:t xml:space="preserve"> </w:t>
      </w:r>
      <w:r w:rsidRPr="00722ED8">
        <w:rPr>
          <w:rFonts w:ascii="David" w:hAnsi="David"/>
          <w:rtl/>
        </w:rPr>
        <w:t>במידה</w:t>
      </w:r>
      <w:r w:rsidRPr="00722ED8">
        <w:rPr>
          <w:rFonts w:ascii="David" w:hAnsi="David"/>
        </w:rPr>
        <w:t xml:space="preserve"> </w:t>
      </w:r>
      <w:r w:rsidRPr="00722ED8">
        <w:rPr>
          <w:rFonts w:ascii="David" w:hAnsi="David"/>
          <w:rtl/>
        </w:rPr>
        <w:t>שהמוסד</w:t>
      </w:r>
      <w:r w:rsidRPr="00722ED8">
        <w:rPr>
          <w:rFonts w:ascii="David" w:hAnsi="David"/>
        </w:rPr>
        <w:t xml:space="preserve"> </w:t>
      </w:r>
      <w:r w:rsidRPr="00722ED8">
        <w:rPr>
          <w:rFonts w:ascii="David" w:hAnsi="David"/>
          <w:rtl/>
        </w:rPr>
        <w:t>מעוניין</w:t>
      </w:r>
      <w:r w:rsidRPr="00722ED8">
        <w:rPr>
          <w:rFonts w:ascii="David" w:hAnsi="David"/>
        </w:rPr>
        <w:t xml:space="preserve"> </w:t>
      </w:r>
      <w:r w:rsidRPr="00722ED8">
        <w:rPr>
          <w:rFonts w:ascii="David" w:hAnsi="David"/>
          <w:rtl/>
        </w:rPr>
        <w:t>בהמשך</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ומציע אדם</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לביצוע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יאשר</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הבקשה באם המועמד עונה על דרישות הקול הקורא ובעל ניסיון לפחות דומה לחוקר אותו הוא מועמד להחליף</w:t>
      </w:r>
      <w:r w:rsidRPr="00722ED8">
        <w:rPr>
          <w:rFonts w:ascii="David" w:hAnsi="David"/>
        </w:rPr>
        <w:t>.</w:t>
      </w:r>
      <w:r w:rsidRPr="00722ED8">
        <w:rPr>
          <w:rFonts w:ascii="David" w:hAnsi="David"/>
          <w:rtl/>
        </w:rPr>
        <w:t xml:space="preserve"> </w:t>
      </w:r>
      <w:r w:rsidRPr="00722ED8">
        <w:rPr>
          <w:rFonts w:ascii="David" w:hAnsi="David"/>
          <w:color w:val="000000"/>
          <w:rtl/>
        </w:rPr>
        <w:t>במידה והמשרד מעוניין להחליף את החוקר הראשי מסיבה כלשהי והדבר אינו מקובל על המוסד, ניתן יהיה לסיים את ההתקשרות על-פי סעיף 4 ז'.</w:t>
      </w:r>
    </w:p>
    <w:p w14:paraId="7DD90A1E" w14:textId="77777777"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להימנע</w:t>
      </w:r>
      <w:r w:rsidRPr="00722ED8">
        <w:rPr>
          <w:rFonts w:ascii="David" w:hAnsi="David"/>
        </w:rPr>
        <w:t xml:space="preserve"> </w:t>
      </w:r>
      <w:r w:rsidRPr="00722ED8">
        <w:rPr>
          <w:rFonts w:ascii="David" w:hAnsi="David"/>
          <w:rtl/>
        </w:rPr>
        <w:t>ממצב</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ניגוד</w:t>
      </w:r>
      <w:r w:rsidRPr="00722ED8">
        <w:rPr>
          <w:rFonts w:ascii="David" w:hAnsi="David"/>
        </w:rPr>
        <w:t xml:space="preserve"> </w:t>
      </w:r>
      <w:r w:rsidRPr="00722ED8">
        <w:rPr>
          <w:rFonts w:ascii="David" w:hAnsi="David"/>
          <w:rtl/>
        </w:rPr>
        <w:t>עניינים</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שיש</w:t>
      </w:r>
      <w:r w:rsidRPr="00722ED8">
        <w:rPr>
          <w:rFonts w:ascii="David" w:hAnsi="David"/>
        </w:rPr>
        <w:t xml:space="preserve"> </w:t>
      </w:r>
      <w:r w:rsidRPr="00722ED8">
        <w:rPr>
          <w:rFonts w:ascii="David" w:hAnsi="David"/>
          <w:rtl/>
        </w:rPr>
        <w:t>בו</w:t>
      </w:r>
      <w:r w:rsidRPr="00722ED8">
        <w:rPr>
          <w:rFonts w:ascii="David" w:hAnsi="David"/>
        </w:rPr>
        <w:t xml:space="preserve"> </w:t>
      </w:r>
      <w:r w:rsidRPr="00722ED8">
        <w:rPr>
          <w:rFonts w:ascii="David" w:hAnsi="David"/>
          <w:rtl/>
        </w:rPr>
        <w:t>חשש</w:t>
      </w:r>
      <w:r w:rsidRPr="00722ED8">
        <w:rPr>
          <w:rFonts w:ascii="David" w:hAnsi="David"/>
        </w:rPr>
        <w:t xml:space="preserve"> </w:t>
      </w:r>
      <w:r w:rsidRPr="00722ED8">
        <w:rPr>
          <w:rFonts w:ascii="David" w:hAnsi="David"/>
          <w:rtl/>
        </w:rPr>
        <w:t>לניגוד</w:t>
      </w:r>
      <w:r w:rsidRPr="00722ED8">
        <w:rPr>
          <w:rFonts w:ascii="David" w:hAnsi="David"/>
        </w:rPr>
        <w:t xml:space="preserve"> </w:t>
      </w:r>
      <w:r w:rsidRPr="00722ED8">
        <w:rPr>
          <w:rFonts w:ascii="David" w:hAnsi="David"/>
          <w:rtl/>
        </w:rPr>
        <w:t>עניינים</w:t>
      </w:r>
      <w:r w:rsidRPr="00722ED8">
        <w:rPr>
          <w:rFonts w:ascii="David" w:hAnsi="David"/>
        </w:rPr>
        <w:t xml:space="preserve"> </w:t>
      </w:r>
      <w:r w:rsidRPr="00722ED8">
        <w:rPr>
          <w:rFonts w:ascii="David" w:hAnsi="David"/>
          <w:rtl/>
        </w:rPr>
        <w:t>ביחס להתחייבויותיו</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w:t>
      </w:r>
      <w:r w:rsidRPr="00722ED8">
        <w:rPr>
          <w:rFonts w:ascii="David" w:hAnsi="David"/>
          <w:rtl/>
        </w:rPr>
        <w:t xml:space="preserve"> החוקר</w:t>
      </w:r>
      <w:r w:rsidRPr="00722ED8">
        <w:rPr>
          <w:rFonts w:ascii="David" w:hAnsi="David"/>
        </w:rPr>
        <w:t xml:space="preserve"> </w:t>
      </w:r>
      <w:r w:rsidRPr="00722ED8">
        <w:rPr>
          <w:rFonts w:ascii="David" w:hAnsi="David"/>
          <w:rtl/>
        </w:rPr>
        <w:t>יודיע</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מקרה</w:t>
      </w:r>
      <w:r w:rsidRPr="00722ED8">
        <w:rPr>
          <w:rFonts w:ascii="David" w:hAnsi="David"/>
        </w:rPr>
        <w:t xml:space="preserve"> </w:t>
      </w:r>
      <w:r w:rsidRPr="00722ED8">
        <w:rPr>
          <w:rFonts w:ascii="David" w:hAnsi="David"/>
          <w:rtl/>
        </w:rPr>
        <w:t>אפשרי</w:t>
      </w:r>
      <w:r w:rsidRPr="00722ED8">
        <w:rPr>
          <w:rFonts w:ascii="David" w:hAnsi="David"/>
        </w:rPr>
        <w:t xml:space="preserve"> </w:t>
      </w:r>
      <w:r w:rsidRPr="00722ED8">
        <w:rPr>
          <w:rFonts w:ascii="David" w:hAnsi="David"/>
          <w:rtl/>
        </w:rPr>
        <w:t>בו</w:t>
      </w:r>
      <w:r w:rsidRPr="00722ED8">
        <w:rPr>
          <w:rFonts w:ascii="David" w:hAnsi="David"/>
        </w:rPr>
        <w:t xml:space="preserve"> </w:t>
      </w:r>
      <w:r w:rsidRPr="00722ED8">
        <w:rPr>
          <w:rFonts w:ascii="David" w:hAnsi="David"/>
          <w:rtl/>
        </w:rPr>
        <w:t>עשוי</w:t>
      </w:r>
      <w:r w:rsidRPr="00722ED8">
        <w:rPr>
          <w:rFonts w:ascii="David" w:hAnsi="David"/>
        </w:rPr>
        <w:t xml:space="preserve"> </w:t>
      </w:r>
      <w:r w:rsidRPr="00722ED8">
        <w:rPr>
          <w:rFonts w:ascii="David" w:hAnsi="David"/>
          <w:rtl/>
        </w:rPr>
        <w:t>להתעורר</w:t>
      </w:r>
      <w:r w:rsidRPr="00722ED8">
        <w:rPr>
          <w:rFonts w:ascii="David" w:hAnsi="David"/>
        </w:rPr>
        <w:t xml:space="preserve"> </w:t>
      </w:r>
      <w:r w:rsidRPr="00722ED8">
        <w:rPr>
          <w:rFonts w:ascii="David" w:hAnsi="David"/>
          <w:rtl/>
        </w:rPr>
        <w:t>ניגוד עניינים</w:t>
      </w:r>
      <w:r w:rsidRPr="00722ED8">
        <w:rPr>
          <w:rFonts w:ascii="David" w:hAnsi="David"/>
        </w:rPr>
        <w:t xml:space="preserve"> </w:t>
      </w:r>
      <w:r w:rsidRPr="00722ED8">
        <w:rPr>
          <w:rFonts w:ascii="David" w:hAnsi="David"/>
          <w:rtl/>
        </w:rPr>
        <w:t>ויפעל</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הנחיות</w:t>
      </w:r>
      <w:r w:rsidRPr="00722ED8">
        <w:rPr>
          <w:rFonts w:ascii="David" w:hAnsi="David"/>
        </w:rPr>
        <w:t xml:space="preserve"> </w:t>
      </w:r>
      <w:r w:rsidRPr="00722ED8">
        <w:rPr>
          <w:rFonts w:ascii="David" w:hAnsi="David"/>
          <w:rtl/>
        </w:rPr>
        <w:t>המשרד</w:t>
      </w:r>
      <w:r w:rsidRPr="00722ED8">
        <w:rPr>
          <w:rFonts w:ascii="David" w:hAnsi="David"/>
        </w:rPr>
        <w:t>.</w:t>
      </w:r>
    </w:p>
    <w:p w14:paraId="0A661138" w14:textId="77777777" w:rsidR="00846E39" w:rsidRPr="00722ED8" w:rsidRDefault="00846E39" w:rsidP="00846E39">
      <w:pPr>
        <w:pStyle w:val="ListParagraph"/>
        <w:spacing w:after="0" w:line="276" w:lineRule="auto"/>
        <w:ind w:left="1365"/>
        <w:jc w:val="both"/>
        <w:rPr>
          <w:rFonts w:ascii="David" w:hAnsi="David"/>
        </w:rPr>
      </w:pPr>
    </w:p>
    <w:p w14:paraId="08AF4F9D"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התחייבויות</w:t>
      </w:r>
      <w:r w:rsidRPr="00722ED8">
        <w:rPr>
          <w:rFonts w:ascii="David" w:hAnsi="David"/>
          <w:u w:val="single"/>
        </w:rPr>
        <w:t xml:space="preserve"> </w:t>
      </w:r>
      <w:r w:rsidRPr="00722ED8">
        <w:rPr>
          <w:rFonts w:ascii="David" w:hAnsi="David"/>
          <w:u w:val="single"/>
          <w:rtl/>
        </w:rPr>
        <w:t>המוסד</w:t>
      </w:r>
    </w:p>
    <w:p w14:paraId="488DEB56"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מצהיר</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יש</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התשתית</w:t>
      </w:r>
      <w:r w:rsidRPr="00722ED8">
        <w:rPr>
          <w:rFonts w:ascii="David" w:hAnsi="David"/>
        </w:rPr>
        <w:t xml:space="preserve"> </w:t>
      </w:r>
      <w:r w:rsidRPr="00722ED8">
        <w:rPr>
          <w:rFonts w:ascii="David" w:hAnsi="David"/>
          <w:rtl/>
        </w:rPr>
        <w:t>הדרושה</w:t>
      </w:r>
      <w:r w:rsidRPr="00722ED8">
        <w:rPr>
          <w:rFonts w:ascii="David" w:hAnsi="David"/>
        </w:rPr>
        <w:t xml:space="preserve"> </w:t>
      </w:r>
      <w:r w:rsidRPr="00722ED8">
        <w:rPr>
          <w:rFonts w:ascii="David" w:hAnsi="David"/>
          <w:rtl/>
        </w:rPr>
        <w:t>בתחום</w:t>
      </w:r>
      <w:r w:rsidRPr="00722ED8">
        <w:rPr>
          <w:rFonts w:ascii="David" w:hAnsi="David"/>
        </w:rPr>
        <w:t xml:space="preserve"> </w:t>
      </w:r>
      <w:r w:rsidRPr="00722ED8">
        <w:rPr>
          <w:rFonts w:ascii="David" w:hAnsi="David"/>
          <w:rtl/>
        </w:rPr>
        <w:t>העיסוק</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הכוללת</w:t>
      </w:r>
      <w:r w:rsidRPr="00722ED8">
        <w:rPr>
          <w:rFonts w:ascii="David" w:hAnsi="David"/>
        </w:rPr>
        <w:t xml:space="preserve"> </w:t>
      </w:r>
      <w:r w:rsidRPr="00722ED8">
        <w:rPr>
          <w:rFonts w:ascii="David" w:hAnsi="David"/>
          <w:rtl/>
        </w:rPr>
        <w:t>ציוד,</w:t>
      </w:r>
      <w:r w:rsidRPr="00722ED8">
        <w:rPr>
          <w:rFonts w:ascii="David" w:hAnsi="David"/>
        </w:rPr>
        <w:t xml:space="preserve"> </w:t>
      </w:r>
      <w:r w:rsidRPr="00722ED8">
        <w:rPr>
          <w:rFonts w:ascii="David" w:hAnsi="David"/>
          <w:rtl/>
        </w:rPr>
        <w:t>כוח</w:t>
      </w:r>
      <w:r w:rsidRPr="00722ED8">
        <w:rPr>
          <w:rFonts w:ascii="David" w:hAnsi="David"/>
        </w:rPr>
        <w:t xml:space="preserve"> </w:t>
      </w:r>
      <w:r w:rsidRPr="00722ED8">
        <w:rPr>
          <w:rFonts w:ascii="David" w:hAnsi="David"/>
          <w:rtl/>
        </w:rPr>
        <w:t>אדם וידע</w:t>
      </w:r>
      <w:r w:rsidRPr="00722ED8">
        <w:rPr>
          <w:rFonts w:ascii="David" w:hAnsi="David"/>
        </w:rPr>
        <w:t>,</w:t>
      </w:r>
      <w:r w:rsidRPr="00722ED8">
        <w:rPr>
          <w:rFonts w:ascii="David" w:hAnsi="David"/>
          <w:rtl/>
        </w:rPr>
        <w:t xml:space="preserve"> אשר</w:t>
      </w:r>
      <w:r w:rsidRPr="00722ED8">
        <w:rPr>
          <w:rFonts w:ascii="David" w:hAnsi="David"/>
        </w:rPr>
        <w:t xml:space="preserve"> </w:t>
      </w:r>
      <w:r w:rsidRPr="00722ED8">
        <w:rPr>
          <w:rFonts w:ascii="David" w:hAnsi="David"/>
          <w:rtl/>
        </w:rPr>
        <w:t>תעמוד</w:t>
      </w:r>
      <w:r w:rsidRPr="00722ED8">
        <w:rPr>
          <w:rFonts w:ascii="David" w:hAnsi="David"/>
        </w:rPr>
        <w:t xml:space="preserve"> </w:t>
      </w:r>
      <w:r w:rsidRPr="00722ED8">
        <w:rPr>
          <w:rFonts w:ascii="David" w:hAnsi="David"/>
          <w:rtl/>
        </w:rPr>
        <w:t>לרשות</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במהלך</w:t>
      </w:r>
      <w:r w:rsidRPr="00722ED8">
        <w:rPr>
          <w:rFonts w:ascii="David" w:hAnsi="David"/>
        </w:rPr>
        <w:t xml:space="preserve"> </w:t>
      </w:r>
      <w:r w:rsidRPr="00722ED8">
        <w:rPr>
          <w:rFonts w:ascii="David" w:hAnsi="David"/>
          <w:rtl/>
        </w:rPr>
        <w:t>תקופת</w:t>
      </w:r>
      <w:r w:rsidRPr="00722ED8">
        <w:rPr>
          <w:rFonts w:ascii="David" w:hAnsi="David"/>
        </w:rPr>
        <w:t xml:space="preserve"> </w:t>
      </w:r>
      <w:r w:rsidRPr="00722ED8">
        <w:rPr>
          <w:rFonts w:ascii="David" w:hAnsi="David"/>
          <w:rtl/>
        </w:rPr>
        <w:t>ההסכם</w:t>
      </w:r>
      <w:r w:rsidRPr="00722ED8">
        <w:rPr>
          <w:rFonts w:ascii="David" w:hAnsi="David"/>
        </w:rPr>
        <w:t xml:space="preserve"> </w:t>
      </w:r>
      <w:r w:rsidRPr="00722ED8">
        <w:rPr>
          <w:rFonts w:ascii="David" w:hAnsi="David"/>
          <w:rtl/>
        </w:rPr>
        <w:t>וכי</w:t>
      </w:r>
      <w:r w:rsidRPr="00722ED8">
        <w:rPr>
          <w:rFonts w:ascii="David" w:hAnsi="David"/>
        </w:rPr>
        <w:t xml:space="preserve"> </w:t>
      </w:r>
      <w:r w:rsidRPr="00722ED8">
        <w:rPr>
          <w:rFonts w:ascii="David" w:hAnsi="David"/>
          <w:rtl/>
        </w:rPr>
        <w:t>הוא</w:t>
      </w:r>
      <w:r w:rsidRPr="00722ED8">
        <w:rPr>
          <w:rFonts w:ascii="David" w:hAnsi="David"/>
        </w:rPr>
        <w:t xml:space="preserve"> </w:t>
      </w:r>
      <w:r w:rsidRPr="00722ED8">
        <w:rPr>
          <w:rFonts w:ascii="David" w:hAnsi="David"/>
          <w:rtl/>
        </w:rPr>
        <w:t>יאפשר</w:t>
      </w:r>
      <w:r w:rsidRPr="00722ED8">
        <w:rPr>
          <w:rFonts w:ascii="David" w:hAnsi="David"/>
        </w:rPr>
        <w:t xml:space="preserve"> </w:t>
      </w:r>
      <w:r w:rsidRPr="00722ED8">
        <w:rPr>
          <w:rFonts w:ascii="David" w:hAnsi="David"/>
          <w:rtl/>
        </w:rPr>
        <w:t>לחוקר</w:t>
      </w:r>
      <w:r w:rsidRPr="00722ED8">
        <w:rPr>
          <w:rFonts w:ascii="David" w:hAnsi="David"/>
        </w:rPr>
        <w:t xml:space="preserve"> </w:t>
      </w:r>
      <w:r w:rsidRPr="00722ED8">
        <w:rPr>
          <w:rFonts w:ascii="David" w:hAnsi="David"/>
          <w:rtl/>
        </w:rPr>
        <w:t>לבצע</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המחקר בהתאם</w:t>
      </w:r>
      <w:r w:rsidRPr="00722ED8">
        <w:rPr>
          <w:rFonts w:ascii="David" w:hAnsi="David"/>
        </w:rPr>
        <w:t xml:space="preserve"> </w:t>
      </w:r>
      <w:r w:rsidRPr="00722ED8">
        <w:rPr>
          <w:rFonts w:ascii="David" w:hAnsi="David"/>
          <w:rtl/>
        </w:rPr>
        <w:t>לתנאי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נספחיו</w:t>
      </w:r>
      <w:r w:rsidRPr="00722ED8">
        <w:rPr>
          <w:rFonts w:ascii="David" w:hAnsi="David"/>
        </w:rPr>
        <w:t xml:space="preserve"> </w:t>
      </w:r>
      <w:r w:rsidRPr="00722ED8">
        <w:rPr>
          <w:rFonts w:ascii="David" w:hAnsi="David"/>
          <w:rtl/>
        </w:rPr>
        <w:t>ויספק</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התשתית</w:t>
      </w:r>
      <w:r w:rsidRPr="00722ED8">
        <w:rPr>
          <w:rFonts w:ascii="David" w:hAnsi="David"/>
        </w:rPr>
        <w:t>,</w:t>
      </w:r>
      <w:r w:rsidRPr="00722ED8">
        <w:rPr>
          <w:rFonts w:ascii="David" w:hAnsi="David"/>
          <w:rtl/>
        </w:rPr>
        <w:t xml:space="preserve"> ציוד</w:t>
      </w:r>
      <w:r w:rsidRPr="00722ED8">
        <w:rPr>
          <w:rFonts w:ascii="David" w:hAnsi="David"/>
        </w:rPr>
        <w:t xml:space="preserve"> </w:t>
      </w:r>
      <w:r w:rsidRPr="00722ED8">
        <w:rPr>
          <w:rFonts w:ascii="David" w:hAnsi="David"/>
          <w:rtl/>
        </w:rPr>
        <w:t>וכוח</w:t>
      </w:r>
      <w:r w:rsidRPr="00722ED8">
        <w:rPr>
          <w:rFonts w:ascii="David" w:hAnsi="David"/>
        </w:rPr>
        <w:t xml:space="preserve"> </w:t>
      </w:r>
      <w:r w:rsidRPr="00722ED8">
        <w:rPr>
          <w:rFonts w:ascii="David" w:hAnsi="David"/>
          <w:rtl/>
        </w:rPr>
        <w:t>אדם</w:t>
      </w:r>
      <w:r w:rsidRPr="00722ED8">
        <w:rPr>
          <w:rFonts w:ascii="David" w:hAnsi="David"/>
        </w:rPr>
        <w:t xml:space="preserve"> </w:t>
      </w:r>
      <w:r w:rsidRPr="00722ED8">
        <w:rPr>
          <w:rFonts w:ascii="David" w:hAnsi="David"/>
          <w:rtl/>
        </w:rPr>
        <w:t>הדרושים</w:t>
      </w:r>
      <w:r w:rsidRPr="00722ED8">
        <w:rPr>
          <w:rFonts w:ascii="David" w:hAnsi="David"/>
        </w:rPr>
        <w:t>.</w:t>
      </w:r>
    </w:p>
    <w:p w14:paraId="078A3004"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ינהל</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תקציב</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במערכת</w:t>
      </w:r>
      <w:r w:rsidRPr="00722ED8">
        <w:rPr>
          <w:rFonts w:ascii="David" w:hAnsi="David"/>
        </w:rPr>
        <w:t xml:space="preserve"> </w:t>
      </w:r>
      <w:r w:rsidRPr="00722ED8">
        <w:rPr>
          <w:rFonts w:ascii="David" w:hAnsi="David"/>
          <w:rtl/>
        </w:rPr>
        <w:t>ספרים</w:t>
      </w:r>
      <w:r w:rsidRPr="00722ED8">
        <w:rPr>
          <w:rFonts w:ascii="David" w:hAnsi="David"/>
        </w:rPr>
        <w:t xml:space="preserve"> </w:t>
      </w:r>
      <w:r w:rsidRPr="00722ED8">
        <w:rPr>
          <w:rFonts w:ascii="David" w:hAnsi="David"/>
          <w:rtl/>
        </w:rPr>
        <w:t>נפרדת</w:t>
      </w:r>
      <w:r w:rsidRPr="00722ED8">
        <w:rPr>
          <w:rFonts w:ascii="David" w:hAnsi="David"/>
        </w:rPr>
        <w:t xml:space="preserve"> </w:t>
      </w:r>
      <w:r w:rsidRPr="00722ED8">
        <w:rPr>
          <w:rFonts w:ascii="David" w:hAnsi="David"/>
          <w:rtl/>
        </w:rPr>
        <w:t>שתיערך</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עקרונות</w:t>
      </w:r>
      <w:r w:rsidRPr="00722ED8">
        <w:rPr>
          <w:rFonts w:ascii="David" w:hAnsi="David"/>
        </w:rPr>
        <w:t xml:space="preserve"> </w:t>
      </w:r>
      <w:r w:rsidRPr="00722ED8">
        <w:rPr>
          <w:rFonts w:ascii="David" w:hAnsi="David"/>
          <w:rtl/>
        </w:rPr>
        <w:t>חשבונאיים מקובלים</w:t>
      </w:r>
      <w:r w:rsidRPr="00722ED8">
        <w:rPr>
          <w:rFonts w:ascii="David" w:hAnsi="David"/>
        </w:rPr>
        <w:t xml:space="preserve"> </w:t>
      </w:r>
      <w:r w:rsidRPr="00722ED8">
        <w:rPr>
          <w:rFonts w:ascii="David" w:hAnsi="David"/>
          <w:rtl/>
        </w:rPr>
        <w:t>וכל</w:t>
      </w:r>
      <w:r w:rsidRPr="00722ED8">
        <w:rPr>
          <w:rFonts w:ascii="David" w:hAnsi="David"/>
        </w:rPr>
        <w:t xml:space="preserve"> </w:t>
      </w:r>
      <w:r w:rsidRPr="00722ED8">
        <w:rPr>
          <w:rFonts w:ascii="David" w:hAnsi="David"/>
          <w:rtl/>
        </w:rPr>
        <w:t>התמורה</w:t>
      </w:r>
      <w:r w:rsidRPr="00722ED8">
        <w:rPr>
          <w:rFonts w:ascii="David" w:hAnsi="David"/>
        </w:rPr>
        <w:t xml:space="preserve"> </w:t>
      </w:r>
      <w:r w:rsidRPr="00722ED8">
        <w:rPr>
          <w:rFonts w:ascii="David" w:hAnsi="David"/>
          <w:rtl/>
        </w:rPr>
        <w:t>שתשולם</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תשמש</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 xml:space="preserve">בלבד. </w:t>
      </w:r>
    </w:p>
    <w:p w14:paraId="5B60C0E6"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 יאפשר למשרד ו/או לכל נציג מטעמו לבדוק בכל עת, בתאום מראש, הן במהלך ההתקשרות והן שלוש שנים לאחריה, את ספרי החשבונות ו/או כל מסמך אחר</w:t>
      </w:r>
      <w:r w:rsidRPr="00722ED8">
        <w:rPr>
          <w:rFonts w:ascii="David" w:hAnsi="David" w:hint="cs"/>
          <w:rtl/>
        </w:rPr>
        <w:t xml:space="preserve"> הנוגע ישירות להתקשרות</w:t>
      </w:r>
      <w:r w:rsidRPr="00722ED8">
        <w:rPr>
          <w:rFonts w:ascii="David" w:hAnsi="David"/>
          <w:rtl/>
        </w:rPr>
        <w:t xml:space="preserve"> ש</w:t>
      </w:r>
      <w:r w:rsidRPr="00722ED8">
        <w:rPr>
          <w:rFonts w:ascii="David" w:hAnsi="David" w:hint="cs"/>
          <w:rtl/>
        </w:rPr>
        <w:t>י</w:t>
      </w:r>
      <w:r w:rsidRPr="00722ED8">
        <w:rPr>
          <w:rFonts w:ascii="David" w:hAnsi="David"/>
          <w:rtl/>
        </w:rPr>
        <w:t>ידרש עפ"י שיקול דעתו של המשרד, לרבות ספרי חשבונות של צדדים קשורים.</w:t>
      </w:r>
    </w:p>
    <w:p w14:paraId="29D52148"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יידע</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החוקרים</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התחייבויותיהם</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w:t>
      </w:r>
    </w:p>
    <w:p w14:paraId="706A85F2"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ימסור</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מי</w:t>
      </w:r>
      <w:r w:rsidRPr="00722ED8">
        <w:rPr>
          <w:rFonts w:ascii="David" w:hAnsi="David"/>
        </w:rPr>
        <w:t xml:space="preserve"> </w:t>
      </w:r>
      <w:r w:rsidRPr="00722ED8">
        <w:rPr>
          <w:rFonts w:ascii="David" w:hAnsi="David"/>
          <w:rtl/>
        </w:rPr>
        <w:t>מטעמו</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המידע</w:t>
      </w:r>
      <w:r w:rsidRPr="00722ED8">
        <w:rPr>
          <w:rFonts w:ascii="David" w:hAnsi="David"/>
        </w:rPr>
        <w:t xml:space="preserve"> </w:t>
      </w:r>
      <w:r w:rsidRPr="00722ED8">
        <w:rPr>
          <w:rFonts w:ascii="David" w:hAnsi="David"/>
          <w:rtl/>
        </w:rPr>
        <w:t>והמסמכים</w:t>
      </w:r>
      <w:r w:rsidRPr="00722ED8">
        <w:rPr>
          <w:rFonts w:ascii="David" w:hAnsi="David"/>
        </w:rPr>
        <w:t xml:space="preserve"> </w:t>
      </w:r>
      <w:r w:rsidRPr="00722ED8">
        <w:rPr>
          <w:rFonts w:ascii="David" w:hAnsi="David"/>
          <w:rtl/>
        </w:rPr>
        <w:t>הקשורים</w:t>
      </w:r>
      <w:r w:rsidRPr="00722ED8">
        <w:rPr>
          <w:rFonts w:ascii="David" w:hAnsi="David"/>
        </w:rPr>
        <w:t xml:space="preserve"> </w:t>
      </w:r>
      <w:r w:rsidRPr="00722ED8">
        <w:rPr>
          <w:rFonts w:ascii="David" w:hAnsi="David"/>
          <w:rtl/>
        </w:rPr>
        <w:t>למחקר המבוקשים</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ידו</w:t>
      </w:r>
      <w:r w:rsidRPr="00722ED8">
        <w:rPr>
          <w:rFonts w:ascii="David" w:hAnsi="David"/>
        </w:rPr>
        <w:t xml:space="preserve"> </w:t>
      </w:r>
      <w:r w:rsidRPr="00722ED8">
        <w:rPr>
          <w:rFonts w:ascii="David" w:hAnsi="David" w:hint="cs"/>
          <w:rtl/>
        </w:rPr>
        <w:t xml:space="preserve"> במהלך תקופת ההסכם ועד 3 שנים לאחריה</w:t>
      </w:r>
      <w:r w:rsidRPr="00722ED8">
        <w:rPr>
          <w:rFonts w:ascii="David" w:hAnsi="David"/>
          <w:rtl/>
        </w:rPr>
        <w:t>,</w:t>
      </w:r>
      <w:r w:rsidRPr="00722ED8">
        <w:rPr>
          <w:rFonts w:ascii="David" w:hAnsi="David"/>
        </w:rPr>
        <w:t xml:space="preserve"> </w:t>
      </w:r>
      <w:r w:rsidRPr="00722ED8">
        <w:rPr>
          <w:rFonts w:ascii="David" w:hAnsi="David"/>
          <w:rtl/>
        </w:rPr>
        <w:t>הן</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והן</w:t>
      </w:r>
      <w:r w:rsidRPr="00722ED8">
        <w:rPr>
          <w:rFonts w:ascii="David" w:hAnsi="David"/>
        </w:rPr>
        <w:t xml:space="preserve"> </w:t>
      </w:r>
      <w:r w:rsidRPr="00722ED8">
        <w:rPr>
          <w:rFonts w:ascii="David" w:hAnsi="David"/>
          <w:rtl/>
        </w:rPr>
        <w:t>בעל</w:t>
      </w:r>
      <w:r w:rsidRPr="00722ED8">
        <w:rPr>
          <w:rFonts w:ascii="David" w:hAnsi="David"/>
        </w:rPr>
        <w:t>-</w:t>
      </w:r>
      <w:r w:rsidRPr="00722ED8">
        <w:rPr>
          <w:rFonts w:ascii="David" w:hAnsi="David"/>
          <w:rtl/>
        </w:rPr>
        <w:t>פה,</w:t>
      </w:r>
      <w:r w:rsidRPr="00722ED8">
        <w:rPr>
          <w:rFonts w:ascii="David" w:hAnsi="David"/>
        </w:rPr>
        <w:t xml:space="preserve"> </w:t>
      </w:r>
      <w:r w:rsidRPr="00722ED8">
        <w:rPr>
          <w:rFonts w:ascii="David" w:hAnsi="David" w:hint="cs"/>
          <w:rtl/>
        </w:rPr>
        <w:t xml:space="preserve">והכל בכפוף לשמירת המשרד על סודיות המסמכים והמידע. כמו כן, במהלך תקופת ההסכם, </w:t>
      </w:r>
      <w:r w:rsidRPr="00722ED8">
        <w:rPr>
          <w:rFonts w:ascii="David" w:hAnsi="David"/>
          <w:rtl/>
        </w:rPr>
        <w:t>יאפשר</w:t>
      </w:r>
      <w:r w:rsidRPr="00722ED8">
        <w:rPr>
          <w:rFonts w:ascii="David" w:hAnsi="David"/>
        </w:rPr>
        <w:t xml:space="preserve"> </w:t>
      </w:r>
      <w:r w:rsidRPr="00722ED8">
        <w:rPr>
          <w:rFonts w:ascii="David" w:hAnsi="David"/>
          <w:rtl/>
        </w:rPr>
        <w:t>לנציגי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מי</w:t>
      </w:r>
      <w:r w:rsidRPr="00722ED8">
        <w:rPr>
          <w:rFonts w:ascii="David" w:hAnsi="David"/>
        </w:rPr>
        <w:t xml:space="preserve"> </w:t>
      </w:r>
      <w:r w:rsidRPr="00722ED8">
        <w:rPr>
          <w:rFonts w:ascii="David" w:hAnsi="David"/>
          <w:rtl/>
        </w:rPr>
        <w:t>מטעמם</w:t>
      </w:r>
      <w:r w:rsidRPr="00722ED8">
        <w:rPr>
          <w:rFonts w:ascii="David" w:hAnsi="David"/>
        </w:rPr>
        <w:t xml:space="preserve"> </w:t>
      </w:r>
      <w:r w:rsidRPr="00722ED8">
        <w:rPr>
          <w:rFonts w:ascii="David" w:hAnsi="David"/>
          <w:rtl/>
        </w:rPr>
        <w:t>לבקר באתר</w:t>
      </w:r>
      <w:r w:rsidRPr="00722ED8">
        <w:rPr>
          <w:rFonts w:ascii="David" w:hAnsi="David"/>
        </w:rPr>
        <w:t xml:space="preserve"> </w:t>
      </w:r>
      <w:r w:rsidRPr="00722ED8">
        <w:rPr>
          <w:rFonts w:ascii="David" w:hAnsi="David"/>
          <w:rtl/>
        </w:rPr>
        <w:t>שבו</w:t>
      </w:r>
      <w:r w:rsidRPr="00722ED8">
        <w:rPr>
          <w:rFonts w:ascii="David" w:hAnsi="David"/>
        </w:rPr>
        <w:t xml:space="preserve"> </w:t>
      </w:r>
      <w:r w:rsidRPr="00722ED8">
        <w:rPr>
          <w:rFonts w:ascii="David" w:hAnsi="David"/>
          <w:rtl/>
        </w:rPr>
        <w:t>מתבצע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בתאום</w:t>
      </w:r>
      <w:r w:rsidRPr="00722ED8">
        <w:rPr>
          <w:rFonts w:ascii="David" w:hAnsi="David"/>
        </w:rPr>
        <w:t xml:space="preserve"> </w:t>
      </w:r>
      <w:r w:rsidRPr="00722ED8">
        <w:rPr>
          <w:rFonts w:ascii="David" w:hAnsi="David"/>
          <w:rtl/>
        </w:rPr>
        <w:t>מראש,</w:t>
      </w:r>
      <w:r w:rsidRPr="00722ED8">
        <w:rPr>
          <w:rFonts w:ascii="David" w:hAnsi="David"/>
        </w:rPr>
        <w:t xml:space="preserve"> </w:t>
      </w:r>
      <w:r w:rsidRPr="00722ED8">
        <w:rPr>
          <w:rFonts w:ascii="David" w:hAnsi="David"/>
          <w:rtl/>
        </w:rPr>
        <w:t>ונציגו</w:t>
      </w:r>
      <w:r w:rsidRPr="00722ED8">
        <w:rPr>
          <w:rFonts w:ascii="David" w:hAnsi="David"/>
        </w:rPr>
        <w:t xml:space="preserve"> </w:t>
      </w:r>
      <w:r w:rsidRPr="00722ED8">
        <w:rPr>
          <w:rFonts w:ascii="David" w:hAnsi="David"/>
          <w:rtl/>
        </w:rPr>
        <w:t>יגיע</w:t>
      </w:r>
      <w:r w:rsidRPr="00722ED8">
        <w:rPr>
          <w:rFonts w:ascii="David" w:hAnsi="David"/>
        </w:rPr>
        <w:t xml:space="preserve"> </w:t>
      </w:r>
      <w:r w:rsidRPr="00722ED8">
        <w:rPr>
          <w:rFonts w:ascii="David" w:hAnsi="David"/>
          <w:rtl/>
        </w:rPr>
        <w:t>לפגישות</w:t>
      </w:r>
      <w:r w:rsidRPr="00722ED8">
        <w:rPr>
          <w:rFonts w:ascii="David" w:hAnsi="David"/>
        </w:rPr>
        <w:t xml:space="preserve"> </w:t>
      </w:r>
      <w:r w:rsidRPr="00722ED8">
        <w:rPr>
          <w:rFonts w:ascii="David" w:hAnsi="David"/>
          <w:rtl/>
        </w:rPr>
        <w:t>עימם</w:t>
      </w:r>
      <w:r w:rsidRPr="00722ED8">
        <w:rPr>
          <w:rFonts w:ascii="David" w:hAnsi="David"/>
        </w:rPr>
        <w:t xml:space="preserve"> </w:t>
      </w:r>
      <w:r w:rsidRPr="00722ED8">
        <w:rPr>
          <w:rFonts w:ascii="David" w:hAnsi="David"/>
          <w:rtl/>
        </w:rPr>
        <w:t>באם</w:t>
      </w:r>
      <w:r w:rsidRPr="00722ED8">
        <w:rPr>
          <w:rFonts w:ascii="David" w:hAnsi="David"/>
        </w:rPr>
        <w:t xml:space="preserve"> </w:t>
      </w:r>
      <w:r w:rsidRPr="00722ED8">
        <w:rPr>
          <w:rFonts w:ascii="David" w:hAnsi="David"/>
          <w:rtl/>
        </w:rPr>
        <w:t>יתבקש,</w:t>
      </w:r>
      <w:r w:rsidRPr="00722ED8">
        <w:rPr>
          <w:rFonts w:ascii="David" w:hAnsi="David"/>
        </w:rPr>
        <w:t xml:space="preserve"> </w:t>
      </w:r>
      <w:r w:rsidRPr="00722ED8">
        <w:rPr>
          <w:rFonts w:ascii="David" w:hAnsi="David"/>
          <w:rtl/>
        </w:rPr>
        <w:t>בכל תקופת</w:t>
      </w:r>
      <w:r w:rsidRPr="00722ED8">
        <w:rPr>
          <w:rFonts w:ascii="David" w:hAnsi="David"/>
        </w:rPr>
        <w:t xml:space="preserve"> </w:t>
      </w:r>
      <w:r w:rsidRPr="00722ED8">
        <w:rPr>
          <w:rFonts w:ascii="David" w:hAnsi="David"/>
          <w:rtl/>
        </w:rPr>
        <w:t>ההסכם</w:t>
      </w:r>
      <w:r w:rsidRPr="00722ED8">
        <w:rPr>
          <w:rFonts w:ascii="David" w:hAnsi="David"/>
        </w:rPr>
        <w:t xml:space="preserve"> .</w:t>
      </w:r>
    </w:p>
    <w:p w14:paraId="41A176FF" w14:textId="77777777" w:rsidR="00846E39" w:rsidRPr="00722ED8" w:rsidRDefault="00846E39" w:rsidP="00846E39">
      <w:pPr>
        <w:pStyle w:val="ListParagraph"/>
        <w:numPr>
          <w:ilvl w:val="0"/>
          <w:numId w:val="16"/>
        </w:numPr>
        <w:tabs>
          <w:tab w:val="left" w:pos="-2042"/>
        </w:tabs>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לקיים כל דין החל לעניין העסקת עובדים ושמירה על החומר הקשור במחקר.</w:t>
      </w:r>
    </w:p>
    <w:p w14:paraId="6A5EE5A2" w14:textId="77777777" w:rsidR="00846E39" w:rsidRPr="00722ED8" w:rsidRDefault="00846E39" w:rsidP="00846E39">
      <w:pPr>
        <w:tabs>
          <w:tab w:val="left" w:pos="-2042"/>
        </w:tabs>
        <w:spacing w:line="276" w:lineRule="auto"/>
        <w:ind w:left="1005"/>
        <w:jc w:val="both"/>
        <w:rPr>
          <w:rFonts w:ascii="David" w:hAnsi="David"/>
        </w:rPr>
      </w:pPr>
    </w:p>
    <w:p w14:paraId="559C5F40" w14:textId="77777777" w:rsidR="00846E39" w:rsidRPr="00722ED8" w:rsidRDefault="00846E39" w:rsidP="00846E39">
      <w:pPr>
        <w:pStyle w:val="ListParagraph"/>
        <w:numPr>
          <w:ilvl w:val="0"/>
          <w:numId w:val="14"/>
        </w:numPr>
        <w:spacing w:after="0" w:line="276" w:lineRule="auto"/>
        <w:rPr>
          <w:rFonts w:ascii="David" w:hAnsi="David"/>
          <w:u w:val="single"/>
        </w:rPr>
      </w:pPr>
      <w:r w:rsidRPr="00722ED8">
        <w:rPr>
          <w:rFonts w:ascii="David" w:hAnsi="David"/>
          <w:u w:val="single"/>
          <w:rtl/>
        </w:rPr>
        <w:t>דו"חות מדעיים ומעקב אחר התנהלות המחקר</w:t>
      </w:r>
    </w:p>
    <w:p w14:paraId="6AFF0D90" w14:textId="7B16298E" w:rsidR="00846E39" w:rsidRPr="00722ED8" w:rsidRDefault="00846E39" w:rsidP="00846E39">
      <w:pPr>
        <w:pStyle w:val="ListParagraph"/>
        <w:numPr>
          <w:ilvl w:val="0"/>
          <w:numId w:val="17"/>
        </w:numPr>
        <w:spacing w:after="0" w:line="276" w:lineRule="auto"/>
        <w:jc w:val="both"/>
        <w:rPr>
          <w:rFonts w:ascii="David" w:hAnsi="David"/>
        </w:rPr>
      </w:pPr>
      <w:r w:rsidRPr="00722ED8">
        <w:rPr>
          <w:rFonts w:ascii="David" w:hAnsi="David"/>
          <w:rtl/>
        </w:rPr>
        <w:t xml:space="preserve">לשכת המדען הראשי </w:t>
      </w:r>
      <w:r w:rsidRPr="00E4576E">
        <w:rPr>
          <w:rFonts w:ascii="David" w:hAnsi="David"/>
          <w:b/>
          <w:bCs/>
          <w:rtl/>
        </w:rPr>
        <w:t>תמנה ועדה מלווה</w:t>
      </w:r>
      <w:r w:rsidRPr="00722ED8">
        <w:rPr>
          <w:rFonts w:ascii="David" w:hAnsi="David"/>
          <w:rtl/>
        </w:rPr>
        <w:t xml:space="preserve"> לביצוע המחקר המורכבת מאנשי המקצוע שייקבעו על-ידה </w:t>
      </w:r>
      <w:r w:rsidRPr="00761C73">
        <w:rPr>
          <w:rFonts w:ascii="David" w:hAnsi="David"/>
          <w:rtl/>
        </w:rPr>
        <w:t xml:space="preserve">ומלווה </w:t>
      </w:r>
      <w:r w:rsidR="00AF4D30" w:rsidRPr="00761C73">
        <w:rPr>
          <w:rFonts w:ascii="David" w:hAnsi="David" w:hint="cs"/>
          <w:rtl/>
        </w:rPr>
        <w:t>אקדמי ו/או</w:t>
      </w:r>
      <w:r w:rsidR="00AF4D30">
        <w:rPr>
          <w:rFonts w:ascii="David" w:hAnsi="David" w:hint="cs"/>
          <w:rtl/>
        </w:rPr>
        <w:t xml:space="preserve"> </w:t>
      </w:r>
      <w:r w:rsidRPr="00722ED8">
        <w:rPr>
          <w:rFonts w:ascii="David" w:hAnsi="David"/>
          <w:rtl/>
        </w:rPr>
        <w:t xml:space="preserve">מתודולוגי שהינו חבר סגל או חבר סגל בגמלאות במוסד אקדמי. אחד או יותר מן החוקרים הראשיים ינכח בכל הדיונים הנוגעים למחקר ולביצועו שיתנהלו בלשכת המדען הראשי. </w:t>
      </w:r>
    </w:p>
    <w:p w14:paraId="55B83C0E" w14:textId="77777777" w:rsidR="00846E39" w:rsidRPr="00722ED8" w:rsidRDefault="00846E39" w:rsidP="00846E39">
      <w:pPr>
        <w:pStyle w:val="ListParagraph"/>
        <w:numPr>
          <w:ilvl w:val="0"/>
          <w:numId w:val="17"/>
        </w:numPr>
        <w:spacing w:after="0" w:line="276" w:lineRule="auto"/>
        <w:jc w:val="both"/>
        <w:rPr>
          <w:rFonts w:ascii="David" w:hAnsi="David"/>
        </w:rPr>
      </w:pPr>
      <w:r w:rsidRPr="00722ED8">
        <w:rPr>
          <w:rFonts w:ascii="David" w:hAnsi="David"/>
          <w:rtl/>
        </w:rPr>
        <w:t xml:space="preserve">באמצעות ועדה זו תעקוב לשכת המדען הראשי אחר ביצוע המחקר, על מנת לוודא שהוא מתנהל בהתאם לתוכנית המחקר. על החוקרים לקבל אישור לנושאים הבאים: </w:t>
      </w:r>
    </w:p>
    <w:p w14:paraId="17E4D0E9"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 xml:space="preserve">שיטת הדגימה והמדגם (לפני פניה לבתי ספר) </w:t>
      </w:r>
    </w:p>
    <w:p w14:paraId="402F3CBB"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 xml:space="preserve">כלי המחקר (לפני העברתם בבתי הספר) </w:t>
      </w:r>
    </w:p>
    <w:p w14:paraId="6F39B3B6"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lastRenderedPageBreak/>
        <w:t>השלמת איסוף הנתונים</w:t>
      </w:r>
    </w:p>
    <w:p w14:paraId="13B04EE5"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תכנית ראשונית לעיבוד הנתונים (בסיס לשינויים בהתאם לממצאים)</w:t>
      </w:r>
    </w:p>
    <w:p w14:paraId="6DCF71BE"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 xml:space="preserve">דו"חות הביניים </w:t>
      </w:r>
    </w:p>
    <w:p w14:paraId="4A4B7BF6" w14:textId="48989BC3" w:rsidR="00846E39" w:rsidRPr="00761C73"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הדו"ח הסופי</w:t>
      </w:r>
      <w:r w:rsidR="00EC3383">
        <w:rPr>
          <w:rFonts w:ascii="David" w:hAnsi="David" w:hint="cs"/>
          <w:rtl/>
        </w:rPr>
        <w:t xml:space="preserve">, </w:t>
      </w:r>
      <w:r w:rsidR="00EC3383" w:rsidRPr="00761C73">
        <w:rPr>
          <w:rFonts w:ascii="David" w:hAnsi="David" w:hint="cs"/>
          <w:rtl/>
        </w:rPr>
        <w:t>מצגת, תקציר מנהלים ותוצר מונגש</w:t>
      </w:r>
    </w:p>
    <w:p w14:paraId="4CDF629C" w14:textId="77777777" w:rsidR="00846E39" w:rsidRPr="00722ED8" w:rsidRDefault="00846E39" w:rsidP="00846E39">
      <w:pPr>
        <w:pStyle w:val="ListParagraph"/>
        <w:tabs>
          <w:tab w:val="left" w:pos="-2042"/>
        </w:tabs>
        <w:spacing w:after="0" w:line="276" w:lineRule="auto"/>
        <w:ind w:left="2874"/>
        <w:jc w:val="both"/>
        <w:rPr>
          <w:rFonts w:ascii="David" w:hAnsi="David"/>
        </w:rPr>
      </w:pPr>
    </w:p>
    <w:p w14:paraId="30D6D722" w14:textId="03C320FB" w:rsidR="00846E39" w:rsidRPr="00C42BB8" w:rsidRDefault="00846E39" w:rsidP="00811EF8">
      <w:pPr>
        <w:pStyle w:val="ListParagraph"/>
        <w:numPr>
          <w:ilvl w:val="0"/>
          <w:numId w:val="17"/>
        </w:numPr>
        <w:tabs>
          <w:tab w:val="left" w:pos="-2042"/>
        </w:tabs>
        <w:spacing w:after="0" w:line="276" w:lineRule="auto"/>
        <w:jc w:val="both"/>
        <w:rPr>
          <w:rFonts w:ascii="David" w:hAnsi="David"/>
        </w:rPr>
      </w:pPr>
      <w:r w:rsidRPr="00722ED8">
        <w:rPr>
          <w:rFonts w:ascii="David" w:hAnsi="David"/>
          <w:rtl/>
        </w:rPr>
        <w:t xml:space="preserve">בהתאם לדיוני הועדה, הלשכה רשאית להציע שינויים בתוכנית העבודה או בלוח הזמנים וכן לצמצם או להפסיק את המחקר. במקרים בהם חלו שינויים מהותיים בתכנית העבודה, כנגזרת משינויים אותם ערך המשרד והמשרד הסכים כי אכן מדובר בשינוי מהותי,  ובמידה שהחוקר יהיה סבור שמבחינה מקצועית לא ניתן לבצע את המחקר לאחר אותו שינוי, הוא יהיה רשאי לסיים את ההסכם. הפסקת ההסכם ו/או צמצומו, תהיה בכפוף לתשלום החלק היחסי של המחקר שכבר בוצע. גם במקרים בהם המשרד הפסיק את המחקר (ולא בשל רשלנות החוקר או אי שביעות רצון המשרד מתוצרי המחקר) ישלם המשרד לחוקר תשלום עבור החלק </w:t>
      </w:r>
      <w:r w:rsidRPr="00C42BB8">
        <w:rPr>
          <w:rFonts w:ascii="David" w:hAnsi="David"/>
          <w:rtl/>
        </w:rPr>
        <w:t>היחסי של המחקר שכבר בוצע.</w:t>
      </w:r>
    </w:p>
    <w:p w14:paraId="59B0B794" w14:textId="6A2CCB53" w:rsidR="006C78CD" w:rsidRPr="00C42BB8" w:rsidRDefault="006C78CD" w:rsidP="006C78CD">
      <w:pPr>
        <w:pStyle w:val="ListParagraph"/>
        <w:tabs>
          <w:tab w:val="left" w:pos="-2042"/>
        </w:tabs>
        <w:spacing w:after="0" w:line="276" w:lineRule="auto"/>
        <w:ind w:left="1365"/>
        <w:jc w:val="both"/>
        <w:rPr>
          <w:rFonts w:ascii="David" w:hAnsi="David"/>
        </w:rPr>
      </w:pPr>
      <w:r w:rsidRPr="00C42BB8">
        <w:rPr>
          <w:rFonts w:ascii="David" w:hAnsi="David"/>
          <w:rtl/>
        </w:rPr>
        <w:t>אם המחקר יופסק בשל שינויים מהותיים שנתבקשו ע"י המשרד, או אם המשרד הפסיק את המחקר בגין שינויים מהותיים שנדרש להם- המוסד יקבל תשלום עבור העבודה שכבר בוצעה ובנוסף גם הוצאות והתחייבויות שלקח על עצמו ולא ניתנות לביטול .</w:t>
      </w:r>
    </w:p>
    <w:p w14:paraId="3D0812BC" w14:textId="77777777" w:rsidR="00846E39" w:rsidRPr="00722ED8" w:rsidRDefault="00846E39" w:rsidP="00811EF8">
      <w:pPr>
        <w:pStyle w:val="ListParagraph"/>
        <w:numPr>
          <w:ilvl w:val="0"/>
          <w:numId w:val="17"/>
        </w:numPr>
        <w:tabs>
          <w:tab w:val="left" w:pos="-2042"/>
        </w:tabs>
        <w:spacing w:after="0" w:line="276" w:lineRule="auto"/>
        <w:jc w:val="both"/>
        <w:rPr>
          <w:rFonts w:ascii="David" w:hAnsi="David"/>
        </w:rPr>
      </w:pPr>
      <w:r w:rsidRPr="00C42BB8">
        <w:rPr>
          <w:rFonts w:ascii="David" w:hAnsi="David"/>
          <w:rtl/>
        </w:rPr>
        <w:t>בהתאם</w:t>
      </w:r>
      <w:r w:rsidRPr="00722ED8">
        <w:rPr>
          <w:rFonts w:ascii="David" w:hAnsi="David"/>
          <w:rtl/>
        </w:rPr>
        <w:t xml:space="preserve"> לדיוני הועדה, הלשכה רשאית להציע שינויים בתוכנית העבודה או בלוח הזמנים וכן לצמצם או להפסיק את המחקר. במקרים בהם חלו שינויים מהותיים בתכנית העבודה, כנגזרת משינויים אותם ערך המשרד והמשרד הסכים כי אכן מדובר בשינוי מהותי, </w:t>
      </w:r>
      <w:r w:rsidRPr="00722ED8">
        <w:rPr>
          <w:rFonts w:ascii="David" w:hAnsi="David" w:hint="cs"/>
          <w:rtl/>
        </w:rPr>
        <w:t xml:space="preserve">המשרד שומר לעצמו את הזכות לסיים את ההתקשרות במסגרת מחקר זה עד תום שנת ההתקשרות הראשונה, </w:t>
      </w:r>
      <w:r w:rsidRPr="00722ED8">
        <w:rPr>
          <w:rFonts w:ascii="David" w:hAnsi="David"/>
          <w:rtl/>
        </w:rPr>
        <w:t>בכתב ובתיאום מראש,</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מנומק</w:t>
      </w:r>
      <w:r w:rsidRPr="00722ED8">
        <w:rPr>
          <w:rFonts w:ascii="David" w:hAnsi="David"/>
        </w:rPr>
        <w:t xml:space="preserve"> </w:t>
      </w:r>
      <w:r w:rsidRPr="00722ED8">
        <w:rPr>
          <w:rFonts w:ascii="David" w:hAnsi="David"/>
          <w:rtl/>
        </w:rPr>
        <w:t>ומטעמים</w:t>
      </w:r>
      <w:r w:rsidRPr="00722ED8">
        <w:rPr>
          <w:rFonts w:ascii="David" w:hAnsi="David"/>
        </w:rPr>
        <w:t xml:space="preserve"> </w:t>
      </w:r>
      <w:r w:rsidRPr="00722ED8">
        <w:rPr>
          <w:rFonts w:ascii="David" w:hAnsi="David"/>
          <w:rtl/>
        </w:rPr>
        <w:t>סבירים</w:t>
      </w:r>
      <w:r w:rsidR="00811EF8">
        <w:rPr>
          <w:rFonts w:ascii="David" w:hAnsi="David" w:hint="cs"/>
          <w:rtl/>
        </w:rPr>
        <w:t>.</w:t>
      </w:r>
    </w:p>
    <w:p w14:paraId="79C398E6" w14:textId="28B8B974" w:rsidR="00846E39" w:rsidRPr="005B2D23" w:rsidRDefault="00846E39" w:rsidP="00846E39">
      <w:pPr>
        <w:pStyle w:val="ListParagraph"/>
        <w:numPr>
          <w:ilvl w:val="0"/>
          <w:numId w:val="17"/>
        </w:numPr>
        <w:spacing w:after="0" w:line="276" w:lineRule="auto"/>
        <w:jc w:val="both"/>
        <w:rPr>
          <w:rFonts w:ascii="David" w:hAnsi="David"/>
          <w:b/>
          <w:bCs/>
          <w:rtl/>
        </w:rPr>
      </w:pPr>
      <w:r w:rsidRPr="005B2D23">
        <w:rPr>
          <w:rFonts w:ascii="David" w:hAnsi="David"/>
          <w:b/>
          <w:bCs/>
          <w:rtl/>
        </w:rPr>
        <w:t>החוקר ימסור ללשכת המדען הראשי דיווח בכתב ובעל פה במועדים שיקבעו בתאום עם הלשכה, לפי ההתקדמות בשלבי העבודה. הדו"חות יוכנו בהתאם להנחיות במסמך</w:t>
      </w:r>
      <w:r w:rsidR="005B2D23" w:rsidRPr="005B2D23">
        <w:rPr>
          <w:rFonts w:ascii="David" w:hAnsi="David" w:hint="cs"/>
          <w:b/>
          <w:bCs/>
          <w:rtl/>
        </w:rPr>
        <w:t xml:space="preserve"> </w:t>
      </w:r>
      <w:r w:rsidRPr="005B2D23">
        <w:rPr>
          <w:rFonts w:ascii="David" w:hAnsi="David"/>
          <w:b/>
          <w:bCs/>
          <w:rtl/>
        </w:rPr>
        <w:t>"הנחיות להגשת דו"חות מדעיים" המופיע</w:t>
      </w:r>
      <w:r w:rsidR="00761C73" w:rsidRPr="005B2D23">
        <w:rPr>
          <w:rFonts w:ascii="David" w:hAnsi="David" w:hint="cs"/>
          <w:b/>
          <w:bCs/>
          <w:rtl/>
        </w:rPr>
        <w:t xml:space="preserve"> </w:t>
      </w:r>
      <w:r w:rsidR="00A256A0" w:rsidRPr="005B2D23">
        <w:rPr>
          <w:rFonts w:ascii="David" w:hAnsi="David" w:hint="cs"/>
          <w:b/>
          <w:bCs/>
          <w:rtl/>
        </w:rPr>
        <w:t>בנספח מספר 3.</w:t>
      </w:r>
    </w:p>
    <w:p w14:paraId="5FCDB141" w14:textId="77777777" w:rsidR="00846E39" w:rsidRPr="00722ED8" w:rsidRDefault="00846E39" w:rsidP="00811EF8">
      <w:pPr>
        <w:pStyle w:val="ListParagraph"/>
        <w:numPr>
          <w:ilvl w:val="0"/>
          <w:numId w:val="17"/>
        </w:numPr>
        <w:spacing w:after="0" w:line="276" w:lineRule="auto"/>
        <w:jc w:val="both"/>
        <w:rPr>
          <w:rFonts w:ascii="David" w:hAnsi="David"/>
        </w:rPr>
      </w:pPr>
      <w:r w:rsidRPr="00722ED8">
        <w:rPr>
          <w:rFonts w:ascii="David" w:hAnsi="David"/>
          <w:rtl/>
        </w:rPr>
        <w:t>במקרה</w:t>
      </w:r>
      <w:r w:rsidRPr="00722ED8">
        <w:rPr>
          <w:rFonts w:ascii="David" w:hAnsi="David"/>
        </w:rPr>
        <w:t xml:space="preserve"> </w:t>
      </w:r>
      <w:r w:rsidRPr="00722ED8">
        <w:rPr>
          <w:rFonts w:ascii="David" w:hAnsi="David"/>
          <w:rtl/>
        </w:rPr>
        <w:t>בו</w:t>
      </w:r>
      <w:r w:rsidRPr="00722ED8">
        <w:rPr>
          <w:rFonts w:ascii="David" w:hAnsi="David"/>
        </w:rPr>
        <w:t xml:space="preserve"> </w:t>
      </w:r>
      <w:r w:rsidRPr="00722ED8">
        <w:rPr>
          <w:rFonts w:ascii="David" w:hAnsi="David"/>
          <w:rtl/>
        </w:rPr>
        <w:t>יאחרו</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בהגשת</w:t>
      </w:r>
      <w:r w:rsidRPr="00722ED8">
        <w:rPr>
          <w:rFonts w:ascii="David" w:hAnsi="David"/>
        </w:rPr>
        <w:t xml:space="preserve"> </w:t>
      </w:r>
      <w:r w:rsidRPr="00722ED8">
        <w:rPr>
          <w:rFonts w:ascii="David" w:hAnsi="David"/>
          <w:rtl/>
        </w:rPr>
        <w:t>דו</w:t>
      </w:r>
      <w:r w:rsidRPr="00722ED8">
        <w:rPr>
          <w:rFonts w:ascii="David" w:hAnsi="David"/>
        </w:rPr>
        <w:t>"</w:t>
      </w:r>
      <w:r w:rsidRPr="00722ED8">
        <w:rPr>
          <w:rFonts w:ascii="David" w:hAnsi="David"/>
          <w:rtl/>
        </w:rPr>
        <w:t>ח</w:t>
      </w:r>
      <w:r w:rsidRPr="00722ED8">
        <w:rPr>
          <w:rFonts w:ascii="David" w:hAnsi="David"/>
        </w:rPr>
        <w:t xml:space="preserve"> </w:t>
      </w:r>
      <w:r w:rsidRPr="00722ED8">
        <w:rPr>
          <w:rFonts w:ascii="David" w:hAnsi="David"/>
          <w:rtl/>
        </w:rPr>
        <w:t>הביניים</w:t>
      </w:r>
      <w:r w:rsidRPr="00722ED8">
        <w:rPr>
          <w:rFonts w:ascii="David" w:hAnsi="David"/>
        </w:rPr>
        <w:t xml:space="preserve"> </w:t>
      </w:r>
      <w:r w:rsidRPr="00722ED8">
        <w:rPr>
          <w:rFonts w:ascii="David" w:hAnsi="David"/>
          <w:rtl/>
        </w:rPr>
        <w:t>המדעי</w:t>
      </w:r>
      <w:r w:rsidRPr="00722ED8">
        <w:rPr>
          <w:rFonts w:ascii="David" w:hAnsi="David"/>
        </w:rPr>
        <w:t xml:space="preserve"> </w:t>
      </w:r>
      <w:r w:rsidRPr="00722ED8">
        <w:rPr>
          <w:rFonts w:ascii="David" w:hAnsi="David"/>
          <w:rtl/>
        </w:rPr>
        <w:t>ללא</w:t>
      </w:r>
      <w:r w:rsidRPr="00722ED8">
        <w:rPr>
          <w:rFonts w:ascii="David" w:hAnsi="David"/>
        </w:rPr>
        <w:t xml:space="preserve"> </w:t>
      </w:r>
      <w:r w:rsidRPr="00722ED8">
        <w:rPr>
          <w:rFonts w:ascii="David" w:hAnsi="David"/>
          <w:rtl/>
        </w:rPr>
        <w:t>אישור מוקדם</w:t>
      </w:r>
      <w:r w:rsidRPr="00722ED8">
        <w:rPr>
          <w:rFonts w:ascii="David" w:hAnsi="David"/>
        </w:rPr>
        <w:t xml:space="preserve"> </w:t>
      </w:r>
      <w:r w:rsidRPr="00722ED8">
        <w:rPr>
          <w:rFonts w:ascii="David" w:hAnsi="David"/>
          <w:rtl/>
        </w:rPr>
        <w:t>מראש</w:t>
      </w:r>
      <w:r w:rsidRPr="00722ED8">
        <w:rPr>
          <w:rFonts w:ascii="David" w:hAnsi="David"/>
        </w:rPr>
        <w:t xml:space="preserve"> </w:t>
      </w:r>
      <w:r w:rsidRPr="00722ED8">
        <w:rPr>
          <w:rFonts w:ascii="David" w:hAnsi="David"/>
          <w:rtl/>
        </w:rPr>
        <w:t>ובכתב</w:t>
      </w:r>
      <w:r w:rsidRPr="00722ED8">
        <w:rPr>
          <w:rFonts w:ascii="David" w:hAnsi="David"/>
        </w:rPr>
        <w:t xml:space="preserve"> </w:t>
      </w:r>
      <w:r w:rsidRPr="00722ED8">
        <w:rPr>
          <w:rFonts w:ascii="David" w:hAnsi="David"/>
          <w:rtl/>
        </w:rPr>
        <w:t>מהמשרד,</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ינכה</w:t>
      </w:r>
      <w:r w:rsidRPr="00722ED8">
        <w:rPr>
          <w:rFonts w:ascii="David" w:hAnsi="David"/>
        </w:rPr>
        <w:t xml:space="preserve"> </w:t>
      </w:r>
      <w:r w:rsidRPr="00722ED8">
        <w:rPr>
          <w:rFonts w:ascii="David" w:hAnsi="David"/>
          <w:rtl/>
        </w:rPr>
        <w:t>מתקציב</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סכום</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יחושב</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יחסי לתקופת</w:t>
      </w:r>
      <w:r w:rsidRPr="00722ED8">
        <w:rPr>
          <w:rFonts w:ascii="David" w:hAnsi="David"/>
        </w:rPr>
        <w:t xml:space="preserve"> </w:t>
      </w:r>
      <w:r w:rsidRPr="00722ED8">
        <w:rPr>
          <w:rFonts w:ascii="David" w:hAnsi="David"/>
          <w:rtl/>
        </w:rPr>
        <w:t>האיחור,</w:t>
      </w:r>
      <w:r w:rsidRPr="00722ED8">
        <w:rPr>
          <w:rFonts w:ascii="David" w:hAnsi="David"/>
        </w:rPr>
        <w:t xml:space="preserve"> </w:t>
      </w:r>
      <w:r w:rsidRPr="00722ED8">
        <w:rPr>
          <w:rFonts w:ascii="David" w:hAnsi="David"/>
          <w:rtl/>
        </w:rPr>
        <w:t>והמוסד</w:t>
      </w:r>
      <w:r w:rsidRPr="00722ED8">
        <w:rPr>
          <w:rFonts w:ascii="David" w:hAnsi="David"/>
        </w:rPr>
        <w:t xml:space="preserve"> </w:t>
      </w:r>
      <w:r w:rsidRPr="00722ED8">
        <w:rPr>
          <w:rFonts w:ascii="David" w:hAnsi="David"/>
          <w:rtl/>
        </w:rPr>
        <w:t>יתקן</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הצעת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והנספח</w:t>
      </w:r>
      <w:r w:rsidRPr="00722ED8">
        <w:rPr>
          <w:rFonts w:ascii="David" w:hAnsi="David"/>
        </w:rPr>
        <w:t xml:space="preserve"> </w:t>
      </w:r>
      <w:r w:rsidRPr="00722ED8">
        <w:rPr>
          <w:rFonts w:ascii="David" w:hAnsi="David"/>
          <w:rtl/>
        </w:rPr>
        <w:t>התקציבי</w:t>
      </w:r>
      <w:r w:rsidRPr="00722ED8">
        <w:rPr>
          <w:rFonts w:ascii="David" w:hAnsi="David"/>
        </w:rPr>
        <w:t xml:space="preserve"> </w:t>
      </w:r>
      <w:r w:rsidRPr="00722ED8">
        <w:rPr>
          <w:rFonts w:ascii="David" w:hAnsi="David"/>
          <w:rtl/>
        </w:rPr>
        <w:t>בהתאם</w:t>
      </w:r>
      <w:r w:rsidRPr="00722ED8">
        <w:rPr>
          <w:rFonts w:ascii="David" w:hAnsi="David"/>
        </w:rPr>
        <w:t xml:space="preserve"> </w:t>
      </w:r>
      <w:r w:rsidRPr="00722ED8">
        <w:rPr>
          <w:rFonts w:ascii="David" w:hAnsi="David"/>
          <w:rtl/>
        </w:rPr>
        <w:t>ויעבירם</w:t>
      </w:r>
      <w:r w:rsidRPr="00722ED8">
        <w:rPr>
          <w:rFonts w:ascii="David" w:hAnsi="David"/>
        </w:rPr>
        <w:t xml:space="preserve"> </w:t>
      </w:r>
      <w:r w:rsidRPr="00722ED8">
        <w:rPr>
          <w:rFonts w:ascii="David" w:hAnsi="David"/>
          <w:rtl/>
        </w:rPr>
        <w:t>לאישור המשרד</w:t>
      </w:r>
      <w:r w:rsidRPr="00722ED8">
        <w:rPr>
          <w:rFonts w:ascii="David" w:hAnsi="David"/>
        </w:rPr>
        <w:t>.</w:t>
      </w:r>
      <w:r w:rsidRPr="00722ED8">
        <w:rPr>
          <w:rFonts w:ascii="David" w:hAnsi="David" w:hint="cs"/>
          <w:rtl/>
        </w:rPr>
        <w:t xml:space="preserve"> </w:t>
      </w:r>
      <w:r w:rsidRPr="00722ED8">
        <w:rPr>
          <w:rFonts w:ascii="David" w:hAnsi="David"/>
          <w:rtl/>
        </w:rPr>
        <w:t>תקופת איחור של חודש תביא להפחתה בהיקף של 1%.</w:t>
      </w:r>
    </w:p>
    <w:p w14:paraId="7115F4A2" w14:textId="77777777" w:rsidR="00846E39" w:rsidRPr="00722ED8" w:rsidRDefault="00846E39" w:rsidP="00846E39">
      <w:pPr>
        <w:pStyle w:val="ListParagraph"/>
        <w:numPr>
          <w:ilvl w:val="0"/>
          <w:numId w:val="17"/>
        </w:numPr>
        <w:spacing w:after="0" w:line="276" w:lineRule="auto"/>
        <w:jc w:val="both"/>
        <w:rPr>
          <w:rFonts w:ascii="David" w:hAnsi="David"/>
        </w:rPr>
      </w:pPr>
      <w:r w:rsidRPr="00722ED8">
        <w:rPr>
          <w:rFonts w:ascii="David" w:hAnsi="David"/>
          <w:rtl/>
        </w:rPr>
        <w:t>דו</w:t>
      </w:r>
      <w:r w:rsidRPr="00722ED8">
        <w:rPr>
          <w:rFonts w:ascii="David" w:hAnsi="David"/>
        </w:rPr>
        <w:t>"</w:t>
      </w:r>
      <w:r w:rsidRPr="00722ED8">
        <w:rPr>
          <w:rFonts w:ascii="David" w:hAnsi="David"/>
          <w:rtl/>
        </w:rPr>
        <w:t>חות</w:t>
      </w:r>
      <w:r w:rsidRPr="00722ED8">
        <w:rPr>
          <w:rFonts w:ascii="David" w:hAnsi="David"/>
        </w:rPr>
        <w:t xml:space="preserve"> </w:t>
      </w:r>
      <w:r w:rsidRPr="00722ED8">
        <w:rPr>
          <w:rFonts w:ascii="David" w:hAnsi="David"/>
          <w:rtl/>
        </w:rPr>
        <w:t>מדעיים,</w:t>
      </w:r>
      <w:r w:rsidRPr="00722ED8">
        <w:rPr>
          <w:rFonts w:ascii="David" w:hAnsi="David"/>
        </w:rPr>
        <w:t xml:space="preserve"> </w:t>
      </w:r>
      <w:r w:rsidRPr="00722ED8">
        <w:rPr>
          <w:rFonts w:ascii="David" w:hAnsi="David"/>
          <w:rtl/>
        </w:rPr>
        <w:t>יוגשו</w:t>
      </w:r>
      <w:r w:rsidRPr="00722ED8">
        <w:rPr>
          <w:rFonts w:ascii="David" w:hAnsi="David"/>
        </w:rPr>
        <w:t xml:space="preserve"> </w:t>
      </w:r>
      <w:r w:rsidRPr="00722ED8">
        <w:rPr>
          <w:rFonts w:ascii="David" w:hAnsi="David"/>
          <w:rtl/>
        </w:rPr>
        <w:t>בעותק</w:t>
      </w:r>
      <w:r w:rsidRPr="00722ED8">
        <w:rPr>
          <w:rFonts w:ascii="David" w:hAnsi="David"/>
        </w:rPr>
        <w:t xml:space="preserve"> </w:t>
      </w:r>
      <w:r w:rsidRPr="00722ED8">
        <w:rPr>
          <w:rFonts w:ascii="David" w:hAnsi="David"/>
          <w:rtl/>
        </w:rPr>
        <w:t>מדיה</w:t>
      </w:r>
      <w:r w:rsidRPr="00722ED8">
        <w:rPr>
          <w:rFonts w:ascii="David" w:hAnsi="David"/>
        </w:rPr>
        <w:t xml:space="preserve"> </w:t>
      </w:r>
      <w:r w:rsidRPr="00722ED8">
        <w:rPr>
          <w:rFonts w:ascii="David" w:hAnsi="David"/>
          <w:rtl/>
        </w:rPr>
        <w:t>מגנטית. הדו"ח הסופי יוגש גם במתכונת מודפסת בהתאם להנחיות לשכת המדען הראשי. המשרד</w:t>
      </w:r>
      <w:r w:rsidRPr="00722ED8">
        <w:rPr>
          <w:rFonts w:ascii="David" w:hAnsi="David"/>
        </w:rPr>
        <w:t xml:space="preserve"> </w:t>
      </w:r>
      <w:r w:rsidRPr="00722ED8">
        <w:rPr>
          <w:rFonts w:ascii="David" w:hAnsi="David"/>
          <w:rtl/>
        </w:rPr>
        <w:t>רשאי, מעת</w:t>
      </w:r>
      <w:r w:rsidRPr="00722ED8">
        <w:rPr>
          <w:rFonts w:ascii="David" w:hAnsi="David"/>
        </w:rPr>
        <w:t xml:space="preserve"> </w:t>
      </w:r>
      <w:r w:rsidRPr="00722ED8">
        <w:rPr>
          <w:rFonts w:ascii="David" w:hAnsi="David"/>
          <w:rtl/>
        </w:rPr>
        <w:t>לעת, לתת למוסד</w:t>
      </w:r>
      <w:r w:rsidRPr="00722ED8">
        <w:rPr>
          <w:rFonts w:ascii="David" w:hAnsi="David"/>
        </w:rPr>
        <w:t xml:space="preserve"> </w:t>
      </w:r>
      <w:r w:rsidRPr="00722ED8">
        <w:rPr>
          <w:rFonts w:ascii="David" w:hAnsi="David"/>
          <w:rtl/>
        </w:rPr>
        <w:t>הנחיות</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לגבי</w:t>
      </w:r>
      <w:r w:rsidRPr="00722ED8">
        <w:rPr>
          <w:rFonts w:ascii="David" w:hAnsi="David"/>
        </w:rPr>
        <w:t xml:space="preserve"> </w:t>
      </w:r>
      <w:r w:rsidRPr="00722ED8">
        <w:rPr>
          <w:rFonts w:ascii="David" w:hAnsi="David"/>
          <w:rtl/>
        </w:rPr>
        <w:t>אופן</w:t>
      </w:r>
      <w:r w:rsidRPr="00722ED8">
        <w:rPr>
          <w:rFonts w:ascii="David" w:hAnsi="David"/>
        </w:rPr>
        <w:t xml:space="preserve"> </w:t>
      </w:r>
      <w:r w:rsidRPr="00722ED8">
        <w:rPr>
          <w:rFonts w:ascii="David" w:hAnsi="David"/>
          <w:rtl/>
        </w:rPr>
        <w:t>הכנת</w:t>
      </w:r>
      <w:r w:rsidRPr="00722ED8">
        <w:rPr>
          <w:rFonts w:ascii="David" w:hAnsi="David"/>
        </w:rPr>
        <w:t xml:space="preserve"> </w:t>
      </w:r>
      <w:r w:rsidRPr="00722ED8">
        <w:rPr>
          <w:rFonts w:ascii="David" w:hAnsi="David"/>
          <w:rtl/>
        </w:rPr>
        <w:t>הדו</w:t>
      </w:r>
      <w:r w:rsidRPr="00722ED8">
        <w:rPr>
          <w:rFonts w:ascii="David" w:hAnsi="David"/>
        </w:rPr>
        <w:t>"</w:t>
      </w:r>
      <w:r w:rsidRPr="00722ED8">
        <w:rPr>
          <w:rFonts w:ascii="David" w:hAnsi="David"/>
          <w:rtl/>
        </w:rPr>
        <w:t>ח,</w:t>
      </w:r>
      <w:r w:rsidRPr="00722ED8">
        <w:rPr>
          <w:rFonts w:ascii="David" w:hAnsi="David"/>
        </w:rPr>
        <w:t xml:space="preserve"> </w:t>
      </w:r>
      <w:r w:rsidRPr="00722ED8">
        <w:rPr>
          <w:rFonts w:ascii="David" w:hAnsi="David"/>
          <w:rtl/>
        </w:rPr>
        <w:t>צורתו,</w:t>
      </w:r>
      <w:r w:rsidRPr="00722ED8">
        <w:rPr>
          <w:rFonts w:ascii="David" w:hAnsi="David"/>
        </w:rPr>
        <w:t xml:space="preserve"> </w:t>
      </w:r>
      <w:r w:rsidRPr="00722ED8">
        <w:rPr>
          <w:rFonts w:ascii="David" w:hAnsi="David"/>
          <w:rtl/>
        </w:rPr>
        <w:t>מתכונתו</w:t>
      </w:r>
      <w:r w:rsidRPr="00722ED8">
        <w:rPr>
          <w:rFonts w:ascii="David" w:hAnsi="David"/>
        </w:rPr>
        <w:t xml:space="preserve"> </w:t>
      </w:r>
      <w:r w:rsidRPr="00722ED8">
        <w:rPr>
          <w:rFonts w:ascii="David" w:hAnsi="David"/>
          <w:rtl/>
        </w:rPr>
        <w:t>ואופן</w:t>
      </w:r>
      <w:r w:rsidRPr="00722ED8">
        <w:rPr>
          <w:rFonts w:ascii="David" w:hAnsi="David"/>
        </w:rPr>
        <w:t xml:space="preserve"> </w:t>
      </w:r>
      <w:r w:rsidRPr="00722ED8">
        <w:rPr>
          <w:rFonts w:ascii="David" w:hAnsi="David"/>
          <w:rtl/>
        </w:rPr>
        <w:t>הגשתו והחוקר</w:t>
      </w:r>
      <w:r w:rsidRPr="00722ED8">
        <w:rPr>
          <w:rFonts w:ascii="David" w:hAnsi="David"/>
        </w:rPr>
        <w:t xml:space="preserve"> </w:t>
      </w:r>
      <w:r w:rsidRPr="00722ED8">
        <w:rPr>
          <w:rFonts w:ascii="David" w:hAnsi="David"/>
          <w:rtl/>
        </w:rPr>
        <w:t>יכין</w:t>
      </w:r>
      <w:r w:rsidRPr="00722ED8">
        <w:rPr>
          <w:rFonts w:ascii="David" w:hAnsi="David"/>
        </w:rPr>
        <w:t xml:space="preserve"> </w:t>
      </w:r>
      <w:r w:rsidRPr="00722ED8">
        <w:rPr>
          <w:rFonts w:ascii="David" w:hAnsi="David"/>
          <w:rtl/>
        </w:rPr>
        <w:t>את הדו</w:t>
      </w:r>
      <w:r w:rsidRPr="00722ED8">
        <w:rPr>
          <w:rFonts w:ascii="David" w:hAnsi="David"/>
        </w:rPr>
        <w:t>"</w:t>
      </w:r>
      <w:r w:rsidRPr="00722ED8">
        <w:rPr>
          <w:rFonts w:ascii="David" w:hAnsi="David"/>
          <w:rtl/>
        </w:rPr>
        <w:t>ח</w:t>
      </w:r>
      <w:r w:rsidRPr="00722ED8">
        <w:rPr>
          <w:rFonts w:ascii="David" w:hAnsi="David"/>
        </w:rPr>
        <w:t xml:space="preserve"> </w:t>
      </w:r>
      <w:r w:rsidRPr="00722ED8">
        <w:rPr>
          <w:rFonts w:ascii="David" w:hAnsi="David"/>
          <w:rtl/>
        </w:rPr>
        <w:t>בהתאם</w:t>
      </w:r>
      <w:r w:rsidRPr="00722ED8">
        <w:rPr>
          <w:rFonts w:ascii="David" w:hAnsi="David"/>
        </w:rPr>
        <w:t>.</w:t>
      </w:r>
    </w:p>
    <w:p w14:paraId="7256EBE0" w14:textId="77777777" w:rsidR="00846E39" w:rsidRPr="00722ED8" w:rsidRDefault="00846E39" w:rsidP="00846E39">
      <w:pPr>
        <w:pStyle w:val="ListParagraph"/>
        <w:spacing w:after="0" w:line="276" w:lineRule="auto"/>
        <w:ind w:left="1365"/>
        <w:jc w:val="both"/>
        <w:rPr>
          <w:rFonts w:ascii="David" w:hAnsi="David"/>
        </w:rPr>
      </w:pPr>
    </w:p>
    <w:p w14:paraId="0BA3E87D"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התמורה</w:t>
      </w:r>
    </w:p>
    <w:p w14:paraId="2A1ABD7B" w14:textId="77777777" w:rsidR="00846E39" w:rsidRPr="00722ED8" w:rsidRDefault="00846E39" w:rsidP="00846E39">
      <w:pPr>
        <w:pStyle w:val="ListParagraph"/>
        <w:numPr>
          <w:ilvl w:val="0"/>
          <w:numId w:val="18"/>
        </w:numPr>
        <w:spacing w:after="0" w:line="276" w:lineRule="auto"/>
        <w:jc w:val="both"/>
        <w:rPr>
          <w:rFonts w:ascii="David" w:hAnsi="David"/>
        </w:rPr>
      </w:pPr>
      <w:r w:rsidRPr="00695DED">
        <w:rPr>
          <w:rFonts w:ascii="David" w:hAnsi="David"/>
          <w:rtl/>
        </w:rPr>
        <w:t>תמורת ביצוע כל התחייבויותיו של צד ב' לפי חוזה זה ישלם המשרד לצד ב' על סמך יסוד דו"חות מפורטים שיגיש צד ב' למשרד ושיאושרו על ידי המדינה סכום שלא יעלה על ______ ש"ח כולל תקורה (להלן: "התמורה") כמפורט בנספח מסגרת.</w:t>
      </w:r>
      <w:r w:rsidRPr="00695DED">
        <w:rPr>
          <w:rFonts w:ascii="David" w:hAnsi="David"/>
          <w:rtl/>
        </w:rPr>
        <w:br/>
        <w:t>סך הכל ישולם על ידי המשרד לצד ב' לפי חשבונות מפורטים ודו"ח ביצוע מפורט על התקדמות בביצוע שלבי העבודה שהמשרד יאשרם בהתאם לתחשיב המצורף.</w:t>
      </w:r>
      <w:r w:rsidRPr="00695DED">
        <w:rPr>
          <w:rFonts w:ascii="David" w:hAnsi="David"/>
          <w:rtl/>
        </w:rPr>
        <w:br/>
        <w:t>סך של עד ______  כולל תקורה על פי חשבונות שיגיש המוסד לפי שלבי ביצוע.</w:t>
      </w:r>
      <w:r w:rsidRPr="00695DED">
        <w:rPr>
          <w:rFonts w:ascii="David" w:hAnsi="David"/>
          <w:rtl/>
        </w:rPr>
        <w:br/>
        <w:t>היתרה בסך של _____ כולל תקורה תשולם לאחר אישור לשכת המדען הראשי כי המוסד מילא את כל התחייבויותיו על</w:t>
      </w:r>
      <w:r w:rsidRPr="00722ED8">
        <w:rPr>
          <w:rFonts w:ascii="David" w:hAnsi="David"/>
          <w:rtl/>
        </w:rPr>
        <w:t xml:space="preserve"> פי ההסכם. </w:t>
      </w:r>
      <w:r w:rsidRPr="00722ED8">
        <w:rPr>
          <w:rFonts w:ascii="David" w:hAnsi="David"/>
          <w:rtl/>
        </w:rPr>
        <w:tab/>
      </w:r>
    </w:p>
    <w:p w14:paraId="5EE3E8C1" w14:textId="77777777" w:rsidR="00846E39" w:rsidRPr="00722ED8" w:rsidRDefault="00846E39" w:rsidP="00846E39">
      <w:pPr>
        <w:pStyle w:val="ListParagraph"/>
        <w:numPr>
          <w:ilvl w:val="0"/>
          <w:numId w:val="18"/>
        </w:numPr>
        <w:spacing w:after="0" w:line="276" w:lineRule="auto"/>
        <w:jc w:val="both"/>
        <w:rPr>
          <w:rFonts w:ascii="David" w:hAnsi="David"/>
          <w:rtl/>
        </w:rPr>
      </w:pPr>
      <w:r w:rsidRPr="00722ED8">
        <w:rPr>
          <w:rFonts w:ascii="David" w:hAnsi="David"/>
          <w:rtl/>
        </w:rPr>
        <w:t xml:space="preserve">הסכום האמור לעיל מתוקצב בסעיף תקציבי </w:t>
      </w:r>
      <w:r w:rsidRPr="00E31C64">
        <w:rPr>
          <w:rFonts w:ascii="David" w:hAnsi="David" w:hint="cs"/>
          <w:rtl/>
        </w:rPr>
        <w:t>20600136</w:t>
      </w:r>
      <w:r w:rsidRPr="00E31C64">
        <w:rPr>
          <w:rFonts w:ascii="David" w:hAnsi="David"/>
          <w:rtl/>
        </w:rPr>
        <w:t>.</w:t>
      </w:r>
    </w:p>
    <w:p w14:paraId="6865227B" w14:textId="77777777" w:rsidR="00846E39" w:rsidRPr="00722ED8" w:rsidRDefault="00846E39" w:rsidP="00846E39">
      <w:pPr>
        <w:pStyle w:val="ListParagraph"/>
        <w:numPr>
          <w:ilvl w:val="0"/>
          <w:numId w:val="18"/>
        </w:numPr>
        <w:spacing w:after="0" w:line="276" w:lineRule="auto"/>
        <w:jc w:val="both"/>
        <w:rPr>
          <w:rFonts w:ascii="David" w:hAnsi="David"/>
          <w:rtl/>
        </w:rPr>
      </w:pPr>
      <w:r w:rsidRPr="00722ED8">
        <w:rPr>
          <w:rFonts w:ascii="David" w:hAnsi="David"/>
          <w:rtl/>
        </w:rPr>
        <w:t>נוהל התשלום:</w:t>
      </w:r>
    </w:p>
    <w:p w14:paraId="0AE8B7E1" w14:textId="77777777" w:rsidR="00846E39" w:rsidRPr="00722ED8" w:rsidRDefault="00846E39" w:rsidP="00846E39">
      <w:pPr>
        <w:pStyle w:val="ListParagraph"/>
        <w:numPr>
          <w:ilvl w:val="1"/>
          <w:numId w:val="19"/>
        </w:numPr>
        <w:spacing w:after="0" w:line="276" w:lineRule="auto"/>
        <w:jc w:val="both"/>
        <w:rPr>
          <w:rFonts w:ascii="David" w:hAnsi="David"/>
          <w:rtl/>
        </w:rPr>
      </w:pPr>
      <w:r w:rsidRPr="00722ED8">
        <w:rPr>
          <w:rFonts w:ascii="David" w:hAnsi="David"/>
          <w:rtl/>
        </w:rPr>
        <w:t>צד ב' יגיש למשרד דו"ח המפרט את כל הפעולות / השלבים שביצע במהלך התקופה, וכן חשבון מפורט שהונפק על ידו.</w:t>
      </w:r>
    </w:p>
    <w:p w14:paraId="1CE2FB7F" w14:textId="77777777" w:rsidR="00846E39" w:rsidRPr="00722ED8" w:rsidRDefault="00846E39" w:rsidP="00846E39">
      <w:pPr>
        <w:pStyle w:val="ListParagraph"/>
        <w:numPr>
          <w:ilvl w:val="1"/>
          <w:numId w:val="19"/>
        </w:numPr>
        <w:spacing w:after="0" w:line="276" w:lineRule="auto"/>
        <w:jc w:val="both"/>
        <w:rPr>
          <w:rFonts w:ascii="David" w:hAnsi="David"/>
          <w:rtl/>
        </w:rPr>
      </w:pPr>
      <w:r w:rsidRPr="00722ED8">
        <w:rPr>
          <w:rFonts w:ascii="David" w:hAnsi="David"/>
          <w:rtl/>
        </w:rPr>
        <w:lastRenderedPageBreak/>
        <w:t>אגף הכספים במשרד ישלם לצד ב' מותנה בקבלת החשבון המפורט שהנפיק צד ב' למשרד, קבלת אישור היחידה לביצוע העבודה וקבלת הוראת תשלום מטעם היחידה.</w:t>
      </w:r>
    </w:p>
    <w:p w14:paraId="4AD6F8EC" w14:textId="77777777" w:rsidR="00846E39" w:rsidRPr="00722ED8" w:rsidRDefault="00846E39" w:rsidP="00846E39">
      <w:pPr>
        <w:pStyle w:val="ListParagraph"/>
        <w:numPr>
          <w:ilvl w:val="1"/>
          <w:numId w:val="19"/>
        </w:numPr>
        <w:spacing w:after="0" w:line="276" w:lineRule="auto"/>
        <w:jc w:val="both"/>
        <w:rPr>
          <w:rFonts w:ascii="David" w:hAnsi="David"/>
        </w:rPr>
      </w:pPr>
      <w:r w:rsidRPr="00722ED8">
        <w:rPr>
          <w:rFonts w:ascii="David" w:hAnsi="David"/>
          <w:rtl/>
        </w:rPr>
        <w:t>צד ב' לא יהיה רשאי לדרוש מהמשרד פיצוי כלשהו בגין עיכוב בתשלום הנובע מדו"ח מפורט או מחשבונית מס שאינם שלמים או שגויים או בגלל חוסר במסמכים.</w:t>
      </w:r>
    </w:p>
    <w:p w14:paraId="34186202" w14:textId="77777777" w:rsidR="00846E39" w:rsidRPr="00722ED8" w:rsidRDefault="00846E39" w:rsidP="00846E39">
      <w:pPr>
        <w:pStyle w:val="ListParagraph"/>
        <w:numPr>
          <w:ilvl w:val="0"/>
          <w:numId w:val="18"/>
        </w:numPr>
        <w:spacing w:after="0" w:line="276" w:lineRule="auto"/>
        <w:jc w:val="both"/>
        <w:rPr>
          <w:rFonts w:ascii="David" w:hAnsi="David"/>
          <w:rtl/>
        </w:rPr>
      </w:pPr>
      <w:r w:rsidRPr="00722ED8">
        <w:rPr>
          <w:rFonts w:ascii="David" w:hAnsi="David"/>
          <w:rtl/>
        </w:rPr>
        <w:t xml:space="preserve">הצמדה - על סכומי התמורה הנקובים בהסכם זה לא תחול הצמדה. </w:t>
      </w:r>
    </w:p>
    <w:p w14:paraId="2674AC43" w14:textId="77777777" w:rsidR="00846E39" w:rsidRPr="00722ED8" w:rsidRDefault="00846E39" w:rsidP="00811EF8">
      <w:pPr>
        <w:pStyle w:val="ListParagraph"/>
        <w:numPr>
          <w:ilvl w:val="0"/>
          <w:numId w:val="18"/>
        </w:numPr>
        <w:spacing w:after="0" w:line="276" w:lineRule="auto"/>
        <w:jc w:val="both"/>
        <w:rPr>
          <w:rFonts w:ascii="David" w:hAnsi="David"/>
          <w:rtl/>
        </w:rPr>
      </w:pPr>
      <w:r w:rsidRPr="00722ED8">
        <w:rPr>
          <w:rFonts w:ascii="David" w:hAnsi="David"/>
          <w:rtl/>
        </w:rPr>
        <w:t>תקורה ומע"מ - התמורה האמורה כוללת תקורה ומס ערך מוסף.</w:t>
      </w:r>
    </w:p>
    <w:p w14:paraId="65014F65" w14:textId="77777777" w:rsidR="00846E39" w:rsidRPr="00722ED8" w:rsidRDefault="00846E39" w:rsidP="00846E39">
      <w:pPr>
        <w:pStyle w:val="ListParagraph"/>
        <w:numPr>
          <w:ilvl w:val="0"/>
          <w:numId w:val="18"/>
        </w:numPr>
        <w:spacing w:after="0" w:line="276" w:lineRule="auto"/>
        <w:jc w:val="both"/>
        <w:rPr>
          <w:rFonts w:ascii="David" w:hAnsi="David"/>
          <w:rtl/>
        </w:rPr>
      </w:pPr>
      <w:r w:rsidRPr="00722ED8">
        <w:rPr>
          <w:rFonts w:ascii="David" w:hAnsi="David"/>
          <w:rtl/>
        </w:rPr>
        <w:t>סופיות התמורה - התמורה הינה קבועה, מוחלטת וסופית וצד ב' לא יהיה רשאי לדרוש מהמשרד העלאות או שינויים בתמורה בגין ביצוע חיוביו על פי חוזה זה מכל סיבה שהיא, למעט כל שינוי שאושר על-ידי המשרד.</w:t>
      </w:r>
    </w:p>
    <w:p w14:paraId="7E4FB359" w14:textId="77777777" w:rsidR="00846E39" w:rsidRPr="00722ED8" w:rsidRDefault="00846E39" w:rsidP="00846E39">
      <w:pPr>
        <w:pStyle w:val="ListParagraph"/>
        <w:numPr>
          <w:ilvl w:val="0"/>
          <w:numId w:val="18"/>
        </w:numPr>
        <w:spacing w:after="0" w:line="276" w:lineRule="auto"/>
        <w:jc w:val="both"/>
        <w:rPr>
          <w:rFonts w:ascii="David" w:hAnsi="David"/>
          <w:rtl/>
        </w:rPr>
      </w:pPr>
      <w:r w:rsidRPr="00722ED8">
        <w:rPr>
          <w:rFonts w:ascii="David" w:hAnsi="David"/>
          <w:rtl/>
        </w:rPr>
        <w:t>תשלומי יתר - בתום תקופת חוזה זה יבדקו הצדדים את התשלומים שביצעה המדינה לאור דו"חות וחשבונות צד ב' שאושרו. אם יתברר שהמדינה שילמה סכומי יתר יחזירם צד ב' למדינה תוך חודש ימים כשהם צמודים כאמור בהוראות חוזה זה. אם יתברר שהמדינה שילמה סכומי חסר, תשלם המדינה סכומים אלה לצד ב' כשהם צמודים כאמור בהוראת חוזה זה.</w:t>
      </w:r>
    </w:p>
    <w:p w14:paraId="52A05F7B" w14:textId="77777777" w:rsidR="00846E39" w:rsidRPr="00722ED8" w:rsidRDefault="00846E39" w:rsidP="00846E39">
      <w:pPr>
        <w:pStyle w:val="ListParagraph"/>
        <w:numPr>
          <w:ilvl w:val="0"/>
          <w:numId w:val="18"/>
        </w:numPr>
        <w:spacing w:after="0" w:line="276" w:lineRule="auto"/>
        <w:jc w:val="both"/>
        <w:rPr>
          <w:rFonts w:ascii="David" w:hAnsi="David"/>
        </w:rPr>
      </w:pPr>
      <w:r w:rsidRPr="00722ED8">
        <w:rPr>
          <w:rFonts w:ascii="David" w:hAnsi="David"/>
          <w:rtl/>
        </w:rPr>
        <w:t>חוק התקציב - חוזה זה יהיה כפוף לחוק התקציב.</w:t>
      </w:r>
    </w:p>
    <w:p w14:paraId="6D7BDF27" w14:textId="77777777" w:rsidR="00846E39" w:rsidRPr="00722ED8" w:rsidRDefault="00846E39" w:rsidP="00846E39">
      <w:pPr>
        <w:pStyle w:val="ListParagraph"/>
        <w:spacing w:after="0" w:line="276" w:lineRule="auto"/>
        <w:ind w:left="1365"/>
        <w:jc w:val="both"/>
        <w:rPr>
          <w:rFonts w:ascii="David" w:hAnsi="David"/>
          <w:rtl/>
        </w:rPr>
      </w:pPr>
    </w:p>
    <w:p w14:paraId="442CC378" w14:textId="77777777" w:rsidR="00846E39" w:rsidRPr="00722ED8" w:rsidRDefault="00846E39" w:rsidP="00846E39">
      <w:pPr>
        <w:pStyle w:val="ListParagraph"/>
        <w:numPr>
          <w:ilvl w:val="0"/>
          <w:numId w:val="14"/>
        </w:numPr>
        <w:spacing w:after="0" w:line="276" w:lineRule="auto"/>
        <w:rPr>
          <w:rFonts w:ascii="David" w:hAnsi="David"/>
          <w:u w:val="single"/>
        </w:rPr>
      </w:pPr>
      <w:r w:rsidRPr="00722ED8">
        <w:rPr>
          <w:rFonts w:ascii="David" w:hAnsi="David"/>
          <w:u w:val="single"/>
          <w:rtl/>
        </w:rPr>
        <w:t>ידע, זכויות במחקר ופרסום</w:t>
      </w:r>
    </w:p>
    <w:p w14:paraId="0453A671" w14:textId="77777777" w:rsidR="00846E39" w:rsidRPr="00722ED8" w:rsidRDefault="00846E39" w:rsidP="00846E39">
      <w:pPr>
        <w:pStyle w:val="ListParagraph"/>
        <w:numPr>
          <w:ilvl w:val="0"/>
          <w:numId w:val="20"/>
        </w:numPr>
        <w:spacing w:after="0" w:line="276" w:lineRule="auto"/>
        <w:rPr>
          <w:rFonts w:ascii="David" w:hAnsi="David"/>
          <w:rtl/>
        </w:rPr>
      </w:pPr>
      <w:r w:rsidRPr="00722ED8">
        <w:rPr>
          <w:rFonts w:ascii="David" w:hAnsi="David"/>
          <w:rtl/>
        </w:rPr>
        <w:t>זכויות קניין רוחני:</w:t>
      </w:r>
    </w:p>
    <w:p w14:paraId="1824FA58" w14:textId="77777777" w:rsidR="00846E39" w:rsidRPr="00722ED8" w:rsidRDefault="00846E39" w:rsidP="00846E39">
      <w:pPr>
        <w:pStyle w:val="ListParagraph"/>
        <w:numPr>
          <w:ilvl w:val="1"/>
          <w:numId w:val="21"/>
        </w:numPr>
        <w:spacing w:after="0" w:line="276" w:lineRule="auto"/>
        <w:jc w:val="both"/>
        <w:rPr>
          <w:rFonts w:ascii="David" w:hAnsi="David"/>
          <w:rtl/>
        </w:rPr>
      </w:pPr>
      <w:r w:rsidRPr="00722ED8">
        <w:rPr>
          <w:rFonts w:ascii="David" w:hAnsi="David"/>
          <w:rtl/>
        </w:rPr>
        <w:t>בהסכם זה, "זכויות קניין רוחני" – לרבות זכויות לפי חוק זכות יוצרים, התשס"ח- 2007, זכויות בסוד מסחרי לפי חוק עוולות מסחריות, התשנ"ט- 1999, זכויות לפי חוק הפטנטים, התשכ"ז- 1967, זכויות לפי פקודת סימני מסחר [נוסח חדש], התשל"ב- 1972, זכויות  לפי פקודת הפטנטים והמדגמים או כל זכות קניין רוחני אחרת.</w:t>
      </w:r>
    </w:p>
    <w:p w14:paraId="0708C5A3" w14:textId="77777777" w:rsidR="00EC3383" w:rsidRDefault="00846E39" w:rsidP="00846E39">
      <w:pPr>
        <w:pStyle w:val="ListParagraph"/>
        <w:numPr>
          <w:ilvl w:val="1"/>
          <w:numId w:val="21"/>
        </w:numPr>
        <w:spacing w:after="0" w:line="276" w:lineRule="auto"/>
        <w:jc w:val="both"/>
        <w:rPr>
          <w:rFonts w:ascii="David" w:hAnsi="David"/>
        </w:rPr>
      </w:pPr>
      <w:r w:rsidRPr="00722ED8">
        <w:rPr>
          <w:rFonts w:ascii="David" w:hAnsi="David"/>
          <w:rtl/>
        </w:rPr>
        <w:t xml:space="preserve">כל זכויות הקניין הרוחני ביחס לכלים לנתונים, התוכניות, הנספחים, הטיוטות, התרשימים, וכל חומר אחר שהכין צד ב' לשם ביצוע חיוביו על פי חוזה זה או כתוצאה ממנו, בישראל ומחוצה לה, יהיו שייכים לצד ב' (בהתאם להחלטת ממשלה </w:t>
      </w:r>
    </w:p>
    <w:p w14:paraId="5DA4CBC6" w14:textId="219C5F82" w:rsidR="00846E39" w:rsidRPr="00722ED8" w:rsidRDefault="00846E39" w:rsidP="00EC3383">
      <w:pPr>
        <w:pStyle w:val="ListParagraph"/>
        <w:spacing w:after="0" w:line="276" w:lineRule="auto"/>
        <w:ind w:left="2085"/>
        <w:jc w:val="both"/>
        <w:rPr>
          <w:rFonts w:ascii="David" w:hAnsi="David"/>
        </w:rPr>
      </w:pPr>
      <w:r w:rsidRPr="00722ED8">
        <w:rPr>
          <w:rFonts w:ascii="David" w:hAnsi="David"/>
          <w:rtl/>
        </w:rPr>
        <w:t>ס.   חכ/122  של  ועדת  שרים  לענייני  חברה  וכלכלה מיום  13.09.2004).</w:t>
      </w:r>
    </w:p>
    <w:p w14:paraId="162A418D" w14:textId="77777777" w:rsidR="00846E39" w:rsidRPr="00722ED8" w:rsidRDefault="00846E39" w:rsidP="00846E39">
      <w:pPr>
        <w:pStyle w:val="ListParagraph"/>
        <w:numPr>
          <w:ilvl w:val="1"/>
          <w:numId w:val="21"/>
        </w:numPr>
        <w:spacing w:after="0" w:line="276" w:lineRule="auto"/>
        <w:jc w:val="both"/>
        <w:rPr>
          <w:rFonts w:ascii="David" w:hAnsi="David"/>
        </w:rPr>
      </w:pPr>
      <w:r w:rsidRPr="00722ED8">
        <w:rPr>
          <w:rFonts w:ascii="David" w:hAnsi="David"/>
          <w:rtl/>
        </w:rPr>
        <w:t>רישיון</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בלעדי</w:t>
      </w:r>
      <w:r w:rsidRPr="00722ED8">
        <w:rPr>
          <w:rFonts w:ascii="David" w:hAnsi="David"/>
        </w:rPr>
        <w:t xml:space="preserve"> </w:t>
      </w:r>
      <w:r w:rsidRPr="00722ED8">
        <w:rPr>
          <w:rFonts w:ascii="David" w:hAnsi="David"/>
          <w:rtl/>
        </w:rPr>
        <w:t>בתוצר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למדינה:</w:t>
      </w:r>
    </w:p>
    <w:p w14:paraId="6E2170CC" w14:textId="77777777" w:rsidR="00846E39" w:rsidRPr="00722ED8" w:rsidRDefault="00846E39" w:rsidP="00846E39">
      <w:pPr>
        <w:pStyle w:val="ListParagraph"/>
        <w:numPr>
          <w:ilvl w:val="2"/>
          <w:numId w:val="21"/>
        </w:numPr>
        <w:spacing w:after="0" w:line="276" w:lineRule="auto"/>
        <w:jc w:val="both"/>
        <w:rPr>
          <w:rFonts w:ascii="David" w:hAnsi="David"/>
        </w:rPr>
      </w:pPr>
      <w:r w:rsidRPr="00722ED8">
        <w:rPr>
          <w:rFonts w:ascii="David" w:hAnsi="David"/>
          <w:rtl/>
        </w:rPr>
        <w:t>המדינה</w:t>
      </w:r>
      <w:r w:rsidRPr="00722ED8">
        <w:rPr>
          <w:rFonts w:ascii="David" w:hAnsi="David"/>
        </w:rPr>
        <w:t xml:space="preserve"> </w:t>
      </w:r>
      <w:r w:rsidRPr="00722ED8">
        <w:rPr>
          <w:rFonts w:ascii="David" w:hAnsi="David"/>
          <w:rtl/>
        </w:rPr>
        <w:t>תקבל</w:t>
      </w:r>
      <w:r w:rsidRPr="00722ED8">
        <w:rPr>
          <w:rFonts w:ascii="David" w:hAnsi="David"/>
        </w:rPr>
        <w:t xml:space="preserve"> </w:t>
      </w:r>
      <w:r w:rsidRPr="00722ED8">
        <w:rPr>
          <w:rFonts w:ascii="David" w:hAnsi="David"/>
          <w:rtl/>
        </w:rPr>
        <w:t>ללא</w:t>
      </w:r>
      <w:r w:rsidRPr="00722ED8">
        <w:rPr>
          <w:rFonts w:ascii="David" w:hAnsi="David"/>
        </w:rPr>
        <w:t xml:space="preserve"> </w:t>
      </w:r>
      <w:r w:rsidRPr="00722ED8">
        <w:rPr>
          <w:rFonts w:ascii="David" w:hAnsi="David"/>
          <w:rtl/>
        </w:rPr>
        <w:t>תמורה</w:t>
      </w:r>
      <w:r w:rsidRPr="00722ED8">
        <w:rPr>
          <w:rFonts w:ascii="David" w:hAnsi="David"/>
        </w:rPr>
        <w:t xml:space="preserve"> </w:t>
      </w:r>
      <w:r w:rsidRPr="00722ED8">
        <w:rPr>
          <w:rFonts w:ascii="David" w:hAnsi="David"/>
          <w:rtl/>
        </w:rPr>
        <w:t>רישיון</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בלעדי</w:t>
      </w:r>
      <w:r w:rsidRPr="00722ED8">
        <w:rPr>
          <w:rFonts w:ascii="David" w:hAnsi="David"/>
        </w:rPr>
        <w:t>,</w:t>
      </w:r>
      <w:r w:rsidRPr="00722ED8">
        <w:rPr>
          <w:rFonts w:ascii="David" w:hAnsi="David"/>
          <w:rtl/>
        </w:rPr>
        <w:t xml:space="preserve"> בלתי</w:t>
      </w:r>
      <w:r w:rsidRPr="00722ED8">
        <w:rPr>
          <w:rFonts w:ascii="David" w:hAnsi="David"/>
        </w:rPr>
        <w:t xml:space="preserve"> </w:t>
      </w:r>
      <w:r w:rsidRPr="00722ED8">
        <w:rPr>
          <w:rFonts w:ascii="David" w:hAnsi="David"/>
          <w:rtl/>
        </w:rPr>
        <w:t>חוזר,</w:t>
      </w:r>
      <w:r w:rsidRPr="00722ED8">
        <w:rPr>
          <w:rFonts w:ascii="David" w:hAnsi="David"/>
        </w:rPr>
        <w:t xml:space="preserve"> </w:t>
      </w:r>
      <w:r w:rsidRPr="00722ED8">
        <w:rPr>
          <w:rFonts w:ascii="David" w:hAnsi="David"/>
          <w:rtl/>
        </w:rPr>
        <w:t>לעשות</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בתוצר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במישרין או</w:t>
      </w:r>
      <w:r w:rsidRPr="00722ED8">
        <w:rPr>
          <w:rFonts w:ascii="David" w:hAnsi="David"/>
        </w:rPr>
        <w:t xml:space="preserve"> </w:t>
      </w:r>
      <w:r w:rsidRPr="00722ED8">
        <w:rPr>
          <w:rFonts w:ascii="David" w:hAnsi="David"/>
          <w:rtl/>
        </w:rPr>
        <w:t>באמצעות</w:t>
      </w:r>
      <w:r w:rsidRPr="00722ED8">
        <w:rPr>
          <w:rFonts w:ascii="David" w:hAnsi="David"/>
        </w:rPr>
        <w:t xml:space="preserve"> </w:t>
      </w:r>
      <w:r w:rsidRPr="00722ED8">
        <w:rPr>
          <w:rFonts w:ascii="David" w:hAnsi="David"/>
          <w:rtl/>
        </w:rPr>
        <w:t>גורם</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לצרכים</w:t>
      </w:r>
      <w:r w:rsidRPr="00722ED8">
        <w:rPr>
          <w:rFonts w:ascii="David" w:hAnsi="David"/>
        </w:rPr>
        <w:t xml:space="preserve"> </w:t>
      </w:r>
      <w:r w:rsidRPr="00722ED8">
        <w:rPr>
          <w:rFonts w:ascii="David" w:hAnsi="David"/>
          <w:rtl/>
        </w:rPr>
        <w:t>לאומיים;</w:t>
      </w:r>
      <w:r w:rsidRPr="00722ED8">
        <w:rPr>
          <w:rFonts w:ascii="David" w:hAnsi="David"/>
        </w:rPr>
        <w:t xml:space="preserve"> </w:t>
      </w:r>
      <w:r w:rsidRPr="00722ED8">
        <w:rPr>
          <w:rFonts w:ascii="David" w:hAnsi="David"/>
          <w:rtl/>
        </w:rPr>
        <w:t>מובהר</w:t>
      </w:r>
      <w:r w:rsidRPr="00722ED8">
        <w:rPr>
          <w:rFonts w:ascii="David" w:hAnsi="David"/>
        </w:rPr>
        <w:t xml:space="preserve"> </w:t>
      </w:r>
      <w:r w:rsidRPr="00722ED8">
        <w:rPr>
          <w:rFonts w:ascii="David" w:hAnsi="David"/>
          <w:rtl/>
        </w:rPr>
        <w:t>בזאת</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הקביעה</w:t>
      </w:r>
      <w:r w:rsidRPr="00722ED8">
        <w:rPr>
          <w:rFonts w:ascii="David" w:hAnsi="David"/>
        </w:rPr>
        <w:t xml:space="preserve"> </w:t>
      </w:r>
      <w:r w:rsidRPr="00722ED8">
        <w:rPr>
          <w:rFonts w:ascii="David" w:hAnsi="David"/>
          <w:rtl/>
        </w:rPr>
        <w:t>מהם</w:t>
      </w:r>
      <w:r w:rsidRPr="00722ED8">
        <w:rPr>
          <w:rFonts w:ascii="David" w:hAnsi="David"/>
        </w:rPr>
        <w:t xml:space="preserve"> </w:t>
      </w:r>
      <w:r w:rsidRPr="00722ED8">
        <w:rPr>
          <w:rFonts w:ascii="David" w:hAnsi="David"/>
          <w:rtl/>
        </w:rPr>
        <w:t>צרכים</w:t>
      </w:r>
      <w:r w:rsidRPr="00722ED8">
        <w:rPr>
          <w:rFonts w:ascii="David" w:hAnsi="David"/>
        </w:rPr>
        <w:t xml:space="preserve"> </w:t>
      </w:r>
      <w:r w:rsidRPr="00722ED8">
        <w:rPr>
          <w:rFonts w:ascii="David" w:hAnsi="David"/>
          <w:rtl/>
        </w:rPr>
        <w:t>לאומיים תהיה</w:t>
      </w:r>
      <w:r w:rsidRPr="00722ED8">
        <w:rPr>
          <w:rFonts w:ascii="David" w:hAnsi="David"/>
        </w:rPr>
        <w:t xml:space="preserve"> </w:t>
      </w:r>
      <w:r w:rsidRPr="00722ED8">
        <w:rPr>
          <w:rFonts w:ascii="David" w:hAnsi="David"/>
          <w:rtl/>
        </w:rPr>
        <w:t>בסמכות שר החינוך, שר המשפטים ושר האוצר.</w:t>
      </w:r>
      <w:r w:rsidRPr="00722ED8">
        <w:rPr>
          <w:rFonts w:ascii="David" w:hAnsi="David"/>
        </w:rPr>
        <w:t xml:space="preserve"> </w:t>
      </w:r>
    </w:p>
    <w:p w14:paraId="13F13341" w14:textId="77777777" w:rsidR="00846E39" w:rsidRPr="00722ED8" w:rsidRDefault="00846E39" w:rsidP="00846E39">
      <w:pPr>
        <w:pStyle w:val="ListParagraph"/>
        <w:numPr>
          <w:ilvl w:val="2"/>
          <w:numId w:val="21"/>
        </w:numPr>
        <w:spacing w:after="0" w:line="276" w:lineRule="auto"/>
        <w:jc w:val="both"/>
        <w:rPr>
          <w:rFonts w:ascii="David" w:hAnsi="David"/>
        </w:rPr>
      </w:pPr>
      <w:r w:rsidRPr="00722ED8">
        <w:rPr>
          <w:rFonts w:ascii="David" w:hAnsi="David"/>
          <w:rtl/>
        </w:rPr>
        <w:t>הודיעה</w:t>
      </w:r>
      <w:r w:rsidRPr="00722ED8">
        <w:rPr>
          <w:rFonts w:ascii="David" w:hAnsi="David"/>
        </w:rPr>
        <w:t xml:space="preserve"> </w:t>
      </w:r>
      <w:r w:rsidRPr="00722ED8">
        <w:rPr>
          <w:rFonts w:ascii="David" w:hAnsi="David"/>
          <w:rtl/>
        </w:rPr>
        <w:t>המדינה</w:t>
      </w:r>
      <w:r w:rsidRPr="00722ED8">
        <w:rPr>
          <w:rFonts w:ascii="David" w:hAnsi="David"/>
        </w:rPr>
        <w:t xml:space="preserve"> </w:t>
      </w:r>
      <w:r w:rsidRPr="00722ED8">
        <w:rPr>
          <w:rFonts w:ascii="David" w:hAnsi="David"/>
          <w:rtl/>
        </w:rPr>
        <w:t>בהתאם</w:t>
      </w:r>
      <w:r w:rsidRPr="00722ED8">
        <w:rPr>
          <w:rFonts w:ascii="David" w:hAnsi="David"/>
        </w:rPr>
        <w:t xml:space="preserve"> </w:t>
      </w:r>
      <w:r w:rsidRPr="00722ED8">
        <w:rPr>
          <w:rFonts w:ascii="David" w:hAnsi="David"/>
          <w:rtl/>
        </w:rPr>
        <w:t>(לסעיף 2)</w:t>
      </w:r>
      <w:r w:rsidRPr="00722ED8">
        <w:rPr>
          <w:rFonts w:ascii="David" w:hAnsi="David"/>
        </w:rPr>
        <w:t xml:space="preserve"> </w:t>
      </w:r>
      <w:r w:rsidRPr="00722ED8">
        <w:rPr>
          <w:rFonts w:ascii="David" w:hAnsi="David"/>
          <w:rtl/>
        </w:rPr>
        <w:t>לעיל,</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היא</w:t>
      </w:r>
      <w:r w:rsidRPr="00722ED8">
        <w:rPr>
          <w:rFonts w:ascii="David" w:hAnsi="David"/>
        </w:rPr>
        <w:t xml:space="preserve"> </w:t>
      </w:r>
      <w:r w:rsidRPr="00722ED8">
        <w:rPr>
          <w:rFonts w:ascii="David" w:hAnsi="David"/>
          <w:rtl/>
        </w:rPr>
        <w:t>מעוניינת</w:t>
      </w:r>
      <w:r w:rsidRPr="00722ED8">
        <w:rPr>
          <w:rFonts w:ascii="David" w:hAnsi="David"/>
        </w:rPr>
        <w:t xml:space="preserve"> </w:t>
      </w:r>
      <w:r w:rsidRPr="00722ED8">
        <w:rPr>
          <w:rFonts w:ascii="David" w:hAnsi="David"/>
          <w:rtl/>
        </w:rPr>
        <w:t>לעשות</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בתוצר</w:t>
      </w:r>
      <w:r w:rsidRPr="00722ED8">
        <w:rPr>
          <w:rFonts w:ascii="David" w:hAnsi="David"/>
        </w:rPr>
        <w:t xml:space="preserve"> </w:t>
      </w:r>
      <w:r w:rsidRPr="00722ED8">
        <w:rPr>
          <w:rFonts w:ascii="David" w:hAnsi="David"/>
          <w:rtl/>
        </w:rPr>
        <w:t>הידע, יספק המוסד</w:t>
      </w:r>
      <w:r w:rsidRPr="00722ED8">
        <w:rPr>
          <w:rFonts w:ascii="David" w:hAnsi="David"/>
        </w:rPr>
        <w:t xml:space="preserve"> </w:t>
      </w:r>
      <w:r w:rsidRPr="00722ED8">
        <w:rPr>
          <w:rFonts w:ascii="David" w:hAnsi="David"/>
          <w:rtl/>
        </w:rPr>
        <w:t>למדינה</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המידע,</w:t>
      </w:r>
      <w:r w:rsidRPr="00722ED8">
        <w:rPr>
          <w:rFonts w:ascii="David" w:hAnsi="David"/>
        </w:rPr>
        <w:t xml:space="preserve"> </w:t>
      </w:r>
      <w:r w:rsidRPr="00722ED8">
        <w:rPr>
          <w:rFonts w:ascii="David" w:hAnsi="David"/>
          <w:rtl/>
        </w:rPr>
        <w:t>המסמכים,</w:t>
      </w:r>
      <w:r w:rsidRPr="00722ED8">
        <w:rPr>
          <w:rFonts w:ascii="David" w:hAnsi="David"/>
        </w:rPr>
        <w:t xml:space="preserve"> </w:t>
      </w:r>
      <w:r w:rsidRPr="00722ED8">
        <w:rPr>
          <w:rFonts w:ascii="David" w:hAnsi="David"/>
          <w:rtl/>
        </w:rPr>
        <w:t>המדגמים</w:t>
      </w:r>
      <w:r w:rsidRPr="00722ED8">
        <w:rPr>
          <w:rFonts w:ascii="David" w:hAnsi="David"/>
        </w:rPr>
        <w:t xml:space="preserve"> </w:t>
      </w:r>
      <w:r w:rsidRPr="00722ED8">
        <w:rPr>
          <w:rFonts w:ascii="David" w:hAnsi="David"/>
          <w:rtl/>
        </w:rPr>
        <w:t>והתרשימים</w:t>
      </w:r>
      <w:r w:rsidRPr="00722ED8">
        <w:rPr>
          <w:rFonts w:ascii="David" w:hAnsi="David"/>
        </w:rPr>
        <w:t xml:space="preserve"> </w:t>
      </w:r>
      <w:r w:rsidRPr="00722ED8">
        <w:rPr>
          <w:rFonts w:ascii="David" w:hAnsi="David"/>
          <w:rtl/>
        </w:rPr>
        <w:t>שיסייעו</w:t>
      </w:r>
      <w:r w:rsidRPr="00722ED8">
        <w:rPr>
          <w:rFonts w:ascii="David" w:hAnsi="David"/>
        </w:rPr>
        <w:t xml:space="preserve"> </w:t>
      </w:r>
      <w:r w:rsidRPr="00722ED8">
        <w:rPr>
          <w:rFonts w:ascii="David" w:hAnsi="David"/>
          <w:rtl/>
        </w:rPr>
        <w:t>בהגנה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תוצר הידע</w:t>
      </w:r>
      <w:r w:rsidRPr="00722ED8">
        <w:rPr>
          <w:rFonts w:ascii="David" w:hAnsi="David"/>
        </w:rPr>
        <w:t xml:space="preserve"> </w:t>
      </w:r>
      <w:r w:rsidRPr="00722ED8">
        <w:rPr>
          <w:rFonts w:ascii="David" w:hAnsi="David"/>
          <w:rtl/>
        </w:rPr>
        <w:t>ויחתום</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מסמך</w:t>
      </w:r>
      <w:r w:rsidRPr="00722ED8">
        <w:rPr>
          <w:rFonts w:ascii="David" w:hAnsi="David"/>
        </w:rPr>
        <w:t xml:space="preserve"> </w:t>
      </w:r>
      <w:r w:rsidRPr="00722ED8">
        <w:rPr>
          <w:rFonts w:ascii="David" w:hAnsi="David"/>
          <w:rtl/>
        </w:rPr>
        <w:t>שיידרש</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סביר</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לרבות</w:t>
      </w:r>
      <w:r w:rsidRPr="00722ED8">
        <w:rPr>
          <w:rFonts w:ascii="David" w:hAnsi="David"/>
        </w:rPr>
        <w:t xml:space="preserve"> </w:t>
      </w:r>
      <w:r w:rsidRPr="00722ED8">
        <w:rPr>
          <w:rFonts w:ascii="David" w:hAnsi="David"/>
          <w:rtl/>
        </w:rPr>
        <w:t>כתבי</w:t>
      </w:r>
      <w:r w:rsidRPr="00722ED8">
        <w:rPr>
          <w:rFonts w:ascii="David" w:hAnsi="David"/>
        </w:rPr>
        <w:t xml:space="preserve"> </w:t>
      </w:r>
      <w:r w:rsidRPr="00722ED8">
        <w:rPr>
          <w:rFonts w:ascii="David" w:hAnsi="David"/>
          <w:rtl/>
        </w:rPr>
        <w:t>ויתור,</w:t>
      </w:r>
      <w:r w:rsidRPr="00722ED8">
        <w:rPr>
          <w:rFonts w:ascii="David" w:hAnsi="David"/>
        </w:rPr>
        <w:t xml:space="preserve"> </w:t>
      </w:r>
      <w:r w:rsidRPr="00722ED8">
        <w:rPr>
          <w:rFonts w:ascii="David" w:hAnsi="David"/>
          <w:rtl/>
        </w:rPr>
        <w:t>כתבי העברה,</w:t>
      </w:r>
      <w:r w:rsidRPr="00722ED8">
        <w:rPr>
          <w:rFonts w:ascii="David" w:hAnsi="David"/>
        </w:rPr>
        <w:t xml:space="preserve"> </w:t>
      </w:r>
      <w:r w:rsidRPr="00722ED8">
        <w:rPr>
          <w:rFonts w:ascii="David" w:hAnsi="David"/>
          <w:rtl/>
        </w:rPr>
        <w:t>ייפויי</w:t>
      </w:r>
      <w:r w:rsidRPr="00722ED8">
        <w:rPr>
          <w:rFonts w:ascii="David" w:hAnsi="David"/>
        </w:rPr>
        <w:t xml:space="preserve"> </w:t>
      </w:r>
      <w:r w:rsidRPr="00722ED8">
        <w:rPr>
          <w:rFonts w:ascii="David" w:hAnsi="David"/>
          <w:rtl/>
        </w:rPr>
        <w:t>כוח</w:t>
      </w:r>
      <w:r w:rsidRPr="00722ED8">
        <w:rPr>
          <w:rFonts w:ascii="David" w:hAnsi="David"/>
        </w:rPr>
        <w:t xml:space="preserve"> </w:t>
      </w:r>
      <w:r w:rsidRPr="00722ED8">
        <w:rPr>
          <w:rFonts w:ascii="David" w:hAnsi="David"/>
          <w:rtl/>
        </w:rPr>
        <w:t>וכיוצ</w:t>
      </w:r>
      <w:r w:rsidRPr="00722ED8">
        <w:rPr>
          <w:rFonts w:ascii="David" w:hAnsi="David"/>
        </w:rPr>
        <w:t>"</w:t>
      </w:r>
      <w:r w:rsidRPr="00722ED8">
        <w:rPr>
          <w:rFonts w:ascii="David" w:hAnsi="David"/>
          <w:rtl/>
        </w:rPr>
        <w:t>ב</w:t>
      </w:r>
      <w:r w:rsidRPr="00722ED8">
        <w:rPr>
          <w:rFonts w:ascii="David" w:hAnsi="David"/>
        </w:rPr>
        <w:t xml:space="preserve"> </w:t>
      </w:r>
      <w:r w:rsidRPr="00722ED8">
        <w:rPr>
          <w:rFonts w:ascii="David" w:hAnsi="David"/>
          <w:rtl/>
        </w:rPr>
        <w:t>לצורך</w:t>
      </w:r>
      <w:r w:rsidRPr="00722ED8">
        <w:rPr>
          <w:rFonts w:ascii="David" w:hAnsi="David"/>
        </w:rPr>
        <w:t xml:space="preserve"> </w:t>
      </w:r>
      <w:r w:rsidRPr="00722ED8">
        <w:rPr>
          <w:rFonts w:ascii="David" w:hAnsi="David"/>
          <w:rtl/>
        </w:rPr>
        <w:t>מימוש</w:t>
      </w:r>
      <w:r w:rsidRPr="00722ED8">
        <w:rPr>
          <w:rFonts w:ascii="David" w:hAnsi="David"/>
        </w:rPr>
        <w:t xml:space="preserve"> </w:t>
      </w:r>
      <w:r w:rsidRPr="00722ED8">
        <w:rPr>
          <w:rFonts w:ascii="David" w:hAnsi="David"/>
          <w:rtl/>
        </w:rPr>
        <w:t>הרישיון.</w:t>
      </w:r>
      <w:r w:rsidRPr="00722ED8">
        <w:rPr>
          <w:rFonts w:ascii="David" w:hAnsi="David"/>
        </w:rPr>
        <w:t xml:space="preserve"> </w:t>
      </w:r>
      <w:r w:rsidRPr="00722ED8">
        <w:rPr>
          <w:rFonts w:ascii="David" w:hAnsi="David"/>
          <w:rtl/>
        </w:rPr>
        <w:t>המדינה</w:t>
      </w:r>
      <w:r w:rsidRPr="00722ED8">
        <w:rPr>
          <w:rFonts w:ascii="David" w:hAnsi="David"/>
        </w:rPr>
        <w:t xml:space="preserve"> </w:t>
      </w:r>
      <w:r w:rsidRPr="00722ED8">
        <w:rPr>
          <w:rFonts w:ascii="David" w:hAnsi="David"/>
          <w:rtl/>
        </w:rPr>
        <w:t>תעשה</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בידע</w:t>
      </w:r>
      <w:r w:rsidRPr="00722ED8">
        <w:rPr>
          <w:rFonts w:ascii="David" w:hAnsi="David"/>
        </w:rPr>
        <w:t xml:space="preserve"> </w:t>
      </w:r>
      <w:r w:rsidRPr="00722ED8">
        <w:rPr>
          <w:rFonts w:ascii="David" w:hAnsi="David"/>
          <w:rtl/>
        </w:rPr>
        <w:t>ובמסמכים כאמור</w:t>
      </w:r>
      <w:r w:rsidRPr="00722ED8">
        <w:rPr>
          <w:rFonts w:ascii="David" w:hAnsi="David"/>
        </w:rPr>
        <w:t xml:space="preserve"> </w:t>
      </w:r>
      <w:r w:rsidRPr="00722ED8">
        <w:rPr>
          <w:rFonts w:ascii="David" w:hAnsi="David"/>
          <w:rtl/>
        </w:rPr>
        <w:t>רק</w:t>
      </w:r>
      <w:r w:rsidRPr="00722ED8">
        <w:rPr>
          <w:rFonts w:ascii="David" w:hAnsi="David"/>
        </w:rPr>
        <w:t xml:space="preserve"> </w:t>
      </w:r>
      <w:r w:rsidRPr="00722ED8">
        <w:rPr>
          <w:rFonts w:ascii="David" w:hAnsi="David"/>
          <w:rtl/>
        </w:rPr>
        <w:t>לצרכי</w:t>
      </w:r>
      <w:r w:rsidRPr="00722ED8">
        <w:rPr>
          <w:rFonts w:ascii="David" w:hAnsi="David"/>
        </w:rPr>
        <w:t xml:space="preserve"> </w:t>
      </w:r>
      <w:r w:rsidRPr="00722ED8">
        <w:rPr>
          <w:rFonts w:ascii="David" w:hAnsi="David"/>
          <w:rtl/>
        </w:rPr>
        <w:t>הרישיון</w:t>
      </w:r>
      <w:r w:rsidRPr="00722ED8">
        <w:rPr>
          <w:rFonts w:ascii="David" w:hAnsi="David"/>
        </w:rPr>
        <w:t xml:space="preserve"> </w:t>
      </w:r>
      <w:r w:rsidRPr="00722ED8">
        <w:rPr>
          <w:rFonts w:ascii="David" w:hAnsi="David"/>
          <w:rtl/>
        </w:rPr>
        <w:t>שניתן</w:t>
      </w:r>
      <w:r w:rsidRPr="00722ED8">
        <w:rPr>
          <w:rFonts w:ascii="David" w:hAnsi="David"/>
        </w:rPr>
        <w:t xml:space="preserve"> </w:t>
      </w:r>
      <w:r w:rsidRPr="00722ED8">
        <w:rPr>
          <w:rFonts w:ascii="David" w:hAnsi="David"/>
          <w:rtl/>
        </w:rPr>
        <w:t>לה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ובהתאם</w:t>
      </w:r>
      <w:r w:rsidRPr="00722ED8">
        <w:rPr>
          <w:rFonts w:ascii="David" w:hAnsi="David"/>
        </w:rPr>
        <w:t xml:space="preserve"> </w:t>
      </w:r>
      <w:r w:rsidRPr="00722ED8">
        <w:rPr>
          <w:rFonts w:ascii="David" w:hAnsi="David"/>
          <w:rtl/>
        </w:rPr>
        <w:t>להוראותיו</w:t>
      </w:r>
      <w:r w:rsidRPr="00722ED8">
        <w:rPr>
          <w:rFonts w:ascii="David" w:hAnsi="David"/>
        </w:rPr>
        <w:t>.</w:t>
      </w:r>
    </w:p>
    <w:p w14:paraId="274802E1" w14:textId="77777777" w:rsidR="00846E39" w:rsidRPr="00722ED8" w:rsidRDefault="00846E39" w:rsidP="00846E39">
      <w:pPr>
        <w:pStyle w:val="ListParagraph"/>
        <w:numPr>
          <w:ilvl w:val="2"/>
          <w:numId w:val="21"/>
        </w:numPr>
        <w:spacing w:after="0" w:line="276" w:lineRule="auto"/>
        <w:jc w:val="both"/>
        <w:rPr>
          <w:rFonts w:ascii="David" w:hAnsi="David"/>
        </w:rPr>
      </w:pPr>
      <w:r w:rsidRPr="00722ED8">
        <w:rPr>
          <w:rFonts w:ascii="David" w:hAnsi="David"/>
          <w:rtl/>
        </w:rPr>
        <w:t>קיבל</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תמורה</w:t>
      </w:r>
      <w:r w:rsidRPr="00722ED8">
        <w:rPr>
          <w:rFonts w:ascii="David" w:hAnsi="David"/>
        </w:rPr>
        <w:t xml:space="preserve"> </w:t>
      </w:r>
      <w:r w:rsidRPr="00722ED8">
        <w:rPr>
          <w:rFonts w:ascii="David" w:hAnsi="David"/>
          <w:rtl/>
        </w:rPr>
        <w:t>כלשהי</w:t>
      </w:r>
      <w:r w:rsidRPr="00722ED8">
        <w:rPr>
          <w:rFonts w:ascii="David" w:hAnsi="David"/>
        </w:rPr>
        <w:t xml:space="preserve"> </w:t>
      </w:r>
      <w:r w:rsidRPr="00722ED8">
        <w:rPr>
          <w:rFonts w:ascii="David" w:hAnsi="David"/>
          <w:rtl/>
        </w:rPr>
        <w:t>בגין</w:t>
      </w:r>
      <w:r w:rsidRPr="00722ED8">
        <w:rPr>
          <w:rFonts w:ascii="David" w:hAnsi="David"/>
        </w:rPr>
        <w:t xml:space="preserve"> </w:t>
      </w:r>
      <w:r w:rsidRPr="00722ED8">
        <w:rPr>
          <w:rFonts w:ascii="David" w:hAnsi="David"/>
          <w:rtl/>
        </w:rPr>
        <w:t>רישיונות</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בתוצר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יחזיר</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תמלוגים</w:t>
      </w:r>
      <w:r w:rsidRPr="00722ED8">
        <w:rPr>
          <w:rFonts w:ascii="David" w:hAnsi="David"/>
        </w:rPr>
        <w:t xml:space="preserve"> </w:t>
      </w:r>
      <w:r w:rsidRPr="00722ED8">
        <w:rPr>
          <w:rFonts w:ascii="David" w:hAnsi="David"/>
          <w:rtl/>
        </w:rPr>
        <w:t>בשיעור</w:t>
      </w:r>
      <w:r w:rsidRPr="00722ED8">
        <w:rPr>
          <w:rFonts w:ascii="David" w:hAnsi="David" w:hint="cs"/>
          <w:rtl/>
        </w:rPr>
        <w:t xml:space="preserve"> </w:t>
      </w:r>
      <w:r w:rsidRPr="00722ED8">
        <w:rPr>
          <w:rFonts w:ascii="David" w:hAnsi="David"/>
        </w:rPr>
        <w:t xml:space="preserve"> 5%</w:t>
      </w:r>
      <w:r w:rsidRPr="00722ED8">
        <w:rPr>
          <w:rFonts w:ascii="David" w:hAnsi="David"/>
          <w:rtl/>
        </w:rPr>
        <w:t>מכל</w:t>
      </w:r>
      <w:r w:rsidRPr="00722ED8">
        <w:rPr>
          <w:rFonts w:ascii="David" w:hAnsi="David"/>
        </w:rPr>
        <w:t xml:space="preserve"> </w:t>
      </w:r>
      <w:r w:rsidRPr="00722ED8">
        <w:rPr>
          <w:rFonts w:ascii="David" w:hAnsi="David"/>
          <w:rtl/>
        </w:rPr>
        <w:t>הכנסה</w:t>
      </w:r>
      <w:r w:rsidRPr="00722ED8">
        <w:rPr>
          <w:rFonts w:ascii="David" w:hAnsi="David"/>
        </w:rPr>
        <w:t xml:space="preserve"> </w:t>
      </w:r>
      <w:r w:rsidRPr="00722ED8">
        <w:rPr>
          <w:rFonts w:ascii="David" w:hAnsi="David"/>
          <w:rtl/>
        </w:rPr>
        <w:t>הנובעת</w:t>
      </w:r>
      <w:r w:rsidRPr="00722ED8">
        <w:rPr>
          <w:rFonts w:ascii="David" w:hAnsi="David"/>
        </w:rPr>
        <w:t xml:space="preserve"> </w:t>
      </w:r>
      <w:r w:rsidRPr="00722ED8">
        <w:rPr>
          <w:rFonts w:ascii="David" w:hAnsi="David"/>
          <w:rtl/>
        </w:rPr>
        <w:t>מכך, לרבות השירותים</w:t>
      </w:r>
      <w:r w:rsidRPr="00722ED8">
        <w:rPr>
          <w:rFonts w:ascii="David" w:hAnsi="David"/>
        </w:rPr>
        <w:t xml:space="preserve"> </w:t>
      </w:r>
      <w:r w:rsidRPr="00722ED8">
        <w:rPr>
          <w:rFonts w:ascii="David" w:hAnsi="David"/>
          <w:rtl/>
        </w:rPr>
        <w:t>הנלווים</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הכרוכים</w:t>
      </w:r>
      <w:r w:rsidRPr="00722ED8">
        <w:rPr>
          <w:rFonts w:ascii="David" w:hAnsi="David"/>
        </w:rPr>
        <w:t xml:space="preserve"> </w:t>
      </w:r>
      <w:r w:rsidRPr="00722ED8">
        <w:rPr>
          <w:rFonts w:ascii="David" w:hAnsi="David"/>
          <w:rtl/>
        </w:rPr>
        <w:t>בכך,</w:t>
      </w:r>
      <w:r w:rsidRPr="00722ED8">
        <w:rPr>
          <w:rFonts w:ascii="David" w:hAnsi="David"/>
        </w:rPr>
        <w:t xml:space="preserve"> </w:t>
      </w:r>
      <w:r w:rsidRPr="00722ED8">
        <w:rPr>
          <w:rFonts w:ascii="David" w:hAnsi="David"/>
          <w:rtl/>
        </w:rPr>
        <w:t>עד</w:t>
      </w:r>
      <w:r w:rsidRPr="00722ED8">
        <w:rPr>
          <w:rFonts w:ascii="David" w:hAnsi="David"/>
        </w:rPr>
        <w:t xml:space="preserve"> </w:t>
      </w:r>
      <w:r w:rsidRPr="00722ED8">
        <w:rPr>
          <w:rFonts w:ascii="David" w:hAnsi="David"/>
          <w:rtl/>
        </w:rPr>
        <w:t>למלוא</w:t>
      </w:r>
      <w:r w:rsidRPr="00722ED8">
        <w:rPr>
          <w:rFonts w:ascii="David" w:hAnsi="David"/>
        </w:rPr>
        <w:t xml:space="preserve"> </w:t>
      </w:r>
      <w:r w:rsidRPr="00722ED8">
        <w:rPr>
          <w:rFonts w:ascii="David" w:hAnsi="David"/>
          <w:rtl/>
        </w:rPr>
        <w:t>התמורה</w:t>
      </w:r>
      <w:r w:rsidRPr="00722ED8">
        <w:rPr>
          <w:rFonts w:ascii="David" w:hAnsi="David"/>
        </w:rPr>
        <w:t xml:space="preserve"> </w:t>
      </w:r>
      <w:r w:rsidRPr="00722ED8">
        <w:rPr>
          <w:rFonts w:ascii="David" w:hAnsi="David"/>
          <w:rtl/>
        </w:rPr>
        <w:t>ששילם המשרד</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בצירוף</w:t>
      </w:r>
      <w:r w:rsidRPr="00722ED8">
        <w:rPr>
          <w:rFonts w:ascii="David" w:hAnsi="David"/>
        </w:rPr>
        <w:t xml:space="preserve"> </w:t>
      </w:r>
      <w:r w:rsidRPr="00722ED8">
        <w:rPr>
          <w:rFonts w:ascii="David" w:hAnsi="David"/>
          <w:rtl/>
        </w:rPr>
        <w:t>ריבית</w:t>
      </w:r>
      <w:r w:rsidRPr="00722ED8">
        <w:rPr>
          <w:rFonts w:ascii="David" w:hAnsi="David"/>
        </w:rPr>
        <w:t xml:space="preserve"> </w:t>
      </w:r>
      <w:r w:rsidRPr="00722ED8">
        <w:rPr>
          <w:rFonts w:ascii="David" w:hAnsi="David"/>
          <w:rtl/>
        </w:rPr>
        <w:t>והפרשי</w:t>
      </w:r>
      <w:r w:rsidRPr="00722ED8">
        <w:rPr>
          <w:rFonts w:ascii="David" w:hAnsi="David"/>
        </w:rPr>
        <w:t xml:space="preserve"> </w:t>
      </w:r>
      <w:r w:rsidRPr="00722ED8">
        <w:rPr>
          <w:rFonts w:ascii="David" w:hAnsi="David"/>
          <w:rtl/>
        </w:rPr>
        <w:t>הצמדה</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ריבית</w:t>
      </w:r>
      <w:r w:rsidRPr="00722ED8">
        <w:rPr>
          <w:rFonts w:ascii="David" w:hAnsi="David"/>
        </w:rPr>
        <w:t xml:space="preserve"> </w:t>
      </w:r>
      <w:r w:rsidRPr="00722ED8">
        <w:rPr>
          <w:rFonts w:ascii="David" w:hAnsi="David"/>
          <w:rtl/>
        </w:rPr>
        <w:t>החשב</w:t>
      </w:r>
      <w:r w:rsidRPr="00722ED8">
        <w:rPr>
          <w:rFonts w:ascii="David" w:hAnsi="David"/>
        </w:rPr>
        <w:t xml:space="preserve"> </w:t>
      </w:r>
      <w:r w:rsidRPr="00722ED8">
        <w:rPr>
          <w:rFonts w:ascii="David" w:hAnsi="David"/>
          <w:rtl/>
        </w:rPr>
        <w:t>הכללי</w:t>
      </w:r>
      <w:r w:rsidRPr="00722ED8">
        <w:rPr>
          <w:rFonts w:ascii="David" w:hAnsi="David"/>
        </w:rPr>
        <w:t xml:space="preserve"> </w:t>
      </w:r>
      <w:r w:rsidRPr="00722ED8">
        <w:rPr>
          <w:rFonts w:ascii="David" w:hAnsi="David"/>
          <w:rtl/>
        </w:rPr>
        <w:t>באוצר</w:t>
      </w:r>
      <w:r w:rsidRPr="00722ED8">
        <w:rPr>
          <w:rFonts w:ascii="David" w:hAnsi="David"/>
        </w:rPr>
        <w:t>.</w:t>
      </w:r>
    </w:p>
    <w:p w14:paraId="10A34968" w14:textId="77777777" w:rsidR="00846E39" w:rsidRPr="00722ED8" w:rsidRDefault="00846E39" w:rsidP="00811EF8">
      <w:pPr>
        <w:pStyle w:val="ListParagraph"/>
        <w:numPr>
          <w:ilvl w:val="1"/>
          <w:numId w:val="21"/>
        </w:numPr>
        <w:spacing w:after="0" w:line="276" w:lineRule="auto"/>
        <w:jc w:val="both"/>
        <w:rPr>
          <w:rFonts w:ascii="David" w:hAnsi="David"/>
        </w:rPr>
      </w:pPr>
      <w:r w:rsidRPr="00722ED8">
        <w:rPr>
          <w:rFonts w:ascii="David" w:hAnsi="David"/>
          <w:rtl/>
        </w:rPr>
        <w:t xml:space="preserve">צד ב' מצהיר כי למיטב ידיעתו לא הפר או יפר כל זכות קניין רוחני של צד ג' במהלך ביצוע חיוביו על פי חוזה זה, והוא יהא אחראי לבדו להבטיח את הבעלות של הצדדים במסמכים כאמור בסעיף </w:t>
      </w:r>
      <w:r w:rsidRPr="00722ED8">
        <w:rPr>
          <w:rFonts w:ascii="David" w:hAnsi="David"/>
          <w:color w:val="000000"/>
          <w:rtl/>
        </w:rPr>
        <w:t>9(א)(3)</w:t>
      </w:r>
      <w:r w:rsidRPr="00722ED8">
        <w:rPr>
          <w:rFonts w:ascii="David" w:hAnsi="David"/>
          <w:rtl/>
        </w:rPr>
        <w:t xml:space="preserve">, לרבות ביצוע כל פעולה הדרושה לשם כך. </w:t>
      </w:r>
    </w:p>
    <w:p w14:paraId="6343E230" w14:textId="77777777" w:rsidR="00846E39" w:rsidRPr="00722ED8" w:rsidRDefault="00846E39" w:rsidP="00811EF8">
      <w:pPr>
        <w:numPr>
          <w:ilvl w:val="1"/>
          <w:numId w:val="21"/>
        </w:numPr>
        <w:spacing w:line="276" w:lineRule="auto"/>
        <w:jc w:val="both"/>
        <w:rPr>
          <w:rFonts w:ascii="David" w:hAnsi="David"/>
          <w:szCs w:val="24"/>
        </w:rPr>
      </w:pPr>
      <w:r w:rsidRPr="00722ED8">
        <w:rPr>
          <w:rFonts w:ascii="David" w:hAnsi="David" w:hint="eastAsia"/>
          <w:szCs w:val="24"/>
          <w:rtl/>
        </w:rPr>
        <w:lastRenderedPageBreak/>
        <w:t>מובהר</w:t>
      </w:r>
      <w:r w:rsidRPr="00722ED8">
        <w:rPr>
          <w:rFonts w:ascii="David" w:hAnsi="David"/>
          <w:szCs w:val="24"/>
          <w:rtl/>
        </w:rPr>
        <w:t xml:space="preserve"> בזאת כי </w:t>
      </w:r>
      <w:r w:rsidRPr="00722ED8">
        <w:rPr>
          <w:rFonts w:ascii="David" w:hAnsi="David" w:hint="cs"/>
          <w:szCs w:val="24"/>
          <w:rtl/>
        </w:rPr>
        <w:t>צד ב'</w:t>
      </w:r>
      <w:r w:rsidRPr="00722ED8">
        <w:rPr>
          <w:rFonts w:ascii="David" w:hAnsi="David"/>
          <w:szCs w:val="24"/>
          <w:rtl/>
        </w:rPr>
        <w:t xml:space="preserve"> ו/או החוקר משמש</w:t>
      </w:r>
      <w:r w:rsidRPr="00722ED8">
        <w:rPr>
          <w:rFonts w:ascii="David" w:hAnsi="David" w:hint="eastAsia"/>
          <w:szCs w:val="24"/>
          <w:rtl/>
        </w:rPr>
        <w:t>ים</w:t>
      </w:r>
      <w:r w:rsidRPr="00722ED8">
        <w:rPr>
          <w:rFonts w:ascii="David" w:hAnsi="David"/>
          <w:szCs w:val="24"/>
          <w:rtl/>
        </w:rPr>
        <w:t xml:space="preserve"> כקבלן עצמאי לצורך ביצוע </w:t>
      </w:r>
      <w:r w:rsidRPr="00722ED8">
        <w:rPr>
          <w:rFonts w:ascii="David" w:hAnsi="David" w:hint="eastAsia"/>
          <w:szCs w:val="24"/>
          <w:rtl/>
        </w:rPr>
        <w:t>התחייבויותיהם</w:t>
      </w:r>
      <w:r w:rsidRPr="00722ED8">
        <w:rPr>
          <w:rFonts w:ascii="David" w:hAnsi="David"/>
          <w:szCs w:val="24"/>
          <w:rtl/>
        </w:rPr>
        <w:t xml:space="preserve"> לפי הסכם זה ולצורך ביצוע המחקר, ועלי</w:t>
      </w:r>
      <w:r w:rsidRPr="00722ED8">
        <w:rPr>
          <w:rFonts w:ascii="David" w:hAnsi="David" w:hint="eastAsia"/>
          <w:szCs w:val="24"/>
          <w:rtl/>
        </w:rPr>
        <w:t>הם</w:t>
      </w:r>
      <w:r w:rsidRPr="00722ED8">
        <w:rPr>
          <w:rFonts w:ascii="David" w:hAnsi="David"/>
          <w:szCs w:val="24"/>
          <w:rtl/>
        </w:rPr>
        <w:t xml:space="preserve"> בלבד תחול האחריות</w:t>
      </w:r>
      <w:r w:rsidRPr="00722ED8">
        <w:rPr>
          <w:rFonts w:ascii="David" w:hAnsi="David" w:hint="cs"/>
          <w:szCs w:val="24"/>
          <w:rtl/>
        </w:rPr>
        <w:t xml:space="preserve"> הבלעדית</w:t>
      </w:r>
      <w:r w:rsidRPr="00722ED8">
        <w:rPr>
          <w:rFonts w:ascii="David" w:hAnsi="David"/>
          <w:szCs w:val="24"/>
          <w:rtl/>
        </w:rPr>
        <w:t xml:space="preserve"> בגין כל</w:t>
      </w:r>
      <w:r w:rsidRPr="00722ED8">
        <w:rPr>
          <w:rFonts w:ascii="David" w:hAnsi="David" w:hint="cs"/>
          <w:szCs w:val="24"/>
          <w:rtl/>
        </w:rPr>
        <w:t xml:space="preserve"> פגיעה, הפסד,</w:t>
      </w:r>
      <w:r w:rsidRPr="00722ED8">
        <w:rPr>
          <w:rFonts w:ascii="David" w:hAnsi="David"/>
          <w:szCs w:val="24"/>
          <w:rtl/>
        </w:rPr>
        <w:t xml:space="preserve"> אובדן או נזק אשר ייגרם </w:t>
      </w:r>
      <w:r w:rsidRPr="00722ED8">
        <w:rPr>
          <w:rFonts w:ascii="David" w:hAnsi="David" w:hint="eastAsia"/>
          <w:szCs w:val="24"/>
          <w:rtl/>
        </w:rPr>
        <w:t>לכל</w:t>
      </w:r>
      <w:r w:rsidRPr="00722ED8">
        <w:rPr>
          <w:rFonts w:ascii="David" w:hAnsi="David"/>
          <w:szCs w:val="24"/>
          <w:rtl/>
        </w:rPr>
        <w:t xml:space="preserve"> </w:t>
      </w:r>
      <w:r w:rsidRPr="00722ED8">
        <w:rPr>
          <w:rFonts w:ascii="David" w:hAnsi="David" w:hint="eastAsia"/>
          <w:szCs w:val="24"/>
          <w:rtl/>
        </w:rPr>
        <w:t>גורם</w:t>
      </w:r>
      <w:r w:rsidRPr="00722ED8">
        <w:rPr>
          <w:rFonts w:ascii="David" w:hAnsi="David"/>
          <w:szCs w:val="24"/>
          <w:rtl/>
        </w:rPr>
        <w:t xml:space="preserve">, לרבות עובדים </w:t>
      </w:r>
      <w:r w:rsidRPr="00722ED8">
        <w:rPr>
          <w:rFonts w:ascii="David" w:hAnsi="David" w:hint="eastAsia"/>
          <w:szCs w:val="24"/>
          <w:rtl/>
        </w:rPr>
        <w:t>או</w:t>
      </w:r>
      <w:r w:rsidRPr="00722ED8">
        <w:rPr>
          <w:rFonts w:ascii="David" w:hAnsi="David"/>
          <w:szCs w:val="24"/>
          <w:rtl/>
        </w:rPr>
        <w:t xml:space="preserve"> </w:t>
      </w:r>
      <w:r w:rsidRPr="00722ED8">
        <w:rPr>
          <w:rFonts w:ascii="David" w:hAnsi="David" w:hint="eastAsia"/>
          <w:szCs w:val="24"/>
          <w:rtl/>
        </w:rPr>
        <w:t>כל</w:t>
      </w:r>
      <w:r w:rsidRPr="00722ED8">
        <w:rPr>
          <w:rFonts w:ascii="David" w:hAnsi="David"/>
          <w:szCs w:val="24"/>
          <w:rtl/>
        </w:rPr>
        <w:t xml:space="preserve"> </w:t>
      </w:r>
      <w:r w:rsidRPr="00722ED8">
        <w:rPr>
          <w:rFonts w:ascii="David" w:hAnsi="David" w:hint="eastAsia"/>
          <w:szCs w:val="24"/>
          <w:rtl/>
        </w:rPr>
        <w:t>גורם</w:t>
      </w:r>
      <w:r w:rsidRPr="00722ED8">
        <w:rPr>
          <w:rFonts w:ascii="David" w:hAnsi="David"/>
          <w:szCs w:val="24"/>
          <w:rtl/>
        </w:rPr>
        <w:t xml:space="preserve"> </w:t>
      </w:r>
      <w:r w:rsidRPr="00722ED8">
        <w:rPr>
          <w:rFonts w:ascii="David" w:hAnsi="David" w:hint="eastAsia"/>
          <w:szCs w:val="24"/>
          <w:rtl/>
        </w:rPr>
        <w:t>אחר</w:t>
      </w:r>
      <w:r w:rsidRPr="00722ED8">
        <w:rPr>
          <w:rFonts w:ascii="David" w:hAnsi="David"/>
          <w:szCs w:val="24"/>
          <w:rtl/>
        </w:rPr>
        <w:t xml:space="preserve"> </w:t>
      </w:r>
      <w:r w:rsidRPr="00722ED8">
        <w:rPr>
          <w:rFonts w:ascii="David" w:hAnsi="David" w:hint="eastAsia"/>
          <w:szCs w:val="24"/>
          <w:rtl/>
        </w:rPr>
        <w:t>הפועל</w:t>
      </w:r>
      <w:r w:rsidRPr="00722ED8">
        <w:rPr>
          <w:rFonts w:ascii="David" w:hAnsi="David"/>
          <w:szCs w:val="24"/>
          <w:rtl/>
        </w:rPr>
        <w:t xml:space="preserve"> </w:t>
      </w:r>
      <w:r w:rsidRPr="00722ED8">
        <w:rPr>
          <w:rFonts w:ascii="David" w:hAnsi="David" w:hint="eastAsia"/>
          <w:szCs w:val="24"/>
          <w:rtl/>
        </w:rPr>
        <w:t>בשמם</w:t>
      </w:r>
      <w:r w:rsidRPr="00722ED8">
        <w:rPr>
          <w:rFonts w:ascii="David" w:hAnsi="David" w:hint="cs"/>
          <w:szCs w:val="24"/>
          <w:rtl/>
        </w:rPr>
        <w:t xml:space="preserve"> וכל צד שלישי אחר</w:t>
      </w:r>
      <w:r w:rsidRPr="00722ED8">
        <w:rPr>
          <w:rFonts w:ascii="David" w:hAnsi="David"/>
          <w:szCs w:val="24"/>
          <w:rtl/>
        </w:rPr>
        <w:t xml:space="preserve"> </w:t>
      </w:r>
      <w:r w:rsidRPr="00722ED8">
        <w:rPr>
          <w:rFonts w:hint="eastAsia"/>
          <w:szCs w:val="24"/>
          <w:rtl/>
        </w:rPr>
        <w:t>כתוצאה</w:t>
      </w:r>
      <w:r w:rsidRPr="00722ED8">
        <w:rPr>
          <w:szCs w:val="24"/>
          <w:rtl/>
        </w:rPr>
        <w:t xml:space="preserve"> </w:t>
      </w:r>
      <w:r w:rsidRPr="00722ED8">
        <w:rPr>
          <w:rFonts w:hint="eastAsia"/>
          <w:szCs w:val="24"/>
          <w:rtl/>
        </w:rPr>
        <w:t>ממעשי</w:t>
      </w:r>
      <w:r w:rsidRPr="00722ED8">
        <w:rPr>
          <w:szCs w:val="24"/>
          <w:rtl/>
        </w:rPr>
        <w:t xml:space="preserve"> </w:t>
      </w:r>
      <w:r w:rsidRPr="00722ED8">
        <w:rPr>
          <w:rFonts w:hint="eastAsia"/>
          <w:szCs w:val="24"/>
          <w:rtl/>
        </w:rPr>
        <w:t>ו</w:t>
      </w:r>
      <w:r w:rsidRPr="00722ED8">
        <w:rPr>
          <w:szCs w:val="24"/>
          <w:rtl/>
        </w:rPr>
        <w:t xml:space="preserve">/או </w:t>
      </w:r>
      <w:r w:rsidRPr="00722ED8">
        <w:rPr>
          <w:rFonts w:hint="eastAsia"/>
          <w:szCs w:val="24"/>
          <w:rtl/>
        </w:rPr>
        <w:t>מחדלי</w:t>
      </w:r>
      <w:r w:rsidRPr="00722ED8">
        <w:rPr>
          <w:szCs w:val="24"/>
          <w:rtl/>
        </w:rPr>
        <w:t xml:space="preserve"> </w:t>
      </w:r>
      <w:r w:rsidRPr="00722ED8">
        <w:rPr>
          <w:rFonts w:hint="eastAsia"/>
          <w:szCs w:val="24"/>
          <w:rtl/>
        </w:rPr>
        <w:t>מוסד</w:t>
      </w:r>
      <w:r w:rsidRPr="00722ED8">
        <w:rPr>
          <w:szCs w:val="24"/>
          <w:rtl/>
        </w:rPr>
        <w:t xml:space="preserve"> </w:t>
      </w:r>
      <w:r w:rsidRPr="00722ED8">
        <w:rPr>
          <w:rFonts w:hint="eastAsia"/>
          <w:szCs w:val="24"/>
          <w:rtl/>
        </w:rPr>
        <w:t>המחקר</w:t>
      </w:r>
      <w:r w:rsidRPr="00722ED8">
        <w:rPr>
          <w:szCs w:val="24"/>
          <w:rtl/>
        </w:rPr>
        <w:t xml:space="preserve"> </w:t>
      </w:r>
      <w:r w:rsidRPr="00722ED8">
        <w:rPr>
          <w:rFonts w:hint="eastAsia"/>
          <w:szCs w:val="24"/>
          <w:rtl/>
        </w:rPr>
        <w:t>או</w:t>
      </w:r>
      <w:r w:rsidRPr="00722ED8">
        <w:rPr>
          <w:szCs w:val="24"/>
          <w:rtl/>
        </w:rPr>
        <w:t xml:space="preserve"> מי מטעמו </w:t>
      </w:r>
      <w:r w:rsidRPr="00722ED8">
        <w:rPr>
          <w:rFonts w:ascii="David" w:hAnsi="David" w:hint="eastAsia"/>
          <w:szCs w:val="24"/>
          <w:rtl/>
        </w:rPr>
        <w:t>ב</w:t>
      </w:r>
      <w:r w:rsidRPr="00722ED8">
        <w:rPr>
          <w:rFonts w:ascii="David" w:hAnsi="David"/>
          <w:szCs w:val="24"/>
          <w:rtl/>
        </w:rPr>
        <w:t xml:space="preserve">ביצוע </w:t>
      </w:r>
      <w:r w:rsidRPr="00722ED8">
        <w:rPr>
          <w:rFonts w:ascii="David" w:hAnsi="David" w:hint="eastAsia"/>
          <w:szCs w:val="24"/>
          <w:rtl/>
        </w:rPr>
        <w:t>התחייבויותיהם</w:t>
      </w:r>
      <w:r w:rsidRPr="00722ED8">
        <w:rPr>
          <w:rFonts w:ascii="David" w:hAnsi="David"/>
          <w:szCs w:val="24"/>
          <w:rtl/>
        </w:rPr>
        <w:t xml:space="preserve"> לפי הסכם זה ובביצוע המחקר</w:t>
      </w:r>
      <w:r w:rsidRPr="00722ED8">
        <w:rPr>
          <w:rFonts w:ascii="David" w:hAnsi="David" w:hint="cs"/>
          <w:szCs w:val="24"/>
          <w:rtl/>
        </w:rPr>
        <w:t>,</w:t>
      </w:r>
      <w:r w:rsidRPr="00722ED8">
        <w:rPr>
          <w:rFonts w:ascii="David" w:hAnsi="David"/>
          <w:szCs w:val="24"/>
          <w:rtl/>
        </w:rPr>
        <w:t xml:space="preserve"> בשל או בקשר לביצוע</w:t>
      </w:r>
      <w:r w:rsidRPr="00722ED8">
        <w:rPr>
          <w:rFonts w:ascii="David" w:hAnsi="David" w:hint="cs"/>
          <w:szCs w:val="24"/>
          <w:rtl/>
        </w:rPr>
        <w:t xml:space="preserve"> למחקר, לרבות הפרת זכויות קניין רוחני</w:t>
      </w:r>
      <w:r w:rsidRPr="00722ED8">
        <w:rPr>
          <w:rFonts w:ascii="David" w:hAnsi="David"/>
          <w:szCs w:val="24"/>
          <w:rtl/>
        </w:rPr>
        <w:t xml:space="preserve">. </w:t>
      </w:r>
      <w:r w:rsidRPr="00722ED8">
        <w:rPr>
          <w:rFonts w:ascii="David" w:hAnsi="David" w:hint="cs"/>
          <w:szCs w:val="24"/>
          <w:rtl/>
        </w:rPr>
        <w:t>צד ב'</w:t>
      </w:r>
      <w:r w:rsidRPr="00722ED8">
        <w:rPr>
          <w:rFonts w:ascii="David" w:hAnsi="David"/>
          <w:szCs w:val="24"/>
          <w:rtl/>
        </w:rPr>
        <w:t xml:space="preserve"> לא יישא באחריות לכל שימוש שייעשה בתוצרי המחקר על ידי המשרד או על ידי גורם אחר מטעם המשרד. במקרה של רשלנות, במעשה או מחדל, בביצוע המחקר, תוטל על </w:t>
      </w:r>
      <w:r w:rsidRPr="00722ED8">
        <w:rPr>
          <w:rFonts w:ascii="David" w:hAnsi="David" w:hint="cs"/>
          <w:szCs w:val="24"/>
          <w:rtl/>
        </w:rPr>
        <w:t>צד ב'</w:t>
      </w:r>
      <w:r w:rsidRPr="00722ED8">
        <w:rPr>
          <w:rFonts w:ascii="David" w:hAnsi="David"/>
          <w:szCs w:val="24"/>
          <w:rtl/>
        </w:rPr>
        <w:t xml:space="preserve"> אחריות וחובת שיפוי כלפי המדינה</w:t>
      </w:r>
      <w:r w:rsidRPr="00722ED8">
        <w:rPr>
          <w:rFonts w:hint="cs"/>
          <w:szCs w:val="24"/>
          <w:rtl/>
        </w:rPr>
        <w:t xml:space="preserve"> ע"פ דין</w:t>
      </w:r>
      <w:r w:rsidRPr="00722ED8">
        <w:rPr>
          <w:rFonts w:ascii="David" w:hAnsi="David"/>
          <w:szCs w:val="24"/>
        </w:rPr>
        <w:t>.</w:t>
      </w:r>
    </w:p>
    <w:p w14:paraId="3E492940" w14:textId="77777777" w:rsidR="00846E39" w:rsidRPr="00722ED8" w:rsidRDefault="00846E39" w:rsidP="00811EF8">
      <w:pPr>
        <w:numPr>
          <w:ilvl w:val="1"/>
          <w:numId w:val="21"/>
        </w:numPr>
        <w:spacing w:line="276" w:lineRule="auto"/>
        <w:jc w:val="both"/>
        <w:rPr>
          <w:rFonts w:ascii="David" w:hAnsi="David"/>
          <w:szCs w:val="24"/>
        </w:rPr>
      </w:pPr>
      <w:r w:rsidRPr="00722ED8">
        <w:rPr>
          <w:rFonts w:ascii="David" w:hAnsi="David" w:hint="eastAsia"/>
          <w:szCs w:val="24"/>
          <w:rtl/>
        </w:rPr>
        <w:t>אם</w:t>
      </w:r>
      <w:r w:rsidRPr="00722ED8">
        <w:rPr>
          <w:rFonts w:ascii="David" w:hAnsi="David"/>
          <w:szCs w:val="24"/>
          <w:rtl/>
        </w:rPr>
        <w:t xml:space="preserve"> ייגרמו </w:t>
      </w:r>
      <w:r w:rsidRPr="00722ED8">
        <w:rPr>
          <w:rFonts w:ascii="David" w:hAnsi="David" w:hint="eastAsia"/>
          <w:szCs w:val="24"/>
          <w:rtl/>
        </w:rPr>
        <w:t>למשרד</w:t>
      </w:r>
      <w:r w:rsidRPr="00722ED8">
        <w:rPr>
          <w:rFonts w:ascii="David" w:hAnsi="David"/>
          <w:szCs w:val="24"/>
          <w:rtl/>
        </w:rPr>
        <w:t xml:space="preserve"> אגב ביצוע </w:t>
      </w:r>
      <w:r w:rsidRPr="00722ED8">
        <w:rPr>
          <w:rFonts w:ascii="David" w:hAnsi="David" w:hint="eastAsia"/>
          <w:szCs w:val="24"/>
          <w:rtl/>
        </w:rPr>
        <w:t>הסכם</w:t>
      </w:r>
      <w:r w:rsidRPr="00722ED8">
        <w:rPr>
          <w:rFonts w:ascii="David" w:hAnsi="David"/>
          <w:szCs w:val="24"/>
          <w:rtl/>
        </w:rPr>
        <w:t xml:space="preserve"> זה הוצאות בין בקשר לתביעה</w:t>
      </w:r>
      <w:r w:rsidRPr="00722ED8">
        <w:rPr>
          <w:rFonts w:ascii="David" w:hAnsi="David" w:hint="cs"/>
          <w:szCs w:val="24"/>
          <w:rtl/>
        </w:rPr>
        <w:t xml:space="preserve"> או דרישה אחרת</w:t>
      </w:r>
      <w:r w:rsidRPr="00722ED8">
        <w:rPr>
          <w:rFonts w:ascii="David" w:hAnsi="David"/>
          <w:szCs w:val="24"/>
          <w:rtl/>
        </w:rPr>
        <w:t xml:space="preserve"> שתוגש נגד </w:t>
      </w:r>
      <w:r w:rsidRPr="00722ED8">
        <w:rPr>
          <w:rFonts w:ascii="David" w:hAnsi="David" w:hint="eastAsia"/>
          <w:szCs w:val="24"/>
          <w:rtl/>
        </w:rPr>
        <w:t>המשרד</w:t>
      </w:r>
      <w:r w:rsidRPr="00722ED8">
        <w:rPr>
          <w:rFonts w:ascii="David" w:hAnsi="David"/>
          <w:szCs w:val="24"/>
          <w:rtl/>
        </w:rPr>
        <w:t xml:space="preserve"> ע"י צד שלישי בין בנוגע למעשים או מחדלים של </w:t>
      </w:r>
      <w:r w:rsidRPr="00722ED8">
        <w:rPr>
          <w:rFonts w:ascii="David" w:hAnsi="David" w:hint="cs"/>
          <w:szCs w:val="24"/>
          <w:rtl/>
        </w:rPr>
        <w:t>צד ב'</w:t>
      </w:r>
      <w:r w:rsidRPr="00722ED8">
        <w:rPr>
          <w:rFonts w:ascii="David" w:hAnsi="David"/>
          <w:szCs w:val="24"/>
          <w:rtl/>
        </w:rPr>
        <w:t xml:space="preserve"> </w:t>
      </w:r>
      <w:r w:rsidRPr="00722ED8">
        <w:rPr>
          <w:rFonts w:ascii="David" w:hAnsi="David" w:hint="eastAsia"/>
          <w:szCs w:val="24"/>
          <w:rtl/>
        </w:rPr>
        <w:t>או</w:t>
      </w:r>
      <w:r w:rsidRPr="00722ED8">
        <w:rPr>
          <w:rFonts w:ascii="David" w:hAnsi="David"/>
          <w:szCs w:val="24"/>
          <w:rtl/>
        </w:rPr>
        <w:t xml:space="preserve"> </w:t>
      </w:r>
      <w:r w:rsidRPr="00722ED8">
        <w:rPr>
          <w:rFonts w:ascii="David" w:hAnsi="David" w:hint="eastAsia"/>
          <w:szCs w:val="24"/>
          <w:rtl/>
        </w:rPr>
        <w:t>החוקר</w:t>
      </w:r>
      <w:r w:rsidRPr="00722ED8">
        <w:rPr>
          <w:rFonts w:ascii="David" w:hAnsi="David"/>
          <w:szCs w:val="24"/>
          <w:rtl/>
        </w:rPr>
        <w:t xml:space="preserve"> או של עובדיו או של הפועלים מטעמו, </w:t>
      </w:r>
      <w:r w:rsidRPr="00722ED8">
        <w:rPr>
          <w:rFonts w:ascii="David" w:hAnsi="David" w:hint="cs"/>
          <w:szCs w:val="24"/>
          <w:rtl/>
        </w:rPr>
        <w:t>צד ב'</w:t>
      </w:r>
      <w:r w:rsidRPr="00722ED8">
        <w:rPr>
          <w:rFonts w:ascii="David" w:hAnsi="David"/>
          <w:szCs w:val="24"/>
          <w:rtl/>
        </w:rPr>
        <w:t xml:space="preserve"> ישפה את </w:t>
      </w:r>
      <w:r w:rsidRPr="00722ED8">
        <w:rPr>
          <w:rFonts w:ascii="David" w:hAnsi="David" w:hint="eastAsia"/>
          <w:szCs w:val="24"/>
          <w:rtl/>
        </w:rPr>
        <w:t>המשרד</w:t>
      </w:r>
      <w:r w:rsidRPr="00722ED8">
        <w:rPr>
          <w:rFonts w:ascii="David" w:hAnsi="David"/>
          <w:szCs w:val="24"/>
          <w:rtl/>
        </w:rPr>
        <w:t xml:space="preserve"> בעבור כל</w:t>
      </w:r>
      <w:r w:rsidRPr="00722ED8">
        <w:rPr>
          <w:rFonts w:ascii="David" w:hAnsi="David" w:hint="cs"/>
          <w:szCs w:val="24"/>
          <w:rtl/>
        </w:rPr>
        <w:t xml:space="preserve"> סכום שהמשרד יידרש לשלם, בין ב</w:t>
      </w:r>
      <w:r w:rsidRPr="00722ED8">
        <w:rPr>
          <w:rFonts w:ascii="David" w:hAnsi="David"/>
          <w:szCs w:val="24"/>
          <w:rtl/>
        </w:rPr>
        <w:t xml:space="preserve">תביעה או </w:t>
      </w:r>
      <w:r w:rsidRPr="00722ED8">
        <w:rPr>
          <w:rFonts w:ascii="David" w:hAnsi="David" w:hint="cs"/>
          <w:szCs w:val="24"/>
          <w:rtl/>
        </w:rPr>
        <w:t xml:space="preserve">בין בכל דרישה אחרת, בשל מעשי ו/או מחדלי מוסד המחקר או מי מטעמן, בקשר לנזקים הנזכרים בסעיף זה או בין כל </w:t>
      </w:r>
      <w:r w:rsidRPr="00722ED8">
        <w:rPr>
          <w:rFonts w:ascii="David" w:hAnsi="David"/>
          <w:szCs w:val="24"/>
          <w:rtl/>
        </w:rPr>
        <w:t xml:space="preserve">הוצאה </w:t>
      </w:r>
      <w:r w:rsidRPr="00722ED8">
        <w:rPr>
          <w:rFonts w:ascii="David" w:hAnsi="David" w:hint="eastAsia"/>
          <w:szCs w:val="24"/>
          <w:rtl/>
        </w:rPr>
        <w:t>שנגרמה</w:t>
      </w:r>
      <w:r w:rsidRPr="00722ED8">
        <w:rPr>
          <w:rFonts w:ascii="David" w:hAnsi="David"/>
          <w:szCs w:val="24"/>
          <w:rtl/>
        </w:rPr>
        <w:t xml:space="preserve"> </w:t>
      </w:r>
      <w:r w:rsidRPr="00722ED8">
        <w:rPr>
          <w:rFonts w:ascii="David" w:hAnsi="David" w:hint="eastAsia"/>
          <w:szCs w:val="24"/>
          <w:rtl/>
        </w:rPr>
        <w:t>לו</w:t>
      </w:r>
      <w:r w:rsidRPr="00722ED8">
        <w:rPr>
          <w:rFonts w:ascii="David" w:hAnsi="David"/>
          <w:szCs w:val="24"/>
          <w:rtl/>
        </w:rPr>
        <w:t xml:space="preserve">, כולל שכר טרחת עורך-דין והודעת המשרד ביחס להוצאות כאמור תהיה נאמנה על </w:t>
      </w:r>
      <w:r w:rsidRPr="00722ED8">
        <w:rPr>
          <w:rFonts w:ascii="David" w:hAnsi="David" w:hint="cs"/>
          <w:szCs w:val="24"/>
          <w:rtl/>
        </w:rPr>
        <w:t xml:space="preserve">צד ב'. המשרד יודיע </w:t>
      </w:r>
      <w:r w:rsidRPr="00722ED8">
        <w:rPr>
          <w:rFonts w:ascii="David" w:hAnsi="David"/>
          <w:szCs w:val="24"/>
          <w:rtl/>
        </w:rPr>
        <w:t xml:space="preserve"> </w:t>
      </w:r>
      <w:r w:rsidRPr="00722ED8">
        <w:rPr>
          <w:rFonts w:ascii="David" w:hAnsi="David" w:hint="eastAsia"/>
          <w:szCs w:val="24"/>
          <w:rtl/>
        </w:rPr>
        <w:t>לצד</w:t>
      </w:r>
      <w:r w:rsidRPr="00722ED8">
        <w:rPr>
          <w:rFonts w:ascii="David" w:hAnsi="David"/>
          <w:szCs w:val="24"/>
          <w:rtl/>
        </w:rPr>
        <w:t xml:space="preserve"> </w:t>
      </w:r>
      <w:r w:rsidRPr="00722ED8">
        <w:rPr>
          <w:rFonts w:ascii="David" w:hAnsi="David" w:hint="eastAsia"/>
          <w:szCs w:val="24"/>
          <w:rtl/>
        </w:rPr>
        <w:t>ב</w:t>
      </w:r>
      <w:r w:rsidRPr="00722ED8">
        <w:rPr>
          <w:rFonts w:ascii="David" w:hAnsi="David"/>
          <w:szCs w:val="24"/>
          <w:rtl/>
        </w:rPr>
        <w:t>' בהקדם האפשרי ובכתב על התביעה ו</w:t>
      </w:r>
      <w:r w:rsidRPr="00722ED8">
        <w:rPr>
          <w:rFonts w:ascii="David" w:hAnsi="David" w:hint="cs"/>
          <w:szCs w:val="24"/>
          <w:rtl/>
        </w:rPr>
        <w:t>י</w:t>
      </w:r>
      <w:r w:rsidRPr="00722ED8">
        <w:rPr>
          <w:rFonts w:ascii="David" w:hAnsi="David"/>
          <w:szCs w:val="24"/>
          <w:rtl/>
        </w:rPr>
        <w:t xml:space="preserve">אפשר למוסד להתגונן מפניה בהתאם לשיקול דעתו. מוסכם כי המשרד יסכים להסדר פשרה או הסדר אחר במקרים שתוארו לעיל, בין במסגרת הליך משפטי ובין מחוץ לכותלי בית המשפט, רק לאחר שמסר על כך הודעה </w:t>
      </w:r>
      <w:r w:rsidRPr="00722ED8">
        <w:rPr>
          <w:rFonts w:ascii="David" w:hAnsi="David" w:hint="cs"/>
          <w:szCs w:val="24"/>
          <w:rtl/>
        </w:rPr>
        <w:t>לצד ב'</w:t>
      </w:r>
      <w:r w:rsidRPr="00722ED8">
        <w:rPr>
          <w:rFonts w:ascii="David" w:hAnsi="David"/>
          <w:szCs w:val="24"/>
          <w:rtl/>
        </w:rPr>
        <w:t xml:space="preserve"> מראש ובכתב </w:t>
      </w:r>
      <w:r w:rsidRPr="00722ED8">
        <w:rPr>
          <w:rFonts w:ascii="David" w:hAnsi="David" w:hint="cs"/>
          <w:szCs w:val="24"/>
          <w:rtl/>
        </w:rPr>
        <w:t>ונתן לו הזדמנות סבירה להשמיע טענותיו בעניין בכתב</w:t>
      </w:r>
      <w:r w:rsidRPr="00722ED8">
        <w:rPr>
          <w:rFonts w:ascii="David" w:hAnsi="David"/>
          <w:szCs w:val="24"/>
          <w:rtl/>
        </w:rPr>
        <w:t>.</w:t>
      </w:r>
    </w:p>
    <w:p w14:paraId="17C03F9D" w14:textId="77777777" w:rsidR="00846E39" w:rsidRPr="00722ED8" w:rsidRDefault="00846E39" w:rsidP="00D726F2">
      <w:pPr>
        <w:pStyle w:val="ListParagraph"/>
        <w:numPr>
          <w:ilvl w:val="1"/>
          <w:numId w:val="21"/>
        </w:numPr>
        <w:spacing w:after="0" w:line="276" w:lineRule="auto"/>
        <w:jc w:val="both"/>
        <w:rPr>
          <w:rFonts w:ascii="David" w:hAnsi="David"/>
        </w:rPr>
      </w:pPr>
      <w:r w:rsidRPr="00722ED8">
        <w:rPr>
          <w:rFonts w:ascii="David" w:hAnsi="David" w:hint="eastAsia"/>
          <w:rtl/>
        </w:rPr>
        <w:t>למען</w:t>
      </w:r>
      <w:r w:rsidRPr="00722ED8">
        <w:rPr>
          <w:rFonts w:ascii="David" w:hAnsi="David"/>
          <w:rtl/>
        </w:rPr>
        <w:t xml:space="preserve"> </w:t>
      </w:r>
      <w:r w:rsidRPr="00722ED8">
        <w:rPr>
          <w:rFonts w:ascii="David" w:hAnsi="David" w:hint="eastAsia"/>
          <w:rtl/>
        </w:rPr>
        <w:t>הסר</w:t>
      </w:r>
      <w:r w:rsidRPr="00722ED8">
        <w:rPr>
          <w:rFonts w:ascii="David" w:hAnsi="David"/>
          <w:rtl/>
        </w:rPr>
        <w:t xml:space="preserve"> </w:t>
      </w:r>
      <w:r w:rsidRPr="00722ED8">
        <w:rPr>
          <w:rFonts w:ascii="David" w:hAnsi="David" w:hint="eastAsia"/>
          <w:rtl/>
        </w:rPr>
        <w:t>ספק</w:t>
      </w:r>
      <w:r w:rsidRPr="00722ED8">
        <w:rPr>
          <w:rFonts w:ascii="David" w:hAnsi="David"/>
          <w:rtl/>
        </w:rPr>
        <w:t xml:space="preserve">, </w:t>
      </w:r>
      <w:r w:rsidRPr="00722ED8">
        <w:rPr>
          <w:rFonts w:ascii="David" w:hAnsi="David" w:hint="eastAsia"/>
          <w:rtl/>
        </w:rPr>
        <w:t>מובהר</w:t>
      </w:r>
      <w:r w:rsidRPr="00722ED8">
        <w:rPr>
          <w:rFonts w:ascii="David" w:hAnsi="David"/>
          <w:rtl/>
        </w:rPr>
        <w:t xml:space="preserve"> </w:t>
      </w:r>
      <w:r w:rsidRPr="00722ED8">
        <w:rPr>
          <w:rFonts w:ascii="David" w:hAnsi="David" w:hint="eastAsia"/>
          <w:rtl/>
        </w:rPr>
        <w:t>כי</w:t>
      </w:r>
      <w:r w:rsidRPr="00722ED8">
        <w:rPr>
          <w:rFonts w:ascii="David" w:hAnsi="David"/>
          <w:rtl/>
        </w:rPr>
        <w:t xml:space="preserve"> </w:t>
      </w:r>
      <w:r w:rsidRPr="00722ED8">
        <w:rPr>
          <w:rFonts w:ascii="David" w:hAnsi="David" w:hint="cs"/>
          <w:rtl/>
        </w:rPr>
        <w:t>צד ב'</w:t>
      </w:r>
      <w:r w:rsidRPr="00722ED8">
        <w:rPr>
          <w:rFonts w:ascii="David" w:hAnsi="David"/>
          <w:rtl/>
        </w:rPr>
        <w:t xml:space="preserve"> </w:t>
      </w:r>
      <w:r w:rsidRPr="00722ED8">
        <w:rPr>
          <w:rFonts w:ascii="David" w:hAnsi="David" w:hint="eastAsia"/>
          <w:rtl/>
        </w:rPr>
        <w:t>לא</w:t>
      </w:r>
      <w:r w:rsidRPr="00722ED8">
        <w:rPr>
          <w:rFonts w:ascii="David" w:hAnsi="David"/>
          <w:rtl/>
        </w:rPr>
        <w:t xml:space="preserve"> </w:t>
      </w:r>
      <w:r w:rsidRPr="00722ED8">
        <w:rPr>
          <w:rFonts w:ascii="David" w:hAnsi="David" w:hint="eastAsia"/>
          <w:rtl/>
        </w:rPr>
        <w:t>יהיה</w:t>
      </w:r>
      <w:r w:rsidRPr="00722ED8">
        <w:rPr>
          <w:rFonts w:ascii="David" w:hAnsi="David"/>
          <w:rtl/>
        </w:rPr>
        <w:t xml:space="preserve"> </w:t>
      </w:r>
      <w:r w:rsidRPr="00722ED8">
        <w:rPr>
          <w:rFonts w:ascii="David" w:hAnsi="David" w:hint="eastAsia"/>
          <w:rtl/>
        </w:rPr>
        <w:t>אחראי</w:t>
      </w:r>
      <w:r w:rsidRPr="00722ED8">
        <w:rPr>
          <w:rFonts w:ascii="David" w:hAnsi="David"/>
          <w:rtl/>
        </w:rPr>
        <w:t xml:space="preserve"> </w:t>
      </w:r>
      <w:r w:rsidRPr="00722ED8">
        <w:rPr>
          <w:rFonts w:ascii="David" w:hAnsi="David" w:hint="eastAsia"/>
          <w:rtl/>
        </w:rPr>
        <w:t>כלפי</w:t>
      </w:r>
      <w:r w:rsidRPr="00722ED8">
        <w:rPr>
          <w:rFonts w:ascii="David" w:hAnsi="David"/>
          <w:rtl/>
        </w:rPr>
        <w:t xml:space="preserve"> </w:t>
      </w:r>
      <w:r w:rsidRPr="00722ED8">
        <w:rPr>
          <w:rFonts w:ascii="David" w:hAnsi="David" w:hint="eastAsia"/>
          <w:rtl/>
        </w:rPr>
        <w:t>המשרד</w:t>
      </w:r>
      <w:r w:rsidRPr="00722ED8">
        <w:rPr>
          <w:rFonts w:ascii="David" w:hAnsi="David"/>
          <w:rtl/>
        </w:rPr>
        <w:t xml:space="preserve"> </w:t>
      </w:r>
      <w:r w:rsidRPr="00722ED8">
        <w:rPr>
          <w:rFonts w:ascii="David" w:hAnsi="David" w:hint="eastAsia"/>
          <w:rtl/>
        </w:rPr>
        <w:t>ולא</w:t>
      </w:r>
      <w:r w:rsidRPr="00722ED8">
        <w:rPr>
          <w:rFonts w:ascii="David" w:hAnsi="David"/>
          <w:rtl/>
        </w:rPr>
        <w:t xml:space="preserve"> </w:t>
      </w:r>
      <w:r w:rsidRPr="00722ED8">
        <w:rPr>
          <w:rFonts w:ascii="David" w:hAnsi="David" w:hint="eastAsia"/>
          <w:rtl/>
        </w:rPr>
        <w:t>ישפה</w:t>
      </w:r>
      <w:r w:rsidRPr="00722ED8">
        <w:rPr>
          <w:rFonts w:ascii="David" w:hAnsi="David"/>
          <w:rtl/>
        </w:rPr>
        <w:t xml:space="preserve"> </w:t>
      </w:r>
      <w:r w:rsidRPr="00722ED8">
        <w:rPr>
          <w:rFonts w:ascii="David" w:hAnsi="David" w:hint="eastAsia"/>
          <w:rtl/>
        </w:rPr>
        <w:t>את</w:t>
      </w:r>
      <w:r w:rsidRPr="00722ED8">
        <w:rPr>
          <w:rFonts w:ascii="David" w:hAnsi="David"/>
          <w:rtl/>
        </w:rPr>
        <w:t xml:space="preserve"> </w:t>
      </w:r>
      <w:r w:rsidRPr="00722ED8">
        <w:rPr>
          <w:rFonts w:ascii="David" w:hAnsi="David" w:hint="eastAsia"/>
          <w:rtl/>
        </w:rPr>
        <w:t>המשרד</w:t>
      </w:r>
      <w:r w:rsidRPr="00722ED8">
        <w:rPr>
          <w:rFonts w:ascii="David" w:hAnsi="David"/>
          <w:rtl/>
        </w:rPr>
        <w:t xml:space="preserve"> </w:t>
      </w:r>
      <w:r w:rsidRPr="00722ED8">
        <w:rPr>
          <w:rFonts w:ascii="David" w:hAnsi="David" w:hint="eastAsia"/>
          <w:rtl/>
        </w:rPr>
        <w:t>בכל</w:t>
      </w:r>
      <w:r w:rsidRPr="00722ED8">
        <w:rPr>
          <w:rFonts w:ascii="David" w:hAnsi="David"/>
          <w:rtl/>
        </w:rPr>
        <w:t xml:space="preserve"> </w:t>
      </w:r>
      <w:r w:rsidRPr="00722ED8">
        <w:rPr>
          <w:rFonts w:ascii="David" w:hAnsi="David" w:hint="eastAsia"/>
          <w:rtl/>
        </w:rPr>
        <w:t>מקרה</w:t>
      </w:r>
      <w:r w:rsidRPr="00722ED8">
        <w:rPr>
          <w:rFonts w:ascii="David" w:hAnsi="David"/>
          <w:rtl/>
        </w:rPr>
        <w:t xml:space="preserve"> </w:t>
      </w:r>
      <w:r w:rsidRPr="00722ED8">
        <w:rPr>
          <w:rFonts w:ascii="David" w:hAnsi="David" w:hint="eastAsia"/>
          <w:rtl/>
        </w:rPr>
        <w:t>בו</w:t>
      </w:r>
      <w:r w:rsidRPr="00722ED8">
        <w:rPr>
          <w:rFonts w:ascii="David" w:hAnsi="David"/>
          <w:rtl/>
        </w:rPr>
        <w:t xml:space="preserve"> </w:t>
      </w:r>
      <w:r w:rsidRPr="00722ED8">
        <w:rPr>
          <w:rFonts w:ascii="David" w:hAnsi="David" w:hint="eastAsia"/>
          <w:rtl/>
        </w:rPr>
        <w:t>התביעה</w:t>
      </w:r>
      <w:r w:rsidRPr="00722ED8">
        <w:rPr>
          <w:rFonts w:ascii="David" w:hAnsi="David"/>
          <w:rtl/>
        </w:rPr>
        <w:t xml:space="preserve"> </w:t>
      </w:r>
      <w:r w:rsidRPr="00722ED8">
        <w:rPr>
          <w:rFonts w:ascii="David" w:hAnsi="David" w:hint="eastAsia"/>
          <w:rtl/>
        </w:rPr>
        <w:t>ו</w:t>
      </w:r>
      <w:r w:rsidRPr="00722ED8">
        <w:rPr>
          <w:rFonts w:ascii="David" w:hAnsi="David"/>
          <w:rtl/>
        </w:rPr>
        <w:t xml:space="preserve">/או </w:t>
      </w:r>
      <w:r w:rsidRPr="00722ED8">
        <w:rPr>
          <w:rFonts w:ascii="David" w:hAnsi="David" w:hint="eastAsia"/>
          <w:rtl/>
        </w:rPr>
        <w:t>הנזק</w:t>
      </w:r>
      <w:r w:rsidRPr="00722ED8">
        <w:rPr>
          <w:rFonts w:ascii="David" w:hAnsi="David"/>
          <w:rtl/>
        </w:rPr>
        <w:t xml:space="preserve"> </w:t>
      </w:r>
      <w:r w:rsidRPr="00722ED8">
        <w:rPr>
          <w:rFonts w:ascii="David" w:hAnsi="David" w:hint="eastAsia"/>
          <w:rtl/>
        </w:rPr>
        <w:t>ו</w:t>
      </w:r>
      <w:r w:rsidRPr="00722ED8">
        <w:rPr>
          <w:rFonts w:ascii="David" w:hAnsi="David"/>
          <w:rtl/>
        </w:rPr>
        <w:t xml:space="preserve">/או </w:t>
      </w:r>
      <w:r w:rsidRPr="00722ED8">
        <w:rPr>
          <w:rFonts w:ascii="David" w:hAnsi="David" w:hint="eastAsia"/>
          <w:rtl/>
        </w:rPr>
        <w:t>ההוצאה</w:t>
      </w:r>
      <w:r w:rsidRPr="00722ED8">
        <w:rPr>
          <w:rFonts w:ascii="David" w:hAnsi="David"/>
          <w:rtl/>
        </w:rPr>
        <w:t xml:space="preserve"> </w:t>
      </w:r>
      <w:r w:rsidRPr="00722ED8">
        <w:rPr>
          <w:rFonts w:ascii="David" w:hAnsi="David" w:hint="eastAsia"/>
          <w:rtl/>
        </w:rPr>
        <w:t>כאמור</w:t>
      </w:r>
      <w:r w:rsidRPr="00722ED8">
        <w:rPr>
          <w:rFonts w:ascii="David" w:hAnsi="David"/>
          <w:rtl/>
        </w:rPr>
        <w:t xml:space="preserve"> </w:t>
      </w:r>
      <w:r w:rsidRPr="00722ED8">
        <w:rPr>
          <w:rFonts w:ascii="David" w:hAnsi="David" w:hint="eastAsia"/>
          <w:rtl/>
        </w:rPr>
        <w:t>יגרמו</w:t>
      </w:r>
      <w:r w:rsidRPr="00722ED8">
        <w:rPr>
          <w:rFonts w:ascii="David" w:hAnsi="David"/>
          <w:rtl/>
        </w:rPr>
        <w:t xml:space="preserve"> </w:t>
      </w:r>
      <w:r w:rsidRPr="00722ED8">
        <w:rPr>
          <w:rFonts w:ascii="David" w:hAnsi="David" w:hint="eastAsia"/>
          <w:rtl/>
        </w:rPr>
        <w:t>למשרד</w:t>
      </w:r>
      <w:r w:rsidRPr="00722ED8">
        <w:rPr>
          <w:rFonts w:ascii="David" w:hAnsi="David"/>
          <w:rtl/>
        </w:rPr>
        <w:t xml:space="preserve"> </w:t>
      </w:r>
      <w:r w:rsidRPr="00722ED8">
        <w:rPr>
          <w:rFonts w:ascii="David" w:hAnsi="David" w:hint="eastAsia"/>
          <w:rtl/>
        </w:rPr>
        <w:t>כתוצאה</w:t>
      </w:r>
      <w:r w:rsidRPr="00722ED8">
        <w:rPr>
          <w:rFonts w:ascii="David" w:hAnsi="David"/>
          <w:rtl/>
        </w:rPr>
        <w:t xml:space="preserve"> </w:t>
      </w:r>
      <w:r w:rsidRPr="00722ED8">
        <w:rPr>
          <w:rFonts w:ascii="David" w:hAnsi="David" w:hint="eastAsia"/>
          <w:rtl/>
        </w:rPr>
        <w:t>משימוש</w:t>
      </w:r>
      <w:r w:rsidRPr="00722ED8">
        <w:rPr>
          <w:rFonts w:ascii="David" w:hAnsi="David"/>
          <w:rtl/>
        </w:rPr>
        <w:t xml:space="preserve"> </w:t>
      </w:r>
      <w:r w:rsidRPr="00722ED8">
        <w:rPr>
          <w:rFonts w:ascii="David" w:hAnsi="David" w:hint="eastAsia"/>
          <w:rtl/>
        </w:rPr>
        <w:t>המשרד</w:t>
      </w:r>
      <w:r w:rsidRPr="00722ED8">
        <w:rPr>
          <w:rFonts w:ascii="David" w:hAnsi="David"/>
          <w:rtl/>
        </w:rPr>
        <w:t xml:space="preserve"> </w:t>
      </w:r>
      <w:r w:rsidRPr="00722ED8">
        <w:rPr>
          <w:rFonts w:ascii="David" w:hAnsi="David" w:hint="eastAsia"/>
          <w:rtl/>
        </w:rPr>
        <w:t>ברישיון</w:t>
      </w:r>
      <w:r w:rsidRPr="00722ED8">
        <w:rPr>
          <w:rFonts w:ascii="David" w:hAnsi="David"/>
          <w:rtl/>
        </w:rPr>
        <w:t xml:space="preserve"> </w:t>
      </w:r>
      <w:r w:rsidRPr="00722ED8">
        <w:rPr>
          <w:rFonts w:ascii="David" w:hAnsi="David" w:hint="eastAsia"/>
          <w:rtl/>
        </w:rPr>
        <w:t>השימוש</w:t>
      </w:r>
      <w:r w:rsidRPr="00722ED8">
        <w:rPr>
          <w:rFonts w:ascii="David" w:hAnsi="David"/>
          <w:rtl/>
        </w:rPr>
        <w:t xml:space="preserve"> </w:t>
      </w:r>
      <w:r w:rsidRPr="00722ED8">
        <w:rPr>
          <w:rFonts w:ascii="David" w:hAnsi="David" w:hint="eastAsia"/>
          <w:rtl/>
        </w:rPr>
        <w:t>אשר</w:t>
      </w:r>
      <w:r w:rsidRPr="00722ED8">
        <w:rPr>
          <w:rFonts w:ascii="David" w:hAnsi="David"/>
          <w:rtl/>
        </w:rPr>
        <w:t xml:space="preserve"> </w:t>
      </w:r>
      <w:r w:rsidRPr="00722ED8">
        <w:rPr>
          <w:rFonts w:ascii="David" w:hAnsi="David" w:hint="eastAsia"/>
          <w:rtl/>
        </w:rPr>
        <w:t>ניתן</w:t>
      </w:r>
      <w:r w:rsidRPr="00722ED8">
        <w:rPr>
          <w:rFonts w:ascii="David" w:hAnsi="David"/>
          <w:rtl/>
        </w:rPr>
        <w:t xml:space="preserve"> </w:t>
      </w:r>
      <w:r w:rsidRPr="00722ED8">
        <w:rPr>
          <w:rFonts w:ascii="David" w:hAnsi="David" w:hint="eastAsia"/>
          <w:rtl/>
        </w:rPr>
        <w:t>לו</w:t>
      </w:r>
      <w:r w:rsidRPr="00722ED8">
        <w:rPr>
          <w:rFonts w:ascii="David" w:hAnsi="David"/>
          <w:rtl/>
        </w:rPr>
        <w:t xml:space="preserve"> </w:t>
      </w:r>
      <w:r w:rsidRPr="00722ED8">
        <w:rPr>
          <w:rFonts w:ascii="David" w:hAnsi="David" w:hint="eastAsia"/>
          <w:rtl/>
        </w:rPr>
        <w:t>על</w:t>
      </w:r>
      <w:r w:rsidRPr="00722ED8">
        <w:rPr>
          <w:rFonts w:ascii="David" w:hAnsi="David"/>
          <w:rtl/>
        </w:rPr>
        <w:t xml:space="preserve"> </w:t>
      </w:r>
      <w:r w:rsidRPr="00722ED8">
        <w:rPr>
          <w:rFonts w:ascii="David" w:hAnsi="David" w:hint="eastAsia"/>
          <w:rtl/>
        </w:rPr>
        <w:t>פי</w:t>
      </w:r>
      <w:r w:rsidRPr="00722ED8">
        <w:rPr>
          <w:rFonts w:ascii="David" w:hAnsi="David"/>
          <w:rtl/>
        </w:rPr>
        <w:t xml:space="preserve"> </w:t>
      </w:r>
      <w:r w:rsidRPr="00722ED8">
        <w:rPr>
          <w:rFonts w:ascii="David" w:hAnsi="David" w:hint="eastAsia"/>
          <w:rtl/>
        </w:rPr>
        <w:t>הסכם</w:t>
      </w:r>
      <w:r w:rsidRPr="00722ED8">
        <w:rPr>
          <w:rFonts w:ascii="David" w:hAnsi="David"/>
          <w:rtl/>
        </w:rPr>
        <w:t xml:space="preserve"> </w:t>
      </w:r>
      <w:r w:rsidRPr="00722ED8">
        <w:rPr>
          <w:rFonts w:ascii="David" w:hAnsi="David" w:hint="eastAsia"/>
          <w:rtl/>
        </w:rPr>
        <w:t>זה</w:t>
      </w:r>
      <w:r w:rsidRPr="00722ED8">
        <w:rPr>
          <w:rFonts w:ascii="David" w:hAnsi="David"/>
          <w:rtl/>
        </w:rPr>
        <w:t xml:space="preserve">, </w:t>
      </w:r>
      <w:r w:rsidRPr="00722ED8">
        <w:rPr>
          <w:rFonts w:ascii="David" w:hAnsi="David" w:hint="eastAsia"/>
          <w:rtl/>
        </w:rPr>
        <w:t>או</w:t>
      </w:r>
      <w:r w:rsidRPr="00722ED8">
        <w:rPr>
          <w:rFonts w:ascii="David" w:hAnsi="David"/>
          <w:rtl/>
        </w:rPr>
        <w:t xml:space="preserve"> </w:t>
      </w:r>
      <w:r w:rsidRPr="00722ED8">
        <w:rPr>
          <w:rFonts w:ascii="David" w:hAnsi="David" w:hint="eastAsia"/>
          <w:rtl/>
        </w:rPr>
        <w:t>כתוצאה</w:t>
      </w:r>
      <w:r w:rsidRPr="00722ED8">
        <w:rPr>
          <w:rFonts w:ascii="David" w:hAnsi="David"/>
          <w:rtl/>
        </w:rPr>
        <w:t xml:space="preserve"> </w:t>
      </w:r>
      <w:r w:rsidRPr="00722ED8">
        <w:rPr>
          <w:rFonts w:ascii="David" w:hAnsi="David" w:hint="eastAsia"/>
          <w:rtl/>
        </w:rPr>
        <w:t>מיישום</w:t>
      </w:r>
      <w:r w:rsidRPr="00722ED8">
        <w:rPr>
          <w:rFonts w:ascii="David" w:hAnsi="David"/>
          <w:rtl/>
        </w:rPr>
        <w:t xml:space="preserve"> </w:t>
      </w:r>
      <w:r w:rsidRPr="00722ED8">
        <w:rPr>
          <w:rFonts w:ascii="David" w:hAnsi="David" w:hint="eastAsia"/>
          <w:rtl/>
        </w:rPr>
        <w:t>תוצאות</w:t>
      </w:r>
      <w:r w:rsidRPr="00722ED8">
        <w:rPr>
          <w:rFonts w:ascii="David" w:hAnsi="David"/>
          <w:rtl/>
        </w:rPr>
        <w:t xml:space="preserve"> </w:t>
      </w:r>
      <w:r w:rsidRPr="00722ED8">
        <w:rPr>
          <w:rFonts w:ascii="David" w:hAnsi="David" w:hint="eastAsia"/>
          <w:rtl/>
        </w:rPr>
        <w:t>המחקר</w:t>
      </w:r>
      <w:r w:rsidRPr="00722ED8">
        <w:rPr>
          <w:rFonts w:ascii="David" w:hAnsi="David"/>
          <w:rtl/>
        </w:rPr>
        <w:t xml:space="preserve"> </w:t>
      </w:r>
      <w:r w:rsidRPr="00722ED8">
        <w:rPr>
          <w:rFonts w:ascii="David" w:hAnsi="David" w:hint="eastAsia"/>
          <w:rtl/>
        </w:rPr>
        <w:t>בכל</w:t>
      </w:r>
      <w:r w:rsidRPr="00722ED8">
        <w:rPr>
          <w:rFonts w:ascii="David" w:hAnsi="David"/>
          <w:rtl/>
        </w:rPr>
        <w:t xml:space="preserve"> </w:t>
      </w:r>
      <w:r w:rsidRPr="00722ED8">
        <w:rPr>
          <w:rFonts w:ascii="David" w:hAnsi="David" w:hint="eastAsia"/>
          <w:rtl/>
        </w:rPr>
        <w:t>דרך</w:t>
      </w:r>
      <w:r w:rsidRPr="00722ED8">
        <w:rPr>
          <w:rFonts w:ascii="David" w:hAnsi="David"/>
          <w:rtl/>
        </w:rPr>
        <w:t xml:space="preserve">, </w:t>
      </w:r>
      <w:r w:rsidRPr="00722ED8">
        <w:rPr>
          <w:rFonts w:ascii="David" w:hAnsi="David" w:hint="eastAsia"/>
          <w:rtl/>
        </w:rPr>
        <w:t>לרבות</w:t>
      </w:r>
      <w:r w:rsidRPr="00722ED8">
        <w:rPr>
          <w:rFonts w:ascii="David" w:hAnsi="David"/>
          <w:rtl/>
        </w:rPr>
        <w:t xml:space="preserve"> </w:t>
      </w:r>
      <w:r w:rsidRPr="00722ED8">
        <w:rPr>
          <w:rFonts w:ascii="David" w:hAnsi="David" w:hint="eastAsia"/>
          <w:rtl/>
        </w:rPr>
        <w:t>בידי</w:t>
      </w:r>
      <w:r w:rsidRPr="00722ED8">
        <w:rPr>
          <w:rFonts w:ascii="David" w:hAnsi="David"/>
          <w:rtl/>
        </w:rPr>
        <w:t xml:space="preserve"> </w:t>
      </w:r>
      <w:r w:rsidRPr="00722ED8">
        <w:rPr>
          <w:rFonts w:ascii="David" w:hAnsi="David" w:hint="eastAsia"/>
          <w:rtl/>
        </w:rPr>
        <w:t>צד</w:t>
      </w:r>
      <w:r w:rsidRPr="00722ED8">
        <w:rPr>
          <w:rFonts w:ascii="David" w:hAnsi="David"/>
          <w:rtl/>
        </w:rPr>
        <w:t xml:space="preserve"> </w:t>
      </w:r>
      <w:r w:rsidRPr="00722ED8">
        <w:rPr>
          <w:rFonts w:ascii="David" w:hAnsi="David" w:hint="eastAsia"/>
          <w:rtl/>
        </w:rPr>
        <w:t>שלישי</w:t>
      </w:r>
      <w:r w:rsidRPr="00722ED8">
        <w:rPr>
          <w:rFonts w:ascii="David" w:hAnsi="David" w:hint="cs"/>
          <w:rtl/>
        </w:rPr>
        <w:t xml:space="preserve"> ובלבד שביצוע המחקר לא נעשה ברשלנות, במעשה או מחדל</w:t>
      </w:r>
      <w:r w:rsidRPr="00722ED8">
        <w:rPr>
          <w:rFonts w:hint="cs"/>
          <w:rtl/>
        </w:rPr>
        <w:t xml:space="preserve"> כפי שייקבע ע"פ דין</w:t>
      </w:r>
      <w:r w:rsidRPr="00722ED8">
        <w:rPr>
          <w:rFonts w:ascii="David" w:hAnsi="David" w:hint="cs"/>
          <w:rtl/>
        </w:rPr>
        <w:t>.</w:t>
      </w:r>
    </w:p>
    <w:p w14:paraId="455528D3" w14:textId="77777777" w:rsidR="00846E39" w:rsidRPr="00722ED8" w:rsidRDefault="00846E39" w:rsidP="00846E39">
      <w:pPr>
        <w:pStyle w:val="ListParagraph"/>
        <w:spacing w:after="0" w:line="276" w:lineRule="auto"/>
        <w:ind w:left="2085"/>
        <w:jc w:val="both"/>
        <w:rPr>
          <w:rFonts w:ascii="David" w:hAnsi="David"/>
          <w:rtl/>
        </w:rPr>
      </w:pPr>
    </w:p>
    <w:p w14:paraId="6F0C08BB" w14:textId="77777777" w:rsidR="00846E39" w:rsidRPr="00722ED8" w:rsidRDefault="00846E39" w:rsidP="00846E39">
      <w:pPr>
        <w:pStyle w:val="ListParagraph"/>
        <w:numPr>
          <w:ilvl w:val="0"/>
          <w:numId w:val="20"/>
        </w:numPr>
        <w:spacing w:after="0" w:line="276" w:lineRule="auto"/>
        <w:rPr>
          <w:rFonts w:ascii="David" w:hAnsi="David"/>
        </w:rPr>
      </w:pPr>
      <w:r w:rsidRPr="00722ED8">
        <w:rPr>
          <w:rFonts w:ascii="David" w:hAnsi="David"/>
          <w:rtl/>
        </w:rPr>
        <w:t>שמירת סודיות ופרסום:</w:t>
      </w:r>
    </w:p>
    <w:p w14:paraId="3BB7E538" w14:textId="77777777" w:rsidR="00846E39" w:rsidRPr="00722ED8" w:rsidRDefault="00846E39" w:rsidP="00F1539B">
      <w:pPr>
        <w:pStyle w:val="ListParagraph"/>
        <w:numPr>
          <w:ilvl w:val="0"/>
          <w:numId w:val="22"/>
        </w:numPr>
        <w:spacing w:after="0" w:line="276" w:lineRule="auto"/>
        <w:jc w:val="both"/>
        <w:rPr>
          <w:rFonts w:ascii="David" w:hAnsi="David"/>
        </w:rPr>
      </w:pPr>
      <w:r w:rsidRPr="00722ED8">
        <w:rPr>
          <w:rFonts w:ascii="David" w:hAnsi="David"/>
          <w:rtl/>
        </w:rPr>
        <w:t>המשרד</w:t>
      </w:r>
      <w:r w:rsidRPr="00722ED8">
        <w:rPr>
          <w:rFonts w:ascii="David" w:hAnsi="David"/>
        </w:rPr>
        <w:t xml:space="preserve"> </w:t>
      </w:r>
      <w:r w:rsidRPr="00722ED8">
        <w:rPr>
          <w:rFonts w:ascii="David" w:hAnsi="David"/>
          <w:rtl/>
        </w:rPr>
        <w:t>יהא</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לפרסם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ממצאי</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דרך</w:t>
      </w:r>
      <w:r w:rsidRPr="00722ED8">
        <w:rPr>
          <w:rFonts w:ascii="David" w:hAnsi="David"/>
        </w:rPr>
        <w:t xml:space="preserve"> </w:t>
      </w:r>
      <w:r w:rsidRPr="00722ED8">
        <w:rPr>
          <w:rFonts w:ascii="David" w:hAnsi="David"/>
          <w:rtl/>
        </w:rPr>
        <w:t>שתראה</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ובלבד</w:t>
      </w:r>
      <w:r w:rsidRPr="00722ED8">
        <w:rPr>
          <w:rFonts w:ascii="David" w:hAnsi="David"/>
        </w:rPr>
        <w:t xml:space="preserve"> </w:t>
      </w:r>
      <w:r w:rsidRPr="00722ED8">
        <w:rPr>
          <w:rFonts w:ascii="David" w:hAnsi="David"/>
          <w:rtl/>
        </w:rPr>
        <w:t>שבמסגרת</w:t>
      </w:r>
      <w:r w:rsidRPr="00722ED8">
        <w:rPr>
          <w:rFonts w:ascii="David" w:hAnsi="David"/>
        </w:rPr>
        <w:t xml:space="preserve"> </w:t>
      </w:r>
      <w:r w:rsidRPr="00722ED8">
        <w:rPr>
          <w:rFonts w:ascii="David" w:hAnsi="David"/>
          <w:rtl/>
        </w:rPr>
        <w:t>הפרסום יאוזכר</w:t>
      </w:r>
      <w:r w:rsidRPr="00722ED8">
        <w:rPr>
          <w:rFonts w:ascii="David" w:hAnsi="David"/>
        </w:rPr>
        <w:t xml:space="preserve"> </w:t>
      </w:r>
      <w:r w:rsidRPr="00722ED8">
        <w:rPr>
          <w:rFonts w:ascii="David" w:hAnsi="David"/>
          <w:rtl/>
        </w:rPr>
        <w:t>שמם</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והמוסד.</w:t>
      </w:r>
      <w:r w:rsidRPr="00722ED8">
        <w:rPr>
          <w:rFonts w:ascii="David" w:hAnsi="David"/>
        </w:rPr>
        <w:t xml:space="preserve"> </w:t>
      </w:r>
      <w:r w:rsidRPr="00722ED8">
        <w:rPr>
          <w:rFonts w:ascii="David" w:hAnsi="David"/>
          <w:rtl/>
        </w:rPr>
        <w:t>פרסום</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ייעשה</w:t>
      </w:r>
      <w:r w:rsidRPr="00722ED8">
        <w:rPr>
          <w:rFonts w:ascii="David" w:hAnsi="David"/>
        </w:rPr>
        <w:t xml:space="preserve"> </w:t>
      </w:r>
      <w:r w:rsidRPr="00722ED8">
        <w:rPr>
          <w:rFonts w:ascii="David" w:hAnsi="David"/>
          <w:rtl/>
        </w:rPr>
        <w:t>בתנאים</w:t>
      </w:r>
      <w:r w:rsidRPr="00722ED8">
        <w:rPr>
          <w:rFonts w:ascii="David" w:hAnsi="David"/>
        </w:rPr>
        <w:t xml:space="preserve"> </w:t>
      </w:r>
      <w:r w:rsidRPr="00722ED8">
        <w:rPr>
          <w:rFonts w:ascii="David" w:hAnsi="David"/>
          <w:rtl/>
        </w:rPr>
        <w:t>הבאים:</w:t>
      </w:r>
      <w:r w:rsidRPr="00722ED8">
        <w:rPr>
          <w:rFonts w:ascii="David" w:hAnsi="David"/>
        </w:rPr>
        <w:t xml:space="preserve"> </w:t>
      </w:r>
      <w:r w:rsidRPr="00722ED8">
        <w:rPr>
          <w:rFonts w:ascii="David" w:hAnsi="David"/>
          <w:rtl/>
        </w:rPr>
        <w:t>במידה</w:t>
      </w:r>
      <w:r w:rsidRPr="00722ED8">
        <w:rPr>
          <w:rFonts w:ascii="David" w:hAnsi="David"/>
        </w:rPr>
        <w:t xml:space="preserve"> </w:t>
      </w:r>
      <w:r w:rsidRPr="00722ED8">
        <w:rPr>
          <w:rFonts w:ascii="David" w:hAnsi="David"/>
          <w:rtl/>
        </w:rPr>
        <w:t>והמוסד</w:t>
      </w:r>
      <w:r w:rsidRPr="00722ED8">
        <w:rPr>
          <w:rFonts w:ascii="David" w:hAnsi="David"/>
        </w:rPr>
        <w:t xml:space="preserve"> </w:t>
      </w:r>
      <w:r w:rsidRPr="00722ED8">
        <w:rPr>
          <w:rFonts w:ascii="David" w:hAnsi="David"/>
          <w:rtl/>
        </w:rPr>
        <w:t>טרם פרסם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ממצאי</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יפנה</w:t>
      </w:r>
      <w:r w:rsidRPr="00722ED8">
        <w:rPr>
          <w:rFonts w:ascii="David" w:hAnsi="David"/>
        </w:rPr>
        <w:t xml:space="preserve"> </w:t>
      </w:r>
      <w:r w:rsidRPr="00722ED8">
        <w:rPr>
          <w:rFonts w:ascii="David" w:hAnsi="David"/>
          <w:rtl/>
        </w:rPr>
        <w:t>למוסד</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ויודיע</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כוונתו</w:t>
      </w:r>
      <w:r w:rsidRPr="00722ED8">
        <w:rPr>
          <w:rFonts w:ascii="David" w:hAnsi="David"/>
        </w:rPr>
        <w:t xml:space="preserve"> </w:t>
      </w:r>
      <w:r w:rsidRPr="00722ED8">
        <w:rPr>
          <w:rFonts w:ascii="David" w:hAnsi="David"/>
          <w:rtl/>
        </w:rPr>
        <w:t>לפרסם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הממצאים</w:t>
      </w:r>
      <w:r w:rsidRPr="00722ED8">
        <w:rPr>
          <w:rFonts w:ascii="David" w:hAnsi="David"/>
        </w:rPr>
        <w:t>.</w:t>
      </w:r>
      <w:r w:rsidRPr="00722ED8">
        <w:rPr>
          <w:rFonts w:ascii="David" w:hAnsi="David"/>
          <w:rtl/>
        </w:rPr>
        <w:t xml:space="preserve"> למוסד</w:t>
      </w:r>
      <w:r w:rsidRPr="00722ED8">
        <w:rPr>
          <w:rFonts w:ascii="David" w:hAnsi="David"/>
        </w:rPr>
        <w:t xml:space="preserve"> </w:t>
      </w:r>
      <w:r w:rsidRPr="00722ED8">
        <w:rPr>
          <w:rFonts w:ascii="David" w:hAnsi="David"/>
          <w:rtl/>
        </w:rPr>
        <w:t>תינתן</w:t>
      </w:r>
      <w:r w:rsidRPr="00722ED8">
        <w:rPr>
          <w:rFonts w:ascii="David" w:hAnsi="David"/>
        </w:rPr>
        <w:t xml:space="preserve"> </w:t>
      </w:r>
      <w:r w:rsidRPr="00722ED8">
        <w:rPr>
          <w:rFonts w:ascii="David" w:hAnsi="David"/>
          <w:rtl/>
        </w:rPr>
        <w:t>שהות</w:t>
      </w:r>
      <w:r w:rsidRPr="00722ED8">
        <w:rPr>
          <w:rFonts w:ascii="David" w:hAnsi="David"/>
        </w:rPr>
        <w:t xml:space="preserve"> </w:t>
      </w:r>
      <w:r w:rsidRPr="00722ED8">
        <w:rPr>
          <w:rFonts w:ascii="David" w:hAnsi="David"/>
          <w:rtl/>
        </w:rPr>
        <w:t>סבירה</w:t>
      </w:r>
      <w:r w:rsidRPr="00722ED8">
        <w:rPr>
          <w:rFonts w:ascii="David" w:hAnsi="David"/>
        </w:rPr>
        <w:t xml:space="preserve"> </w:t>
      </w:r>
      <w:r w:rsidRPr="00722ED8">
        <w:rPr>
          <w:rFonts w:ascii="David" w:hAnsi="David"/>
          <w:rtl/>
        </w:rPr>
        <w:t>שלא</w:t>
      </w:r>
      <w:r w:rsidRPr="00722ED8">
        <w:rPr>
          <w:rFonts w:ascii="David" w:hAnsi="David"/>
        </w:rPr>
        <w:t xml:space="preserve"> </w:t>
      </w:r>
      <w:r w:rsidRPr="00722ED8">
        <w:rPr>
          <w:rFonts w:ascii="David" w:hAnsi="David"/>
          <w:rtl/>
        </w:rPr>
        <w:t>תפחת</w:t>
      </w:r>
      <w:r w:rsidRPr="00722ED8">
        <w:rPr>
          <w:rFonts w:ascii="David" w:hAnsi="David"/>
        </w:rPr>
        <w:t xml:space="preserve"> </w:t>
      </w:r>
      <w:r w:rsidRPr="00722ED8">
        <w:rPr>
          <w:rFonts w:ascii="David" w:hAnsi="David" w:hint="cs"/>
          <w:rtl/>
        </w:rPr>
        <w:t>מ- 30 יום</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מנת</w:t>
      </w:r>
      <w:r w:rsidRPr="00722ED8">
        <w:rPr>
          <w:rFonts w:ascii="David" w:hAnsi="David"/>
        </w:rPr>
        <w:t xml:space="preserve"> </w:t>
      </w:r>
      <w:r w:rsidRPr="00722ED8">
        <w:rPr>
          <w:rFonts w:ascii="David" w:hAnsi="David"/>
          <w:rtl/>
        </w:rPr>
        <w:t>להגן</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תוצר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לשכנע</w:t>
      </w:r>
      <w:r w:rsidRPr="00722ED8">
        <w:rPr>
          <w:rFonts w:ascii="David" w:hAnsi="David"/>
        </w:rPr>
        <w:t xml:space="preserve"> </w:t>
      </w:r>
      <w:r w:rsidRPr="00722ED8">
        <w:rPr>
          <w:rFonts w:ascii="David" w:hAnsi="David"/>
          <w:rtl/>
        </w:rPr>
        <w:t>את המשרד</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פרסום</w:t>
      </w:r>
      <w:r w:rsidRPr="00722ED8">
        <w:rPr>
          <w:rFonts w:ascii="David" w:hAnsi="David"/>
        </w:rPr>
        <w:t xml:space="preserve"> </w:t>
      </w:r>
      <w:r w:rsidRPr="00722ED8">
        <w:rPr>
          <w:rFonts w:ascii="David" w:hAnsi="David"/>
          <w:rtl/>
        </w:rPr>
        <w:t>כאמור</w:t>
      </w:r>
      <w:r w:rsidRPr="00722ED8">
        <w:rPr>
          <w:rFonts w:ascii="David" w:hAnsi="David"/>
        </w:rPr>
        <w:t xml:space="preserve"> </w:t>
      </w:r>
      <w:r w:rsidRPr="00722ED8">
        <w:rPr>
          <w:rFonts w:ascii="David" w:hAnsi="David"/>
          <w:rtl/>
        </w:rPr>
        <w:t>יפגע</w:t>
      </w:r>
      <w:r w:rsidRPr="00722ED8">
        <w:rPr>
          <w:rFonts w:ascii="David" w:hAnsi="David"/>
        </w:rPr>
        <w:t xml:space="preserve"> </w:t>
      </w:r>
      <w:r w:rsidRPr="00722ED8">
        <w:rPr>
          <w:rFonts w:ascii="David" w:hAnsi="David"/>
          <w:rtl/>
        </w:rPr>
        <w:t>בהגנה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ו</w:t>
      </w:r>
      <w:r w:rsidRPr="00722ED8">
        <w:rPr>
          <w:rFonts w:ascii="David" w:hAnsi="David"/>
        </w:rPr>
        <w:t>/</w:t>
      </w:r>
      <w:r w:rsidRPr="00722ED8">
        <w:rPr>
          <w:rFonts w:ascii="David" w:hAnsi="David"/>
          <w:rtl/>
        </w:rPr>
        <w:t>או</w:t>
      </w:r>
      <w:r w:rsidRPr="00722ED8">
        <w:rPr>
          <w:rFonts w:ascii="David" w:hAnsi="David"/>
        </w:rPr>
        <w:t xml:space="preserve"> </w:t>
      </w:r>
      <w:r w:rsidRPr="00722ED8">
        <w:rPr>
          <w:rFonts w:ascii="David" w:hAnsi="David"/>
          <w:rtl/>
        </w:rPr>
        <w:t>יפגע</w:t>
      </w:r>
      <w:r w:rsidRPr="00722ED8">
        <w:rPr>
          <w:rFonts w:ascii="David" w:hAnsi="David"/>
        </w:rPr>
        <w:t xml:space="preserve"> </w:t>
      </w:r>
      <w:r w:rsidRPr="00722ED8">
        <w:rPr>
          <w:rFonts w:ascii="David" w:hAnsi="David"/>
          <w:rtl/>
        </w:rPr>
        <w:t>באפשרויות</w:t>
      </w:r>
      <w:r w:rsidRPr="00722ED8">
        <w:rPr>
          <w:rFonts w:ascii="David" w:hAnsi="David"/>
        </w:rPr>
        <w:t xml:space="preserve"> </w:t>
      </w:r>
      <w:r w:rsidRPr="00722ED8">
        <w:rPr>
          <w:rFonts w:ascii="David" w:hAnsi="David"/>
          <w:rtl/>
        </w:rPr>
        <w:t>מסחור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ו</w:t>
      </w:r>
      <w:r w:rsidRPr="00722ED8">
        <w:rPr>
          <w:rFonts w:ascii="David" w:hAnsi="David"/>
        </w:rPr>
        <w:t>/</w:t>
      </w:r>
      <w:r w:rsidRPr="00722ED8">
        <w:rPr>
          <w:rFonts w:ascii="David" w:hAnsi="David"/>
          <w:rtl/>
        </w:rPr>
        <w:t>או</w:t>
      </w:r>
      <w:r w:rsidRPr="00722ED8">
        <w:rPr>
          <w:rFonts w:ascii="David" w:hAnsi="David"/>
        </w:rPr>
        <w:t xml:space="preserve"> </w:t>
      </w:r>
      <w:r w:rsidRPr="00722ED8">
        <w:rPr>
          <w:rFonts w:ascii="David" w:hAnsi="David"/>
          <w:rtl/>
        </w:rPr>
        <w:t>יפגע בפרסומי</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מכל</w:t>
      </w:r>
      <w:r w:rsidRPr="00722ED8">
        <w:rPr>
          <w:rFonts w:ascii="David" w:hAnsi="David"/>
        </w:rPr>
        <w:t xml:space="preserve"> </w:t>
      </w:r>
      <w:r w:rsidRPr="00722ED8">
        <w:rPr>
          <w:rFonts w:ascii="David" w:hAnsi="David"/>
          <w:rtl/>
        </w:rPr>
        <w:t>סיבה</w:t>
      </w:r>
      <w:r w:rsidRPr="00722ED8">
        <w:rPr>
          <w:rFonts w:ascii="David" w:hAnsi="David"/>
        </w:rPr>
        <w:t xml:space="preserve"> </w:t>
      </w:r>
      <w:r w:rsidRPr="00722ED8">
        <w:rPr>
          <w:rFonts w:ascii="David" w:hAnsi="David"/>
          <w:rtl/>
        </w:rPr>
        <w:t>סבירה</w:t>
      </w:r>
      <w:r w:rsidRPr="00722ED8">
        <w:rPr>
          <w:rFonts w:ascii="David" w:hAnsi="David"/>
        </w:rPr>
        <w:t xml:space="preserve"> </w:t>
      </w:r>
      <w:r w:rsidRPr="00722ED8">
        <w:rPr>
          <w:rFonts w:ascii="David" w:hAnsi="David"/>
          <w:rtl/>
        </w:rPr>
        <w:t>אחרת</w:t>
      </w:r>
      <w:r w:rsidRPr="00722ED8">
        <w:rPr>
          <w:rFonts w:ascii="David" w:hAnsi="David"/>
        </w:rPr>
        <w:t>.</w:t>
      </w:r>
      <w:r w:rsidRPr="00722ED8">
        <w:rPr>
          <w:rFonts w:ascii="David" w:hAnsi="David"/>
          <w:rtl/>
        </w:rPr>
        <w:t xml:space="preserve"> למען</w:t>
      </w:r>
      <w:r w:rsidRPr="00722ED8">
        <w:rPr>
          <w:rFonts w:ascii="David" w:hAnsi="David"/>
        </w:rPr>
        <w:t xml:space="preserve"> </w:t>
      </w:r>
      <w:r w:rsidRPr="00722ED8">
        <w:rPr>
          <w:rFonts w:ascii="David" w:hAnsi="David"/>
          <w:rtl/>
        </w:rPr>
        <w:t>הסר</w:t>
      </w:r>
      <w:r w:rsidRPr="00722ED8">
        <w:rPr>
          <w:rFonts w:ascii="David" w:hAnsi="David"/>
        </w:rPr>
        <w:t xml:space="preserve"> </w:t>
      </w:r>
      <w:r w:rsidRPr="00722ED8">
        <w:rPr>
          <w:rFonts w:ascii="David" w:hAnsi="David"/>
          <w:rtl/>
        </w:rPr>
        <w:t>ספק, לאחר</w:t>
      </w:r>
      <w:r w:rsidRPr="00722ED8">
        <w:rPr>
          <w:rFonts w:ascii="David" w:hAnsi="David"/>
        </w:rPr>
        <w:t xml:space="preserve"> </w:t>
      </w:r>
      <w:r w:rsidRPr="00722ED8">
        <w:rPr>
          <w:rFonts w:ascii="David" w:hAnsi="David"/>
          <w:rtl/>
        </w:rPr>
        <w:t>פרסום</w:t>
      </w:r>
      <w:r w:rsidRPr="00722ED8">
        <w:rPr>
          <w:rFonts w:ascii="David" w:hAnsi="David"/>
        </w:rPr>
        <w:t xml:space="preserve"> </w:t>
      </w:r>
      <w:r w:rsidRPr="00722ED8">
        <w:rPr>
          <w:rFonts w:ascii="David" w:hAnsi="David"/>
          <w:rtl/>
        </w:rPr>
        <w:t>ממצאי</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בידי המוסד</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לפרסמם</w:t>
      </w:r>
      <w:r w:rsidRPr="00722ED8">
        <w:rPr>
          <w:rFonts w:ascii="David" w:hAnsi="David"/>
        </w:rPr>
        <w:t xml:space="preserve"> </w:t>
      </w:r>
      <w:r w:rsidRPr="00722ED8">
        <w:rPr>
          <w:rFonts w:ascii="David" w:hAnsi="David"/>
          <w:rtl/>
        </w:rPr>
        <w:t>כרצונו</w:t>
      </w:r>
      <w:r w:rsidRPr="00722ED8">
        <w:rPr>
          <w:rFonts w:ascii="David" w:hAnsi="David" w:hint="cs"/>
          <w:rtl/>
        </w:rPr>
        <w:t xml:space="preserve"> ללא שינוי תוצאות המחקר</w:t>
      </w:r>
      <w:r w:rsidRPr="00722ED8">
        <w:rPr>
          <w:rFonts w:ascii="David" w:hAnsi="David"/>
          <w:rtl/>
        </w:rPr>
        <w:t xml:space="preserve"> </w:t>
      </w:r>
      <w:r w:rsidRPr="00722ED8">
        <w:rPr>
          <w:rFonts w:ascii="David" w:hAnsi="David" w:hint="cs"/>
          <w:rtl/>
        </w:rPr>
        <w:t>ו</w:t>
      </w:r>
      <w:r w:rsidRPr="00722ED8">
        <w:rPr>
          <w:rFonts w:ascii="David" w:hAnsi="David"/>
          <w:rtl/>
        </w:rPr>
        <w:t>לאחר שעדכן בכתב את המוסד על כוונתו לפרסם את הממצאים לפני כל פרסום</w:t>
      </w:r>
      <w:r w:rsidRPr="00722ED8">
        <w:rPr>
          <w:rFonts w:ascii="David" w:hAnsi="David"/>
        </w:rPr>
        <w:t>.</w:t>
      </w:r>
      <w:r w:rsidRPr="00722ED8">
        <w:rPr>
          <w:rFonts w:ascii="David" w:hAnsi="David"/>
          <w:rtl/>
        </w:rPr>
        <w:t xml:space="preserve"> </w:t>
      </w:r>
    </w:p>
    <w:p w14:paraId="18E175C7" w14:textId="77777777" w:rsidR="00846E39" w:rsidRPr="00722ED8" w:rsidRDefault="00846E39" w:rsidP="00811EF8">
      <w:pPr>
        <w:pStyle w:val="ListParagraph"/>
        <w:numPr>
          <w:ilvl w:val="0"/>
          <w:numId w:val="22"/>
        </w:numPr>
        <w:spacing w:after="0" w:line="276" w:lineRule="auto"/>
        <w:jc w:val="both"/>
        <w:rPr>
          <w:rFonts w:ascii="David" w:hAnsi="David"/>
          <w:rtl/>
        </w:rPr>
      </w:pPr>
      <w:r w:rsidRPr="00722ED8">
        <w:rPr>
          <w:rFonts w:ascii="David" w:hAnsi="David"/>
          <w:rtl/>
        </w:rPr>
        <w:t>בכל</w:t>
      </w:r>
      <w:r w:rsidRPr="00722ED8">
        <w:rPr>
          <w:rFonts w:ascii="David" w:hAnsi="David"/>
        </w:rPr>
        <w:t xml:space="preserve"> </w:t>
      </w:r>
      <w:r w:rsidRPr="00722ED8">
        <w:rPr>
          <w:rFonts w:ascii="David" w:hAnsi="David"/>
          <w:rtl/>
        </w:rPr>
        <w:t>פרסום</w:t>
      </w:r>
      <w:r w:rsidRPr="00722ED8">
        <w:rPr>
          <w:rFonts w:ascii="David" w:hAnsi="David"/>
        </w:rPr>
        <w:t xml:space="preserve"> </w:t>
      </w:r>
      <w:r w:rsidRPr="00722ED8">
        <w:rPr>
          <w:rFonts w:ascii="David" w:hAnsi="David"/>
          <w:rtl/>
        </w:rPr>
        <w:t>פומבי</w:t>
      </w:r>
      <w:r w:rsidRPr="00722ED8">
        <w:rPr>
          <w:rFonts w:ascii="David" w:hAnsi="David"/>
        </w:rPr>
        <w:t xml:space="preserve"> </w:t>
      </w:r>
      <w:r w:rsidRPr="00722ED8">
        <w:rPr>
          <w:rFonts w:ascii="David" w:hAnsi="David"/>
          <w:rtl/>
        </w:rPr>
        <w:t>שהוא</w:t>
      </w:r>
      <w:r w:rsidRPr="00722ED8">
        <w:rPr>
          <w:rFonts w:ascii="David" w:hAnsi="David"/>
        </w:rPr>
        <w:t xml:space="preserve"> </w:t>
      </w:r>
      <w:r w:rsidRPr="00722ED8">
        <w:rPr>
          <w:rFonts w:ascii="David" w:hAnsi="David"/>
          <w:rtl/>
        </w:rPr>
        <w:t>יאזכרו</w:t>
      </w:r>
      <w:r w:rsidRPr="00722ED8">
        <w:rPr>
          <w:rFonts w:ascii="David" w:hAnsi="David"/>
        </w:rPr>
        <w:t xml:space="preserve"> </w:t>
      </w:r>
      <w:r w:rsidRPr="00722ED8">
        <w:rPr>
          <w:rFonts w:ascii="David" w:hAnsi="David"/>
          <w:rtl/>
        </w:rPr>
        <w:t>המוסד</w:t>
      </w:r>
      <w:r w:rsidRPr="00722ED8">
        <w:rPr>
          <w:rFonts w:ascii="David" w:hAnsi="David"/>
        </w:rPr>
        <w:t>,</w:t>
      </w:r>
      <w:r w:rsidRPr="00722ED8">
        <w:rPr>
          <w:rFonts w:ascii="David" w:hAnsi="David"/>
          <w:rtl/>
        </w:rPr>
        <w:t xml:space="preserve"> החוקר</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גורם</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מטעמם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מימון</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 xml:space="preserve">בנוסח הבא: </w:t>
      </w:r>
      <w:r w:rsidRPr="00722ED8">
        <w:rPr>
          <w:rFonts w:ascii="David" w:hAnsi="David"/>
        </w:rPr>
        <w:t xml:space="preserve"> </w:t>
      </w:r>
      <w:r w:rsidRPr="00722ED8">
        <w:rPr>
          <w:rFonts w:ascii="David" w:hAnsi="David"/>
          <w:rtl/>
        </w:rPr>
        <w:t>"מחקר</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מומן</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משרד</w:t>
      </w:r>
      <w:r w:rsidRPr="00722ED8">
        <w:rPr>
          <w:rFonts w:ascii="David" w:hAnsi="David"/>
        </w:rPr>
        <w:t xml:space="preserve"> </w:t>
      </w:r>
      <w:r w:rsidRPr="00722ED8">
        <w:rPr>
          <w:rFonts w:ascii="David" w:hAnsi="David"/>
          <w:rtl/>
        </w:rPr>
        <w:t>החינוך"</w:t>
      </w:r>
      <w:r w:rsidR="00811EF8" w:rsidRPr="00811EF8">
        <w:rPr>
          <w:rFonts w:ascii="David" w:hAnsi="David" w:hint="cs"/>
          <w:rtl/>
        </w:rPr>
        <w:t>.</w:t>
      </w:r>
      <w:r w:rsidRPr="00722ED8">
        <w:rPr>
          <w:rFonts w:ascii="David" w:hAnsi="David"/>
          <w:u w:val="single"/>
          <w:rtl/>
        </w:rPr>
        <w:t xml:space="preserve"> תוך ציון כי הממצאים והמסקנות הם על אחריות החוקרים בלבד.</w:t>
      </w:r>
      <w:r w:rsidRPr="00722ED8">
        <w:rPr>
          <w:rFonts w:ascii="David" w:hAnsi="David"/>
          <w:rtl/>
        </w:rPr>
        <w:t xml:space="preserve"> למען הסר ספק, אחריות החוקרים הינה לתוכנו האקדמי של המחקר ולביצועו ברמה המקובלת, אך החוקר והמוסד אינם אחראיים על יישום תוצאות המחקר. אין המוסד אחראי כלפי המשרד ו/או צד ג' לנזקים נשוא יישום תוצאות המחקר ע"י המשרד ו/או מי מטעמו ו/או צד ג' שאינו בעל רישיון שימוש מאת המוסד</w:t>
      </w:r>
      <w:r w:rsidRPr="00722ED8">
        <w:rPr>
          <w:rFonts w:ascii="David" w:hAnsi="David" w:hint="cs"/>
          <w:rtl/>
        </w:rPr>
        <w:t>.</w:t>
      </w:r>
    </w:p>
    <w:p w14:paraId="1C70245E" w14:textId="7906F9D9" w:rsidR="00846E39" w:rsidRPr="0074572B" w:rsidRDefault="00846E39" w:rsidP="00846E39">
      <w:pPr>
        <w:pStyle w:val="ListParagraph"/>
        <w:numPr>
          <w:ilvl w:val="0"/>
          <w:numId w:val="22"/>
        </w:numPr>
        <w:spacing w:after="0" w:line="276" w:lineRule="auto"/>
        <w:jc w:val="both"/>
        <w:rPr>
          <w:rFonts w:ascii="David" w:hAnsi="David"/>
        </w:rPr>
      </w:pPr>
      <w:r w:rsidRPr="00722ED8">
        <w:rPr>
          <w:rFonts w:ascii="David" w:hAnsi="David" w:hint="cs"/>
          <w:rtl/>
        </w:rPr>
        <w:t>צד ב'</w:t>
      </w:r>
      <w:r w:rsidRPr="00722ED8">
        <w:rPr>
          <w:rFonts w:ascii="David" w:hAnsi="David"/>
          <w:rtl/>
        </w:rPr>
        <w:t xml:space="preserve"> והחוקר רשאים לפרסם את תוצאות המחקר, למעט במקרים שבהם פרסום המחקר עלול לגרום לפגיעה בביטחון המדינה או במקרים בהם הפרסום מכיל מידע סודי אשר נמסר על ידי המשרד. במקרים אלו יתבצע </w:t>
      </w:r>
      <w:r w:rsidRPr="00722ED8">
        <w:rPr>
          <w:rFonts w:ascii="David" w:hAnsi="David"/>
          <w:rtl/>
        </w:rPr>
        <w:lastRenderedPageBreak/>
        <w:t xml:space="preserve">הפרסום על פי כל דין או אישור המשרד, לפי העניין. </w:t>
      </w:r>
      <w:r w:rsidRPr="0016211A">
        <w:rPr>
          <w:rFonts w:ascii="David" w:hAnsi="David"/>
          <w:rtl/>
        </w:rPr>
        <w:t>תוכן הפרסום יימסר למשרד 30 יום לפחות טרם מועד הפרסום (להלן: ''ימי ההערכות''), על מנת לאפשר למשרד להיערך לפרסום.</w:t>
      </w:r>
      <w:r w:rsidRPr="00722ED8">
        <w:rPr>
          <w:rFonts w:ascii="David" w:hAnsi="David"/>
          <w:rtl/>
        </w:rPr>
        <w:t xml:space="preserve"> במקרה בו במהלך 30 ימי ההערכות יקבע על פי כל דין כי תוכן הפרסום עלול לגרום לפגיעה בביטחון המדינה או במהלכם יעריך המשרד כי קיים בפרסום מידע סודי של המשרד, יבוצע הפרסום בכפוף לכל דין או באישור המשרד, לפי עניין. ככל וסבר המשרד כי תוכן הפרסום עלול לחשוף מידע סודי של המשרד, </w:t>
      </w:r>
      <w:r w:rsidRPr="0074572B">
        <w:rPr>
          <w:rFonts w:ascii="David" w:hAnsi="David"/>
          <w:rtl/>
        </w:rPr>
        <w:t xml:space="preserve">יעביר המשרד הערותיו למוסד והצדדים ידונו בתום לב בביצוע השינויים המבוקשים, ככל שאין בהם לשנות את ממצאי המחקר. ככל ולא התקבלה תגובת המשרד במהלך ימי ההערכות, יותר הפרסום ויובא לידיעת המשרד. </w:t>
      </w:r>
    </w:p>
    <w:p w14:paraId="1BAC04E7" w14:textId="3763B2C3" w:rsidR="00BF589E" w:rsidRPr="0074572B" w:rsidRDefault="00BF589E" w:rsidP="00846E39">
      <w:pPr>
        <w:pStyle w:val="ListParagraph"/>
        <w:numPr>
          <w:ilvl w:val="0"/>
          <w:numId w:val="22"/>
        </w:numPr>
        <w:spacing w:after="0" w:line="276" w:lineRule="auto"/>
        <w:jc w:val="both"/>
        <w:rPr>
          <w:rFonts w:ascii="David" w:hAnsi="David"/>
          <w:b/>
          <w:bCs/>
        </w:rPr>
      </w:pPr>
      <w:r w:rsidRPr="0074572B">
        <w:rPr>
          <w:rFonts w:ascii="David" w:hAnsi="David" w:hint="cs"/>
          <w:b/>
          <w:bCs/>
          <w:rtl/>
        </w:rPr>
        <w:t>כל פרסום של מחקר, או חלקים ממנו, בעברית (לרבות כנסים, כתבי עת</w:t>
      </w:r>
      <w:r w:rsidR="001512EA" w:rsidRPr="0074572B">
        <w:rPr>
          <w:rFonts w:ascii="David" w:hAnsi="David" w:hint="cs"/>
          <w:b/>
          <w:bCs/>
          <w:rtl/>
        </w:rPr>
        <w:t>,</w:t>
      </w:r>
      <w:r w:rsidRPr="0074572B">
        <w:rPr>
          <w:rFonts w:ascii="David" w:hAnsi="David" w:hint="cs"/>
          <w:b/>
          <w:bCs/>
          <w:rtl/>
        </w:rPr>
        <w:t xml:space="preserve"> רשתות חברתיות ומדיה) יהיה בכפוף לעדכון ואישור מלווה הביצוע מטעם משרד החינוך, ובתיאום עם דוברות משרד החינוך. </w:t>
      </w:r>
    </w:p>
    <w:p w14:paraId="152FF228" w14:textId="517378D5" w:rsidR="00846E39" w:rsidRPr="0074572B" w:rsidRDefault="00846E39" w:rsidP="00846E39">
      <w:pPr>
        <w:pStyle w:val="ListParagraph"/>
        <w:numPr>
          <w:ilvl w:val="0"/>
          <w:numId w:val="22"/>
        </w:numPr>
        <w:spacing w:after="0" w:line="276" w:lineRule="auto"/>
        <w:jc w:val="both"/>
        <w:rPr>
          <w:rFonts w:ascii="David" w:hAnsi="David"/>
        </w:rPr>
      </w:pPr>
      <w:r w:rsidRPr="0074572B">
        <w:rPr>
          <w:rFonts w:ascii="David" w:hAnsi="David"/>
          <w:rtl/>
        </w:rPr>
        <w:t>ה</w:t>
      </w:r>
      <w:r w:rsidR="005B2D23" w:rsidRPr="0074572B">
        <w:rPr>
          <w:rFonts w:ascii="David" w:hAnsi="David" w:hint="cs"/>
          <w:rtl/>
        </w:rPr>
        <w:t>חוקר</w:t>
      </w:r>
      <w:r w:rsidRPr="0074572B">
        <w:rPr>
          <w:rFonts w:ascii="David" w:hAnsi="David"/>
          <w:rtl/>
        </w:rPr>
        <w:t xml:space="preserve"> לא יפרסם בכל דרך שהיא ולא ימסור לגורם חוץ פרט לנציגי לשכת המדען הראשי פרטים מזהים על מוסדות שנחקרו. </w:t>
      </w:r>
      <w:r w:rsidRPr="0074572B">
        <w:rPr>
          <w:rFonts w:ascii="David" w:hAnsi="David"/>
          <w:rtl/>
        </w:rPr>
        <w:tab/>
      </w:r>
    </w:p>
    <w:p w14:paraId="6B69B15C" w14:textId="77777777" w:rsidR="00846E39" w:rsidRPr="00722ED8" w:rsidRDefault="00846E39" w:rsidP="00846E39">
      <w:pPr>
        <w:pStyle w:val="ListParagraph"/>
        <w:numPr>
          <w:ilvl w:val="0"/>
          <w:numId w:val="22"/>
        </w:numPr>
        <w:spacing w:after="0" w:line="276" w:lineRule="auto"/>
        <w:jc w:val="both"/>
        <w:rPr>
          <w:rFonts w:ascii="David" w:hAnsi="David"/>
        </w:rPr>
      </w:pPr>
      <w:r w:rsidRPr="0074572B">
        <w:rPr>
          <w:rFonts w:ascii="David" w:hAnsi="David"/>
          <w:rtl/>
        </w:rPr>
        <w:t>החוקר מתחייב לשמור בסוד מידע סודי שיגיע אליו מהמשרד במהלך ביצוע ההתקשרות ולהחתים את כל המועסקים על ידו על טופס</w:t>
      </w:r>
      <w:r w:rsidRPr="00722ED8">
        <w:rPr>
          <w:rFonts w:ascii="David" w:hAnsi="David"/>
          <w:rtl/>
        </w:rPr>
        <w:t xml:space="preserve"> התחייבות לשמירת סודיות. צד ב' מצהיר בזאת שידוע לו שאי מילוי התחייבויותיו לפי סעיף זה מהווה עבירה על פי חוק העונשין התשל"ז 1977- ועבירה על חוק הגנת הפרטיות התשמ"א – 1981.</w:t>
      </w:r>
      <w:r w:rsidRPr="00722ED8">
        <w:rPr>
          <w:rFonts w:ascii="David" w:hAnsi="David"/>
          <w:rtl/>
        </w:rPr>
        <w:tab/>
      </w:r>
    </w:p>
    <w:p w14:paraId="50C6058A" w14:textId="77777777" w:rsidR="00846E39" w:rsidRPr="00722ED8" w:rsidRDefault="00846E39" w:rsidP="00846E39">
      <w:pPr>
        <w:pStyle w:val="ListParagraph"/>
        <w:numPr>
          <w:ilvl w:val="0"/>
          <w:numId w:val="22"/>
        </w:numPr>
        <w:spacing w:after="0" w:line="276" w:lineRule="auto"/>
        <w:jc w:val="both"/>
        <w:rPr>
          <w:rFonts w:ascii="David" w:hAnsi="David"/>
        </w:rPr>
      </w:pPr>
      <w:r w:rsidRPr="00722ED8">
        <w:rPr>
          <w:rFonts w:ascii="David" w:hAnsi="David"/>
          <w:rtl/>
        </w:rPr>
        <w:t xml:space="preserve">כדי להסיר ספקות מוצהר בזה כי החוקר לא ישתמש בנתונים סודיים שנמסרו על-ידי המשרד לפרויקטים או למחקרים אחרים או לעבודתו המדעית ללא נטילת אישור מראש ובכתב מלשכת המדען הראשי. </w:t>
      </w:r>
    </w:p>
    <w:p w14:paraId="57CF675B" w14:textId="77777777" w:rsidR="00846E39" w:rsidRPr="00722ED8" w:rsidRDefault="00846E39" w:rsidP="00846E39">
      <w:pPr>
        <w:pStyle w:val="ListParagraph"/>
        <w:spacing w:after="0" w:line="276" w:lineRule="auto"/>
        <w:ind w:left="2085"/>
        <w:jc w:val="both"/>
        <w:rPr>
          <w:rFonts w:ascii="David" w:hAnsi="David"/>
          <w:rtl/>
        </w:rPr>
      </w:pPr>
    </w:p>
    <w:p w14:paraId="4ABD014C"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התחייבות המשרד</w:t>
      </w:r>
    </w:p>
    <w:p w14:paraId="4FE7A862" w14:textId="77777777" w:rsidR="00846E39" w:rsidRPr="00722ED8" w:rsidRDefault="00846E39" w:rsidP="00846E39">
      <w:pPr>
        <w:tabs>
          <w:tab w:val="left" w:pos="-2042"/>
        </w:tabs>
        <w:spacing w:line="276" w:lineRule="auto"/>
        <w:ind w:left="708" w:hanging="708"/>
        <w:jc w:val="both"/>
        <w:rPr>
          <w:rFonts w:ascii="David" w:hAnsi="David"/>
          <w:b/>
          <w:bCs/>
          <w:szCs w:val="24"/>
          <w:rtl/>
        </w:rPr>
      </w:pPr>
      <w:r w:rsidRPr="00722ED8">
        <w:rPr>
          <w:rFonts w:ascii="David" w:hAnsi="David"/>
          <w:szCs w:val="24"/>
          <w:rtl/>
        </w:rPr>
        <w:tab/>
        <w:t>על מנת לאפשר לצד ב' לעמוד בהתחייבויותיו על פי חוזה זה מתחייב המשרד כדלקמן:</w:t>
      </w:r>
    </w:p>
    <w:p w14:paraId="0533A766" w14:textId="77777777" w:rsidR="00846E39" w:rsidRPr="00722ED8" w:rsidRDefault="00846E39" w:rsidP="00846E39">
      <w:pPr>
        <w:numPr>
          <w:ilvl w:val="0"/>
          <w:numId w:val="6"/>
        </w:numPr>
        <w:tabs>
          <w:tab w:val="left" w:pos="-2042"/>
        </w:tabs>
        <w:spacing w:line="276" w:lineRule="auto"/>
        <w:ind w:right="0"/>
        <w:jc w:val="both"/>
        <w:rPr>
          <w:rFonts w:ascii="David" w:hAnsi="David"/>
          <w:b/>
          <w:bCs/>
          <w:szCs w:val="24"/>
          <w:rtl/>
        </w:rPr>
      </w:pPr>
      <w:r w:rsidRPr="00722ED8">
        <w:rPr>
          <w:rFonts w:ascii="David" w:hAnsi="David"/>
          <w:szCs w:val="24"/>
          <w:rtl/>
        </w:rPr>
        <w:t>להעמיד לרשות צד ב' את כל המידע והנתונים הדרושים לביצוע השירותים על פי חוזה זה סמוך ליום שהתקבלה דרישתו של צד ב'.</w:t>
      </w:r>
    </w:p>
    <w:p w14:paraId="29A9A7D5" w14:textId="77777777" w:rsidR="00846E39" w:rsidRPr="00722ED8" w:rsidRDefault="00846E39" w:rsidP="00846E39">
      <w:pPr>
        <w:numPr>
          <w:ilvl w:val="0"/>
          <w:numId w:val="6"/>
        </w:numPr>
        <w:tabs>
          <w:tab w:val="left" w:pos="-2042"/>
        </w:tabs>
        <w:spacing w:line="276" w:lineRule="auto"/>
        <w:ind w:right="0"/>
        <w:jc w:val="both"/>
        <w:rPr>
          <w:rFonts w:ascii="David" w:hAnsi="David"/>
          <w:b/>
          <w:bCs/>
          <w:szCs w:val="24"/>
        </w:rPr>
      </w:pPr>
      <w:r w:rsidRPr="00722ED8">
        <w:rPr>
          <w:rFonts w:ascii="David" w:hAnsi="David"/>
          <w:szCs w:val="24"/>
          <w:rtl/>
        </w:rPr>
        <w:t>למנות ממונה או צוות ממונה מטעמו לצורך ביצועו של חוזה זה.</w:t>
      </w:r>
    </w:p>
    <w:p w14:paraId="6C985D8F" w14:textId="77777777" w:rsidR="00846E39" w:rsidRPr="00722ED8" w:rsidRDefault="00846E39" w:rsidP="00846E39">
      <w:pPr>
        <w:tabs>
          <w:tab w:val="left" w:pos="-2042"/>
        </w:tabs>
        <w:spacing w:line="276" w:lineRule="auto"/>
        <w:ind w:left="1143"/>
        <w:jc w:val="both"/>
        <w:rPr>
          <w:rFonts w:ascii="David" w:hAnsi="David"/>
          <w:b/>
          <w:bCs/>
          <w:szCs w:val="24"/>
          <w:rtl/>
        </w:rPr>
      </w:pPr>
    </w:p>
    <w:p w14:paraId="2C4A2638"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המחאת זכויות</w:t>
      </w:r>
    </w:p>
    <w:p w14:paraId="33A90225" w14:textId="77777777" w:rsidR="00846E39" w:rsidRPr="00722ED8" w:rsidRDefault="00846E39" w:rsidP="00846E39">
      <w:pPr>
        <w:tabs>
          <w:tab w:val="left" w:pos="-2042"/>
        </w:tabs>
        <w:spacing w:line="276" w:lineRule="auto"/>
        <w:ind w:left="720"/>
        <w:jc w:val="both"/>
        <w:rPr>
          <w:rFonts w:ascii="David" w:hAnsi="David"/>
          <w:b/>
          <w:bCs/>
          <w:szCs w:val="24"/>
          <w:rtl/>
        </w:rPr>
      </w:pPr>
      <w:r w:rsidRPr="00722ED8">
        <w:rPr>
          <w:rFonts w:ascii="David" w:hAnsi="David"/>
          <w:szCs w:val="24"/>
          <w:rtl/>
        </w:rPr>
        <w:t>בכפוף לזכות צד ב' להמחות זכויות לחוקר/ים, צד ב' אינו רשאי להמחות או להסב לאחר או לאחרים את זכויותיו או חובותיו לפי חוזה זה, כולן או חלקן, בלי הסכמה בכתב ומראש של המשרד.</w:t>
      </w:r>
      <w:r w:rsidRPr="00722ED8">
        <w:rPr>
          <w:rFonts w:ascii="David" w:hAnsi="David"/>
          <w:b/>
          <w:bCs/>
          <w:szCs w:val="24"/>
          <w:rtl/>
        </w:rPr>
        <w:t xml:space="preserve"> </w:t>
      </w:r>
      <w:r w:rsidRPr="00722ED8">
        <w:rPr>
          <w:rFonts w:ascii="David" w:hAnsi="David"/>
          <w:szCs w:val="24"/>
          <w:rtl/>
        </w:rPr>
        <w:t>ניתנה הסכמת המשרד להסבה כאמור, ישאר צד ב' אחראי כלפי המשרד לביצוע החוזה והסבה כאמור לא תפטור אותו מאחריות זו.</w:t>
      </w:r>
    </w:p>
    <w:p w14:paraId="75C40A13" w14:textId="77777777" w:rsidR="00846E39" w:rsidRPr="00722ED8" w:rsidRDefault="00846E39" w:rsidP="00846E39">
      <w:pPr>
        <w:tabs>
          <w:tab w:val="left" w:pos="-2042"/>
        </w:tabs>
        <w:spacing w:line="276" w:lineRule="auto"/>
        <w:ind w:left="849" w:hanging="849"/>
        <w:jc w:val="both"/>
        <w:rPr>
          <w:rFonts w:ascii="David" w:hAnsi="David"/>
          <w:b/>
          <w:bCs/>
          <w:szCs w:val="24"/>
          <w:rtl/>
        </w:rPr>
      </w:pPr>
    </w:p>
    <w:p w14:paraId="7CC3636D"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התחייבות שלא להעסיק</w:t>
      </w:r>
    </w:p>
    <w:p w14:paraId="6ECA356B" w14:textId="77777777" w:rsidR="00846E39" w:rsidRPr="00722ED8" w:rsidRDefault="00846E39" w:rsidP="00846E39">
      <w:pPr>
        <w:tabs>
          <w:tab w:val="left" w:pos="-2042"/>
        </w:tabs>
        <w:spacing w:line="276" w:lineRule="auto"/>
        <w:ind w:left="849" w:hanging="849"/>
        <w:jc w:val="both"/>
        <w:rPr>
          <w:rFonts w:ascii="David" w:hAnsi="David"/>
          <w:b/>
          <w:bCs/>
          <w:szCs w:val="24"/>
          <w:rtl/>
        </w:rPr>
      </w:pPr>
      <w:r w:rsidRPr="00722ED8">
        <w:rPr>
          <w:rFonts w:ascii="David" w:hAnsi="David"/>
          <w:szCs w:val="24"/>
          <w:rtl/>
        </w:rPr>
        <w:tab/>
        <w:t>צד ב' מתחייב בזה שלא להעסיק, בין במישרין ובין בעקיפין, אדם המועסק על ידי המשרד לצורך ביצוע הסכם זה, אלא באישור בכתב ומראש של המשרד כל עוד הסכם זה בתוקף.</w:t>
      </w:r>
    </w:p>
    <w:p w14:paraId="5E704E91" w14:textId="77777777" w:rsidR="00846E39" w:rsidRPr="00722ED8" w:rsidRDefault="00846E39" w:rsidP="00846E39">
      <w:pPr>
        <w:tabs>
          <w:tab w:val="left" w:pos="-2042"/>
        </w:tabs>
        <w:spacing w:line="276" w:lineRule="auto"/>
        <w:ind w:left="849" w:hanging="849"/>
        <w:jc w:val="both"/>
        <w:rPr>
          <w:rFonts w:ascii="David" w:hAnsi="David"/>
          <w:b/>
          <w:bCs/>
          <w:szCs w:val="24"/>
          <w:rtl/>
        </w:rPr>
      </w:pPr>
    </w:p>
    <w:p w14:paraId="158304E4"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יחסי הצדדים</w:t>
      </w:r>
    </w:p>
    <w:p w14:paraId="5E5F6E1A" w14:textId="77777777" w:rsidR="00846E39" w:rsidRPr="00722ED8" w:rsidRDefault="00846E39" w:rsidP="00846E39">
      <w:pPr>
        <w:numPr>
          <w:ilvl w:val="0"/>
          <w:numId w:val="11"/>
        </w:numPr>
        <w:tabs>
          <w:tab w:val="left" w:pos="-2042"/>
        </w:tabs>
        <w:spacing w:line="276" w:lineRule="auto"/>
        <w:ind w:right="0"/>
        <w:jc w:val="both"/>
        <w:rPr>
          <w:rFonts w:ascii="David" w:hAnsi="David"/>
          <w:b/>
          <w:bCs/>
          <w:szCs w:val="24"/>
          <w:rtl/>
        </w:rPr>
      </w:pPr>
      <w:r w:rsidRPr="00722ED8">
        <w:rPr>
          <w:rFonts w:ascii="David" w:hAnsi="David"/>
          <w:szCs w:val="24"/>
          <w:rtl/>
        </w:rPr>
        <w:t>חוזה זה הינו חוזה קבלנות כמשמעותו בחוק חוזה קבלנות תשל"ד-1974.</w:t>
      </w:r>
    </w:p>
    <w:p w14:paraId="0E0FBC08" w14:textId="77777777" w:rsidR="00846E39" w:rsidRPr="00722ED8" w:rsidRDefault="00846E39" w:rsidP="00846E39">
      <w:pPr>
        <w:numPr>
          <w:ilvl w:val="0"/>
          <w:numId w:val="11"/>
        </w:numPr>
        <w:tabs>
          <w:tab w:val="left" w:pos="-2042"/>
        </w:tabs>
        <w:spacing w:line="276" w:lineRule="auto"/>
        <w:ind w:right="0"/>
        <w:jc w:val="both"/>
        <w:rPr>
          <w:rFonts w:ascii="David" w:hAnsi="David"/>
          <w:b/>
          <w:bCs/>
          <w:szCs w:val="24"/>
          <w:rtl/>
        </w:rPr>
      </w:pPr>
      <w:r w:rsidRPr="00722ED8">
        <w:rPr>
          <w:rFonts w:ascii="David" w:hAnsi="David"/>
          <w:szCs w:val="24"/>
          <w:rtl/>
        </w:rPr>
        <w:t>צד ב' הוא קבלן עצמאי ומבצע את חיוביו על פי חוזה זה כקבלן עצמאי ולא קיימים יחסי עובד-מעביד בינו ובין מי המועסק מטעמו בביצוע חוזה זה ובין המדינה.</w:t>
      </w:r>
    </w:p>
    <w:p w14:paraId="0CAD378E" w14:textId="77777777" w:rsidR="00846E39" w:rsidRPr="00722ED8" w:rsidRDefault="00846E39" w:rsidP="00846E39">
      <w:pPr>
        <w:numPr>
          <w:ilvl w:val="0"/>
          <w:numId w:val="11"/>
        </w:numPr>
        <w:tabs>
          <w:tab w:val="left" w:pos="-2042"/>
        </w:tabs>
        <w:spacing w:line="276" w:lineRule="auto"/>
        <w:ind w:right="0"/>
        <w:jc w:val="both"/>
        <w:rPr>
          <w:rFonts w:ascii="David" w:hAnsi="David"/>
          <w:b/>
          <w:bCs/>
          <w:szCs w:val="24"/>
          <w:rtl/>
        </w:rPr>
      </w:pPr>
      <w:r w:rsidRPr="00722ED8">
        <w:rPr>
          <w:rFonts w:ascii="David" w:hAnsi="David"/>
          <w:szCs w:val="24"/>
          <w:rtl/>
        </w:rPr>
        <w:t>צד ב' מצהיר בזאת כי הודיע והבהיר לכל מי מהמועסקים על ידו בביצוע חוזה זה, כי בינם ובין המדינה לא יתקיימו כל יחסי עובד-מעביד.</w:t>
      </w:r>
    </w:p>
    <w:p w14:paraId="6C390259" w14:textId="77777777" w:rsidR="00846E39" w:rsidRPr="00722ED8" w:rsidRDefault="00846E39" w:rsidP="00846E39">
      <w:pPr>
        <w:numPr>
          <w:ilvl w:val="0"/>
          <w:numId w:val="11"/>
        </w:numPr>
        <w:tabs>
          <w:tab w:val="left" w:pos="-2042"/>
        </w:tabs>
        <w:spacing w:line="276" w:lineRule="auto"/>
        <w:ind w:right="0"/>
        <w:jc w:val="both"/>
        <w:rPr>
          <w:rFonts w:ascii="David" w:hAnsi="David"/>
          <w:b/>
          <w:bCs/>
          <w:szCs w:val="24"/>
          <w:rtl/>
        </w:rPr>
      </w:pPr>
      <w:r w:rsidRPr="00722ED8">
        <w:rPr>
          <w:rFonts w:ascii="David" w:hAnsi="David"/>
          <w:szCs w:val="24"/>
          <w:u w:val="single"/>
          <w:rtl/>
        </w:rPr>
        <w:t>תשלומים בגין המועסקים</w:t>
      </w:r>
    </w:p>
    <w:p w14:paraId="621C0046" w14:textId="77777777" w:rsidR="00846E39" w:rsidRPr="00722ED8" w:rsidRDefault="00846E39" w:rsidP="00846E39">
      <w:pPr>
        <w:tabs>
          <w:tab w:val="left" w:pos="-2042"/>
        </w:tabs>
        <w:spacing w:line="276" w:lineRule="auto"/>
        <w:ind w:left="1275"/>
        <w:jc w:val="both"/>
        <w:rPr>
          <w:rFonts w:ascii="David" w:hAnsi="David"/>
          <w:b/>
          <w:bCs/>
          <w:szCs w:val="24"/>
          <w:rtl/>
        </w:rPr>
      </w:pPr>
      <w:r w:rsidRPr="00722ED8">
        <w:rPr>
          <w:rFonts w:ascii="David" w:hAnsi="David"/>
          <w:szCs w:val="24"/>
          <w:rtl/>
        </w:rPr>
        <w:t xml:space="preserve">צד ב' מתחייב בזה לשלם עבורו ועבור כל המועסקים על ידו בביצוע חוזה זה את כל התשלומים שחובת תשלומם מוטלת עליו על פי כל דין או על פי הוראות ההסכמים הקיבוציים הכלליים שבין לשכת התיאום של הארגונים הכלליים לבין ההסתדרות או כל הסכם קיבוצי שהוא בר תוקף בענף המתאים או כפי שהסכמים אלה יתוקנו </w:t>
      </w:r>
      <w:r w:rsidRPr="00722ED8">
        <w:rPr>
          <w:rFonts w:ascii="David" w:hAnsi="David"/>
          <w:szCs w:val="24"/>
          <w:rtl/>
        </w:rPr>
        <w:lastRenderedPageBreak/>
        <w:t>לרבות צווי הרחבה שיוצאו על פי הסכמים אלה לרבות ומבלי לפגוע בכלליות האמור לעיל, את תשלומי מס הכנסה, מע"מ, בטל"א, תשלומים על פי חוק שעות עבודה ומנוחה, דמי מחלה, דמי חופשה שנתית, שכר מינימום, קרנות עובדים, תשלומי פנסיה, תנאים סוציאליים וכיוצ"ב וכן מתחייב הוא לקיים את כל ההוראות האמורות המתייחסות למועסקים על ידו.</w:t>
      </w:r>
    </w:p>
    <w:p w14:paraId="674365A7" w14:textId="77777777" w:rsidR="00846E39" w:rsidRPr="00722ED8" w:rsidRDefault="00846E39" w:rsidP="00846E39">
      <w:pPr>
        <w:tabs>
          <w:tab w:val="left" w:pos="-2042"/>
        </w:tabs>
        <w:spacing w:line="276" w:lineRule="auto"/>
        <w:ind w:left="1275"/>
        <w:jc w:val="both"/>
        <w:rPr>
          <w:rFonts w:ascii="David" w:hAnsi="David"/>
          <w:b/>
          <w:bCs/>
          <w:szCs w:val="24"/>
          <w:rtl/>
        </w:rPr>
      </w:pPr>
      <w:r w:rsidRPr="00722ED8">
        <w:rPr>
          <w:rFonts w:ascii="David" w:hAnsi="David"/>
          <w:szCs w:val="24"/>
          <w:rtl/>
        </w:rPr>
        <w:t>מבלי לפגוע בכלליות האמור לעיל מתחייב צד ב' לשלם למועסקים על ידו בביצוע הסכם זה, שכר שלא יפחת משכר המינימום הקבועים בחוק כולל הפרשה לזכויות סוציאליות.</w:t>
      </w:r>
    </w:p>
    <w:p w14:paraId="1F9FAAE9" w14:textId="77777777" w:rsidR="00846E39" w:rsidRPr="00722ED8" w:rsidRDefault="00846E39" w:rsidP="00846E39">
      <w:pPr>
        <w:tabs>
          <w:tab w:val="left" w:pos="-2042"/>
        </w:tabs>
        <w:spacing w:line="276" w:lineRule="auto"/>
        <w:ind w:left="1275"/>
        <w:jc w:val="both"/>
        <w:rPr>
          <w:rFonts w:ascii="David" w:hAnsi="David"/>
          <w:b/>
          <w:bCs/>
          <w:szCs w:val="24"/>
          <w:rtl/>
        </w:rPr>
      </w:pPr>
      <w:r w:rsidRPr="00722ED8">
        <w:rPr>
          <w:rFonts w:ascii="David" w:hAnsi="David"/>
          <w:szCs w:val="24"/>
          <w:rtl/>
        </w:rPr>
        <w:t>חויבה המדינה על-ידי רשות מוסמכת לשלם סכום כלשהו מהסכומים האמורים לעיל, בגין מי מהמועסקים על ידי צד ב' בביצוע חוזה זה ישפה צד ב' את המדינה עם דרישה ראשונה בכתב בגין כל סכום שחויבה לשלם כאמור.</w:t>
      </w:r>
      <w:r w:rsidRPr="00722ED8">
        <w:rPr>
          <w:rFonts w:ascii="David" w:hAnsi="David"/>
          <w:b/>
          <w:bCs/>
          <w:szCs w:val="24"/>
          <w:rtl/>
        </w:rPr>
        <w:t xml:space="preserve"> </w:t>
      </w:r>
    </w:p>
    <w:p w14:paraId="4B6C6E0E" w14:textId="5236C5E0" w:rsidR="00846E39" w:rsidRPr="00722ED8" w:rsidRDefault="00846E39" w:rsidP="00811EF8">
      <w:pPr>
        <w:numPr>
          <w:ilvl w:val="0"/>
          <w:numId w:val="11"/>
        </w:numPr>
        <w:tabs>
          <w:tab w:val="left" w:pos="-2042"/>
        </w:tabs>
        <w:spacing w:line="276" w:lineRule="auto"/>
        <w:ind w:right="0"/>
        <w:jc w:val="both"/>
        <w:rPr>
          <w:rFonts w:ascii="David" w:hAnsi="David"/>
          <w:u w:val="single"/>
          <w:rtl/>
        </w:rPr>
      </w:pPr>
      <w:r w:rsidRPr="00722ED8">
        <w:rPr>
          <w:rFonts w:ascii="David" w:hAnsi="David"/>
          <w:szCs w:val="24"/>
          <w:rtl/>
        </w:rPr>
        <w:t>מוסכם כי צד ב' יעמוד לביקורתו של מבקר המדינה ויהיה גוף מבוקר כמשמעותו בסעיף 9(6) לחוק מבקר המדינה, תשי"ח- 1959- בכל הקשור לקיום חוזה זה גם מעבר לתקופת החוזה. סעיף זה יופעל רק לאחר שתודיע המדינה על כך בכתב לצד ב.</w:t>
      </w:r>
      <w:r w:rsidR="00811EF8" w:rsidRPr="00722ED8">
        <w:rPr>
          <w:rFonts w:ascii="David" w:hAnsi="David"/>
          <w:u w:val="single"/>
          <w:rtl/>
        </w:rPr>
        <w:t xml:space="preserve"> </w:t>
      </w:r>
      <w:r w:rsidR="00642237">
        <w:rPr>
          <w:rFonts w:ascii="David" w:hAnsi="David"/>
          <w:u w:val="single"/>
          <w:rtl/>
        </w:rPr>
        <w:br/>
      </w:r>
    </w:p>
    <w:p w14:paraId="3B33BAB4" w14:textId="1767747B" w:rsidR="00642237" w:rsidRPr="00642237" w:rsidRDefault="00846E39" w:rsidP="00C560EF">
      <w:pPr>
        <w:pStyle w:val="ListParagraph"/>
        <w:numPr>
          <w:ilvl w:val="0"/>
          <w:numId w:val="14"/>
        </w:numPr>
        <w:spacing w:after="0" w:line="360" w:lineRule="auto"/>
        <w:ind w:left="510" w:hanging="150"/>
        <w:jc w:val="both"/>
        <w:rPr>
          <w:rFonts w:ascii="David" w:hAnsi="David"/>
          <w:rtl/>
        </w:rPr>
      </w:pPr>
      <w:r w:rsidRPr="00642237">
        <w:rPr>
          <w:rFonts w:ascii="David" w:hAnsi="David"/>
          <w:u w:val="single"/>
          <w:rtl/>
        </w:rPr>
        <w:t>ביטוח</w:t>
      </w:r>
      <w:r w:rsidR="00642237" w:rsidRPr="00642237">
        <w:rPr>
          <w:rFonts w:ascii="David" w:hAnsi="David"/>
          <w:rtl/>
        </w:rPr>
        <w:br/>
      </w:r>
      <w:r w:rsidR="00642237" w:rsidRPr="00642237">
        <w:rPr>
          <w:rFonts w:ascii="David" w:hAnsi="David" w:hint="cs"/>
          <w:rtl/>
        </w:rPr>
        <w:t xml:space="preserve">  </w:t>
      </w:r>
      <w:r w:rsidR="00642237" w:rsidRPr="00642237">
        <w:rPr>
          <w:rFonts w:ascii="David" w:hAnsi="David"/>
          <w:rtl/>
        </w:rPr>
        <w:t>"</w:t>
      </w:r>
      <w:r w:rsidR="00642237" w:rsidRPr="00642237">
        <w:rPr>
          <w:rFonts w:ascii="David" w:hAnsi="David" w:hint="cs"/>
          <w:rtl/>
        </w:rPr>
        <w:t xml:space="preserve">צד ב' </w:t>
      </w:r>
      <w:r w:rsidR="00642237" w:rsidRPr="00642237">
        <w:rPr>
          <w:rFonts w:ascii="David" w:hAnsi="David"/>
          <w:rtl/>
        </w:rPr>
        <w:t>מתחייב לערוך ולקיים ביטוחים הולמים ביחס לשירותים ו/או העבודות נשוא הסכם זה עבור מדינת ישראל - משרד ה</w:t>
      </w:r>
      <w:r w:rsidR="00642237" w:rsidRPr="00642237">
        <w:rPr>
          <w:rFonts w:ascii="David" w:hAnsi="David" w:hint="cs"/>
          <w:rtl/>
        </w:rPr>
        <w:t>חינוך</w:t>
      </w:r>
      <w:r w:rsidR="00642237" w:rsidRPr="00642237">
        <w:rPr>
          <w:rFonts w:ascii="David" w:hAnsi="David"/>
          <w:rtl/>
        </w:rPr>
        <w:t xml:space="preserve"> (להלן: "המזמין"), ככל שנהוגים בתחום פעילותו (לדוגמה: ביטוח חבות מעבידים, ביטוח אחריות כלפי צד שלישי, ביטוח אחריות מקצועית,</w:t>
      </w:r>
      <w:r w:rsidR="00642237" w:rsidRPr="00642237">
        <w:rPr>
          <w:rFonts w:ascii="David" w:hAnsi="David" w:hint="cs"/>
          <w:rtl/>
        </w:rPr>
        <w:t xml:space="preserve"> ביטוח ניסויים קליניים (ככל שעריכת ביטוח זה ביחס לניסויים ו/או מחקרים נדרשת לפי הוראות כל דין ו/או דרישות רגולטוריות) </w:t>
      </w:r>
      <w:r w:rsidR="00642237">
        <w:rPr>
          <w:rFonts w:ascii="David" w:hAnsi="David" w:hint="cs"/>
          <w:rtl/>
        </w:rPr>
        <w:t>ב</w:t>
      </w:r>
      <w:r w:rsidR="00642237" w:rsidRPr="00642237">
        <w:rPr>
          <w:rFonts w:ascii="David" w:hAnsi="David"/>
          <w:rtl/>
        </w:rPr>
        <w:t>יטוח רכוש, או כל ביטוח אחר, לפי העניין), בגבולות אחריות סבירים בהתאם לאופיים והיקפם של השירותים נשוא הסכם זה</w:t>
      </w:r>
      <w:r w:rsidR="00642237" w:rsidRPr="00642237">
        <w:rPr>
          <w:rFonts w:ascii="David" w:hAnsi="David" w:hint="cs"/>
          <w:rtl/>
        </w:rPr>
        <w:t>.</w:t>
      </w:r>
      <w:r w:rsidR="00642237" w:rsidRPr="00642237">
        <w:rPr>
          <w:rFonts w:ascii="David" w:hAnsi="David"/>
          <w:rtl/>
        </w:rPr>
        <w:t xml:space="preserve"> </w:t>
      </w:r>
    </w:p>
    <w:p w14:paraId="4A8E58CB" w14:textId="135F30DE" w:rsidR="00642237" w:rsidRPr="00642237" w:rsidRDefault="00642237" w:rsidP="00642237">
      <w:pPr>
        <w:pStyle w:val="ListParagraph"/>
        <w:spacing w:line="360" w:lineRule="auto"/>
        <w:ind w:left="510" w:hanging="150"/>
        <w:jc w:val="both"/>
        <w:rPr>
          <w:rFonts w:ascii="David" w:hAnsi="David"/>
          <w:rtl/>
        </w:rPr>
      </w:pPr>
      <w:r>
        <w:rPr>
          <w:rFonts w:ascii="David" w:hAnsi="David" w:hint="cs"/>
          <w:color w:val="FF0000"/>
          <w:rtl/>
        </w:rPr>
        <w:t xml:space="preserve">  </w:t>
      </w:r>
      <w:r w:rsidRPr="00642237">
        <w:rPr>
          <w:rFonts w:ascii="David" w:hAnsi="David" w:hint="cs"/>
          <w:rtl/>
        </w:rPr>
        <w:t>ככל שנערכו ביטוח צד שלישי וביטוח אחריות מקצועית הנ"ל יכללו הרחבה בדבר פגיעה אישית (</w:t>
      </w:r>
      <w:r w:rsidRPr="00642237">
        <w:rPr>
          <w:rFonts w:ascii="David" w:hAnsi="David"/>
        </w:rPr>
        <w:t>Personal Injury</w:t>
      </w:r>
      <w:r w:rsidRPr="00642237">
        <w:rPr>
          <w:rFonts w:ascii="David" w:hAnsi="David" w:hint="cs"/>
          <w:rtl/>
        </w:rPr>
        <w:t>)</w:t>
      </w:r>
      <w:r>
        <w:rPr>
          <w:rFonts w:ascii="David" w:hAnsi="David" w:hint="cs"/>
          <w:rtl/>
        </w:rPr>
        <w:t>.</w:t>
      </w:r>
    </w:p>
    <w:p w14:paraId="75CBC087" w14:textId="77777777" w:rsidR="00642237" w:rsidRDefault="00642237" w:rsidP="00642237">
      <w:pPr>
        <w:pStyle w:val="ListParagraph"/>
        <w:spacing w:line="360" w:lineRule="auto"/>
        <w:ind w:left="510" w:hanging="150"/>
        <w:jc w:val="both"/>
        <w:rPr>
          <w:rFonts w:ascii="David" w:hAnsi="David"/>
          <w:rtl/>
        </w:rPr>
      </w:pPr>
      <w:r>
        <w:rPr>
          <w:rFonts w:ascii="David" w:hAnsi="David" w:hint="cs"/>
          <w:rtl/>
        </w:rPr>
        <w:t xml:space="preserve">  </w:t>
      </w:r>
      <w:r w:rsidRPr="00642237">
        <w:rPr>
          <w:rFonts w:ascii="David" w:hAnsi="David"/>
          <w:rtl/>
        </w:rPr>
        <w:t>כ</w:t>
      </w:r>
      <w:r w:rsidRPr="00785284">
        <w:rPr>
          <w:rFonts w:ascii="David" w:hAnsi="David"/>
          <w:rtl/>
        </w:rPr>
        <w:t xml:space="preserve">כל ויועסקו על ידי </w:t>
      </w:r>
      <w:r w:rsidRPr="00785284">
        <w:rPr>
          <w:rFonts w:ascii="David" w:hAnsi="David" w:hint="cs"/>
          <w:rtl/>
        </w:rPr>
        <w:t xml:space="preserve">צד ב' </w:t>
      </w:r>
      <w:r w:rsidRPr="00785284">
        <w:rPr>
          <w:rFonts w:ascii="David" w:hAnsi="David"/>
          <w:rtl/>
        </w:rPr>
        <w:t xml:space="preserve">קבלני משנה, עליו לוודא שביטוחיו כוללים כיסוי לאחריותו בגינם, וכן לדרוש מהם לערוך ביטוחים לכיסוי אחריותם הישירה, כנדרש בסעיף זה. כחלופה </w:t>
      </w:r>
      <w:r w:rsidRPr="00785284">
        <w:rPr>
          <w:rFonts w:ascii="David" w:hAnsi="David" w:hint="cs"/>
          <w:rtl/>
        </w:rPr>
        <w:t xml:space="preserve">צד ב' </w:t>
      </w:r>
      <w:r w:rsidRPr="00785284">
        <w:rPr>
          <w:rFonts w:ascii="David" w:hAnsi="David"/>
          <w:rtl/>
        </w:rPr>
        <w:t>יוודא כי ביטוחיו יכללו  כיסוי לפעילותם ולאחריותם הישירה.</w:t>
      </w:r>
    </w:p>
    <w:p w14:paraId="1A304C19" w14:textId="0FCFCB12" w:rsidR="00642237" w:rsidRPr="00785284" w:rsidRDefault="00642237" w:rsidP="00642237">
      <w:pPr>
        <w:pStyle w:val="ListParagraph"/>
        <w:spacing w:line="360" w:lineRule="auto"/>
        <w:ind w:left="227" w:hanging="150"/>
        <w:jc w:val="both"/>
        <w:rPr>
          <w:rFonts w:ascii="David" w:hAnsi="David"/>
          <w:color w:val="FF0000"/>
          <w:rtl/>
        </w:rPr>
      </w:pPr>
      <w:r>
        <w:rPr>
          <w:rFonts w:ascii="David" w:hAnsi="David" w:hint="cs"/>
          <w:rtl/>
        </w:rPr>
        <w:t xml:space="preserve"> </w:t>
      </w:r>
      <w:r>
        <w:rPr>
          <w:rFonts w:ascii="David" w:hAnsi="David"/>
          <w:rtl/>
        </w:rPr>
        <w:tab/>
      </w:r>
      <w:r>
        <w:rPr>
          <w:rFonts w:ascii="David" w:hAnsi="David" w:hint="cs"/>
          <w:rtl/>
        </w:rPr>
        <w:t xml:space="preserve">      </w:t>
      </w:r>
      <w:r w:rsidRPr="00785284">
        <w:rPr>
          <w:rFonts w:ascii="David" w:hAnsi="David" w:hint="cs"/>
          <w:rtl/>
        </w:rPr>
        <w:t xml:space="preserve">צד ב' </w:t>
      </w:r>
      <w:r w:rsidRPr="00785284">
        <w:rPr>
          <w:rFonts w:ascii="David" w:hAnsi="David"/>
          <w:rtl/>
        </w:rPr>
        <w:t xml:space="preserve">יוודא כי בכל הביטוחים שערך לפי סעיף זה, המזמין יתווסף כמבוטח נוסף בכפוף </w:t>
      </w:r>
      <w:r>
        <w:rPr>
          <w:rFonts w:ascii="David" w:hAnsi="David" w:hint="cs"/>
          <w:rtl/>
        </w:rPr>
        <w:t xml:space="preserve">     </w:t>
      </w:r>
      <w:r>
        <w:rPr>
          <w:rFonts w:ascii="David" w:hAnsi="David"/>
          <w:rtl/>
        </w:rPr>
        <w:br/>
      </w:r>
      <w:r>
        <w:rPr>
          <w:rFonts w:ascii="David" w:hAnsi="David" w:hint="cs"/>
          <w:rtl/>
        </w:rPr>
        <w:t xml:space="preserve">     </w:t>
      </w:r>
      <w:r w:rsidRPr="00785284">
        <w:rPr>
          <w:rFonts w:ascii="David" w:hAnsi="David"/>
          <w:rtl/>
        </w:rPr>
        <w:t xml:space="preserve">להרחבת שיפוי כמקובל באותו סוג ביטוח. </w:t>
      </w:r>
    </w:p>
    <w:p w14:paraId="4C519E28" w14:textId="30EA7CD5" w:rsidR="00642237" w:rsidRPr="00642237" w:rsidRDefault="00642237" w:rsidP="00642237">
      <w:pPr>
        <w:pStyle w:val="ListParagraph"/>
        <w:spacing w:line="360" w:lineRule="auto"/>
        <w:ind w:left="510" w:hanging="150"/>
        <w:jc w:val="both"/>
        <w:rPr>
          <w:rFonts w:ascii="David" w:hAnsi="David"/>
          <w:rtl/>
        </w:rPr>
      </w:pPr>
      <w:r>
        <w:rPr>
          <w:rFonts w:ascii="David" w:hAnsi="David" w:hint="cs"/>
          <w:color w:val="FF0000"/>
          <w:rtl/>
        </w:rPr>
        <w:t xml:space="preserve">  </w:t>
      </w:r>
      <w:r w:rsidRPr="00642237">
        <w:rPr>
          <w:rFonts w:ascii="David" w:hAnsi="David" w:hint="cs"/>
          <w:rtl/>
        </w:rPr>
        <w:t xml:space="preserve">ככל שנערך ביטוח ניסויים קליניים ביחס לקול קורא זה, הביטוח יכלול את משרד החינוך ועובדיו כמבוטחים נוספים. </w:t>
      </w:r>
    </w:p>
    <w:p w14:paraId="0148343F" w14:textId="77777777" w:rsidR="00642237" w:rsidRPr="00785284" w:rsidRDefault="00642237" w:rsidP="00642237">
      <w:pPr>
        <w:pStyle w:val="ListParagraph"/>
        <w:spacing w:line="360" w:lineRule="auto"/>
        <w:ind w:left="510" w:hanging="150"/>
        <w:jc w:val="both"/>
        <w:rPr>
          <w:rFonts w:ascii="David" w:hAnsi="David"/>
          <w:rtl/>
        </w:rPr>
      </w:pPr>
      <w:r w:rsidRPr="00785284">
        <w:rPr>
          <w:rFonts w:ascii="David" w:hAnsi="David" w:hint="cs"/>
          <w:rtl/>
        </w:rPr>
        <w:t>צד ב'</w:t>
      </w:r>
      <w:r w:rsidRPr="00785284">
        <w:rPr>
          <w:rFonts w:ascii="David" w:hAnsi="David"/>
          <w:rtl/>
        </w:rPr>
        <w:t xml:space="preserve"> יוודא כי בכל הביטוחים שערך לפי סעיף זה, ייכלל סעיף ויתור על זכות התחלוף / השיבוב כלפי המזמין ועובדיו (ויתור כאמור לא יחול לטובת האדם שגרם את  הנזק בזדון) וכן סעיף לפיו הביטוחים יהיו קודמים וראשוניים ללא זכות השתתפות ו/או חזרה. </w:t>
      </w:r>
    </w:p>
    <w:p w14:paraId="546AEDCC" w14:textId="77777777" w:rsidR="00642237" w:rsidRPr="00785284" w:rsidRDefault="00642237" w:rsidP="00642237">
      <w:pPr>
        <w:pStyle w:val="ListParagraph"/>
        <w:spacing w:line="360" w:lineRule="auto"/>
        <w:ind w:left="510" w:hanging="150"/>
        <w:jc w:val="both"/>
        <w:rPr>
          <w:rFonts w:ascii="David" w:hAnsi="David"/>
          <w:rtl/>
        </w:rPr>
      </w:pPr>
      <w:r w:rsidRPr="00785284">
        <w:rPr>
          <w:rFonts w:ascii="David" w:hAnsi="David"/>
          <w:rtl/>
        </w:rPr>
        <w:t xml:space="preserve">למען הסר ספק מובהר כי </w:t>
      </w:r>
      <w:r w:rsidRPr="00785284">
        <w:rPr>
          <w:rFonts w:ascii="David" w:hAnsi="David" w:hint="cs"/>
          <w:rtl/>
        </w:rPr>
        <w:t xml:space="preserve">צד ב' </w:t>
      </w:r>
      <w:r w:rsidRPr="00785284">
        <w:rPr>
          <w:rFonts w:ascii="David" w:hAnsi="David"/>
          <w:rtl/>
        </w:rPr>
        <w:t>אחראי בלעדית כלפי המבטח לתשלום דמי הביטוח, ההשתתפויות העצמיות  עבור כל הפוליסות ולמילוי כל החובות המוטלות על המבוטח על פי תנאי הפוליסות.</w:t>
      </w:r>
    </w:p>
    <w:p w14:paraId="7A7DD0A6" w14:textId="77777777" w:rsidR="00642237" w:rsidRPr="00B13BEE" w:rsidRDefault="00642237" w:rsidP="00642237">
      <w:pPr>
        <w:pStyle w:val="ListParagraph"/>
        <w:spacing w:line="360" w:lineRule="auto"/>
        <w:ind w:left="510" w:hanging="150"/>
        <w:jc w:val="both"/>
        <w:rPr>
          <w:rFonts w:ascii="David" w:hAnsi="David"/>
          <w:rtl/>
        </w:rPr>
      </w:pPr>
      <w:r w:rsidRPr="00785284">
        <w:rPr>
          <w:rFonts w:ascii="David" w:hAnsi="David"/>
          <w:rtl/>
        </w:rPr>
        <w:t>המזמין שומר לעצמו את הזכות לקבל מ</w:t>
      </w:r>
      <w:r w:rsidRPr="00785284">
        <w:rPr>
          <w:rFonts w:ascii="David" w:hAnsi="David" w:hint="cs"/>
          <w:rtl/>
        </w:rPr>
        <w:t xml:space="preserve">צד ב' </w:t>
      </w:r>
      <w:r w:rsidRPr="00785284">
        <w:rPr>
          <w:rFonts w:ascii="David" w:hAnsi="David"/>
          <w:rtl/>
        </w:rPr>
        <w:t>אישור על קיום ביטוח או העתקי פוליסות, מעת לעת ולפי דרישה.</w:t>
      </w:r>
    </w:p>
    <w:p w14:paraId="47BA7035" w14:textId="77777777" w:rsidR="00642237" w:rsidRPr="00B13BEE" w:rsidRDefault="00642237" w:rsidP="00642237">
      <w:pPr>
        <w:pStyle w:val="ListParagraph"/>
        <w:spacing w:line="360" w:lineRule="auto"/>
        <w:ind w:left="510" w:hanging="150"/>
        <w:jc w:val="both"/>
        <w:rPr>
          <w:rFonts w:ascii="David" w:hAnsi="David"/>
          <w:rtl/>
        </w:rPr>
      </w:pPr>
    </w:p>
    <w:p w14:paraId="566F7D7D" w14:textId="77777777" w:rsidR="00642237" w:rsidRDefault="00642237" w:rsidP="00642237">
      <w:pPr>
        <w:pStyle w:val="ListParagraph"/>
        <w:spacing w:line="360" w:lineRule="auto"/>
        <w:ind w:left="510" w:hanging="150"/>
        <w:jc w:val="both"/>
        <w:rPr>
          <w:rFonts w:ascii="David" w:hAnsi="David"/>
          <w:rtl/>
        </w:rPr>
      </w:pPr>
      <w:r w:rsidRPr="00B13BEE">
        <w:rPr>
          <w:rFonts w:ascii="David" w:hAnsi="David"/>
          <w:rtl/>
        </w:rPr>
        <w:t>אי עמידה בתנאי סעיף זה מהווה הפרה של הסכם זה</w:t>
      </w:r>
      <w:r>
        <w:rPr>
          <w:rFonts w:ascii="David" w:hAnsi="David" w:hint="cs"/>
          <w:rtl/>
        </w:rPr>
        <w:t>"</w:t>
      </w:r>
      <w:r w:rsidRPr="00B13BEE">
        <w:rPr>
          <w:rFonts w:ascii="David" w:hAnsi="David"/>
          <w:rtl/>
        </w:rPr>
        <w:t>.</w:t>
      </w:r>
    </w:p>
    <w:p w14:paraId="22178491"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הפרת חוזה</w:t>
      </w:r>
    </w:p>
    <w:p w14:paraId="7B458284" w14:textId="77777777" w:rsidR="00846E39" w:rsidRPr="00722ED8" w:rsidRDefault="00846E39" w:rsidP="00846E39">
      <w:pPr>
        <w:numPr>
          <w:ilvl w:val="0"/>
          <w:numId w:val="7"/>
        </w:numPr>
        <w:tabs>
          <w:tab w:val="left" w:pos="-2042"/>
        </w:tabs>
        <w:spacing w:line="276" w:lineRule="auto"/>
        <w:ind w:right="0"/>
        <w:jc w:val="both"/>
        <w:rPr>
          <w:rFonts w:ascii="David" w:hAnsi="David"/>
          <w:b/>
          <w:bCs/>
          <w:szCs w:val="24"/>
          <w:rtl/>
        </w:rPr>
      </w:pPr>
      <w:r w:rsidRPr="00722ED8">
        <w:rPr>
          <w:rFonts w:ascii="David" w:hAnsi="David"/>
          <w:szCs w:val="24"/>
          <w:rtl/>
        </w:rPr>
        <w:t>מוסכם בין הצדדים כי כל אחת מן ההפרות הבאות תחשבנה להפרות יסודיות של החוזה אשר בגינן יהא רשאי המשרד לבטל את החוזה וזאת לאחר שניתנה לצד ב' הודעה מוקדמת בכתב על מהות ההפרה וצד ב' לא תיקן את הנדרש לשביעות רצונו של המשרד תוך פרק זמן של 30 יום:</w:t>
      </w:r>
    </w:p>
    <w:p w14:paraId="34AD0BF9"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tl/>
        </w:rPr>
      </w:pPr>
      <w:r w:rsidRPr="00722ED8">
        <w:rPr>
          <w:rFonts w:ascii="David" w:hAnsi="David"/>
          <w:szCs w:val="24"/>
          <w:rtl/>
        </w:rPr>
        <w:t>אם צד ב' פיגר פיגור העולה על 30 ימים בלוח הזמנים הקבוע במסגרת העבודה או הקבוע ביתר נספחי החוזה</w:t>
      </w:r>
      <w:r w:rsidRPr="00722ED8">
        <w:rPr>
          <w:rFonts w:ascii="David" w:hAnsi="David" w:hint="cs"/>
          <w:szCs w:val="24"/>
          <w:rtl/>
        </w:rPr>
        <w:t xml:space="preserve"> ללא אישור מראש ובכתב מהמשרד</w:t>
      </w:r>
      <w:r w:rsidRPr="00722ED8">
        <w:rPr>
          <w:rFonts w:ascii="David" w:hAnsi="David"/>
          <w:szCs w:val="24"/>
          <w:rtl/>
        </w:rPr>
        <w:t>.</w:t>
      </w:r>
    </w:p>
    <w:p w14:paraId="6DB11969"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Pr>
      </w:pPr>
      <w:r w:rsidRPr="00722ED8">
        <w:rPr>
          <w:rFonts w:ascii="David" w:hAnsi="David"/>
          <w:szCs w:val="24"/>
          <w:rtl/>
        </w:rPr>
        <w:t>אם צד ב' לא מסר למשרד במהלך ו/או בסיום ההתקשרות את</w:t>
      </w:r>
      <w:r w:rsidRPr="00722ED8">
        <w:rPr>
          <w:rFonts w:ascii="David" w:hAnsi="David" w:hint="cs"/>
          <w:szCs w:val="24"/>
          <w:rtl/>
        </w:rPr>
        <w:t xml:space="preserve"> המידע והמסמכים</w:t>
      </w:r>
      <w:r w:rsidRPr="00722ED8">
        <w:rPr>
          <w:rFonts w:ascii="David" w:hAnsi="David"/>
          <w:szCs w:val="24"/>
          <w:rtl/>
        </w:rPr>
        <w:t xml:space="preserve"> במסגרת ביצוע התחייבויותיו על פי הסכם זה.</w:t>
      </w:r>
    </w:p>
    <w:p w14:paraId="3E28B5B3"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Pr>
      </w:pPr>
      <w:r w:rsidRPr="00722ED8">
        <w:rPr>
          <w:rFonts w:ascii="David" w:hAnsi="David"/>
          <w:szCs w:val="24"/>
          <w:rtl/>
        </w:rPr>
        <w:t>אם צד ב' לא איפשר למשרד ו/או לנציג מטעמו לבדוק את ספרי החשבונות כאמור לעיל.</w:t>
      </w:r>
    </w:p>
    <w:p w14:paraId="3ACF64E0"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Pr>
      </w:pPr>
      <w:r w:rsidRPr="00722ED8">
        <w:rPr>
          <w:rFonts w:ascii="David" w:hAnsi="David"/>
          <w:szCs w:val="24"/>
          <w:rtl/>
        </w:rPr>
        <w:t xml:space="preserve">אם צד ב' הפר את חובתו והתחייבותו לשמירת סודיות. </w:t>
      </w:r>
    </w:p>
    <w:p w14:paraId="415DBED7" w14:textId="77777777" w:rsidR="00846E39" w:rsidRPr="00722ED8" w:rsidRDefault="00846E39" w:rsidP="00846E39">
      <w:pPr>
        <w:numPr>
          <w:ilvl w:val="0"/>
          <w:numId w:val="8"/>
        </w:numPr>
        <w:tabs>
          <w:tab w:val="left" w:pos="-2042"/>
        </w:tabs>
        <w:spacing w:line="276" w:lineRule="auto"/>
        <w:ind w:right="0"/>
        <w:jc w:val="both"/>
        <w:rPr>
          <w:szCs w:val="24"/>
        </w:rPr>
      </w:pPr>
      <w:r w:rsidRPr="00722ED8">
        <w:rPr>
          <w:rFonts w:hint="cs"/>
          <w:szCs w:val="24"/>
          <w:rtl/>
        </w:rPr>
        <w:t>אם צד ב' הפר את חובתו והתחייבותו לעניין שמירה על נהלי האתיקה החלים על המחקר החינוכי.</w:t>
      </w:r>
    </w:p>
    <w:p w14:paraId="446F134D"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Pr>
      </w:pPr>
      <w:r w:rsidRPr="00722ED8">
        <w:rPr>
          <w:rFonts w:ascii="David" w:hAnsi="David"/>
          <w:szCs w:val="24"/>
          <w:rtl/>
        </w:rPr>
        <w:t>אם צד ב' הפר את חובתו לקיים כל דין החל לעניין העסקת עובדים.</w:t>
      </w:r>
    </w:p>
    <w:p w14:paraId="7444389A" w14:textId="77777777" w:rsidR="00846E39" w:rsidRPr="00722ED8" w:rsidRDefault="00846E39" w:rsidP="00811EF8">
      <w:pPr>
        <w:numPr>
          <w:ilvl w:val="0"/>
          <w:numId w:val="7"/>
        </w:numPr>
        <w:tabs>
          <w:tab w:val="left" w:pos="-2042"/>
        </w:tabs>
        <w:spacing w:line="276" w:lineRule="auto"/>
        <w:ind w:right="0"/>
        <w:jc w:val="both"/>
        <w:rPr>
          <w:rFonts w:ascii="David" w:hAnsi="David"/>
          <w:b/>
          <w:bCs/>
          <w:szCs w:val="24"/>
        </w:rPr>
      </w:pPr>
      <w:r w:rsidRPr="00722ED8">
        <w:rPr>
          <w:rFonts w:ascii="David" w:hAnsi="David"/>
          <w:szCs w:val="24"/>
          <w:rtl/>
        </w:rPr>
        <w:t>אם היחידה תגיע למסקנה כי החוקרים, או חלק מהם, אינם יכולים לבצע את המחקר במלואו או שלב כלשהו ממנו, או השתנו הנסיבות מדיניות המשרד, יהא המשרד זכאי לבטל את תוקפו של ההסכם ולהפסיק את המחקר</w:t>
      </w:r>
      <w:r w:rsidRPr="00722ED8">
        <w:rPr>
          <w:rFonts w:ascii="David" w:hAnsi="David" w:hint="cs"/>
          <w:szCs w:val="24"/>
          <w:rtl/>
        </w:rPr>
        <w:t xml:space="preserve"> תחת התנאים המנויים בסעיף 7.ג. לחוזה זה</w:t>
      </w:r>
      <w:r w:rsidRPr="00722ED8">
        <w:rPr>
          <w:rFonts w:ascii="David" w:hAnsi="David"/>
          <w:szCs w:val="24"/>
          <w:rtl/>
        </w:rPr>
        <w:t>.</w:t>
      </w:r>
    </w:p>
    <w:p w14:paraId="783C5EA8" w14:textId="6834EBBA" w:rsidR="00846E39" w:rsidRPr="00C42BB8" w:rsidRDefault="00846E39" w:rsidP="00811EF8">
      <w:pPr>
        <w:numPr>
          <w:ilvl w:val="0"/>
          <w:numId w:val="7"/>
        </w:numPr>
        <w:tabs>
          <w:tab w:val="left" w:pos="-2042"/>
        </w:tabs>
        <w:spacing w:line="276" w:lineRule="auto"/>
        <w:ind w:right="0"/>
        <w:jc w:val="both"/>
        <w:rPr>
          <w:rFonts w:ascii="David" w:hAnsi="David"/>
          <w:b/>
          <w:bCs/>
          <w:szCs w:val="24"/>
        </w:rPr>
      </w:pPr>
      <w:r w:rsidRPr="00722ED8">
        <w:rPr>
          <w:rFonts w:ascii="David" w:hAnsi="David"/>
          <w:color w:val="000000"/>
          <w:szCs w:val="24"/>
          <w:rtl/>
        </w:rPr>
        <w:t xml:space="preserve"> במקרים בהם חלו שינויים מהותיים בתכנית העבודה, כנגזרת משינויים אותם ערך המשרד והמשרד הסכים כי אכן מדובר בשינוי מהותי, ובמידה שהחוקר יהיה סבור שמבחינה מקצועית לא ניתן לבצע את המחקר לאחר אותו שינוי, הוא יהיה רשאי לסיים את ההסכם. הפסקת ההסכם ו/או צמצומו, תהיה בכפוף לתשלום החלק היחסי של המחקר שכבר בוצע. גם במקרים בהם המשרד הפסיק את המחקר (ולא בשל רשלנות החוקר או אי שביעות רצון המשרד מתוצרי המחקר) ישלם המשרד </w:t>
      </w:r>
      <w:r w:rsidRPr="00C42BB8">
        <w:rPr>
          <w:rFonts w:ascii="David" w:hAnsi="David"/>
          <w:szCs w:val="24"/>
          <w:rtl/>
        </w:rPr>
        <w:t>לחוקר תשלום עבור החלק היחסי של המחקר שכבר בוצע.</w:t>
      </w:r>
    </w:p>
    <w:p w14:paraId="4F7616E4" w14:textId="77777777" w:rsidR="009F43B9" w:rsidRPr="00C42BB8" w:rsidRDefault="009F43B9" w:rsidP="009F43B9">
      <w:pPr>
        <w:numPr>
          <w:ilvl w:val="0"/>
          <w:numId w:val="7"/>
        </w:numPr>
        <w:tabs>
          <w:tab w:val="left" w:pos="-2042"/>
        </w:tabs>
        <w:spacing w:line="276" w:lineRule="auto"/>
        <w:ind w:right="0"/>
        <w:jc w:val="both"/>
        <w:rPr>
          <w:rFonts w:ascii="David" w:hAnsi="David"/>
          <w:szCs w:val="24"/>
        </w:rPr>
      </w:pPr>
      <w:r w:rsidRPr="00C42BB8">
        <w:rPr>
          <w:rFonts w:ascii="David" w:hAnsi="David"/>
          <w:szCs w:val="24"/>
          <w:rtl/>
        </w:rPr>
        <w:t>אם המחקר יופסק בשל שינויים מהותיים שנתבקשו ע"י המשרד, או אם המשרד הפסיק את המחקר בגין שינויים מהותיים שנדרש להם- המוסד יקבל תשלום עבור העבודה שכבר בוצעה ובנוסף גם הוצאות והתחייבויות שלקח על עצמו ולא ניתנות לביטול .</w:t>
      </w:r>
    </w:p>
    <w:p w14:paraId="3DF7F056" w14:textId="77777777" w:rsidR="00846E39" w:rsidRPr="00C42BB8" w:rsidRDefault="00846E39" w:rsidP="00846E39">
      <w:pPr>
        <w:numPr>
          <w:ilvl w:val="0"/>
          <w:numId w:val="7"/>
        </w:numPr>
        <w:tabs>
          <w:tab w:val="left" w:pos="-2042"/>
        </w:tabs>
        <w:spacing w:line="276" w:lineRule="auto"/>
        <w:ind w:right="0"/>
        <w:jc w:val="both"/>
        <w:rPr>
          <w:rFonts w:ascii="David" w:hAnsi="David"/>
          <w:b/>
          <w:bCs/>
          <w:szCs w:val="24"/>
          <w:rtl/>
        </w:rPr>
      </w:pPr>
      <w:r w:rsidRPr="00C42BB8">
        <w:rPr>
          <w:rFonts w:ascii="David" w:hAnsi="David"/>
          <w:szCs w:val="24"/>
          <w:rtl/>
        </w:rPr>
        <w:t>מבלי לפגוע בכלליות האמור לעיל יהיה המשרד רשאי לבטל את החוזה ללא צורך בהודעה מוקדמת לצד ב' בהתרחש כל אחד מהמקרים הבאים:</w:t>
      </w:r>
    </w:p>
    <w:p w14:paraId="6BCBED9A"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ימונה כונס נכסים זמני או קבוע לעסקו ו/או לרכוש צד ב'.</w:t>
      </w:r>
    </w:p>
    <w:p w14:paraId="09672F66"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ימונה מפרק זמני או קבוע לצד ב'.</w:t>
      </w:r>
    </w:p>
    <w:p w14:paraId="569218AC"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ימונה נאמן בפשיטת רגל לצד ב'.</w:t>
      </w:r>
    </w:p>
    <w:p w14:paraId="3DC9564D"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צד ב' הפסיק לנהל את עסקיו לתקופה רצופה העולה על 30 יום.</w:t>
      </w:r>
    </w:p>
    <w:p w14:paraId="70009D50"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צד ב' הסב את החוזה, כולו או מקצתו לאחר או העסיק קבלן משנה בביצוע העבודה בלי הסכמת המשרד בכתב.</w:t>
      </w:r>
    </w:p>
    <w:p w14:paraId="62A001FE"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כשצד ב' הסתלק מביצוע החוזה.</w:t>
      </w:r>
    </w:p>
    <w:p w14:paraId="2F7957E6"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כשיש בידי המשרד הוכחות להנחת דעתו שצד ב' או אדם אחר בשמו או מטעמו נתן או הציע לאדם אחר כלשהו שוחד, מענק, דורון, או טובת הנאה כלשהי בקשר לחוזה.</w:t>
      </w:r>
    </w:p>
    <w:p w14:paraId="5D2DD83D" w14:textId="77777777" w:rsidR="00846E39" w:rsidRPr="00722ED8" w:rsidRDefault="00846E39" w:rsidP="00846E39">
      <w:pPr>
        <w:numPr>
          <w:ilvl w:val="0"/>
          <w:numId w:val="7"/>
        </w:numPr>
        <w:tabs>
          <w:tab w:val="left" w:pos="-2042"/>
        </w:tabs>
        <w:spacing w:line="276" w:lineRule="auto"/>
        <w:ind w:right="0"/>
        <w:jc w:val="both"/>
        <w:rPr>
          <w:rFonts w:ascii="David" w:hAnsi="David"/>
          <w:szCs w:val="24"/>
        </w:rPr>
      </w:pPr>
      <w:r w:rsidRPr="00722ED8">
        <w:rPr>
          <w:rFonts w:ascii="David" w:hAnsi="David"/>
          <w:szCs w:val="24"/>
          <w:rtl/>
        </w:rPr>
        <w:t>הסכם זה מותנה בכך שצד ב' ימציא למשרד אישור לפי חוק עסקאות גופים ציבוריים (אכיפת ניהול חשבונות ותשלום חובות מס) התשל"ו-1976 שלפיו הוא מנהל פנקסי חשבונות כדין, או כי הוא פטור מלנהלם וכי הוא נוהג לדווח על עסקאותיו כדין.</w:t>
      </w:r>
    </w:p>
    <w:p w14:paraId="42CD7327" w14:textId="77777777" w:rsidR="00846E39" w:rsidRPr="00722ED8" w:rsidRDefault="00846E39" w:rsidP="00846E39">
      <w:pPr>
        <w:tabs>
          <w:tab w:val="left" w:pos="-2042"/>
        </w:tabs>
        <w:spacing w:line="276" w:lineRule="auto"/>
        <w:ind w:left="1350" w:right="1350"/>
        <w:jc w:val="both"/>
        <w:rPr>
          <w:rFonts w:ascii="David" w:hAnsi="David"/>
          <w:szCs w:val="24"/>
        </w:rPr>
      </w:pPr>
    </w:p>
    <w:p w14:paraId="5EC77496" w14:textId="77777777" w:rsidR="00846E39" w:rsidRPr="00722ED8" w:rsidRDefault="00846E39" w:rsidP="00846E39">
      <w:pPr>
        <w:pStyle w:val="ListParagraph"/>
        <w:numPr>
          <w:ilvl w:val="0"/>
          <w:numId w:val="14"/>
        </w:numPr>
        <w:spacing w:after="0" w:line="276" w:lineRule="auto"/>
        <w:rPr>
          <w:rFonts w:ascii="David" w:hAnsi="David"/>
          <w:u w:val="single"/>
        </w:rPr>
      </w:pPr>
      <w:r w:rsidRPr="00722ED8">
        <w:rPr>
          <w:rFonts w:ascii="David" w:hAnsi="David"/>
          <w:u w:val="single"/>
          <w:rtl/>
        </w:rPr>
        <w:lastRenderedPageBreak/>
        <w:t>הוראת קיזוז</w:t>
      </w:r>
    </w:p>
    <w:p w14:paraId="24D07B08" w14:textId="313B513E" w:rsidR="00846E39" w:rsidRPr="00722ED8" w:rsidRDefault="00846E39" w:rsidP="00D661E7">
      <w:pPr>
        <w:pStyle w:val="ListParagraph"/>
        <w:numPr>
          <w:ilvl w:val="0"/>
          <w:numId w:val="23"/>
        </w:numPr>
        <w:tabs>
          <w:tab w:val="left" w:pos="1083"/>
        </w:tabs>
        <w:spacing w:after="0" w:line="276" w:lineRule="auto"/>
        <w:jc w:val="both"/>
        <w:rPr>
          <w:rFonts w:ascii="David" w:hAnsi="David"/>
          <w:b/>
          <w:bCs/>
        </w:rPr>
      </w:pPr>
      <w:r w:rsidRPr="00722ED8">
        <w:rPr>
          <w:rFonts w:ascii="David" w:hAnsi="David"/>
          <w:rtl/>
        </w:rPr>
        <w:t>להבטחת כל התחייבויות צד ב' לפי הסכם זה, ימציא צד ב' למשרד הוראת קיזוז במקום ערבות חתומה עפ"י הנוסח המצ"ב</w:t>
      </w:r>
      <w:r w:rsidRPr="00722ED8">
        <w:rPr>
          <w:rFonts w:ascii="David" w:hAnsi="David" w:hint="cs"/>
          <w:rtl/>
        </w:rPr>
        <w:t xml:space="preserve"> בנספח</w:t>
      </w:r>
      <w:r w:rsidR="00267CF1">
        <w:rPr>
          <w:rFonts w:ascii="David" w:hAnsi="David" w:hint="cs"/>
          <w:rtl/>
        </w:rPr>
        <w:t xml:space="preserve"> ד</w:t>
      </w:r>
      <w:r w:rsidRPr="00722ED8">
        <w:rPr>
          <w:rFonts w:ascii="David" w:hAnsi="David"/>
          <w:rtl/>
        </w:rPr>
        <w:t xml:space="preserve">. </w:t>
      </w:r>
    </w:p>
    <w:p w14:paraId="6D0CA1E5" w14:textId="77777777" w:rsidR="00846E39" w:rsidRPr="00722ED8" w:rsidRDefault="00846E39" w:rsidP="00D661E7">
      <w:pPr>
        <w:pStyle w:val="ListParagraph"/>
        <w:numPr>
          <w:ilvl w:val="0"/>
          <w:numId w:val="23"/>
        </w:numPr>
        <w:tabs>
          <w:tab w:val="left" w:pos="1083"/>
        </w:tabs>
        <w:spacing w:after="0" w:line="276" w:lineRule="auto"/>
        <w:jc w:val="both"/>
        <w:rPr>
          <w:rFonts w:ascii="David" w:hAnsi="David"/>
          <w:b/>
          <w:bCs/>
        </w:rPr>
      </w:pPr>
      <w:r w:rsidRPr="00722ED8">
        <w:rPr>
          <w:rFonts w:ascii="David" w:hAnsi="David"/>
          <w:rtl/>
        </w:rPr>
        <w:t>הארכת תוקף הוראת קיזוז: במקרה שהמשרד יעשה שימוש בזכותו להאריך את תוקף החוזה, מתחייב צד ב' למסור למשרד לא פחות מ- 30 יום לפני תחילת התקופה המוארכת, הוראת קיזוז כאמור לעיל, שתהיה בתוקף למשך כל תקופת ההתקשרות הנוספת בתוספת של 60 יום והוראות החוזה זה יחולו עליה, בשינויים המחויבים לפי הענין.</w:t>
      </w:r>
    </w:p>
    <w:p w14:paraId="18ABACAE" w14:textId="77777777" w:rsidR="00846E39" w:rsidRPr="00722ED8" w:rsidRDefault="00846E39" w:rsidP="00846E39">
      <w:pPr>
        <w:pStyle w:val="ListParagraph"/>
        <w:tabs>
          <w:tab w:val="left" w:pos="1083"/>
        </w:tabs>
        <w:spacing w:after="0" w:line="276" w:lineRule="auto"/>
        <w:ind w:left="1711"/>
        <w:jc w:val="both"/>
        <w:rPr>
          <w:rFonts w:ascii="David" w:hAnsi="David"/>
          <w:b/>
          <w:bCs/>
          <w:rtl/>
        </w:rPr>
      </w:pPr>
    </w:p>
    <w:p w14:paraId="0D0C44A3"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בירור מחלוקות</w:t>
      </w:r>
    </w:p>
    <w:p w14:paraId="2AB1E840" w14:textId="77777777" w:rsidR="00846E39" w:rsidRPr="00722ED8" w:rsidRDefault="00846E39" w:rsidP="00F1539B">
      <w:pPr>
        <w:pStyle w:val="ListParagraph"/>
        <w:numPr>
          <w:ilvl w:val="0"/>
          <w:numId w:val="24"/>
        </w:numPr>
        <w:tabs>
          <w:tab w:val="left" w:pos="1083"/>
        </w:tabs>
        <w:spacing w:after="0" w:line="276" w:lineRule="auto"/>
        <w:jc w:val="both"/>
        <w:rPr>
          <w:rFonts w:ascii="David" w:hAnsi="David"/>
          <w:rtl/>
        </w:rPr>
      </w:pPr>
      <w:r w:rsidRPr="00722ED8">
        <w:rPr>
          <w:rFonts w:ascii="David" w:hAnsi="David"/>
          <w:rtl/>
        </w:rPr>
        <w:t>בירור כל מחלוקת הקשורה ו/או הנובעת ממתן השירות על פי חוזה זה תהיה בסמכותם של מנהלי הצדדים.</w:t>
      </w:r>
    </w:p>
    <w:p w14:paraId="06279A39" w14:textId="77777777" w:rsidR="00846E39" w:rsidRPr="00722ED8" w:rsidRDefault="00846E39" w:rsidP="00D661E7">
      <w:pPr>
        <w:pStyle w:val="ListParagraph"/>
        <w:numPr>
          <w:ilvl w:val="0"/>
          <w:numId w:val="24"/>
        </w:numPr>
        <w:tabs>
          <w:tab w:val="left" w:pos="1083"/>
        </w:tabs>
        <w:spacing w:after="0" w:line="276" w:lineRule="auto"/>
        <w:jc w:val="both"/>
        <w:rPr>
          <w:rFonts w:ascii="David" w:hAnsi="David"/>
          <w:rtl/>
        </w:rPr>
      </w:pPr>
      <w:r w:rsidRPr="00722ED8">
        <w:rPr>
          <w:rFonts w:ascii="David" w:hAnsi="David"/>
          <w:rtl/>
        </w:rPr>
        <w:t>קיומם של בירורים כאמור לעיל לא יהיה בו כשלעצמו כדי לגרום להפסקת ביצוע השירותים לפי חוזה זה ו/או להפסקת תשלומי המדינה לגבי מה שאינו שנוי במחלוקת, הן לגבי ביצוע השירותים והן לגבי ביצוע התשלום.</w:t>
      </w:r>
    </w:p>
    <w:p w14:paraId="38542E4F" w14:textId="77777777" w:rsidR="00846E39" w:rsidRPr="00722ED8" w:rsidRDefault="00846E39" w:rsidP="00D661E7">
      <w:pPr>
        <w:pStyle w:val="ListParagraph"/>
        <w:numPr>
          <w:ilvl w:val="0"/>
          <w:numId w:val="24"/>
        </w:numPr>
        <w:tabs>
          <w:tab w:val="left" w:pos="1083"/>
        </w:tabs>
        <w:spacing w:after="0" w:line="276" w:lineRule="auto"/>
        <w:jc w:val="both"/>
        <w:rPr>
          <w:rFonts w:ascii="David" w:hAnsi="David"/>
        </w:rPr>
      </w:pPr>
      <w:r w:rsidRPr="00722ED8">
        <w:rPr>
          <w:rFonts w:ascii="David" w:hAnsi="David"/>
          <w:rtl/>
        </w:rPr>
        <w:t>על בירורים לפי סעיף זה לא יחולו הוראות חוק הבוררות התשכ"ח - 1968.</w:t>
      </w:r>
    </w:p>
    <w:p w14:paraId="10816FFC" w14:textId="77777777" w:rsidR="00846E39" w:rsidRPr="00722ED8" w:rsidRDefault="00846E39" w:rsidP="00846E39">
      <w:pPr>
        <w:pStyle w:val="ListParagraph"/>
        <w:tabs>
          <w:tab w:val="left" w:pos="1083"/>
        </w:tabs>
        <w:spacing w:after="0" w:line="276" w:lineRule="auto"/>
        <w:ind w:left="1711"/>
        <w:jc w:val="both"/>
        <w:rPr>
          <w:rFonts w:ascii="David" w:hAnsi="David"/>
          <w:rtl/>
        </w:rPr>
      </w:pPr>
    </w:p>
    <w:p w14:paraId="50B1BD82" w14:textId="77777777" w:rsidR="00846E39" w:rsidRPr="00722ED8" w:rsidRDefault="00846E39" w:rsidP="00846E39">
      <w:pPr>
        <w:pStyle w:val="ListParagraph"/>
        <w:numPr>
          <w:ilvl w:val="0"/>
          <w:numId w:val="14"/>
        </w:numPr>
        <w:spacing w:after="0" w:line="276" w:lineRule="auto"/>
        <w:rPr>
          <w:rFonts w:ascii="David" w:hAnsi="David"/>
          <w:u w:val="single"/>
        </w:rPr>
      </w:pPr>
      <w:r w:rsidRPr="00722ED8">
        <w:rPr>
          <w:rFonts w:ascii="David" w:hAnsi="David"/>
          <w:u w:val="single"/>
          <w:rtl/>
        </w:rPr>
        <w:t>שונות</w:t>
      </w:r>
    </w:p>
    <w:p w14:paraId="4DC00F73" w14:textId="77777777" w:rsidR="00846E39" w:rsidRPr="00722ED8" w:rsidRDefault="00846E39" w:rsidP="000E1BBA">
      <w:pPr>
        <w:pStyle w:val="ListParagraph"/>
        <w:numPr>
          <w:ilvl w:val="0"/>
          <w:numId w:val="46"/>
        </w:numPr>
        <w:tabs>
          <w:tab w:val="left" w:pos="1083"/>
        </w:tabs>
        <w:spacing w:after="0" w:line="276" w:lineRule="auto"/>
        <w:jc w:val="both"/>
        <w:rPr>
          <w:rFonts w:ascii="David" w:hAnsi="David"/>
          <w:rtl/>
        </w:rPr>
      </w:pPr>
      <w:r w:rsidRPr="00722ED8">
        <w:rPr>
          <w:rFonts w:ascii="David" w:hAnsi="David"/>
          <w:rtl/>
        </w:rPr>
        <w:t>חוזה זה ממצה את כל אשר הוסכם בין הצדדים, ולא יהיה תוקף לכל חוזה או הסדר שנערכו עובר לחתימתו של חוזה זה.</w:t>
      </w:r>
    </w:p>
    <w:p w14:paraId="5C1D85D8" w14:textId="77777777" w:rsidR="00846E39" w:rsidRPr="00722ED8" w:rsidRDefault="00846E39" w:rsidP="000E1BBA">
      <w:pPr>
        <w:pStyle w:val="ListParagraph"/>
        <w:numPr>
          <w:ilvl w:val="0"/>
          <w:numId w:val="46"/>
        </w:numPr>
        <w:tabs>
          <w:tab w:val="left" w:pos="1083"/>
        </w:tabs>
        <w:spacing w:after="0" w:line="276" w:lineRule="auto"/>
        <w:jc w:val="both"/>
        <w:rPr>
          <w:rFonts w:ascii="David" w:hAnsi="David"/>
          <w:rtl/>
        </w:rPr>
      </w:pPr>
      <w:r w:rsidRPr="00722ED8">
        <w:rPr>
          <w:rFonts w:ascii="David" w:hAnsi="David"/>
          <w:rtl/>
        </w:rPr>
        <w:t>שינויים בחוזה זה יחייבו את הצדדים אך ורק אם נעשו בכתב ונחתמו על ידי כל הצדדים לחוזה.</w:t>
      </w:r>
    </w:p>
    <w:p w14:paraId="73A48BDA" w14:textId="77777777" w:rsidR="00846E39" w:rsidRPr="00722ED8" w:rsidRDefault="00846E39" w:rsidP="000E1BBA">
      <w:pPr>
        <w:pStyle w:val="ListParagraph"/>
        <w:numPr>
          <w:ilvl w:val="0"/>
          <w:numId w:val="46"/>
        </w:numPr>
        <w:tabs>
          <w:tab w:val="left" w:pos="1083"/>
        </w:tabs>
        <w:spacing w:after="0" w:line="276" w:lineRule="auto"/>
        <w:jc w:val="both"/>
        <w:rPr>
          <w:rFonts w:ascii="David" w:hAnsi="David"/>
          <w:rtl/>
        </w:rPr>
      </w:pPr>
      <w:r w:rsidRPr="00722ED8">
        <w:rPr>
          <w:rFonts w:ascii="David" w:hAnsi="David"/>
          <w:rtl/>
        </w:rPr>
        <w:t xml:space="preserve">הודעה על פי כתובות הצדדים במבוא לחוזה זה שתינתן בכתב תחשב כאילו הגיעה לתעודתה תוך 3 ימים מהמועד בו נשלחה ואם נמסרה ביד </w:t>
      </w:r>
      <w:r w:rsidRPr="00722ED8">
        <w:rPr>
          <w:rFonts w:ascii="David" w:hAnsi="David"/>
        </w:rPr>
        <w:t>–</w:t>
      </w:r>
      <w:r w:rsidRPr="00722ED8">
        <w:rPr>
          <w:rFonts w:ascii="David" w:hAnsi="David"/>
          <w:rtl/>
        </w:rPr>
        <w:t xml:space="preserve"> בעת מסירתה.</w:t>
      </w:r>
    </w:p>
    <w:p w14:paraId="0A9628FA" w14:textId="77777777" w:rsidR="00846E39" w:rsidRPr="00722ED8" w:rsidRDefault="00846E39" w:rsidP="000E1BBA">
      <w:pPr>
        <w:pStyle w:val="ListParagraph"/>
        <w:numPr>
          <w:ilvl w:val="0"/>
          <w:numId w:val="46"/>
        </w:numPr>
        <w:tabs>
          <w:tab w:val="left" w:pos="1083"/>
        </w:tabs>
        <w:spacing w:after="0" w:line="276" w:lineRule="auto"/>
        <w:jc w:val="both"/>
        <w:rPr>
          <w:rFonts w:ascii="David" w:hAnsi="David"/>
        </w:rPr>
      </w:pPr>
      <w:r w:rsidRPr="00722ED8">
        <w:rPr>
          <w:rFonts w:ascii="David" w:hAnsi="David"/>
          <w:rtl/>
        </w:rPr>
        <w:t>כותרות השוליים נקבעו לצורכי הנוחות בלבד ואין לעשות בהן שימוש לפרשנות החוזה.</w:t>
      </w:r>
    </w:p>
    <w:p w14:paraId="3DAEBF2F" w14:textId="77777777" w:rsidR="00846E39" w:rsidRPr="00722ED8" w:rsidRDefault="00846E39" w:rsidP="00846E39">
      <w:pPr>
        <w:pStyle w:val="ListParagraph"/>
        <w:tabs>
          <w:tab w:val="left" w:pos="1083"/>
        </w:tabs>
        <w:spacing w:after="0" w:line="276" w:lineRule="auto"/>
        <w:ind w:left="1711"/>
        <w:jc w:val="both"/>
        <w:rPr>
          <w:rFonts w:ascii="David" w:hAnsi="David"/>
          <w:rtl/>
        </w:rPr>
      </w:pPr>
    </w:p>
    <w:p w14:paraId="73E94909" w14:textId="77777777" w:rsidR="00846E39" w:rsidRPr="00722ED8" w:rsidRDefault="00846E39" w:rsidP="00846E39">
      <w:pPr>
        <w:tabs>
          <w:tab w:val="left" w:pos="-2042"/>
        </w:tabs>
        <w:spacing w:line="276" w:lineRule="auto"/>
        <w:ind w:left="991"/>
        <w:jc w:val="center"/>
        <w:rPr>
          <w:rFonts w:ascii="David" w:hAnsi="David"/>
          <w:szCs w:val="24"/>
          <w:u w:val="single"/>
          <w:rtl/>
        </w:rPr>
      </w:pPr>
    </w:p>
    <w:p w14:paraId="57A3CBBD" w14:textId="77777777" w:rsidR="00846E39" w:rsidRPr="00722ED8" w:rsidRDefault="00846E39" w:rsidP="00846E39">
      <w:pPr>
        <w:tabs>
          <w:tab w:val="left" w:pos="-2042"/>
        </w:tabs>
        <w:spacing w:line="276" w:lineRule="auto"/>
        <w:ind w:left="991"/>
        <w:jc w:val="center"/>
        <w:rPr>
          <w:rFonts w:ascii="David" w:hAnsi="David"/>
          <w:szCs w:val="24"/>
          <w:u w:val="single"/>
          <w:rtl/>
        </w:rPr>
      </w:pPr>
    </w:p>
    <w:p w14:paraId="41CBFA09" w14:textId="77777777" w:rsidR="00846E39" w:rsidRPr="00722ED8" w:rsidRDefault="00846E39" w:rsidP="00846E39">
      <w:pPr>
        <w:tabs>
          <w:tab w:val="left" w:pos="-2042"/>
        </w:tabs>
        <w:spacing w:line="276" w:lineRule="auto"/>
        <w:ind w:left="991"/>
        <w:jc w:val="center"/>
        <w:rPr>
          <w:rFonts w:ascii="David" w:hAnsi="David"/>
          <w:szCs w:val="24"/>
          <w:u w:val="single"/>
          <w:rtl/>
        </w:rPr>
      </w:pPr>
      <w:r w:rsidRPr="00722ED8">
        <w:rPr>
          <w:rFonts w:ascii="David" w:hAnsi="David"/>
          <w:szCs w:val="24"/>
          <w:u w:val="single"/>
          <w:rtl/>
        </w:rPr>
        <w:t>ולראיה באו הצדדים על החתום:</w:t>
      </w:r>
    </w:p>
    <w:p w14:paraId="49440615" w14:textId="77777777" w:rsidR="00846E39" w:rsidRPr="00722ED8" w:rsidRDefault="00846E39" w:rsidP="00846E39">
      <w:pPr>
        <w:tabs>
          <w:tab w:val="left" w:pos="-2042"/>
        </w:tabs>
        <w:spacing w:line="276" w:lineRule="auto"/>
        <w:ind w:left="849" w:hanging="849"/>
        <w:jc w:val="both"/>
        <w:rPr>
          <w:rFonts w:ascii="David" w:hAnsi="David"/>
          <w:b/>
          <w:bCs/>
          <w:szCs w:val="24"/>
          <w:rtl/>
        </w:rPr>
      </w:pPr>
    </w:p>
    <w:p w14:paraId="51AA3329" w14:textId="77777777" w:rsidR="00846E39" w:rsidRPr="00722ED8" w:rsidRDefault="00846E39" w:rsidP="00846E39">
      <w:pPr>
        <w:tabs>
          <w:tab w:val="left" w:pos="-2042"/>
        </w:tabs>
        <w:spacing w:line="276" w:lineRule="auto"/>
        <w:ind w:left="849" w:hanging="849"/>
        <w:jc w:val="both"/>
        <w:rPr>
          <w:rFonts w:ascii="David" w:hAnsi="David"/>
          <w:b/>
          <w:bCs/>
          <w:szCs w:val="24"/>
          <w:rtl/>
        </w:rPr>
      </w:pPr>
    </w:p>
    <w:p w14:paraId="09799C71" w14:textId="77777777" w:rsidR="00846E39" w:rsidRPr="00722ED8" w:rsidRDefault="00846E39" w:rsidP="00846E39">
      <w:pPr>
        <w:tabs>
          <w:tab w:val="left" w:pos="-2042"/>
        </w:tabs>
        <w:spacing w:line="276" w:lineRule="auto"/>
        <w:ind w:left="1076" w:hanging="425"/>
        <w:jc w:val="both"/>
        <w:rPr>
          <w:rFonts w:ascii="David" w:hAnsi="David"/>
          <w:szCs w:val="24"/>
          <w:u w:val="single"/>
          <w:rtl/>
        </w:rPr>
      </w:pPr>
      <w:r w:rsidRPr="00722ED8">
        <w:rPr>
          <w:rFonts w:ascii="David" w:hAnsi="David"/>
          <w:szCs w:val="24"/>
          <w:rtl/>
        </w:rPr>
        <w:t xml:space="preserve">      </w:t>
      </w:r>
      <w:r w:rsidRPr="00722ED8">
        <w:rPr>
          <w:rFonts w:ascii="David" w:hAnsi="David"/>
          <w:szCs w:val="24"/>
          <w:u w:val="single"/>
          <w:rtl/>
        </w:rPr>
        <w:t>בשם המדינה:</w:t>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t xml:space="preserve">         </w:t>
      </w:r>
      <w:r w:rsidRPr="00722ED8">
        <w:rPr>
          <w:rFonts w:ascii="David" w:hAnsi="David"/>
          <w:szCs w:val="24"/>
          <w:u w:val="single"/>
          <w:rtl/>
        </w:rPr>
        <w:t>בשם צד ב':</w:t>
      </w:r>
    </w:p>
    <w:p w14:paraId="197347C9" w14:textId="77777777" w:rsidR="00846E39" w:rsidRPr="00722ED8" w:rsidRDefault="00846E39" w:rsidP="00846E39">
      <w:pPr>
        <w:tabs>
          <w:tab w:val="left" w:pos="-2042"/>
        </w:tabs>
        <w:spacing w:line="276" w:lineRule="auto"/>
        <w:ind w:left="1076" w:hanging="425"/>
        <w:jc w:val="both"/>
        <w:rPr>
          <w:rFonts w:ascii="David" w:hAnsi="David"/>
          <w:szCs w:val="24"/>
          <w:u w:val="single"/>
          <w:rtl/>
        </w:rPr>
      </w:pPr>
    </w:p>
    <w:p w14:paraId="7695AE5A" w14:textId="77777777" w:rsidR="00846E39" w:rsidRPr="00722ED8" w:rsidRDefault="00846E39" w:rsidP="00846E39">
      <w:pPr>
        <w:tabs>
          <w:tab w:val="left" w:pos="-2042"/>
        </w:tabs>
        <w:spacing w:line="276" w:lineRule="auto"/>
        <w:ind w:left="1076" w:hanging="425"/>
        <w:jc w:val="both"/>
        <w:rPr>
          <w:rFonts w:ascii="David" w:hAnsi="David"/>
          <w:szCs w:val="24"/>
          <w:u w:val="single"/>
          <w:rtl/>
        </w:rPr>
      </w:pPr>
    </w:p>
    <w:p w14:paraId="674EA5B5" w14:textId="77777777" w:rsidR="00846E39" w:rsidRPr="00722ED8" w:rsidRDefault="00846E39" w:rsidP="00846E39">
      <w:pPr>
        <w:tabs>
          <w:tab w:val="left" w:pos="-2042"/>
        </w:tabs>
        <w:spacing w:line="276" w:lineRule="auto"/>
        <w:ind w:left="1076" w:hanging="425"/>
        <w:jc w:val="both"/>
        <w:rPr>
          <w:rFonts w:ascii="David" w:hAnsi="David"/>
          <w:szCs w:val="24"/>
          <w:u w:val="single"/>
          <w:rtl/>
        </w:rPr>
      </w:pP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p>
    <w:p w14:paraId="4F380A10" w14:textId="77777777" w:rsidR="00846E39" w:rsidRPr="00722ED8" w:rsidRDefault="00846E39" w:rsidP="00846E39">
      <w:pPr>
        <w:tabs>
          <w:tab w:val="left" w:pos="-2042"/>
        </w:tabs>
        <w:spacing w:line="276" w:lineRule="auto"/>
        <w:ind w:left="1076" w:hanging="425"/>
        <w:jc w:val="both"/>
        <w:rPr>
          <w:rFonts w:ascii="David" w:hAnsi="David"/>
          <w:b/>
          <w:bCs/>
          <w:szCs w:val="24"/>
          <w:rtl/>
        </w:rPr>
      </w:pPr>
      <w:r w:rsidRPr="00722ED8">
        <w:rPr>
          <w:rFonts w:ascii="David" w:hAnsi="David"/>
          <w:szCs w:val="24"/>
          <w:rtl/>
        </w:rPr>
        <w:t xml:space="preserve">ד"ר אודט סלע                                                           </w:t>
      </w:r>
      <w:r w:rsidRPr="00722ED8">
        <w:rPr>
          <w:rFonts w:ascii="David" w:hAnsi="David"/>
          <w:b/>
          <w:bCs/>
          <w:szCs w:val="24"/>
          <w:rtl/>
        </w:rPr>
        <w:tab/>
      </w:r>
      <w:r w:rsidRPr="00722ED8">
        <w:rPr>
          <w:rFonts w:ascii="David" w:hAnsi="David" w:hint="cs"/>
          <w:b/>
          <w:bCs/>
          <w:szCs w:val="24"/>
          <w:rtl/>
        </w:rPr>
        <w:t xml:space="preserve">                           </w:t>
      </w:r>
      <w:r w:rsidRPr="00722ED8">
        <w:rPr>
          <w:rFonts w:ascii="David" w:hAnsi="David"/>
          <w:szCs w:val="24"/>
          <w:rtl/>
        </w:rPr>
        <w:t>חוקר ראשי</w:t>
      </w:r>
    </w:p>
    <w:p w14:paraId="33E6E493" w14:textId="77777777" w:rsidR="00846E39" w:rsidRPr="00722ED8" w:rsidRDefault="00846E39" w:rsidP="00846E39">
      <w:pPr>
        <w:tabs>
          <w:tab w:val="left" w:pos="-2042"/>
        </w:tabs>
        <w:spacing w:line="276" w:lineRule="auto"/>
        <w:ind w:left="1076" w:hanging="425"/>
        <w:jc w:val="both"/>
        <w:rPr>
          <w:rFonts w:ascii="David" w:hAnsi="David"/>
          <w:szCs w:val="24"/>
          <w:rtl/>
        </w:rPr>
      </w:pPr>
      <w:r w:rsidRPr="00722ED8">
        <w:rPr>
          <w:rFonts w:ascii="David" w:hAnsi="David" w:hint="cs"/>
          <w:szCs w:val="24"/>
          <w:rtl/>
        </w:rPr>
        <w:t>המדענית הראשית</w:t>
      </w:r>
    </w:p>
    <w:p w14:paraId="3BDBB04C" w14:textId="77777777" w:rsidR="00846E39" w:rsidRPr="00722ED8" w:rsidRDefault="00846E39" w:rsidP="00846E39">
      <w:pPr>
        <w:tabs>
          <w:tab w:val="left" w:pos="-2042"/>
        </w:tabs>
        <w:spacing w:line="276" w:lineRule="auto"/>
        <w:ind w:left="1076" w:hanging="425"/>
        <w:jc w:val="both"/>
        <w:rPr>
          <w:rFonts w:ascii="David" w:hAnsi="David"/>
          <w:b/>
          <w:bCs/>
          <w:szCs w:val="24"/>
          <w:rtl/>
        </w:rPr>
      </w:pPr>
      <w:r w:rsidRPr="00722ED8">
        <w:rPr>
          <w:rFonts w:ascii="David" w:hAnsi="David"/>
          <w:szCs w:val="24"/>
          <w:rtl/>
        </w:rPr>
        <w:t>לשכת המדען הראשי</w:t>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p>
    <w:p w14:paraId="760725BA" w14:textId="77777777" w:rsidR="00846E39" w:rsidRPr="00722ED8" w:rsidRDefault="00846E39" w:rsidP="00846E39">
      <w:pPr>
        <w:tabs>
          <w:tab w:val="left" w:pos="-2042"/>
        </w:tabs>
        <w:spacing w:line="276" w:lineRule="auto"/>
        <w:ind w:left="1076" w:hanging="425"/>
        <w:jc w:val="both"/>
        <w:rPr>
          <w:rFonts w:ascii="David" w:hAnsi="David"/>
          <w:b/>
          <w:bCs/>
          <w:szCs w:val="24"/>
          <w:u w:val="single"/>
          <w:rtl/>
        </w:rPr>
      </w:pPr>
    </w:p>
    <w:p w14:paraId="0B3F53C6" w14:textId="77777777" w:rsidR="00846E39" w:rsidRPr="00722ED8" w:rsidRDefault="00846E39" w:rsidP="00846E39">
      <w:pPr>
        <w:tabs>
          <w:tab w:val="left" w:pos="-2042"/>
        </w:tabs>
        <w:spacing w:line="276" w:lineRule="auto"/>
        <w:ind w:left="1076" w:hanging="425"/>
        <w:jc w:val="both"/>
        <w:rPr>
          <w:rFonts w:ascii="David" w:hAnsi="David"/>
          <w:b/>
          <w:bCs/>
          <w:szCs w:val="24"/>
          <w:u w:val="single"/>
          <w:rtl/>
        </w:rPr>
      </w:pPr>
    </w:p>
    <w:p w14:paraId="177D8882" w14:textId="77777777" w:rsidR="00846E39" w:rsidRPr="00722ED8" w:rsidRDefault="00846E39" w:rsidP="00846E39">
      <w:pPr>
        <w:tabs>
          <w:tab w:val="left" w:pos="-2042"/>
        </w:tabs>
        <w:spacing w:line="276" w:lineRule="auto"/>
        <w:ind w:left="1076" w:hanging="425"/>
        <w:jc w:val="both"/>
        <w:rPr>
          <w:rFonts w:ascii="David" w:hAnsi="David"/>
          <w:b/>
          <w:bCs/>
          <w:szCs w:val="24"/>
          <w:u w:val="single"/>
          <w:rtl/>
        </w:rPr>
      </w:pP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p>
    <w:p w14:paraId="45EA91D5" w14:textId="7EEE4B84" w:rsidR="00846E39" w:rsidRPr="00722ED8" w:rsidRDefault="000A0DA3" w:rsidP="00846E39">
      <w:pPr>
        <w:tabs>
          <w:tab w:val="left" w:pos="-2042"/>
        </w:tabs>
        <w:spacing w:line="276" w:lineRule="auto"/>
        <w:ind w:left="1076" w:hanging="425"/>
        <w:jc w:val="both"/>
        <w:rPr>
          <w:rFonts w:ascii="David" w:hAnsi="David"/>
          <w:szCs w:val="24"/>
          <w:rtl/>
        </w:rPr>
      </w:pPr>
      <w:r>
        <w:rPr>
          <w:rFonts w:ascii="David" w:hAnsi="David" w:hint="cs"/>
          <w:szCs w:val="24"/>
          <w:rtl/>
        </w:rPr>
        <w:t>לירון שלם</w:t>
      </w:r>
      <w:r w:rsidR="00846E39" w:rsidRPr="00722ED8">
        <w:rPr>
          <w:rFonts w:ascii="David" w:hAnsi="David" w:hint="cs"/>
          <w:szCs w:val="24"/>
          <w:rtl/>
        </w:rPr>
        <w:t xml:space="preserve"> </w:t>
      </w:r>
      <w:r w:rsidR="00846E39" w:rsidRPr="00722ED8">
        <w:rPr>
          <w:rFonts w:ascii="David" w:hAnsi="David"/>
          <w:szCs w:val="24"/>
          <w:rtl/>
        </w:rPr>
        <w:tab/>
      </w:r>
      <w:r w:rsidR="00846E39" w:rsidRPr="00722ED8">
        <w:rPr>
          <w:rFonts w:ascii="David" w:hAnsi="David"/>
          <w:szCs w:val="24"/>
          <w:rtl/>
        </w:rPr>
        <w:tab/>
      </w:r>
      <w:r w:rsidR="00846E39" w:rsidRPr="00722ED8">
        <w:rPr>
          <w:rFonts w:ascii="David" w:hAnsi="David"/>
          <w:szCs w:val="24"/>
          <w:rtl/>
        </w:rPr>
        <w:tab/>
      </w:r>
      <w:r w:rsidR="00846E39" w:rsidRPr="00722ED8">
        <w:rPr>
          <w:rFonts w:ascii="David" w:hAnsi="David"/>
          <w:szCs w:val="24"/>
          <w:rtl/>
        </w:rPr>
        <w:tab/>
      </w:r>
      <w:r w:rsidR="00846E39" w:rsidRPr="00722ED8">
        <w:rPr>
          <w:rFonts w:ascii="David" w:hAnsi="David"/>
          <w:szCs w:val="24"/>
          <w:rtl/>
        </w:rPr>
        <w:tab/>
      </w:r>
      <w:r w:rsidR="00846E39" w:rsidRPr="00722ED8">
        <w:rPr>
          <w:rFonts w:ascii="David" w:hAnsi="David"/>
          <w:szCs w:val="24"/>
          <w:rtl/>
        </w:rPr>
        <w:tab/>
        <w:t>חתימה וחותמת המוסד</w:t>
      </w:r>
    </w:p>
    <w:p w14:paraId="52E97178" w14:textId="77777777" w:rsidR="00846E39" w:rsidRPr="00722ED8" w:rsidRDefault="00846E39" w:rsidP="00846E39">
      <w:pPr>
        <w:tabs>
          <w:tab w:val="left" w:pos="-2042"/>
        </w:tabs>
        <w:spacing w:line="276" w:lineRule="auto"/>
        <w:ind w:left="1076" w:hanging="425"/>
        <w:jc w:val="both"/>
        <w:rPr>
          <w:rFonts w:ascii="David" w:hAnsi="David"/>
          <w:b/>
          <w:bCs/>
          <w:szCs w:val="24"/>
          <w:rtl/>
        </w:rPr>
      </w:pPr>
      <w:r w:rsidRPr="00722ED8">
        <w:rPr>
          <w:rFonts w:ascii="David" w:hAnsi="David"/>
          <w:szCs w:val="24"/>
          <w:rtl/>
        </w:rPr>
        <w:t>סג</w:t>
      </w:r>
      <w:r w:rsidRPr="00722ED8">
        <w:rPr>
          <w:rFonts w:ascii="David" w:hAnsi="David" w:hint="cs"/>
          <w:szCs w:val="24"/>
          <w:rtl/>
        </w:rPr>
        <w:t>נית</w:t>
      </w:r>
      <w:r w:rsidRPr="00722ED8">
        <w:rPr>
          <w:rFonts w:ascii="David" w:hAnsi="David"/>
          <w:szCs w:val="24"/>
          <w:rtl/>
        </w:rPr>
        <w:t xml:space="preserve"> חשב המשרד </w:t>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t xml:space="preserve"> </w:t>
      </w:r>
    </w:p>
    <w:p w14:paraId="60B2E14F" w14:textId="77777777" w:rsidR="00846E39" w:rsidRPr="00722ED8" w:rsidRDefault="00846E39" w:rsidP="00846E39">
      <w:pPr>
        <w:spacing w:line="276" w:lineRule="auto"/>
        <w:rPr>
          <w:rFonts w:ascii="David" w:hAnsi="David"/>
          <w:szCs w:val="24"/>
          <w:lang w:eastAsia="en-US"/>
        </w:rPr>
      </w:pPr>
    </w:p>
    <w:p w14:paraId="497A6FF0" w14:textId="77777777" w:rsidR="00846E39" w:rsidRPr="00722ED8" w:rsidRDefault="00846E39" w:rsidP="00846E39">
      <w:pPr>
        <w:spacing w:line="276" w:lineRule="auto"/>
        <w:ind w:left="-33"/>
        <w:jc w:val="center"/>
        <w:rPr>
          <w:rFonts w:ascii="David" w:hAnsi="David"/>
          <w:szCs w:val="24"/>
          <w:rtl/>
          <w:lang w:eastAsia="en-US"/>
        </w:rPr>
      </w:pPr>
    </w:p>
    <w:p w14:paraId="792514AA" w14:textId="77777777" w:rsidR="00846E39" w:rsidRPr="00722ED8" w:rsidRDefault="00846E39" w:rsidP="00846E39">
      <w:pPr>
        <w:spacing w:line="276" w:lineRule="auto"/>
        <w:ind w:left="-33"/>
        <w:jc w:val="center"/>
        <w:rPr>
          <w:rFonts w:ascii="David" w:hAnsi="David"/>
          <w:szCs w:val="24"/>
          <w:rtl/>
          <w:lang w:eastAsia="en-US"/>
        </w:rPr>
      </w:pPr>
    </w:p>
    <w:p w14:paraId="1E96ACBB" w14:textId="77777777" w:rsidR="00846E39" w:rsidRPr="00722ED8" w:rsidRDefault="00846E39" w:rsidP="00846E39">
      <w:pPr>
        <w:spacing w:line="276" w:lineRule="auto"/>
        <w:ind w:left="-33"/>
        <w:jc w:val="center"/>
        <w:rPr>
          <w:rFonts w:ascii="David" w:hAnsi="David"/>
          <w:szCs w:val="24"/>
          <w:rtl/>
          <w:lang w:eastAsia="en-US"/>
        </w:rPr>
      </w:pPr>
    </w:p>
    <w:p w14:paraId="156D35DD" w14:textId="77777777" w:rsidR="00846E39" w:rsidRPr="00722ED8" w:rsidRDefault="00846E39" w:rsidP="00846E39">
      <w:pPr>
        <w:spacing w:line="276" w:lineRule="auto"/>
        <w:ind w:left="-33"/>
        <w:jc w:val="center"/>
        <w:rPr>
          <w:rFonts w:ascii="David" w:hAnsi="David"/>
          <w:szCs w:val="24"/>
          <w:rtl/>
          <w:lang w:eastAsia="en-US"/>
        </w:rPr>
      </w:pPr>
    </w:p>
    <w:p w14:paraId="19B80E0B" w14:textId="77777777" w:rsidR="00846E39" w:rsidRPr="00722ED8" w:rsidRDefault="00846E39" w:rsidP="00846E39">
      <w:pPr>
        <w:spacing w:line="276" w:lineRule="auto"/>
        <w:ind w:left="-33"/>
        <w:jc w:val="center"/>
        <w:rPr>
          <w:rFonts w:ascii="David" w:hAnsi="David"/>
          <w:szCs w:val="24"/>
          <w:lang w:eastAsia="en-US"/>
        </w:rPr>
      </w:pPr>
    </w:p>
    <w:p w14:paraId="44FF7CA9" w14:textId="77777777" w:rsidR="00846E39" w:rsidRPr="00722ED8" w:rsidRDefault="00846E39" w:rsidP="00846E39">
      <w:pPr>
        <w:bidi w:val="0"/>
        <w:rPr>
          <w:rFonts w:ascii="David" w:hAnsi="David"/>
          <w:szCs w:val="24"/>
          <w:lang w:eastAsia="en-US"/>
        </w:rPr>
      </w:pPr>
      <w:r w:rsidRPr="00722ED8">
        <w:rPr>
          <w:rFonts w:ascii="David" w:hAnsi="David"/>
          <w:szCs w:val="24"/>
          <w:rtl/>
          <w:lang w:eastAsia="en-US"/>
        </w:rPr>
        <w:lastRenderedPageBreak/>
        <w:br w:type="page"/>
      </w:r>
    </w:p>
    <w:p w14:paraId="185E2FDF" w14:textId="71F71CDD" w:rsidR="00846E39" w:rsidRPr="00A03B3B" w:rsidRDefault="00846E39" w:rsidP="006B6FE1">
      <w:pPr>
        <w:pStyle w:val="Heading1"/>
        <w:numPr>
          <w:ilvl w:val="0"/>
          <w:numId w:val="0"/>
        </w:numPr>
        <w:ind w:left="425"/>
        <w:rPr>
          <w:rtl/>
          <w:lang w:eastAsia="en-US"/>
        </w:rPr>
      </w:pPr>
      <w:r w:rsidRPr="00A03B3B">
        <w:rPr>
          <w:rtl/>
          <w:lang w:eastAsia="en-US"/>
        </w:rPr>
        <w:lastRenderedPageBreak/>
        <w:t xml:space="preserve">נספח </w:t>
      </w:r>
      <w:r w:rsidR="00615945" w:rsidRPr="00A03B3B">
        <w:rPr>
          <w:rFonts w:hint="cs"/>
          <w:rtl/>
          <w:lang w:eastAsia="en-US"/>
        </w:rPr>
        <w:t>א': הצעת המחקר</w:t>
      </w:r>
    </w:p>
    <w:p w14:paraId="705F34A2" w14:textId="77777777"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t>דף 1 מתוך 3</w:t>
      </w:r>
    </w:p>
    <w:p w14:paraId="0F7314A7" w14:textId="77777777" w:rsidR="00846E39" w:rsidRPr="00722ED8" w:rsidRDefault="00846E39" w:rsidP="00846E39">
      <w:pPr>
        <w:spacing w:line="276" w:lineRule="auto"/>
        <w:jc w:val="right"/>
        <w:rPr>
          <w:rFonts w:ascii="David" w:hAnsi="David"/>
          <w:b/>
          <w:bCs/>
          <w:szCs w:val="24"/>
          <w:u w:val="single"/>
          <w:rtl/>
          <w:lang w:eastAsia="en-US"/>
        </w:rPr>
      </w:pPr>
    </w:p>
    <w:p w14:paraId="4CEC106D" w14:textId="77777777" w:rsidR="00846E39" w:rsidRPr="00722ED8" w:rsidRDefault="00846E39" w:rsidP="00846E39">
      <w:pPr>
        <w:jc w:val="center"/>
        <w:rPr>
          <w:b/>
          <w:bCs/>
          <w:szCs w:val="24"/>
          <w:u w:val="single"/>
          <w:rtl/>
        </w:rPr>
      </w:pPr>
    </w:p>
    <w:p w14:paraId="5894BFAD" w14:textId="77777777" w:rsidR="00C42BB8" w:rsidRDefault="00C42BB8" w:rsidP="00C42BB8">
      <w:pPr>
        <w:ind w:right="420"/>
        <w:jc w:val="center"/>
        <w:rPr>
          <w:rFonts w:ascii="David" w:eastAsia="David" w:hAnsi="David"/>
          <w:b/>
          <w:sz w:val="28"/>
          <w:u w:val="single"/>
        </w:rPr>
      </w:pPr>
      <w:r>
        <w:rPr>
          <w:rFonts w:ascii="David" w:eastAsia="David" w:hAnsi="David"/>
          <w:b/>
          <w:sz w:val="28"/>
          <w:u w:val="single"/>
          <w:rtl/>
        </w:rPr>
        <w:t xml:space="preserve">קול קורא מס' 25/9.2025 למחקר בנושא "היבטים חברתיים ורגשיים בשילוב </w:t>
      </w:r>
      <w:r>
        <w:rPr>
          <w:rFonts w:ascii="David" w:eastAsia="David" w:hAnsi="David"/>
          <w:bCs/>
          <w:sz w:val="28"/>
          <w:u w:val="single"/>
        </w:rPr>
        <w:t>AI</w:t>
      </w:r>
      <w:r>
        <w:rPr>
          <w:rFonts w:ascii="David" w:eastAsia="David" w:hAnsi="David"/>
          <w:b/>
          <w:sz w:val="28"/>
          <w:u w:val="single"/>
          <w:rtl/>
        </w:rPr>
        <w:t xml:space="preserve"> במערכת החינוך</w:t>
      </w:r>
      <w:r>
        <w:rPr>
          <w:rFonts w:ascii="David" w:eastAsia="David" w:hAnsi="David"/>
          <w:b/>
          <w:sz w:val="28"/>
          <w:rtl/>
        </w:rPr>
        <w:t>"</w:t>
      </w:r>
    </w:p>
    <w:p w14:paraId="00ACF3F2" w14:textId="77777777" w:rsidR="00846E39" w:rsidRPr="00C42BB8" w:rsidRDefault="00846E39" w:rsidP="00846E39">
      <w:pPr>
        <w:spacing w:line="276" w:lineRule="auto"/>
        <w:jc w:val="center"/>
        <w:rPr>
          <w:rFonts w:ascii="David" w:hAnsi="David"/>
          <w:b/>
          <w:bCs/>
          <w:szCs w:val="24"/>
          <w:u w:val="single"/>
          <w:rtl/>
          <w:lang w:eastAsia="en-US"/>
        </w:rPr>
      </w:pPr>
    </w:p>
    <w:p w14:paraId="06172E6F" w14:textId="77777777" w:rsidR="00846E39" w:rsidRPr="00722ED8" w:rsidRDefault="00846E39" w:rsidP="00846E39">
      <w:pPr>
        <w:spacing w:line="276" w:lineRule="auto"/>
        <w:jc w:val="center"/>
        <w:rPr>
          <w:rFonts w:ascii="David" w:hAnsi="David"/>
          <w:szCs w:val="24"/>
          <w:rtl/>
          <w:lang w:eastAsia="en-US"/>
        </w:rPr>
      </w:pPr>
      <w:r w:rsidRPr="00722ED8">
        <w:rPr>
          <w:rFonts w:ascii="David" w:hAnsi="David"/>
          <w:noProof/>
          <w:szCs w:val="24"/>
          <w:rtl/>
          <w:lang w:eastAsia="en-US"/>
        </w:rPr>
        <mc:AlternateContent>
          <mc:Choice Requires="wps">
            <w:drawing>
              <wp:anchor distT="0" distB="0" distL="114300" distR="114300" simplePos="0" relativeHeight="251659264" behindDoc="0" locked="0" layoutInCell="1" allowOverlap="1" wp14:anchorId="15F6A731" wp14:editId="3278B9B9">
                <wp:simplePos x="0" y="0"/>
                <wp:positionH relativeFrom="column">
                  <wp:posOffset>1571972</wp:posOffset>
                </wp:positionH>
                <wp:positionV relativeFrom="paragraph">
                  <wp:posOffset>83011</wp:posOffset>
                </wp:positionV>
                <wp:extent cx="2565400" cy="762000"/>
                <wp:effectExtent l="0" t="76200" r="10160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7620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11CC99" id="AutoShape 6" o:spid="_x0000_s1026" style="position:absolute;left:0;text-align:left;margin-left:123.8pt;margin-top:6.55pt;width:202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">
                <v:shadow on="t" offset="6pt,-6pt"/>
              </v:roundrect>
            </w:pict>
          </mc:Fallback>
        </mc:AlternateContent>
      </w:r>
      <w:r w:rsidRPr="00722ED8">
        <w:rPr>
          <w:rFonts w:ascii="David" w:hAnsi="David"/>
          <w:noProof/>
          <w:szCs w:val="24"/>
          <w:rtl/>
          <w:lang w:eastAsia="en-US"/>
        </w:rPr>
        <mc:AlternateContent>
          <mc:Choice Requires="wps">
            <w:drawing>
              <wp:anchor distT="0" distB="0" distL="114300" distR="114300" simplePos="0" relativeHeight="251660288" behindDoc="0" locked="0" layoutInCell="1" allowOverlap="1" wp14:anchorId="5C79CD84" wp14:editId="47CE1C97">
                <wp:simplePos x="0" y="0"/>
                <wp:positionH relativeFrom="column">
                  <wp:posOffset>2016760</wp:posOffset>
                </wp:positionH>
                <wp:positionV relativeFrom="paragraph">
                  <wp:posOffset>238760</wp:posOffset>
                </wp:positionV>
                <wp:extent cx="1804670" cy="617220"/>
                <wp:effectExtent l="0" t="0" r="0" b="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04670" cy="617220"/>
                        </a:xfrm>
                        <a:prstGeom prst="rect">
                          <a:avLst/>
                        </a:prstGeom>
                        <a:extLst>
                          <a:ext uri="{AF507438-7753-43E0-B8FC-AC1667EBCBE1}">
                            <a14:hiddenEffects xmlns:a14="http://schemas.microsoft.com/office/drawing/2010/main">
                              <a:effectLst/>
                            </a14:hiddenEffects>
                          </a:ext>
                        </a:extLst>
                      </wps:spPr>
                      <wps:txbx>
                        <w:txbxContent>
                          <w:p w14:paraId="66A44775" w14:textId="77777777" w:rsidR="00EE3D82" w:rsidRDefault="00EE3D82" w:rsidP="00846E39">
                            <w:pPr>
                              <w:pStyle w:val="NormalWeb"/>
                              <w:bidi/>
                              <w:spacing w:before="0" w:beforeAutospacing="0" w:after="0" w:afterAutospacing="0"/>
                              <w:jc w:val="center"/>
                            </w:pPr>
                            <w:r>
                              <w:rPr>
                                <w:rFonts w:ascii="Arial" w:hAnsi="Arial" w:cs="Arial"/>
                                <w:b/>
                                <w:bCs/>
                                <w:color w:val="000000"/>
                                <w:sz w:val="72"/>
                                <w:szCs w:val="72"/>
                                <w:rtl/>
                              </w:rPr>
                              <w:t>דף שער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79CD84" id="_x0000_t202" coordsize="21600,21600" o:spt="202" path="m,l,21600r21600,l21600,xe">
                <v:stroke joinstyle="miter"/>
                <v:path gradientshapeok="t" o:connecttype="rect"/>
              </v:shapetype>
              <v:shape id="WordArt 9" o:spid="_x0000_s1026" type="#_x0000_t202" style="position:absolute;left:0;text-align:left;margin-left:158.8pt;margin-top:18.8pt;width:142.1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" filled="f" stroked="f">
                <o:lock v:ext="edit" shapetype="t"/>
                <v:textbox style="mso-fit-shape-to-text:t">
                  <w:txbxContent>
                    <w:p w14:paraId="66A44775" w14:textId="77777777" w:rsidR="00EE3D82" w:rsidRDefault="00EE3D82" w:rsidP="00846E39">
                      <w:pPr>
                        <w:pStyle w:val="NormalWeb"/>
                        <w:bidi/>
                        <w:spacing w:before="0" w:beforeAutospacing="0" w:after="0" w:afterAutospacing="0"/>
                        <w:jc w:val="center"/>
                      </w:pPr>
                      <w:r>
                        <w:rPr>
                          <w:rFonts w:ascii="Arial" w:hAnsi="Arial" w:cs="Arial"/>
                          <w:b/>
                          <w:bCs/>
                          <w:color w:val="000000"/>
                          <w:sz w:val="72"/>
                          <w:szCs w:val="72"/>
                          <w:rtl/>
                        </w:rPr>
                        <w:t>דף שער</w:t>
                      </w:r>
                    </w:p>
                  </w:txbxContent>
                </v:textbox>
              </v:shape>
            </w:pict>
          </mc:Fallback>
        </mc:AlternateContent>
      </w:r>
    </w:p>
    <w:p w14:paraId="425D0F8C" w14:textId="77777777" w:rsidR="00846E39" w:rsidRPr="00722ED8" w:rsidRDefault="00846E39" w:rsidP="00846E39">
      <w:pPr>
        <w:spacing w:line="276" w:lineRule="auto"/>
        <w:rPr>
          <w:rFonts w:ascii="David" w:hAnsi="David"/>
          <w:szCs w:val="24"/>
          <w:rtl/>
          <w:lang w:eastAsia="en-US"/>
        </w:rPr>
      </w:pPr>
    </w:p>
    <w:p w14:paraId="072A4E2E" w14:textId="77777777" w:rsidR="00846E39" w:rsidRPr="00722ED8" w:rsidRDefault="00846E39" w:rsidP="00846E39">
      <w:pPr>
        <w:spacing w:line="276" w:lineRule="auto"/>
        <w:rPr>
          <w:rFonts w:ascii="David" w:hAnsi="David"/>
          <w:szCs w:val="24"/>
          <w:rtl/>
          <w:lang w:eastAsia="en-US"/>
        </w:rPr>
      </w:pPr>
    </w:p>
    <w:p w14:paraId="7D05E68A" w14:textId="77777777" w:rsidR="00846E39" w:rsidRPr="00722ED8" w:rsidRDefault="00846E39" w:rsidP="00846E39">
      <w:pPr>
        <w:spacing w:line="276" w:lineRule="auto"/>
        <w:rPr>
          <w:rFonts w:ascii="David" w:hAnsi="David"/>
          <w:szCs w:val="24"/>
          <w:rtl/>
          <w:lang w:eastAsia="en-US"/>
        </w:rPr>
      </w:pPr>
    </w:p>
    <w:p w14:paraId="666A464C" w14:textId="77777777" w:rsidR="00846E39" w:rsidRPr="00722ED8" w:rsidRDefault="00846E39" w:rsidP="00846E39">
      <w:pPr>
        <w:spacing w:line="276" w:lineRule="auto"/>
        <w:rPr>
          <w:rFonts w:ascii="David" w:hAnsi="David"/>
          <w:szCs w:val="24"/>
          <w:rtl/>
          <w:lang w:eastAsia="en-US"/>
        </w:rPr>
      </w:pPr>
    </w:p>
    <w:p w14:paraId="1617CFB7" w14:textId="77777777" w:rsidR="00846E39" w:rsidRPr="00722ED8" w:rsidRDefault="00846E39" w:rsidP="00846E39">
      <w:pPr>
        <w:spacing w:line="276" w:lineRule="auto"/>
        <w:jc w:val="center"/>
        <w:rPr>
          <w:rFonts w:ascii="David" w:hAnsi="David"/>
          <w:b/>
          <w:bCs/>
          <w:szCs w:val="24"/>
          <w:rtl/>
          <w:lang w:eastAsia="en-US"/>
        </w:rPr>
      </w:pPr>
    </w:p>
    <w:tbl>
      <w:tblPr>
        <w:tblStyle w:val="10"/>
        <w:bidiVisual/>
        <w:tblW w:w="0" w:type="auto"/>
        <w:tblLook w:val="04A0" w:firstRow="1" w:lastRow="0" w:firstColumn="1" w:lastColumn="0" w:noHBand="0" w:noVBand="1"/>
      </w:tblPr>
      <w:tblGrid>
        <w:gridCol w:w="610"/>
        <w:gridCol w:w="3555"/>
        <w:gridCol w:w="4132"/>
      </w:tblGrid>
      <w:tr w:rsidR="00846E39" w:rsidRPr="00722ED8" w14:paraId="32A60EFC" w14:textId="77777777" w:rsidTr="004C217E">
        <w:tc>
          <w:tcPr>
            <w:tcW w:w="610" w:type="dxa"/>
          </w:tcPr>
          <w:p w14:paraId="2A886DDB"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1.</w:t>
            </w:r>
          </w:p>
        </w:tc>
        <w:tc>
          <w:tcPr>
            <w:tcW w:w="7687" w:type="dxa"/>
            <w:gridSpan w:val="2"/>
          </w:tcPr>
          <w:p w14:paraId="4EEB443F" w14:textId="77777777"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שם המחקר</w:t>
            </w:r>
            <w:r w:rsidRPr="00722ED8">
              <w:rPr>
                <w:rFonts w:ascii="David" w:hAnsi="David"/>
                <w:szCs w:val="24"/>
                <w:rtl/>
                <w:lang w:eastAsia="en-US"/>
              </w:rPr>
              <w:t>:</w:t>
            </w:r>
          </w:p>
        </w:tc>
      </w:tr>
      <w:tr w:rsidR="00846E39" w:rsidRPr="00722ED8" w14:paraId="796A813B" w14:textId="77777777" w:rsidTr="004C217E">
        <w:tc>
          <w:tcPr>
            <w:tcW w:w="610" w:type="dxa"/>
          </w:tcPr>
          <w:p w14:paraId="2799BB2E" w14:textId="77777777" w:rsidR="00846E39" w:rsidRPr="00722ED8" w:rsidRDefault="00846E39" w:rsidP="004C217E">
            <w:pPr>
              <w:spacing w:line="276" w:lineRule="auto"/>
              <w:jc w:val="center"/>
              <w:rPr>
                <w:rFonts w:ascii="David" w:hAnsi="David"/>
                <w:b/>
                <w:bCs/>
                <w:szCs w:val="24"/>
                <w:rtl/>
                <w:lang w:eastAsia="en-US"/>
              </w:rPr>
            </w:pPr>
          </w:p>
        </w:tc>
        <w:tc>
          <w:tcPr>
            <w:tcW w:w="7687" w:type="dxa"/>
            <w:gridSpan w:val="2"/>
          </w:tcPr>
          <w:p w14:paraId="4FAEA130"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6038E9ED" w14:textId="77777777" w:rsidTr="004C217E">
        <w:tc>
          <w:tcPr>
            <w:tcW w:w="610" w:type="dxa"/>
          </w:tcPr>
          <w:p w14:paraId="05ECA9A0"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2.</w:t>
            </w:r>
          </w:p>
        </w:tc>
        <w:tc>
          <w:tcPr>
            <w:tcW w:w="7687" w:type="dxa"/>
            <w:gridSpan w:val="2"/>
          </w:tcPr>
          <w:p w14:paraId="633415E5" w14:textId="77777777"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פרטי החוקרים הראשיים</w:t>
            </w:r>
            <w:r w:rsidRPr="00722ED8">
              <w:rPr>
                <w:rFonts w:ascii="David" w:hAnsi="David"/>
                <w:szCs w:val="24"/>
                <w:rtl/>
                <w:lang w:eastAsia="en-US"/>
              </w:rPr>
              <w:t>:</w:t>
            </w:r>
          </w:p>
        </w:tc>
      </w:tr>
      <w:tr w:rsidR="00846E39" w:rsidRPr="00722ED8" w14:paraId="2279DC77" w14:textId="77777777" w:rsidTr="004C217E">
        <w:tc>
          <w:tcPr>
            <w:tcW w:w="610" w:type="dxa"/>
          </w:tcPr>
          <w:p w14:paraId="02730CFB"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א.</w:t>
            </w:r>
          </w:p>
        </w:tc>
        <w:tc>
          <w:tcPr>
            <w:tcW w:w="3555" w:type="dxa"/>
          </w:tcPr>
          <w:p w14:paraId="12C5B188"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שם מלא:</w:t>
            </w:r>
          </w:p>
        </w:tc>
        <w:tc>
          <w:tcPr>
            <w:tcW w:w="4132" w:type="dxa"/>
          </w:tcPr>
          <w:p w14:paraId="453878AA"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305E4512" w14:textId="77777777" w:rsidTr="004C217E">
        <w:tc>
          <w:tcPr>
            <w:tcW w:w="610" w:type="dxa"/>
          </w:tcPr>
          <w:p w14:paraId="380B7861"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2B15EF17"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כתובת:</w:t>
            </w:r>
          </w:p>
        </w:tc>
        <w:tc>
          <w:tcPr>
            <w:tcW w:w="4132" w:type="dxa"/>
          </w:tcPr>
          <w:p w14:paraId="038214A2"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3164B47D" w14:textId="77777777" w:rsidTr="004C217E">
        <w:tc>
          <w:tcPr>
            <w:tcW w:w="610" w:type="dxa"/>
          </w:tcPr>
          <w:p w14:paraId="2B8CA28D"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4D44BAFC"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מס' טלפון נייד:</w:t>
            </w:r>
          </w:p>
        </w:tc>
        <w:tc>
          <w:tcPr>
            <w:tcW w:w="4132" w:type="dxa"/>
          </w:tcPr>
          <w:p w14:paraId="60C6457D"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45C680ED" w14:textId="77777777" w:rsidTr="004C217E">
        <w:tc>
          <w:tcPr>
            <w:tcW w:w="610" w:type="dxa"/>
          </w:tcPr>
          <w:p w14:paraId="7F6CDE59"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0E9AEC5A" w14:textId="77777777" w:rsidR="00846E39" w:rsidRPr="00722ED8" w:rsidRDefault="00846E39" w:rsidP="004C217E">
            <w:pPr>
              <w:spacing w:line="276" w:lineRule="auto"/>
              <w:rPr>
                <w:rFonts w:ascii="David" w:hAnsi="David"/>
                <w:szCs w:val="24"/>
                <w:rtl/>
                <w:lang w:eastAsia="en-US"/>
              </w:rPr>
            </w:pPr>
            <w:r w:rsidRPr="00722ED8">
              <w:rPr>
                <w:rFonts w:ascii="David" w:hAnsi="David"/>
                <w:szCs w:val="24"/>
                <w:rtl/>
                <w:lang w:eastAsia="en-US"/>
              </w:rPr>
              <w:t>דוא"ל:</w:t>
            </w:r>
          </w:p>
        </w:tc>
        <w:tc>
          <w:tcPr>
            <w:tcW w:w="4132" w:type="dxa"/>
          </w:tcPr>
          <w:p w14:paraId="686A0173"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5436232B" w14:textId="77777777" w:rsidTr="004C217E">
        <w:tc>
          <w:tcPr>
            <w:tcW w:w="610" w:type="dxa"/>
          </w:tcPr>
          <w:p w14:paraId="6B4CF05E"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ב.</w:t>
            </w:r>
          </w:p>
        </w:tc>
        <w:tc>
          <w:tcPr>
            <w:tcW w:w="3555" w:type="dxa"/>
          </w:tcPr>
          <w:p w14:paraId="01AE320D"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שם מלא:</w:t>
            </w:r>
          </w:p>
        </w:tc>
        <w:tc>
          <w:tcPr>
            <w:tcW w:w="4132" w:type="dxa"/>
          </w:tcPr>
          <w:p w14:paraId="12C2BF6B"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5D4FCB6D" w14:textId="77777777" w:rsidTr="004C217E">
        <w:tc>
          <w:tcPr>
            <w:tcW w:w="610" w:type="dxa"/>
          </w:tcPr>
          <w:p w14:paraId="3BF01B69"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05586F7A"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כתובת:</w:t>
            </w:r>
          </w:p>
        </w:tc>
        <w:tc>
          <w:tcPr>
            <w:tcW w:w="4132" w:type="dxa"/>
          </w:tcPr>
          <w:p w14:paraId="2CB9571D"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19C6BAA2" w14:textId="77777777" w:rsidTr="004C217E">
        <w:tc>
          <w:tcPr>
            <w:tcW w:w="610" w:type="dxa"/>
          </w:tcPr>
          <w:p w14:paraId="593BF0E8"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6B95EC17"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מס' טלפון נייד:</w:t>
            </w:r>
          </w:p>
        </w:tc>
        <w:tc>
          <w:tcPr>
            <w:tcW w:w="4132" w:type="dxa"/>
          </w:tcPr>
          <w:p w14:paraId="718F1933"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100855BE" w14:textId="77777777" w:rsidTr="004C217E">
        <w:tc>
          <w:tcPr>
            <w:tcW w:w="610" w:type="dxa"/>
          </w:tcPr>
          <w:p w14:paraId="77F28B20"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2ED04642" w14:textId="77777777" w:rsidR="00846E39" w:rsidRPr="00722ED8" w:rsidRDefault="00846E39" w:rsidP="004C217E">
            <w:pPr>
              <w:spacing w:line="276" w:lineRule="auto"/>
              <w:rPr>
                <w:rFonts w:ascii="David" w:hAnsi="David"/>
                <w:szCs w:val="24"/>
                <w:rtl/>
                <w:lang w:eastAsia="en-US"/>
              </w:rPr>
            </w:pPr>
            <w:r w:rsidRPr="00722ED8">
              <w:rPr>
                <w:rFonts w:ascii="David" w:hAnsi="David"/>
                <w:szCs w:val="24"/>
                <w:rtl/>
                <w:lang w:eastAsia="en-US"/>
              </w:rPr>
              <w:t>דוא"ל:</w:t>
            </w:r>
          </w:p>
        </w:tc>
        <w:tc>
          <w:tcPr>
            <w:tcW w:w="4132" w:type="dxa"/>
          </w:tcPr>
          <w:p w14:paraId="072420BB"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07F55358" w14:textId="77777777" w:rsidTr="004C217E">
        <w:tc>
          <w:tcPr>
            <w:tcW w:w="610" w:type="dxa"/>
          </w:tcPr>
          <w:p w14:paraId="2ACE0928"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ג.</w:t>
            </w:r>
          </w:p>
        </w:tc>
        <w:tc>
          <w:tcPr>
            <w:tcW w:w="3555" w:type="dxa"/>
          </w:tcPr>
          <w:p w14:paraId="3D4200AC"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שם מלא:</w:t>
            </w:r>
          </w:p>
        </w:tc>
        <w:tc>
          <w:tcPr>
            <w:tcW w:w="4132" w:type="dxa"/>
          </w:tcPr>
          <w:p w14:paraId="2820A8B8"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31749B5E" w14:textId="77777777" w:rsidTr="004C217E">
        <w:tc>
          <w:tcPr>
            <w:tcW w:w="610" w:type="dxa"/>
          </w:tcPr>
          <w:p w14:paraId="698B08CB"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15DD4BEF"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כתובת:</w:t>
            </w:r>
          </w:p>
        </w:tc>
        <w:tc>
          <w:tcPr>
            <w:tcW w:w="4132" w:type="dxa"/>
          </w:tcPr>
          <w:p w14:paraId="65B6D0C9"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72385A73" w14:textId="77777777" w:rsidTr="004C217E">
        <w:tc>
          <w:tcPr>
            <w:tcW w:w="610" w:type="dxa"/>
          </w:tcPr>
          <w:p w14:paraId="617931A6"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0172989B"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מס' טלפון נייד:</w:t>
            </w:r>
          </w:p>
        </w:tc>
        <w:tc>
          <w:tcPr>
            <w:tcW w:w="4132" w:type="dxa"/>
          </w:tcPr>
          <w:p w14:paraId="245529FB"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759AC4AD" w14:textId="77777777" w:rsidTr="004C217E">
        <w:tc>
          <w:tcPr>
            <w:tcW w:w="610" w:type="dxa"/>
          </w:tcPr>
          <w:p w14:paraId="76F2D211"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5C71C824" w14:textId="77777777" w:rsidR="00846E39" w:rsidRPr="00722ED8" w:rsidRDefault="00846E39" w:rsidP="004C217E">
            <w:pPr>
              <w:spacing w:line="276" w:lineRule="auto"/>
              <w:rPr>
                <w:rFonts w:ascii="David" w:hAnsi="David"/>
                <w:szCs w:val="24"/>
                <w:rtl/>
                <w:lang w:eastAsia="en-US"/>
              </w:rPr>
            </w:pPr>
            <w:r w:rsidRPr="00722ED8">
              <w:rPr>
                <w:rFonts w:ascii="David" w:hAnsi="David"/>
                <w:szCs w:val="24"/>
                <w:rtl/>
                <w:lang w:eastAsia="en-US"/>
              </w:rPr>
              <w:t>דוא"ל:</w:t>
            </w:r>
          </w:p>
        </w:tc>
        <w:tc>
          <w:tcPr>
            <w:tcW w:w="4132" w:type="dxa"/>
          </w:tcPr>
          <w:p w14:paraId="1417F18F"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3ACAD72B" w14:textId="77777777" w:rsidTr="004C217E">
        <w:tc>
          <w:tcPr>
            <w:tcW w:w="610" w:type="dxa"/>
          </w:tcPr>
          <w:p w14:paraId="4D7816DC"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ד.</w:t>
            </w:r>
          </w:p>
        </w:tc>
        <w:tc>
          <w:tcPr>
            <w:tcW w:w="3555" w:type="dxa"/>
          </w:tcPr>
          <w:p w14:paraId="1311D310"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שם מלא:</w:t>
            </w:r>
          </w:p>
        </w:tc>
        <w:tc>
          <w:tcPr>
            <w:tcW w:w="4132" w:type="dxa"/>
          </w:tcPr>
          <w:p w14:paraId="2DDAB7D3"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7D3EC915" w14:textId="77777777" w:rsidTr="004C217E">
        <w:tc>
          <w:tcPr>
            <w:tcW w:w="610" w:type="dxa"/>
          </w:tcPr>
          <w:p w14:paraId="12AD6B55"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21FB6623"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כתובת:</w:t>
            </w:r>
          </w:p>
        </w:tc>
        <w:tc>
          <w:tcPr>
            <w:tcW w:w="4132" w:type="dxa"/>
          </w:tcPr>
          <w:p w14:paraId="448A006A"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14C5C709" w14:textId="77777777" w:rsidTr="004C217E">
        <w:tc>
          <w:tcPr>
            <w:tcW w:w="610" w:type="dxa"/>
          </w:tcPr>
          <w:p w14:paraId="6CB51E04"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7B4D752A"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מס' טלפון נייד:</w:t>
            </w:r>
          </w:p>
        </w:tc>
        <w:tc>
          <w:tcPr>
            <w:tcW w:w="4132" w:type="dxa"/>
          </w:tcPr>
          <w:p w14:paraId="6594B3E2"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60131B4E" w14:textId="77777777" w:rsidTr="004C217E">
        <w:tc>
          <w:tcPr>
            <w:tcW w:w="610" w:type="dxa"/>
          </w:tcPr>
          <w:p w14:paraId="02716742"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5393114A" w14:textId="77777777" w:rsidR="00846E39" w:rsidRPr="00722ED8" w:rsidRDefault="00846E39" w:rsidP="004C217E">
            <w:pPr>
              <w:spacing w:line="276" w:lineRule="auto"/>
              <w:rPr>
                <w:rFonts w:ascii="David" w:hAnsi="David"/>
                <w:szCs w:val="24"/>
                <w:rtl/>
                <w:lang w:eastAsia="en-US"/>
              </w:rPr>
            </w:pPr>
            <w:r w:rsidRPr="00722ED8">
              <w:rPr>
                <w:rFonts w:ascii="David" w:hAnsi="David"/>
                <w:szCs w:val="24"/>
                <w:rtl/>
                <w:lang w:eastAsia="en-US"/>
              </w:rPr>
              <w:t>דוא"ל:</w:t>
            </w:r>
          </w:p>
        </w:tc>
        <w:tc>
          <w:tcPr>
            <w:tcW w:w="4132" w:type="dxa"/>
          </w:tcPr>
          <w:p w14:paraId="4C0B1435"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44B6581F" w14:textId="77777777" w:rsidTr="004C217E">
        <w:tc>
          <w:tcPr>
            <w:tcW w:w="610" w:type="dxa"/>
          </w:tcPr>
          <w:p w14:paraId="580B684F"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3.</w:t>
            </w:r>
          </w:p>
        </w:tc>
        <w:tc>
          <w:tcPr>
            <w:tcW w:w="7687" w:type="dxa"/>
            <w:gridSpan w:val="2"/>
          </w:tcPr>
          <w:p w14:paraId="48AD8AE5" w14:textId="77777777"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המוסד האקדמי שבמסגרתו מוגשת ההצעה:</w:t>
            </w:r>
          </w:p>
        </w:tc>
      </w:tr>
      <w:tr w:rsidR="00846E39" w:rsidRPr="00722ED8" w14:paraId="5FA15AC4" w14:textId="77777777" w:rsidTr="004C217E">
        <w:tc>
          <w:tcPr>
            <w:tcW w:w="610" w:type="dxa"/>
          </w:tcPr>
          <w:p w14:paraId="225F6A71" w14:textId="77777777" w:rsidR="00846E39" w:rsidRPr="00722ED8" w:rsidRDefault="00846E39" w:rsidP="004C217E">
            <w:pPr>
              <w:spacing w:line="276" w:lineRule="auto"/>
              <w:jc w:val="center"/>
              <w:rPr>
                <w:rFonts w:ascii="David" w:hAnsi="David"/>
                <w:b/>
                <w:bCs/>
                <w:szCs w:val="24"/>
                <w:rtl/>
                <w:lang w:eastAsia="en-US"/>
              </w:rPr>
            </w:pPr>
          </w:p>
        </w:tc>
        <w:tc>
          <w:tcPr>
            <w:tcW w:w="7687" w:type="dxa"/>
            <w:gridSpan w:val="2"/>
          </w:tcPr>
          <w:p w14:paraId="418327F9"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0D5E24E4" w14:textId="77777777" w:rsidTr="004C217E">
        <w:tc>
          <w:tcPr>
            <w:tcW w:w="610" w:type="dxa"/>
          </w:tcPr>
          <w:p w14:paraId="4C23ECD7"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4.</w:t>
            </w:r>
          </w:p>
        </w:tc>
        <w:tc>
          <w:tcPr>
            <w:tcW w:w="7687" w:type="dxa"/>
            <w:gridSpan w:val="2"/>
          </w:tcPr>
          <w:p w14:paraId="1941D391" w14:textId="77777777"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עלות המחקר</w:t>
            </w:r>
          </w:p>
        </w:tc>
      </w:tr>
      <w:tr w:rsidR="00846E39" w:rsidRPr="00722ED8" w14:paraId="1148E805" w14:textId="77777777" w:rsidTr="004C217E">
        <w:tc>
          <w:tcPr>
            <w:tcW w:w="610" w:type="dxa"/>
          </w:tcPr>
          <w:p w14:paraId="6FB9EFAE" w14:textId="77777777" w:rsidR="00846E39" w:rsidRPr="00722ED8" w:rsidRDefault="00846E39" w:rsidP="004C217E">
            <w:pPr>
              <w:spacing w:line="276" w:lineRule="auto"/>
              <w:jc w:val="center"/>
              <w:rPr>
                <w:rFonts w:ascii="David" w:hAnsi="David"/>
                <w:b/>
                <w:bCs/>
                <w:szCs w:val="24"/>
                <w:rtl/>
                <w:lang w:eastAsia="en-US"/>
              </w:rPr>
            </w:pPr>
          </w:p>
        </w:tc>
        <w:tc>
          <w:tcPr>
            <w:tcW w:w="7687" w:type="dxa"/>
            <w:gridSpan w:val="2"/>
          </w:tcPr>
          <w:p w14:paraId="4B2CD089"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76C7B9B1" w14:textId="77777777" w:rsidTr="004C217E">
        <w:tc>
          <w:tcPr>
            <w:tcW w:w="610" w:type="dxa"/>
          </w:tcPr>
          <w:p w14:paraId="34F9CFE6"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5.</w:t>
            </w:r>
          </w:p>
        </w:tc>
        <w:tc>
          <w:tcPr>
            <w:tcW w:w="7687" w:type="dxa"/>
            <w:gridSpan w:val="2"/>
          </w:tcPr>
          <w:p w14:paraId="6EA97A5A" w14:textId="2472723F"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 xml:space="preserve">תקופת ביצוע המחקר </w:t>
            </w:r>
            <w:r w:rsidR="0066572B">
              <w:rPr>
                <w:rFonts w:ascii="David" w:hAnsi="David" w:hint="cs"/>
                <w:b/>
                <w:bCs/>
                <w:szCs w:val="24"/>
                <w:u w:val="single"/>
                <w:rtl/>
                <w:lang w:eastAsia="en-US"/>
              </w:rPr>
              <w:t>24</w:t>
            </w:r>
            <w:r w:rsidRPr="00722ED8">
              <w:rPr>
                <w:rFonts w:ascii="David" w:hAnsi="David"/>
                <w:b/>
                <w:bCs/>
                <w:szCs w:val="24"/>
                <w:u w:val="single"/>
                <w:rtl/>
                <w:lang w:eastAsia="en-US"/>
              </w:rPr>
              <w:t xml:space="preserve"> </w:t>
            </w:r>
            <w:r w:rsidRPr="00722ED8">
              <w:rPr>
                <w:rFonts w:ascii="David" w:hAnsi="David"/>
                <w:b/>
                <w:bCs/>
                <w:szCs w:val="24"/>
                <w:rtl/>
                <w:lang w:eastAsia="en-US"/>
              </w:rPr>
              <w:t>חודשים</w:t>
            </w:r>
          </w:p>
        </w:tc>
      </w:tr>
    </w:tbl>
    <w:p w14:paraId="672BA3D3" w14:textId="77777777" w:rsidR="00846E39" w:rsidRPr="00722ED8" w:rsidRDefault="00846E39" w:rsidP="00846E39">
      <w:pPr>
        <w:tabs>
          <w:tab w:val="left" w:pos="1185"/>
          <w:tab w:val="right" w:pos="6803"/>
        </w:tabs>
        <w:spacing w:line="276" w:lineRule="auto"/>
        <w:ind w:left="1209"/>
        <w:rPr>
          <w:rFonts w:ascii="David" w:hAnsi="David"/>
          <w:b/>
          <w:bCs/>
          <w:szCs w:val="24"/>
          <w:rtl/>
          <w:lang w:eastAsia="en-US"/>
        </w:rPr>
      </w:pPr>
    </w:p>
    <w:p w14:paraId="1038BE7B" w14:textId="77777777" w:rsidR="00846E39" w:rsidRPr="00722ED8" w:rsidRDefault="00846E39" w:rsidP="00846E39">
      <w:pPr>
        <w:spacing w:line="276" w:lineRule="auto"/>
        <w:ind w:left="720" w:hanging="720"/>
        <w:jc w:val="both"/>
        <w:rPr>
          <w:rFonts w:ascii="David" w:hAnsi="David"/>
          <w:szCs w:val="24"/>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3375"/>
        <w:gridCol w:w="3042"/>
      </w:tblGrid>
      <w:tr w:rsidR="00846E39" w:rsidRPr="00722ED8" w14:paraId="468883B4" w14:textId="77777777" w:rsidTr="004C217E">
        <w:tc>
          <w:tcPr>
            <w:tcW w:w="2181" w:type="dxa"/>
          </w:tcPr>
          <w:p w14:paraId="6BF02C94" w14:textId="77777777" w:rsidR="00846E39" w:rsidRPr="00722ED8" w:rsidRDefault="00846E39" w:rsidP="004C217E">
            <w:pPr>
              <w:spacing w:line="276" w:lineRule="auto"/>
              <w:jc w:val="both"/>
              <w:rPr>
                <w:rFonts w:ascii="David" w:hAnsi="David"/>
                <w:szCs w:val="24"/>
                <w:rtl/>
                <w:lang w:eastAsia="en-US"/>
              </w:rPr>
            </w:pPr>
          </w:p>
          <w:p w14:paraId="77EB16EF" w14:textId="77777777" w:rsidR="00846E39" w:rsidRPr="00722ED8" w:rsidRDefault="00846E39" w:rsidP="004C217E">
            <w:pPr>
              <w:spacing w:line="276" w:lineRule="auto"/>
              <w:jc w:val="both"/>
              <w:rPr>
                <w:rFonts w:ascii="David" w:hAnsi="David"/>
                <w:szCs w:val="24"/>
                <w:lang w:eastAsia="en-US"/>
              </w:rPr>
            </w:pPr>
          </w:p>
        </w:tc>
        <w:tc>
          <w:tcPr>
            <w:tcW w:w="4056" w:type="dxa"/>
          </w:tcPr>
          <w:p w14:paraId="10DBC1B1" w14:textId="77777777" w:rsidR="00846E39" w:rsidRPr="00722ED8" w:rsidRDefault="00846E39" w:rsidP="004C217E">
            <w:pPr>
              <w:spacing w:line="276" w:lineRule="auto"/>
              <w:jc w:val="both"/>
              <w:rPr>
                <w:rFonts w:ascii="David" w:hAnsi="David"/>
                <w:szCs w:val="24"/>
                <w:lang w:eastAsia="en-US"/>
              </w:rPr>
            </w:pPr>
          </w:p>
        </w:tc>
        <w:tc>
          <w:tcPr>
            <w:tcW w:w="3618" w:type="dxa"/>
          </w:tcPr>
          <w:p w14:paraId="59A2684F" w14:textId="77777777" w:rsidR="00846E39" w:rsidRPr="00722ED8" w:rsidRDefault="00846E39" w:rsidP="004C217E">
            <w:pPr>
              <w:spacing w:line="276" w:lineRule="auto"/>
              <w:jc w:val="both"/>
              <w:rPr>
                <w:rFonts w:ascii="David" w:hAnsi="David"/>
                <w:szCs w:val="24"/>
                <w:lang w:eastAsia="en-US"/>
              </w:rPr>
            </w:pPr>
          </w:p>
        </w:tc>
      </w:tr>
      <w:tr w:rsidR="00846E39" w:rsidRPr="00722ED8" w14:paraId="40215715" w14:textId="77777777" w:rsidTr="004C217E">
        <w:tc>
          <w:tcPr>
            <w:tcW w:w="2181" w:type="dxa"/>
            <w:shd w:val="pct5" w:color="auto" w:fill="auto"/>
          </w:tcPr>
          <w:p w14:paraId="7E316488"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תאריך</w:t>
            </w:r>
          </w:p>
        </w:tc>
        <w:tc>
          <w:tcPr>
            <w:tcW w:w="4056" w:type="dxa"/>
            <w:shd w:val="pct5" w:color="auto" w:fill="auto"/>
          </w:tcPr>
          <w:p w14:paraId="47EAB4EF"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שם החוקר וחתימה</w:t>
            </w:r>
          </w:p>
        </w:tc>
        <w:tc>
          <w:tcPr>
            <w:tcW w:w="3618" w:type="dxa"/>
            <w:shd w:val="pct5" w:color="auto" w:fill="auto"/>
          </w:tcPr>
          <w:p w14:paraId="122C14A9"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חתימת וחותמת המוסד האקדמי</w:t>
            </w:r>
          </w:p>
        </w:tc>
      </w:tr>
    </w:tbl>
    <w:p w14:paraId="5A16A99A" w14:textId="19384482" w:rsidR="00846E39" w:rsidRPr="00722ED8" w:rsidRDefault="00846E39" w:rsidP="00846E39">
      <w:pPr>
        <w:tabs>
          <w:tab w:val="left" w:pos="850"/>
        </w:tabs>
        <w:spacing w:line="276" w:lineRule="auto"/>
        <w:jc w:val="right"/>
        <w:rPr>
          <w:rFonts w:ascii="David" w:hAnsi="David"/>
          <w:szCs w:val="24"/>
          <w:rtl/>
          <w:lang w:eastAsia="en-US"/>
        </w:rPr>
      </w:pPr>
      <w:r w:rsidRPr="00722ED8">
        <w:rPr>
          <w:rFonts w:ascii="David" w:hAnsi="David"/>
          <w:b/>
          <w:bCs/>
          <w:szCs w:val="24"/>
          <w:rtl/>
          <w:lang w:eastAsia="en-US"/>
        </w:rPr>
        <w:br w:type="page"/>
      </w:r>
      <w:r w:rsidRPr="00A03B3B">
        <w:rPr>
          <w:rFonts w:ascii="David" w:hAnsi="David"/>
          <w:szCs w:val="24"/>
          <w:rtl/>
          <w:lang w:eastAsia="en-US"/>
        </w:rPr>
        <w:lastRenderedPageBreak/>
        <w:t xml:space="preserve">נספח </w:t>
      </w:r>
      <w:r w:rsidR="00615945" w:rsidRPr="00A03B3B">
        <w:rPr>
          <w:rFonts w:ascii="David" w:hAnsi="David" w:hint="cs"/>
          <w:szCs w:val="24"/>
          <w:rtl/>
          <w:lang w:eastAsia="en-US"/>
        </w:rPr>
        <w:t>א'</w:t>
      </w:r>
    </w:p>
    <w:p w14:paraId="32756525" w14:textId="77777777"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t>דף 2 מתוך 3</w:t>
      </w:r>
    </w:p>
    <w:p w14:paraId="5CB5FB01" w14:textId="77777777" w:rsidR="00846E39" w:rsidRPr="00722ED8" w:rsidRDefault="00846E39" w:rsidP="00846E39">
      <w:pPr>
        <w:spacing w:line="276" w:lineRule="auto"/>
        <w:jc w:val="center"/>
        <w:rPr>
          <w:rFonts w:ascii="David" w:hAnsi="David"/>
          <w:szCs w:val="24"/>
          <w:rtl/>
          <w:lang w:eastAsia="en-US"/>
        </w:rPr>
      </w:pPr>
    </w:p>
    <w:p w14:paraId="4C6B48E7" w14:textId="77777777" w:rsidR="00846E39" w:rsidRPr="00722ED8" w:rsidRDefault="00846E39" w:rsidP="00846E39">
      <w:pPr>
        <w:spacing w:line="276" w:lineRule="auto"/>
        <w:jc w:val="center"/>
        <w:rPr>
          <w:rFonts w:ascii="David" w:hAnsi="David"/>
          <w:b/>
          <w:bCs/>
          <w:szCs w:val="24"/>
          <w:u w:val="single"/>
          <w:rtl/>
          <w:lang w:eastAsia="en-US"/>
        </w:rPr>
      </w:pPr>
      <w:r w:rsidRPr="00722ED8">
        <w:rPr>
          <w:rFonts w:ascii="David" w:hAnsi="David"/>
          <w:b/>
          <w:bCs/>
          <w:szCs w:val="24"/>
          <w:u w:val="single"/>
          <w:rtl/>
          <w:lang w:eastAsia="en-US"/>
        </w:rPr>
        <w:t>טופס הגשת הצעת מחקר</w:t>
      </w:r>
    </w:p>
    <w:p w14:paraId="4AD8A334" w14:textId="77777777" w:rsidR="00846E39" w:rsidRPr="00722ED8" w:rsidRDefault="00846E39" w:rsidP="00846E39">
      <w:pPr>
        <w:spacing w:line="276" w:lineRule="auto"/>
        <w:jc w:val="center"/>
        <w:rPr>
          <w:rFonts w:ascii="David" w:hAnsi="David"/>
          <w:b/>
          <w:bCs/>
          <w:szCs w:val="24"/>
          <w:u w:val="single"/>
          <w:rtl/>
          <w:lang w:eastAsia="en-US"/>
        </w:rPr>
      </w:pPr>
    </w:p>
    <w:p w14:paraId="73F9E132" w14:textId="77777777" w:rsidR="00846E39" w:rsidRPr="00722ED8" w:rsidRDefault="00846E39" w:rsidP="00846E39">
      <w:pPr>
        <w:spacing w:line="276" w:lineRule="auto"/>
        <w:jc w:val="both"/>
        <w:rPr>
          <w:rFonts w:ascii="David" w:hAnsi="David"/>
          <w:szCs w:val="24"/>
          <w:rtl/>
          <w:lang w:eastAsia="en-US"/>
        </w:rPr>
      </w:pPr>
      <w:r w:rsidRPr="00722ED8">
        <w:rPr>
          <w:rFonts w:ascii="David" w:hAnsi="David"/>
          <w:szCs w:val="24"/>
          <w:rtl/>
          <w:lang w:eastAsia="en-US"/>
        </w:rPr>
        <w:t>לכבוד</w:t>
      </w:r>
    </w:p>
    <w:p w14:paraId="54413D2A" w14:textId="77777777" w:rsidR="00846E39" w:rsidRPr="00722ED8" w:rsidRDefault="00846E39" w:rsidP="00846E39">
      <w:pPr>
        <w:spacing w:line="276" w:lineRule="auto"/>
        <w:jc w:val="both"/>
        <w:rPr>
          <w:rFonts w:ascii="David" w:hAnsi="David"/>
          <w:szCs w:val="24"/>
          <w:rtl/>
          <w:lang w:eastAsia="en-US"/>
        </w:rPr>
      </w:pPr>
      <w:r w:rsidRPr="00722ED8">
        <w:rPr>
          <w:rFonts w:ascii="David" w:hAnsi="David"/>
          <w:szCs w:val="24"/>
          <w:rtl/>
          <w:lang w:eastAsia="en-US"/>
        </w:rPr>
        <w:t>לשכת המדען הראשי</w:t>
      </w:r>
    </w:p>
    <w:p w14:paraId="65D453CA" w14:textId="77777777" w:rsidR="00846E39" w:rsidRPr="00722ED8" w:rsidRDefault="00846E39" w:rsidP="00846E39">
      <w:pPr>
        <w:spacing w:line="276" w:lineRule="auto"/>
        <w:jc w:val="both"/>
        <w:rPr>
          <w:rFonts w:ascii="David" w:hAnsi="David"/>
          <w:szCs w:val="24"/>
          <w:rtl/>
          <w:lang w:eastAsia="en-US"/>
        </w:rPr>
      </w:pPr>
      <w:r w:rsidRPr="00722ED8">
        <w:rPr>
          <w:rFonts w:ascii="David" w:hAnsi="David"/>
          <w:szCs w:val="24"/>
          <w:rtl/>
          <w:lang w:eastAsia="en-US"/>
        </w:rPr>
        <w:t xml:space="preserve">משרד החינוך </w:t>
      </w:r>
    </w:p>
    <w:p w14:paraId="1D9F5CED" w14:textId="77777777" w:rsidR="00846E39" w:rsidRPr="00722ED8" w:rsidRDefault="00846E39" w:rsidP="00846E39">
      <w:pPr>
        <w:spacing w:line="276" w:lineRule="auto"/>
        <w:jc w:val="both"/>
        <w:rPr>
          <w:rFonts w:ascii="David" w:hAnsi="David"/>
          <w:szCs w:val="24"/>
          <w:rtl/>
          <w:lang w:eastAsia="en-US"/>
        </w:rPr>
      </w:pPr>
    </w:p>
    <w:p w14:paraId="09DDCA03" w14:textId="77777777" w:rsidR="00C42BB8" w:rsidRDefault="00846E39" w:rsidP="00C42BB8">
      <w:pPr>
        <w:ind w:right="420"/>
        <w:jc w:val="center"/>
        <w:rPr>
          <w:rFonts w:ascii="David" w:eastAsia="David" w:hAnsi="David"/>
          <w:b/>
          <w:sz w:val="28"/>
          <w:u w:val="single"/>
        </w:rPr>
      </w:pPr>
      <w:r w:rsidRPr="004C217E">
        <w:rPr>
          <w:rFonts w:ascii="David" w:hAnsi="David"/>
          <w:b/>
          <w:bCs/>
          <w:sz w:val="26"/>
          <w:szCs w:val="26"/>
          <w:rtl/>
          <w:lang w:eastAsia="en-US"/>
        </w:rPr>
        <w:t xml:space="preserve">הנדון  :  </w:t>
      </w:r>
      <w:r w:rsidR="00C42BB8">
        <w:rPr>
          <w:rFonts w:ascii="David" w:eastAsia="David" w:hAnsi="David"/>
          <w:b/>
          <w:sz w:val="28"/>
          <w:u w:val="single"/>
          <w:rtl/>
        </w:rPr>
        <w:t xml:space="preserve">קול קורא מס' 25/9.2025 למחקר בנושא "היבטים חברתיים ורגשיים בשילוב </w:t>
      </w:r>
      <w:r w:rsidR="00C42BB8">
        <w:rPr>
          <w:rFonts w:ascii="David" w:eastAsia="David" w:hAnsi="David"/>
          <w:bCs/>
          <w:sz w:val="28"/>
          <w:u w:val="single"/>
        </w:rPr>
        <w:t>AI</w:t>
      </w:r>
      <w:r w:rsidR="00C42BB8">
        <w:rPr>
          <w:rFonts w:ascii="David" w:eastAsia="David" w:hAnsi="David"/>
          <w:b/>
          <w:sz w:val="28"/>
          <w:u w:val="single"/>
          <w:rtl/>
        </w:rPr>
        <w:t xml:space="preserve"> במערכת החינוך</w:t>
      </w:r>
      <w:r w:rsidR="00C42BB8">
        <w:rPr>
          <w:rFonts w:ascii="David" w:eastAsia="David" w:hAnsi="David"/>
          <w:b/>
          <w:sz w:val="28"/>
          <w:rtl/>
        </w:rPr>
        <w:t>"</w:t>
      </w:r>
    </w:p>
    <w:p w14:paraId="4D741027" w14:textId="1C9B9621" w:rsidR="00846E39" w:rsidRPr="00C42BB8" w:rsidRDefault="00846E39" w:rsidP="00C42BB8">
      <w:pPr>
        <w:ind w:right="420"/>
        <w:jc w:val="center"/>
        <w:rPr>
          <w:rFonts w:ascii="David" w:eastAsia="David" w:hAnsi="David"/>
          <w:bCs/>
          <w:szCs w:val="24"/>
          <w:u w:val="single"/>
          <w:rtl/>
        </w:rPr>
      </w:pPr>
    </w:p>
    <w:p w14:paraId="789C7B09" w14:textId="77777777" w:rsidR="00846E39" w:rsidRPr="00722ED8" w:rsidRDefault="00846E39" w:rsidP="00846E39">
      <w:pPr>
        <w:ind w:right="420"/>
        <w:jc w:val="center"/>
        <w:rPr>
          <w:rFonts w:ascii="David" w:hAnsi="David"/>
          <w:szCs w:val="24"/>
          <w:rtl/>
          <w:lang w:eastAsia="en-US"/>
        </w:rPr>
      </w:pPr>
    </w:p>
    <w:p w14:paraId="2629046D"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rtl/>
          <w:lang w:eastAsia="en-US"/>
        </w:rPr>
      </w:pPr>
      <w:r w:rsidRPr="00722ED8">
        <w:rPr>
          <w:rFonts w:ascii="David" w:hAnsi="David"/>
          <w:szCs w:val="24"/>
          <w:rtl/>
          <w:lang w:eastAsia="en-US"/>
        </w:rPr>
        <w:t>אני החתום מטה מציע בזה את שירותי לביצוע העבודה שבנדון, בהתאם לתנאי הקול קורא.</w:t>
      </w:r>
    </w:p>
    <w:p w14:paraId="0E9BA2B1"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rtl/>
          <w:lang w:eastAsia="en-US"/>
        </w:rPr>
      </w:pPr>
      <w:r w:rsidRPr="00722ED8">
        <w:rPr>
          <w:rFonts w:ascii="David" w:hAnsi="David"/>
          <w:szCs w:val="24"/>
          <w:rtl/>
          <w:lang w:eastAsia="en-US"/>
        </w:rPr>
        <w:t xml:space="preserve">הנני מאשר שקראתי את כל התנאים המפורטים והנדרשים במסמכי הקול קורא הנ"ל על כל נספחיו, ומתחייב בזה למלא אחר כל התנאים והדרישות לשביעות רצונכם המלאה. </w:t>
      </w:r>
      <w:r w:rsidRPr="00722ED8">
        <w:rPr>
          <w:rFonts w:ascii="David" w:hAnsi="David"/>
          <w:szCs w:val="24"/>
          <w:rtl/>
          <w:lang w:eastAsia="en-US"/>
        </w:rPr>
        <w:tab/>
      </w:r>
    </w:p>
    <w:p w14:paraId="03BD12A8"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lang w:eastAsia="en-US"/>
        </w:rPr>
      </w:pPr>
      <w:r w:rsidRPr="00722ED8">
        <w:rPr>
          <w:rFonts w:ascii="David" w:hAnsi="David"/>
          <w:szCs w:val="24"/>
          <w:rtl/>
          <w:lang w:eastAsia="en-US"/>
        </w:rPr>
        <w:t>הנני מצהיר כי איני נמצא במצב של ניגוד עניינים בין השירותים הנדרשים בקול קורא זה לבין עבודה עם גופים אחרים הקשורים במישרין או בעקיפין למשרד.</w:t>
      </w:r>
    </w:p>
    <w:p w14:paraId="07816CE9"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lang w:eastAsia="en-US"/>
        </w:rPr>
      </w:pPr>
      <w:r w:rsidRPr="00722ED8">
        <w:rPr>
          <w:rFonts w:ascii="David" w:hAnsi="David"/>
          <w:szCs w:val="24"/>
          <w:rtl/>
          <w:lang w:eastAsia="en-US"/>
        </w:rPr>
        <w:t xml:space="preserve">להלן העמודים בהצעתי העלולים לחשוף סוד מסחרי או סוד מקצועי. הנכם מנועים מלחשוף עמודים אלה בפני מציעים שלא זכו בקול קורא ולהלן הנימוק למניעת החשיפה. כל זאת, למעט עלויות וסעיפים הנוגעים להוכחת עמידה בדרישות הסף או דרישות מהותיות של הקול קורא – לגביהם ברור לי כי ככל שאבקש למנוע חשיפתם, נתונים אלה יחשפו אף ללא צורך בהחלטה של ועדת המכרזים בנושא ומבלי שתשלח אלי הודעה בעניין: </w:t>
      </w:r>
    </w:p>
    <w:p w14:paraId="0B3BCAC3" w14:textId="77777777" w:rsidR="00846E39" w:rsidRPr="00722ED8" w:rsidRDefault="00846E39" w:rsidP="00846E39">
      <w:pPr>
        <w:spacing w:line="276" w:lineRule="auto"/>
        <w:ind w:left="720"/>
        <w:contextualSpacing/>
        <w:rPr>
          <w:rFonts w:ascii="David" w:hAnsi="David"/>
          <w:szCs w:val="24"/>
          <w:u w:val="single"/>
          <w:rtl/>
          <w:lang w:eastAsia="en-US"/>
        </w:rPr>
      </w:pPr>
    </w:p>
    <w:p w14:paraId="0FDE6373" w14:textId="77777777" w:rsidR="00846E39" w:rsidRPr="00722ED8" w:rsidRDefault="00846E39" w:rsidP="00846E39">
      <w:pPr>
        <w:tabs>
          <w:tab w:val="right" w:pos="9639"/>
        </w:tabs>
        <w:overflowPunct w:val="0"/>
        <w:autoSpaceDE w:val="0"/>
        <w:autoSpaceDN w:val="0"/>
        <w:adjustRightInd w:val="0"/>
        <w:spacing w:line="276" w:lineRule="auto"/>
        <w:ind w:left="709" w:right="709"/>
        <w:jc w:val="both"/>
        <w:textAlignment w:val="baseline"/>
        <w:rPr>
          <w:rFonts w:ascii="David" w:hAnsi="David"/>
          <w:szCs w:val="24"/>
          <w:rtl/>
          <w:lang w:eastAsia="en-US"/>
        </w:rPr>
      </w:pPr>
      <w:r w:rsidRPr="00722ED8">
        <w:rPr>
          <w:rFonts w:ascii="David" w:hAnsi="David"/>
          <w:szCs w:val="24"/>
          <w:u w:val="single"/>
          <w:rtl/>
          <w:lang w:eastAsia="en-US"/>
        </w:rPr>
        <w:tab/>
      </w:r>
    </w:p>
    <w:p w14:paraId="6199E6A0"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rtl/>
          <w:lang w:eastAsia="en-US"/>
        </w:rPr>
      </w:pPr>
      <w:r w:rsidRPr="00722ED8">
        <w:rPr>
          <w:rFonts w:ascii="David" w:hAnsi="David"/>
          <w:szCs w:val="24"/>
          <w:rtl/>
          <w:lang w:eastAsia="en-US"/>
        </w:rPr>
        <w:t>בכל מקרה ברור לי כי ההחלטה בדבר חשיפה או חיסיון של חלקים בהצעה הינה בסמכותה של ועדת המכרזים של המשרד אשר רשאית לחשוף גם חלקים שצויינו לעיל כחסויים.</w:t>
      </w:r>
    </w:p>
    <w:p w14:paraId="68317CA3" w14:textId="77777777" w:rsidR="00846E39" w:rsidRPr="00722ED8" w:rsidRDefault="00846E39" w:rsidP="00846E39">
      <w:pPr>
        <w:spacing w:line="276" w:lineRule="auto"/>
        <w:ind w:left="-33"/>
        <w:jc w:val="right"/>
        <w:rPr>
          <w:rFonts w:ascii="David" w:hAnsi="David"/>
          <w:szCs w:val="24"/>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3375"/>
        <w:gridCol w:w="3042"/>
      </w:tblGrid>
      <w:tr w:rsidR="00846E39" w:rsidRPr="00722ED8" w14:paraId="121C155E" w14:textId="77777777" w:rsidTr="004C217E">
        <w:tc>
          <w:tcPr>
            <w:tcW w:w="2181" w:type="dxa"/>
          </w:tcPr>
          <w:p w14:paraId="4D87645D" w14:textId="77777777" w:rsidR="00846E39" w:rsidRPr="00722ED8" w:rsidRDefault="00846E39" w:rsidP="004C217E">
            <w:pPr>
              <w:spacing w:line="276" w:lineRule="auto"/>
              <w:jc w:val="both"/>
              <w:rPr>
                <w:rFonts w:ascii="David" w:hAnsi="David"/>
                <w:szCs w:val="24"/>
                <w:rtl/>
                <w:lang w:eastAsia="en-US"/>
              </w:rPr>
            </w:pPr>
          </w:p>
          <w:p w14:paraId="5E2213E2" w14:textId="77777777" w:rsidR="00846E39" w:rsidRPr="00722ED8" w:rsidRDefault="00846E39" w:rsidP="004C217E">
            <w:pPr>
              <w:spacing w:line="276" w:lineRule="auto"/>
              <w:jc w:val="both"/>
              <w:rPr>
                <w:rFonts w:ascii="David" w:hAnsi="David"/>
                <w:szCs w:val="24"/>
                <w:lang w:eastAsia="en-US"/>
              </w:rPr>
            </w:pPr>
          </w:p>
        </w:tc>
        <w:tc>
          <w:tcPr>
            <w:tcW w:w="4056" w:type="dxa"/>
          </w:tcPr>
          <w:p w14:paraId="5C61A59C" w14:textId="77777777" w:rsidR="00846E39" w:rsidRPr="00722ED8" w:rsidRDefault="00846E39" w:rsidP="004C217E">
            <w:pPr>
              <w:spacing w:line="276" w:lineRule="auto"/>
              <w:jc w:val="both"/>
              <w:rPr>
                <w:rFonts w:ascii="David" w:hAnsi="David"/>
                <w:szCs w:val="24"/>
                <w:lang w:eastAsia="en-US"/>
              </w:rPr>
            </w:pPr>
          </w:p>
        </w:tc>
        <w:tc>
          <w:tcPr>
            <w:tcW w:w="3618" w:type="dxa"/>
          </w:tcPr>
          <w:p w14:paraId="291B29B7" w14:textId="77777777" w:rsidR="00846E39" w:rsidRPr="00722ED8" w:rsidRDefault="00846E39" w:rsidP="004C217E">
            <w:pPr>
              <w:spacing w:line="276" w:lineRule="auto"/>
              <w:jc w:val="both"/>
              <w:rPr>
                <w:rFonts w:ascii="David" w:hAnsi="David"/>
                <w:szCs w:val="24"/>
                <w:lang w:eastAsia="en-US"/>
              </w:rPr>
            </w:pPr>
          </w:p>
        </w:tc>
      </w:tr>
      <w:tr w:rsidR="00846E39" w:rsidRPr="00722ED8" w14:paraId="6BEB2B86" w14:textId="77777777" w:rsidTr="004C217E">
        <w:tc>
          <w:tcPr>
            <w:tcW w:w="2181" w:type="dxa"/>
            <w:shd w:val="pct5" w:color="auto" w:fill="auto"/>
          </w:tcPr>
          <w:p w14:paraId="5A6C805A"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תאריך</w:t>
            </w:r>
          </w:p>
        </w:tc>
        <w:tc>
          <w:tcPr>
            <w:tcW w:w="4056" w:type="dxa"/>
            <w:shd w:val="pct5" w:color="auto" w:fill="auto"/>
          </w:tcPr>
          <w:p w14:paraId="0F84E84C"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שם החוקר וחתימה</w:t>
            </w:r>
          </w:p>
        </w:tc>
        <w:tc>
          <w:tcPr>
            <w:tcW w:w="3618" w:type="dxa"/>
            <w:shd w:val="pct5" w:color="auto" w:fill="auto"/>
          </w:tcPr>
          <w:p w14:paraId="78D058CA"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חתימת וחותמת המוסד האקדמי</w:t>
            </w:r>
          </w:p>
        </w:tc>
      </w:tr>
    </w:tbl>
    <w:p w14:paraId="37F1B47B" w14:textId="77777777" w:rsidR="00846E39" w:rsidRPr="00722ED8" w:rsidRDefault="00846E39" w:rsidP="00846E39">
      <w:pPr>
        <w:spacing w:line="276" w:lineRule="auto"/>
        <w:ind w:left="-33"/>
        <w:jc w:val="right"/>
        <w:rPr>
          <w:rFonts w:ascii="David" w:hAnsi="David"/>
          <w:szCs w:val="24"/>
          <w:rtl/>
          <w:lang w:eastAsia="en-US"/>
        </w:rPr>
      </w:pPr>
    </w:p>
    <w:p w14:paraId="4EA5B5D0" w14:textId="77777777" w:rsidR="00846E39" w:rsidRPr="00722ED8" w:rsidRDefault="00846E39" w:rsidP="00846E39">
      <w:pPr>
        <w:bidi w:val="0"/>
        <w:spacing w:line="276" w:lineRule="auto"/>
        <w:rPr>
          <w:rFonts w:ascii="David" w:hAnsi="David"/>
          <w:szCs w:val="24"/>
          <w:lang w:eastAsia="en-US"/>
        </w:rPr>
      </w:pPr>
      <w:r w:rsidRPr="00722ED8">
        <w:rPr>
          <w:rFonts w:ascii="David" w:hAnsi="David"/>
          <w:szCs w:val="24"/>
          <w:rtl/>
          <w:lang w:eastAsia="en-US"/>
        </w:rPr>
        <w:br w:type="page"/>
      </w:r>
    </w:p>
    <w:p w14:paraId="463CD251" w14:textId="23ABD11D"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lastRenderedPageBreak/>
        <w:t xml:space="preserve">נספח </w:t>
      </w:r>
      <w:r w:rsidR="00615945">
        <w:rPr>
          <w:rFonts w:ascii="David" w:hAnsi="David" w:hint="cs"/>
          <w:szCs w:val="24"/>
          <w:rtl/>
          <w:lang w:eastAsia="en-US"/>
        </w:rPr>
        <w:t>א</w:t>
      </w:r>
      <w:r w:rsidR="00A03B3B">
        <w:rPr>
          <w:rFonts w:ascii="David" w:hAnsi="David" w:hint="cs"/>
          <w:szCs w:val="24"/>
          <w:rtl/>
          <w:lang w:eastAsia="en-US"/>
        </w:rPr>
        <w:t>'</w:t>
      </w:r>
    </w:p>
    <w:p w14:paraId="265D3A87" w14:textId="77777777"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t>דף 3 מתוך 3</w:t>
      </w:r>
    </w:p>
    <w:p w14:paraId="619B235C"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left="850" w:hanging="855"/>
        <w:jc w:val="both"/>
        <w:textAlignment w:val="baseline"/>
        <w:rPr>
          <w:rFonts w:ascii="David" w:hAnsi="David"/>
          <w:b/>
          <w:bCs/>
          <w:color w:val="000000"/>
          <w:szCs w:val="24"/>
          <w:u w:val="single"/>
          <w:lang w:eastAsia="en-US"/>
        </w:rPr>
      </w:pPr>
      <w:r w:rsidRPr="00722ED8">
        <w:rPr>
          <w:rFonts w:ascii="David" w:hAnsi="David"/>
          <w:b/>
          <w:bCs/>
          <w:color w:val="000000"/>
          <w:szCs w:val="24"/>
          <w:u w:val="single"/>
          <w:rtl/>
          <w:lang w:eastAsia="en-US"/>
        </w:rPr>
        <w:t>פרטים על הגוף המציע–הצעה המוגשת ע"י מוסד אקדמי</w:t>
      </w:r>
    </w:p>
    <w:p w14:paraId="17A863DB" w14:textId="77777777" w:rsidR="00846E39" w:rsidRPr="00722ED8" w:rsidRDefault="00846E39" w:rsidP="00846E39">
      <w:pPr>
        <w:tabs>
          <w:tab w:val="left" w:pos="850"/>
        </w:tabs>
        <w:overflowPunct w:val="0"/>
        <w:autoSpaceDE w:val="0"/>
        <w:autoSpaceDN w:val="0"/>
        <w:adjustRightInd w:val="0"/>
        <w:spacing w:line="276" w:lineRule="auto"/>
        <w:ind w:left="850" w:right="709"/>
        <w:jc w:val="both"/>
        <w:textAlignment w:val="baseline"/>
        <w:rPr>
          <w:rFonts w:ascii="David" w:hAnsi="David"/>
          <w:b/>
          <w:bCs/>
          <w:color w:val="000000"/>
          <w:szCs w:val="24"/>
          <w:u w:val="single"/>
          <w:rtl/>
          <w:lang w:eastAsia="en-US"/>
        </w:rPr>
      </w:pPr>
    </w:p>
    <w:tbl>
      <w:tblPr>
        <w:tblStyle w:val="10"/>
        <w:bidiVisual/>
        <w:tblW w:w="5000" w:type="pct"/>
        <w:tblLook w:val="04A0" w:firstRow="1" w:lastRow="0" w:firstColumn="1" w:lastColumn="0" w:noHBand="0" w:noVBand="1"/>
      </w:tblPr>
      <w:tblGrid>
        <w:gridCol w:w="521"/>
        <w:gridCol w:w="4524"/>
        <w:gridCol w:w="3252"/>
      </w:tblGrid>
      <w:tr w:rsidR="00846E39" w:rsidRPr="00722ED8" w14:paraId="2F62A3A1" w14:textId="77777777" w:rsidTr="00615945">
        <w:tc>
          <w:tcPr>
            <w:tcW w:w="314" w:type="pct"/>
          </w:tcPr>
          <w:p w14:paraId="320B7D76"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szCs w:val="24"/>
                <w:rtl/>
                <w:lang w:eastAsia="en-US"/>
              </w:rPr>
            </w:pPr>
          </w:p>
        </w:tc>
        <w:tc>
          <w:tcPr>
            <w:tcW w:w="2726" w:type="pct"/>
          </w:tcPr>
          <w:p w14:paraId="7DD8D47B"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שם  המציע</w:t>
            </w:r>
          </w:p>
        </w:tc>
        <w:tc>
          <w:tcPr>
            <w:tcW w:w="1960" w:type="pct"/>
          </w:tcPr>
          <w:p w14:paraId="025C70DE"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4642F31E" w14:textId="77777777" w:rsidTr="00615945">
        <w:tc>
          <w:tcPr>
            <w:tcW w:w="314" w:type="pct"/>
          </w:tcPr>
          <w:p w14:paraId="762C2D0E"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szCs w:val="24"/>
                <w:rtl/>
                <w:lang w:eastAsia="en-US"/>
              </w:rPr>
            </w:pPr>
          </w:p>
        </w:tc>
        <w:tc>
          <w:tcPr>
            <w:tcW w:w="2726" w:type="pct"/>
          </w:tcPr>
          <w:p w14:paraId="17C97391"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המס' המזהה (מספר חברה, מס' עמותה)</w:t>
            </w:r>
          </w:p>
        </w:tc>
        <w:tc>
          <w:tcPr>
            <w:tcW w:w="1960" w:type="pct"/>
          </w:tcPr>
          <w:p w14:paraId="2663305C"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302E1419" w14:textId="77777777" w:rsidTr="00615945">
        <w:tc>
          <w:tcPr>
            <w:tcW w:w="314" w:type="pct"/>
          </w:tcPr>
          <w:p w14:paraId="11759A7F"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szCs w:val="24"/>
                <w:rtl/>
                <w:lang w:eastAsia="en-US"/>
              </w:rPr>
            </w:pPr>
          </w:p>
        </w:tc>
        <w:tc>
          <w:tcPr>
            <w:tcW w:w="2726" w:type="pct"/>
          </w:tcPr>
          <w:p w14:paraId="67B4B062"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סוג התארגנות (חברה, עמותה)</w:t>
            </w:r>
          </w:p>
        </w:tc>
        <w:tc>
          <w:tcPr>
            <w:tcW w:w="1960" w:type="pct"/>
          </w:tcPr>
          <w:p w14:paraId="19DF8CED"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3218524B" w14:textId="77777777" w:rsidTr="00615945">
        <w:tc>
          <w:tcPr>
            <w:tcW w:w="314" w:type="pct"/>
          </w:tcPr>
          <w:p w14:paraId="72C5DF2B"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2C0F5787"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תאריך התארגנות</w:t>
            </w:r>
          </w:p>
        </w:tc>
        <w:tc>
          <w:tcPr>
            <w:tcW w:w="1960" w:type="pct"/>
          </w:tcPr>
          <w:p w14:paraId="639DA6E4"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612E6488" w14:textId="77777777" w:rsidTr="00615945">
        <w:tc>
          <w:tcPr>
            <w:tcW w:w="314" w:type="pct"/>
          </w:tcPr>
          <w:p w14:paraId="6A19DC70"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7D2AA2AE"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שמות הבעלים (במקרה של חברה, שותפות)</w:t>
            </w:r>
          </w:p>
        </w:tc>
        <w:tc>
          <w:tcPr>
            <w:tcW w:w="1960" w:type="pct"/>
          </w:tcPr>
          <w:p w14:paraId="67AFDFED"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745A6458" w14:textId="77777777" w:rsidTr="00615945">
        <w:trPr>
          <w:trHeight w:val="314"/>
        </w:trPr>
        <w:tc>
          <w:tcPr>
            <w:tcW w:w="314" w:type="pct"/>
            <w:vMerge w:val="restart"/>
          </w:tcPr>
          <w:p w14:paraId="4BD3A2A7"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vMerge w:val="restart"/>
          </w:tcPr>
          <w:p w14:paraId="1113B411"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שמות המוסמכים לחתום ולהתחייב בשם המציע ומספרי ת.ז. שלהם:</w:t>
            </w:r>
          </w:p>
        </w:tc>
        <w:tc>
          <w:tcPr>
            <w:tcW w:w="1960" w:type="pct"/>
          </w:tcPr>
          <w:p w14:paraId="3BEFAA05"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5F682570" w14:textId="77777777" w:rsidTr="00615945">
        <w:trPr>
          <w:trHeight w:val="312"/>
        </w:trPr>
        <w:tc>
          <w:tcPr>
            <w:tcW w:w="314" w:type="pct"/>
            <w:vMerge/>
          </w:tcPr>
          <w:p w14:paraId="4AC87EB3"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vMerge/>
          </w:tcPr>
          <w:p w14:paraId="08B18740"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szCs w:val="24"/>
                <w:rtl/>
                <w:lang w:eastAsia="en-US"/>
              </w:rPr>
            </w:pPr>
          </w:p>
        </w:tc>
        <w:tc>
          <w:tcPr>
            <w:tcW w:w="1960" w:type="pct"/>
          </w:tcPr>
          <w:p w14:paraId="1D9E5D25"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0DDDC9F1" w14:textId="77777777" w:rsidTr="00615945">
        <w:trPr>
          <w:trHeight w:val="312"/>
        </w:trPr>
        <w:tc>
          <w:tcPr>
            <w:tcW w:w="314" w:type="pct"/>
            <w:vMerge/>
          </w:tcPr>
          <w:p w14:paraId="39712117"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vMerge/>
          </w:tcPr>
          <w:p w14:paraId="440F3C4F"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szCs w:val="24"/>
                <w:rtl/>
                <w:lang w:eastAsia="en-US"/>
              </w:rPr>
            </w:pPr>
          </w:p>
        </w:tc>
        <w:tc>
          <w:tcPr>
            <w:tcW w:w="1960" w:type="pct"/>
          </w:tcPr>
          <w:p w14:paraId="17896B15"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69D2B38F" w14:textId="77777777" w:rsidTr="00615945">
        <w:tc>
          <w:tcPr>
            <w:tcW w:w="314" w:type="pct"/>
          </w:tcPr>
          <w:p w14:paraId="1098D6B4"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52717B0D"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שם המנהל הכללי</w:t>
            </w:r>
          </w:p>
        </w:tc>
        <w:tc>
          <w:tcPr>
            <w:tcW w:w="1960" w:type="pct"/>
          </w:tcPr>
          <w:p w14:paraId="668A7C62"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2692F94A" w14:textId="77777777" w:rsidTr="00615945">
        <w:tc>
          <w:tcPr>
            <w:tcW w:w="314" w:type="pct"/>
          </w:tcPr>
          <w:p w14:paraId="533F6DBC"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436197A5"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שם איש הקשר לקול קורא זה</w:t>
            </w:r>
          </w:p>
        </w:tc>
        <w:tc>
          <w:tcPr>
            <w:tcW w:w="1960" w:type="pct"/>
          </w:tcPr>
          <w:p w14:paraId="12036053"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0EBED318" w14:textId="77777777" w:rsidTr="00615945">
        <w:tc>
          <w:tcPr>
            <w:tcW w:w="314" w:type="pct"/>
          </w:tcPr>
          <w:p w14:paraId="6F725B01"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111A2E60"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מען המציע (כולל מיקוד)</w:t>
            </w:r>
          </w:p>
        </w:tc>
        <w:tc>
          <w:tcPr>
            <w:tcW w:w="1960" w:type="pct"/>
          </w:tcPr>
          <w:p w14:paraId="3471D9D7"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23DB477C" w14:textId="77777777" w:rsidTr="00615945">
        <w:tc>
          <w:tcPr>
            <w:tcW w:w="314" w:type="pct"/>
          </w:tcPr>
          <w:p w14:paraId="49B4E5DB"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3BE2EDDB"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טלפונים</w:t>
            </w:r>
          </w:p>
        </w:tc>
        <w:tc>
          <w:tcPr>
            <w:tcW w:w="1960" w:type="pct"/>
          </w:tcPr>
          <w:p w14:paraId="0BCBC899"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26EE5232" w14:textId="77777777" w:rsidTr="00615945">
        <w:tc>
          <w:tcPr>
            <w:tcW w:w="314" w:type="pct"/>
          </w:tcPr>
          <w:p w14:paraId="2E5238D7"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235B4CF3"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szCs w:val="24"/>
                <w:rtl/>
                <w:lang w:eastAsia="en-US"/>
              </w:rPr>
            </w:pPr>
            <w:r w:rsidRPr="00722ED8">
              <w:rPr>
                <w:rFonts w:ascii="David" w:hAnsi="David"/>
                <w:szCs w:val="24"/>
                <w:rtl/>
                <w:lang w:eastAsia="en-US"/>
              </w:rPr>
              <w:t>פקס</w:t>
            </w:r>
          </w:p>
        </w:tc>
        <w:tc>
          <w:tcPr>
            <w:tcW w:w="1960" w:type="pct"/>
          </w:tcPr>
          <w:p w14:paraId="00A3CCA4"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57690352" w14:textId="77777777" w:rsidTr="00615945">
        <w:tc>
          <w:tcPr>
            <w:tcW w:w="314" w:type="pct"/>
          </w:tcPr>
          <w:p w14:paraId="1FD41EDC"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27B0A2F8"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כתובת דואר אלקטרוני</w:t>
            </w:r>
          </w:p>
        </w:tc>
        <w:tc>
          <w:tcPr>
            <w:tcW w:w="1960" w:type="pct"/>
          </w:tcPr>
          <w:p w14:paraId="3E68D966"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bl>
    <w:p w14:paraId="72B13A1A" w14:textId="77777777" w:rsidR="00846E39" w:rsidRPr="00722ED8" w:rsidRDefault="00846E39" w:rsidP="00846E39">
      <w:pPr>
        <w:spacing w:line="276" w:lineRule="auto"/>
        <w:jc w:val="right"/>
        <w:rPr>
          <w:rFonts w:ascii="David" w:hAnsi="David"/>
          <w:szCs w:val="24"/>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3370"/>
        <w:gridCol w:w="3042"/>
      </w:tblGrid>
      <w:tr w:rsidR="00846E39" w:rsidRPr="00722ED8" w14:paraId="0E1C7973" w14:textId="77777777" w:rsidTr="004C217E">
        <w:trPr>
          <w:trHeight w:val="404"/>
        </w:trPr>
        <w:tc>
          <w:tcPr>
            <w:tcW w:w="1929" w:type="dxa"/>
          </w:tcPr>
          <w:p w14:paraId="140EE512" w14:textId="77777777" w:rsidR="00846E39" w:rsidRPr="00722ED8" w:rsidRDefault="00846E39" w:rsidP="004C217E">
            <w:pPr>
              <w:spacing w:line="276" w:lineRule="auto"/>
              <w:jc w:val="both"/>
              <w:rPr>
                <w:rFonts w:ascii="David" w:hAnsi="David"/>
                <w:szCs w:val="24"/>
                <w:lang w:eastAsia="en-US"/>
              </w:rPr>
            </w:pPr>
          </w:p>
        </w:tc>
        <w:tc>
          <w:tcPr>
            <w:tcW w:w="3468" w:type="dxa"/>
          </w:tcPr>
          <w:p w14:paraId="1A768D20" w14:textId="77777777" w:rsidR="00846E39" w:rsidRPr="00722ED8" w:rsidRDefault="00846E39" w:rsidP="004C217E">
            <w:pPr>
              <w:spacing w:line="276" w:lineRule="auto"/>
              <w:jc w:val="both"/>
              <w:rPr>
                <w:rFonts w:ascii="David" w:hAnsi="David"/>
                <w:szCs w:val="24"/>
                <w:lang w:eastAsia="en-US"/>
              </w:rPr>
            </w:pPr>
          </w:p>
        </w:tc>
        <w:tc>
          <w:tcPr>
            <w:tcW w:w="3125" w:type="dxa"/>
          </w:tcPr>
          <w:p w14:paraId="5110D732" w14:textId="77777777" w:rsidR="00846E39" w:rsidRPr="00722ED8" w:rsidRDefault="00846E39" w:rsidP="004C217E">
            <w:pPr>
              <w:spacing w:line="276" w:lineRule="auto"/>
              <w:jc w:val="both"/>
              <w:rPr>
                <w:rFonts w:ascii="David" w:hAnsi="David"/>
                <w:szCs w:val="24"/>
                <w:lang w:eastAsia="en-US"/>
              </w:rPr>
            </w:pPr>
          </w:p>
        </w:tc>
      </w:tr>
      <w:tr w:rsidR="00846E39" w:rsidRPr="00722ED8" w14:paraId="4A7ED31E" w14:textId="77777777" w:rsidTr="004C217E">
        <w:trPr>
          <w:trHeight w:val="290"/>
        </w:trPr>
        <w:tc>
          <w:tcPr>
            <w:tcW w:w="1929" w:type="dxa"/>
            <w:shd w:val="pct5" w:color="auto" w:fill="auto"/>
          </w:tcPr>
          <w:p w14:paraId="756BF3E9"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תאריך</w:t>
            </w:r>
          </w:p>
        </w:tc>
        <w:tc>
          <w:tcPr>
            <w:tcW w:w="3468" w:type="dxa"/>
            <w:shd w:val="pct5" w:color="auto" w:fill="auto"/>
          </w:tcPr>
          <w:p w14:paraId="49792841"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שם החוקר וחתימה</w:t>
            </w:r>
          </w:p>
        </w:tc>
        <w:tc>
          <w:tcPr>
            <w:tcW w:w="3125" w:type="dxa"/>
            <w:shd w:val="pct5" w:color="auto" w:fill="auto"/>
          </w:tcPr>
          <w:p w14:paraId="480A3422"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חתימת וחותמת המוסד האקדמי</w:t>
            </w:r>
          </w:p>
        </w:tc>
      </w:tr>
    </w:tbl>
    <w:p w14:paraId="7E760CC6" w14:textId="77777777" w:rsidR="00846E39" w:rsidRPr="00722ED8" w:rsidRDefault="00846E39" w:rsidP="00846E39">
      <w:pPr>
        <w:spacing w:line="276" w:lineRule="auto"/>
        <w:jc w:val="right"/>
        <w:rPr>
          <w:rFonts w:ascii="David" w:hAnsi="David"/>
          <w:szCs w:val="24"/>
          <w:rtl/>
          <w:lang w:eastAsia="en-US"/>
        </w:rPr>
      </w:pPr>
    </w:p>
    <w:p w14:paraId="11D4F0D5" w14:textId="77777777" w:rsidR="00846E39" w:rsidRPr="00722ED8" w:rsidRDefault="00846E39" w:rsidP="00846E39">
      <w:pPr>
        <w:overflowPunct w:val="0"/>
        <w:spacing w:line="276" w:lineRule="auto"/>
        <w:textAlignment w:val="baseline"/>
        <w:rPr>
          <w:rFonts w:ascii="David" w:hAnsi="David"/>
          <w:b/>
          <w:bCs/>
          <w:szCs w:val="24"/>
          <w:rtl/>
        </w:rPr>
      </w:pPr>
      <w:r w:rsidRPr="00722ED8">
        <w:rPr>
          <w:rFonts w:ascii="David" w:hAnsi="David"/>
          <w:b/>
          <w:bCs/>
          <w:szCs w:val="24"/>
          <w:rtl/>
        </w:rPr>
        <w:t xml:space="preserve">הנני מאשר כי בדקתי את פרטי המציע, והינם נכונים.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3"/>
        <w:gridCol w:w="3410"/>
        <w:gridCol w:w="3014"/>
      </w:tblGrid>
      <w:tr w:rsidR="00846E39" w:rsidRPr="00722ED8" w14:paraId="1D5FFCB3" w14:textId="77777777" w:rsidTr="004C217E">
        <w:tc>
          <w:tcPr>
            <w:tcW w:w="2181" w:type="dxa"/>
          </w:tcPr>
          <w:p w14:paraId="3127DA3F" w14:textId="77777777" w:rsidR="00846E39" w:rsidRPr="00722ED8" w:rsidRDefault="00846E39" w:rsidP="004C217E">
            <w:pPr>
              <w:spacing w:line="276" w:lineRule="auto"/>
              <w:jc w:val="both"/>
              <w:rPr>
                <w:rFonts w:ascii="David" w:hAnsi="David"/>
                <w:szCs w:val="24"/>
                <w:lang w:eastAsia="en-US"/>
              </w:rPr>
            </w:pPr>
          </w:p>
        </w:tc>
        <w:tc>
          <w:tcPr>
            <w:tcW w:w="4056" w:type="dxa"/>
          </w:tcPr>
          <w:p w14:paraId="60EC6592" w14:textId="77777777" w:rsidR="00846E39" w:rsidRPr="00722ED8" w:rsidRDefault="00846E39" w:rsidP="004C217E">
            <w:pPr>
              <w:spacing w:line="276" w:lineRule="auto"/>
              <w:jc w:val="both"/>
              <w:rPr>
                <w:rFonts w:ascii="David" w:hAnsi="David"/>
                <w:szCs w:val="24"/>
                <w:lang w:eastAsia="en-US"/>
              </w:rPr>
            </w:pPr>
          </w:p>
        </w:tc>
        <w:tc>
          <w:tcPr>
            <w:tcW w:w="3618" w:type="dxa"/>
          </w:tcPr>
          <w:p w14:paraId="68018534" w14:textId="77777777" w:rsidR="00846E39" w:rsidRPr="00722ED8" w:rsidRDefault="00846E39" w:rsidP="004C217E">
            <w:pPr>
              <w:spacing w:line="276" w:lineRule="auto"/>
              <w:jc w:val="both"/>
              <w:rPr>
                <w:rFonts w:ascii="David" w:hAnsi="David"/>
                <w:szCs w:val="24"/>
                <w:lang w:eastAsia="en-US"/>
              </w:rPr>
            </w:pPr>
          </w:p>
        </w:tc>
      </w:tr>
      <w:tr w:rsidR="00846E39" w:rsidRPr="00722ED8" w14:paraId="3CD866AF" w14:textId="77777777" w:rsidTr="004C217E">
        <w:tc>
          <w:tcPr>
            <w:tcW w:w="2181" w:type="dxa"/>
            <w:shd w:val="pct5" w:color="auto" w:fill="auto"/>
          </w:tcPr>
          <w:p w14:paraId="066E2C95"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תאריך</w:t>
            </w:r>
          </w:p>
        </w:tc>
        <w:tc>
          <w:tcPr>
            <w:tcW w:w="4056" w:type="dxa"/>
            <w:shd w:val="pct5" w:color="auto" w:fill="auto"/>
          </w:tcPr>
          <w:p w14:paraId="4BB10388"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שם מלא של עו"ד/רו"ח</w:t>
            </w:r>
          </w:p>
        </w:tc>
        <w:tc>
          <w:tcPr>
            <w:tcW w:w="3618" w:type="dxa"/>
            <w:shd w:val="pct5" w:color="auto" w:fill="auto"/>
          </w:tcPr>
          <w:p w14:paraId="60E1431C"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 xml:space="preserve">חתימה וחותמת </w:t>
            </w:r>
          </w:p>
        </w:tc>
      </w:tr>
    </w:tbl>
    <w:p w14:paraId="54E8156C" w14:textId="77777777" w:rsidR="00846E39" w:rsidRPr="00722ED8" w:rsidRDefault="00846E39" w:rsidP="00846E39">
      <w:pPr>
        <w:spacing w:line="276" w:lineRule="auto"/>
        <w:ind w:left="-33"/>
        <w:jc w:val="right"/>
        <w:rPr>
          <w:rFonts w:ascii="David" w:hAnsi="David"/>
          <w:szCs w:val="24"/>
          <w:lang w:eastAsia="en-US"/>
        </w:rPr>
      </w:pPr>
      <w:r w:rsidRPr="00722ED8">
        <w:rPr>
          <w:rFonts w:ascii="David" w:hAnsi="David"/>
          <w:szCs w:val="24"/>
          <w:rtl/>
          <w:lang w:eastAsia="en-US"/>
        </w:rPr>
        <w:br w:type="page"/>
      </w:r>
    </w:p>
    <w:p w14:paraId="668AC5DF" w14:textId="6A5EB5CF" w:rsidR="00846E39" w:rsidRPr="00722ED8" w:rsidRDefault="00846E39" w:rsidP="00846E39">
      <w:pPr>
        <w:bidi w:val="0"/>
        <w:spacing w:line="276" w:lineRule="auto"/>
        <w:rPr>
          <w:rFonts w:ascii="David" w:hAnsi="David"/>
          <w:szCs w:val="24"/>
          <w:lang w:eastAsia="en-US"/>
        </w:rPr>
      </w:pPr>
      <w:r w:rsidRPr="00722ED8">
        <w:rPr>
          <w:rFonts w:ascii="David" w:hAnsi="David"/>
          <w:szCs w:val="24"/>
          <w:rtl/>
          <w:lang w:eastAsia="en-US"/>
        </w:rPr>
        <w:lastRenderedPageBreak/>
        <w:t xml:space="preserve">נספח </w:t>
      </w:r>
      <w:r w:rsidR="00615945">
        <w:rPr>
          <w:rFonts w:ascii="David" w:hAnsi="David" w:hint="cs"/>
          <w:szCs w:val="24"/>
          <w:rtl/>
          <w:lang w:eastAsia="en-US"/>
        </w:rPr>
        <w:t>ב</w:t>
      </w:r>
      <w:r w:rsidR="00A03B3B">
        <w:rPr>
          <w:rFonts w:ascii="David" w:hAnsi="David" w:hint="cs"/>
          <w:szCs w:val="24"/>
          <w:rtl/>
          <w:lang w:eastAsia="en-US"/>
        </w:rPr>
        <w:t>'</w:t>
      </w:r>
    </w:p>
    <w:p w14:paraId="4B7C923A" w14:textId="77777777" w:rsidR="00846E39" w:rsidRPr="00722ED8" w:rsidRDefault="00846E39" w:rsidP="00846E39">
      <w:pPr>
        <w:bidi w:val="0"/>
        <w:spacing w:line="276" w:lineRule="auto"/>
        <w:rPr>
          <w:rFonts w:ascii="David" w:hAnsi="David"/>
          <w:szCs w:val="24"/>
          <w:rtl/>
          <w:lang w:eastAsia="en-US"/>
        </w:rPr>
      </w:pPr>
    </w:p>
    <w:p w14:paraId="0502A134" w14:textId="439D2D10" w:rsidR="00846E39" w:rsidRPr="00A03B3B" w:rsidRDefault="00A03B3B" w:rsidP="0016211A">
      <w:pPr>
        <w:pStyle w:val="Heading1"/>
        <w:numPr>
          <w:ilvl w:val="0"/>
          <w:numId w:val="0"/>
        </w:numPr>
        <w:ind w:left="425" w:hanging="284"/>
        <w:rPr>
          <w:rtl/>
          <w:lang w:eastAsia="en-US"/>
        </w:rPr>
      </w:pPr>
      <w:r w:rsidRPr="00A03B3B">
        <w:rPr>
          <w:rtl/>
          <w:lang w:eastAsia="en-US"/>
        </w:rPr>
        <w:t xml:space="preserve">נספח </w:t>
      </w:r>
      <w:r w:rsidRPr="00A03B3B">
        <w:rPr>
          <w:rFonts w:hint="cs"/>
          <w:rtl/>
          <w:lang w:eastAsia="en-US"/>
        </w:rPr>
        <w:t>ב</w:t>
      </w:r>
      <w:r w:rsidR="00386E26">
        <w:rPr>
          <w:rFonts w:hint="cs"/>
          <w:rtl/>
          <w:lang w:eastAsia="en-US"/>
        </w:rPr>
        <w:t>'</w:t>
      </w:r>
      <w:r w:rsidRPr="00A03B3B">
        <w:rPr>
          <w:rFonts w:hint="cs"/>
          <w:rtl/>
          <w:lang w:eastAsia="en-US"/>
        </w:rPr>
        <w:t xml:space="preserve">: </w:t>
      </w:r>
      <w:r w:rsidR="00846E39" w:rsidRPr="00A03B3B">
        <w:rPr>
          <w:rtl/>
          <w:lang w:eastAsia="en-US"/>
        </w:rPr>
        <w:t>הנחיות להכנת תקציב למחקר</w:t>
      </w:r>
    </w:p>
    <w:p w14:paraId="50EEEB1B" w14:textId="77777777" w:rsidR="00846E39" w:rsidRPr="00722ED8" w:rsidRDefault="00846E39" w:rsidP="00846E39">
      <w:pPr>
        <w:spacing w:line="276" w:lineRule="auto"/>
        <w:ind w:left="425"/>
        <w:rPr>
          <w:rFonts w:ascii="David" w:hAnsi="David"/>
          <w:b/>
          <w:bCs/>
          <w:szCs w:val="24"/>
          <w:u w:val="single"/>
          <w:rtl/>
          <w:lang w:eastAsia="en-US"/>
        </w:rPr>
      </w:pPr>
    </w:p>
    <w:p w14:paraId="78BE52E1" w14:textId="77777777" w:rsidR="00846E39" w:rsidRPr="00722ED8" w:rsidRDefault="00846E39" w:rsidP="00846E39">
      <w:pPr>
        <w:spacing w:line="276" w:lineRule="auto"/>
        <w:ind w:left="425"/>
        <w:jc w:val="both"/>
        <w:rPr>
          <w:rFonts w:ascii="David" w:hAnsi="David"/>
          <w:szCs w:val="24"/>
          <w:rtl/>
          <w:lang w:eastAsia="en-US"/>
        </w:rPr>
      </w:pPr>
      <w:r w:rsidRPr="00722ED8">
        <w:rPr>
          <w:rFonts w:ascii="David" w:hAnsi="David"/>
          <w:szCs w:val="24"/>
          <w:rtl/>
          <w:lang w:eastAsia="en-US"/>
        </w:rPr>
        <w:t>בהגשת ההצעה המלאה תפורט עלות כל אבן דרך בהצעת התקציב, תוך התייחסות להנחיות הבאות:</w:t>
      </w:r>
    </w:p>
    <w:p w14:paraId="387E8D68" w14:textId="77777777" w:rsidR="00846E39" w:rsidRPr="00722ED8" w:rsidRDefault="00846E39" w:rsidP="00846E39">
      <w:pPr>
        <w:spacing w:line="276" w:lineRule="auto"/>
        <w:ind w:left="425"/>
        <w:jc w:val="both"/>
        <w:rPr>
          <w:rFonts w:ascii="David" w:hAnsi="David"/>
          <w:szCs w:val="24"/>
          <w:rtl/>
          <w:lang w:eastAsia="en-US"/>
        </w:rPr>
      </w:pPr>
    </w:p>
    <w:p w14:paraId="6A03986F"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מוסדות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רשאים</w:t>
      </w:r>
      <w:r w:rsidRPr="00722ED8">
        <w:rPr>
          <w:rFonts w:ascii="David" w:hAnsi="David"/>
        </w:rPr>
        <w:t xml:space="preserve"> </w:t>
      </w:r>
      <w:r w:rsidRPr="00722ED8">
        <w:rPr>
          <w:rFonts w:ascii="David" w:hAnsi="David"/>
          <w:rtl/>
        </w:rPr>
        <w:t>לבקש</w:t>
      </w:r>
      <w:r w:rsidRPr="00722ED8">
        <w:rPr>
          <w:rFonts w:ascii="David" w:hAnsi="David"/>
        </w:rPr>
        <w:t xml:space="preserve"> </w:t>
      </w:r>
      <w:r w:rsidRPr="00722ED8">
        <w:rPr>
          <w:rFonts w:ascii="David" w:hAnsi="David"/>
          <w:rtl/>
        </w:rPr>
        <w:t>תמורה</w:t>
      </w:r>
      <w:r w:rsidRPr="00722ED8">
        <w:rPr>
          <w:rFonts w:ascii="David" w:hAnsi="David"/>
        </w:rPr>
        <w:t xml:space="preserve"> </w:t>
      </w:r>
      <w:r w:rsidRPr="00722ED8">
        <w:rPr>
          <w:rFonts w:ascii="David" w:hAnsi="David"/>
          <w:rtl/>
        </w:rPr>
        <w:t>בשיעור</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עד</w:t>
      </w:r>
      <w:r w:rsidRPr="00722ED8">
        <w:rPr>
          <w:rFonts w:ascii="David" w:hAnsi="David"/>
        </w:rPr>
        <w:t xml:space="preserve"> 100% </w:t>
      </w:r>
      <w:r w:rsidRPr="00722ED8">
        <w:rPr>
          <w:rFonts w:ascii="David" w:hAnsi="David"/>
          <w:rtl/>
        </w:rPr>
        <w:t>מהוצאות</w:t>
      </w:r>
      <w:r w:rsidRPr="00722ED8">
        <w:rPr>
          <w:rFonts w:ascii="David" w:hAnsi="David"/>
        </w:rPr>
        <w:t xml:space="preserve"> </w:t>
      </w:r>
      <w:r w:rsidRPr="00722ED8">
        <w:rPr>
          <w:rFonts w:ascii="David" w:hAnsi="David"/>
          <w:rtl/>
        </w:rPr>
        <w:t>המחקר, למעט הוצאות</w:t>
      </w:r>
      <w:r w:rsidRPr="00722ED8">
        <w:rPr>
          <w:rFonts w:ascii="David" w:hAnsi="David"/>
        </w:rPr>
        <w:t xml:space="preserve"> </w:t>
      </w:r>
      <w:r w:rsidRPr="00722ED8">
        <w:rPr>
          <w:rFonts w:ascii="David" w:hAnsi="David"/>
          <w:rtl/>
        </w:rPr>
        <w:t>שכר</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חוקרים</w:t>
      </w:r>
      <w:r w:rsidRPr="00722ED8">
        <w:rPr>
          <w:rFonts w:ascii="David" w:hAnsi="David"/>
        </w:rPr>
        <w:t xml:space="preserve"> </w:t>
      </w:r>
      <w:r w:rsidRPr="00722ED8">
        <w:rPr>
          <w:rFonts w:ascii="David" w:hAnsi="David"/>
          <w:rtl/>
        </w:rPr>
        <w:t>ראשיים</w:t>
      </w:r>
      <w:r w:rsidRPr="00722ED8">
        <w:rPr>
          <w:rFonts w:ascii="David" w:hAnsi="David"/>
        </w:rPr>
        <w:t xml:space="preserve"> </w:t>
      </w:r>
      <w:r w:rsidRPr="00722ED8">
        <w:rPr>
          <w:rFonts w:ascii="David" w:hAnsi="David"/>
          <w:rtl/>
        </w:rPr>
        <w:t>שהינם</w:t>
      </w:r>
      <w:r w:rsidRPr="00722ED8">
        <w:rPr>
          <w:rFonts w:ascii="David" w:hAnsi="David"/>
        </w:rPr>
        <w:t xml:space="preserve"> </w:t>
      </w:r>
      <w:r w:rsidRPr="00722ED8">
        <w:rPr>
          <w:rFonts w:ascii="David" w:hAnsi="David"/>
          <w:rtl/>
        </w:rPr>
        <w:t>חברי</w:t>
      </w:r>
      <w:r w:rsidRPr="00722ED8">
        <w:rPr>
          <w:rFonts w:ascii="David" w:hAnsi="David"/>
        </w:rPr>
        <w:t xml:space="preserve"> </w:t>
      </w:r>
      <w:r w:rsidRPr="00722ED8">
        <w:rPr>
          <w:rFonts w:ascii="David" w:hAnsi="David"/>
          <w:rtl/>
        </w:rPr>
        <w:t>סגל</w:t>
      </w:r>
      <w:r w:rsidRPr="00722ED8">
        <w:rPr>
          <w:rFonts w:ascii="David" w:hAnsi="David"/>
        </w:rPr>
        <w:t xml:space="preserve"> </w:t>
      </w:r>
      <w:r w:rsidRPr="00722ED8">
        <w:rPr>
          <w:rFonts w:ascii="David" w:hAnsi="David"/>
          <w:rtl/>
        </w:rPr>
        <w:t>אקדמי</w:t>
      </w:r>
      <w:r w:rsidRPr="00722ED8">
        <w:rPr>
          <w:rFonts w:ascii="David" w:hAnsi="David"/>
        </w:rPr>
        <w:t xml:space="preserve"> </w:t>
      </w:r>
      <w:r w:rsidRPr="00722ED8">
        <w:rPr>
          <w:rFonts w:ascii="David" w:hAnsi="David"/>
          <w:rtl/>
        </w:rPr>
        <w:t>והמועסקים</w:t>
      </w:r>
      <w:r w:rsidRPr="00722ED8">
        <w:rPr>
          <w:rFonts w:ascii="David" w:hAnsi="David"/>
        </w:rPr>
        <w:t xml:space="preserve"> </w:t>
      </w:r>
      <w:r w:rsidRPr="00722ED8">
        <w:rPr>
          <w:rFonts w:ascii="David" w:hAnsi="David"/>
          <w:rtl/>
        </w:rPr>
        <w:t>במשרה</w:t>
      </w:r>
      <w:r w:rsidRPr="00722ED8">
        <w:rPr>
          <w:rFonts w:ascii="David" w:hAnsi="David"/>
        </w:rPr>
        <w:t xml:space="preserve"> </w:t>
      </w:r>
      <w:r w:rsidRPr="00722ED8">
        <w:rPr>
          <w:rFonts w:ascii="David" w:hAnsi="David"/>
          <w:rtl/>
        </w:rPr>
        <w:t>מלאה וקבועה</w:t>
      </w:r>
      <w:r w:rsidRPr="00722ED8">
        <w:rPr>
          <w:rFonts w:ascii="David" w:hAnsi="David"/>
        </w:rPr>
        <w:t xml:space="preserve"> </w:t>
      </w:r>
      <w:r w:rsidRPr="00722ED8">
        <w:rPr>
          <w:rFonts w:ascii="David" w:hAnsi="David"/>
          <w:rtl/>
        </w:rPr>
        <w:t>במוסד</w:t>
      </w:r>
      <w:r w:rsidRPr="00722ED8">
        <w:rPr>
          <w:rFonts w:ascii="David" w:hAnsi="David"/>
        </w:rPr>
        <w:t xml:space="preserve"> </w:t>
      </w:r>
      <w:r w:rsidRPr="00722ED8">
        <w:rPr>
          <w:rFonts w:ascii="David" w:hAnsi="David"/>
          <w:rtl/>
        </w:rPr>
        <w:t xml:space="preserve">מתוקצב. </w:t>
      </w:r>
      <w:r w:rsidRPr="00722ED8">
        <w:rPr>
          <w:rFonts w:ascii="David" w:hAnsi="David" w:hint="cs"/>
          <w:rtl/>
        </w:rPr>
        <w:t xml:space="preserve">חוקר אשר לא מועסק במשרה מלאה במוסד יוכל לקבל שכר משלים להיקף משרה מלאה בהתאם לתכנית המחקר ולזמן המושקע בקידומו. </w:t>
      </w:r>
      <w:r w:rsidRPr="00722ED8">
        <w:rPr>
          <w:rFonts w:ascii="David" w:hAnsi="David"/>
          <w:rtl/>
        </w:rPr>
        <w:t>יובהר</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יתאפשר</w:t>
      </w:r>
      <w:r w:rsidRPr="00722ED8">
        <w:rPr>
          <w:rFonts w:ascii="David" w:hAnsi="David"/>
        </w:rPr>
        <w:t xml:space="preserve"> </w:t>
      </w:r>
      <w:r w:rsidRPr="00722ED8">
        <w:rPr>
          <w:rFonts w:ascii="David" w:hAnsi="David"/>
          <w:rtl/>
        </w:rPr>
        <w:t>כפל</w:t>
      </w:r>
      <w:r w:rsidRPr="00722ED8">
        <w:rPr>
          <w:rFonts w:ascii="David" w:hAnsi="David"/>
        </w:rPr>
        <w:t xml:space="preserve"> </w:t>
      </w:r>
      <w:r w:rsidRPr="00722ED8">
        <w:rPr>
          <w:rFonts w:ascii="David" w:hAnsi="David"/>
          <w:rtl/>
        </w:rPr>
        <w:t>משכורות.</w:t>
      </w:r>
      <w:r w:rsidRPr="00722ED8">
        <w:rPr>
          <w:rFonts w:ascii="David" w:hAnsi="David"/>
        </w:rPr>
        <w:t xml:space="preserve"> </w:t>
      </w:r>
      <w:r w:rsidRPr="00722ED8">
        <w:rPr>
          <w:rFonts w:ascii="David" w:hAnsi="David"/>
          <w:rtl/>
        </w:rPr>
        <w:t>לשון</w:t>
      </w:r>
      <w:r w:rsidRPr="00722ED8">
        <w:rPr>
          <w:rFonts w:ascii="David" w:hAnsi="David"/>
        </w:rPr>
        <w:t xml:space="preserve"> </w:t>
      </w:r>
      <w:r w:rsidRPr="00722ED8">
        <w:rPr>
          <w:rFonts w:ascii="David" w:hAnsi="David"/>
          <w:rtl/>
        </w:rPr>
        <w:t>אחר</w:t>
      </w:r>
      <w:r w:rsidRPr="00722ED8">
        <w:rPr>
          <w:rFonts w:ascii="David" w:hAnsi="David"/>
        </w:rPr>
        <w:t>,</w:t>
      </w:r>
      <w:r w:rsidRPr="00722ED8">
        <w:rPr>
          <w:rFonts w:ascii="David" w:hAnsi="David"/>
          <w:rtl/>
        </w:rPr>
        <w:t xml:space="preserve"> לא</w:t>
      </w:r>
      <w:r w:rsidRPr="00722ED8">
        <w:rPr>
          <w:rFonts w:ascii="David" w:hAnsi="David"/>
        </w:rPr>
        <w:t xml:space="preserve"> </w:t>
      </w:r>
      <w:r w:rsidRPr="00722ED8">
        <w:rPr>
          <w:rFonts w:ascii="David" w:hAnsi="David"/>
          <w:rtl/>
        </w:rPr>
        <w:t>יתאפשר לחוקר</w:t>
      </w:r>
      <w:r w:rsidRPr="00722ED8">
        <w:rPr>
          <w:rFonts w:ascii="David" w:hAnsi="David"/>
        </w:rPr>
        <w:t xml:space="preserve"> </w:t>
      </w:r>
      <w:r w:rsidRPr="00722ED8">
        <w:rPr>
          <w:rFonts w:ascii="David" w:hAnsi="David"/>
          <w:rtl/>
        </w:rPr>
        <w:t>לקבל</w:t>
      </w:r>
      <w:r w:rsidRPr="00722ED8">
        <w:rPr>
          <w:rFonts w:ascii="David" w:hAnsi="David"/>
        </w:rPr>
        <w:t xml:space="preserve"> </w:t>
      </w:r>
      <w:r w:rsidRPr="00722ED8">
        <w:rPr>
          <w:rFonts w:ascii="David" w:hAnsi="David"/>
          <w:rtl/>
        </w:rPr>
        <w:t>מימון</w:t>
      </w:r>
      <w:r w:rsidRPr="00722ED8">
        <w:rPr>
          <w:rFonts w:ascii="David" w:hAnsi="David"/>
        </w:rPr>
        <w:t xml:space="preserve"> </w:t>
      </w:r>
      <w:r w:rsidRPr="00722ED8">
        <w:rPr>
          <w:rFonts w:ascii="David" w:hAnsi="David"/>
          <w:rtl/>
        </w:rPr>
        <w:t>עבור</w:t>
      </w:r>
      <w:r w:rsidRPr="00722ED8">
        <w:rPr>
          <w:rFonts w:ascii="David" w:hAnsi="David"/>
        </w:rPr>
        <w:t xml:space="preserve"> </w:t>
      </w:r>
      <w:r w:rsidRPr="00722ED8">
        <w:rPr>
          <w:rFonts w:ascii="David" w:hAnsi="David"/>
          <w:rtl/>
        </w:rPr>
        <w:t>שכרו</w:t>
      </w:r>
      <w:r w:rsidRPr="00722ED8">
        <w:rPr>
          <w:rFonts w:ascii="David" w:hAnsi="David"/>
        </w:rPr>
        <w:t xml:space="preserve"> </w:t>
      </w:r>
      <w:r w:rsidRPr="00722ED8">
        <w:rPr>
          <w:rFonts w:ascii="David" w:hAnsi="David"/>
          <w:rtl/>
        </w:rPr>
        <w:t>מהמשרד</w:t>
      </w:r>
      <w:r w:rsidRPr="00722ED8">
        <w:rPr>
          <w:rFonts w:ascii="David" w:hAnsi="David"/>
        </w:rPr>
        <w:t xml:space="preserve"> </w:t>
      </w:r>
      <w:r w:rsidRPr="00722ED8">
        <w:rPr>
          <w:rFonts w:ascii="David" w:hAnsi="David"/>
          <w:rtl/>
        </w:rPr>
        <w:t>בגין</w:t>
      </w:r>
      <w:r w:rsidRPr="00722ED8">
        <w:rPr>
          <w:rFonts w:ascii="David" w:hAnsi="David"/>
        </w:rPr>
        <w:t xml:space="preserve"> </w:t>
      </w:r>
      <w:r w:rsidRPr="00722ED8">
        <w:rPr>
          <w:rFonts w:ascii="David" w:hAnsi="David"/>
          <w:rtl/>
        </w:rPr>
        <w:t>פעילותו</w:t>
      </w:r>
      <w:r w:rsidRPr="00722ED8">
        <w:rPr>
          <w:rFonts w:ascii="David" w:hAnsi="David"/>
        </w:rPr>
        <w:t xml:space="preserve"> </w:t>
      </w:r>
      <w:r w:rsidRPr="00722ED8">
        <w:rPr>
          <w:rFonts w:ascii="David" w:hAnsi="David"/>
          <w:rtl/>
        </w:rPr>
        <w:t>במסגרת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האמור</w:t>
      </w:r>
      <w:r w:rsidRPr="00722ED8">
        <w:rPr>
          <w:rFonts w:ascii="David" w:hAnsi="David"/>
        </w:rPr>
        <w:t>.</w:t>
      </w:r>
    </w:p>
    <w:p w14:paraId="26FBC95F"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גובה</w:t>
      </w:r>
      <w:r w:rsidRPr="00722ED8">
        <w:rPr>
          <w:rFonts w:ascii="David" w:hAnsi="David"/>
        </w:rPr>
        <w:t xml:space="preserve"> </w:t>
      </w:r>
      <w:r w:rsidRPr="00722ED8">
        <w:rPr>
          <w:rFonts w:ascii="David" w:hAnsi="David"/>
          <w:rtl/>
        </w:rPr>
        <w:t>השכר</w:t>
      </w:r>
      <w:r w:rsidRPr="00722ED8">
        <w:rPr>
          <w:rFonts w:ascii="David" w:hAnsi="David"/>
        </w:rPr>
        <w:t xml:space="preserve"> </w:t>
      </w:r>
      <w:r w:rsidRPr="00722ED8">
        <w:rPr>
          <w:rFonts w:ascii="David" w:hAnsi="David"/>
          <w:rtl/>
        </w:rPr>
        <w:t>השנתי</w:t>
      </w:r>
      <w:r w:rsidRPr="00722ED8">
        <w:rPr>
          <w:rFonts w:ascii="David" w:hAnsi="David"/>
        </w:rPr>
        <w:t xml:space="preserve"> </w:t>
      </w:r>
      <w:r w:rsidRPr="00722ED8">
        <w:rPr>
          <w:rFonts w:ascii="David" w:hAnsi="David"/>
          <w:rtl/>
        </w:rPr>
        <w:t>המקסימלי</w:t>
      </w:r>
      <w:r w:rsidRPr="00722ED8">
        <w:rPr>
          <w:rFonts w:ascii="David" w:hAnsi="David"/>
        </w:rPr>
        <w:t xml:space="preserve"> </w:t>
      </w:r>
      <w:r w:rsidRPr="00722ED8">
        <w:rPr>
          <w:rFonts w:ascii="David" w:hAnsi="David"/>
          <w:rtl/>
        </w:rPr>
        <w:t>שניתן לכלול בהצעה עבור</w:t>
      </w:r>
      <w:r w:rsidRPr="00722ED8">
        <w:rPr>
          <w:rFonts w:ascii="David" w:hAnsi="David"/>
        </w:rPr>
        <w:t xml:space="preserve"> </w:t>
      </w:r>
      <w:r w:rsidRPr="00722ED8">
        <w:rPr>
          <w:rFonts w:ascii="David" w:hAnsi="David"/>
          <w:rtl/>
        </w:rPr>
        <w:t>משרה</w:t>
      </w:r>
      <w:r w:rsidRPr="00722ED8">
        <w:rPr>
          <w:rFonts w:ascii="David" w:hAnsi="David"/>
        </w:rPr>
        <w:t xml:space="preserve"> </w:t>
      </w:r>
      <w:r w:rsidRPr="00722ED8">
        <w:rPr>
          <w:rFonts w:ascii="David" w:hAnsi="David"/>
          <w:rtl/>
        </w:rPr>
        <w:t>מלאה</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מועסק</w:t>
      </w:r>
      <w:r w:rsidRPr="00722ED8">
        <w:rPr>
          <w:rFonts w:ascii="David" w:hAnsi="David"/>
        </w:rPr>
        <w:t xml:space="preserve"> </w:t>
      </w:r>
      <w:r w:rsidRPr="00722ED8">
        <w:rPr>
          <w:rFonts w:ascii="David" w:hAnsi="David"/>
          <w:rtl/>
        </w:rPr>
        <w:t xml:space="preserve">במחקר </w:t>
      </w:r>
      <w:r w:rsidRPr="00722ED8">
        <w:rPr>
          <w:rFonts w:ascii="David" w:hAnsi="David"/>
        </w:rPr>
        <w:t>)</w:t>
      </w:r>
      <w:r w:rsidRPr="00722ED8">
        <w:rPr>
          <w:rFonts w:ascii="David" w:hAnsi="David"/>
          <w:rtl/>
        </w:rPr>
        <w:t>כגון</w:t>
      </w:r>
      <w:r w:rsidRPr="00722ED8">
        <w:rPr>
          <w:rFonts w:ascii="David" w:hAnsi="David"/>
        </w:rPr>
        <w:t xml:space="preserve"> </w:t>
      </w:r>
      <w:r w:rsidRPr="00722ED8">
        <w:rPr>
          <w:rFonts w:ascii="David" w:hAnsi="David"/>
          <w:rtl/>
        </w:rPr>
        <w:t>חוקר או עוזר מחקר)</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יעלה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הנקוב</w:t>
      </w:r>
      <w:r w:rsidRPr="00722ED8">
        <w:rPr>
          <w:rFonts w:ascii="David" w:hAnsi="David"/>
        </w:rPr>
        <w:t xml:space="preserve"> </w:t>
      </w:r>
      <w:r w:rsidRPr="00722ED8">
        <w:rPr>
          <w:rFonts w:ascii="David" w:hAnsi="David"/>
          <w:rtl/>
        </w:rPr>
        <w:t>בתקנון</w:t>
      </w:r>
      <w:r w:rsidRPr="00722ED8">
        <w:rPr>
          <w:rFonts w:ascii="David" w:hAnsi="David"/>
        </w:rPr>
        <w:t xml:space="preserve"> </w:t>
      </w:r>
      <w:r w:rsidRPr="00722ED8">
        <w:rPr>
          <w:rFonts w:ascii="David" w:hAnsi="David"/>
          <w:rtl/>
        </w:rPr>
        <w:t>המוסד. על</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לצרף</w:t>
      </w:r>
      <w:r w:rsidRPr="00722ED8">
        <w:rPr>
          <w:rFonts w:ascii="David" w:hAnsi="David"/>
        </w:rPr>
        <w:t xml:space="preserve"> </w:t>
      </w:r>
      <w:r w:rsidRPr="00722ED8">
        <w:rPr>
          <w:rFonts w:ascii="David" w:hAnsi="David"/>
          <w:rtl/>
        </w:rPr>
        <w:t>להצעה</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טבלת</w:t>
      </w:r>
      <w:r w:rsidRPr="00722ED8">
        <w:rPr>
          <w:rFonts w:ascii="David" w:hAnsi="David"/>
        </w:rPr>
        <w:t xml:space="preserve"> </w:t>
      </w:r>
      <w:r w:rsidRPr="00722ED8">
        <w:rPr>
          <w:rFonts w:ascii="David" w:hAnsi="David"/>
          <w:rtl/>
        </w:rPr>
        <w:t>עלויות</w:t>
      </w:r>
      <w:r w:rsidRPr="00722ED8">
        <w:rPr>
          <w:rFonts w:ascii="David" w:hAnsi="David"/>
        </w:rPr>
        <w:t xml:space="preserve"> </w:t>
      </w:r>
      <w:r w:rsidRPr="00722ED8">
        <w:rPr>
          <w:rFonts w:ascii="David" w:hAnsi="David"/>
          <w:rtl/>
        </w:rPr>
        <w:t>השכר</w:t>
      </w:r>
      <w:r w:rsidRPr="00722ED8">
        <w:rPr>
          <w:rFonts w:ascii="David" w:hAnsi="David"/>
        </w:rPr>
        <w:t xml:space="preserve"> </w:t>
      </w:r>
      <w:r w:rsidRPr="00722ED8">
        <w:rPr>
          <w:rFonts w:ascii="David" w:hAnsi="David"/>
          <w:rtl/>
        </w:rPr>
        <w:t>הנהוגה</w:t>
      </w:r>
      <w:r w:rsidRPr="00722ED8">
        <w:rPr>
          <w:rFonts w:ascii="David" w:hAnsi="David"/>
        </w:rPr>
        <w:t xml:space="preserve"> </w:t>
      </w:r>
      <w:r w:rsidRPr="00722ED8">
        <w:rPr>
          <w:rFonts w:ascii="David" w:hAnsi="David"/>
          <w:rtl/>
        </w:rPr>
        <w:t>בו</w:t>
      </w:r>
      <w:r w:rsidRPr="00722ED8">
        <w:rPr>
          <w:rFonts w:ascii="David" w:hAnsi="David"/>
        </w:rPr>
        <w:t>.</w:t>
      </w:r>
    </w:p>
    <w:p w14:paraId="2468FC55"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ניתן לכלול את המלגה עבור תלמידי</w:t>
      </w:r>
      <w:r w:rsidRPr="00722ED8">
        <w:rPr>
          <w:rFonts w:ascii="David" w:hAnsi="David"/>
        </w:rPr>
        <w:t xml:space="preserve"> </w:t>
      </w:r>
      <w:r w:rsidRPr="00722ED8">
        <w:rPr>
          <w:rFonts w:ascii="David" w:hAnsi="David"/>
          <w:rtl/>
        </w:rPr>
        <w:t>מחקר או פוסט דוקטורנטים</w:t>
      </w:r>
      <w:r w:rsidRPr="00722ED8">
        <w:rPr>
          <w:rFonts w:ascii="David" w:hAnsi="David"/>
        </w:rPr>
        <w:t xml:space="preserve"> </w:t>
      </w:r>
      <w:r w:rsidRPr="00722ED8">
        <w:rPr>
          <w:rFonts w:ascii="David" w:hAnsi="David"/>
          <w:rtl/>
        </w:rPr>
        <w:t>המועסקים במסגרת המחקר עד להיקף</w:t>
      </w:r>
      <w:r w:rsidRPr="00722ED8">
        <w:rPr>
          <w:rFonts w:ascii="David" w:hAnsi="David"/>
        </w:rPr>
        <w:t xml:space="preserve"> </w:t>
      </w:r>
      <w:r w:rsidRPr="00722ED8">
        <w:rPr>
          <w:rFonts w:ascii="David" w:hAnsi="David"/>
          <w:rtl/>
        </w:rPr>
        <w:t>מלא</w:t>
      </w:r>
      <w:r w:rsidRPr="00722ED8">
        <w:rPr>
          <w:rFonts w:ascii="David" w:hAnsi="David"/>
        </w:rPr>
        <w:t xml:space="preserve"> </w:t>
      </w:r>
      <w:r w:rsidRPr="00722ED8">
        <w:rPr>
          <w:rFonts w:ascii="David" w:hAnsi="David"/>
          <w:rtl/>
        </w:rPr>
        <w:t>הנהוג בהתאם</w:t>
      </w:r>
      <w:r w:rsidRPr="00722ED8">
        <w:rPr>
          <w:rFonts w:ascii="David" w:hAnsi="David"/>
        </w:rPr>
        <w:t xml:space="preserve"> </w:t>
      </w:r>
      <w:r w:rsidRPr="00722ED8">
        <w:rPr>
          <w:rFonts w:ascii="David" w:hAnsi="David"/>
          <w:rtl/>
        </w:rPr>
        <w:t>לתקנון המוסד, ועל</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לצרף</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טבלת</w:t>
      </w:r>
      <w:r w:rsidRPr="00722ED8">
        <w:rPr>
          <w:rFonts w:ascii="David" w:hAnsi="David"/>
        </w:rPr>
        <w:t xml:space="preserve"> </w:t>
      </w:r>
      <w:r w:rsidRPr="00722ED8">
        <w:rPr>
          <w:rFonts w:ascii="David" w:hAnsi="David"/>
          <w:rtl/>
        </w:rPr>
        <w:t>עלויות</w:t>
      </w:r>
      <w:r w:rsidRPr="00722ED8">
        <w:rPr>
          <w:rFonts w:ascii="David" w:hAnsi="David"/>
        </w:rPr>
        <w:t xml:space="preserve"> </w:t>
      </w:r>
      <w:r w:rsidRPr="00722ED8">
        <w:rPr>
          <w:rFonts w:ascii="David" w:hAnsi="David"/>
          <w:rtl/>
        </w:rPr>
        <w:t>המלגה.</w:t>
      </w:r>
      <w:r w:rsidRPr="00722ED8">
        <w:rPr>
          <w:rFonts w:ascii="David" w:hAnsi="David"/>
        </w:rPr>
        <w:t xml:space="preserve"> </w:t>
      </w:r>
      <w:r w:rsidRPr="00722ED8">
        <w:rPr>
          <w:rFonts w:ascii="David" w:hAnsi="David"/>
          <w:rtl/>
        </w:rPr>
        <w:t>ניתן</w:t>
      </w:r>
      <w:r w:rsidRPr="00722ED8">
        <w:rPr>
          <w:rFonts w:ascii="David" w:hAnsi="David"/>
        </w:rPr>
        <w:t xml:space="preserve"> </w:t>
      </w:r>
      <w:r w:rsidRPr="00722ED8">
        <w:rPr>
          <w:rFonts w:ascii="David" w:hAnsi="David"/>
          <w:rtl/>
        </w:rPr>
        <w:t>גם לכלול שכר לחוקר</w:t>
      </w:r>
      <w:r w:rsidRPr="00722ED8">
        <w:rPr>
          <w:rFonts w:ascii="David" w:hAnsi="David"/>
        </w:rPr>
        <w:t xml:space="preserve"> </w:t>
      </w:r>
      <w:r w:rsidRPr="00722ED8">
        <w:rPr>
          <w:rFonts w:ascii="David" w:hAnsi="David"/>
          <w:rtl/>
        </w:rPr>
        <w:t>אמריטוס</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יוגבל</w:t>
      </w:r>
      <w:r w:rsidRPr="00722ED8">
        <w:rPr>
          <w:rFonts w:ascii="David" w:hAnsi="David"/>
        </w:rPr>
        <w:t xml:space="preserve"> </w:t>
      </w:r>
      <w:r w:rsidRPr="00722ED8">
        <w:rPr>
          <w:rFonts w:ascii="David" w:hAnsi="David"/>
          <w:rtl/>
        </w:rPr>
        <w:t>עבור</w:t>
      </w:r>
      <w:r w:rsidRPr="00722ED8">
        <w:rPr>
          <w:rFonts w:ascii="David" w:hAnsi="David"/>
        </w:rPr>
        <w:t xml:space="preserve"> </w:t>
      </w:r>
      <w:r w:rsidRPr="00722ED8">
        <w:rPr>
          <w:rFonts w:ascii="David" w:hAnsi="David"/>
          <w:rtl/>
        </w:rPr>
        <w:t>משרה</w:t>
      </w:r>
      <w:r w:rsidRPr="00722ED8">
        <w:rPr>
          <w:rFonts w:ascii="David" w:hAnsi="David"/>
        </w:rPr>
        <w:t xml:space="preserve"> </w:t>
      </w:r>
      <w:r w:rsidRPr="00722ED8">
        <w:rPr>
          <w:rFonts w:ascii="David" w:hAnsi="David"/>
          <w:rtl/>
        </w:rPr>
        <w:t>מלאה</w:t>
      </w:r>
      <w:r w:rsidRPr="00722ED8">
        <w:rPr>
          <w:rFonts w:ascii="David" w:hAnsi="David"/>
        </w:rPr>
        <w:t>,</w:t>
      </w:r>
      <w:r w:rsidRPr="00722ED8">
        <w:rPr>
          <w:rFonts w:ascii="David" w:hAnsi="David"/>
          <w:rtl/>
        </w:rPr>
        <w:t xml:space="preserve"> עד לסכום מלגה</w:t>
      </w:r>
      <w:r w:rsidRPr="00722ED8">
        <w:rPr>
          <w:rFonts w:ascii="David" w:hAnsi="David"/>
        </w:rPr>
        <w:t xml:space="preserve"> </w:t>
      </w:r>
      <w:r w:rsidRPr="00722ED8">
        <w:rPr>
          <w:rFonts w:ascii="David" w:hAnsi="David"/>
          <w:rtl/>
        </w:rPr>
        <w:t>מלאה</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תלמידי</w:t>
      </w:r>
      <w:r w:rsidRPr="00722ED8">
        <w:rPr>
          <w:rFonts w:ascii="David" w:hAnsi="David"/>
        </w:rPr>
        <w:t xml:space="preserve"> </w:t>
      </w:r>
      <w:r w:rsidRPr="00722ED8">
        <w:rPr>
          <w:rFonts w:ascii="David" w:hAnsi="David"/>
          <w:rtl/>
        </w:rPr>
        <w:t>מוסמך</w:t>
      </w:r>
      <w:r w:rsidRPr="00722ED8">
        <w:rPr>
          <w:rFonts w:ascii="David" w:hAnsi="David"/>
        </w:rPr>
        <w:t xml:space="preserve"> </w:t>
      </w:r>
      <w:r w:rsidRPr="00722ED8">
        <w:rPr>
          <w:rFonts w:ascii="David" w:hAnsi="David"/>
          <w:rtl/>
        </w:rPr>
        <w:t>במוסד</w:t>
      </w:r>
      <w:r w:rsidRPr="00722ED8">
        <w:rPr>
          <w:rFonts w:ascii="David" w:hAnsi="David"/>
        </w:rPr>
        <w:t>.</w:t>
      </w:r>
    </w:p>
    <w:p w14:paraId="6AA512E8" w14:textId="77777777" w:rsidR="00846E39" w:rsidRPr="00722ED8" w:rsidRDefault="00846E39" w:rsidP="00D661E7">
      <w:pPr>
        <w:pStyle w:val="ListParagraph"/>
        <w:numPr>
          <w:ilvl w:val="1"/>
          <w:numId w:val="25"/>
        </w:numPr>
        <w:autoSpaceDE w:val="0"/>
        <w:autoSpaceDN w:val="0"/>
        <w:adjustRightInd w:val="0"/>
        <w:jc w:val="both"/>
      </w:pPr>
      <w:r w:rsidRPr="00722ED8">
        <w:rPr>
          <w:rFonts w:hint="cs"/>
          <w:rtl/>
        </w:rPr>
        <w:t>ניתן לכלול בהצעת התקציב רכישת</w:t>
      </w:r>
      <w:r w:rsidRPr="00722ED8">
        <w:t xml:space="preserve"> </w:t>
      </w:r>
      <w:r w:rsidRPr="00722ED8">
        <w:rPr>
          <w:rFonts w:hint="cs"/>
          <w:rtl/>
        </w:rPr>
        <w:t>ציוד</w:t>
      </w:r>
      <w:r w:rsidRPr="00722ED8">
        <w:t xml:space="preserve"> </w:t>
      </w:r>
      <w:r w:rsidRPr="00722ED8">
        <w:rPr>
          <w:rFonts w:hint="cs"/>
          <w:rtl/>
        </w:rPr>
        <w:t>קבוע</w:t>
      </w:r>
      <w:r w:rsidRPr="00722ED8">
        <w:t xml:space="preserve"> </w:t>
      </w:r>
      <w:r w:rsidRPr="00722ED8">
        <w:rPr>
          <w:rFonts w:hint="cs"/>
          <w:rtl/>
        </w:rPr>
        <w:t>הייחודי</w:t>
      </w:r>
      <w:r w:rsidRPr="00722ED8">
        <w:t xml:space="preserve"> </w:t>
      </w:r>
      <w:r w:rsidRPr="00722ED8">
        <w:rPr>
          <w:rFonts w:hint="cs"/>
          <w:rtl/>
        </w:rPr>
        <w:t>למחקר, שאינו ציוד מחשוב בערך של</w:t>
      </w:r>
      <w:r w:rsidRPr="00722ED8">
        <w:t xml:space="preserve"> </w:t>
      </w:r>
      <w:r w:rsidRPr="00722ED8">
        <w:rPr>
          <w:rFonts w:hint="cs"/>
          <w:rtl/>
        </w:rPr>
        <w:t>עד</w:t>
      </w:r>
      <w:r w:rsidRPr="00722ED8">
        <w:t xml:space="preserve">50% </w:t>
      </w:r>
      <w:r w:rsidRPr="00722ED8">
        <w:rPr>
          <w:rFonts w:hint="cs"/>
          <w:rtl/>
        </w:rPr>
        <w:t xml:space="preserve"> מערך</w:t>
      </w:r>
      <w:r w:rsidRPr="00722ED8">
        <w:t xml:space="preserve"> </w:t>
      </w:r>
      <w:r w:rsidRPr="00722ED8">
        <w:rPr>
          <w:rFonts w:hint="cs"/>
          <w:rtl/>
        </w:rPr>
        <w:t>הציוד. התמורה</w:t>
      </w:r>
      <w:r w:rsidRPr="00722ED8">
        <w:t xml:space="preserve"> </w:t>
      </w:r>
      <w:r w:rsidRPr="00722ED8">
        <w:rPr>
          <w:rFonts w:hint="cs"/>
          <w:rtl/>
        </w:rPr>
        <w:t>עבור</w:t>
      </w:r>
      <w:r w:rsidRPr="00722ED8">
        <w:t xml:space="preserve"> </w:t>
      </w:r>
      <w:r w:rsidRPr="00722ED8">
        <w:rPr>
          <w:rFonts w:hint="cs"/>
          <w:rtl/>
        </w:rPr>
        <w:t>רכישת</w:t>
      </w:r>
      <w:r w:rsidRPr="00722ED8">
        <w:t xml:space="preserve"> </w:t>
      </w:r>
      <w:r w:rsidRPr="00722ED8">
        <w:rPr>
          <w:rFonts w:hint="cs"/>
          <w:rtl/>
        </w:rPr>
        <w:t>ציוד</w:t>
      </w:r>
      <w:r w:rsidRPr="00722ED8">
        <w:t xml:space="preserve"> </w:t>
      </w:r>
      <w:r w:rsidRPr="00722ED8">
        <w:rPr>
          <w:rFonts w:hint="cs"/>
          <w:rtl/>
        </w:rPr>
        <w:t>מחשוב</w:t>
      </w:r>
      <w:r w:rsidRPr="00722ED8">
        <w:t xml:space="preserve"> </w:t>
      </w:r>
      <w:r w:rsidRPr="00722ED8">
        <w:rPr>
          <w:rFonts w:hint="cs"/>
          <w:rtl/>
        </w:rPr>
        <w:t>ייעודי</w:t>
      </w:r>
      <w:r w:rsidRPr="00722ED8">
        <w:t xml:space="preserve"> </w:t>
      </w:r>
      <w:r w:rsidRPr="00722ED8">
        <w:rPr>
          <w:rFonts w:hint="cs"/>
          <w:rtl/>
        </w:rPr>
        <w:t>למחקר</w:t>
      </w:r>
      <w:r w:rsidRPr="00722ED8">
        <w:t xml:space="preserve"> </w:t>
      </w:r>
      <w:r w:rsidRPr="00722ED8">
        <w:rPr>
          <w:rFonts w:hint="cs"/>
          <w:rtl/>
        </w:rPr>
        <w:t>תהיה</w:t>
      </w:r>
      <w:r w:rsidRPr="00722ED8">
        <w:t xml:space="preserve"> </w:t>
      </w:r>
      <w:r w:rsidRPr="00722ED8">
        <w:rPr>
          <w:rFonts w:hint="cs"/>
          <w:rtl/>
        </w:rPr>
        <w:t>בסך</w:t>
      </w:r>
      <w:r w:rsidRPr="00722ED8">
        <w:t xml:space="preserve"> </w:t>
      </w:r>
      <w:r w:rsidRPr="00722ED8">
        <w:rPr>
          <w:rFonts w:hint="cs"/>
          <w:rtl/>
        </w:rPr>
        <w:t>של</w:t>
      </w:r>
      <w:r w:rsidRPr="00722ED8">
        <w:t xml:space="preserve"> </w:t>
      </w:r>
      <w:r w:rsidRPr="00722ED8">
        <w:rPr>
          <w:rFonts w:hint="cs"/>
          <w:rtl/>
        </w:rPr>
        <w:t>עד</w:t>
      </w:r>
      <w:r w:rsidRPr="00722ED8">
        <w:t xml:space="preserve"> 33% </w:t>
      </w:r>
      <w:r w:rsidRPr="00722ED8">
        <w:rPr>
          <w:rFonts w:hint="cs"/>
          <w:rtl/>
        </w:rPr>
        <w:t>מערך</w:t>
      </w:r>
      <w:r w:rsidRPr="00722ED8">
        <w:t xml:space="preserve"> </w:t>
      </w:r>
      <w:r w:rsidRPr="00722ED8">
        <w:rPr>
          <w:rFonts w:hint="cs"/>
          <w:rtl/>
        </w:rPr>
        <w:t>ציוד</w:t>
      </w:r>
      <w:r w:rsidRPr="00722ED8">
        <w:t xml:space="preserve"> </w:t>
      </w:r>
      <w:r w:rsidRPr="00722ED8">
        <w:rPr>
          <w:rFonts w:hint="cs"/>
          <w:rtl/>
        </w:rPr>
        <w:t>המחשוב</w:t>
      </w:r>
      <w:r w:rsidRPr="00722ED8">
        <w:t>,</w:t>
      </w:r>
      <w:r w:rsidRPr="00722ED8">
        <w:rPr>
          <w:rFonts w:hint="cs"/>
          <w:rtl/>
        </w:rPr>
        <w:t xml:space="preserve"> הכל כתלוי באישור מראש שיינתן על ידי הגורמים המקצועיים במשרד החינוך</w:t>
      </w:r>
      <w:r w:rsidRPr="00722ED8">
        <w:t>.</w:t>
      </w:r>
    </w:p>
    <w:p w14:paraId="59D339CD"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לא ניתן לכלול בתקציב המחקר הוצאות הקשורות לפרסום מאמרים בכתבי עת (לדוגמא: תרגום או עריכה לשונית באנגלית) או עלויות הקשורות להצגת המחקר בכנסים.</w:t>
      </w:r>
    </w:p>
    <w:p w14:paraId="175D606A" w14:textId="77777777" w:rsidR="00846E39" w:rsidRPr="0074572B"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במקרים</w:t>
      </w:r>
      <w:r w:rsidRPr="00722ED8">
        <w:rPr>
          <w:rFonts w:ascii="David" w:hAnsi="David"/>
        </w:rPr>
        <w:t xml:space="preserve"> </w:t>
      </w:r>
      <w:r w:rsidRPr="00722ED8">
        <w:rPr>
          <w:rFonts w:ascii="David" w:hAnsi="David"/>
          <w:rtl/>
        </w:rPr>
        <w:t>המצדיקים זאת,</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לאשר תשלום</w:t>
      </w:r>
      <w:r w:rsidRPr="00722ED8">
        <w:rPr>
          <w:rFonts w:ascii="David" w:hAnsi="David"/>
        </w:rPr>
        <w:t xml:space="preserve"> </w:t>
      </w:r>
      <w:r w:rsidRPr="00722ED8">
        <w:rPr>
          <w:rFonts w:ascii="David" w:hAnsi="David"/>
          <w:rtl/>
        </w:rPr>
        <w:t>עבור</w:t>
      </w:r>
      <w:r w:rsidRPr="00722ED8">
        <w:rPr>
          <w:rFonts w:ascii="David" w:hAnsi="David"/>
        </w:rPr>
        <w:t xml:space="preserve"> </w:t>
      </w:r>
      <w:r w:rsidRPr="00722ED8">
        <w:rPr>
          <w:rFonts w:ascii="David" w:hAnsi="David"/>
          <w:rtl/>
        </w:rPr>
        <w:t>נסיעות</w:t>
      </w:r>
      <w:r w:rsidRPr="00722ED8">
        <w:rPr>
          <w:rFonts w:ascii="David" w:hAnsi="David"/>
        </w:rPr>
        <w:t xml:space="preserve"> </w:t>
      </w:r>
      <w:r w:rsidRPr="00722ED8">
        <w:rPr>
          <w:rFonts w:ascii="David" w:hAnsi="David"/>
          <w:rtl/>
        </w:rPr>
        <w:t>לחו</w:t>
      </w:r>
      <w:r w:rsidRPr="00722ED8">
        <w:rPr>
          <w:rFonts w:ascii="David" w:hAnsi="David"/>
        </w:rPr>
        <w:t>"</w:t>
      </w:r>
      <w:r w:rsidRPr="00722ED8">
        <w:rPr>
          <w:rFonts w:ascii="David" w:hAnsi="David"/>
          <w:rtl/>
        </w:rPr>
        <w:t>ל</w:t>
      </w:r>
      <w:r w:rsidRPr="00722ED8">
        <w:rPr>
          <w:rFonts w:ascii="David" w:hAnsi="David"/>
        </w:rPr>
        <w:t xml:space="preserve"> </w:t>
      </w:r>
      <w:r w:rsidRPr="00722ED8">
        <w:rPr>
          <w:rFonts w:ascii="David" w:hAnsi="David"/>
          <w:rtl/>
        </w:rPr>
        <w:t>לעובדי</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המקרים</w:t>
      </w:r>
      <w:r w:rsidRPr="00722ED8">
        <w:rPr>
          <w:rFonts w:ascii="David" w:hAnsi="David"/>
        </w:rPr>
        <w:t xml:space="preserve"> </w:t>
      </w:r>
      <w:r w:rsidRPr="00722ED8">
        <w:rPr>
          <w:rFonts w:ascii="David" w:hAnsi="David"/>
          <w:rtl/>
        </w:rPr>
        <w:t>יש</w:t>
      </w:r>
      <w:r w:rsidRPr="00722ED8">
        <w:rPr>
          <w:rFonts w:ascii="David" w:hAnsi="David"/>
        </w:rPr>
        <w:t xml:space="preserve"> </w:t>
      </w:r>
      <w:r w:rsidRPr="00722ED8">
        <w:rPr>
          <w:rFonts w:ascii="David" w:hAnsi="David"/>
          <w:rtl/>
        </w:rPr>
        <w:t>לצרף</w:t>
      </w:r>
      <w:r w:rsidRPr="00722ED8">
        <w:rPr>
          <w:rFonts w:ascii="David" w:hAnsi="David"/>
        </w:rPr>
        <w:t xml:space="preserve"> </w:t>
      </w:r>
      <w:r w:rsidRPr="00722ED8">
        <w:rPr>
          <w:rFonts w:ascii="David" w:hAnsi="David"/>
          <w:rtl/>
        </w:rPr>
        <w:t>להצעת התקציב מכתב מפורט</w:t>
      </w:r>
      <w:r w:rsidRPr="00722ED8">
        <w:rPr>
          <w:rFonts w:ascii="David" w:hAnsi="David"/>
        </w:rPr>
        <w:t xml:space="preserve"> </w:t>
      </w:r>
      <w:r w:rsidRPr="00722ED8">
        <w:rPr>
          <w:rFonts w:ascii="David" w:hAnsi="David"/>
          <w:rtl/>
        </w:rPr>
        <w:t>המסביר</w:t>
      </w:r>
      <w:r w:rsidRPr="00722ED8">
        <w:rPr>
          <w:rFonts w:ascii="David" w:hAnsi="David"/>
        </w:rPr>
        <w:t xml:space="preserve"> </w:t>
      </w:r>
      <w:r w:rsidRPr="00722ED8">
        <w:rPr>
          <w:rFonts w:ascii="David" w:hAnsi="David"/>
          <w:rtl/>
        </w:rPr>
        <w:t>כיצד</w:t>
      </w:r>
      <w:r w:rsidRPr="00722ED8">
        <w:rPr>
          <w:rFonts w:ascii="David" w:hAnsi="David"/>
        </w:rPr>
        <w:t xml:space="preserve"> </w:t>
      </w:r>
      <w:r w:rsidRPr="00722ED8">
        <w:rPr>
          <w:rFonts w:ascii="David" w:hAnsi="David"/>
          <w:rtl/>
        </w:rPr>
        <w:t>הנסיעה</w:t>
      </w:r>
      <w:r w:rsidRPr="00722ED8">
        <w:rPr>
          <w:rFonts w:ascii="David" w:hAnsi="David"/>
        </w:rPr>
        <w:t xml:space="preserve"> </w:t>
      </w:r>
      <w:r w:rsidRPr="00722ED8">
        <w:rPr>
          <w:rFonts w:ascii="David" w:hAnsi="David"/>
          <w:rtl/>
        </w:rPr>
        <w:t>מקדמת</w:t>
      </w:r>
      <w:r w:rsidRPr="00722ED8">
        <w:rPr>
          <w:rFonts w:ascii="David" w:hAnsi="David"/>
        </w:rPr>
        <w:t xml:space="preserve"> </w:t>
      </w:r>
      <w:r w:rsidRPr="0074572B">
        <w:rPr>
          <w:rFonts w:ascii="David" w:hAnsi="David"/>
          <w:rtl/>
        </w:rPr>
        <w:t>את</w:t>
      </w:r>
      <w:r w:rsidRPr="0074572B">
        <w:rPr>
          <w:rFonts w:ascii="David" w:hAnsi="David"/>
        </w:rPr>
        <w:t xml:space="preserve"> </w:t>
      </w:r>
      <w:r w:rsidRPr="0074572B">
        <w:rPr>
          <w:rFonts w:ascii="David" w:hAnsi="David"/>
          <w:rtl/>
        </w:rPr>
        <w:t>יעדי</w:t>
      </w:r>
      <w:r w:rsidRPr="0074572B">
        <w:rPr>
          <w:rFonts w:ascii="David" w:hAnsi="David"/>
        </w:rPr>
        <w:t xml:space="preserve"> </w:t>
      </w:r>
      <w:r w:rsidRPr="0074572B">
        <w:rPr>
          <w:rFonts w:ascii="David" w:hAnsi="David"/>
          <w:rtl/>
        </w:rPr>
        <w:t>המחקר.</w:t>
      </w:r>
      <w:r w:rsidRPr="0074572B">
        <w:rPr>
          <w:rFonts w:ascii="David" w:hAnsi="David"/>
        </w:rPr>
        <w:t xml:space="preserve"> </w:t>
      </w:r>
      <w:r w:rsidRPr="0074572B">
        <w:rPr>
          <w:rFonts w:hint="cs"/>
          <w:rtl/>
        </w:rPr>
        <w:t>העלויות יהיו בהתאם לתעריפי נש"מ.</w:t>
      </w:r>
    </w:p>
    <w:p w14:paraId="6F7EDAD5" w14:textId="18101B5E" w:rsidR="0074572B" w:rsidRPr="0074572B" w:rsidRDefault="0074572B" w:rsidP="0074572B">
      <w:pPr>
        <w:numPr>
          <w:ilvl w:val="1"/>
          <w:numId w:val="25"/>
        </w:numPr>
        <w:autoSpaceDE w:val="0"/>
        <w:autoSpaceDN w:val="0"/>
        <w:adjustRightInd w:val="0"/>
        <w:spacing w:after="120" w:line="276" w:lineRule="auto"/>
        <w:jc w:val="both"/>
        <w:rPr>
          <w:rFonts w:ascii="David" w:hAnsi="David"/>
          <w:szCs w:val="24"/>
        </w:rPr>
      </w:pPr>
      <w:r w:rsidRPr="0074572B">
        <w:rPr>
          <w:rFonts w:ascii="David" w:hAnsi="David"/>
          <w:szCs w:val="24"/>
          <w:rtl/>
        </w:rPr>
        <w:t>את התקציב יש לחלק ל</w:t>
      </w:r>
      <w:r w:rsidR="00C43296">
        <w:rPr>
          <w:rFonts w:ascii="David" w:hAnsi="David" w:hint="cs"/>
          <w:b/>
          <w:bCs/>
          <w:szCs w:val="24"/>
          <w:rtl/>
        </w:rPr>
        <w:t>שלוש</w:t>
      </w:r>
      <w:r w:rsidRPr="0074572B">
        <w:rPr>
          <w:rFonts w:ascii="David" w:hAnsi="David"/>
          <w:szCs w:val="24"/>
          <w:rtl/>
        </w:rPr>
        <w:t xml:space="preserve"> אבני דרך על פי התבנית הבאה:</w:t>
      </w:r>
    </w:p>
    <w:tbl>
      <w:tblPr>
        <w:tblStyle w:val="TableGrid"/>
        <w:bidiVisual/>
        <w:tblW w:w="4098" w:type="pct"/>
        <w:tblInd w:w="1498" w:type="dxa"/>
        <w:tblLook w:val="04A0" w:firstRow="1" w:lastRow="0" w:firstColumn="1" w:lastColumn="0" w:noHBand="0" w:noVBand="1"/>
      </w:tblPr>
      <w:tblGrid>
        <w:gridCol w:w="709"/>
        <w:gridCol w:w="2696"/>
        <w:gridCol w:w="1841"/>
        <w:gridCol w:w="1554"/>
      </w:tblGrid>
      <w:tr w:rsidR="0074572B" w:rsidRPr="0074572B" w14:paraId="21F64ED7" w14:textId="77777777" w:rsidTr="00511DA1">
        <w:tc>
          <w:tcPr>
            <w:tcW w:w="521" w:type="pct"/>
          </w:tcPr>
          <w:p w14:paraId="709E10B1" w14:textId="77777777" w:rsidR="0074572B" w:rsidRPr="0074572B" w:rsidRDefault="0074572B" w:rsidP="00511DA1">
            <w:pPr>
              <w:rPr>
                <w:sz w:val="22"/>
                <w:szCs w:val="24"/>
                <w:rtl/>
              </w:rPr>
            </w:pPr>
            <w:r w:rsidRPr="0074572B">
              <w:rPr>
                <w:sz w:val="22"/>
                <w:szCs w:val="24"/>
                <w:rtl/>
              </w:rPr>
              <w:t xml:space="preserve">אבן דרך </w:t>
            </w:r>
          </w:p>
        </w:tc>
        <w:tc>
          <w:tcPr>
            <w:tcW w:w="1982" w:type="pct"/>
          </w:tcPr>
          <w:p w14:paraId="7AF3451E" w14:textId="77777777" w:rsidR="0074572B" w:rsidRPr="0074572B" w:rsidRDefault="0074572B" w:rsidP="00511DA1">
            <w:pPr>
              <w:rPr>
                <w:sz w:val="22"/>
                <w:szCs w:val="24"/>
                <w:rtl/>
              </w:rPr>
            </w:pPr>
            <w:r w:rsidRPr="0074572B">
              <w:rPr>
                <w:sz w:val="22"/>
                <w:szCs w:val="24"/>
                <w:rtl/>
              </w:rPr>
              <w:t>תוצר</w:t>
            </w:r>
          </w:p>
        </w:tc>
        <w:tc>
          <w:tcPr>
            <w:tcW w:w="1354" w:type="pct"/>
          </w:tcPr>
          <w:p w14:paraId="61AF829D" w14:textId="77777777" w:rsidR="0074572B" w:rsidRPr="0074572B" w:rsidRDefault="0074572B" w:rsidP="00511DA1">
            <w:pPr>
              <w:rPr>
                <w:sz w:val="22"/>
                <w:szCs w:val="24"/>
                <w:rtl/>
              </w:rPr>
            </w:pPr>
            <w:r w:rsidRPr="0074572B">
              <w:rPr>
                <w:sz w:val="22"/>
                <w:szCs w:val="24"/>
                <w:rtl/>
              </w:rPr>
              <w:t>תאריך הגשה מיום חתימת ההסכם</w:t>
            </w:r>
          </w:p>
        </w:tc>
        <w:tc>
          <w:tcPr>
            <w:tcW w:w="1143" w:type="pct"/>
          </w:tcPr>
          <w:p w14:paraId="25329E79" w14:textId="77777777" w:rsidR="0074572B" w:rsidRPr="0074572B" w:rsidRDefault="0074572B" w:rsidP="00511DA1">
            <w:pPr>
              <w:rPr>
                <w:sz w:val="22"/>
                <w:szCs w:val="24"/>
                <w:rtl/>
              </w:rPr>
            </w:pPr>
            <w:r w:rsidRPr="0074572B">
              <w:rPr>
                <w:sz w:val="22"/>
                <w:szCs w:val="24"/>
                <w:rtl/>
              </w:rPr>
              <w:t>סכום</w:t>
            </w:r>
          </w:p>
        </w:tc>
      </w:tr>
      <w:tr w:rsidR="0074572B" w:rsidRPr="0074572B" w14:paraId="7795FBBF" w14:textId="77777777" w:rsidTr="00511DA1">
        <w:tc>
          <w:tcPr>
            <w:tcW w:w="521" w:type="pct"/>
          </w:tcPr>
          <w:p w14:paraId="013B6181" w14:textId="77777777" w:rsidR="0074572B" w:rsidRPr="0074572B" w:rsidRDefault="0074572B" w:rsidP="00511DA1">
            <w:pPr>
              <w:rPr>
                <w:sz w:val="22"/>
                <w:szCs w:val="24"/>
                <w:rtl/>
              </w:rPr>
            </w:pPr>
            <w:r w:rsidRPr="0074572B">
              <w:rPr>
                <w:sz w:val="22"/>
                <w:szCs w:val="24"/>
                <w:rtl/>
              </w:rPr>
              <w:t>1</w:t>
            </w:r>
          </w:p>
        </w:tc>
        <w:tc>
          <w:tcPr>
            <w:tcW w:w="1982" w:type="pct"/>
          </w:tcPr>
          <w:p w14:paraId="5E184BB5" w14:textId="77777777" w:rsidR="0074572B" w:rsidRPr="0074572B" w:rsidRDefault="0074572B" w:rsidP="00511DA1">
            <w:pPr>
              <w:rPr>
                <w:sz w:val="22"/>
                <w:szCs w:val="24"/>
                <w:rtl/>
              </w:rPr>
            </w:pPr>
            <w:r w:rsidRPr="0074572B">
              <w:rPr>
                <w:sz w:val="22"/>
                <w:szCs w:val="24"/>
                <w:rtl/>
              </w:rPr>
              <w:t>סקירת ספרות</w:t>
            </w:r>
          </w:p>
        </w:tc>
        <w:tc>
          <w:tcPr>
            <w:tcW w:w="1354" w:type="pct"/>
          </w:tcPr>
          <w:p w14:paraId="651D4149" w14:textId="77777777" w:rsidR="0074572B" w:rsidRPr="0074572B" w:rsidRDefault="0074572B" w:rsidP="00511DA1">
            <w:pPr>
              <w:rPr>
                <w:sz w:val="22"/>
                <w:szCs w:val="24"/>
                <w:rtl/>
              </w:rPr>
            </w:pPr>
            <w:r w:rsidRPr="0074572B">
              <w:rPr>
                <w:sz w:val="22"/>
                <w:szCs w:val="24"/>
                <w:rtl/>
              </w:rPr>
              <w:t>6 חודשים</w:t>
            </w:r>
          </w:p>
        </w:tc>
        <w:tc>
          <w:tcPr>
            <w:tcW w:w="1143" w:type="pct"/>
          </w:tcPr>
          <w:p w14:paraId="2E5E6D5B" w14:textId="77777777" w:rsidR="0074572B" w:rsidRPr="0074572B" w:rsidRDefault="0074572B" w:rsidP="00511DA1">
            <w:pPr>
              <w:rPr>
                <w:sz w:val="22"/>
                <w:szCs w:val="24"/>
                <w:rtl/>
              </w:rPr>
            </w:pPr>
          </w:p>
        </w:tc>
      </w:tr>
      <w:tr w:rsidR="0074572B" w:rsidRPr="0074572B" w14:paraId="639A3CCA" w14:textId="77777777" w:rsidTr="00511DA1">
        <w:tc>
          <w:tcPr>
            <w:tcW w:w="521" w:type="pct"/>
          </w:tcPr>
          <w:p w14:paraId="4FE7B75C" w14:textId="77777777" w:rsidR="0074572B" w:rsidRPr="0074572B" w:rsidRDefault="0074572B" w:rsidP="00511DA1">
            <w:pPr>
              <w:rPr>
                <w:sz w:val="22"/>
                <w:szCs w:val="24"/>
                <w:rtl/>
              </w:rPr>
            </w:pPr>
            <w:r w:rsidRPr="0074572B">
              <w:rPr>
                <w:sz w:val="22"/>
                <w:szCs w:val="24"/>
                <w:rtl/>
              </w:rPr>
              <w:t>2</w:t>
            </w:r>
          </w:p>
        </w:tc>
        <w:tc>
          <w:tcPr>
            <w:tcW w:w="1982" w:type="pct"/>
          </w:tcPr>
          <w:p w14:paraId="077230B2" w14:textId="77777777" w:rsidR="0074572B" w:rsidRPr="0074572B" w:rsidRDefault="0074572B" w:rsidP="00511DA1">
            <w:pPr>
              <w:rPr>
                <w:sz w:val="22"/>
                <w:szCs w:val="24"/>
                <w:rtl/>
              </w:rPr>
            </w:pPr>
            <w:r w:rsidRPr="0074572B">
              <w:rPr>
                <w:sz w:val="22"/>
                <w:szCs w:val="24"/>
                <w:rtl/>
              </w:rPr>
              <w:t xml:space="preserve">דוח התקדמות </w:t>
            </w:r>
          </w:p>
        </w:tc>
        <w:tc>
          <w:tcPr>
            <w:tcW w:w="1354" w:type="pct"/>
          </w:tcPr>
          <w:p w14:paraId="42C2E233" w14:textId="77777777" w:rsidR="0074572B" w:rsidRPr="0074572B" w:rsidRDefault="0074572B" w:rsidP="00511DA1">
            <w:pPr>
              <w:rPr>
                <w:sz w:val="22"/>
                <w:szCs w:val="24"/>
                <w:rtl/>
              </w:rPr>
            </w:pPr>
            <w:r w:rsidRPr="0074572B">
              <w:rPr>
                <w:sz w:val="22"/>
                <w:szCs w:val="24"/>
                <w:rtl/>
              </w:rPr>
              <w:t>12 חודשים</w:t>
            </w:r>
          </w:p>
        </w:tc>
        <w:tc>
          <w:tcPr>
            <w:tcW w:w="1143" w:type="pct"/>
          </w:tcPr>
          <w:p w14:paraId="496C8795" w14:textId="77777777" w:rsidR="0074572B" w:rsidRPr="0074572B" w:rsidRDefault="0074572B" w:rsidP="00511DA1">
            <w:pPr>
              <w:rPr>
                <w:sz w:val="22"/>
                <w:szCs w:val="24"/>
                <w:rtl/>
              </w:rPr>
            </w:pPr>
          </w:p>
        </w:tc>
      </w:tr>
      <w:tr w:rsidR="0074572B" w:rsidRPr="00CB3FC2" w14:paraId="3C3A245C" w14:textId="77777777" w:rsidTr="00511DA1">
        <w:tc>
          <w:tcPr>
            <w:tcW w:w="521" w:type="pct"/>
          </w:tcPr>
          <w:p w14:paraId="0279A865" w14:textId="5850E293" w:rsidR="0074572B" w:rsidRPr="0074572B" w:rsidRDefault="000A0DA3" w:rsidP="00511DA1">
            <w:pPr>
              <w:rPr>
                <w:sz w:val="22"/>
                <w:szCs w:val="24"/>
                <w:rtl/>
              </w:rPr>
            </w:pPr>
            <w:r>
              <w:rPr>
                <w:sz w:val="22"/>
                <w:szCs w:val="24"/>
              </w:rPr>
              <w:t>3</w:t>
            </w:r>
          </w:p>
        </w:tc>
        <w:tc>
          <w:tcPr>
            <w:tcW w:w="1982" w:type="pct"/>
          </w:tcPr>
          <w:p w14:paraId="103DDEC5" w14:textId="77777777" w:rsidR="0074572B" w:rsidRPr="0074572B" w:rsidRDefault="0074572B" w:rsidP="00511DA1">
            <w:pPr>
              <w:rPr>
                <w:sz w:val="22"/>
                <w:szCs w:val="24"/>
                <w:rtl/>
              </w:rPr>
            </w:pPr>
            <w:r w:rsidRPr="0074572B">
              <w:rPr>
                <w:sz w:val="22"/>
                <w:szCs w:val="24"/>
                <w:rtl/>
              </w:rPr>
              <w:t>דוח סופי, מצגת סופית, תקציר מנהלים ותוצר מונגש</w:t>
            </w:r>
          </w:p>
        </w:tc>
        <w:tc>
          <w:tcPr>
            <w:tcW w:w="1354" w:type="pct"/>
          </w:tcPr>
          <w:p w14:paraId="3097E843" w14:textId="3769942A" w:rsidR="0074572B" w:rsidRPr="0074572B" w:rsidRDefault="0074572B" w:rsidP="00511DA1">
            <w:pPr>
              <w:rPr>
                <w:sz w:val="22"/>
                <w:szCs w:val="24"/>
                <w:rtl/>
              </w:rPr>
            </w:pPr>
            <w:r w:rsidRPr="0074572B">
              <w:rPr>
                <w:rFonts w:hint="cs"/>
                <w:sz w:val="22"/>
                <w:szCs w:val="24"/>
                <w:rtl/>
              </w:rPr>
              <w:t>24</w:t>
            </w:r>
            <w:r w:rsidRPr="0074572B">
              <w:rPr>
                <w:sz w:val="22"/>
                <w:szCs w:val="24"/>
                <w:rtl/>
              </w:rPr>
              <w:t xml:space="preserve"> חודשים</w:t>
            </w:r>
          </w:p>
        </w:tc>
        <w:tc>
          <w:tcPr>
            <w:tcW w:w="1143" w:type="pct"/>
          </w:tcPr>
          <w:p w14:paraId="4EB621C3" w14:textId="77777777" w:rsidR="0074572B" w:rsidRPr="0074572B" w:rsidRDefault="0074572B" w:rsidP="00511DA1">
            <w:pPr>
              <w:rPr>
                <w:sz w:val="22"/>
                <w:szCs w:val="24"/>
                <w:rtl/>
              </w:rPr>
            </w:pPr>
          </w:p>
        </w:tc>
      </w:tr>
    </w:tbl>
    <w:p w14:paraId="1D91B431" w14:textId="77777777" w:rsidR="0074572B" w:rsidRPr="00CB3FC2" w:rsidRDefault="0074572B" w:rsidP="0074572B">
      <w:pPr>
        <w:autoSpaceDE w:val="0"/>
        <w:autoSpaceDN w:val="0"/>
        <w:adjustRightInd w:val="0"/>
        <w:spacing w:after="120" w:line="276" w:lineRule="auto"/>
        <w:ind w:left="1418"/>
        <w:jc w:val="both"/>
        <w:rPr>
          <w:rFonts w:ascii="David" w:hAnsi="David"/>
          <w:szCs w:val="24"/>
        </w:rPr>
      </w:pPr>
      <w:r w:rsidRPr="00CB3FC2">
        <w:rPr>
          <w:rFonts w:ascii="David" w:hAnsi="David"/>
          <w:szCs w:val="24"/>
          <w:rtl/>
        </w:rPr>
        <w:t xml:space="preserve"> </w:t>
      </w:r>
    </w:p>
    <w:p w14:paraId="1E8C2C10" w14:textId="77777777" w:rsidR="00846E39" w:rsidRPr="0066572B"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 xml:space="preserve">יש להעריך בנפרד עלות של אבני דרך לביצוע החוזה, כגון פיתוח כלים, איסוף נתונים, עיבוד הנתונים, </w:t>
      </w:r>
      <w:r w:rsidRPr="0066572B">
        <w:rPr>
          <w:rFonts w:ascii="David" w:hAnsi="David"/>
          <w:rtl/>
        </w:rPr>
        <w:t xml:space="preserve">כתיבת דו"חות. </w:t>
      </w:r>
    </w:p>
    <w:p w14:paraId="02831418" w14:textId="6FB4BDF5" w:rsidR="00846E39" w:rsidRPr="0066572B" w:rsidRDefault="00846E39" w:rsidP="004C217E">
      <w:pPr>
        <w:pStyle w:val="ListParagraph"/>
        <w:numPr>
          <w:ilvl w:val="1"/>
          <w:numId w:val="25"/>
        </w:numPr>
        <w:autoSpaceDE w:val="0"/>
        <w:autoSpaceDN w:val="0"/>
        <w:adjustRightInd w:val="0"/>
        <w:spacing w:line="276" w:lineRule="auto"/>
        <w:jc w:val="both"/>
        <w:rPr>
          <w:rFonts w:ascii="David" w:hAnsi="David"/>
        </w:rPr>
      </w:pPr>
      <w:r w:rsidRPr="0066572B">
        <w:rPr>
          <w:rFonts w:ascii="David" w:hAnsi="David"/>
          <w:rtl/>
        </w:rPr>
        <w:t xml:space="preserve">הצעת התקציב  לא תעלה על סכום כולל של </w:t>
      </w:r>
      <w:r w:rsidR="00CA2DFB">
        <w:rPr>
          <w:rFonts w:ascii="David" w:hAnsi="David" w:hint="cs"/>
          <w:rtl/>
        </w:rPr>
        <w:t>3</w:t>
      </w:r>
      <w:r w:rsidR="004C217E" w:rsidRPr="0066572B">
        <w:rPr>
          <w:rFonts w:ascii="David" w:hAnsi="David" w:hint="cs"/>
          <w:rtl/>
        </w:rPr>
        <w:t>00,000</w:t>
      </w:r>
      <w:r w:rsidRPr="0066572B">
        <w:rPr>
          <w:rFonts w:ascii="David" w:hAnsi="David"/>
          <w:rtl/>
        </w:rPr>
        <w:t xml:space="preserve"> ₪.</w:t>
      </w:r>
    </w:p>
    <w:p w14:paraId="79A68B9F"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66572B">
        <w:rPr>
          <w:rFonts w:hint="cs"/>
          <w:rtl/>
        </w:rPr>
        <w:t>הצעה או חלקים ממנה זכו למימון של קרן</w:t>
      </w:r>
      <w:r w:rsidRPr="00722ED8">
        <w:rPr>
          <w:rFonts w:hint="cs"/>
          <w:rtl/>
        </w:rPr>
        <w:t xml:space="preserve"> אחרת או גורם אחר לא תוכל לזכות למימון במסגרת קול קורא זה.</w:t>
      </w:r>
    </w:p>
    <w:p w14:paraId="054747BB" w14:textId="77777777" w:rsidR="00846E39" w:rsidRPr="00722ED8" w:rsidRDefault="00846E39" w:rsidP="00F1539B">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התקורה שהמשרד מאשר למוסדות להשכלה גבוהה היא עד 13% מכלל התקציב.</w:t>
      </w:r>
    </w:p>
    <w:p w14:paraId="1A9789CF"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lastRenderedPageBreak/>
        <w:t>החוזה לא יוצמד למדד המחירים או כל מדד אחר והתשלומים יבוצעו על פי המחירים הנומינליים.</w:t>
      </w:r>
    </w:p>
    <w:p w14:paraId="428E7881" w14:textId="77777777" w:rsidR="00846E39" w:rsidRPr="00722ED8" w:rsidRDefault="00846E39" w:rsidP="00846E39">
      <w:pPr>
        <w:tabs>
          <w:tab w:val="left" w:pos="992"/>
        </w:tabs>
        <w:spacing w:line="276" w:lineRule="auto"/>
        <w:jc w:val="both"/>
        <w:rPr>
          <w:rFonts w:ascii="David" w:hAnsi="David"/>
          <w:szCs w:val="24"/>
          <w:rtl/>
          <w:lang w:eastAsia="en-US"/>
        </w:rPr>
      </w:pPr>
    </w:p>
    <w:p w14:paraId="6EB1D071" w14:textId="77777777" w:rsidR="00846E39" w:rsidRPr="00722ED8" w:rsidRDefault="00846E39" w:rsidP="00846E39">
      <w:pPr>
        <w:tabs>
          <w:tab w:val="left" w:pos="992"/>
        </w:tabs>
        <w:spacing w:line="276" w:lineRule="auto"/>
        <w:jc w:val="both"/>
        <w:rPr>
          <w:rFonts w:ascii="David" w:hAnsi="David"/>
          <w:szCs w:val="24"/>
          <w:rtl/>
          <w:lang w:eastAsia="en-US"/>
        </w:rPr>
      </w:pPr>
    </w:p>
    <w:p w14:paraId="36966840" w14:textId="77777777" w:rsidR="00846E39" w:rsidRPr="00722ED8" w:rsidRDefault="00846E39" w:rsidP="00846E39">
      <w:pPr>
        <w:tabs>
          <w:tab w:val="left" w:pos="992"/>
        </w:tabs>
        <w:spacing w:line="276" w:lineRule="auto"/>
        <w:jc w:val="both"/>
        <w:rPr>
          <w:rFonts w:ascii="David" w:hAnsi="David"/>
          <w:szCs w:val="24"/>
          <w:rtl/>
          <w:lang w:eastAsia="en-US"/>
        </w:rPr>
      </w:pPr>
    </w:p>
    <w:p w14:paraId="0D95765C" w14:textId="2DFF0356" w:rsidR="00846E39" w:rsidRDefault="00846E39" w:rsidP="00846E39">
      <w:pPr>
        <w:pStyle w:val="NoSpacing"/>
        <w:spacing w:line="276" w:lineRule="auto"/>
        <w:rPr>
          <w:rFonts w:ascii="David" w:hAnsi="David" w:cs="David"/>
          <w:sz w:val="24"/>
          <w:szCs w:val="24"/>
          <w:rtl/>
        </w:rPr>
      </w:pPr>
    </w:p>
    <w:p w14:paraId="2B2FCDB7" w14:textId="63F3A64B" w:rsidR="004E7CD5" w:rsidRDefault="004E7CD5" w:rsidP="00846E39">
      <w:pPr>
        <w:pStyle w:val="NoSpacing"/>
        <w:spacing w:line="276" w:lineRule="auto"/>
        <w:rPr>
          <w:rFonts w:ascii="David" w:hAnsi="David" w:cs="David"/>
          <w:sz w:val="24"/>
          <w:szCs w:val="24"/>
          <w:rtl/>
        </w:rPr>
      </w:pPr>
    </w:p>
    <w:p w14:paraId="153F69A9" w14:textId="3CC526C7" w:rsidR="004E7CD5" w:rsidRDefault="004E7CD5" w:rsidP="00846E39">
      <w:pPr>
        <w:pStyle w:val="NoSpacing"/>
        <w:spacing w:line="276" w:lineRule="auto"/>
        <w:rPr>
          <w:rFonts w:ascii="David" w:hAnsi="David" w:cs="David"/>
          <w:sz w:val="24"/>
          <w:szCs w:val="24"/>
          <w:rtl/>
        </w:rPr>
      </w:pPr>
    </w:p>
    <w:p w14:paraId="726D647A" w14:textId="69B48165" w:rsidR="004E7CD5" w:rsidRDefault="004E7CD5" w:rsidP="00846E39">
      <w:pPr>
        <w:pStyle w:val="NoSpacing"/>
        <w:spacing w:line="276" w:lineRule="auto"/>
        <w:rPr>
          <w:rFonts w:ascii="David" w:hAnsi="David" w:cs="David"/>
          <w:sz w:val="24"/>
          <w:szCs w:val="24"/>
          <w:rtl/>
        </w:rPr>
      </w:pPr>
    </w:p>
    <w:p w14:paraId="4CD5013E" w14:textId="229D838A" w:rsidR="004E7CD5" w:rsidRDefault="004E7CD5" w:rsidP="00846E39">
      <w:pPr>
        <w:pStyle w:val="NoSpacing"/>
        <w:spacing w:line="276" w:lineRule="auto"/>
        <w:rPr>
          <w:rFonts w:ascii="David" w:hAnsi="David" w:cs="David"/>
          <w:sz w:val="24"/>
          <w:szCs w:val="24"/>
          <w:rtl/>
        </w:rPr>
      </w:pPr>
    </w:p>
    <w:p w14:paraId="0FCBFAB6" w14:textId="1F5DC6BA" w:rsidR="004E7CD5" w:rsidRDefault="004E7CD5" w:rsidP="00846E39">
      <w:pPr>
        <w:pStyle w:val="NoSpacing"/>
        <w:spacing w:line="276" w:lineRule="auto"/>
        <w:rPr>
          <w:rFonts w:ascii="David" w:hAnsi="David" w:cs="David"/>
          <w:sz w:val="24"/>
          <w:szCs w:val="24"/>
          <w:rtl/>
        </w:rPr>
      </w:pPr>
    </w:p>
    <w:p w14:paraId="6B9D804B" w14:textId="144FBC54" w:rsidR="004E7CD5" w:rsidRDefault="004E7CD5" w:rsidP="00846E39">
      <w:pPr>
        <w:pStyle w:val="NoSpacing"/>
        <w:spacing w:line="276" w:lineRule="auto"/>
        <w:rPr>
          <w:rFonts w:ascii="David" w:hAnsi="David" w:cs="David"/>
          <w:sz w:val="24"/>
          <w:szCs w:val="24"/>
          <w:rtl/>
        </w:rPr>
      </w:pPr>
    </w:p>
    <w:p w14:paraId="51F89863" w14:textId="48FAFECE" w:rsidR="004E7CD5" w:rsidRDefault="004E7CD5" w:rsidP="00846E39">
      <w:pPr>
        <w:pStyle w:val="NoSpacing"/>
        <w:spacing w:line="276" w:lineRule="auto"/>
        <w:rPr>
          <w:rFonts w:ascii="David" w:hAnsi="David" w:cs="David"/>
          <w:sz w:val="24"/>
          <w:szCs w:val="24"/>
          <w:rtl/>
        </w:rPr>
      </w:pPr>
    </w:p>
    <w:p w14:paraId="600E13CE" w14:textId="171AA00D" w:rsidR="004E7CD5" w:rsidRDefault="004E7CD5" w:rsidP="00846E39">
      <w:pPr>
        <w:pStyle w:val="NoSpacing"/>
        <w:spacing w:line="276" w:lineRule="auto"/>
        <w:rPr>
          <w:rFonts w:ascii="David" w:hAnsi="David" w:cs="David"/>
          <w:sz w:val="24"/>
          <w:szCs w:val="24"/>
          <w:rtl/>
        </w:rPr>
      </w:pPr>
    </w:p>
    <w:p w14:paraId="737AE0DF" w14:textId="4C11B629" w:rsidR="004E7CD5" w:rsidRDefault="004E7CD5" w:rsidP="00846E39">
      <w:pPr>
        <w:pStyle w:val="NoSpacing"/>
        <w:spacing w:line="276" w:lineRule="auto"/>
        <w:rPr>
          <w:rFonts w:ascii="David" w:hAnsi="David" w:cs="David"/>
          <w:sz w:val="24"/>
          <w:szCs w:val="24"/>
          <w:rtl/>
        </w:rPr>
      </w:pPr>
    </w:p>
    <w:p w14:paraId="5E861324" w14:textId="58993A85" w:rsidR="004E7CD5" w:rsidRDefault="004E7CD5" w:rsidP="00846E39">
      <w:pPr>
        <w:pStyle w:val="NoSpacing"/>
        <w:spacing w:line="276" w:lineRule="auto"/>
        <w:rPr>
          <w:rFonts w:ascii="David" w:hAnsi="David" w:cs="David"/>
          <w:sz w:val="24"/>
          <w:szCs w:val="24"/>
          <w:rtl/>
        </w:rPr>
      </w:pPr>
    </w:p>
    <w:p w14:paraId="0966F67B" w14:textId="4E0A9151" w:rsidR="004E7CD5" w:rsidRDefault="004E7CD5" w:rsidP="00846E39">
      <w:pPr>
        <w:pStyle w:val="NoSpacing"/>
        <w:spacing w:line="276" w:lineRule="auto"/>
        <w:rPr>
          <w:rFonts w:ascii="David" w:hAnsi="David" w:cs="David"/>
          <w:sz w:val="24"/>
          <w:szCs w:val="24"/>
          <w:rtl/>
        </w:rPr>
      </w:pPr>
    </w:p>
    <w:p w14:paraId="0675B8F4" w14:textId="6D452B06" w:rsidR="004E7CD5" w:rsidRDefault="004E7CD5" w:rsidP="00846E39">
      <w:pPr>
        <w:pStyle w:val="NoSpacing"/>
        <w:spacing w:line="276" w:lineRule="auto"/>
        <w:rPr>
          <w:rFonts w:ascii="David" w:hAnsi="David" w:cs="David"/>
          <w:sz w:val="24"/>
          <w:szCs w:val="24"/>
          <w:rtl/>
        </w:rPr>
      </w:pPr>
    </w:p>
    <w:p w14:paraId="119082D6" w14:textId="6FF816BE" w:rsidR="004E7CD5" w:rsidRDefault="004E7CD5" w:rsidP="00846E39">
      <w:pPr>
        <w:pStyle w:val="NoSpacing"/>
        <w:spacing w:line="276" w:lineRule="auto"/>
        <w:rPr>
          <w:rFonts w:ascii="David" w:hAnsi="David" w:cs="David"/>
          <w:sz w:val="24"/>
          <w:szCs w:val="24"/>
          <w:rtl/>
        </w:rPr>
      </w:pPr>
    </w:p>
    <w:p w14:paraId="1B8D7069" w14:textId="1C1E2983" w:rsidR="004E7CD5" w:rsidRDefault="004E7CD5" w:rsidP="00846E39">
      <w:pPr>
        <w:pStyle w:val="NoSpacing"/>
        <w:spacing w:line="276" w:lineRule="auto"/>
        <w:rPr>
          <w:rFonts w:ascii="David" w:hAnsi="David" w:cs="David"/>
          <w:sz w:val="24"/>
          <w:szCs w:val="24"/>
          <w:rtl/>
        </w:rPr>
      </w:pPr>
    </w:p>
    <w:p w14:paraId="4C2B575D" w14:textId="35C35D48" w:rsidR="004E7CD5" w:rsidRDefault="004E7CD5" w:rsidP="00846E39">
      <w:pPr>
        <w:pStyle w:val="NoSpacing"/>
        <w:spacing w:line="276" w:lineRule="auto"/>
        <w:rPr>
          <w:rFonts w:ascii="David" w:hAnsi="David" w:cs="David"/>
          <w:sz w:val="24"/>
          <w:szCs w:val="24"/>
          <w:rtl/>
        </w:rPr>
      </w:pPr>
    </w:p>
    <w:p w14:paraId="22DE6C79" w14:textId="49F42537" w:rsidR="004E7CD5" w:rsidRDefault="004E7CD5" w:rsidP="00846E39">
      <w:pPr>
        <w:pStyle w:val="NoSpacing"/>
        <w:spacing w:line="276" w:lineRule="auto"/>
        <w:rPr>
          <w:rFonts w:ascii="David" w:hAnsi="David" w:cs="David"/>
          <w:sz w:val="24"/>
          <w:szCs w:val="24"/>
          <w:rtl/>
        </w:rPr>
      </w:pPr>
    </w:p>
    <w:p w14:paraId="36447EDB" w14:textId="7CC36328" w:rsidR="004E7CD5" w:rsidRDefault="004E7CD5" w:rsidP="00846E39">
      <w:pPr>
        <w:pStyle w:val="NoSpacing"/>
        <w:spacing w:line="276" w:lineRule="auto"/>
        <w:rPr>
          <w:rFonts w:ascii="David" w:hAnsi="David" w:cs="David"/>
          <w:sz w:val="24"/>
          <w:szCs w:val="24"/>
          <w:rtl/>
        </w:rPr>
      </w:pPr>
    </w:p>
    <w:p w14:paraId="6EC0004C" w14:textId="56D84CBC" w:rsidR="004E7CD5" w:rsidRDefault="004E7CD5" w:rsidP="00846E39">
      <w:pPr>
        <w:pStyle w:val="NoSpacing"/>
        <w:spacing w:line="276" w:lineRule="auto"/>
        <w:rPr>
          <w:rFonts w:ascii="David" w:hAnsi="David" w:cs="David"/>
          <w:sz w:val="24"/>
          <w:szCs w:val="24"/>
          <w:rtl/>
        </w:rPr>
      </w:pPr>
    </w:p>
    <w:p w14:paraId="43049C24" w14:textId="22E6F4BC" w:rsidR="004E7CD5" w:rsidRDefault="004E7CD5" w:rsidP="00846E39">
      <w:pPr>
        <w:pStyle w:val="NoSpacing"/>
        <w:spacing w:line="276" w:lineRule="auto"/>
        <w:rPr>
          <w:rFonts w:ascii="David" w:hAnsi="David" w:cs="David"/>
          <w:sz w:val="24"/>
          <w:szCs w:val="24"/>
          <w:rtl/>
        </w:rPr>
      </w:pPr>
    </w:p>
    <w:p w14:paraId="11479A1B" w14:textId="02EFAE11" w:rsidR="004E7CD5" w:rsidRDefault="004E7CD5" w:rsidP="00846E39">
      <w:pPr>
        <w:pStyle w:val="NoSpacing"/>
        <w:spacing w:line="276" w:lineRule="auto"/>
        <w:rPr>
          <w:rFonts w:ascii="David" w:hAnsi="David" w:cs="David"/>
          <w:sz w:val="24"/>
          <w:szCs w:val="24"/>
          <w:rtl/>
        </w:rPr>
      </w:pPr>
    </w:p>
    <w:p w14:paraId="3FF574C1" w14:textId="468CDAE5" w:rsidR="004E7CD5" w:rsidRDefault="004E7CD5" w:rsidP="00846E39">
      <w:pPr>
        <w:pStyle w:val="NoSpacing"/>
        <w:spacing w:line="276" w:lineRule="auto"/>
        <w:rPr>
          <w:rFonts w:ascii="David" w:hAnsi="David" w:cs="David"/>
          <w:sz w:val="24"/>
          <w:szCs w:val="24"/>
          <w:rtl/>
        </w:rPr>
      </w:pPr>
    </w:p>
    <w:p w14:paraId="24B65850" w14:textId="0266B5BB" w:rsidR="004E7CD5" w:rsidRDefault="004E7CD5" w:rsidP="00846E39">
      <w:pPr>
        <w:pStyle w:val="NoSpacing"/>
        <w:spacing w:line="276" w:lineRule="auto"/>
        <w:rPr>
          <w:rFonts w:ascii="David" w:hAnsi="David" w:cs="David"/>
          <w:sz w:val="24"/>
          <w:szCs w:val="24"/>
          <w:rtl/>
        </w:rPr>
      </w:pPr>
    </w:p>
    <w:p w14:paraId="3956710B" w14:textId="443B8FFC" w:rsidR="004E7CD5" w:rsidRDefault="004E7CD5" w:rsidP="00846E39">
      <w:pPr>
        <w:pStyle w:val="NoSpacing"/>
        <w:spacing w:line="276" w:lineRule="auto"/>
        <w:rPr>
          <w:rFonts w:ascii="David" w:hAnsi="David" w:cs="David"/>
          <w:sz w:val="24"/>
          <w:szCs w:val="24"/>
          <w:rtl/>
        </w:rPr>
      </w:pPr>
    </w:p>
    <w:p w14:paraId="3C0F90FC" w14:textId="3C39F69A" w:rsidR="004E7CD5" w:rsidRDefault="004E7CD5" w:rsidP="00846E39">
      <w:pPr>
        <w:pStyle w:val="NoSpacing"/>
        <w:spacing w:line="276" w:lineRule="auto"/>
        <w:rPr>
          <w:rFonts w:ascii="David" w:hAnsi="David" w:cs="David"/>
          <w:sz w:val="24"/>
          <w:szCs w:val="24"/>
          <w:rtl/>
        </w:rPr>
      </w:pPr>
    </w:p>
    <w:p w14:paraId="16B650BC" w14:textId="6B43E727" w:rsidR="004E7CD5" w:rsidRDefault="004E7CD5" w:rsidP="00846E39">
      <w:pPr>
        <w:pStyle w:val="NoSpacing"/>
        <w:spacing w:line="276" w:lineRule="auto"/>
        <w:rPr>
          <w:rFonts w:ascii="David" w:hAnsi="David" w:cs="David"/>
          <w:sz w:val="24"/>
          <w:szCs w:val="24"/>
          <w:rtl/>
        </w:rPr>
      </w:pPr>
    </w:p>
    <w:p w14:paraId="2707BF7A" w14:textId="6F496BFB" w:rsidR="004E7CD5" w:rsidRDefault="004E7CD5" w:rsidP="00846E39">
      <w:pPr>
        <w:pStyle w:val="NoSpacing"/>
        <w:spacing w:line="276" w:lineRule="auto"/>
        <w:rPr>
          <w:rFonts w:ascii="David" w:hAnsi="David" w:cs="David"/>
          <w:sz w:val="24"/>
          <w:szCs w:val="24"/>
          <w:rtl/>
        </w:rPr>
      </w:pPr>
    </w:p>
    <w:p w14:paraId="6EC07304" w14:textId="680963F3" w:rsidR="004E7CD5" w:rsidRDefault="004E7CD5" w:rsidP="00846E39">
      <w:pPr>
        <w:pStyle w:val="NoSpacing"/>
        <w:spacing w:line="276" w:lineRule="auto"/>
        <w:rPr>
          <w:rFonts w:ascii="David" w:hAnsi="David" w:cs="David"/>
          <w:sz w:val="24"/>
          <w:szCs w:val="24"/>
          <w:rtl/>
        </w:rPr>
      </w:pPr>
    </w:p>
    <w:p w14:paraId="4B4C5916" w14:textId="4B028BD7" w:rsidR="004E7CD5" w:rsidRDefault="004E7CD5" w:rsidP="00846E39">
      <w:pPr>
        <w:pStyle w:val="NoSpacing"/>
        <w:spacing w:line="276" w:lineRule="auto"/>
        <w:rPr>
          <w:rFonts w:ascii="David" w:hAnsi="David" w:cs="David"/>
          <w:sz w:val="24"/>
          <w:szCs w:val="24"/>
          <w:rtl/>
        </w:rPr>
      </w:pPr>
    </w:p>
    <w:p w14:paraId="3BBB91B2" w14:textId="25D1244B" w:rsidR="004E7CD5" w:rsidRDefault="004E7CD5" w:rsidP="00846E39">
      <w:pPr>
        <w:pStyle w:val="NoSpacing"/>
        <w:spacing w:line="276" w:lineRule="auto"/>
        <w:rPr>
          <w:rFonts w:ascii="David" w:hAnsi="David" w:cs="David"/>
          <w:sz w:val="24"/>
          <w:szCs w:val="24"/>
          <w:rtl/>
        </w:rPr>
      </w:pPr>
    </w:p>
    <w:p w14:paraId="636A27C9" w14:textId="77777777" w:rsidR="004E7CD5" w:rsidRPr="00722ED8" w:rsidRDefault="004E7CD5" w:rsidP="00846E39">
      <w:pPr>
        <w:pStyle w:val="NoSpacing"/>
        <w:spacing w:line="276" w:lineRule="auto"/>
        <w:rPr>
          <w:rFonts w:ascii="David" w:hAnsi="David" w:cs="David"/>
          <w:sz w:val="24"/>
          <w:szCs w:val="24"/>
          <w:rtl/>
        </w:rPr>
      </w:pPr>
    </w:p>
    <w:p w14:paraId="39EA6E01" w14:textId="77777777" w:rsidR="00846E39" w:rsidRPr="00722ED8" w:rsidRDefault="00846E39" w:rsidP="00846E39">
      <w:pPr>
        <w:pStyle w:val="NoSpacing"/>
        <w:spacing w:line="276" w:lineRule="auto"/>
        <w:rPr>
          <w:rFonts w:ascii="David" w:hAnsi="David" w:cs="David"/>
          <w:sz w:val="24"/>
          <w:szCs w:val="24"/>
          <w:rtl/>
        </w:rPr>
      </w:pPr>
    </w:p>
    <w:p w14:paraId="718AFA3F" w14:textId="77777777" w:rsidR="00846E39" w:rsidRPr="00722ED8" w:rsidRDefault="00846E39" w:rsidP="00846E39">
      <w:pPr>
        <w:pStyle w:val="NoSpacing"/>
        <w:spacing w:line="276" w:lineRule="auto"/>
        <w:rPr>
          <w:rFonts w:ascii="David" w:hAnsi="David" w:cs="David"/>
          <w:sz w:val="24"/>
          <w:szCs w:val="24"/>
          <w:rtl/>
        </w:rPr>
      </w:pPr>
    </w:p>
    <w:p w14:paraId="7BAF3393" w14:textId="77777777" w:rsidR="00846E39" w:rsidRPr="00722ED8" w:rsidRDefault="00846E39" w:rsidP="00846E39">
      <w:pPr>
        <w:pStyle w:val="NoSpacing"/>
        <w:spacing w:line="276" w:lineRule="auto"/>
        <w:rPr>
          <w:rFonts w:ascii="David" w:hAnsi="David" w:cs="David"/>
          <w:sz w:val="24"/>
          <w:szCs w:val="24"/>
          <w:rtl/>
        </w:rPr>
      </w:pPr>
    </w:p>
    <w:p w14:paraId="0B5A95CD" w14:textId="77777777" w:rsidR="00846E39" w:rsidRPr="00722ED8" w:rsidRDefault="00846E39" w:rsidP="00846E39">
      <w:pPr>
        <w:pStyle w:val="NoSpacing"/>
        <w:spacing w:line="276" w:lineRule="auto"/>
        <w:rPr>
          <w:rFonts w:ascii="David" w:hAnsi="David" w:cs="David"/>
          <w:sz w:val="24"/>
          <w:szCs w:val="24"/>
          <w:rtl/>
        </w:rPr>
      </w:pPr>
    </w:p>
    <w:p w14:paraId="2D3195A4" w14:textId="77777777" w:rsidR="00846E39" w:rsidRPr="00722ED8" w:rsidRDefault="00846E39" w:rsidP="00846E39">
      <w:pPr>
        <w:pStyle w:val="NoSpacing"/>
        <w:spacing w:line="276" w:lineRule="auto"/>
        <w:rPr>
          <w:rFonts w:ascii="David" w:hAnsi="David" w:cs="David"/>
          <w:sz w:val="24"/>
          <w:szCs w:val="24"/>
          <w:rtl/>
        </w:rPr>
      </w:pPr>
    </w:p>
    <w:p w14:paraId="624688F2" w14:textId="77777777" w:rsidR="00846E39" w:rsidRPr="00722ED8" w:rsidRDefault="00846E39" w:rsidP="00846E39">
      <w:pPr>
        <w:pStyle w:val="NoSpacing"/>
        <w:spacing w:line="276" w:lineRule="auto"/>
        <w:rPr>
          <w:rFonts w:ascii="David" w:hAnsi="David" w:cs="David"/>
          <w:sz w:val="24"/>
          <w:szCs w:val="24"/>
          <w:rtl/>
        </w:rPr>
      </w:pPr>
    </w:p>
    <w:p w14:paraId="470099FC" w14:textId="77777777" w:rsidR="00846E39" w:rsidRPr="00722ED8" w:rsidRDefault="00846E39" w:rsidP="00846E39">
      <w:pPr>
        <w:pStyle w:val="NoSpacing"/>
        <w:spacing w:line="276" w:lineRule="auto"/>
        <w:rPr>
          <w:rFonts w:ascii="David" w:hAnsi="David" w:cs="David"/>
          <w:sz w:val="24"/>
          <w:szCs w:val="24"/>
          <w:rtl/>
        </w:rPr>
      </w:pPr>
    </w:p>
    <w:p w14:paraId="7D202BDD" w14:textId="6A480739" w:rsidR="00846E39" w:rsidRDefault="00846E39" w:rsidP="00846E39">
      <w:pPr>
        <w:pStyle w:val="NoSpacing"/>
        <w:spacing w:line="276" w:lineRule="auto"/>
        <w:rPr>
          <w:rFonts w:ascii="David" w:hAnsi="David" w:cs="David"/>
          <w:sz w:val="24"/>
          <w:szCs w:val="24"/>
          <w:rtl/>
        </w:rPr>
      </w:pPr>
    </w:p>
    <w:p w14:paraId="684A1203" w14:textId="77777777" w:rsidR="00CB6FAD" w:rsidRPr="00722ED8" w:rsidRDefault="00CB6FAD" w:rsidP="00846E39">
      <w:pPr>
        <w:pStyle w:val="NoSpacing"/>
        <w:spacing w:line="276" w:lineRule="auto"/>
        <w:rPr>
          <w:rFonts w:ascii="David" w:hAnsi="David" w:cs="David"/>
          <w:sz w:val="24"/>
          <w:szCs w:val="24"/>
          <w:rtl/>
        </w:rPr>
      </w:pPr>
    </w:p>
    <w:p w14:paraId="563FBCE3" w14:textId="77777777" w:rsidR="00846E39" w:rsidRPr="00722ED8" w:rsidRDefault="00846E39" w:rsidP="00846E39">
      <w:pPr>
        <w:pStyle w:val="NoSpacing"/>
        <w:spacing w:line="276" w:lineRule="auto"/>
        <w:rPr>
          <w:rFonts w:ascii="David" w:hAnsi="David" w:cs="David"/>
          <w:sz w:val="24"/>
          <w:szCs w:val="24"/>
          <w:rtl/>
        </w:rPr>
      </w:pPr>
    </w:p>
    <w:p w14:paraId="663E3731" w14:textId="77777777" w:rsidR="00846E39" w:rsidRPr="00722ED8" w:rsidRDefault="00846E39" w:rsidP="00846E39">
      <w:pPr>
        <w:pStyle w:val="NoSpacing"/>
        <w:spacing w:line="276" w:lineRule="auto"/>
        <w:rPr>
          <w:rFonts w:ascii="David" w:hAnsi="David" w:cs="David"/>
          <w:sz w:val="24"/>
          <w:szCs w:val="24"/>
          <w:rtl/>
        </w:rPr>
      </w:pPr>
    </w:p>
    <w:p w14:paraId="7BD82DC3" w14:textId="77777777" w:rsidR="00846E39" w:rsidRPr="00722ED8" w:rsidRDefault="00846E39" w:rsidP="00846E39">
      <w:pPr>
        <w:pStyle w:val="NoSpacing"/>
        <w:spacing w:line="276" w:lineRule="auto"/>
        <w:rPr>
          <w:rFonts w:ascii="David" w:hAnsi="David" w:cs="David"/>
          <w:sz w:val="24"/>
          <w:szCs w:val="24"/>
          <w:rtl/>
        </w:rPr>
      </w:pPr>
    </w:p>
    <w:p w14:paraId="2F607F50" w14:textId="77777777" w:rsidR="00846E39" w:rsidRPr="00722ED8" w:rsidRDefault="00846E39" w:rsidP="00846E39">
      <w:pPr>
        <w:pStyle w:val="NoSpacing"/>
        <w:spacing w:line="276" w:lineRule="auto"/>
        <w:rPr>
          <w:rFonts w:ascii="David" w:hAnsi="David" w:cs="David"/>
          <w:sz w:val="24"/>
          <w:szCs w:val="24"/>
          <w:rtl/>
        </w:rPr>
      </w:pPr>
    </w:p>
    <w:p w14:paraId="2400E214" w14:textId="77777777" w:rsidR="00846E39" w:rsidRPr="00722ED8" w:rsidRDefault="00846E39" w:rsidP="00846E39">
      <w:pPr>
        <w:pStyle w:val="NoSpacing"/>
        <w:spacing w:line="276" w:lineRule="auto"/>
        <w:rPr>
          <w:rFonts w:ascii="David" w:hAnsi="David" w:cs="David"/>
          <w:sz w:val="24"/>
          <w:szCs w:val="24"/>
          <w:rtl/>
        </w:rPr>
      </w:pPr>
    </w:p>
    <w:p w14:paraId="3C6BA1F9" w14:textId="080D7C4B" w:rsidR="00846E39" w:rsidRPr="00A03B3B" w:rsidRDefault="00846E39" w:rsidP="006B6FE1">
      <w:pPr>
        <w:pStyle w:val="Heading1"/>
        <w:numPr>
          <w:ilvl w:val="0"/>
          <w:numId w:val="0"/>
        </w:numPr>
        <w:ind w:left="425"/>
        <w:rPr>
          <w:rtl/>
          <w:lang w:eastAsia="en-US"/>
        </w:rPr>
      </w:pPr>
      <w:r w:rsidRPr="00A03B3B">
        <w:rPr>
          <w:rtl/>
          <w:lang w:eastAsia="en-US"/>
        </w:rPr>
        <w:lastRenderedPageBreak/>
        <w:t xml:space="preserve">נספח </w:t>
      </w:r>
      <w:r w:rsidR="00B562B2" w:rsidRPr="00A03B3B">
        <w:rPr>
          <w:rFonts w:hint="cs"/>
          <w:rtl/>
          <w:lang w:eastAsia="en-US"/>
        </w:rPr>
        <w:t>ד'</w:t>
      </w:r>
      <w:r w:rsidR="00A03B3B" w:rsidRPr="00A03B3B">
        <w:rPr>
          <w:rFonts w:hint="cs"/>
          <w:rtl/>
          <w:lang w:eastAsia="en-US"/>
        </w:rPr>
        <w:t>: הוראת קיזוז</w:t>
      </w:r>
    </w:p>
    <w:p w14:paraId="0831947E" w14:textId="77777777"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t>דף 1 מתוך 1</w:t>
      </w:r>
    </w:p>
    <w:p w14:paraId="711A60BD" w14:textId="77777777" w:rsidR="00846E39" w:rsidRPr="00722ED8" w:rsidRDefault="00846E39" w:rsidP="00846E39">
      <w:pPr>
        <w:rPr>
          <w:rtl/>
        </w:rPr>
      </w:pPr>
    </w:p>
    <w:p w14:paraId="1BFE30FE" w14:textId="77777777" w:rsidR="00846E39" w:rsidRPr="00722ED8" w:rsidRDefault="00846E39" w:rsidP="00846E39">
      <w:pPr>
        <w:jc w:val="center"/>
        <w:rPr>
          <w:b/>
          <w:bCs/>
          <w:rtl/>
        </w:rPr>
      </w:pPr>
      <w:r w:rsidRPr="00722ED8">
        <w:rPr>
          <w:rFonts w:hint="cs"/>
          <w:b/>
          <w:bCs/>
          <w:rtl/>
        </w:rPr>
        <w:t>מספר טלפון_________________________</w:t>
      </w:r>
    </w:p>
    <w:p w14:paraId="01AA3D58" w14:textId="77777777" w:rsidR="00846E39" w:rsidRPr="00722ED8" w:rsidRDefault="00846E39" w:rsidP="00846E39">
      <w:pPr>
        <w:jc w:val="center"/>
        <w:rPr>
          <w:b/>
          <w:bCs/>
          <w:rtl/>
        </w:rPr>
      </w:pPr>
      <w:r w:rsidRPr="00722ED8">
        <w:rPr>
          <w:rFonts w:hint="cs"/>
          <w:b/>
          <w:bCs/>
          <w:rtl/>
        </w:rPr>
        <w:t>מספר פקס__________________________</w:t>
      </w:r>
    </w:p>
    <w:p w14:paraId="7B000DDD" w14:textId="77777777" w:rsidR="00846E39" w:rsidRPr="00722ED8" w:rsidRDefault="00846E39" w:rsidP="00846E39">
      <w:pPr>
        <w:jc w:val="right"/>
        <w:rPr>
          <w:b/>
          <w:bCs/>
          <w:rtl/>
        </w:rPr>
      </w:pPr>
    </w:p>
    <w:p w14:paraId="4C20E0A1" w14:textId="77777777" w:rsidR="00846E39" w:rsidRPr="00722ED8" w:rsidRDefault="00846E39" w:rsidP="00846E39">
      <w:pPr>
        <w:jc w:val="right"/>
        <w:rPr>
          <w:b/>
          <w:bCs/>
          <w:rtl/>
        </w:rPr>
      </w:pPr>
      <w:r w:rsidRPr="00722ED8">
        <w:rPr>
          <w:rFonts w:hint="cs"/>
          <w:b/>
          <w:bCs/>
          <w:rtl/>
        </w:rPr>
        <w:t>תאריך:_______________</w:t>
      </w:r>
    </w:p>
    <w:p w14:paraId="245663EC" w14:textId="77777777" w:rsidR="00846E39" w:rsidRPr="00722ED8" w:rsidRDefault="00846E39" w:rsidP="00846E39">
      <w:pPr>
        <w:rPr>
          <w:b/>
          <w:bCs/>
          <w:rtl/>
        </w:rPr>
      </w:pPr>
      <w:r w:rsidRPr="00722ED8">
        <w:rPr>
          <w:rFonts w:hint="cs"/>
          <w:b/>
          <w:bCs/>
          <w:rtl/>
        </w:rPr>
        <w:t>לכבוד</w:t>
      </w:r>
    </w:p>
    <w:p w14:paraId="214409A3" w14:textId="77777777" w:rsidR="00846E39" w:rsidRPr="00722ED8" w:rsidRDefault="00846E39" w:rsidP="00846E39">
      <w:pPr>
        <w:rPr>
          <w:b/>
          <w:bCs/>
          <w:rtl/>
        </w:rPr>
      </w:pPr>
      <w:r w:rsidRPr="00722ED8">
        <w:rPr>
          <w:rFonts w:hint="cs"/>
          <w:b/>
          <w:bCs/>
          <w:rtl/>
        </w:rPr>
        <w:t>החשב הכללי</w:t>
      </w:r>
    </w:p>
    <w:p w14:paraId="4A326ED5" w14:textId="77777777" w:rsidR="00846E39" w:rsidRPr="00722ED8" w:rsidRDefault="00846E39" w:rsidP="00846E39">
      <w:pPr>
        <w:rPr>
          <w:b/>
          <w:bCs/>
          <w:rtl/>
        </w:rPr>
      </w:pPr>
      <w:r w:rsidRPr="00722ED8">
        <w:rPr>
          <w:rFonts w:hint="cs"/>
          <w:b/>
          <w:bCs/>
          <w:rtl/>
        </w:rPr>
        <w:t xml:space="preserve">משרד האוצר </w:t>
      </w:r>
    </w:p>
    <w:p w14:paraId="0BD2B933" w14:textId="77777777" w:rsidR="00846E39" w:rsidRPr="00722ED8" w:rsidRDefault="00846E39" w:rsidP="00846E39">
      <w:pPr>
        <w:rPr>
          <w:b/>
          <w:bCs/>
          <w:u w:val="single"/>
          <w:rtl/>
        </w:rPr>
      </w:pPr>
      <w:r w:rsidRPr="00722ED8">
        <w:rPr>
          <w:rFonts w:hint="cs"/>
          <w:b/>
          <w:bCs/>
          <w:u w:val="single"/>
          <w:rtl/>
        </w:rPr>
        <w:t>באמצעות משרד החינוך</w:t>
      </w:r>
    </w:p>
    <w:p w14:paraId="2E178882" w14:textId="77777777" w:rsidR="00846E39" w:rsidRPr="00722ED8" w:rsidRDefault="00846E39" w:rsidP="00846E39">
      <w:pPr>
        <w:rPr>
          <w:b/>
          <w:bCs/>
          <w:rtl/>
        </w:rPr>
      </w:pPr>
    </w:p>
    <w:p w14:paraId="57DCB8CB" w14:textId="77777777" w:rsidR="00846E39" w:rsidRPr="00722ED8" w:rsidRDefault="00846E39" w:rsidP="00846E39">
      <w:pPr>
        <w:rPr>
          <w:b/>
          <w:bCs/>
          <w:rtl/>
        </w:rPr>
      </w:pPr>
    </w:p>
    <w:p w14:paraId="49AA2E38" w14:textId="77777777" w:rsidR="00846E39" w:rsidRPr="00722ED8" w:rsidRDefault="00846E39" w:rsidP="00811EF8">
      <w:pPr>
        <w:jc w:val="center"/>
        <w:rPr>
          <w:b/>
          <w:bCs/>
          <w:sz w:val="32"/>
          <w:szCs w:val="32"/>
          <w:u w:val="single"/>
          <w:rtl/>
        </w:rPr>
      </w:pPr>
      <w:r w:rsidRPr="00722ED8">
        <w:rPr>
          <w:rFonts w:hint="cs"/>
          <w:b/>
          <w:bCs/>
          <w:sz w:val="32"/>
          <w:szCs w:val="32"/>
          <w:rtl/>
        </w:rPr>
        <w:t xml:space="preserve">הנדון: </w:t>
      </w:r>
      <w:r w:rsidRPr="00722ED8">
        <w:rPr>
          <w:rFonts w:hint="cs"/>
          <w:b/>
          <w:bCs/>
          <w:sz w:val="32"/>
          <w:szCs w:val="32"/>
          <w:u w:val="single"/>
          <w:rtl/>
        </w:rPr>
        <w:t>הוראת קיזוז</w:t>
      </w:r>
    </w:p>
    <w:p w14:paraId="20BBF875" w14:textId="77777777" w:rsidR="00846E39" w:rsidRPr="00722ED8" w:rsidRDefault="00846E39" w:rsidP="00846E39">
      <w:pPr>
        <w:rPr>
          <w:b/>
          <w:bCs/>
          <w:rtl/>
        </w:rPr>
      </w:pPr>
    </w:p>
    <w:p w14:paraId="6637595F" w14:textId="77777777" w:rsidR="00846E39" w:rsidRPr="00722ED8" w:rsidRDefault="00846E39" w:rsidP="00846E39">
      <w:pPr>
        <w:rPr>
          <w:b/>
          <w:bCs/>
          <w:rtl/>
        </w:rPr>
      </w:pPr>
    </w:p>
    <w:p w14:paraId="746C8C8B" w14:textId="719F3F42" w:rsidR="00846E39" w:rsidRPr="00722ED8" w:rsidRDefault="00846E39" w:rsidP="00846E39">
      <w:pPr>
        <w:ind w:left="509" w:hanging="509"/>
        <w:jc w:val="both"/>
        <w:rPr>
          <w:rtl/>
        </w:rPr>
      </w:pPr>
      <w:r w:rsidRPr="00722ED8">
        <w:rPr>
          <w:rFonts w:hint="cs"/>
          <w:rtl/>
        </w:rPr>
        <w:t xml:space="preserve">1. </w:t>
      </w:r>
      <w:r w:rsidRPr="00722ED8">
        <w:rPr>
          <w:rFonts w:hint="cs"/>
          <w:rtl/>
        </w:rPr>
        <w:tab/>
        <w:t xml:space="preserve">אנו החתומים מטה, הנציגים המוסמכים של המוסד להשכלה גבוהה (להלן </w:t>
      </w:r>
      <w:r w:rsidRPr="00722ED8">
        <w:rPr>
          <w:rtl/>
        </w:rPr>
        <w:t>–</w:t>
      </w:r>
      <w:r w:rsidRPr="00722ED8">
        <w:rPr>
          <w:rFonts w:hint="cs"/>
          <w:rtl/>
        </w:rPr>
        <w:t xml:space="preserve"> המוסד)_________, נותנים לכם בזאת הוראה בלתי מותנת לקזז כל סכום עד לסך </w:t>
      </w:r>
      <w:r w:rsidRPr="00722ED8">
        <w:rPr>
          <w:rFonts w:hint="cs"/>
          <w:u w:val="single"/>
          <w:rtl/>
        </w:rPr>
        <w:t>_</w:t>
      </w:r>
      <w:r w:rsidRPr="00722ED8">
        <w:rPr>
          <w:rFonts w:hint="cs"/>
          <w:u w:val="single"/>
          <w:rtl/>
        </w:rPr>
        <w:tab/>
      </w:r>
      <w:r w:rsidRPr="00722ED8">
        <w:rPr>
          <w:rFonts w:hint="cs"/>
          <w:u w:val="single"/>
          <w:rtl/>
        </w:rPr>
        <w:tab/>
        <w:t xml:space="preserve"> </w:t>
      </w:r>
      <w:r w:rsidRPr="00722ED8">
        <w:rPr>
          <w:rFonts w:hint="cs"/>
          <w:rtl/>
        </w:rPr>
        <w:t>ש"ח (</w:t>
      </w:r>
      <w:r w:rsidR="00E117AB">
        <w:rPr>
          <w:rFonts w:hint="cs"/>
          <w:rtl/>
        </w:rPr>
        <w:t>___________</w:t>
      </w:r>
      <w:r w:rsidRPr="00E117AB">
        <w:rPr>
          <w:rFonts w:hint="cs"/>
          <w:rtl/>
        </w:rPr>
        <w:t>ש"ח),</w:t>
      </w:r>
      <w:r w:rsidRPr="00722ED8">
        <w:rPr>
          <w:rFonts w:hint="cs"/>
          <w:rtl/>
        </w:rPr>
        <w:t xml:space="preserve"> שיוצמד ל: תנאי ההסכם מתאריך_____, מכל תשלום המגיע למוסד מהממשלה לפי כל דין, הסכם או הסדר (להלן </w:t>
      </w:r>
      <w:r w:rsidRPr="00722ED8">
        <w:rPr>
          <w:rtl/>
        </w:rPr>
        <w:t>–</w:t>
      </w:r>
      <w:r w:rsidRPr="00722ED8">
        <w:rPr>
          <w:rFonts w:hint="cs"/>
          <w:rtl/>
        </w:rPr>
        <w:t xml:space="preserve"> הקיזוז).</w:t>
      </w:r>
    </w:p>
    <w:p w14:paraId="03589414" w14:textId="77777777" w:rsidR="00846E39" w:rsidRPr="00722ED8" w:rsidRDefault="00846E39" w:rsidP="00846E39">
      <w:pPr>
        <w:ind w:left="509" w:hanging="509"/>
        <w:jc w:val="both"/>
        <w:rPr>
          <w:rtl/>
        </w:rPr>
      </w:pPr>
    </w:p>
    <w:p w14:paraId="7835862C" w14:textId="77777777" w:rsidR="00846E39" w:rsidRPr="00722ED8" w:rsidRDefault="00846E39" w:rsidP="00846E39">
      <w:pPr>
        <w:ind w:left="509" w:hanging="509"/>
        <w:jc w:val="both"/>
        <w:rPr>
          <w:rtl/>
        </w:rPr>
      </w:pPr>
      <w:r w:rsidRPr="00722ED8">
        <w:rPr>
          <w:rFonts w:hint="cs"/>
          <w:rtl/>
        </w:rPr>
        <w:t>2.</w:t>
      </w:r>
      <w:r w:rsidRPr="00722ED8">
        <w:rPr>
          <w:rFonts w:hint="cs"/>
          <w:rtl/>
        </w:rPr>
        <w:tab/>
        <w:t xml:space="preserve">אנו מסכימים כי החשב הכללי, לפי שיקול דעתו הבלעדי והמוחלט, יקזז מכל תשלום המגיע למוסד מן הממשלה לפי כל דין, הסכם או הסדר, כל סכום המגיע לממשלה מן המוסד בקשר אם חוזה/הזמנה _______ מבלי שיהיה חייב לנמק או לדרוש תחילה את סילוק הסכום האמור מאת המוסד. </w:t>
      </w:r>
    </w:p>
    <w:p w14:paraId="38694E0E" w14:textId="77777777" w:rsidR="00846E39" w:rsidRPr="00722ED8" w:rsidRDefault="00846E39" w:rsidP="00846E39">
      <w:pPr>
        <w:ind w:left="509" w:hanging="509"/>
        <w:jc w:val="both"/>
        <w:rPr>
          <w:rtl/>
        </w:rPr>
      </w:pPr>
    </w:p>
    <w:p w14:paraId="3AE44388" w14:textId="77777777" w:rsidR="00846E39" w:rsidRPr="00722ED8" w:rsidRDefault="00846E39" w:rsidP="00846E39">
      <w:pPr>
        <w:ind w:left="509" w:hanging="509"/>
        <w:jc w:val="both"/>
        <w:rPr>
          <w:rtl/>
        </w:rPr>
      </w:pPr>
      <w:r w:rsidRPr="00722ED8">
        <w:rPr>
          <w:rFonts w:hint="cs"/>
          <w:rtl/>
        </w:rPr>
        <w:t>3.</w:t>
      </w:r>
      <w:r w:rsidRPr="00722ED8">
        <w:rPr>
          <w:rFonts w:hint="cs"/>
          <w:rtl/>
        </w:rPr>
        <w:tab/>
        <w:t xml:space="preserve">אנו מתחייבים ומצהירים כי לא תהיה לנו כל טענה כלפי הממשלה על ביצוע קיזוז לפי הוראה זאת, מכספים המגיעים למוסד מן הממשלה לפי כל דין, הסכם או הסדר. </w:t>
      </w:r>
    </w:p>
    <w:p w14:paraId="61FF8714" w14:textId="77777777" w:rsidR="00846E39" w:rsidRPr="00722ED8" w:rsidRDefault="00846E39" w:rsidP="00846E39">
      <w:pPr>
        <w:ind w:left="509" w:hanging="509"/>
        <w:jc w:val="both"/>
        <w:rPr>
          <w:rtl/>
        </w:rPr>
      </w:pPr>
    </w:p>
    <w:p w14:paraId="22EDFFD5" w14:textId="77777777" w:rsidR="00846E39" w:rsidRPr="00722ED8" w:rsidRDefault="00846E39" w:rsidP="00846E39">
      <w:pPr>
        <w:ind w:left="509" w:hanging="509"/>
        <w:jc w:val="both"/>
        <w:rPr>
          <w:rtl/>
        </w:rPr>
      </w:pPr>
      <w:r w:rsidRPr="00722ED8">
        <w:rPr>
          <w:rFonts w:hint="cs"/>
          <w:rtl/>
        </w:rPr>
        <w:t>4.</w:t>
      </w:r>
      <w:r w:rsidRPr="00722ED8">
        <w:rPr>
          <w:rFonts w:hint="cs"/>
          <w:rtl/>
        </w:rPr>
        <w:tab/>
        <w:t xml:space="preserve">הוראה זו תישאר בתוקפה עד תאריך </w:t>
      </w:r>
      <w:r w:rsidRPr="00722ED8">
        <w:rPr>
          <w:rFonts w:hint="cs"/>
          <w:u w:val="single"/>
          <w:rtl/>
        </w:rPr>
        <w:t>_________</w:t>
      </w:r>
    </w:p>
    <w:p w14:paraId="1F7C41A2" w14:textId="77777777" w:rsidR="00846E39" w:rsidRPr="00722ED8" w:rsidRDefault="00846E39" w:rsidP="00846E39">
      <w:pPr>
        <w:ind w:left="509" w:hanging="509"/>
        <w:jc w:val="both"/>
        <w:rPr>
          <w:rtl/>
        </w:rPr>
      </w:pPr>
    </w:p>
    <w:p w14:paraId="7CEEA09D" w14:textId="77777777" w:rsidR="00846E39" w:rsidRPr="00722ED8" w:rsidRDefault="00846E39" w:rsidP="00846E39">
      <w:pPr>
        <w:ind w:left="509" w:hanging="509"/>
        <w:jc w:val="both"/>
        <w:rPr>
          <w:rtl/>
        </w:rPr>
      </w:pPr>
      <w:r w:rsidRPr="00722ED8">
        <w:rPr>
          <w:rFonts w:hint="cs"/>
          <w:rtl/>
        </w:rPr>
        <w:t>5.</w:t>
      </w:r>
      <w:r w:rsidRPr="00722ED8">
        <w:rPr>
          <w:rFonts w:hint="cs"/>
          <w:rtl/>
        </w:rPr>
        <w:tab/>
        <w:t xml:space="preserve">שינוי הוראה זה כפוף לאישור בכתב מהחשב הכללי במשרד האוצר. </w:t>
      </w:r>
    </w:p>
    <w:p w14:paraId="6994B326" w14:textId="77777777" w:rsidR="00846E39" w:rsidRPr="00722ED8" w:rsidRDefault="00846E39" w:rsidP="00846E39">
      <w:pPr>
        <w:ind w:left="509" w:hanging="509"/>
        <w:jc w:val="both"/>
        <w:rPr>
          <w:rtl/>
        </w:rPr>
      </w:pPr>
    </w:p>
    <w:p w14:paraId="08A9AC6C" w14:textId="77777777" w:rsidR="00846E39" w:rsidRPr="00722ED8" w:rsidRDefault="00846E39" w:rsidP="00846E39">
      <w:pPr>
        <w:ind w:left="509" w:hanging="509"/>
        <w:jc w:val="center"/>
        <w:rPr>
          <w:rtl/>
        </w:rPr>
      </w:pPr>
      <w:r w:rsidRPr="00722ED8">
        <w:rPr>
          <w:rFonts w:hint="cs"/>
          <w:rtl/>
        </w:rPr>
        <w:t>________________________________</w:t>
      </w:r>
    </w:p>
    <w:p w14:paraId="7048691F" w14:textId="77777777" w:rsidR="00846E39" w:rsidRPr="00722ED8" w:rsidRDefault="00846E39" w:rsidP="00846E39">
      <w:pPr>
        <w:ind w:left="509" w:hanging="509"/>
        <w:jc w:val="center"/>
        <w:rPr>
          <w:rtl/>
        </w:rPr>
      </w:pPr>
      <w:r w:rsidRPr="00722ED8">
        <w:rPr>
          <w:rFonts w:hint="cs"/>
          <w:rtl/>
        </w:rPr>
        <w:t>שם מלא וחתימה של מוסמכים מטעם המוסד</w:t>
      </w:r>
    </w:p>
    <w:p w14:paraId="24F5CBD1" w14:textId="77777777" w:rsidR="00846E39" w:rsidRPr="00722ED8" w:rsidRDefault="00846E39" w:rsidP="00846E39">
      <w:pPr>
        <w:ind w:left="509" w:hanging="509"/>
        <w:jc w:val="center"/>
        <w:rPr>
          <w:b/>
          <w:bCs/>
          <w:u w:val="single"/>
          <w:rtl/>
        </w:rPr>
      </w:pPr>
    </w:p>
    <w:p w14:paraId="0498C6A7" w14:textId="77777777" w:rsidR="00846E39" w:rsidRPr="00722ED8" w:rsidRDefault="00846E39" w:rsidP="00846E39">
      <w:pPr>
        <w:ind w:left="509" w:hanging="509"/>
        <w:jc w:val="center"/>
        <w:rPr>
          <w:b/>
          <w:bCs/>
          <w:u w:val="single"/>
          <w:rtl/>
        </w:rPr>
      </w:pPr>
      <w:r w:rsidRPr="00722ED8">
        <w:rPr>
          <w:rFonts w:hint="cs"/>
          <w:b/>
          <w:bCs/>
          <w:u w:val="single"/>
          <w:rtl/>
        </w:rPr>
        <w:t>אישור עו"ד</w:t>
      </w:r>
    </w:p>
    <w:p w14:paraId="7409B135" w14:textId="77777777" w:rsidR="00846E39" w:rsidRPr="00722ED8" w:rsidRDefault="00846E39" w:rsidP="00846E39">
      <w:pPr>
        <w:ind w:left="509" w:hanging="509"/>
        <w:rPr>
          <w:rtl/>
        </w:rPr>
      </w:pPr>
    </w:p>
    <w:p w14:paraId="32E03577" w14:textId="77777777" w:rsidR="00846E39" w:rsidRPr="00722ED8" w:rsidRDefault="00846E39" w:rsidP="00846E39">
      <w:pPr>
        <w:jc w:val="both"/>
        <w:rPr>
          <w:rtl/>
        </w:rPr>
      </w:pPr>
      <w:r w:rsidRPr="00722ED8">
        <w:rPr>
          <w:rFonts w:hint="cs"/>
          <w:rtl/>
        </w:rPr>
        <w:t>אני הח"מ, עו"ד______________, המשמש כיועץ המשפטי של</w:t>
      </w:r>
      <w:r w:rsidRPr="00722ED8">
        <w:rPr>
          <w:rFonts w:hint="cs"/>
          <w:u w:val="single"/>
          <w:rtl/>
        </w:rPr>
        <w:tab/>
      </w:r>
      <w:r w:rsidRPr="00722ED8">
        <w:rPr>
          <w:rFonts w:hint="cs"/>
          <w:u w:val="single"/>
          <w:rtl/>
        </w:rPr>
        <w:tab/>
      </w:r>
      <w:r w:rsidRPr="00722ED8">
        <w:rPr>
          <w:rFonts w:hint="cs"/>
          <w:u w:val="single"/>
          <w:rtl/>
        </w:rPr>
        <w:tab/>
      </w:r>
      <w:r w:rsidRPr="00722ED8">
        <w:rPr>
          <w:rFonts w:hint="cs"/>
          <w:rtl/>
        </w:rPr>
        <w:t xml:space="preserve">, מאשר בזאת כי הוראת הקיזוז שבנדון חתומה כדין על-ידי מורשי החתימה המוסמכים של המוסד ומחייבת את המוסד. </w:t>
      </w:r>
    </w:p>
    <w:p w14:paraId="5E6FEFC5" w14:textId="77777777" w:rsidR="00846E39" w:rsidRPr="00722ED8" w:rsidRDefault="00846E39" w:rsidP="00846E39">
      <w:pPr>
        <w:ind w:left="509" w:hanging="509"/>
        <w:rPr>
          <w:rtl/>
        </w:rPr>
      </w:pPr>
    </w:p>
    <w:p w14:paraId="074E34BB" w14:textId="77777777" w:rsidR="00846E39" w:rsidRPr="00722ED8" w:rsidRDefault="00846E39" w:rsidP="00846E39">
      <w:pPr>
        <w:ind w:left="3911"/>
        <w:jc w:val="center"/>
        <w:rPr>
          <w:rtl/>
        </w:rPr>
      </w:pPr>
      <w:r w:rsidRPr="00722ED8">
        <w:rPr>
          <w:rFonts w:hint="cs"/>
          <w:rtl/>
        </w:rPr>
        <w:t>________________</w:t>
      </w:r>
    </w:p>
    <w:p w14:paraId="5E49AD71" w14:textId="77777777" w:rsidR="00846E39" w:rsidRPr="00722ED8" w:rsidRDefault="00846E39" w:rsidP="00846E39">
      <w:pPr>
        <w:ind w:left="3911"/>
        <w:jc w:val="center"/>
        <w:rPr>
          <w:rtl/>
        </w:rPr>
      </w:pPr>
      <w:r w:rsidRPr="00722ED8">
        <w:rPr>
          <w:rFonts w:hint="cs"/>
          <w:rtl/>
        </w:rPr>
        <w:t>עו"ד</w:t>
      </w:r>
    </w:p>
    <w:p w14:paraId="4B8FBB24" w14:textId="1A091F71" w:rsidR="00846E39" w:rsidRPr="006B6FE1" w:rsidRDefault="00846E39" w:rsidP="006B6FE1">
      <w:pPr>
        <w:rPr>
          <w:rtl/>
        </w:rPr>
      </w:pPr>
      <w:r w:rsidRPr="006B6FE1">
        <w:rPr>
          <w:rtl/>
        </w:rPr>
        <w:t>סימוכין:</w:t>
      </w:r>
      <w:r w:rsidRPr="006B6FE1">
        <w:rPr>
          <w:rFonts w:hint="cs"/>
          <w:rtl/>
        </w:rPr>
        <w:t xml:space="preserve"> </w:t>
      </w:r>
      <w:r w:rsidRPr="006B6FE1">
        <w:rPr>
          <w:rtl/>
        </w:rPr>
        <w:t>03048101</w:t>
      </w:r>
    </w:p>
    <w:p w14:paraId="6974A978" w14:textId="182108A3" w:rsidR="004E7520" w:rsidRDefault="004E7520" w:rsidP="004E7520">
      <w:pPr>
        <w:spacing w:line="360" w:lineRule="auto"/>
        <w:jc w:val="right"/>
        <w:rPr>
          <w:rFonts w:ascii="David" w:hAnsi="David"/>
          <w:szCs w:val="24"/>
          <w:rtl/>
          <w:lang w:eastAsia="en-US"/>
        </w:rPr>
      </w:pPr>
      <w:r>
        <w:rPr>
          <w:rtl/>
        </w:rPr>
        <w:br w:type="page"/>
      </w:r>
      <w:r>
        <w:rPr>
          <w:rFonts w:ascii="David" w:hAnsi="David" w:hint="cs"/>
          <w:szCs w:val="24"/>
          <w:rtl/>
          <w:lang w:eastAsia="en-US"/>
        </w:rPr>
        <w:lastRenderedPageBreak/>
        <w:t xml:space="preserve">נספח </w:t>
      </w:r>
      <w:r w:rsidR="00F8747D">
        <w:rPr>
          <w:rFonts w:ascii="David" w:hAnsi="David" w:hint="cs"/>
          <w:szCs w:val="24"/>
          <w:rtl/>
          <w:lang w:eastAsia="en-US"/>
        </w:rPr>
        <w:t>ה</w:t>
      </w:r>
      <w:r>
        <w:rPr>
          <w:rFonts w:ascii="David" w:hAnsi="David" w:hint="cs"/>
          <w:szCs w:val="24"/>
          <w:rtl/>
          <w:lang w:eastAsia="en-US"/>
        </w:rPr>
        <w:t>'</w:t>
      </w:r>
    </w:p>
    <w:p w14:paraId="3B965B1A" w14:textId="77777777" w:rsidR="004E7520" w:rsidRDefault="004E7520" w:rsidP="004E7520">
      <w:pPr>
        <w:spacing w:line="360" w:lineRule="auto"/>
        <w:jc w:val="right"/>
        <w:rPr>
          <w:rFonts w:ascii="David" w:hAnsi="David"/>
          <w:szCs w:val="24"/>
          <w:rtl/>
          <w:lang w:eastAsia="en-US"/>
        </w:rPr>
      </w:pPr>
    </w:p>
    <w:p w14:paraId="0B7512EC" w14:textId="46550AB7" w:rsidR="00F624D9" w:rsidRDefault="00A03B3B" w:rsidP="0073349B">
      <w:pPr>
        <w:pStyle w:val="Heading1"/>
        <w:numPr>
          <w:ilvl w:val="0"/>
          <w:numId w:val="0"/>
        </w:numPr>
        <w:ind w:left="425"/>
        <w:rPr>
          <w:rtl/>
        </w:rPr>
      </w:pPr>
      <w:r w:rsidRPr="00E117AB">
        <w:rPr>
          <w:rFonts w:hint="cs"/>
          <w:rtl/>
        </w:rPr>
        <w:t xml:space="preserve">נספח </w:t>
      </w:r>
      <w:r w:rsidR="00825187" w:rsidRPr="00E117AB">
        <w:rPr>
          <w:rFonts w:hint="cs"/>
          <w:rtl/>
        </w:rPr>
        <w:t>ה</w:t>
      </w:r>
      <w:r w:rsidR="00F8747D">
        <w:rPr>
          <w:rFonts w:hint="cs"/>
          <w:rtl/>
        </w:rPr>
        <w:t>'</w:t>
      </w:r>
      <w:r w:rsidRPr="00E117AB">
        <w:rPr>
          <w:rFonts w:hint="cs"/>
          <w:rtl/>
        </w:rPr>
        <w:t>: הסכם לשמירת סודיות</w:t>
      </w:r>
      <w:r w:rsidR="00F624D9">
        <w:rPr>
          <w:rFonts w:hint="cs"/>
          <w:rtl/>
        </w:rPr>
        <w:t xml:space="preserve"> </w:t>
      </w:r>
    </w:p>
    <w:p w14:paraId="3F43D16E" w14:textId="0AD54865" w:rsidR="00A03B3B" w:rsidRDefault="00F624D9" w:rsidP="00E117AB">
      <w:pPr>
        <w:rPr>
          <w:rFonts w:ascii="David" w:hAnsi="David"/>
          <w:b/>
          <w:bCs/>
          <w:szCs w:val="24"/>
          <w:rtl/>
        </w:rPr>
      </w:pPr>
      <w:r>
        <w:rPr>
          <w:rFonts w:ascii="David" w:hAnsi="David" w:hint="cs"/>
          <w:b/>
          <w:bCs/>
          <w:szCs w:val="24"/>
          <w:u w:val="single"/>
          <w:rtl/>
        </w:rPr>
        <w:t xml:space="preserve"> </w:t>
      </w:r>
    </w:p>
    <w:p w14:paraId="1231CD9D" w14:textId="748F79E2" w:rsidR="004E7520" w:rsidRPr="00E36918" w:rsidRDefault="004E7520" w:rsidP="004E7520">
      <w:pPr>
        <w:rPr>
          <w:rFonts w:ascii="David" w:hAnsi="David"/>
          <w:b/>
          <w:bCs/>
          <w:szCs w:val="24"/>
          <w:u w:val="single"/>
          <w:rtl/>
        </w:rPr>
      </w:pPr>
      <w:r w:rsidRPr="00E36918">
        <w:rPr>
          <w:rFonts w:ascii="David" w:hAnsi="David"/>
          <w:b/>
          <w:bCs/>
          <w:szCs w:val="24"/>
          <w:rtl/>
        </w:rPr>
        <w:t>התחייבות לאבטחת מידע ופרטיות במסגרת בקשה לאיסוף</w:t>
      </w:r>
      <w:r w:rsidRPr="00E36918">
        <w:rPr>
          <w:rFonts w:ascii="David" w:hAnsi="David"/>
          <w:b/>
          <w:bCs/>
          <w:szCs w:val="24"/>
        </w:rPr>
        <w:t>/</w:t>
      </w:r>
      <w:r w:rsidRPr="00E36918">
        <w:rPr>
          <w:rFonts w:ascii="David" w:hAnsi="David"/>
          <w:b/>
          <w:bCs/>
          <w:szCs w:val="24"/>
          <w:rtl/>
        </w:rPr>
        <w:t>קבלת מידע במערכת החינוך לצרכי מחקר</w:t>
      </w:r>
    </w:p>
    <w:p w14:paraId="1BA9B95C" w14:textId="77777777" w:rsidR="004E7520" w:rsidRPr="00E36918" w:rsidRDefault="004E7520" w:rsidP="004E7520">
      <w:pPr>
        <w:rPr>
          <w:rFonts w:ascii="David" w:hAnsi="David"/>
          <w:szCs w:val="24"/>
          <w:rtl/>
        </w:rPr>
      </w:pPr>
    </w:p>
    <w:p w14:paraId="5938B02C" w14:textId="77777777" w:rsidR="004E7520" w:rsidRPr="00E36918" w:rsidRDefault="004E7520" w:rsidP="004E7520">
      <w:pPr>
        <w:autoSpaceDE w:val="0"/>
        <w:autoSpaceDN w:val="0"/>
        <w:rPr>
          <w:rFonts w:ascii="David" w:hAnsi="David"/>
          <w:szCs w:val="24"/>
          <w:rtl/>
        </w:rPr>
      </w:pPr>
      <w:r w:rsidRPr="00E36918">
        <w:rPr>
          <w:rFonts w:ascii="David" w:hAnsi="David"/>
          <w:szCs w:val="24"/>
          <w:rtl/>
        </w:rPr>
        <w:t>שלום רב,</w:t>
      </w:r>
    </w:p>
    <w:p w14:paraId="6ECB7933" w14:textId="77777777" w:rsidR="004E7520" w:rsidRPr="00E36918" w:rsidRDefault="004E7520" w:rsidP="004E7520">
      <w:pPr>
        <w:autoSpaceDE w:val="0"/>
        <w:autoSpaceDN w:val="0"/>
        <w:rPr>
          <w:rFonts w:ascii="David" w:hAnsi="David"/>
          <w:szCs w:val="24"/>
          <w:rtl/>
        </w:rPr>
      </w:pPr>
    </w:p>
    <w:p w14:paraId="0EF584FA" w14:textId="77777777" w:rsidR="004E7520" w:rsidRPr="00E36918" w:rsidRDefault="004E7520" w:rsidP="004E7520">
      <w:pPr>
        <w:spacing w:line="360" w:lineRule="auto"/>
        <w:rPr>
          <w:rFonts w:ascii="David" w:hAnsi="David"/>
          <w:color w:val="000000"/>
          <w:szCs w:val="24"/>
          <w:rtl/>
        </w:rPr>
      </w:pPr>
      <w:r w:rsidRPr="007839AE">
        <w:rPr>
          <w:rFonts w:ascii="David" w:hAnsi="David"/>
          <w:szCs w:val="24"/>
          <w:rtl/>
        </w:rPr>
        <w:t>על מנת לצמצם</w:t>
      </w:r>
      <w:r w:rsidRPr="00E36918">
        <w:rPr>
          <w:rFonts w:ascii="David" w:hAnsi="David"/>
          <w:color w:val="000000"/>
          <w:szCs w:val="24"/>
          <w:rtl/>
        </w:rPr>
        <w:t xml:space="preserve"> את סיכוני אבטחת המידע והפרטיות, שתהליך איסוף מידע לצרכי מחקר במערכת החינוך עלול לגרום, נבקש מהחוקר האחראי להתחייב לעמידה בדרישות המפורטות במסמך זה.</w:t>
      </w:r>
    </w:p>
    <w:p w14:paraId="7BFB3093" w14:textId="77777777" w:rsidR="004E7520" w:rsidRPr="00E36918" w:rsidRDefault="004E7520" w:rsidP="004E7520">
      <w:pPr>
        <w:spacing w:line="360" w:lineRule="auto"/>
        <w:rPr>
          <w:rFonts w:ascii="David" w:hAnsi="David"/>
          <w:b/>
          <w:bCs/>
          <w:szCs w:val="24"/>
          <w:rtl/>
        </w:rPr>
      </w:pPr>
    </w:p>
    <w:p w14:paraId="6E837BB9" w14:textId="77777777" w:rsidR="004E7520" w:rsidRDefault="004E7520" w:rsidP="004E7520">
      <w:pPr>
        <w:spacing w:line="360" w:lineRule="auto"/>
        <w:rPr>
          <w:rFonts w:ascii="David" w:hAnsi="David"/>
          <w:b/>
          <w:bCs/>
          <w:szCs w:val="24"/>
          <w:rtl/>
        </w:rPr>
      </w:pPr>
      <w:r w:rsidRPr="00E36918">
        <w:rPr>
          <w:rFonts w:ascii="David" w:hAnsi="David"/>
          <w:b/>
          <w:bCs/>
          <w:szCs w:val="24"/>
          <w:rtl/>
        </w:rPr>
        <w:t>להלן דרישות אבטחת המידע:</w:t>
      </w:r>
    </w:p>
    <w:p w14:paraId="452E6004" w14:textId="5E240BB8" w:rsidR="004E7520" w:rsidRPr="004E0CD5" w:rsidRDefault="004E7520" w:rsidP="000E1BBA">
      <w:pPr>
        <w:pStyle w:val="ListParagraph"/>
        <w:numPr>
          <w:ilvl w:val="0"/>
          <w:numId w:val="50"/>
        </w:numPr>
        <w:spacing w:line="360" w:lineRule="auto"/>
        <w:rPr>
          <w:rFonts w:ascii="David" w:hAnsi="David"/>
          <w:b/>
          <w:bCs/>
          <w:rtl/>
        </w:rPr>
      </w:pPr>
      <w:r w:rsidRPr="004E0CD5">
        <w:rPr>
          <w:rFonts w:ascii="David" w:hAnsi="David" w:hint="cs"/>
          <w:b/>
          <w:bCs/>
          <w:rtl/>
        </w:rPr>
        <w:t>סיווג המידע</w:t>
      </w:r>
    </w:p>
    <w:p w14:paraId="1F266461" w14:textId="5764C80F" w:rsidR="004E7520" w:rsidRPr="0074572B" w:rsidRDefault="004E7520" w:rsidP="000E1BBA">
      <w:pPr>
        <w:pStyle w:val="ListParagraph"/>
        <w:numPr>
          <w:ilvl w:val="0"/>
          <w:numId w:val="49"/>
        </w:numPr>
        <w:spacing w:after="160" w:line="360" w:lineRule="auto"/>
        <w:contextualSpacing/>
        <w:rPr>
          <w:rFonts w:ascii="Arial" w:hAnsi="Arial"/>
          <w:rtl/>
        </w:rPr>
      </w:pPr>
      <w:r w:rsidRPr="00E34FC9">
        <w:rPr>
          <w:rFonts w:ascii="Arial" w:hAnsi="Arial" w:hint="cs"/>
          <w:rtl/>
        </w:rPr>
        <w:t xml:space="preserve">האם </w:t>
      </w:r>
      <w:r w:rsidRPr="0074572B">
        <w:rPr>
          <w:rFonts w:ascii="Arial" w:hAnsi="Arial" w:hint="cs"/>
          <w:rtl/>
        </w:rPr>
        <w:t>הנך מפעיל מערכת דיגיטלית או אתר אינטרנט לניהול הפעילות שבתוכנית/</w:t>
      </w:r>
      <w:r w:rsidR="007B639B" w:rsidRPr="0074572B">
        <w:rPr>
          <w:rFonts w:ascii="Arial" w:hAnsi="Arial" w:hint="cs"/>
          <w:rtl/>
        </w:rPr>
        <w:t>במחקר/</w:t>
      </w:r>
      <w:r w:rsidRPr="0074572B">
        <w:rPr>
          <w:rFonts w:ascii="Arial" w:hAnsi="Arial" w:hint="cs"/>
          <w:rtl/>
        </w:rPr>
        <w:t>במענה? כן/לא</w:t>
      </w:r>
    </w:p>
    <w:p w14:paraId="1EE5986F" w14:textId="77777777" w:rsidR="004E7520" w:rsidRPr="0074572B" w:rsidRDefault="004E7520" w:rsidP="000E1BBA">
      <w:pPr>
        <w:pStyle w:val="ListParagraph"/>
        <w:numPr>
          <w:ilvl w:val="0"/>
          <w:numId w:val="49"/>
        </w:numPr>
        <w:spacing w:after="160" w:line="360" w:lineRule="auto"/>
        <w:contextualSpacing/>
        <w:rPr>
          <w:rFonts w:ascii="Arial" w:hAnsi="Arial"/>
          <w:rtl/>
        </w:rPr>
      </w:pPr>
      <w:r w:rsidRPr="0074572B">
        <w:rPr>
          <w:rFonts w:ascii="Arial" w:hAnsi="Arial" w:hint="cs"/>
          <w:rtl/>
        </w:rPr>
        <w:t>האם המערכת הדיגיטלית או אתר האינטרנט מאחסנים מידע מוגן במערכות המידע שלהם? כן/לא</w:t>
      </w:r>
    </w:p>
    <w:p w14:paraId="6915A0D4" w14:textId="77777777" w:rsidR="004E7520" w:rsidRPr="00E34FC9" w:rsidRDefault="004E7520" w:rsidP="000E1BBA">
      <w:pPr>
        <w:pStyle w:val="ListParagraph"/>
        <w:numPr>
          <w:ilvl w:val="0"/>
          <w:numId w:val="49"/>
        </w:numPr>
        <w:spacing w:after="160" w:line="360" w:lineRule="auto"/>
        <w:contextualSpacing/>
        <w:rPr>
          <w:rFonts w:ascii="Arial" w:hAnsi="Arial"/>
        </w:rPr>
      </w:pPr>
      <w:r w:rsidRPr="0074572B">
        <w:rPr>
          <w:rFonts w:ascii="Arial" w:hAnsi="Arial" w:hint="cs"/>
          <w:rtl/>
        </w:rPr>
        <w:t>האם הנך מעביר מידע מוגן לגורם אחר</w:t>
      </w:r>
      <w:r>
        <w:rPr>
          <w:rFonts w:ascii="Arial" w:hAnsi="Arial" w:hint="cs"/>
          <w:rtl/>
        </w:rPr>
        <w:t>? כן/</w:t>
      </w:r>
      <w:r w:rsidRPr="00E34FC9">
        <w:rPr>
          <w:rFonts w:ascii="Arial" w:hAnsi="Arial" w:hint="cs"/>
          <w:rtl/>
        </w:rPr>
        <w:t>לא</w:t>
      </w:r>
    </w:p>
    <w:p w14:paraId="7DC7E24B" w14:textId="5CC2A070" w:rsidR="004E7520" w:rsidRPr="00E34FC9" w:rsidRDefault="004E7520" w:rsidP="000E1BBA">
      <w:pPr>
        <w:pStyle w:val="ListParagraph"/>
        <w:numPr>
          <w:ilvl w:val="0"/>
          <w:numId w:val="49"/>
        </w:numPr>
        <w:spacing w:after="160" w:line="360" w:lineRule="auto"/>
        <w:contextualSpacing/>
        <w:rPr>
          <w:rFonts w:ascii="Arial" w:hAnsi="Arial"/>
        </w:rPr>
      </w:pPr>
      <w:r w:rsidRPr="00E34FC9">
        <w:rPr>
          <w:rFonts w:ascii="Arial" w:hAnsi="Arial" w:hint="cs"/>
          <w:rtl/>
        </w:rPr>
        <w:t xml:space="preserve">האם </w:t>
      </w:r>
      <w:r>
        <w:rPr>
          <w:rFonts w:ascii="Arial" w:hAnsi="Arial" w:hint="cs"/>
          <w:rtl/>
        </w:rPr>
        <w:t>הנך אוסף מידע מוגן</w:t>
      </w:r>
      <w:r w:rsidRPr="00E34FC9">
        <w:rPr>
          <w:rFonts w:ascii="Arial" w:hAnsi="Arial" w:hint="cs"/>
          <w:rtl/>
        </w:rPr>
        <w:t>?</w:t>
      </w:r>
      <w:r>
        <w:rPr>
          <w:rFonts w:ascii="Arial" w:hAnsi="Arial" w:hint="cs"/>
          <w:rtl/>
        </w:rPr>
        <w:t xml:space="preserve"> כן/</w:t>
      </w:r>
      <w:r w:rsidRPr="00E34FC9">
        <w:rPr>
          <w:rFonts w:ascii="Arial" w:hAnsi="Arial" w:hint="cs"/>
          <w:rtl/>
        </w:rPr>
        <w:t>לא</w:t>
      </w:r>
      <w:r>
        <w:rPr>
          <w:rFonts w:ascii="Arial" w:hAnsi="Arial" w:hint="cs"/>
          <w:rtl/>
        </w:rPr>
        <w:t xml:space="preserve"> , יש לפרט בנספח </w:t>
      </w:r>
      <w:r w:rsidR="00FB41EF">
        <w:rPr>
          <w:rFonts w:ascii="Arial" w:hAnsi="Arial" w:hint="cs"/>
          <w:rtl/>
        </w:rPr>
        <w:t>ה/</w:t>
      </w:r>
      <w:r>
        <w:rPr>
          <w:rFonts w:ascii="Arial" w:hAnsi="Arial" w:hint="cs"/>
          <w:rtl/>
        </w:rPr>
        <w:t>א'</w:t>
      </w:r>
    </w:p>
    <w:p w14:paraId="78414C0E" w14:textId="77777777" w:rsidR="004E7520" w:rsidRPr="00E34FC9" w:rsidRDefault="004E7520" w:rsidP="000E1BBA">
      <w:pPr>
        <w:pStyle w:val="ListParagraph"/>
        <w:numPr>
          <w:ilvl w:val="0"/>
          <w:numId w:val="49"/>
        </w:numPr>
        <w:spacing w:after="160" w:line="360" w:lineRule="auto"/>
        <w:contextualSpacing/>
        <w:rPr>
          <w:rFonts w:ascii="Arial" w:hAnsi="Arial"/>
          <w:rtl/>
        </w:rPr>
      </w:pPr>
      <w:r w:rsidRPr="00E34FC9">
        <w:rPr>
          <w:rFonts w:ascii="Arial" w:hAnsi="Arial" w:hint="cs"/>
          <w:rtl/>
        </w:rPr>
        <w:t xml:space="preserve">האם </w:t>
      </w:r>
      <w:r>
        <w:rPr>
          <w:rFonts w:ascii="Arial" w:hAnsi="Arial" w:hint="cs"/>
          <w:rtl/>
        </w:rPr>
        <w:t>הנך מקבל מידע מוגן מהמשרד? כן/</w:t>
      </w:r>
      <w:r w:rsidRPr="00E34FC9">
        <w:rPr>
          <w:rFonts w:ascii="Arial" w:hAnsi="Arial" w:hint="cs"/>
          <w:rtl/>
        </w:rPr>
        <w:t>לא</w:t>
      </w:r>
    </w:p>
    <w:p w14:paraId="7C0FBC2E" w14:textId="77777777" w:rsidR="004E7520" w:rsidRPr="00E34FC9" w:rsidRDefault="004E7520" w:rsidP="000E1BBA">
      <w:pPr>
        <w:pStyle w:val="ListParagraph"/>
        <w:numPr>
          <w:ilvl w:val="0"/>
          <w:numId w:val="49"/>
        </w:numPr>
        <w:spacing w:after="160" w:line="360" w:lineRule="auto"/>
        <w:contextualSpacing/>
        <w:rPr>
          <w:rFonts w:ascii="Arial" w:hAnsi="Arial"/>
        </w:rPr>
      </w:pPr>
      <w:r w:rsidRPr="00E34FC9">
        <w:rPr>
          <w:rFonts w:ascii="Arial" w:hAnsi="Arial" w:hint="cs"/>
          <w:rtl/>
        </w:rPr>
        <w:t xml:space="preserve">האם </w:t>
      </w:r>
      <w:r>
        <w:rPr>
          <w:rFonts w:ascii="Arial" w:hAnsi="Arial" w:hint="cs"/>
          <w:rtl/>
        </w:rPr>
        <w:t>הנך מעביר מידע מוגן למשרד? כן/</w:t>
      </w:r>
      <w:r w:rsidRPr="00E34FC9">
        <w:rPr>
          <w:rFonts w:ascii="Arial" w:hAnsi="Arial" w:hint="cs"/>
          <w:rtl/>
        </w:rPr>
        <w:t>לא</w:t>
      </w:r>
    </w:p>
    <w:p w14:paraId="02B31DBC" w14:textId="77777777" w:rsidR="004E7520" w:rsidRPr="00E34FC9" w:rsidRDefault="004E7520" w:rsidP="000E1BBA">
      <w:pPr>
        <w:pStyle w:val="ListParagraph"/>
        <w:numPr>
          <w:ilvl w:val="0"/>
          <w:numId w:val="49"/>
        </w:numPr>
        <w:spacing w:after="160" w:line="360" w:lineRule="auto"/>
        <w:contextualSpacing/>
        <w:rPr>
          <w:rFonts w:ascii="Arial" w:hAnsi="Arial"/>
        </w:rPr>
      </w:pPr>
      <w:r w:rsidRPr="00E34FC9">
        <w:rPr>
          <w:rFonts w:ascii="Arial" w:hAnsi="Arial" w:hint="cs"/>
          <w:rtl/>
        </w:rPr>
        <w:t xml:space="preserve">האם אתר </w:t>
      </w:r>
      <w:r>
        <w:rPr>
          <w:rFonts w:ascii="Arial" w:hAnsi="Arial" w:hint="cs"/>
          <w:rtl/>
        </w:rPr>
        <w:t>ה</w:t>
      </w:r>
      <w:r w:rsidRPr="00E34FC9">
        <w:rPr>
          <w:rFonts w:ascii="Arial" w:hAnsi="Arial" w:hint="cs"/>
          <w:rtl/>
        </w:rPr>
        <w:t>אינטרנט</w:t>
      </w:r>
      <w:r>
        <w:rPr>
          <w:rFonts w:ascii="Arial" w:hAnsi="Arial" w:hint="cs"/>
          <w:rtl/>
        </w:rPr>
        <w:t xml:space="preserve"> </w:t>
      </w:r>
      <w:r w:rsidRPr="00E34FC9">
        <w:rPr>
          <w:rFonts w:ascii="Arial" w:hAnsi="Arial" w:hint="cs"/>
          <w:rtl/>
        </w:rPr>
        <w:t>מאושר לעמידה בתקן אבטחת מידע של משרד החינוך</w:t>
      </w:r>
      <w:r>
        <w:rPr>
          <w:rFonts w:ascii="Arial" w:hAnsi="Arial" w:hint="cs"/>
          <w:rtl/>
        </w:rPr>
        <w:t>? כן/</w:t>
      </w:r>
      <w:r w:rsidRPr="00E34FC9">
        <w:rPr>
          <w:rFonts w:ascii="Arial" w:hAnsi="Arial" w:hint="cs"/>
          <w:rtl/>
        </w:rPr>
        <w:t>לא</w:t>
      </w:r>
    </w:p>
    <w:p w14:paraId="2C8873DD" w14:textId="77777777" w:rsidR="004E7520" w:rsidRPr="00E34FC9" w:rsidRDefault="004E7520" w:rsidP="000E1BBA">
      <w:pPr>
        <w:pStyle w:val="ListParagraph"/>
        <w:numPr>
          <w:ilvl w:val="0"/>
          <w:numId w:val="49"/>
        </w:numPr>
        <w:spacing w:after="160" w:line="360" w:lineRule="auto"/>
        <w:contextualSpacing/>
        <w:rPr>
          <w:rFonts w:ascii="Arial" w:hAnsi="Arial"/>
        </w:rPr>
      </w:pPr>
      <w:r w:rsidRPr="00E34FC9">
        <w:rPr>
          <w:rFonts w:ascii="Arial" w:hAnsi="Arial"/>
          <w:rtl/>
        </w:rPr>
        <w:t>האם מתבצעות/בוצעו בדיקות חדירה למערכות?</w:t>
      </w:r>
      <w:r>
        <w:rPr>
          <w:rFonts w:ascii="Arial" w:hAnsi="Arial" w:hint="cs"/>
          <w:rtl/>
        </w:rPr>
        <w:t xml:space="preserve"> כן/</w:t>
      </w:r>
      <w:r w:rsidRPr="00E34FC9">
        <w:rPr>
          <w:rFonts w:ascii="Arial" w:hAnsi="Arial" w:hint="cs"/>
          <w:rtl/>
        </w:rPr>
        <w:t>לא</w:t>
      </w:r>
    </w:p>
    <w:p w14:paraId="206326E8" w14:textId="2EAD6534" w:rsidR="00BD194D" w:rsidRDefault="00BD194D" w:rsidP="00BD194D">
      <w:pPr>
        <w:spacing w:line="360" w:lineRule="auto"/>
        <w:rPr>
          <w:rFonts w:ascii="David" w:hAnsi="David"/>
          <w:b/>
          <w:bCs/>
          <w:color w:val="FF0000"/>
          <w:szCs w:val="24"/>
        </w:rPr>
      </w:pPr>
      <w:r>
        <w:rPr>
          <w:rFonts w:ascii="Arial" w:hAnsi="Arial"/>
          <w:b/>
          <w:bCs/>
          <w:szCs w:val="24"/>
          <w:rtl/>
        </w:rPr>
        <w:t xml:space="preserve">במידה החוקר מפעיל מערכת דיגיטלית או אתר אינטרנט על החוקר ליישום את דרישות נספח זה לעבור בדיקה טכנולוגית של המערכת/האתר ועלותה של הבדיקה תחול עליו. בסוף הבדיקה החוקר ייכלל ברשימת הספקים המאושרים על ידי משרד החינוך לחץ </w:t>
      </w:r>
      <w:hyperlink r:id="rId13" w:history="1">
        <w:r>
          <w:rPr>
            <w:rStyle w:val="Hyperlink"/>
            <w:szCs w:val="24"/>
            <w:rtl/>
          </w:rPr>
          <w:t>כאן</w:t>
        </w:r>
      </w:hyperlink>
      <w:r>
        <w:rPr>
          <w:rFonts w:ascii="Arial" w:hAnsi="Arial"/>
          <w:b/>
          <w:bCs/>
          <w:szCs w:val="24"/>
          <w:rtl/>
        </w:rPr>
        <w:t xml:space="preserve"> להסבר על תהליך בדיקת הספק והמוצרים</w:t>
      </w:r>
      <w:r>
        <w:rPr>
          <w:rFonts w:ascii="David" w:hAnsi="David"/>
          <w:b/>
          <w:bCs/>
          <w:szCs w:val="24"/>
          <w:rtl/>
        </w:rPr>
        <w:t xml:space="preserve">.  </w:t>
      </w:r>
    </w:p>
    <w:p w14:paraId="09D1B278" w14:textId="16D85652" w:rsidR="004E7520" w:rsidRPr="00B23C5F" w:rsidRDefault="00B23C5F" w:rsidP="00E117AB">
      <w:pPr>
        <w:spacing w:line="360" w:lineRule="auto"/>
        <w:rPr>
          <w:rFonts w:ascii="David" w:hAnsi="David"/>
          <w:b/>
          <w:bCs/>
          <w:color w:val="FF0000"/>
          <w:szCs w:val="24"/>
          <w:rtl/>
        </w:rPr>
      </w:pPr>
      <w:r>
        <w:rPr>
          <w:rFonts w:ascii="David" w:hAnsi="David" w:hint="cs"/>
          <w:b/>
          <w:bCs/>
          <w:szCs w:val="24"/>
          <w:rtl/>
        </w:rPr>
        <w:t xml:space="preserve">  </w:t>
      </w:r>
    </w:p>
    <w:p w14:paraId="4CB84D28" w14:textId="77777777" w:rsidR="004E7520" w:rsidRPr="00E36918" w:rsidRDefault="004E7520" w:rsidP="004E7520">
      <w:pPr>
        <w:pStyle w:val="ListParagraph"/>
        <w:rPr>
          <w:rFonts w:ascii="David" w:hAnsi="David"/>
        </w:rPr>
      </w:pPr>
    </w:p>
    <w:p w14:paraId="5574CDC6" w14:textId="0822EE59" w:rsidR="004E7520" w:rsidRPr="00B23C5F" w:rsidRDefault="004E7520" w:rsidP="000E1BBA">
      <w:pPr>
        <w:pStyle w:val="ListParagraph"/>
        <w:numPr>
          <w:ilvl w:val="0"/>
          <w:numId w:val="47"/>
        </w:numPr>
        <w:rPr>
          <w:b/>
          <w:bCs/>
          <w:rtl/>
        </w:rPr>
      </w:pPr>
      <w:r w:rsidRPr="00B23C5F">
        <w:rPr>
          <w:rFonts w:hint="cs"/>
          <w:b/>
          <w:bCs/>
          <w:rtl/>
        </w:rPr>
        <w:t xml:space="preserve">כללי </w:t>
      </w:r>
      <w:r w:rsidRPr="00B23C5F">
        <w:rPr>
          <w:b/>
          <w:bCs/>
          <w:rtl/>
        </w:rPr>
        <w:t>–</w:t>
      </w:r>
      <w:r w:rsidRPr="00B23C5F">
        <w:rPr>
          <w:rFonts w:hint="cs"/>
          <w:b/>
          <w:bCs/>
          <w:rtl/>
        </w:rPr>
        <w:t xml:space="preserve"> </w:t>
      </w:r>
    </w:p>
    <w:p w14:paraId="7D070163" w14:textId="77777777" w:rsidR="004E7520" w:rsidRDefault="004E7520" w:rsidP="000E1BBA">
      <w:pPr>
        <w:pStyle w:val="2"/>
        <w:numPr>
          <w:ilvl w:val="1"/>
          <w:numId w:val="47"/>
        </w:numPr>
      </w:pPr>
      <w:r>
        <w:rPr>
          <w:rFonts w:hint="cs"/>
          <w:rtl/>
        </w:rPr>
        <w:t>משרד החינוך הינו הבעלים הבלעדיים של המידע, לרבות המידע המאוחסן. חוקר</w:t>
      </w:r>
      <w:r w:rsidRPr="001C6F74">
        <w:rPr>
          <w:rFonts w:hint="cs"/>
          <w:rtl/>
        </w:rPr>
        <w:t xml:space="preserve"> </w:t>
      </w:r>
      <w:r>
        <w:rPr>
          <w:rFonts w:hint="cs"/>
          <w:rtl/>
        </w:rPr>
        <w:t>יעשה שימוש במידע אך ורק למטרת היענות מלאה לדרישות הקול קורא.</w:t>
      </w:r>
    </w:p>
    <w:p w14:paraId="10CD38B7" w14:textId="77777777" w:rsidR="004E7520" w:rsidRDefault="004E7520" w:rsidP="000E1BBA">
      <w:pPr>
        <w:pStyle w:val="2"/>
        <w:numPr>
          <w:ilvl w:val="1"/>
          <w:numId w:val="47"/>
        </w:numPr>
      </w:pPr>
      <w:r>
        <w:rPr>
          <w:rFonts w:hint="cs"/>
          <w:rtl/>
        </w:rPr>
        <w:t>החוקר הינו הגורם האחראי</w:t>
      </w:r>
      <w:r w:rsidRPr="00881644">
        <w:rPr>
          <w:rFonts w:hint="cs"/>
          <w:rtl/>
        </w:rPr>
        <w:t xml:space="preserve"> </w:t>
      </w:r>
      <w:r>
        <w:rPr>
          <w:rFonts w:hint="cs"/>
          <w:rtl/>
        </w:rPr>
        <w:t xml:space="preserve">לכל </w:t>
      </w:r>
      <w:r w:rsidRPr="00881644">
        <w:rPr>
          <w:rFonts w:hint="cs"/>
          <w:rtl/>
        </w:rPr>
        <w:t xml:space="preserve">חשיפה, פגיעה, נזק, מניעת גישה, אבדן של מידע רגיש או חשיפה של מידע לצד שלישי </w:t>
      </w:r>
      <w:r>
        <w:rPr>
          <w:rFonts w:hint="cs"/>
          <w:rtl/>
        </w:rPr>
        <w:t xml:space="preserve">אשר </w:t>
      </w:r>
      <w:r w:rsidRPr="00881644">
        <w:rPr>
          <w:rFonts w:hint="cs"/>
          <w:rtl/>
        </w:rPr>
        <w:t>עלול לגרום ל</w:t>
      </w:r>
      <w:r>
        <w:rPr>
          <w:rFonts w:hint="cs"/>
          <w:rtl/>
        </w:rPr>
        <w:t>משרד החינוך</w:t>
      </w:r>
      <w:r w:rsidRPr="00881644">
        <w:rPr>
          <w:rFonts w:hint="cs"/>
          <w:rtl/>
        </w:rPr>
        <w:t xml:space="preserve">, וכן לצדדי ג' נזקים כבדים. בהתאם </w:t>
      </w:r>
      <w:r>
        <w:rPr>
          <w:rFonts w:hint="cs"/>
          <w:rtl/>
        </w:rPr>
        <w:t>החוקר</w:t>
      </w:r>
      <w:r w:rsidRPr="00881644">
        <w:rPr>
          <w:rFonts w:hint="cs"/>
          <w:rtl/>
        </w:rPr>
        <w:t xml:space="preserve"> יהיה מחויב לשמור על המידע ה</w:t>
      </w:r>
      <w:r>
        <w:rPr>
          <w:rFonts w:hint="cs"/>
          <w:rtl/>
        </w:rPr>
        <w:t>רגיש</w:t>
      </w:r>
      <w:r w:rsidRPr="00881644">
        <w:rPr>
          <w:rFonts w:hint="cs"/>
          <w:rtl/>
        </w:rPr>
        <w:t xml:space="preserve"> בהתאם לסטנדרטים </w:t>
      </w:r>
      <w:r>
        <w:rPr>
          <w:rFonts w:hint="cs"/>
          <w:rtl/>
        </w:rPr>
        <w:t xml:space="preserve">מקובלים </w:t>
      </w:r>
      <w:r w:rsidRPr="00881644">
        <w:rPr>
          <w:rFonts w:hint="cs"/>
          <w:rtl/>
        </w:rPr>
        <w:t>בשוק, ולא להעבירו לידי צד שלישי כלשהו</w:t>
      </w:r>
      <w:r>
        <w:rPr>
          <w:rFonts w:hint="cs"/>
          <w:rtl/>
        </w:rPr>
        <w:t>.</w:t>
      </w:r>
    </w:p>
    <w:p w14:paraId="2C0580CD" w14:textId="77777777" w:rsidR="004E7520" w:rsidRDefault="004E7520" w:rsidP="000E1BBA">
      <w:pPr>
        <w:pStyle w:val="2"/>
        <w:numPr>
          <w:ilvl w:val="1"/>
          <w:numId w:val="47"/>
        </w:numPr>
      </w:pPr>
      <w:r>
        <w:rPr>
          <w:rFonts w:hint="cs"/>
          <w:rtl/>
        </w:rPr>
        <w:lastRenderedPageBreak/>
        <w:t>במידה וקיים צורך בפיתוח מערכת ייעודית לצורך פעילות הקול קורא, יש לפנות לצוות ניהול אבטחת מידע לקבלת הנחיות פיתוח מאובטח.</w:t>
      </w:r>
    </w:p>
    <w:p w14:paraId="6A2AF46A" w14:textId="77777777" w:rsidR="004E7520" w:rsidRPr="00DB43D3" w:rsidRDefault="004E7520" w:rsidP="004E7520">
      <w:pPr>
        <w:ind w:left="360"/>
        <w:rPr>
          <w:i/>
          <w:iCs/>
          <w:rtl/>
        </w:rPr>
      </w:pPr>
    </w:p>
    <w:p w14:paraId="0CEF6C57" w14:textId="3EA90222" w:rsidR="004E7520" w:rsidRPr="00B23C5F" w:rsidRDefault="004E7520" w:rsidP="000E1BBA">
      <w:pPr>
        <w:pStyle w:val="ListParagraph"/>
        <w:numPr>
          <w:ilvl w:val="0"/>
          <w:numId w:val="47"/>
        </w:numPr>
        <w:rPr>
          <w:b/>
          <w:bCs/>
          <w:rtl/>
        </w:rPr>
      </w:pPr>
      <w:r w:rsidRPr="00280EE2">
        <w:rPr>
          <w:b/>
          <w:bCs/>
          <w:u w:val="single"/>
          <w:rtl/>
        </w:rPr>
        <w:t>סימון המידע</w:t>
      </w:r>
      <w:r w:rsidRPr="00B23C5F">
        <w:rPr>
          <w:b/>
          <w:bCs/>
          <w:rtl/>
        </w:rPr>
        <w:t xml:space="preserve">  - </w:t>
      </w:r>
      <w:r w:rsidRPr="00280EE2">
        <w:rPr>
          <w:rtl/>
        </w:rPr>
        <w:t>ככל שהחוקר יחזיק במידע פרטי מזוהה יש לסמן כל פלט בכיתוב: "מכיל מידע מוגן לפי חוק הגנת הפרטיות - המוסר שלא כדין עובר עבירה"</w:t>
      </w:r>
    </w:p>
    <w:p w14:paraId="581BF350" w14:textId="77777777" w:rsidR="004E7520" w:rsidRPr="00B23C5F" w:rsidRDefault="004E7520" w:rsidP="00B23C5F">
      <w:pPr>
        <w:pStyle w:val="ListParagraph"/>
        <w:ind w:left="360"/>
        <w:rPr>
          <w:b/>
          <w:bCs/>
          <w:rtl/>
        </w:rPr>
      </w:pPr>
    </w:p>
    <w:p w14:paraId="43521642" w14:textId="77777777" w:rsidR="004E7520" w:rsidRPr="00B23C5F" w:rsidRDefault="004E7520" w:rsidP="000E1BBA">
      <w:pPr>
        <w:pStyle w:val="ListParagraph"/>
        <w:numPr>
          <w:ilvl w:val="0"/>
          <w:numId w:val="47"/>
        </w:numPr>
        <w:rPr>
          <w:b/>
          <w:bCs/>
        </w:rPr>
      </w:pPr>
      <w:r w:rsidRPr="00280EE2">
        <w:rPr>
          <w:b/>
          <w:bCs/>
          <w:u w:val="single"/>
          <w:rtl/>
        </w:rPr>
        <w:t>שימוש, אחזקה או ניהול של מידע פרטי</w:t>
      </w:r>
      <w:r w:rsidRPr="00B23C5F">
        <w:rPr>
          <w:b/>
          <w:bCs/>
          <w:rtl/>
        </w:rPr>
        <w:t xml:space="preserve">  - </w:t>
      </w:r>
    </w:p>
    <w:p w14:paraId="3F2CC5C8" w14:textId="00A4DAED" w:rsidR="004E7520" w:rsidRPr="00280EE2" w:rsidRDefault="00280EE2" w:rsidP="000E1BBA">
      <w:pPr>
        <w:pStyle w:val="ListParagraph"/>
        <w:numPr>
          <w:ilvl w:val="1"/>
          <w:numId w:val="47"/>
        </w:numPr>
        <w:rPr>
          <w:b/>
          <w:bCs/>
          <w:rtl/>
        </w:rPr>
      </w:pPr>
      <w:r w:rsidRPr="00280EE2">
        <w:rPr>
          <w:rFonts w:hint="cs"/>
          <w:b/>
          <w:bCs/>
          <w:rtl/>
        </w:rPr>
        <w:t xml:space="preserve"> </w:t>
      </w:r>
      <w:r w:rsidR="004E7520" w:rsidRPr="00280EE2">
        <w:rPr>
          <w:rtl/>
        </w:rPr>
        <w:t>החוקר מתחייב כי מידע פרטי מזוהה יאוחסן</w:t>
      </w:r>
      <w:r w:rsidR="004E7520" w:rsidRPr="00280EE2">
        <w:rPr>
          <w:b/>
          <w:bCs/>
          <w:rtl/>
        </w:rPr>
        <w:t xml:space="preserve"> אך ורק בתשתית מאובטחת השייכת למוסד אשר מבצע את המחקר </w:t>
      </w:r>
      <w:r w:rsidR="004E7520" w:rsidRPr="00280EE2">
        <w:rPr>
          <w:rtl/>
        </w:rPr>
        <w:t>וכי העברת המידע אל ומתשתית זו יעשה באופן מאובטח. על תשתית זו ועל תהליכי שמירת והעברת הנתונים לעמוד בדרישות תקנות הגנת הפרטיות (אבטחת מידע), תשע"ז-2017, חוק הגנת הפרטיות, התשמ״א 1981</w:t>
      </w:r>
      <w:r w:rsidR="004E7520" w:rsidRPr="00280EE2">
        <w:rPr>
          <w:b/>
          <w:bCs/>
          <w:rtl/>
        </w:rPr>
        <w:t>.</w:t>
      </w:r>
    </w:p>
    <w:p w14:paraId="33AC6166" w14:textId="77777777" w:rsidR="004E7520" w:rsidRPr="00280EE2" w:rsidRDefault="004E7520" w:rsidP="00280EE2">
      <w:pPr>
        <w:pStyle w:val="ListParagraph"/>
        <w:ind w:left="716"/>
        <w:rPr>
          <w:rtl/>
        </w:rPr>
      </w:pPr>
      <w:r w:rsidRPr="00280EE2">
        <w:rPr>
          <w:rFonts w:hint="cs"/>
          <w:rtl/>
        </w:rPr>
        <w:t xml:space="preserve">נא להשלים: פרטי המוסד שיאחסן את המידע ________ </w:t>
      </w:r>
    </w:p>
    <w:p w14:paraId="7721546D" w14:textId="648E077B" w:rsidR="004E7520" w:rsidRPr="00280EE2" w:rsidRDefault="004E7520" w:rsidP="00280EE2">
      <w:pPr>
        <w:pStyle w:val="ListParagraph"/>
        <w:ind w:left="716"/>
        <w:rPr>
          <w:rtl/>
        </w:rPr>
      </w:pPr>
      <w:r w:rsidRPr="00280EE2">
        <w:rPr>
          <w:rFonts w:hint="cs"/>
          <w:rtl/>
        </w:rPr>
        <w:t>שם מנהל אבטחת מידע של המוסד ופרטי ההתקשרות עמו: _____</w:t>
      </w:r>
      <w:r w:rsidR="00280EE2">
        <w:rPr>
          <w:rFonts w:hint="cs"/>
          <w:rtl/>
        </w:rPr>
        <w:t>_</w:t>
      </w:r>
      <w:r w:rsidRPr="00280EE2">
        <w:rPr>
          <w:rFonts w:hint="cs"/>
          <w:rtl/>
        </w:rPr>
        <w:t>_____________</w:t>
      </w:r>
    </w:p>
    <w:p w14:paraId="54B0D9A6" w14:textId="77777777" w:rsidR="004E7520" w:rsidRPr="00B23C5F" w:rsidRDefault="004E7520" w:rsidP="00B23C5F"/>
    <w:p w14:paraId="1F9A9F7B" w14:textId="77777777" w:rsidR="004E7520" w:rsidRPr="00A27B61" w:rsidRDefault="004E7520" w:rsidP="000E1BBA">
      <w:pPr>
        <w:pStyle w:val="ListParagraph"/>
        <w:numPr>
          <w:ilvl w:val="1"/>
          <w:numId w:val="47"/>
        </w:numPr>
        <w:rPr>
          <w:rtl/>
        </w:rPr>
      </w:pPr>
      <w:r w:rsidRPr="00A27B61">
        <w:rPr>
          <w:rtl/>
        </w:rPr>
        <w:t xml:space="preserve">כמו כן החוקר מתחייב שהוא, או מי מטעמו, לא יעביר מידע פרטי, או חלק ממידע פרטי, אשר בידיו או שיש לו גישה אליהם, לצד שלישי כלשהו ללא אישור מפורש ובכתב מאת המשרד. </w:t>
      </w:r>
    </w:p>
    <w:p w14:paraId="09E4F3ED" w14:textId="77777777" w:rsidR="004E7520" w:rsidRPr="00934EE7" w:rsidRDefault="004E7520" w:rsidP="00934EE7">
      <w:pPr>
        <w:rPr>
          <w:b/>
          <w:bCs/>
          <w:rtl/>
        </w:rPr>
      </w:pPr>
    </w:p>
    <w:p w14:paraId="2F6E6E17" w14:textId="77777777" w:rsidR="004E7520" w:rsidRPr="00934EE7" w:rsidRDefault="004E7520" w:rsidP="000E1BBA">
      <w:pPr>
        <w:pStyle w:val="ListParagraph"/>
        <w:numPr>
          <w:ilvl w:val="0"/>
          <w:numId w:val="47"/>
        </w:numPr>
        <w:rPr>
          <w:b/>
          <w:bCs/>
          <w:u w:val="single"/>
          <w:rtl/>
        </w:rPr>
      </w:pPr>
      <w:r w:rsidRPr="00934EE7">
        <w:rPr>
          <w:b/>
          <w:bCs/>
          <w:u w:val="single"/>
          <w:rtl/>
        </w:rPr>
        <w:t>שימוש בשירותים טכנולוגיים צד ג׳</w:t>
      </w:r>
    </w:p>
    <w:p w14:paraId="74255FF2" w14:textId="77777777" w:rsidR="00972866" w:rsidRDefault="004E7520" w:rsidP="000E1BBA">
      <w:pPr>
        <w:pStyle w:val="ListParagraph"/>
        <w:numPr>
          <w:ilvl w:val="1"/>
          <w:numId w:val="47"/>
        </w:numPr>
        <w:rPr>
          <w:b/>
          <w:bCs/>
        </w:rPr>
      </w:pPr>
      <w:r w:rsidRPr="00934EE7">
        <w:rPr>
          <w:rtl/>
        </w:rPr>
        <w:t>במידה ולצורך קיום המחקר נעשה שימוש במערכת טכנולוגית</w:t>
      </w:r>
      <w:r w:rsidRPr="00934EE7">
        <w:t>/</w:t>
      </w:r>
      <w:r w:rsidRPr="00934EE7">
        <w:rPr>
          <w:rtl/>
        </w:rPr>
        <w:t>אפליקציה</w:t>
      </w:r>
      <w:r w:rsidRPr="00934EE7">
        <w:t>/</w:t>
      </w:r>
      <w:r w:rsidRPr="00934EE7">
        <w:rPr>
          <w:rtl/>
        </w:rPr>
        <w:t>אתר אינטרנט ייעודי, יש לוודא כי שירות זה נבדק ואושר על ידי משרד החינוך בהיבטי אבטחת מידע</w:t>
      </w:r>
      <w:r w:rsidRPr="00934EE7">
        <w:rPr>
          <w:rFonts w:hint="cs"/>
          <w:rtl/>
        </w:rPr>
        <w:t xml:space="preserve">, </w:t>
      </w:r>
    </w:p>
    <w:p w14:paraId="3A823B87" w14:textId="2C96457B" w:rsidR="004E7520" w:rsidRPr="00972866" w:rsidRDefault="004E7520" w:rsidP="00972866">
      <w:pPr>
        <w:pStyle w:val="ListParagraph"/>
        <w:ind w:left="716"/>
        <w:rPr>
          <w:b/>
          <w:bCs/>
        </w:rPr>
      </w:pPr>
      <w:r w:rsidRPr="00972866">
        <w:rPr>
          <w:rFonts w:hint="cs"/>
          <w:b/>
          <w:bCs/>
          <w:rtl/>
        </w:rPr>
        <w:t xml:space="preserve">לחץ </w:t>
      </w:r>
      <w:hyperlink r:id="rId14" w:history="1">
        <w:r w:rsidRPr="00972866">
          <w:rPr>
            <w:i/>
            <w:iCs/>
            <w:rtl/>
          </w:rPr>
          <w:t>כאן</w:t>
        </w:r>
      </w:hyperlink>
      <w:r w:rsidRPr="00972866">
        <w:rPr>
          <w:rtl/>
        </w:rPr>
        <w:t xml:space="preserve"> </w:t>
      </w:r>
      <w:r w:rsidRPr="00972866">
        <w:rPr>
          <w:b/>
          <w:bCs/>
          <w:rtl/>
        </w:rPr>
        <w:t xml:space="preserve">להסבר על תהליך בדיקת הספק </w:t>
      </w:r>
      <w:r w:rsidRPr="00972866">
        <w:rPr>
          <w:rFonts w:hint="cs"/>
          <w:b/>
          <w:bCs/>
          <w:rtl/>
        </w:rPr>
        <w:t>והמערכת</w:t>
      </w:r>
      <w:r w:rsidRPr="00972866">
        <w:rPr>
          <w:b/>
          <w:bCs/>
          <w:rtl/>
        </w:rPr>
        <w:t>.</w:t>
      </w:r>
      <w:r w:rsidRPr="00972866">
        <w:rPr>
          <w:rFonts w:hint="cs"/>
          <w:b/>
          <w:bCs/>
          <w:rtl/>
        </w:rPr>
        <w:t xml:space="preserve"> </w:t>
      </w:r>
    </w:p>
    <w:p w14:paraId="31327559" w14:textId="58DEC3D1" w:rsidR="004E7520" w:rsidRPr="00972866" w:rsidRDefault="004E7520" w:rsidP="00972866">
      <w:pPr>
        <w:pStyle w:val="ListParagraph"/>
        <w:ind w:left="716"/>
        <w:rPr>
          <w:b/>
          <w:bCs/>
          <w:i/>
          <w:iCs/>
          <w:rtl/>
        </w:rPr>
      </w:pPr>
      <w:r w:rsidRPr="00972866">
        <w:rPr>
          <w:rFonts w:hint="cs"/>
          <w:b/>
          <w:bCs/>
          <w:i/>
          <w:iCs/>
          <w:rtl/>
        </w:rPr>
        <w:t>נא לספק הסבר על  ה</w:t>
      </w:r>
      <w:r w:rsidRPr="00972866">
        <w:rPr>
          <w:b/>
          <w:bCs/>
          <w:i/>
          <w:iCs/>
          <w:rtl/>
        </w:rPr>
        <w:t>מערכת טכנולוגית</w:t>
      </w:r>
      <w:r w:rsidRPr="00972866">
        <w:rPr>
          <w:b/>
          <w:bCs/>
          <w:i/>
          <w:iCs/>
        </w:rPr>
        <w:t>/</w:t>
      </w:r>
      <w:r w:rsidRPr="00972866">
        <w:rPr>
          <w:b/>
          <w:bCs/>
          <w:i/>
          <w:iCs/>
          <w:rtl/>
        </w:rPr>
        <w:t>אפליקציה</w:t>
      </w:r>
      <w:r w:rsidRPr="00972866">
        <w:rPr>
          <w:b/>
          <w:bCs/>
          <w:i/>
          <w:iCs/>
        </w:rPr>
        <w:t>/</w:t>
      </w:r>
      <w:r w:rsidRPr="00972866">
        <w:rPr>
          <w:b/>
          <w:bCs/>
          <w:i/>
          <w:iCs/>
          <w:rtl/>
        </w:rPr>
        <w:t>אתר אינטרנט</w:t>
      </w:r>
      <w:r w:rsidRPr="00972866">
        <w:rPr>
          <w:rFonts w:hint="cs"/>
          <w:b/>
          <w:bCs/>
          <w:i/>
          <w:iCs/>
          <w:rtl/>
        </w:rPr>
        <w:t>:</w:t>
      </w:r>
    </w:p>
    <w:p w14:paraId="0EA397C1" w14:textId="1EE19E40" w:rsidR="004E7520" w:rsidRPr="00B23C5F" w:rsidRDefault="004E7520" w:rsidP="00972866">
      <w:pPr>
        <w:pStyle w:val="ListParagraph"/>
        <w:ind w:left="716"/>
        <w:rPr>
          <w:b/>
          <w:bCs/>
          <w:rtl/>
        </w:rPr>
      </w:pPr>
      <w:r w:rsidRPr="00B23C5F">
        <w:rPr>
          <w:rFonts w:hint="cs"/>
          <w:b/>
          <w:bCs/>
          <w:rtl/>
        </w:rPr>
        <w:t>________________________________________________________________________________________________________________________________________________________________________________________________________________________________________________________</w:t>
      </w:r>
    </w:p>
    <w:p w14:paraId="3501927E" w14:textId="54408374" w:rsidR="004E7520" w:rsidRPr="00B23C5F" w:rsidRDefault="004E7520" w:rsidP="00934EE7">
      <w:pPr>
        <w:pStyle w:val="ListParagraph"/>
        <w:ind w:left="360"/>
        <w:rPr>
          <w:b/>
          <w:bCs/>
          <w:rtl/>
        </w:rPr>
      </w:pPr>
      <w:r w:rsidRPr="00B23C5F">
        <w:rPr>
          <w:rFonts w:hint="cs"/>
          <w:b/>
          <w:bCs/>
          <w:rtl/>
        </w:rPr>
        <w:t xml:space="preserve">     </w:t>
      </w:r>
    </w:p>
    <w:p w14:paraId="185DC9A5" w14:textId="77777777" w:rsidR="004E7520" w:rsidRPr="00527786" w:rsidRDefault="004E7520" w:rsidP="000E1BBA">
      <w:pPr>
        <w:pStyle w:val="ListParagraph"/>
        <w:numPr>
          <w:ilvl w:val="2"/>
          <w:numId w:val="47"/>
        </w:numPr>
        <w:rPr>
          <w:b/>
          <w:bCs/>
        </w:rPr>
      </w:pPr>
      <w:r w:rsidRPr="00527786">
        <w:rPr>
          <w:rtl/>
        </w:rPr>
        <w:t>הקבלן</w:t>
      </w:r>
      <w:r w:rsidRPr="00527786">
        <w:t xml:space="preserve"> </w:t>
      </w:r>
      <w:r w:rsidRPr="00527786">
        <w:rPr>
          <w:rtl/>
        </w:rPr>
        <w:t xml:space="preserve"> מתחייב ליישם אמצעי אבטחה הולמים שימנעו חדירה מכוונת או מקרית למערכת או למערכות התשתית והתקשורת</w:t>
      </w:r>
      <w:r w:rsidRPr="00527786">
        <w:rPr>
          <w:rFonts w:hint="cs"/>
          <w:rtl/>
        </w:rPr>
        <w:t xml:space="preserve">, </w:t>
      </w:r>
      <w:r w:rsidRPr="00527786">
        <w:rPr>
          <w:rFonts w:hint="cs"/>
          <w:b/>
          <w:bCs/>
          <w:rtl/>
        </w:rPr>
        <w:t>יש לפרט במענה את אמצעי הבקרה שהקבלן מציע</w:t>
      </w:r>
      <w:r w:rsidRPr="00527786">
        <w:rPr>
          <w:b/>
          <w:bCs/>
          <w:rtl/>
        </w:rPr>
        <w:t>.</w:t>
      </w:r>
    </w:p>
    <w:p w14:paraId="610D6AC6" w14:textId="77777777" w:rsidR="004E7520" w:rsidRPr="00527786" w:rsidRDefault="004E7520" w:rsidP="000E1BBA">
      <w:pPr>
        <w:pStyle w:val="ListParagraph"/>
        <w:numPr>
          <w:ilvl w:val="1"/>
          <w:numId w:val="47"/>
        </w:numPr>
        <w:rPr>
          <w:rtl/>
        </w:rPr>
      </w:pPr>
      <w:r w:rsidRPr="00527786">
        <w:rPr>
          <w:rFonts w:hint="eastAsia"/>
          <w:rtl/>
        </w:rPr>
        <w:t>על</w:t>
      </w:r>
      <w:r w:rsidRPr="00527786">
        <w:rPr>
          <w:rtl/>
        </w:rPr>
        <w:t xml:space="preserve"> </w:t>
      </w:r>
      <w:r w:rsidRPr="00527786">
        <w:rPr>
          <w:rFonts w:hint="eastAsia"/>
          <w:rtl/>
        </w:rPr>
        <w:t>המערכות</w:t>
      </w:r>
      <w:r w:rsidRPr="00527786">
        <w:rPr>
          <w:rtl/>
        </w:rPr>
        <w:t xml:space="preserve"> </w:t>
      </w:r>
      <w:r w:rsidRPr="00527786">
        <w:rPr>
          <w:rFonts w:hint="eastAsia"/>
          <w:rtl/>
        </w:rPr>
        <w:t>אשר</w:t>
      </w:r>
      <w:r w:rsidRPr="00527786">
        <w:rPr>
          <w:rtl/>
        </w:rPr>
        <w:t xml:space="preserve"> </w:t>
      </w:r>
      <w:r w:rsidRPr="00527786">
        <w:rPr>
          <w:rFonts w:hint="eastAsia"/>
          <w:rtl/>
        </w:rPr>
        <w:t>באמצעות</w:t>
      </w:r>
      <w:r w:rsidRPr="00527786">
        <w:rPr>
          <w:rFonts w:hint="cs"/>
          <w:rtl/>
        </w:rPr>
        <w:t>ו</w:t>
      </w:r>
      <w:r w:rsidRPr="00527786">
        <w:rPr>
          <w:rtl/>
        </w:rPr>
        <w:t xml:space="preserve"> </w:t>
      </w:r>
      <w:r w:rsidRPr="00527786">
        <w:rPr>
          <w:rFonts w:hint="cs"/>
          <w:rtl/>
        </w:rPr>
        <w:t>החוקר</w:t>
      </w:r>
      <w:r w:rsidRPr="00527786">
        <w:rPr>
          <w:rtl/>
        </w:rPr>
        <w:t xml:space="preserve"> </w:t>
      </w:r>
      <w:r w:rsidRPr="00527786">
        <w:rPr>
          <w:rFonts w:hint="cs"/>
          <w:rtl/>
        </w:rPr>
        <w:t>מבצע את עבודתו (במסגרת דרישות הקול קורא)</w:t>
      </w:r>
      <w:r w:rsidRPr="00527786">
        <w:rPr>
          <w:rtl/>
        </w:rPr>
        <w:t xml:space="preserve"> לקיים לפחות את הדרישות הבאות:</w:t>
      </w:r>
    </w:p>
    <w:p w14:paraId="5AC611BC" w14:textId="77777777" w:rsidR="004E7520" w:rsidRPr="00527786" w:rsidRDefault="004E7520" w:rsidP="000E1BBA">
      <w:pPr>
        <w:pStyle w:val="ListParagraph"/>
        <w:numPr>
          <w:ilvl w:val="2"/>
          <w:numId w:val="47"/>
        </w:numPr>
        <w:rPr>
          <w:rtl/>
        </w:rPr>
      </w:pPr>
      <w:r w:rsidRPr="00527786">
        <w:rPr>
          <w:rtl/>
        </w:rPr>
        <w:t>זיהוי משתמש</w:t>
      </w:r>
      <w:r w:rsidRPr="00527786">
        <w:rPr>
          <w:rFonts w:hint="cs"/>
          <w:rtl/>
        </w:rPr>
        <w:t xml:space="preserve"> חזק ברמת </w:t>
      </w:r>
      <w:r w:rsidRPr="00527786">
        <w:t>2FA</w:t>
      </w:r>
      <w:r w:rsidRPr="00527786">
        <w:rPr>
          <w:rFonts w:hint="cs"/>
          <w:rtl/>
        </w:rPr>
        <w:t xml:space="preserve"> (</w:t>
      </w:r>
      <w:r w:rsidRPr="00527786">
        <w:t>Two Factor Authentication</w:t>
      </w:r>
      <w:r w:rsidRPr="00527786">
        <w:rPr>
          <w:rFonts w:hint="cs"/>
          <w:rtl/>
        </w:rPr>
        <w:t>).</w:t>
      </w:r>
    </w:p>
    <w:p w14:paraId="7BA33109" w14:textId="77777777" w:rsidR="004E7520" w:rsidRPr="00527786" w:rsidRDefault="004E7520" w:rsidP="000E1BBA">
      <w:pPr>
        <w:pStyle w:val="ListParagraph"/>
        <w:numPr>
          <w:ilvl w:val="2"/>
          <w:numId w:val="47"/>
        </w:numPr>
        <w:rPr>
          <w:rtl/>
        </w:rPr>
      </w:pPr>
      <w:r w:rsidRPr="00527786">
        <w:rPr>
          <w:rtl/>
        </w:rPr>
        <w:t>מידור הרשאות ברמת מערכת ההפעלה המאפשר למשתמש המורשה בלבד גישה למידע.</w:t>
      </w:r>
    </w:p>
    <w:p w14:paraId="3E9D1B02" w14:textId="77777777" w:rsidR="004E7520" w:rsidRPr="00527786" w:rsidRDefault="004E7520" w:rsidP="000E1BBA">
      <w:pPr>
        <w:pStyle w:val="ListParagraph"/>
        <w:numPr>
          <w:ilvl w:val="2"/>
          <w:numId w:val="47"/>
        </w:numPr>
        <w:rPr>
          <w:rtl/>
        </w:rPr>
      </w:pPr>
      <w:r w:rsidRPr="00527786">
        <w:rPr>
          <w:rtl/>
        </w:rPr>
        <w:t xml:space="preserve">אמצעי הגנה מפני קוד </w:t>
      </w:r>
      <w:r w:rsidRPr="00527786">
        <w:rPr>
          <w:rFonts w:hint="cs"/>
          <w:rtl/>
        </w:rPr>
        <w:t>זדוני</w:t>
      </w:r>
      <w:r w:rsidRPr="00527786">
        <w:rPr>
          <w:rtl/>
        </w:rPr>
        <w:t xml:space="preserve"> </w:t>
      </w:r>
      <w:r w:rsidRPr="00527786">
        <w:rPr>
          <w:rFonts w:hint="cs"/>
          <w:rtl/>
        </w:rPr>
        <w:t xml:space="preserve">ומתקפות </w:t>
      </w:r>
      <w:r w:rsidRPr="00527786">
        <w:t>Zero Day</w:t>
      </w:r>
      <w:r w:rsidRPr="00527786">
        <w:rPr>
          <w:rFonts w:hint="cs"/>
          <w:rtl/>
        </w:rPr>
        <w:t xml:space="preserve"> </w:t>
      </w:r>
      <w:r w:rsidRPr="00527786">
        <w:rPr>
          <w:rtl/>
        </w:rPr>
        <w:t>המתעדכן תדיר.</w:t>
      </w:r>
    </w:p>
    <w:p w14:paraId="2C21F591" w14:textId="77777777" w:rsidR="004E7520" w:rsidRPr="00527786" w:rsidRDefault="004E7520" w:rsidP="000E1BBA">
      <w:pPr>
        <w:pStyle w:val="ListParagraph"/>
        <w:numPr>
          <w:ilvl w:val="2"/>
          <w:numId w:val="47"/>
        </w:numPr>
      </w:pPr>
      <w:r w:rsidRPr="00527786">
        <w:rPr>
          <w:rtl/>
        </w:rPr>
        <w:t xml:space="preserve">הגנת </w:t>
      </w:r>
      <w:r w:rsidRPr="00527786">
        <w:t>Firewall</w:t>
      </w:r>
      <w:r w:rsidRPr="00527786">
        <w:rPr>
          <w:rtl/>
        </w:rPr>
        <w:t xml:space="preserve"> בין מחשב המשתמש לרשת האינטרנט.</w:t>
      </w:r>
    </w:p>
    <w:p w14:paraId="2DD68D59" w14:textId="77777777" w:rsidR="004E7520" w:rsidRPr="00527786" w:rsidRDefault="004E7520" w:rsidP="000E1BBA">
      <w:pPr>
        <w:pStyle w:val="ListParagraph"/>
        <w:numPr>
          <w:ilvl w:val="2"/>
          <w:numId w:val="47"/>
        </w:numPr>
        <w:rPr>
          <w:rtl/>
        </w:rPr>
      </w:pPr>
      <w:r w:rsidRPr="00527786">
        <w:rPr>
          <w:rFonts w:hint="cs"/>
          <w:rtl/>
        </w:rPr>
        <w:t>מערכת איתור התקפות רשתיות.</w:t>
      </w:r>
    </w:p>
    <w:p w14:paraId="1AF968B9" w14:textId="77777777" w:rsidR="004E7520" w:rsidRPr="00527786" w:rsidRDefault="004E7520" w:rsidP="000E1BBA">
      <w:pPr>
        <w:pStyle w:val="ListParagraph"/>
        <w:numPr>
          <w:ilvl w:val="2"/>
          <w:numId w:val="47"/>
        </w:numPr>
      </w:pPr>
      <w:r w:rsidRPr="00527786">
        <w:rPr>
          <w:rtl/>
        </w:rPr>
        <w:t>על כל מחשב נייד המחזיק חומר נשוא מכרז זה להיות מוגן על ידי מערכת הצפנת דיסק (</w:t>
      </w:r>
      <w:r w:rsidRPr="00527786">
        <w:rPr>
          <w:rFonts w:hint="cs"/>
        </w:rPr>
        <w:t>F</w:t>
      </w:r>
      <w:r w:rsidRPr="00527786">
        <w:t>ull Disk Encryption</w:t>
      </w:r>
      <w:r w:rsidRPr="00527786">
        <w:rPr>
          <w:rtl/>
        </w:rPr>
        <w:t>).</w:t>
      </w:r>
    </w:p>
    <w:p w14:paraId="6D334F6E" w14:textId="77777777" w:rsidR="004E7520" w:rsidRPr="00527786" w:rsidRDefault="004E7520" w:rsidP="000E1BBA">
      <w:pPr>
        <w:pStyle w:val="ListParagraph"/>
        <w:numPr>
          <w:ilvl w:val="1"/>
          <w:numId w:val="47"/>
        </w:numPr>
        <w:rPr>
          <w:rtl/>
        </w:rPr>
      </w:pPr>
      <w:r w:rsidRPr="00527786">
        <w:rPr>
          <w:rFonts w:hint="cs"/>
          <w:rtl/>
        </w:rPr>
        <w:t>החוקר</w:t>
      </w:r>
      <w:r w:rsidRPr="00527786">
        <w:rPr>
          <w:rtl/>
        </w:rPr>
        <w:t xml:space="preserve"> יציג למשרד החינוך, ככל שיידרש, את האמצעים בהם הוא נוקט לשם אבטחת המידע.</w:t>
      </w:r>
    </w:p>
    <w:p w14:paraId="3301B347" w14:textId="77777777" w:rsidR="004E7520" w:rsidRPr="00642DEF" w:rsidRDefault="004E7520" w:rsidP="000E1BBA">
      <w:pPr>
        <w:pStyle w:val="ListParagraph"/>
        <w:numPr>
          <w:ilvl w:val="0"/>
          <w:numId w:val="47"/>
        </w:numPr>
        <w:rPr>
          <w:b/>
          <w:bCs/>
          <w:u w:val="single"/>
          <w:rtl/>
        </w:rPr>
      </w:pPr>
      <w:r w:rsidRPr="00642DEF">
        <w:rPr>
          <w:b/>
          <w:bCs/>
          <w:u w:val="single"/>
          <w:rtl/>
        </w:rPr>
        <w:lastRenderedPageBreak/>
        <w:t>שימוש בנתונים הנאספים</w:t>
      </w:r>
    </w:p>
    <w:p w14:paraId="63477B30" w14:textId="55F5FEC5" w:rsidR="004E7520" w:rsidRPr="00642DEF" w:rsidRDefault="004E7520" w:rsidP="000E1BBA">
      <w:pPr>
        <w:pStyle w:val="ListParagraph"/>
        <w:numPr>
          <w:ilvl w:val="1"/>
          <w:numId w:val="47"/>
        </w:numPr>
        <w:rPr>
          <w:rtl/>
        </w:rPr>
      </w:pPr>
      <w:r w:rsidRPr="00642DEF">
        <w:rPr>
          <w:rtl/>
        </w:rPr>
        <w:t>החוקר מתחייב כדלקמן לגבי נתונים אודות תלמידים, בעלי תפקידים, מסגרות חינוכיות ו/או ישובים (להלן: הנתונים), שיתקבלו ממסגרת חינוכית  ו/או שיאספו באחריותו</w:t>
      </w:r>
      <w:r w:rsidRPr="00642DEF">
        <w:t>/</w:t>
      </w:r>
      <w:r w:rsidRPr="00642DEF">
        <w:rPr>
          <w:rtl/>
        </w:rPr>
        <w:t>ה במסגרת הנ"ל, או באמצעותה (להלן "נתונים שאספתי" או "נתונים שקיבלתי"),  במהלך שנות הלימודים</w:t>
      </w:r>
      <w:r w:rsidR="008C488B">
        <w:rPr>
          <w:rFonts w:hint="cs"/>
          <w:rtl/>
        </w:rPr>
        <w:t>:</w:t>
      </w:r>
    </w:p>
    <w:p w14:paraId="6E1D2BD8" w14:textId="77777777" w:rsidR="004E7520" w:rsidRPr="00C91D11" w:rsidRDefault="004E7520" w:rsidP="000E1BBA">
      <w:pPr>
        <w:pStyle w:val="ListParagraph"/>
        <w:numPr>
          <w:ilvl w:val="2"/>
          <w:numId w:val="47"/>
        </w:numPr>
        <w:ind w:left="1531" w:hanging="567"/>
        <w:rPr>
          <w:rtl/>
        </w:rPr>
      </w:pPr>
      <w:r w:rsidRPr="00C91D11">
        <w:rPr>
          <w:rtl/>
        </w:rPr>
        <w:t>להימנע מלאתר או להחזיר זהויות לנתונים קיימים לא מזוהים שיימסרו לי ע"י המסגרת החינוכית.</w:t>
      </w:r>
    </w:p>
    <w:p w14:paraId="7027E937" w14:textId="77777777" w:rsidR="004E7520" w:rsidRPr="00C91D11" w:rsidRDefault="004E7520" w:rsidP="000E1BBA">
      <w:pPr>
        <w:pStyle w:val="ListParagraph"/>
        <w:numPr>
          <w:ilvl w:val="2"/>
          <w:numId w:val="47"/>
        </w:numPr>
        <w:ind w:left="1531" w:hanging="567"/>
        <w:rPr>
          <w:rtl/>
        </w:rPr>
      </w:pPr>
      <w:r w:rsidRPr="00C91D11">
        <w:rPr>
          <w:rtl/>
        </w:rPr>
        <w:t>למנוע כל אפשרות להחזרת זהויות לנתונים לא מזוהים שיאספו באחריותי.</w:t>
      </w:r>
    </w:p>
    <w:p w14:paraId="462AC49D" w14:textId="77777777" w:rsidR="004E7520" w:rsidRPr="00C91D11" w:rsidRDefault="004E7520" w:rsidP="000E1BBA">
      <w:pPr>
        <w:pStyle w:val="ListParagraph"/>
        <w:numPr>
          <w:ilvl w:val="2"/>
          <w:numId w:val="47"/>
        </w:numPr>
        <w:ind w:left="1531" w:hanging="567"/>
        <w:rPr>
          <w:rtl/>
        </w:rPr>
      </w:pPr>
      <w:r w:rsidRPr="00C91D11">
        <w:rPr>
          <w:rtl/>
        </w:rPr>
        <w:t>לא למסור נתונים, גולמיים ברמת היחידה הנבדקת (תלמידים, בעלי תפקידים), בין אם בצורה אנונימית ובין אם בצורה המאפשרת זיהוי (להלן נתונים מזוהים), לכל גורם שהוא, ללא אישור מראש ובכתב של לשכת המדען הראשי.</w:t>
      </w:r>
    </w:p>
    <w:p w14:paraId="71C58895" w14:textId="77777777" w:rsidR="004E7520" w:rsidRPr="00C91D11" w:rsidRDefault="004E7520" w:rsidP="000E1BBA">
      <w:pPr>
        <w:pStyle w:val="ListParagraph"/>
        <w:numPr>
          <w:ilvl w:val="2"/>
          <w:numId w:val="47"/>
        </w:numPr>
        <w:ind w:left="1531" w:hanging="567"/>
        <w:rPr>
          <w:rtl/>
        </w:rPr>
      </w:pPr>
      <w:r w:rsidRPr="00C91D11">
        <w:rPr>
          <w:rtl/>
        </w:rPr>
        <w:t>לא להעביר, להודיע, למסור או להביא לידיעת כל אדם שאינו מוסמך לכך, כל ידיעה שמגיעה אל החוקר</w:t>
      </w:r>
      <w:r w:rsidRPr="00C91D11">
        <w:t>/</w:t>
      </w:r>
      <w:r w:rsidRPr="00C91D11">
        <w:rPr>
          <w:rtl/>
        </w:rPr>
        <w:t xml:space="preserve">ת אגב או בקשר לביצוע המחקר, ללא אישור מראש ובכתב של לשכת המדען הראשי. </w:t>
      </w:r>
    </w:p>
    <w:p w14:paraId="4215BC42" w14:textId="77777777" w:rsidR="004E7520" w:rsidRPr="00C91D11" w:rsidRDefault="004E7520" w:rsidP="000E1BBA">
      <w:pPr>
        <w:pStyle w:val="ListParagraph"/>
        <w:numPr>
          <w:ilvl w:val="2"/>
          <w:numId w:val="47"/>
        </w:numPr>
        <w:ind w:left="1531" w:hanging="567"/>
        <w:rPr>
          <w:rtl/>
        </w:rPr>
      </w:pPr>
      <w:r w:rsidRPr="00C91D11">
        <w:rPr>
          <w:rtl/>
        </w:rPr>
        <w:t>לא להציג או לפרסם את המידע שנאסף, בכל סוג של הצגה או פרסום כך, שיתאפשר זיהוי של תלמיד, אלא אם כן אושרה הפעולה על ידי הגורם המוסמך לכך במשרד החינוך והתקבלה הסכמה בכתב לכך של הורי התלמיד וכן של התלמיד עצמו.</w:t>
      </w:r>
    </w:p>
    <w:p w14:paraId="56E3FAD4" w14:textId="77777777" w:rsidR="004E7520" w:rsidRPr="00C91D11" w:rsidRDefault="004E7520" w:rsidP="000E1BBA">
      <w:pPr>
        <w:pStyle w:val="ListParagraph"/>
        <w:numPr>
          <w:ilvl w:val="2"/>
          <w:numId w:val="47"/>
        </w:numPr>
        <w:ind w:left="1531" w:hanging="567"/>
        <w:rPr>
          <w:rtl/>
        </w:rPr>
      </w:pPr>
      <w:r w:rsidRPr="00C91D11">
        <w:rPr>
          <w:rtl/>
        </w:rPr>
        <w:t xml:space="preserve">הנני מתחייב שלא להציג או לפרסם את המידע שנאסף בכל סוג של הצגה או פרסום כך שיתאפשר זיהוי בעל התפקיד. זאת למעט  המקרים, שבהם בעל  התפקיד שעל אודותיו נאסף המידע, ממלא תפקיד בלעדי או תפקיד שמסוגו יש מעטים, ושבשל כך לא ניתן להסתיר את זהותו בעת פרסום הממצאים, גם אם לא צוין שמו. במקרים אלה הנני מתחייב (א) להבהיר זאת לבעל התפקיד הנ"ל, לפני איסוף המידע ו-(ב) לאפשר לו לסרב לפרסום הנ"ל. </w:t>
      </w:r>
    </w:p>
    <w:p w14:paraId="031A8278" w14:textId="77777777" w:rsidR="004E7520" w:rsidRPr="00C91D11" w:rsidRDefault="004E7520" w:rsidP="000E1BBA">
      <w:pPr>
        <w:pStyle w:val="ListParagraph"/>
        <w:numPr>
          <w:ilvl w:val="2"/>
          <w:numId w:val="47"/>
        </w:numPr>
        <w:ind w:left="1531" w:hanging="567"/>
      </w:pPr>
      <w:r w:rsidRPr="00C91D11">
        <w:rPr>
          <w:rFonts w:hint="cs"/>
          <w:rtl/>
        </w:rPr>
        <w:t>החוקר יהיה מחויב</w:t>
      </w:r>
      <w:r w:rsidRPr="00C91D11">
        <w:rPr>
          <w:rtl/>
        </w:rPr>
        <w:t xml:space="preserve"> </w:t>
      </w:r>
      <w:r w:rsidRPr="00C91D11">
        <w:rPr>
          <w:rFonts w:hint="cs"/>
          <w:rtl/>
        </w:rPr>
        <w:t>להגן על</w:t>
      </w:r>
      <w:r w:rsidRPr="00C91D11">
        <w:rPr>
          <w:rtl/>
        </w:rPr>
        <w:t xml:space="preserve"> המידע ה</w:t>
      </w:r>
      <w:r w:rsidRPr="00C91D11">
        <w:rPr>
          <w:rFonts w:hint="eastAsia"/>
          <w:rtl/>
        </w:rPr>
        <w:t>רגיש</w:t>
      </w:r>
      <w:r w:rsidRPr="00C91D11">
        <w:rPr>
          <w:rtl/>
        </w:rPr>
        <w:t xml:space="preserve"> כל עוד המידע מצוי אצלו, גם לאחר תום תקופת </w:t>
      </w:r>
      <w:r w:rsidRPr="00C91D11">
        <w:rPr>
          <w:rFonts w:hint="cs"/>
          <w:rtl/>
        </w:rPr>
        <w:t>הקול קורא</w:t>
      </w:r>
      <w:r w:rsidRPr="00C91D11">
        <w:rPr>
          <w:rtl/>
        </w:rPr>
        <w:t>.</w:t>
      </w:r>
    </w:p>
    <w:p w14:paraId="2B0BD4D7" w14:textId="77777777" w:rsidR="004E7520" w:rsidRPr="00C91D11" w:rsidRDefault="004E7520" w:rsidP="000E1BBA">
      <w:pPr>
        <w:pStyle w:val="ListParagraph"/>
        <w:numPr>
          <w:ilvl w:val="2"/>
          <w:numId w:val="47"/>
        </w:numPr>
        <w:ind w:left="1531" w:hanging="567"/>
      </w:pPr>
      <w:r w:rsidRPr="00C91D11">
        <w:rPr>
          <w:rFonts w:hint="eastAsia"/>
          <w:rtl/>
        </w:rPr>
        <w:t>המידע</w:t>
      </w:r>
      <w:r w:rsidRPr="00C91D11">
        <w:rPr>
          <w:rtl/>
        </w:rPr>
        <w:t xml:space="preserve"> </w:t>
      </w:r>
      <w:r w:rsidRPr="00C91D11">
        <w:rPr>
          <w:rFonts w:hint="eastAsia"/>
          <w:rtl/>
        </w:rPr>
        <w:t>המאוחסן</w:t>
      </w:r>
      <w:r w:rsidRPr="00C91D11">
        <w:rPr>
          <w:rtl/>
        </w:rPr>
        <w:t xml:space="preserve"> </w:t>
      </w:r>
      <w:r w:rsidRPr="00C91D11">
        <w:rPr>
          <w:rFonts w:hint="eastAsia"/>
          <w:rtl/>
        </w:rPr>
        <w:t>ישמר</w:t>
      </w:r>
      <w:r w:rsidRPr="00C91D11">
        <w:rPr>
          <w:rtl/>
        </w:rPr>
        <w:t xml:space="preserve"> </w:t>
      </w:r>
      <w:r w:rsidRPr="00C91D11">
        <w:rPr>
          <w:rFonts w:hint="eastAsia"/>
          <w:rtl/>
        </w:rPr>
        <w:t>במלואו</w:t>
      </w:r>
      <w:r w:rsidRPr="00C91D11">
        <w:rPr>
          <w:rtl/>
        </w:rPr>
        <w:t xml:space="preserve"> </w:t>
      </w:r>
      <w:r w:rsidRPr="00C91D11">
        <w:rPr>
          <w:rFonts w:hint="eastAsia"/>
          <w:rtl/>
        </w:rPr>
        <w:t>בגבולות</w:t>
      </w:r>
      <w:r w:rsidRPr="00C91D11">
        <w:rPr>
          <w:rtl/>
        </w:rPr>
        <w:t xml:space="preserve"> </w:t>
      </w:r>
      <w:r w:rsidRPr="00C91D11">
        <w:rPr>
          <w:rFonts w:hint="eastAsia"/>
          <w:rtl/>
        </w:rPr>
        <w:t>מדינת</w:t>
      </w:r>
      <w:r w:rsidRPr="00C91D11">
        <w:rPr>
          <w:rtl/>
        </w:rPr>
        <w:t xml:space="preserve"> </w:t>
      </w:r>
      <w:r w:rsidRPr="00C91D11">
        <w:rPr>
          <w:rFonts w:hint="eastAsia"/>
          <w:rtl/>
        </w:rPr>
        <w:t>ישראל</w:t>
      </w:r>
      <w:r w:rsidRPr="00C91D11">
        <w:rPr>
          <w:rtl/>
        </w:rPr>
        <w:t xml:space="preserve">, </w:t>
      </w:r>
      <w:r w:rsidRPr="00C91D11">
        <w:rPr>
          <w:rFonts w:hint="eastAsia"/>
          <w:rtl/>
        </w:rPr>
        <w:t>אלא</w:t>
      </w:r>
      <w:r w:rsidRPr="00C91D11">
        <w:rPr>
          <w:rtl/>
        </w:rPr>
        <w:t xml:space="preserve"> </w:t>
      </w:r>
      <w:r w:rsidRPr="00C91D11">
        <w:rPr>
          <w:rFonts w:hint="eastAsia"/>
          <w:rtl/>
        </w:rPr>
        <w:t>אם</w:t>
      </w:r>
      <w:r w:rsidRPr="00C91D11">
        <w:rPr>
          <w:rtl/>
        </w:rPr>
        <w:t xml:space="preserve"> </w:t>
      </w:r>
      <w:r w:rsidRPr="00C91D11">
        <w:rPr>
          <w:rFonts w:hint="eastAsia"/>
          <w:rtl/>
        </w:rPr>
        <w:t>כן</w:t>
      </w:r>
      <w:r w:rsidRPr="00C91D11">
        <w:rPr>
          <w:rtl/>
        </w:rPr>
        <w:t xml:space="preserve"> </w:t>
      </w:r>
      <w:r w:rsidRPr="00C91D11">
        <w:rPr>
          <w:rFonts w:hint="eastAsia"/>
          <w:rtl/>
        </w:rPr>
        <w:t>ניתן</w:t>
      </w:r>
      <w:r w:rsidRPr="00C91D11">
        <w:rPr>
          <w:rtl/>
        </w:rPr>
        <w:t xml:space="preserve"> </w:t>
      </w:r>
      <w:r w:rsidRPr="00C91D11">
        <w:rPr>
          <w:rFonts w:hint="eastAsia"/>
          <w:rtl/>
        </w:rPr>
        <w:t>אישור</w:t>
      </w:r>
      <w:r w:rsidRPr="00C91D11">
        <w:rPr>
          <w:rtl/>
        </w:rPr>
        <w:t xml:space="preserve"> </w:t>
      </w:r>
      <w:r w:rsidRPr="00C91D11">
        <w:rPr>
          <w:rFonts w:hint="eastAsia"/>
          <w:rtl/>
        </w:rPr>
        <w:t>משרד</w:t>
      </w:r>
      <w:r w:rsidRPr="00C91D11">
        <w:rPr>
          <w:rtl/>
        </w:rPr>
        <w:t xml:space="preserve"> </w:t>
      </w:r>
      <w:r w:rsidRPr="00C91D11">
        <w:rPr>
          <w:rFonts w:hint="eastAsia"/>
          <w:rtl/>
        </w:rPr>
        <w:t>החינוך</w:t>
      </w:r>
      <w:r w:rsidRPr="00C91D11">
        <w:rPr>
          <w:rFonts w:hint="cs"/>
          <w:rtl/>
        </w:rPr>
        <w:t>.</w:t>
      </w:r>
      <w:r w:rsidRPr="00C91D11">
        <w:rPr>
          <w:rtl/>
        </w:rPr>
        <w:t xml:space="preserve">  </w:t>
      </w:r>
    </w:p>
    <w:p w14:paraId="7FF10C21" w14:textId="77777777" w:rsidR="004E7520" w:rsidRPr="00B23C5F" w:rsidRDefault="004E7520" w:rsidP="00F77CF0">
      <w:pPr>
        <w:pStyle w:val="ListParagraph"/>
        <w:ind w:left="360"/>
        <w:rPr>
          <w:b/>
          <w:bCs/>
        </w:rPr>
      </w:pPr>
    </w:p>
    <w:p w14:paraId="5D6B3E87" w14:textId="77777777" w:rsidR="004E7520" w:rsidRPr="00F77CF0" w:rsidRDefault="004E7520" w:rsidP="000E1BBA">
      <w:pPr>
        <w:pStyle w:val="ListParagraph"/>
        <w:numPr>
          <w:ilvl w:val="0"/>
          <w:numId w:val="47"/>
        </w:numPr>
        <w:rPr>
          <w:b/>
          <w:bCs/>
          <w:u w:val="single"/>
          <w:rtl/>
        </w:rPr>
      </w:pPr>
      <w:r w:rsidRPr="00F77CF0">
        <w:rPr>
          <w:b/>
          <w:bCs/>
          <w:u w:val="single"/>
          <w:rtl/>
        </w:rPr>
        <w:t>מניעת אובדן מידע</w:t>
      </w:r>
    </w:p>
    <w:p w14:paraId="764ABAA6" w14:textId="77777777" w:rsidR="004E7520" w:rsidRPr="00CB34A4" w:rsidRDefault="004E7520" w:rsidP="000E1BBA">
      <w:pPr>
        <w:pStyle w:val="ListParagraph"/>
        <w:numPr>
          <w:ilvl w:val="1"/>
          <w:numId w:val="47"/>
        </w:numPr>
        <w:rPr>
          <w:rtl/>
        </w:rPr>
      </w:pPr>
      <w:r w:rsidRPr="00CB34A4">
        <w:rPr>
          <w:rtl/>
        </w:rPr>
        <w:t>משרד החינוך משקיע משאבים וכספים בעבודות המחקר. החוקר</w:t>
      </w:r>
      <w:r w:rsidRPr="00CB34A4">
        <w:t>/</w:t>
      </w:r>
      <w:r w:rsidRPr="00CB34A4">
        <w:rPr>
          <w:rtl/>
        </w:rPr>
        <w:t>ת מתחייב</w:t>
      </w:r>
      <w:r w:rsidRPr="00CB34A4">
        <w:t>/</w:t>
      </w:r>
      <w:r w:rsidRPr="00CB34A4">
        <w:rPr>
          <w:rtl/>
        </w:rPr>
        <w:t>ת לעשות כל שנדרש למניעת אובדן נתונים שנאספים במסגרת המחקר, בין השאר באמצעות ביצוע גיבויים באופן מאובטח.</w:t>
      </w:r>
    </w:p>
    <w:p w14:paraId="2BE76AF1" w14:textId="77777777" w:rsidR="004E7520" w:rsidRPr="00CB34A4" w:rsidRDefault="004E7520" w:rsidP="000E1BBA">
      <w:pPr>
        <w:pStyle w:val="ListParagraph"/>
        <w:numPr>
          <w:ilvl w:val="1"/>
          <w:numId w:val="47"/>
        </w:numPr>
      </w:pPr>
      <w:r w:rsidRPr="00CB34A4">
        <w:rPr>
          <w:rtl/>
        </w:rPr>
        <w:t>הגיבויים יישמרו במקום נפרד מהמקור תוך שמירה על רמת אבטחה שהוגדרה במקור עבור אותו חומר.</w:t>
      </w:r>
    </w:p>
    <w:p w14:paraId="255367BB" w14:textId="77777777" w:rsidR="004E7520" w:rsidRPr="00B23C5F" w:rsidRDefault="004E7520" w:rsidP="008460CF">
      <w:pPr>
        <w:pStyle w:val="ListParagraph"/>
        <w:ind w:left="360"/>
        <w:rPr>
          <w:b/>
          <w:bCs/>
          <w:rtl/>
        </w:rPr>
      </w:pPr>
    </w:p>
    <w:p w14:paraId="0BBF3772" w14:textId="77777777" w:rsidR="004E7520" w:rsidRPr="008460CF" w:rsidRDefault="004E7520" w:rsidP="000E1BBA">
      <w:pPr>
        <w:pStyle w:val="ListParagraph"/>
        <w:numPr>
          <w:ilvl w:val="0"/>
          <w:numId w:val="47"/>
        </w:numPr>
        <w:rPr>
          <w:b/>
          <w:bCs/>
          <w:u w:val="single"/>
          <w:rtl/>
        </w:rPr>
      </w:pPr>
      <w:r w:rsidRPr="008460CF">
        <w:rPr>
          <w:b/>
          <w:bCs/>
          <w:u w:val="single"/>
          <w:rtl/>
        </w:rPr>
        <w:t xml:space="preserve">ניהול הרשאות גישה </w:t>
      </w:r>
    </w:p>
    <w:p w14:paraId="4DFDB88B" w14:textId="77777777" w:rsidR="004E7520" w:rsidRPr="008460CF" w:rsidRDefault="004E7520" w:rsidP="000E1BBA">
      <w:pPr>
        <w:pStyle w:val="ListParagraph"/>
        <w:numPr>
          <w:ilvl w:val="1"/>
          <w:numId w:val="47"/>
        </w:numPr>
      </w:pPr>
      <w:r w:rsidRPr="008460CF">
        <w:rPr>
          <w:rtl/>
        </w:rPr>
        <w:t>החוקר מתחייב שגישה למערכות המידע ו/או מאגרי המידע תהיה מבוססת על בסיס הצורך לדעת (</w:t>
      </w:r>
      <w:r w:rsidRPr="008460CF">
        <w:t>need to know</w:t>
      </w:r>
      <w:r w:rsidRPr="008460CF">
        <w:rPr>
          <w:rtl/>
        </w:rPr>
        <w:t>) ולא תורשה גישה מעבר לנדרש לצורך מילוי התפקיד.</w:t>
      </w:r>
    </w:p>
    <w:p w14:paraId="199D8D28" w14:textId="77777777" w:rsidR="004E7520" w:rsidRPr="008460CF" w:rsidRDefault="004E7520" w:rsidP="000E1BBA">
      <w:pPr>
        <w:pStyle w:val="ListParagraph"/>
        <w:numPr>
          <w:ilvl w:val="1"/>
          <w:numId w:val="47"/>
        </w:numPr>
        <w:rPr>
          <w:rtl/>
        </w:rPr>
      </w:pPr>
      <w:r w:rsidRPr="008460CF">
        <w:rPr>
          <w:rtl/>
        </w:rPr>
        <w:t>החוקר מתחייב לקיים מערכת ההזדהות אשר תאפשר רק למשתמשים מורשים לגשת למידע.</w:t>
      </w:r>
    </w:p>
    <w:p w14:paraId="5586FA02" w14:textId="77777777" w:rsidR="008460CF" w:rsidRDefault="008460CF" w:rsidP="008460CF">
      <w:pPr>
        <w:pStyle w:val="ListParagraph"/>
        <w:ind w:left="360"/>
        <w:rPr>
          <w:b/>
          <w:bCs/>
          <w:u w:val="single"/>
        </w:rPr>
      </w:pPr>
    </w:p>
    <w:p w14:paraId="59E22872" w14:textId="04EEBAF5" w:rsidR="004E7520" w:rsidRPr="008460CF" w:rsidRDefault="004E7520" w:rsidP="000E1BBA">
      <w:pPr>
        <w:pStyle w:val="ListParagraph"/>
        <w:numPr>
          <w:ilvl w:val="0"/>
          <w:numId w:val="47"/>
        </w:numPr>
        <w:rPr>
          <w:b/>
          <w:bCs/>
          <w:u w:val="single"/>
        </w:rPr>
      </w:pPr>
      <w:r w:rsidRPr="008460CF">
        <w:rPr>
          <w:b/>
          <w:bCs/>
          <w:u w:val="single"/>
          <w:rtl/>
        </w:rPr>
        <w:t xml:space="preserve">תיעוד ובקרה  </w:t>
      </w:r>
    </w:p>
    <w:p w14:paraId="54368DBB" w14:textId="77777777" w:rsidR="004E7520" w:rsidRPr="008460CF" w:rsidRDefault="004E7520" w:rsidP="000E1BBA">
      <w:pPr>
        <w:pStyle w:val="ListParagraph"/>
        <w:numPr>
          <w:ilvl w:val="1"/>
          <w:numId w:val="47"/>
        </w:numPr>
        <w:rPr>
          <w:rtl/>
        </w:rPr>
      </w:pPr>
      <w:r w:rsidRPr="008460CF">
        <w:rPr>
          <w:rtl/>
        </w:rPr>
        <w:t>החוקר</w:t>
      </w:r>
      <w:r w:rsidRPr="008460CF">
        <w:t>/</w:t>
      </w:r>
      <w:r w:rsidRPr="008460CF">
        <w:rPr>
          <w:rtl/>
        </w:rPr>
        <w:t>ת מתחייב</w:t>
      </w:r>
      <w:r w:rsidRPr="008460CF">
        <w:t>/</w:t>
      </w:r>
      <w:r w:rsidRPr="008460CF">
        <w:rPr>
          <w:rtl/>
        </w:rPr>
        <w:t xml:space="preserve">ת לנהל מנגנון תיעוד אוטומטי שיאפשר בקרה וביקורת על מערכות שניגשות למאגרי המידע, בכל פניה למערכת ולרשומות במאגר יירשמו כל הנתונים </w:t>
      </w:r>
      <w:r w:rsidRPr="008460CF">
        <w:rPr>
          <w:rtl/>
        </w:rPr>
        <w:lastRenderedPageBreak/>
        <w:t>הבאים: זהות המשתמש, התאריך והשעה של ניסיון הגישה, רכיב המערכת שאליו בוצע ניסיון הגישה, סוג הגישה, היקפה, והאם הגישה אושרה או נדחתה.</w:t>
      </w:r>
    </w:p>
    <w:p w14:paraId="4BE8237D" w14:textId="7E90F95A" w:rsidR="004E7520" w:rsidRPr="008460CF" w:rsidRDefault="004E7520" w:rsidP="000E1BBA">
      <w:pPr>
        <w:pStyle w:val="ListParagraph"/>
        <w:numPr>
          <w:ilvl w:val="1"/>
          <w:numId w:val="47"/>
        </w:numPr>
      </w:pPr>
      <w:r w:rsidRPr="008460CF">
        <w:rPr>
          <w:rtl/>
        </w:rPr>
        <w:t xml:space="preserve">מיפוי הנתונים שיאספו במסדרת המחקר - יש לבצע מיפוי של הנתונים אשר יאספו במסגרת המחקר ולהגיש את נספח </w:t>
      </w:r>
      <w:r w:rsidR="00F8747D">
        <w:rPr>
          <w:rFonts w:hint="cs"/>
          <w:rtl/>
        </w:rPr>
        <w:t>ה</w:t>
      </w:r>
      <w:r w:rsidR="0080219E">
        <w:rPr>
          <w:rFonts w:hint="cs"/>
          <w:rtl/>
        </w:rPr>
        <w:t>/א</w:t>
      </w:r>
      <w:r w:rsidR="00F8747D">
        <w:rPr>
          <w:rFonts w:hint="cs"/>
          <w:rtl/>
        </w:rPr>
        <w:t>'</w:t>
      </w:r>
      <w:r w:rsidRPr="008460CF">
        <w:rPr>
          <w:rtl/>
        </w:rPr>
        <w:t xml:space="preserve"> המצורף למסמך זה.</w:t>
      </w:r>
    </w:p>
    <w:p w14:paraId="3C6954B3" w14:textId="0182E933" w:rsidR="004E7520" w:rsidRPr="00B23C5F" w:rsidRDefault="004E7520" w:rsidP="000E1BBA">
      <w:pPr>
        <w:pStyle w:val="ListParagraph"/>
        <w:numPr>
          <w:ilvl w:val="0"/>
          <w:numId w:val="47"/>
        </w:numPr>
        <w:rPr>
          <w:b/>
          <w:bCs/>
        </w:rPr>
      </w:pPr>
      <w:r w:rsidRPr="00B23C5F">
        <w:rPr>
          <w:rFonts w:hint="cs"/>
          <w:b/>
          <w:bCs/>
          <w:rtl/>
        </w:rPr>
        <w:t>סיום התקשרות</w:t>
      </w:r>
    </w:p>
    <w:p w14:paraId="2FE33477" w14:textId="77777777" w:rsidR="004E7520" w:rsidRPr="008460CF" w:rsidRDefault="004E7520" w:rsidP="000E1BBA">
      <w:pPr>
        <w:pStyle w:val="ListParagraph"/>
        <w:numPr>
          <w:ilvl w:val="1"/>
          <w:numId w:val="47"/>
        </w:numPr>
      </w:pPr>
      <w:r w:rsidRPr="008460CF">
        <w:rPr>
          <w:rFonts w:hint="cs"/>
          <w:rtl/>
        </w:rPr>
        <w:t xml:space="preserve">עם סיום ההתקשרות, החוקר ימסור למשרד החינוך גיבוי מלא, בפורמט סטנדרטי של כל המידע המאוחסן, כל מצע מידע נייד (כגון מדיה אופטית, קלטת, כרטיס זיכרון, </w:t>
      </w:r>
      <w:proofErr w:type="spellStart"/>
      <w:r w:rsidRPr="008460CF">
        <w:t>FlashDrive</w:t>
      </w:r>
      <w:proofErr w:type="spellEnd"/>
      <w:r w:rsidRPr="008460CF">
        <w:rPr>
          <w:rFonts w:hint="cs"/>
          <w:rtl/>
        </w:rPr>
        <w:t xml:space="preserve"> וכו') וכן כל מקור וההעתק של הדוחות והרישומים הסופיים שהופקו לשם מתן מענה לקול קורא. מיד לאחר אישור משרד החינוך על תקינות המידע שהתקבל, ובכפוף להוראת הדין, ישמיד החוקר את כלל החומרים שיוותרו בידיו ויבצע מחיקה מלאה (</w:t>
      </w:r>
      <w:r w:rsidRPr="008460CF">
        <w:t>Wipe</w:t>
      </w:r>
      <w:r w:rsidRPr="008460CF">
        <w:rPr>
          <w:rFonts w:hint="cs"/>
          <w:rtl/>
        </w:rPr>
        <w:t>) של כלל נתוני משרד החינוך שברשותו.</w:t>
      </w:r>
    </w:p>
    <w:p w14:paraId="3A60801D" w14:textId="77777777" w:rsidR="004E7520" w:rsidRPr="000D53B3" w:rsidRDefault="004E7520" w:rsidP="004E7520">
      <w:pPr>
        <w:rPr>
          <w:rFonts w:ascii="David" w:hAnsi="David"/>
          <w:szCs w:val="24"/>
        </w:rPr>
      </w:pPr>
    </w:p>
    <w:p w14:paraId="231FABEF" w14:textId="3125A668" w:rsidR="004E7520" w:rsidRDefault="004E7520" w:rsidP="004E7520">
      <w:pPr>
        <w:spacing w:line="360" w:lineRule="auto"/>
        <w:rPr>
          <w:rFonts w:ascii="David" w:hAnsi="David"/>
          <w:szCs w:val="24"/>
          <w:rtl/>
        </w:rPr>
      </w:pPr>
    </w:p>
    <w:p w14:paraId="0C6DA905" w14:textId="77777777" w:rsidR="008460CF" w:rsidRPr="00E36918" w:rsidRDefault="008460CF" w:rsidP="004E7520">
      <w:pPr>
        <w:spacing w:line="360" w:lineRule="auto"/>
        <w:rPr>
          <w:rFonts w:ascii="David" w:hAnsi="David"/>
          <w:szCs w:val="24"/>
          <w:rtl/>
        </w:rPr>
      </w:pPr>
    </w:p>
    <w:p w14:paraId="4FF13557" w14:textId="77777777" w:rsidR="004E7520" w:rsidRPr="00E36918" w:rsidRDefault="004E7520" w:rsidP="004E7520">
      <w:pPr>
        <w:ind w:right="270"/>
        <w:rPr>
          <w:rFonts w:ascii="David" w:hAnsi="David"/>
          <w:szCs w:val="24"/>
          <w:rtl/>
        </w:rPr>
      </w:pPr>
      <w:r w:rsidRPr="00E36918">
        <w:rPr>
          <w:rFonts w:ascii="David" w:hAnsi="David"/>
          <w:szCs w:val="24"/>
          <w:rtl/>
        </w:rPr>
        <w:t>הצהרת החוקר</w:t>
      </w:r>
      <w:r w:rsidRPr="00E36918">
        <w:rPr>
          <w:rFonts w:ascii="David" w:hAnsi="David"/>
          <w:szCs w:val="24"/>
        </w:rPr>
        <w:t>/</w:t>
      </w:r>
      <w:r w:rsidRPr="00E36918">
        <w:rPr>
          <w:rFonts w:ascii="David" w:hAnsi="David"/>
          <w:szCs w:val="24"/>
          <w:rtl/>
        </w:rPr>
        <w:t>חוקרת:</w:t>
      </w:r>
    </w:p>
    <w:p w14:paraId="73981DEC" w14:textId="77777777" w:rsidR="004E7520" w:rsidRPr="00E36918" w:rsidRDefault="004E7520" w:rsidP="004E7520">
      <w:pPr>
        <w:rPr>
          <w:rFonts w:ascii="David" w:hAnsi="David"/>
          <w:szCs w:val="24"/>
          <w:rtl/>
        </w:rPr>
      </w:pPr>
    </w:p>
    <w:p w14:paraId="2DC0E657" w14:textId="77777777" w:rsidR="004E7520" w:rsidRPr="00E36918" w:rsidRDefault="004E7520" w:rsidP="004E7520">
      <w:pPr>
        <w:rPr>
          <w:rFonts w:ascii="David" w:hAnsi="David"/>
          <w:szCs w:val="24"/>
          <w:rtl/>
        </w:rPr>
      </w:pPr>
      <w:r w:rsidRPr="00E36918">
        <w:rPr>
          <w:rFonts w:ascii="David" w:hAnsi="David"/>
          <w:szCs w:val="24"/>
          <w:rtl/>
        </w:rPr>
        <w:t>אני  מאשר</w:t>
      </w:r>
      <w:r w:rsidRPr="00E36918">
        <w:rPr>
          <w:rFonts w:ascii="David" w:hAnsi="David"/>
          <w:szCs w:val="24"/>
        </w:rPr>
        <w:t>/</w:t>
      </w:r>
      <w:r w:rsidRPr="00E36918">
        <w:rPr>
          <w:rFonts w:ascii="David" w:hAnsi="David"/>
          <w:szCs w:val="24"/>
          <w:rtl/>
        </w:rPr>
        <w:t>ת בזאת כי הדרישות המפורטות בנספח זה ייושמו  במלואן על המידע המבוקש.</w:t>
      </w:r>
    </w:p>
    <w:p w14:paraId="5C5157F8" w14:textId="77777777" w:rsidR="004E7520" w:rsidRPr="00E36918" w:rsidRDefault="004E7520" w:rsidP="004E7520">
      <w:pPr>
        <w:rPr>
          <w:rFonts w:ascii="David" w:hAnsi="David"/>
          <w:szCs w:val="24"/>
          <w:rtl/>
        </w:rPr>
      </w:pPr>
    </w:p>
    <w:p w14:paraId="37A8A00F" w14:textId="77777777" w:rsidR="004E7520" w:rsidRPr="00E36918" w:rsidRDefault="004E7520" w:rsidP="004E7520">
      <w:pPr>
        <w:rPr>
          <w:rFonts w:ascii="David" w:hAnsi="David"/>
          <w:szCs w:val="24"/>
          <w:rtl/>
          <w:lang w:eastAsia="en-US"/>
        </w:rPr>
      </w:pPr>
      <w:r w:rsidRPr="00E36918">
        <w:rPr>
          <w:rFonts w:ascii="David" w:hAnsi="David"/>
          <w:szCs w:val="24"/>
          <w:rtl/>
        </w:rPr>
        <w:t>שם החוקר</w:t>
      </w:r>
      <w:r w:rsidRPr="00E36918">
        <w:rPr>
          <w:rFonts w:ascii="David" w:hAnsi="David"/>
          <w:szCs w:val="24"/>
        </w:rPr>
        <w:t>/</w:t>
      </w:r>
      <w:r w:rsidRPr="00E36918">
        <w:rPr>
          <w:rFonts w:ascii="David" w:hAnsi="David"/>
          <w:szCs w:val="24"/>
          <w:rtl/>
        </w:rPr>
        <w:t>ת  _______________________  חתימה: ___________________</w:t>
      </w:r>
      <w:r w:rsidRPr="00E36918">
        <w:rPr>
          <w:rFonts w:ascii="David" w:hAnsi="David"/>
          <w:szCs w:val="24"/>
          <w:rtl/>
          <w:lang w:eastAsia="en-US"/>
        </w:rPr>
        <w:t xml:space="preserve">  </w:t>
      </w:r>
    </w:p>
    <w:p w14:paraId="5B11268E" w14:textId="77777777" w:rsidR="004E7520" w:rsidRPr="00E36918" w:rsidRDefault="004E7520" w:rsidP="004E7520">
      <w:pPr>
        <w:rPr>
          <w:rFonts w:ascii="David" w:hAnsi="David"/>
          <w:szCs w:val="24"/>
          <w:rtl/>
          <w:lang w:eastAsia="en-US"/>
        </w:rPr>
      </w:pPr>
    </w:p>
    <w:p w14:paraId="3C00FDE3" w14:textId="77777777" w:rsidR="004E7520" w:rsidRPr="00E36918" w:rsidRDefault="004E7520" w:rsidP="004E7520">
      <w:pPr>
        <w:rPr>
          <w:rFonts w:ascii="David" w:hAnsi="David"/>
          <w:szCs w:val="24"/>
          <w:rtl/>
          <w:lang w:eastAsia="en-US"/>
        </w:rPr>
      </w:pPr>
      <w:r w:rsidRPr="00E36918">
        <w:rPr>
          <w:rFonts w:ascii="David" w:hAnsi="David"/>
          <w:szCs w:val="24"/>
          <w:rtl/>
          <w:lang w:eastAsia="en-US"/>
        </w:rPr>
        <w:t>תאריך  _______________</w:t>
      </w:r>
    </w:p>
    <w:p w14:paraId="0D18C150" w14:textId="77777777" w:rsidR="004E7520" w:rsidRPr="00E36918" w:rsidRDefault="004E7520" w:rsidP="004E7520">
      <w:pPr>
        <w:pStyle w:val="xmsonormal"/>
        <w:shd w:val="clear" w:color="auto" w:fill="FFFFFF"/>
        <w:bidi/>
        <w:spacing w:before="0" w:beforeAutospacing="0" w:after="0" w:afterAutospacing="0"/>
        <w:rPr>
          <w:rFonts w:ascii="David" w:hAnsi="David" w:cs="David"/>
          <w:rtl/>
          <w:lang w:eastAsia="he-IL"/>
        </w:rPr>
      </w:pPr>
    </w:p>
    <w:p w14:paraId="09BCD75C" w14:textId="7A671C17" w:rsidR="004E7520" w:rsidRDefault="004E7520" w:rsidP="004E7520">
      <w:pPr>
        <w:pStyle w:val="xmsonormal"/>
        <w:shd w:val="clear" w:color="auto" w:fill="FFFFFF"/>
        <w:bidi/>
        <w:spacing w:before="0" w:beforeAutospacing="0" w:after="0" w:afterAutospacing="0"/>
        <w:rPr>
          <w:rFonts w:ascii="David" w:hAnsi="David" w:cs="David"/>
          <w:rtl/>
          <w:lang w:eastAsia="he-IL"/>
        </w:rPr>
      </w:pPr>
    </w:p>
    <w:p w14:paraId="60AD88E7" w14:textId="7C69EB25" w:rsidR="008460CF" w:rsidRDefault="008460CF" w:rsidP="008460CF">
      <w:pPr>
        <w:pStyle w:val="xmsonormal"/>
        <w:shd w:val="clear" w:color="auto" w:fill="FFFFFF"/>
        <w:bidi/>
        <w:spacing w:before="0" w:beforeAutospacing="0" w:after="0" w:afterAutospacing="0"/>
        <w:rPr>
          <w:rFonts w:ascii="David" w:hAnsi="David" w:cs="David"/>
          <w:rtl/>
          <w:lang w:eastAsia="he-IL"/>
        </w:rPr>
      </w:pPr>
    </w:p>
    <w:p w14:paraId="066ED37F" w14:textId="77777777" w:rsidR="008460CF" w:rsidRPr="00E36918" w:rsidRDefault="008460CF" w:rsidP="008460CF">
      <w:pPr>
        <w:pStyle w:val="xmsonormal"/>
        <w:shd w:val="clear" w:color="auto" w:fill="FFFFFF"/>
        <w:bidi/>
        <w:spacing w:before="0" w:beforeAutospacing="0" w:after="0" w:afterAutospacing="0"/>
        <w:rPr>
          <w:rFonts w:ascii="David" w:hAnsi="David" w:cs="David"/>
          <w:lang w:eastAsia="he-IL"/>
        </w:rPr>
      </w:pPr>
    </w:p>
    <w:p w14:paraId="183C19DC" w14:textId="6FEB7A81" w:rsidR="004E7520" w:rsidRPr="00E36918" w:rsidRDefault="004E7520" w:rsidP="004E7520">
      <w:pPr>
        <w:bidi w:val="0"/>
        <w:jc w:val="center"/>
        <w:rPr>
          <w:rFonts w:ascii="David" w:hAnsi="David"/>
          <w:szCs w:val="24"/>
        </w:rPr>
      </w:pPr>
      <w:r w:rsidRPr="00E36918">
        <w:rPr>
          <w:rFonts w:ascii="David" w:hAnsi="David" w:hint="cs"/>
          <w:b/>
          <w:bCs/>
          <w:sz w:val="26"/>
          <w:szCs w:val="26"/>
          <w:u w:val="single"/>
          <w:rtl/>
        </w:rPr>
        <w:t>תיאור המידע שנאסף במסגרת המחקר</w:t>
      </w:r>
      <w:r>
        <w:rPr>
          <w:rFonts w:ascii="David" w:hAnsi="David" w:hint="cs"/>
          <w:b/>
          <w:bCs/>
          <w:sz w:val="26"/>
          <w:szCs w:val="26"/>
          <w:u w:val="single"/>
          <w:rtl/>
        </w:rPr>
        <w:t xml:space="preserve"> (נספח </w:t>
      </w:r>
      <w:r w:rsidR="0080219E">
        <w:rPr>
          <w:rFonts w:ascii="David" w:hAnsi="David" w:hint="cs"/>
          <w:b/>
          <w:bCs/>
          <w:sz w:val="26"/>
          <w:szCs w:val="26"/>
          <w:u w:val="single"/>
          <w:rtl/>
        </w:rPr>
        <w:t>ה/</w:t>
      </w:r>
      <w:r>
        <w:rPr>
          <w:rFonts w:ascii="David" w:hAnsi="David" w:hint="cs"/>
          <w:b/>
          <w:bCs/>
          <w:sz w:val="26"/>
          <w:szCs w:val="26"/>
          <w:u w:val="single"/>
          <w:rtl/>
        </w:rPr>
        <w:t>א')</w:t>
      </w:r>
    </w:p>
    <w:p w14:paraId="54B8D7B3" w14:textId="77777777" w:rsidR="004E7520" w:rsidRPr="00E36918" w:rsidRDefault="004E7520" w:rsidP="004E7520">
      <w:pPr>
        <w:rPr>
          <w:rFonts w:ascii="David" w:hAnsi="David"/>
          <w:sz w:val="26"/>
          <w:szCs w:val="26"/>
          <w:rtl/>
        </w:rPr>
      </w:pPr>
    </w:p>
    <w:p w14:paraId="5237D281" w14:textId="77777777" w:rsidR="004E7520" w:rsidRPr="008460CF" w:rsidRDefault="004E7520" w:rsidP="004E7520">
      <w:pPr>
        <w:rPr>
          <w:rFonts w:ascii="David" w:hAnsi="David"/>
          <w:szCs w:val="24"/>
          <w:rtl/>
        </w:rPr>
      </w:pPr>
      <w:r w:rsidRPr="008460CF">
        <w:rPr>
          <w:rFonts w:ascii="David" w:hAnsi="David" w:hint="cs"/>
          <w:szCs w:val="24"/>
          <w:rtl/>
        </w:rPr>
        <w:t>שלום רב,</w:t>
      </w:r>
    </w:p>
    <w:p w14:paraId="42938EF5" w14:textId="77777777" w:rsidR="004E7520" w:rsidRPr="008460CF" w:rsidRDefault="004E7520" w:rsidP="004E7520">
      <w:pPr>
        <w:rPr>
          <w:rFonts w:ascii="David" w:hAnsi="David"/>
          <w:szCs w:val="24"/>
          <w:rtl/>
        </w:rPr>
      </w:pPr>
    </w:p>
    <w:p w14:paraId="31E01CA7" w14:textId="77777777" w:rsidR="004E7520" w:rsidRPr="008460CF" w:rsidRDefault="004E7520" w:rsidP="004E7520">
      <w:pPr>
        <w:rPr>
          <w:rFonts w:ascii="David" w:hAnsi="David"/>
          <w:szCs w:val="24"/>
          <w:rtl/>
        </w:rPr>
      </w:pPr>
      <w:r w:rsidRPr="008460CF">
        <w:rPr>
          <w:rFonts w:ascii="David" w:hAnsi="David" w:hint="cs"/>
          <w:szCs w:val="24"/>
          <w:rtl/>
        </w:rPr>
        <w:t xml:space="preserve">בחינת רמת הרגישות של המידע נגזרת הן מפרמטרים כמותיים </w:t>
      </w:r>
      <w:r w:rsidRPr="008460CF">
        <w:rPr>
          <w:rFonts w:ascii="David" w:hAnsi="David" w:hint="cs"/>
          <w:szCs w:val="24"/>
        </w:rPr>
        <w:t>)</w:t>
      </w:r>
      <w:r w:rsidRPr="008460CF">
        <w:rPr>
          <w:rFonts w:ascii="David" w:hAnsi="David" w:hint="cs"/>
          <w:szCs w:val="24"/>
          <w:rtl/>
        </w:rPr>
        <w:t>כגון מספר נושאי המידע, היקף המידע</w:t>
      </w:r>
      <w:r w:rsidRPr="008460CF">
        <w:rPr>
          <w:rFonts w:ascii="David" w:hAnsi="David" w:hint="cs"/>
          <w:szCs w:val="24"/>
        </w:rPr>
        <w:t xml:space="preserve">, </w:t>
      </w:r>
      <w:r w:rsidRPr="008460CF">
        <w:rPr>
          <w:rFonts w:ascii="David" w:hAnsi="David" w:hint="cs"/>
          <w:szCs w:val="24"/>
          <w:rtl/>
        </w:rPr>
        <w:t>מספר בעלי הרשאת הגישה למידע</w:t>
      </w:r>
      <w:r w:rsidRPr="008460CF">
        <w:rPr>
          <w:rFonts w:ascii="David" w:hAnsi="David" w:hint="cs"/>
          <w:szCs w:val="24"/>
        </w:rPr>
        <w:t>(</w:t>
      </w:r>
      <w:r w:rsidRPr="008460CF">
        <w:rPr>
          <w:rFonts w:ascii="David" w:hAnsi="David" w:hint="cs"/>
          <w:szCs w:val="24"/>
          <w:rtl/>
        </w:rPr>
        <w:t xml:space="preserve">, והן מפרמטרים מהותיים </w:t>
      </w:r>
      <w:r w:rsidRPr="008460CF">
        <w:rPr>
          <w:rFonts w:ascii="David" w:hAnsi="David" w:hint="cs"/>
          <w:szCs w:val="24"/>
        </w:rPr>
        <w:t>)</w:t>
      </w:r>
      <w:r w:rsidRPr="008460CF">
        <w:rPr>
          <w:rFonts w:ascii="David" w:hAnsi="David" w:hint="cs"/>
          <w:szCs w:val="24"/>
          <w:rtl/>
        </w:rPr>
        <w:t>כגון סוג המידע)</w:t>
      </w:r>
      <w:r w:rsidRPr="008460CF">
        <w:rPr>
          <w:rFonts w:ascii="David" w:hAnsi="David" w:hint="cs"/>
          <w:szCs w:val="24"/>
        </w:rPr>
        <w:t>.</w:t>
      </w:r>
    </w:p>
    <w:p w14:paraId="7DB80FBA" w14:textId="77777777" w:rsidR="004E7520" w:rsidRPr="008460CF" w:rsidRDefault="004E7520" w:rsidP="004E7520">
      <w:pPr>
        <w:rPr>
          <w:rFonts w:ascii="David" w:hAnsi="David"/>
          <w:szCs w:val="24"/>
        </w:rPr>
      </w:pPr>
      <w:r w:rsidRPr="008460CF">
        <w:rPr>
          <w:rFonts w:ascii="David" w:hAnsi="David" w:hint="cs"/>
          <w:szCs w:val="24"/>
          <w:rtl/>
        </w:rPr>
        <w:t>בהתאם לחוק הגנת הפרטיות יש למפות את המידע הפרטי אשר נאסף במסגרת המחקר וכן לוודא את קיום חובת אבטחת המידע</w:t>
      </w:r>
      <w:r w:rsidRPr="008460CF">
        <w:rPr>
          <w:rFonts w:ascii="David" w:hAnsi="David" w:hint="cs"/>
          <w:szCs w:val="24"/>
        </w:rPr>
        <w:t>.</w:t>
      </w:r>
    </w:p>
    <w:p w14:paraId="19404357" w14:textId="77777777" w:rsidR="004E7520" w:rsidRPr="008460CF" w:rsidRDefault="004E7520" w:rsidP="004E7520">
      <w:pPr>
        <w:rPr>
          <w:rFonts w:ascii="David" w:hAnsi="David"/>
          <w:szCs w:val="24"/>
          <w:rtl/>
        </w:rPr>
      </w:pPr>
    </w:p>
    <w:p w14:paraId="51642251" w14:textId="77777777" w:rsidR="004E7520" w:rsidRPr="008460CF" w:rsidRDefault="004E7520" w:rsidP="000E1BBA">
      <w:pPr>
        <w:pStyle w:val="ListParagraph"/>
        <w:numPr>
          <w:ilvl w:val="0"/>
          <w:numId w:val="48"/>
        </w:numPr>
        <w:spacing w:after="160" w:line="259" w:lineRule="auto"/>
        <w:ind w:left="369" w:hanging="426"/>
        <w:contextualSpacing/>
        <w:rPr>
          <w:rFonts w:ascii="David" w:hAnsi="David"/>
        </w:rPr>
      </w:pPr>
      <w:r w:rsidRPr="008460CF">
        <w:rPr>
          <w:rFonts w:ascii="David" w:hAnsi="David" w:hint="cs"/>
          <w:rtl/>
        </w:rPr>
        <w:t>האם המידע יכול להתאחסן על תשתיות משרד החינוך ולא אצל החוקר?   כן</w:t>
      </w:r>
      <w:r w:rsidRPr="008460CF">
        <w:rPr>
          <w:rFonts w:ascii="David" w:hAnsi="David"/>
        </w:rPr>
        <w:t>/</w:t>
      </w:r>
      <w:r w:rsidRPr="008460CF">
        <w:rPr>
          <w:rFonts w:ascii="David" w:hAnsi="David" w:hint="cs"/>
          <w:rtl/>
        </w:rPr>
        <w:t>לא</w:t>
      </w:r>
    </w:p>
    <w:p w14:paraId="098562BC" w14:textId="77777777" w:rsidR="004E7520" w:rsidRPr="008460CF" w:rsidRDefault="004E7520" w:rsidP="004E7520">
      <w:pPr>
        <w:spacing w:after="160" w:line="259" w:lineRule="auto"/>
        <w:rPr>
          <w:rFonts w:ascii="David" w:hAnsi="David"/>
          <w:szCs w:val="24"/>
        </w:rPr>
      </w:pPr>
      <w:r w:rsidRPr="008460CF">
        <w:rPr>
          <w:rFonts w:ascii="David" w:hAnsi="David" w:hint="cs"/>
          <w:szCs w:val="24"/>
          <w:rtl/>
        </w:rPr>
        <w:t>במידה והתשובה שלילית יש לפרט את מערכות המידע באמצעותן יבוצעו תהליכי איסוף, העברת ושמירת הנתונים:</w:t>
      </w:r>
    </w:p>
    <w:p w14:paraId="5D296996" w14:textId="77777777" w:rsidR="004E7520" w:rsidRPr="008460CF" w:rsidRDefault="004E7520" w:rsidP="00F5262F">
      <w:pPr>
        <w:pStyle w:val="ListParagraph"/>
        <w:rPr>
          <w:rFonts w:ascii="David" w:hAnsi="David"/>
          <w:rtl/>
        </w:rPr>
      </w:pPr>
      <w:r w:rsidRPr="008460CF">
        <w:rPr>
          <w:rFonts w:ascii="David" w:hAnsi="David" w:hint="cs"/>
          <w:rtl/>
        </w:rPr>
        <w:t>_________________________________________________________</w:t>
      </w:r>
    </w:p>
    <w:p w14:paraId="18C48E8A" w14:textId="77777777" w:rsidR="004E7520" w:rsidRPr="008460CF" w:rsidRDefault="004E7520" w:rsidP="00F5262F">
      <w:pPr>
        <w:pStyle w:val="ListParagraph"/>
        <w:rPr>
          <w:rFonts w:ascii="David" w:hAnsi="David"/>
          <w:rtl/>
        </w:rPr>
      </w:pPr>
      <w:r w:rsidRPr="008460CF">
        <w:rPr>
          <w:rFonts w:ascii="David" w:hAnsi="David" w:hint="cs"/>
          <w:rtl/>
        </w:rPr>
        <w:t>_________________________________________________________</w:t>
      </w:r>
    </w:p>
    <w:p w14:paraId="479CFEF4" w14:textId="77777777" w:rsidR="004E7520" w:rsidRPr="008460CF" w:rsidRDefault="004E7520" w:rsidP="00F5262F">
      <w:pPr>
        <w:pStyle w:val="ListParagraph"/>
        <w:rPr>
          <w:rFonts w:ascii="David" w:hAnsi="David"/>
        </w:rPr>
      </w:pPr>
      <w:r w:rsidRPr="008460CF">
        <w:rPr>
          <w:rFonts w:ascii="David" w:hAnsi="David" w:hint="cs"/>
          <w:rtl/>
        </w:rPr>
        <w:t>_________________________________________________________</w:t>
      </w:r>
    </w:p>
    <w:p w14:paraId="6CEDA0AB" w14:textId="77777777" w:rsidR="004E7520" w:rsidRPr="008460CF" w:rsidRDefault="004E7520" w:rsidP="004E7520">
      <w:pPr>
        <w:rPr>
          <w:rFonts w:ascii="David" w:hAnsi="David"/>
          <w:szCs w:val="24"/>
          <w:rtl/>
        </w:rPr>
      </w:pPr>
    </w:p>
    <w:p w14:paraId="7339ABA4" w14:textId="77777777" w:rsidR="004E7520" w:rsidRPr="008460CF" w:rsidRDefault="004E7520" w:rsidP="000E1BBA">
      <w:pPr>
        <w:pStyle w:val="ListParagraph"/>
        <w:numPr>
          <w:ilvl w:val="0"/>
          <w:numId w:val="48"/>
        </w:numPr>
        <w:spacing w:after="160" w:line="259" w:lineRule="auto"/>
        <w:ind w:left="369" w:hanging="426"/>
        <w:contextualSpacing/>
        <w:rPr>
          <w:rFonts w:ascii="David" w:hAnsi="David"/>
          <w:rtl/>
        </w:rPr>
      </w:pPr>
      <w:r w:rsidRPr="008460CF">
        <w:rPr>
          <w:rFonts w:ascii="David" w:hAnsi="David" w:hint="cs"/>
          <w:rtl/>
        </w:rPr>
        <w:t>יש לפרט בטבלה:</w:t>
      </w:r>
    </w:p>
    <w:p w14:paraId="067AA599" w14:textId="77777777" w:rsidR="004E7520" w:rsidRPr="008460CF" w:rsidRDefault="004E7520" w:rsidP="000E1BBA">
      <w:pPr>
        <w:pStyle w:val="ListParagraph"/>
        <w:numPr>
          <w:ilvl w:val="0"/>
          <w:numId w:val="49"/>
        </w:numPr>
        <w:spacing w:after="160" w:line="360" w:lineRule="auto"/>
        <w:contextualSpacing/>
        <w:rPr>
          <w:rFonts w:ascii="David" w:hAnsi="David"/>
        </w:rPr>
      </w:pPr>
      <w:r w:rsidRPr="008460CF">
        <w:rPr>
          <w:rFonts w:ascii="David" w:hAnsi="David" w:hint="cs"/>
          <w:rtl/>
        </w:rPr>
        <w:t>נתונים שנאספים במסגרת המחקר.</w:t>
      </w:r>
    </w:p>
    <w:p w14:paraId="2A2F8B2B" w14:textId="77777777" w:rsidR="004E7520" w:rsidRPr="008460CF" w:rsidRDefault="004E7520" w:rsidP="000E1BBA">
      <w:pPr>
        <w:pStyle w:val="ListParagraph"/>
        <w:numPr>
          <w:ilvl w:val="0"/>
          <w:numId w:val="49"/>
        </w:numPr>
        <w:spacing w:after="160" w:line="360" w:lineRule="auto"/>
        <w:contextualSpacing/>
        <w:rPr>
          <w:rFonts w:ascii="David" w:hAnsi="David"/>
        </w:rPr>
      </w:pPr>
      <w:r w:rsidRPr="008460CF">
        <w:rPr>
          <w:rFonts w:ascii="David" w:hAnsi="David" w:hint="cs"/>
          <w:rtl/>
        </w:rPr>
        <w:t>כמויות</w:t>
      </w:r>
    </w:p>
    <w:p w14:paraId="7CFAA704" w14:textId="274A9B93" w:rsidR="004E7520" w:rsidRDefault="004E7520" w:rsidP="000E1BBA">
      <w:pPr>
        <w:pStyle w:val="ListParagraph"/>
        <w:numPr>
          <w:ilvl w:val="0"/>
          <w:numId w:val="49"/>
        </w:numPr>
        <w:spacing w:after="160" w:line="360" w:lineRule="auto"/>
        <w:contextualSpacing/>
        <w:rPr>
          <w:rFonts w:ascii="David" w:hAnsi="David"/>
        </w:rPr>
      </w:pPr>
      <w:r w:rsidRPr="008460CF">
        <w:rPr>
          <w:rFonts w:ascii="David" w:hAnsi="David" w:hint="cs"/>
          <w:rtl/>
        </w:rPr>
        <w:t xml:space="preserve">מקור המידע </w:t>
      </w:r>
    </w:p>
    <w:tbl>
      <w:tblPr>
        <w:tblStyle w:val="GridTable1Light-Accent2"/>
        <w:bidiVisual/>
        <w:tblW w:w="0" w:type="auto"/>
        <w:tblLook w:val="04A0" w:firstRow="1" w:lastRow="0" w:firstColumn="1" w:lastColumn="0" w:noHBand="0" w:noVBand="1"/>
      </w:tblPr>
      <w:tblGrid>
        <w:gridCol w:w="2760"/>
        <w:gridCol w:w="2770"/>
        <w:gridCol w:w="2767"/>
      </w:tblGrid>
      <w:tr w:rsidR="004E7520" w:rsidRPr="00E36918" w14:paraId="0EC6BDB5" w14:textId="77777777" w:rsidTr="00846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0" w:type="dxa"/>
          </w:tcPr>
          <w:p w14:paraId="3A26FB50" w14:textId="77777777" w:rsidR="004E7520" w:rsidRPr="00E36918" w:rsidRDefault="004E7520" w:rsidP="00864366">
            <w:pPr>
              <w:rPr>
                <w:rFonts w:ascii="David" w:hAnsi="David"/>
                <w:sz w:val="26"/>
                <w:szCs w:val="26"/>
                <w:rtl/>
              </w:rPr>
            </w:pPr>
            <w:r w:rsidRPr="00E36918">
              <w:rPr>
                <w:rFonts w:ascii="David" w:hAnsi="David" w:hint="cs"/>
                <w:sz w:val="26"/>
                <w:szCs w:val="26"/>
                <w:rtl/>
              </w:rPr>
              <w:t>שדה</w:t>
            </w:r>
          </w:p>
        </w:tc>
        <w:tc>
          <w:tcPr>
            <w:tcW w:w="2770" w:type="dxa"/>
          </w:tcPr>
          <w:p w14:paraId="04840FDF" w14:textId="77777777" w:rsidR="004E7520" w:rsidRPr="00E36918" w:rsidRDefault="004E7520" w:rsidP="00864366">
            <w:pPr>
              <w:cnfStyle w:val="100000000000" w:firstRow="1"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כמויות   (הערכה)</w:t>
            </w:r>
          </w:p>
        </w:tc>
        <w:tc>
          <w:tcPr>
            <w:tcW w:w="2767" w:type="dxa"/>
          </w:tcPr>
          <w:p w14:paraId="59618F63" w14:textId="77777777" w:rsidR="004E7520" w:rsidRPr="00E36918" w:rsidRDefault="004E7520" w:rsidP="00864366">
            <w:pPr>
              <w:cnfStyle w:val="100000000000" w:firstRow="1"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מקור הנתונים</w:t>
            </w:r>
          </w:p>
        </w:tc>
      </w:tr>
      <w:tr w:rsidR="004E7520" w:rsidRPr="00E36918" w14:paraId="784E2058"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79687C14" w14:textId="77777777" w:rsidR="004E7520" w:rsidRPr="00E36918" w:rsidRDefault="004E7520" w:rsidP="00864366">
            <w:pPr>
              <w:rPr>
                <w:rFonts w:ascii="David" w:hAnsi="David"/>
                <w:sz w:val="26"/>
                <w:szCs w:val="26"/>
                <w:rtl/>
              </w:rPr>
            </w:pPr>
            <w:r w:rsidRPr="00E36918">
              <w:rPr>
                <w:rFonts w:ascii="David" w:hAnsi="David" w:hint="cs"/>
                <w:sz w:val="26"/>
                <w:szCs w:val="26"/>
                <w:rtl/>
              </w:rPr>
              <w:t>ת.ז     (דוגמא)</w:t>
            </w:r>
          </w:p>
        </w:tc>
        <w:tc>
          <w:tcPr>
            <w:tcW w:w="2770" w:type="dxa"/>
          </w:tcPr>
          <w:p w14:paraId="386CF55D" w14:textId="77777777" w:rsidR="004E7520" w:rsidRPr="00E36918"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100,000</w:t>
            </w:r>
          </w:p>
        </w:tc>
        <w:tc>
          <w:tcPr>
            <w:tcW w:w="2767" w:type="dxa"/>
          </w:tcPr>
          <w:p w14:paraId="470DD26B" w14:textId="77777777" w:rsidR="004E7520" w:rsidRPr="00E36918"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משרד החינוך</w:t>
            </w:r>
          </w:p>
        </w:tc>
      </w:tr>
      <w:tr w:rsidR="004E7520" w:rsidRPr="00E36918" w14:paraId="767FA34A"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683BC920" w14:textId="77777777" w:rsidR="004E7520" w:rsidRPr="00E36918" w:rsidRDefault="004E7520" w:rsidP="00864366">
            <w:pPr>
              <w:rPr>
                <w:rFonts w:ascii="David" w:hAnsi="David"/>
                <w:sz w:val="26"/>
                <w:szCs w:val="26"/>
                <w:rtl/>
              </w:rPr>
            </w:pPr>
            <w:r w:rsidRPr="00E36918">
              <w:rPr>
                <w:rFonts w:ascii="David" w:hAnsi="David" w:hint="cs"/>
                <w:sz w:val="26"/>
                <w:szCs w:val="26"/>
                <w:rtl/>
              </w:rPr>
              <w:t>ציון     (דוגמא)</w:t>
            </w:r>
          </w:p>
        </w:tc>
        <w:tc>
          <w:tcPr>
            <w:tcW w:w="2770" w:type="dxa"/>
          </w:tcPr>
          <w:p w14:paraId="589FC5E3" w14:textId="77777777" w:rsidR="004E7520" w:rsidRPr="00E36918"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04777993" w14:textId="77777777" w:rsidR="004E7520" w:rsidRPr="00E36918"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בית הספר</w:t>
            </w:r>
          </w:p>
        </w:tc>
      </w:tr>
      <w:tr w:rsidR="004E7520" w:rsidRPr="006B471A" w14:paraId="45F5EA2E"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19A83224" w14:textId="77777777" w:rsidR="004E7520" w:rsidRPr="006B471A" w:rsidRDefault="004E7520" w:rsidP="00864366">
            <w:pPr>
              <w:rPr>
                <w:rFonts w:ascii="David" w:hAnsi="David"/>
                <w:sz w:val="26"/>
                <w:szCs w:val="26"/>
                <w:rtl/>
              </w:rPr>
            </w:pPr>
            <w:r w:rsidRPr="00E36918">
              <w:rPr>
                <w:rFonts w:ascii="David" w:hAnsi="David" w:hint="cs"/>
                <w:sz w:val="26"/>
                <w:szCs w:val="26"/>
                <w:rtl/>
              </w:rPr>
              <w:lastRenderedPageBreak/>
              <w:t>לקויות (דוגמא)</w:t>
            </w:r>
          </w:p>
        </w:tc>
        <w:tc>
          <w:tcPr>
            <w:tcW w:w="2770" w:type="dxa"/>
          </w:tcPr>
          <w:p w14:paraId="6498440D" w14:textId="77777777" w:rsidR="004E7520" w:rsidRPr="006B471A"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407790AC" w14:textId="77777777" w:rsidR="004E7520" w:rsidRPr="006B471A"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r>
      <w:tr w:rsidR="004E7520" w:rsidRPr="006B471A" w14:paraId="0E29EB5B"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0625BC6F" w14:textId="77777777" w:rsidR="004E7520" w:rsidRPr="006B471A" w:rsidRDefault="004E7520" w:rsidP="00864366">
            <w:pPr>
              <w:rPr>
                <w:rFonts w:ascii="David" w:hAnsi="David"/>
                <w:sz w:val="26"/>
                <w:szCs w:val="26"/>
                <w:rtl/>
              </w:rPr>
            </w:pPr>
          </w:p>
        </w:tc>
        <w:tc>
          <w:tcPr>
            <w:tcW w:w="2770" w:type="dxa"/>
          </w:tcPr>
          <w:p w14:paraId="70BA9A01" w14:textId="77777777" w:rsidR="004E7520" w:rsidRPr="006B471A"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41B31498" w14:textId="77777777" w:rsidR="004E7520" w:rsidRPr="006B471A"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r>
      <w:tr w:rsidR="004E7520" w:rsidRPr="006B471A" w14:paraId="49DAE3CF"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7936B741" w14:textId="77777777" w:rsidR="004E7520" w:rsidRPr="006B471A" w:rsidRDefault="004E7520" w:rsidP="00864366">
            <w:pPr>
              <w:rPr>
                <w:rFonts w:ascii="David" w:hAnsi="David"/>
                <w:sz w:val="26"/>
                <w:szCs w:val="26"/>
                <w:rtl/>
              </w:rPr>
            </w:pPr>
          </w:p>
        </w:tc>
        <w:tc>
          <w:tcPr>
            <w:tcW w:w="2770" w:type="dxa"/>
          </w:tcPr>
          <w:p w14:paraId="43213778" w14:textId="77777777" w:rsidR="004E7520" w:rsidRPr="006B471A"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6C59BDFF" w14:textId="77777777" w:rsidR="004E7520" w:rsidRPr="006B471A"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r>
      <w:tr w:rsidR="004E7520" w:rsidRPr="006B471A" w14:paraId="69C6E499"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6D6265EC" w14:textId="77777777" w:rsidR="004E7520" w:rsidRPr="006B471A" w:rsidRDefault="004E7520" w:rsidP="00864366">
            <w:pPr>
              <w:rPr>
                <w:rFonts w:ascii="David" w:hAnsi="David"/>
                <w:sz w:val="26"/>
                <w:szCs w:val="26"/>
                <w:rtl/>
              </w:rPr>
            </w:pPr>
          </w:p>
        </w:tc>
        <w:tc>
          <w:tcPr>
            <w:tcW w:w="2770" w:type="dxa"/>
          </w:tcPr>
          <w:p w14:paraId="72ECF3E3" w14:textId="77777777" w:rsidR="004E7520" w:rsidRPr="006B471A"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07552DB3" w14:textId="77777777" w:rsidR="004E7520" w:rsidRPr="006B471A" w:rsidRDefault="004E7520" w:rsidP="00864366">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r>
    </w:tbl>
    <w:p w14:paraId="0E3CA0BF" w14:textId="77777777" w:rsidR="004E7520" w:rsidRPr="006B471A" w:rsidRDefault="004E7520" w:rsidP="004E7520">
      <w:pPr>
        <w:rPr>
          <w:rFonts w:ascii="David" w:hAnsi="David"/>
          <w:sz w:val="26"/>
          <w:szCs w:val="26"/>
          <w:rtl/>
        </w:rPr>
      </w:pPr>
    </w:p>
    <w:p w14:paraId="3C736112" w14:textId="77777777" w:rsidR="004E7520" w:rsidRPr="008460CF" w:rsidRDefault="004E7520" w:rsidP="008460CF">
      <w:pPr>
        <w:spacing w:line="360" w:lineRule="auto"/>
        <w:rPr>
          <w:szCs w:val="24"/>
          <w:rtl/>
        </w:rPr>
      </w:pPr>
      <w:r w:rsidRPr="008460CF">
        <w:rPr>
          <w:rFonts w:hint="cs"/>
          <w:szCs w:val="24"/>
          <w:rtl/>
        </w:rPr>
        <w:t xml:space="preserve">הגדרות: </w:t>
      </w:r>
    </w:p>
    <w:p w14:paraId="315FB659" w14:textId="77777777" w:rsidR="004E7520" w:rsidRPr="008460CF" w:rsidRDefault="004E7520" w:rsidP="008460CF">
      <w:pPr>
        <w:spacing w:line="360" w:lineRule="auto"/>
        <w:rPr>
          <w:szCs w:val="24"/>
          <w:rtl/>
        </w:rPr>
      </w:pPr>
      <w:r w:rsidRPr="008460CF">
        <w:rPr>
          <w:rFonts w:hint="cs"/>
          <w:b/>
          <w:bCs/>
          <w:szCs w:val="24"/>
          <w:rtl/>
        </w:rPr>
        <w:t>*</w:t>
      </w:r>
      <w:r w:rsidRPr="008460CF">
        <w:rPr>
          <w:b/>
          <w:bCs/>
          <w:szCs w:val="24"/>
          <w:rtl/>
        </w:rPr>
        <w:t>מידע מוגן</w:t>
      </w:r>
      <w:r w:rsidRPr="008460CF">
        <w:rPr>
          <w:rFonts w:hint="cs"/>
          <w:szCs w:val="24"/>
          <w:rtl/>
        </w:rPr>
        <w:t xml:space="preserve">: </w:t>
      </w:r>
      <w:r w:rsidRPr="008460CF">
        <w:rPr>
          <w:szCs w:val="24"/>
          <w:rtl/>
        </w:rPr>
        <w:t>נתונים על אישיותו של אדם, צנעת אישיותו, מצב בריאותו, מצבו הכלכלי, הכשרתו המקצועית, דעותיו ואמונתו. למען הסר ספק מובהר, כי גם נתונים כאמור על קטין, כמו נתונים על מבוגר, ייחשבו כ"מידע", וכך גם נתונים אשר לכשעצמם אינם "מידע" אולם הם מוחזקים תחת כותרת שאפשר ללמוד ממנה על מידע כאמור</w:t>
      </w:r>
      <w:r w:rsidRPr="008460CF">
        <w:rPr>
          <w:rFonts w:hint="cs"/>
          <w:szCs w:val="24"/>
          <w:rtl/>
        </w:rPr>
        <w:t xml:space="preserve"> (</w:t>
      </w:r>
      <w:r w:rsidRPr="008460CF">
        <w:rPr>
          <w:szCs w:val="24"/>
          <w:rtl/>
        </w:rPr>
        <w:t>למשל</w:t>
      </w:r>
      <w:r w:rsidRPr="008460CF">
        <w:rPr>
          <w:rFonts w:hint="cs"/>
          <w:szCs w:val="24"/>
          <w:rtl/>
        </w:rPr>
        <w:t xml:space="preserve">, </w:t>
      </w:r>
      <w:r w:rsidRPr="008460CF">
        <w:rPr>
          <w:szCs w:val="24"/>
          <w:rtl/>
        </w:rPr>
        <w:t>רשימת שמות של הורי תלמידים המוחזקת תחת הכותרת "הורים המצויים במצב כלכלי קשה" וכדו</w:t>
      </w:r>
      <w:r w:rsidRPr="008460CF">
        <w:rPr>
          <w:rFonts w:hint="cs"/>
          <w:szCs w:val="24"/>
          <w:rtl/>
        </w:rPr>
        <w:t>מה).</w:t>
      </w:r>
    </w:p>
    <w:p w14:paraId="3FE340C2" w14:textId="77777777" w:rsidR="004E7520" w:rsidRPr="008460CF" w:rsidRDefault="004E7520" w:rsidP="008460CF">
      <w:pPr>
        <w:spacing w:line="360" w:lineRule="auto"/>
        <w:rPr>
          <w:szCs w:val="24"/>
          <w:rtl/>
        </w:rPr>
      </w:pPr>
      <w:r w:rsidRPr="008460CF">
        <w:rPr>
          <w:rFonts w:hint="cs"/>
          <w:b/>
          <w:bCs/>
          <w:szCs w:val="24"/>
          <w:rtl/>
        </w:rPr>
        <w:t>*אוכלוסיית החינוך</w:t>
      </w:r>
      <w:r w:rsidRPr="008460CF">
        <w:rPr>
          <w:rFonts w:hint="cs"/>
          <w:szCs w:val="24"/>
          <w:rtl/>
        </w:rPr>
        <w:t>: סגל בית הספר עובדי ההוראה, תלמידים וההורים.</w:t>
      </w:r>
    </w:p>
    <w:p w14:paraId="0C3836CF" w14:textId="77777777" w:rsidR="004E7520" w:rsidRPr="008460CF" w:rsidRDefault="004E7520" w:rsidP="008460CF">
      <w:pPr>
        <w:spacing w:line="360" w:lineRule="auto"/>
        <w:jc w:val="both"/>
        <w:rPr>
          <w:rFonts w:ascii="David" w:hAnsi="David"/>
          <w:szCs w:val="24"/>
          <w:rtl/>
          <w:lang w:eastAsia="en-US"/>
        </w:rPr>
      </w:pPr>
      <w:r w:rsidRPr="008460CF">
        <w:rPr>
          <w:rFonts w:hint="cs"/>
          <w:b/>
          <w:bCs/>
          <w:szCs w:val="24"/>
          <w:rtl/>
        </w:rPr>
        <w:t>מערכת דיגיטלית או אתר אינטרנט</w:t>
      </w:r>
      <w:r w:rsidRPr="008460CF">
        <w:rPr>
          <w:rFonts w:hint="cs"/>
          <w:szCs w:val="24"/>
          <w:rtl/>
        </w:rPr>
        <w:t>: מערכות המשמשות את הספק לפעילות התוכנית/המענה</w:t>
      </w:r>
      <w:r w:rsidRPr="008460CF">
        <w:rPr>
          <w:rFonts w:ascii="David" w:hAnsi="David" w:hint="cs"/>
          <w:szCs w:val="24"/>
          <w:rtl/>
          <w:lang w:eastAsia="en-US"/>
        </w:rPr>
        <w:t xml:space="preserve">. </w:t>
      </w:r>
    </w:p>
    <w:p w14:paraId="0D37F70B" w14:textId="639B5EFD" w:rsidR="004E7520" w:rsidRDefault="004E7520">
      <w:pPr>
        <w:bidi w:val="0"/>
      </w:pPr>
    </w:p>
    <w:p w14:paraId="443E5B62" w14:textId="77777777" w:rsidR="00B562B2" w:rsidRPr="00B562B2" w:rsidRDefault="00B562B2" w:rsidP="00B562B2">
      <w:pPr>
        <w:rPr>
          <w:rtl/>
        </w:rPr>
      </w:pPr>
    </w:p>
    <w:p w14:paraId="640B2DEA" w14:textId="77777777" w:rsidR="00846E39" w:rsidRPr="00722ED8" w:rsidRDefault="00846E39" w:rsidP="00846E39">
      <w:pPr>
        <w:rPr>
          <w:rtl/>
        </w:rPr>
      </w:pPr>
    </w:p>
    <w:p w14:paraId="754988F3" w14:textId="77777777" w:rsidR="008460CF" w:rsidRDefault="008460CF">
      <w:pPr>
        <w:bidi w:val="0"/>
        <w:rPr>
          <w:rFonts w:ascii="David" w:hAnsi="David"/>
          <w:b/>
          <w:bCs/>
          <w:szCs w:val="24"/>
          <w:u w:val="single"/>
          <w:lang w:eastAsia="en-US"/>
        </w:rPr>
      </w:pPr>
      <w:r>
        <w:rPr>
          <w:rFonts w:ascii="David" w:hAnsi="David"/>
          <w:b/>
          <w:bCs/>
          <w:szCs w:val="24"/>
          <w:u w:val="single"/>
          <w:rtl/>
          <w:lang w:eastAsia="en-US"/>
        </w:rPr>
        <w:br w:type="page"/>
      </w:r>
    </w:p>
    <w:p w14:paraId="12280B91" w14:textId="45DBB5DB" w:rsidR="00846E39" w:rsidRPr="00A03B3B" w:rsidRDefault="00846E39" w:rsidP="006E3A3B">
      <w:pPr>
        <w:pStyle w:val="Heading1"/>
        <w:numPr>
          <w:ilvl w:val="0"/>
          <w:numId w:val="0"/>
        </w:numPr>
        <w:ind w:left="425"/>
        <w:rPr>
          <w:rtl/>
        </w:rPr>
      </w:pPr>
      <w:r w:rsidRPr="00A03B3B">
        <w:rPr>
          <w:rtl/>
          <w:lang w:eastAsia="en-US"/>
        </w:rPr>
        <w:lastRenderedPageBreak/>
        <w:t>נספח</w:t>
      </w:r>
      <w:r w:rsidR="004E7520" w:rsidRPr="00A03B3B">
        <w:rPr>
          <w:rFonts w:hint="cs"/>
          <w:rtl/>
          <w:lang w:eastAsia="en-US"/>
        </w:rPr>
        <w:t xml:space="preserve"> מספר</w:t>
      </w:r>
      <w:r w:rsidRPr="00A03B3B">
        <w:rPr>
          <w:rtl/>
          <w:lang w:eastAsia="en-US"/>
        </w:rPr>
        <w:t xml:space="preserve"> </w:t>
      </w:r>
      <w:r w:rsidR="00B562B2" w:rsidRPr="00A03B3B">
        <w:rPr>
          <w:rFonts w:hint="cs"/>
          <w:rtl/>
          <w:lang w:eastAsia="en-US"/>
        </w:rPr>
        <w:t>2</w:t>
      </w:r>
      <w:r w:rsidR="00A03B3B" w:rsidRPr="00A03B3B">
        <w:rPr>
          <w:rFonts w:hint="cs"/>
          <w:rtl/>
          <w:lang w:eastAsia="en-US"/>
        </w:rPr>
        <w:t xml:space="preserve">: </w:t>
      </w:r>
      <w:r w:rsidRPr="00A03B3B">
        <w:rPr>
          <w:rFonts w:hint="cs"/>
          <w:rtl/>
        </w:rPr>
        <w:t xml:space="preserve">אמות מידה </w:t>
      </w:r>
      <w:r w:rsidR="00DA3C88" w:rsidRPr="00DA3C88">
        <w:rPr>
          <w:rtl/>
        </w:rPr>
        <w:t>לשיפוט והערכה של הצעות למחקרים</w:t>
      </w:r>
      <w:r w:rsidR="00DA3C88">
        <w:rPr>
          <w:rFonts w:hint="cs"/>
          <w:rtl/>
        </w:rPr>
        <w:t xml:space="preserve"> </w:t>
      </w:r>
    </w:p>
    <w:p w14:paraId="12B85D30" w14:textId="77777777" w:rsidR="006E3A3B" w:rsidRDefault="006E3A3B" w:rsidP="00EC13B1">
      <w:pPr>
        <w:spacing w:line="360" w:lineRule="auto"/>
        <w:jc w:val="both"/>
        <w:rPr>
          <w:rFonts w:ascii="David" w:hAnsi="David"/>
          <w:b/>
          <w:bCs/>
          <w:iCs/>
          <w:szCs w:val="24"/>
          <w:rtl/>
        </w:rPr>
      </w:pPr>
    </w:p>
    <w:p w14:paraId="75154FC0" w14:textId="181903ED" w:rsidR="00C013DD" w:rsidRPr="00EC13B1" w:rsidRDefault="00C013DD" w:rsidP="00EC13B1">
      <w:pPr>
        <w:spacing w:line="360" w:lineRule="auto"/>
        <w:jc w:val="both"/>
        <w:rPr>
          <w:rFonts w:ascii="David" w:hAnsi="David"/>
          <w:b/>
          <w:bCs/>
          <w:iCs/>
          <w:szCs w:val="24"/>
        </w:rPr>
      </w:pPr>
      <w:r w:rsidRPr="00EC13B1">
        <w:rPr>
          <w:rFonts w:ascii="David" w:hAnsi="David" w:hint="cs"/>
          <w:b/>
          <w:bCs/>
          <w:iCs/>
          <w:szCs w:val="24"/>
          <w:rtl/>
        </w:rPr>
        <w:t>מטרה/ות ו</w:t>
      </w:r>
      <w:r w:rsidRPr="00EC13B1">
        <w:rPr>
          <w:rFonts w:ascii="David" w:hAnsi="David"/>
          <w:b/>
          <w:bCs/>
          <w:iCs/>
          <w:szCs w:val="24"/>
          <w:rtl/>
        </w:rPr>
        <w:t xml:space="preserve">שאלה/ות המחקר </w:t>
      </w:r>
      <w:r w:rsidRPr="00EC13B1">
        <w:rPr>
          <w:rFonts w:ascii="David" w:hAnsi="David" w:hint="cs"/>
          <w:b/>
          <w:bCs/>
          <w:iCs/>
          <w:szCs w:val="24"/>
          <w:rtl/>
        </w:rPr>
        <w:t xml:space="preserve">: </w:t>
      </w:r>
    </w:p>
    <w:p w14:paraId="4DA17F65" w14:textId="4043BF78" w:rsidR="00C013DD" w:rsidRPr="004644C9" w:rsidRDefault="00C013DD" w:rsidP="000E1BBA">
      <w:pPr>
        <w:numPr>
          <w:ilvl w:val="0"/>
          <w:numId w:val="44"/>
        </w:numPr>
        <w:spacing w:line="360" w:lineRule="auto"/>
        <w:jc w:val="both"/>
        <w:rPr>
          <w:rFonts w:ascii="David" w:hAnsi="David"/>
          <w:szCs w:val="24"/>
          <w:rtl/>
        </w:rPr>
      </w:pPr>
      <w:r w:rsidRPr="004644C9">
        <w:rPr>
          <w:rFonts w:ascii="David" w:hAnsi="David" w:hint="cs"/>
          <w:szCs w:val="24"/>
          <w:rtl/>
        </w:rPr>
        <w:t xml:space="preserve">הינן אמפיריות, </w:t>
      </w:r>
      <w:r w:rsidRPr="004644C9">
        <w:rPr>
          <w:rFonts w:ascii="David" w:hAnsi="David"/>
          <w:szCs w:val="24"/>
          <w:rtl/>
        </w:rPr>
        <w:t xml:space="preserve">מנוסחות באופן ברור וממוקד </w:t>
      </w:r>
      <w:r w:rsidRPr="004644C9">
        <w:rPr>
          <w:rFonts w:ascii="David" w:hAnsi="David" w:hint="cs"/>
          <w:szCs w:val="24"/>
          <w:rtl/>
        </w:rPr>
        <w:t>ומהוות</w:t>
      </w:r>
      <w:r w:rsidRPr="004644C9">
        <w:rPr>
          <w:rFonts w:ascii="David" w:hAnsi="David"/>
          <w:szCs w:val="24"/>
          <w:rtl/>
        </w:rPr>
        <w:t xml:space="preserve"> מענה למטרות</w:t>
      </w:r>
      <w:r w:rsidRPr="004644C9">
        <w:rPr>
          <w:rFonts w:ascii="David" w:hAnsi="David" w:hint="cs"/>
          <w:szCs w:val="24"/>
          <w:rtl/>
        </w:rPr>
        <w:t xml:space="preserve"> ה</w:t>
      </w:r>
      <w:r w:rsidRPr="004644C9">
        <w:rPr>
          <w:rFonts w:ascii="David" w:hAnsi="David"/>
          <w:szCs w:val="24"/>
          <w:rtl/>
        </w:rPr>
        <w:t xml:space="preserve">מחקר </w:t>
      </w:r>
    </w:p>
    <w:p w14:paraId="47A12F44" w14:textId="77777777" w:rsidR="00C013DD" w:rsidRPr="004644C9" w:rsidRDefault="00C013DD" w:rsidP="000E1BBA">
      <w:pPr>
        <w:numPr>
          <w:ilvl w:val="0"/>
          <w:numId w:val="44"/>
        </w:numPr>
        <w:spacing w:line="360" w:lineRule="auto"/>
        <w:jc w:val="both"/>
        <w:rPr>
          <w:rFonts w:ascii="David" w:hAnsi="David"/>
          <w:szCs w:val="24"/>
        </w:rPr>
      </w:pPr>
      <w:bookmarkStart w:id="1" w:name="_Hlk195175929"/>
      <w:r w:rsidRPr="004644C9">
        <w:rPr>
          <w:rFonts w:ascii="David" w:hAnsi="David" w:hint="cs"/>
          <w:szCs w:val="24"/>
          <w:rtl/>
        </w:rPr>
        <w:t xml:space="preserve">מתייחסות להיבטים שונים ומגוונים של הנושא </w:t>
      </w:r>
      <w:bookmarkEnd w:id="1"/>
    </w:p>
    <w:p w14:paraId="0D9F1AEC" w14:textId="77777777" w:rsidR="00C013DD" w:rsidRPr="004644C9" w:rsidRDefault="00C013DD" w:rsidP="000E1BBA">
      <w:pPr>
        <w:numPr>
          <w:ilvl w:val="0"/>
          <w:numId w:val="44"/>
        </w:numPr>
        <w:spacing w:line="360" w:lineRule="auto"/>
        <w:jc w:val="both"/>
        <w:rPr>
          <w:rFonts w:ascii="David" w:hAnsi="David"/>
          <w:szCs w:val="24"/>
          <w:rtl/>
        </w:rPr>
      </w:pPr>
      <w:r w:rsidRPr="004644C9">
        <w:rPr>
          <w:rFonts w:ascii="David" w:hAnsi="David" w:hint="cs"/>
          <w:szCs w:val="24"/>
          <w:rtl/>
        </w:rPr>
        <w:t>עשוית לספק ידע חדש בתחום הנחקר</w:t>
      </w:r>
    </w:p>
    <w:p w14:paraId="2BD893B2" w14:textId="77777777" w:rsidR="00C013DD" w:rsidRPr="00562A81" w:rsidRDefault="00C013DD" w:rsidP="00C013DD">
      <w:pPr>
        <w:spacing w:line="276" w:lineRule="auto"/>
        <w:rPr>
          <w:rFonts w:asciiTheme="minorHAnsi" w:hAnsiTheme="minorHAnsi" w:cstheme="minorHAnsi"/>
          <w:color w:val="002060"/>
          <w:szCs w:val="24"/>
        </w:rPr>
      </w:pPr>
    </w:p>
    <w:p w14:paraId="2EA6E3D7" w14:textId="77777777" w:rsidR="00C013DD" w:rsidRPr="00EC13B1" w:rsidRDefault="00C013DD" w:rsidP="00EC13B1">
      <w:pPr>
        <w:spacing w:line="360" w:lineRule="auto"/>
        <w:jc w:val="both"/>
        <w:rPr>
          <w:rFonts w:ascii="David" w:hAnsi="David"/>
          <w:b/>
          <w:bCs/>
          <w:iCs/>
          <w:szCs w:val="24"/>
          <w:rtl/>
        </w:rPr>
      </w:pPr>
      <w:r w:rsidRPr="00EC13B1">
        <w:rPr>
          <w:rFonts w:ascii="David" w:hAnsi="David"/>
          <w:b/>
          <w:bCs/>
          <w:iCs/>
          <w:szCs w:val="24"/>
          <w:rtl/>
        </w:rPr>
        <w:t>המסגרת התיאורטית</w:t>
      </w:r>
      <w:r w:rsidRPr="00EC13B1">
        <w:rPr>
          <w:rFonts w:ascii="David" w:hAnsi="David" w:hint="cs"/>
          <w:b/>
          <w:bCs/>
          <w:iCs/>
          <w:szCs w:val="24"/>
          <w:rtl/>
        </w:rPr>
        <w:t>:</w:t>
      </w:r>
      <w:r w:rsidRPr="00EC13B1">
        <w:rPr>
          <w:rFonts w:ascii="David" w:hAnsi="David"/>
          <w:b/>
          <w:bCs/>
          <w:iCs/>
          <w:szCs w:val="24"/>
          <w:rtl/>
        </w:rPr>
        <w:t xml:space="preserve"> </w:t>
      </w:r>
      <w:r w:rsidRPr="00EC13B1">
        <w:rPr>
          <w:rFonts w:ascii="David" w:hAnsi="David" w:hint="cs"/>
          <w:b/>
          <w:bCs/>
          <w:iCs/>
          <w:szCs w:val="24"/>
          <w:rtl/>
        </w:rPr>
        <w:t xml:space="preserve"> </w:t>
      </w:r>
    </w:p>
    <w:p w14:paraId="537F7038"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מבוססת, עדכנית, מקובלת בעולם המחקר ורלוונטית לשאלות המחקר</w:t>
      </w:r>
    </w:p>
    <w:p w14:paraId="19E76B39" w14:textId="77777777" w:rsidR="00A75116" w:rsidRDefault="00A75116" w:rsidP="000E1BBA">
      <w:pPr>
        <w:numPr>
          <w:ilvl w:val="0"/>
          <w:numId w:val="44"/>
        </w:numPr>
        <w:spacing w:line="360" w:lineRule="auto"/>
        <w:jc w:val="both"/>
        <w:rPr>
          <w:rFonts w:ascii="David" w:hAnsi="David"/>
          <w:szCs w:val="24"/>
        </w:rPr>
      </w:pPr>
      <w:r w:rsidRPr="00A75116">
        <w:rPr>
          <w:rFonts w:ascii="David" w:hAnsi="David"/>
          <w:szCs w:val="24"/>
          <w:rtl/>
        </w:rPr>
        <w:t xml:space="preserve">כוללת מודלים ותאוריות עדכניות ומובילות בתחום </w:t>
      </w:r>
    </w:p>
    <w:p w14:paraId="4CDB3CF6" w14:textId="0C4C5EFB"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הרקע הת</w:t>
      </w:r>
      <w:r w:rsidRPr="004644C9">
        <w:rPr>
          <w:rFonts w:ascii="David" w:hAnsi="David" w:hint="cs"/>
          <w:szCs w:val="24"/>
          <w:rtl/>
        </w:rPr>
        <w:t>י</w:t>
      </w:r>
      <w:r w:rsidRPr="004644C9">
        <w:rPr>
          <w:rFonts w:ascii="David" w:hAnsi="David"/>
          <w:szCs w:val="24"/>
          <w:rtl/>
        </w:rPr>
        <w:t>אורטי והאמפירי</w:t>
      </w:r>
      <w:r w:rsidRPr="004644C9">
        <w:rPr>
          <w:rFonts w:ascii="David" w:hAnsi="David" w:hint="cs"/>
          <w:szCs w:val="24"/>
          <w:rtl/>
        </w:rPr>
        <w:t xml:space="preserve"> </w:t>
      </w:r>
      <w:r w:rsidRPr="004644C9">
        <w:rPr>
          <w:rFonts w:ascii="David" w:hAnsi="David"/>
          <w:szCs w:val="24"/>
          <w:rtl/>
        </w:rPr>
        <w:t xml:space="preserve">מבססים את השערות המחקר </w:t>
      </w:r>
    </w:p>
    <w:p w14:paraId="11BE956B" w14:textId="77777777" w:rsidR="00C013DD" w:rsidRPr="00A928B2" w:rsidRDefault="00C013DD" w:rsidP="00C013DD">
      <w:pPr>
        <w:spacing w:before="120" w:line="276" w:lineRule="auto"/>
        <w:ind w:left="717"/>
        <w:jc w:val="both"/>
        <w:rPr>
          <w:rFonts w:asciiTheme="minorHAnsi" w:hAnsiTheme="minorHAnsi" w:cstheme="minorHAnsi"/>
          <w:color w:val="002060"/>
          <w:sz w:val="22"/>
        </w:rPr>
      </w:pPr>
    </w:p>
    <w:p w14:paraId="5776DA80" w14:textId="77777777" w:rsidR="00C013DD" w:rsidRPr="00EC13B1" w:rsidRDefault="00C013DD" w:rsidP="00EC13B1">
      <w:pPr>
        <w:spacing w:line="360" w:lineRule="auto"/>
        <w:jc w:val="both"/>
        <w:rPr>
          <w:rFonts w:ascii="David" w:hAnsi="David"/>
          <w:b/>
          <w:bCs/>
          <w:iCs/>
          <w:szCs w:val="24"/>
        </w:rPr>
      </w:pPr>
      <w:r w:rsidRPr="00EC13B1">
        <w:rPr>
          <w:rFonts w:ascii="David" w:hAnsi="David" w:hint="cs"/>
          <w:b/>
          <w:bCs/>
          <w:iCs/>
          <w:szCs w:val="24"/>
          <w:rtl/>
        </w:rPr>
        <w:t>השערות המחקר*:</w:t>
      </w:r>
    </w:p>
    <w:p w14:paraId="05A935EC"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בעלות</w:t>
      </w:r>
      <w:r w:rsidRPr="004644C9">
        <w:rPr>
          <w:rFonts w:ascii="David" w:hAnsi="David"/>
          <w:szCs w:val="24"/>
          <w:rtl/>
        </w:rPr>
        <w:t xml:space="preserve"> ביסוס אמפירי נרחב</w:t>
      </w:r>
    </w:p>
    <w:p w14:paraId="478654E8"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 xml:space="preserve">רלוונטיות </w:t>
      </w:r>
      <w:r w:rsidRPr="004644C9">
        <w:rPr>
          <w:rFonts w:ascii="David" w:hAnsi="David" w:hint="cs"/>
          <w:szCs w:val="24"/>
          <w:rtl/>
        </w:rPr>
        <w:t>וב</w:t>
      </w:r>
      <w:r w:rsidRPr="004644C9">
        <w:rPr>
          <w:rFonts w:ascii="David" w:hAnsi="David"/>
          <w:szCs w:val="24"/>
          <w:rtl/>
        </w:rPr>
        <w:t>זיקה למטרות המחק</w:t>
      </w:r>
      <w:r w:rsidRPr="004644C9">
        <w:rPr>
          <w:rFonts w:ascii="David" w:hAnsi="David" w:hint="cs"/>
          <w:szCs w:val="24"/>
          <w:rtl/>
        </w:rPr>
        <w:t>ר</w:t>
      </w:r>
    </w:p>
    <w:p w14:paraId="07742EA3" w14:textId="77777777" w:rsidR="00C013DD" w:rsidRPr="00B13994" w:rsidRDefault="00C013DD" w:rsidP="00C013DD">
      <w:pPr>
        <w:spacing w:line="276" w:lineRule="auto"/>
        <w:jc w:val="both"/>
        <w:rPr>
          <w:rFonts w:asciiTheme="minorHAnsi" w:hAnsiTheme="minorHAnsi" w:cstheme="minorHAnsi"/>
          <w:color w:val="002060"/>
          <w:sz w:val="14"/>
          <w:szCs w:val="18"/>
        </w:rPr>
      </w:pPr>
    </w:p>
    <w:p w14:paraId="0F2DDB57" w14:textId="77777777" w:rsidR="00C013DD" w:rsidRPr="006E3A3B" w:rsidRDefault="00C013DD" w:rsidP="00C013DD">
      <w:pPr>
        <w:spacing w:line="276" w:lineRule="auto"/>
        <w:ind w:left="43"/>
        <w:jc w:val="both"/>
        <w:rPr>
          <w:rFonts w:ascii="David" w:hAnsi="David"/>
          <w:sz w:val="18"/>
          <w:szCs w:val="22"/>
          <w:rtl/>
        </w:rPr>
      </w:pPr>
      <w:r w:rsidRPr="006E3A3B">
        <w:rPr>
          <w:rFonts w:ascii="David" w:hAnsi="David"/>
          <w:sz w:val="18"/>
          <w:szCs w:val="22"/>
          <w:rtl/>
        </w:rPr>
        <w:t>* השערות המחקר רלוונטיות למחקר כמותי בלבד</w:t>
      </w:r>
    </w:p>
    <w:p w14:paraId="6D444DF4" w14:textId="77777777" w:rsidR="00C013DD" w:rsidRPr="00C43095" w:rsidRDefault="00C013DD" w:rsidP="00C013DD">
      <w:pPr>
        <w:spacing w:line="276" w:lineRule="auto"/>
        <w:ind w:left="43"/>
        <w:jc w:val="both"/>
        <w:rPr>
          <w:rFonts w:asciiTheme="minorHAnsi" w:hAnsiTheme="minorHAnsi" w:cstheme="minorHAnsi"/>
          <w:color w:val="002060"/>
          <w:sz w:val="20"/>
          <w:szCs w:val="24"/>
          <w:rtl/>
        </w:rPr>
      </w:pPr>
    </w:p>
    <w:p w14:paraId="706F7011" w14:textId="77777777" w:rsidR="00C013DD" w:rsidRPr="00EC13B1" w:rsidRDefault="00C013DD" w:rsidP="00EC13B1">
      <w:pPr>
        <w:spacing w:line="360" w:lineRule="auto"/>
        <w:jc w:val="both"/>
        <w:rPr>
          <w:rFonts w:ascii="David" w:hAnsi="David"/>
          <w:b/>
          <w:bCs/>
          <w:iCs/>
          <w:szCs w:val="24"/>
          <w:rtl/>
        </w:rPr>
      </w:pPr>
      <w:r w:rsidRPr="00EC13B1">
        <w:rPr>
          <w:rFonts w:ascii="David" w:hAnsi="David" w:hint="cs"/>
          <w:b/>
          <w:bCs/>
          <w:iCs/>
          <w:szCs w:val="24"/>
          <w:rtl/>
        </w:rPr>
        <w:t>ב</w:t>
      </w:r>
      <w:r w:rsidRPr="00EC13B1">
        <w:rPr>
          <w:rFonts w:ascii="David" w:hAnsi="David"/>
          <w:b/>
          <w:bCs/>
          <w:iCs/>
          <w:szCs w:val="24"/>
          <w:rtl/>
        </w:rPr>
        <w:t>מחקרי התערבות</w:t>
      </w:r>
      <w:r w:rsidRPr="00EC13B1">
        <w:rPr>
          <w:rFonts w:ascii="David" w:hAnsi="David" w:hint="cs"/>
          <w:b/>
          <w:bCs/>
          <w:iCs/>
          <w:szCs w:val="24"/>
          <w:rtl/>
        </w:rPr>
        <w:t>:</w:t>
      </w:r>
    </w:p>
    <w:p w14:paraId="7E2B21B3"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 xml:space="preserve">מוצג מודל שינוי </w:t>
      </w:r>
      <w:proofErr w:type="spellStart"/>
      <w:r w:rsidRPr="004644C9">
        <w:rPr>
          <w:rFonts w:ascii="David" w:hAnsi="David"/>
          <w:szCs w:val="24"/>
        </w:rPr>
        <w:t>ToC</w:t>
      </w:r>
      <w:proofErr w:type="spellEnd"/>
      <w:r w:rsidRPr="004644C9">
        <w:rPr>
          <w:rFonts w:ascii="David" w:hAnsi="David"/>
          <w:szCs w:val="24"/>
        </w:rPr>
        <w:t xml:space="preserve"> (Theory of Change)</w:t>
      </w:r>
      <w:r w:rsidRPr="004644C9">
        <w:rPr>
          <w:rFonts w:ascii="David" w:hAnsi="David"/>
          <w:szCs w:val="24"/>
          <w:rtl/>
        </w:rPr>
        <w:t xml:space="preserve"> המנחה את מרכיבי ההתערבות: תכנון, ניהול והערכה.</w:t>
      </w:r>
    </w:p>
    <w:p w14:paraId="57B8D506"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 xml:space="preserve">מודל השינוי מתאר את האופן בו השינוי הרצוי צפוי להתרחש, את הנחות היסוד של ההתערבות וכיצד מרכיביה </w:t>
      </w:r>
      <w:r w:rsidRPr="004644C9">
        <w:rPr>
          <w:rFonts w:ascii="David" w:hAnsi="David" w:hint="cs"/>
          <w:szCs w:val="24"/>
          <w:rtl/>
        </w:rPr>
        <w:t>יתרמו</w:t>
      </w:r>
      <w:r w:rsidRPr="004644C9">
        <w:rPr>
          <w:rFonts w:ascii="David" w:hAnsi="David"/>
          <w:szCs w:val="24"/>
          <w:rtl/>
        </w:rPr>
        <w:t xml:space="preserve"> להשגת השינוי, ומהם הצעדים </w:t>
      </w:r>
      <w:r w:rsidRPr="004644C9">
        <w:rPr>
          <w:rFonts w:ascii="David" w:hAnsi="David" w:hint="cs"/>
          <w:szCs w:val="24"/>
          <w:rtl/>
        </w:rPr>
        <w:t>שידרשו</w:t>
      </w:r>
      <w:r w:rsidRPr="004644C9">
        <w:rPr>
          <w:rFonts w:ascii="David" w:hAnsi="David"/>
          <w:szCs w:val="24"/>
          <w:rtl/>
        </w:rPr>
        <w:t xml:space="preserve"> להשגת יעדי ההתערבות בטווח הארוך. </w:t>
      </w:r>
    </w:p>
    <w:p w14:paraId="68D130E7"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 xml:space="preserve">מרכיבי מודל השינוי כוללים </w:t>
      </w:r>
      <w:r w:rsidRPr="004644C9">
        <w:rPr>
          <w:rFonts w:ascii="David" w:hAnsi="David" w:hint="cs"/>
          <w:szCs w:val="24"/>
          <w:rtl/>
        </w:rPr>
        <w:t xml:space="preserve">את </w:t>
      </w:r>
      <w:r w:rsidRPr="004644C9">
        <w:rPr>
          <w:rFonts w:ascii="David" w:hAnsi="David"/>
          <w:szCs w:val="24"/>
          <w:rtl/>
        </w:rPr>
        <w:t>המרכיבים הבאים: מטרות (מטרות העל או השינויים בטווח הארוך לשמם מתבצעת ההתערבות), תוצאות (תוצאות צפויות במהלך התהליך להשגת מטרות העל), תפוקות (מיידיות של ההתערבות, לרוב מדידות באופן כמותי), פעילויות</w:t>
      </w:r>
      <w:r w:rsidRPr="004644C9">
        <w:rPr>
          <w:rFonts w:ascii="David" w:hAnsi="David" w:hint="cs"/>
          <w:szCs w:val="24"/>
          <w:rtl/>
        </w:rPr>
        <w:t>/תהליכים</w:t>
      </w:r>
      <w:r w:rsidRPr="004644C9">
        <w:rPr>
          <w:rFonts w:ascii="David" w:hAnsi="David"/>
          <w:szCs w:val="24"/>
          <w:rtl/>
        </w:rPr>
        <w:t xml:space="preserve"> (המרכיבות את מסגרת ההתערבות עצמה לשם השגת מטרות העל), משאבים</w:t>
      </w:r>
      <w:r w:rsidRPr="004644C9">
        <w:rPr>
          <w:rFonts w:ascii="David" w:hAnsi="David" w:hint="cs"/>
          <w:szCs w:val="24"/>
          <w:rtl/>
        </w:rPr>
        <w:t>/תשומות</w:t>
      </w:r>
      <w:r w:rsidRPr="004644C9">
        <w:rPr>
          <w:rFonts w:ascii="David" w:hAnsi="David"/>
          <w:szCs w:val="24"/>
          <w:rtl/>
        </w:rPr>
        <w:t xml:space="preserve"> (לשם מימוש הפעילויות). </w:t>
      </w:r>
    </w:p>
    <w:p w14:paraId="3C4DF312" w14:textId="77777777" w:rsidR="00C013DD" w:rsidRPr="00DD063D" w:rsidRDefault="00C013DD" w:rsidP="00C013DD">
      <w:pPr>
        <w:spacing w:before="120" w:line="276" w:lineRule="auto"/>
        <w:ind w:left="534"/>
        <w:jc w:val="both"/>
        <w:rPr>
          <w:rFonts w:asciiTheme="minorHAnsi" w:hAnsiTheme="minorHAnsi" w:cstheme="minorHAnsi"/>
          <w:color w:val="FF0000"/>
        </w:rPr>
      </w:pPr>
    </w:p>
    <w:p w14:paraId="1572DBA0" w14:textId="77777777" w:rsidR="00C013DD" w:rsidRPr="00EC13B1" w:rsidRDefault="00C013DD" w:rsidP="00EC13B1">
      <w:pPr>
        <w:spacing w:line="360" w:lineRule="auto"/>
        <w:jc w:val="both"/>
        <w:rPr>
          <w:rFonts w:ascii="David" w:hAnsi="David"/>
          <w:b/>
          <w:bCs/>
          <w:iCs/>
          <w:szCs w:val="24"/>
        </w:rPr>
      </w:pPr>
      <w:r w:rsidRPr="00EC13B1">
        <w:rPr>
          <w:rFonts w:ascii="David" w:hAnsi="David"/>
          <w:b/>
          <w:bCs/>
          <w:iCs/>
          <w:szCs w:val="24"/>
          <w:rtl/>
        </w:rPr>
        <w:t>מערך המחקר</w:t>
      </w:r>
      <w:r w:rsidRPr="00EC13B1">
        <w:rPr>
          <w:rFonts w:ascii="David" w:hAnsi="David" w:hint="cs"/>
          <w:b/>
          <w:bCs/>
          <w:iCs/>
          <w:szCs w:val="24"/>
          <w:rtl/>
        </w:rPr>
        <w:t>:</w:t>
      </w:r>
      <w:r w:rsidRPr="00EC13B1">
        <w:rPr>
          <w:rFonts w:ascii="David" w:hAnsi="David"/>
          <w:b/>
          <w:bCs/>
          <w:iCs/>
          <w:szCs w:val="24"/>
          <w:rtl/>
        </w:rPr>
        <w:t xml:space="preserve">  </w:t>
      </w:r>
    </w:p>
    <w:p w14:paraId="726033AE"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מתאים לבדיקת שאלות והשערות המחקר</w:t>
      </w:r>
      <w:r w:rsidRPr="004644C9">
        <w:rPr>
          <w:rFonts w:ascii="David" w:hAnsi="David"/>
          <w:szCs w:val="24"/>
          <w:rtl/>
        </w:rPr>
        <w:t xml:space="preserve"> </w:t>
      </w:r>
    </w:p>
    <w:p w14:paraId="6FABA101"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 xml:space="preserve">מוצגים </w:t>
      </w:r>
      <w:r w:rsidRPr="004644C9">
        <w:rPr>
          <w:rFonts w:ascii="David" w:hAnsi="David"/>
          <w:szCs w:val="24"/>
          <w:rtl/>
        </w:rPr>
        <w:t>הש</w:t>
      </w:r>
      <w:r w:rsidRPr="004644C9">
        <w:rPr>
          <w:rFonts w:ascii="David" w:hAnsi="David" w:hint="cs"/>
          <w:szCs w:val="24"/>
          <w:rtl/>
        </w:rPr>
        <w:t>י</w:t>
      </w:r>
      <w:r w:rsidRPr="004644C9">
        <w:rPr>
          <w:rFonts w:ascii="David" w:hAnsi="David"/>
          <w:szCs w:val="24"/>
          <w:rtl/>
        </w:rPr>
        <w:t>קולים השונים בבסיס בחירת סוג המערך שנקבע</w:t>
      </w:r>
      <w:r w:rsidRPr="004644C9">
        <w:rPr>
          <w:rFonts w:ascii="David" w:hAnsi="David" w:hint="cs"/>
          <w:szCs w:val="24"/>
          <w:rtl/>
        </w:rPr>
        <w:t xml:space="preserve">, לרבות: </w:t>
      </w:r>
    </w:p>
    <w:p w14:paraId="264C9AE0" w14:textId="77777777" w:rsidR="00C013DD" w:rsidRPr="004644C9" w:rsidRDefault="00C013DD" w:rsidP="000E1BBA">
      <w:pPr>
        <w:numPr>
          <w:ilvl w:val="1"/>
          <w:numId w:val="44"/>
        </w:numPr>
        <w:spacing w:line="360" w:lineRule="auto"/>
        <w:jc w:val="both"/>
        <w:rPr>
          <w:rFonts w:ascii="David" w:hAnsi="David"/>
          <w:szCs w:val="24"/>
        </w:rPr>
      </w:pPr>
      <w:r w:rsidRPr="004644C9">
        <w:rPr>
          <w:rFonts w:ascii="David" w:hAnsi="David"/>
          <w:szCs w:val="24"/>
          <w:rtl/>
        </w:rPr>
        <w:t>סוגי משתני המחקר</w:t>
      </w:r>
    </w:p>
    <w:p w14:paraId="630CEB46" w14:textId="77777777" w:rsidR="00C013DD" w:rsidRPr="004644C9" w:rsidRDefault="00C013DD" w:rsidP="000E1BBA">
      <w:pPr>
        <w:numPr>
          <w:ilvl w:val="1"/>
          <w:numId w:val="44"/>
        </w:numPr>
        <w:spacing w:line="360" w:lineRule="auto"/>
        <w:jc w:val="both"/>
        <w:rPr>
          <w:rFonts w:ascii="David" w:hAnsi="David"/>
          <w:szCs w:val="24"/>
        </w:rPr>
      </w:pPr>
      <w:r w:rsidRPr="004644C9">
        <w:rPr>
          <w:rFonts w:ascii="David" w:hAnsi="David"/>
          <w:szCs w:val="24"/>
          <w:rtl/>
        </w:rPr>
        <w:t>מאפייני ה</w:t>
      </w:r>
      <w:r w:rsidRPr="004644C9">
        <w:rPr>
          <w:rFonts w:ascii="David" w:hAnsi="David" w:hint="cs"/>
          <w:szCs w:val="24"/>
          <w:rtl/>
        </w:rPr>
        <w:t>מחקר</w:t>
      </w:r>
      <w:r w:rsidRPr="004644C9">
        <w:rPr>
          <w:rFonts w:ascii="David" w:hAnsi="David"/>
          <w:szCs w:val="24"/>
          <w:rtl/>
        </w:rPr>
        <w:t xml:space="preserve"> (שינויים לאורך זמן, </w:t>
      </w:r>
      <w:r w:rsidRPr="004644C9">
        <w:rPr>
          <w:rFonts w:ascii="David" w:hAnsi="David" w:hint="cs"/>
          <w:szCs w:val="24"/>
          <w:rtl/>
        </w:rPr>
        <w:t>ניטור</w:t>
      </w:r>
      <w:r w:rsidRPr="004644C9">
        <w:rPr>
          <w:rFonts w:ascii="David" w:hAnsi="David"/>
          <w:szCs w:val="24"/>
          <w:rtl/>
        </w:rPr>
        <w:t xml:space="preserve"> וכו)</w:t>
      </w:r>
    </w:p>
    <w:p w14:paraId="01AAC7CE" w14:textId="3901BF36" w:rsidR="00C013DD" w:rsidRDefault="00C013DD" w:rsidP="000E1BBA">
      <w:pPr>
        <w:numPr>
          <w:ilvl w:val="1"/>
          <w:numId w:val="44"/>
        </w:numPr>
        <w:spacing w:line="360" w:lineRule="auto"/>
        <w:jc w:val="both"/>
        <w:rPr>
          <w:rFonts w:ascii="David" w:hAnsi="David"/>
          <w:szCs w:val="24"/>
        </w:rPr>
      </w:pPr>
      <w:r w:rsidRPr="004644C9">
        <w:rPr>
          <w:rFonts w:ascii="David" w:hAnsi="David" w:hint="cs"/>
          <w:szCs w:val="24"/>
          <w:rtl/>
        </w:rPr>
        <w:lastRenderedPageBreak/>
        <w:t xml:space="preserve">מצויין </w:t>
      </w:r>
      <w:r w:rsidRPr="004644C9">
        <w:rPr>
          <w:rFonts w:ascii="David" w:hAnsi="David"/>
          <w:szCs w:val="24"/>
          <w:rtl/>
        </w:rPr>
        <w:t>האם קיים תפעול של המשתנה המסביר והאם קיימת אפשרות של הקצאה אקראית של הנבדקים</w:t>
      </w:r>
    </w:p>
    <w:p w14:paraId="1A6363DE" w14:textId="77777777" w:rsidR="00092E4D" w:rsidRPr="004644C9" w:rsidRDefault="00092E4D" w:rsidP="00092E4D">
      <w:pPr>
        <w:numPr>
          <w:ilvl w:val="1"/>
          <w:numId w:val="44"/>
        </w:numPr>
        <w:spacing w:line="360" w:lineRule="auto"/>
        <w:jc w:val="both"/>
        <w:rPr>
          <w:rFonts w:ascii="David" w:hAnsi="David"/>
          <w:szCs w:val="24"/>
        </w:rPr>
      </w:pPr>
      <w:r w:rsidRPr="004644C9">
        <w:rPr>
          <w:rFonts w:ascii="David" w:hAnsi="David"/>
          <w:szCs w:val="24"/>
          <w:rtl/>
        </w:rPr>
        <w:t xml:space="preserve">קיומם הפוטנציאלי של משתנים מתערבים והדרכים להתגבר על השפעתם </w:t>
      </w:r>
    </w:p>
    <w:p w14:paraId="0FBFE87B"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מתואר</w:t>
      </w:r>
      <w:r w:rsidRPr="004644C9">
        <w:rPr>
          <w:rFonts w:ascii="David" w:hAnsi="David"/>
          <w:szCs w:val="24"/>
          <w:rtl/>
        </w:rPr>
        <w:t xml:space="preserve"> באופן מפורט ואופרציונלי </w:t>
      </w:r>
      <w:r w:rsidRPr="004644C9">
        <w:rPr>
          <w:rFonts w:ascii="David" w:hAnsi="David" w:hint="cs"/>
          <w:szCs w:val="24"/>
          <w:rtl/>
        </w:rPr>
        <w:t>ומתאים למאפייני נתוני המחקר</w:t>
      </w:r>
    </w:p>
    <w:p w14:paraId="50466477"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כולל</w:t>
      </w:r>
      <w:r w:rsidRPr="004644C9">
        <w:rPr>
          <w:rFonts w:ascii="David" w:hAnsi="David"/>
          <w:szCs w:val="24"/>
          <w:rtl/>
        </w:rPr>
        <w:t>, על פי הצורך וההקשר, מגוון של אינפורמנטים ויפורטו השיקולים לבחירתם.</w:t>
      </w:r>
    </w:p>
    <w:p w14:paraId="37891966" w14:textId="77777777" w:rsidR="00C013DD" w:rsidRPr="00C43095" w:rsidRDefault="00C013DD" w:rsidP="00C013DD">
      <w:pPr>
        <w:rPr>
          <w:rFonts w:cstheme="minorHAnsi"/>
          <w:color w:val="FF0000"/>
        </w:rPr>
      </w:pPr>
      <w:r w:rsidRPr="00C43095">
        <w:rPr>
          <w:rFonts w:asciiTheme="minorHAnsi" w:hAnsiTheme="minorHAnsi" w:cstheme="minorHAnsi"/>
          <w:color w:val="FF0000"/>
          <w:rtl/>
        </w:rPr>
        <w:t xml:space="preserve"> </w:t>
      </w:r>
    </w:p>
    <w:p w14:paraId="21A034AD" w14:textId="551415F8" w:rsidR="00C013DD" w:rsidRPr="00EC13B1" w:rsidRDefault="00C013DD" w:rsidP="00EC13B1">
      <w:pPr>
        <w:spacing w:line="360" w:lineRule="auto"/>
        <w:jc w:val="both"/>
        <w:rPr>
          <w:rFonts w:ascii="David" w:hAnsi="David"/>
          <w:b/>
          <w:bCs/>
          <w:iCs/>
          <w:szCs w:val="24"/>
        </w:rPr>
      </w:pPr>
      <w:r w:rsidRPr="00EC13B1">
        <w:rPr>
          <w:rFonts w:ascii="David" w:hAnsi="David"/>
          <w:b/>
          <w:bCs/>
          <w:iCs/>
          <w:szCs w:val="24"/>
          <w:rtl/>
        </w:rPr>
        <w:t>דגימת המשתתפים</w:t>
      </w:r>
      <w:r w:rsidR="00092E4D">
        <w:rPr>
          <w:rFonts w:ascii="David" w:hAnsi="David" w:hint="cs"/>
          <w:b/>
          <w:bCs/>
          <w:iCs/>
          <w:szCs w:val="24"/>
          <w:rtl/>
        </w:rPr>
        <w:t>:</w:t>
      </w:r>
    </w:p>
    <w:p w14:paraId="1A11836D" w14:textId="77777777" w:rsidR="00C013DD" w:rsidRPr="006E3A3B" w:rsidRDefault="00C013DD" w:rsidP="00C013DD">
      <w:pPr>
        <w:spacing w:before="120" w:line="276" w:lineRule="auto"/>
        <w:ind w:left="303"/>
        <w:jc w:val="both"/>
        <w:rPr>
          <w:rFonts w:ascii="David" w:hAnsi="David"/>
          <w:sz w:val="22"/>
          <w:szCs w:val="24"/>
          <w:rtl/>
        </w:rPr>
      </w:pPr>
      <w:r w:rsidRPr="006E3A3B">
        <w:rPr>
          <w:rFonts w:ascii="David" w:hAnsi="David"/>
          <w:sz w:val="22"/>
          <w:szCs w:val="24"/>
          <w:rtl/>
        </w:rPr>
        <w:t xml:space="preserve">מתאימה לשם קבלת מענה לשאלות והשערות המחקר ומתייחסת  להיבטים הבאים:  </w:t>
      </w:r>
    </w:p>
    <w:p w14:paraId="2CEBB761" w14:textId="5B586DDB"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מטרות המחקר</w:t>
      </w:r>
      <w:r w:rsidR="00092E4D">
        <w:rPr>
          <w:rFonts w:ascii="David" w:hAnsi="David" w:hint="cs"/>
          <w:szCs w:val="24"/>
          <w:rtl/>
        </w:rPr>
        <w:t xml:space="preserve">: </w:t>
      </w:r>
      <w:r w:rsidRPr="004644C9">
        <w:rPr>
          <w:rFonts w:ascii="David" w:hAnsi="David"/>
          <w:szCs w:val="24"/>
          <w:rtl/>
        </w:rPr>
        <w:t>במחקרים תיאוריים</w:t>
      </w:r>
      <w:r w:rsidRPr="004644C9">
        <w:rPr>
          <w:rFonts w:ascii="David" w:hAnsi="David" w:hint="cs"/>
          <w:szCs w:val="24"/>
          <w:rtl/>
        </w:rPr>
        <w:t xml:space="preserve"> ו/או </w:t>
      </w:r>
      <w:r w:rsidRPr="004644C9">
        <w:rPr>
          <w:rFonts w:ascii="David" w:hAnsi="David"/>
          <w:szCs w:val="24"/>
          <w:rtl/>
        </w:rPr>
        <w:t xml:space="preserve">סקרים, </w:t>
      </w:r>
      <w:r w:rsidRPr="004644C9">
        <w:rPr>
          <w:rFonts w:ascii="David" w:hAnsi="David" w:hint="cs"/>
          <w:szCs w:val="24"/>
          <w:rtl/>
        </w:rPr>
        <w:t>נדרשת</w:t>
      </w:r>
      <w:r w:rsidRPr="004644C9">
        <w:rPr>
          <w:rFonts w:ascii="David" w:hAnsi="David"/>
          <w:szCs w:val="24"/>
          <w:rtl/>
        </w:rPr>
        <w:t xml:space="preserve"> שיטת דגימה הסתברותית המגדילה את הס</w:t>
      </w:r>
      <w:r w:rsidRPr="004644C9">
        <w:rPr>
          <w:rFonts w:ascii="David" w:hAnsi="David" w:hint="cs"/>
          <w:szCs w:val="24"/>
          <w:rtl/>
        </w:rPr>
        <w:t>י</w:t>
      </w:r>
      <w:r w:rsidRPr="004644C9">
        <w:rPr>
          <w:rFonts w:ascii="David" w:hAnsi="David"/>
          <w:szCs w:val="24"/>
          <w:rtl/>
        </w:rPr>
        <w:t>כוי למדגם מייצג. בניסויים או מחקרי מעבדה בהם התקיפות החיצונית נמוכה, אפשר להסתפק בשיטות לא הסתברותיות</w:t>
      </w:r>
      <w:r w:rsidRPr="004644C9">
        <w:rPr>
          <w:rFonts w:ascii="David" w:hAnsi="David" w:hint="cs"/>
          <w:szCs w:val="24"/>
          <w:rtl/>
        </w:rPr>
        <w:t>. במחקרים איכותניים המדגם יהיה רחב ומגוון ככל הניתן.</w:t>
      </w:r>
      <w:r w:rsidRPr="004644C9">
        <w:rPr>
          <w:rFonts w:ascii="David" w:hAnsi="David"/>
          <w:szCs w:val="24"/>
          <w:rtl/>
        </w:rPr>
        <w:t xml:space="preserve"> </w:t>
      </w:r>
    </w:p>
    <w:p w14:paraId="69E6C25A" w14:textId="01423436"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הגדרת האוכלוס</w:t>
      </w:r>
      <w:r w:rsidRPr="004644C9">
        <w:rPr>
          <w:rFonts w:ascii="David" w:hAnsi="David" w:hint="cs"/>
          <w:szCs w:val="24"/>
          <w:rtl/>
        </w:rPr>
        <w:t>י</w:t>
      </w:r>
      <w:r w:rsidRPr="004644C9">
        <w:rPr>
          <w:rFonts w:ascii="David" w:hAnsi="David"/>
          <w:szCs w:val="24"/>
          <w:rtl/>
        </w:rPr>
        <w:t>יה</w:t>
      </w:r>
      <w:r w:rsidR="00092E4D">
        <w:rPr>
          <w:rFonts w:ascii="David" w:hAnsi="David" w:hint="cs"/>
          <w:szCs w:val="24"/>
          <w:rtl/>
        </w:rPr>
        <w:t xml:space="preserve">: </w:t>
      </w:r>
      <w:r w:rsidRPr="004644C9">
        <w:rPr>
          <w:rFonts w:ascii="David" w:hAnsi="David"/>
          <w:szCs w:val="24"/>
          <w:rtl/>
        </w:rPr>
        <w:t xml:space="preserve">קיימת הגדרה ברורה של </w:t>
      </w:r>
      <w:r w:rsidRPr="004644C9">
        <w:rPr>
          <w:rFonts w:ascii="David" w:hAnsi="David" w:hint="cs"/>
          <w:szCs w:val="24"/>
          <w:rtl/>
        </w:rPr>
        <w:t>האוכלוסיי</w:t>
      </w:r>
      <w:r w:rsidRPr="004644C9">
        <w:rPr>
          <w:rFonts w:ascii="David" w:hAnsi="David" w:hint="eastAsia"/>
          <w:szCs w:val="24"/>
          <w:rtl/>
        </w:rPr>
        <w:t>ה</w:t>
      </w:r>
      <w:r w:rsidR="00092E4D">
        <w:rPr>
          <w:rFonts w:ascii="David" w:hAnsi="David" w:hint="cs"/>
          <w:szCs w:val="24"/>
          <w:rtl/>
        </w:rPr>
        <w:t xml:space="preserve"> </w:t>
      </w:r>
      <w:r w:rsidRPr="004644C9">
        <w:rPr>
          <w:rFonts w:ascii="David" w:hAnsi="David"/>
          <w:szCs w:val="24"/>
          <w:rtl/>
        </w:rPr>
        <w:t>ממנה יידגם המדגם</w:t>
      </w:r>
      <w:r w:rsidR="00092E4D">
        <w:rPr>
          <w:rFonts w:ascii="David" w:hAnsi="David" w:hint="cs"/>
          <w:szCs w:val="24"/>
          <w:rtl/>
        </w:rPr>
        <w:t xml:space="preserve">  (</w:t>
      </w:r>
      <w:r w:rsidR="00092E4D" w:rsidRPr="004644C9">
        <w:rPr>
          <w:rFonts w:ascii="David" w:hAnsi="David" w:hint="cs"/>
          <w:szCs w:val="24"/>
          <w:rtl/>
        </w:rPr>
        <w:t>לרבות מגזר-שפה, פיקוח, שלב גיל וכד'</w:t>
      </w:r>
      <w:r w:rsidR="00092E4D">
        <w:rPr>
          <w:rFonts w:ascii="David" w:hAnsi="David" w:hint="cs"/>
          <w:szCs w:val="24"/>
          <w:rtl/>
        </w:rPr>
        <w:t>) ושיטת הדגימה המתוכננת</w:t>
      </w:r>
      <w:r w:rsidRPr="004644C9">
        <w:rPr>
          <w:rFonts w:ascii="David" w:hAnsi="David" w:hint="cs"/>
          <w:szCs w:val="24"/>
          <w:rtl/>
        </w:rPr>
        <w:t xml:space="preserve">. </w:t>
      </w:r>
      <w:r w:rsidRPr="004644C9">
        <w:rPr>
          <w:rFonts w:ascii="David" w:hAnsi="David"/>
          <w:szCs w:val="24"/>
          <w:rtl/>
        </w:rPr>
        <w:t>יכללו במחקר כל שכבות האוכלוסייה הרלוונטיות למטרות המחקר שהוגדרו בקול הקורא</w:t>
      </w:r>
      <w:r w:rsidR="001636BF">
        <w:rPr>
          <w:rFonts w:ascii="David" w:hAnsi="David" w:hint="cs"/>
          <w:szCs w:val="24"/>
          <w:rtl/>
        </w:rPr>
        <w:t>.</w:t>
      </w:r>
    </w:p>
    <w:p w14:paraId="54BAE6C9" w14:textId="371873B5"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יחיד</w:t>
      </w:r>
      <w:r w:rsidRPr="004644C9">
        <w:rPr>
          <w:rFonts w:ascii="David" w:hAnsi="David" w:hint="cs"/>
          <w:szCs w:val="24"/>
          <w:rtl/>
        </w:rPr>
        <w:t>ו</w:t>
      </w:r>
      <w:r w:rsidRPr="004644C9">
        <w:rPr>
          <w:rFonts w:ascii="David" w:hAnsi="David"/>
          <w:szCs w:val="24"/>
          <w:rtl/>
        </w:rPr>
        <w:t>ת הניתוח  מוגדר</w:t>
      </w:r>
      <w:r w:rsidRPr="004644C9">
        <w:rPr>
          <w:rFonts w:ascii="David" w:hAnsi="David" w:hint="cs"/>
          <w:szCs w:val="24"/>
          <w:rtl/>
        </w:rPr>
        <w:t>ו</w:t>
      </w:r>
      <w:r w:rsidRPr="004644C9">
        <w:rPr>
          <w:rFonts w:ascii="David" w:hAnsi="David"/>
          <w:szCs w:val="24"/>
          <w:rtl/>
        </w:rPr>
        <w:t>ת וברור</w:t>
      </w:r>
      <w:r w:rsidRPr="004644C9">
        <w:rPr>
          <w:rFonts w:ascii="David" w:hAnsi="David" w:hint="cs"/>
          <w:szCs w:val="24"/>
          <w:rtl/>
        </w:rPr>
        <w:t>ות</w:t>
      </w:r>
      <w:r w:rsidRPr="004644C9">
        <w:rPr>
          <w:rFonts w:ascii="David" w:hAnsi="David"/>
          <w:szCs w:val="24"/>
          <w:rtl/>
        </w:rPr>
        <w:t>.</w:t>
      </w:r>
    </w:p>
    <w:p w14:paraId="2134A309" w14:textId="40F4A5CB"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גודל המדגם</w:t>
      </w:r>
      <w:r w:rsidR="00092E4D">
        <w:rPr>
          <w:rFonts w:ascii="David" w:hAnsi="David" w:hint="cs"/>
          <w:szCs w:val="24"/>
          <w:rtl/>
        </w:rPr>
        <w:t>:</w:t>
      </w:r>
    </w:p>
    <w:p w14:paraId="7B5F46F7" w14:textId="77777777" w:rsidR="00C013DD" w:rsidRPr="004644C9" w:rsidRDefault="00C013DD" w:rsidP="000E1BBA">
      <w:pPr>
        <w:numPr>
          <w:ilvl w:val="1"/>
          <w:numId w:val="44"/>
        </w:numPr>
        <w:spacing w:line="360" w:lineRule="auto"/>
        <w:jc w:val="both"/>
        <w:rPr>
          <w:rFonts w:ascii="David" w:hAnsi="David"/>
          <w:szCs w:val="24"/>
        </w:rPr>
      </w:pPr>
      <w:r w:rsidRPr="004644C9">
        <w:rPr>
          <w:rFonts w:ascii="David" w:hAnsi="David" w:hint="cs"/>
          <w:szCs w:val="24"/>
          <w:rtl/>
        </w:rPr>
        <w:t xml:space="preserve">במחקר כמותי: </w:t>
      </w:r>
      <w:r w:rsidRPr="004644C9">
        <w:rPr>
          <w:rFonts w:ascii="David" w:hAnsi="David"/>
          <w:szCs w:val="24"/>
          <w:rtl/>
        </w:rPr>
        <w:t xml:space="preserve">גודל המדגם המוצע מחושב על פי מערך המחקר הספציפי וזאת על בסיס העוצמה </w:t>
      </w:r>
      <w:r w:rsidRPr="004644C9">
        <w:rPr>
          <w:rFonts w:ascii="David" w:hAnsi="David" w:hint="cs"/>
          <w:szCs w:val="24"/>
          <w:rtl/>
        </w:rPr>
        <w:t>הרצויה</w:t>
      </w:r>
      <w:r w:rsidRPr="004644C9">
        <w:rPr>
          <w:rFonts w:ascii="David" w:hAnsi="David"/>
          <w:szCs w:val="24"/>
          <w:rtl/>
        </w:rPr>
        <w:t xml:space="preserve"> </w:t>
      </w:r>
      <w:r w:rsidRPr="004644C9">
        <w:rPr>
          <w:rFonts w:ascii="David" w:hAnsi="David"/>
          <w:szCs w:val="24"/>
        </w:rPr>
        <w:t>(Power)</w:t>
      </w:r>
      <w:r w:rsidRPr="004644C9">
        <w:rPr>
          <w:rFonts w:ascii="David" w:hAnsi="David"/>
          <w:szCs w:val="24"/>
          <w:rtl/>
        </w:rPr>
        <w:t xml:space="preserve">, גודל טעות אלפא וגודל האפקט המוערך </w:t>
      </w:r>
      <w:r w:rsidRPr="004644C9">
        <w:rPr>
          <w:rFonts w:ascii="David" w:hAnsi="David" w:hint="cs"/>
          <w:szCs w:val="24"/>
          <w:rtl/>
        </w:rPr>
        <w:t>באוכלוסיי</w:t>
      </w:r>
      <w:r w:rsidRPr="004644C9">
        <w:rPr>
          <w:rFonts w:ascii="David" w:hAnsi="David" w:hint="eastAsia"/>
          <w:szCs w:val="24"/>
          <w:rtl/>
        </w:rPr>
        <w:t>ה</w:t>
      </w:r>
      <w:r w:rsidRPr="004644C9">
        <w:rPr>
          <w:rFonts w:ascii="David" w:hAnsi="David" w:hint="cs"/>
          <w:szCs w:val="24"/>
          <w:rtl/>
        </w:rPr>
        <w:t xml:space="preserve"> (</w:t>
      </w:r>
      <w:r w:rsidRPr="004644C9">
        <w:rPr>
          <w:rFonts w:ascii="David" w:hAnsi="David"/>
          <w:szCs w:val="24"/>
          <w:rtl/>
        </w:rPr>
        <w:t>בהעדר מידע מוקדם יש לקבוע את גודל האפקט כבינוני</w:t>
      </w:r>
      <w:r w:rsidRPr="004644C9">
        <w:rPr>
          <w:rFonts w:ascii="David" w:hAnsi="David" w:hint="cs"/>
          <w:szCs w:val="24"/>
          <w:rtl/>
        </w:rPr>
        <w:t>)</w:t>
      </w:r>
      <w:r w:rsidRPr="004644C9">
        <w:rPr>
          <w:rFonts w:ascii="David" w:hAnsi="David"/>
          <w:szCs w:val="24"/>
          <w:rtl/>
        </w:rPr>
        <w:t xml:space="preserve">. </w:t>
      </w:r>
    </w:p>
    <w:p w14:paraId="11326280" w14:textId="355E3973" w:rsidR="00C013DD" w:rsidRPr="004644C9" w:rsidRDefault="00C013DD" w:rsidP="000E1BBA">
      <w:pPr>
        <w:numPr>
          <w:ilvl w:val="1"/>
          <w:numId w:val="44"/>
        </w:numPr>
        <w:spacing w:line="360" w:lineRule="auto"/>
        <w:jc w:val="both"/>
        <w:rPr>
          <w:rFonts w:ascii="David" w:hAnsi="David"/>
          <w:szCs w:val="24"/>
        </w:rPr>
      </w:pPr>
      <w:r w:rsidRPr="004644C9">
        <w:rPr>
          <w:rFonts w:ascii="David" w:hAnsi="David" w:hint="cs"/>
          <w:szCs w:val="24"/>
          <w:rtl/>
        </w:rPr>
        <w:t xml:space="preserve">במחקר איכותני: גודל המדגם יאפשר לקבל תמונה רחבה ומורכבת של התופעה באוכלוסייה תוך התייחסות </w:t>
      </w:r>
      <w:r w:rsidRPr="004644C9">
        <w:rPr>
          <w:rFonts w:ascii="David" w:hAnsi="David"/>
          <w:szCs w:val="24"/>
          <w:rtl/>
        </w:rPr>
        <w:t>גם להטרוגניות המדגם</w:t>
      </w:r>
      <w:r w:rsidRPr="004644C9">
        <w:rPr>
          <w:rFonts w:ascii="David" w:hAnsi="David" w:hint="cs"/>
          <w:szCs w:val="24"/>
          <w:rtl/>
        </w:rPr>
        <w:t xml:space="preserve">, </w:t>
      </w:r>
      <w:r w:rsidRPr="004644C9">
        <w:rPr>
          <w:rFonts w:ascii="David" w:hAnsi="David"/>
          <w:szCs w:val="24"/>
          <w:rtl/>
        </w:rPr>
        <w:t xml:space="preserve">האינפורמנטים ולגודל המדגם.  </w:t>
      </w:r>
    </w:p>
    <w:p w14:paraId="54F98A36" w14:textId="4D76EA33" w:rsidR="00C013DD" w:rsidRPr="004644C9" w:rsidRDefault="00C013DD" w:rsidP="000E1BBA">
      <w:pPr>
        <w:numPr>
          <w:ilvl w:val="0"/>
          <w:numId w:val="44"/>
        </w:numPr>
        <w:spacing w:line="360" w:lineRule="auto"/>
        <w:jc w:val="both"/>
        <w:rPr>
          <w:rFonts w:ascii="David" w:hAnsi="David"/>
          <w:szCs w:val="24"/>
          <w:rtl/>
        </w:rPr>
      </w:pPr>
      <w:r w:rsidRPr="004644C9">
        <w:rPr>
          <w:rFonts w:ascii="David" w:hAnsi="David"/>
          <w:szCs w:val="24"/>
          <w:rtl/>
        </w:rPr>
        <w:t>ייצוגיות המדגם</w:t>
      </w:r>
      <w:r w:rsidR="00092E4D">
        <w:rPr>
          <w:rFonts w:ascii="David" w:hAnsi="David" w:hint="cs"/>
          <w:szCs w:val="24"/>
          <w:rtl/>
        </w:rPr>
        <w:t>:</w:t>
      </w:r>
      <w:r w:rsidRPr="004644C9">
        <w:rPr>
          <w:rFonts w:ascii="David" w:hAnsi="David"/>
          <w:szCs w:val="24"/>
          <w:rtl/>
        </w:rPr>
        <w:t xml:space="preserve"> </w:t>
      </w:r>
      <w:r w:rsidRPr="004644C9">
        <w:rPr>
          <w:rFonts w:ascii="David" w:hAnsi="David" w:hint="cs"/>
          <w:szCs w:val="24"/>
          <w:rtl/>
        </w:rPr>
        <w:t>במידה ונדרשת ייצוגיות של המדגם לאוכלוסייה, תתואר</w:t>
      </w:r>
      <w:r w:rsidRPr="004644C9">
        <w:rPr>
          <w:rFonts w:ascii="David" w:hAnsi="David"/>
          <w:szCs w:val="24"/>
          <w:rtl/>
        </w:rPr>
        <w:t xml:space="preserve"> ההתמודדות של המחקר עם ייצוגיות חסר/יתר של קבוצות במחקר, נתונים חסרים</w:t>
      </w:r>
      <w:r w:rsidRPr="004644C9">
        <w:rPr>
          <w:rFonts w:ascii="David" w:hAnsi="David" w:hint="cs"/>
          <w:szCs w:val="24"/>
          <w:rtl/>
        </w:rPr>
        <w:t xml:space="preserve"> ו</w:t>
      </w:r>
      <w:r w:rsidRPr="004644C9">
        <w:rPr>
          <w:rFonts w:ascii="David" w:hAnsi="David"/>
          <w:szCs w:val="24"/>
          <w:rtl/>
        </w:rPr>
        <w:t xml:space="preserve">ערכי קיצון. </w:t>
      </w:r>
    </w:p>
    <w:p w14:paraId="04381EED" w14:textId="6553E8CD" w:rsidR="00C013DD" w:rsidRDefault="00C013DD" w:rsidP="000E1BBA">
      <w:pPr>
        <w:numPr>
          <w:ilvl w:val="0"/>
          <w:numId w:val="44"/>
        </w:numPr>
        <w:spacing w:line="360" w:lineRule="auto"/>
        <w:jc w:val="both"/>
        <w:rPr>
          <w:rFonts w:ascii="David" w:hAnsi="David"/>
          <w:szCs w:val="24"/>
        </w:rPr>
      </w:pPr>
      <w:r w:rsidRPr="004644C9">
        <w:rPr>
          <w:rFonts w:ascii="David" w:hAnsi="David" w:hint="cs"/>
          <w:szCs w:val="24"/>
          <w:rtl/>
        </w:rPr>
        <w:t xml:space="preserve">במחקר משולב </w:t>
      </w:r>
      <w:r w:rsidRPr="004644C9">
        <w:rPr>
          <w:rFonts w:ascii="David" w:hAnsi="David"/>
          <w:szCs w:val="24"/>
        </w:rPr>
        <w:t>(mix</w:t>
      </w:r>
      <w:r w:rsidR="001636BF">
        <w:rPr>
          <w:rFonts w:ascii="David" w:hAnsi="David"/>
          <w:szCs w:val="24"/>
        </w:rPr>
        <w:t>ed</w:t>
      </w:r>
      <w:r w:rsidRPr="004644C9">
        <w:rPr>
          <w:rFonts w:ascii="David" w:hAnsi="David"/>
          <w:szCs w:val="24"/>
        </w:rPr>
        <w:t xml:space="preserve"> methods)</w:t>
      </w:r>
      <w:r w:rsidRPr="004644C9">
        <w:rPr>
          <w:rFonts w:ascii="David" w:hAnsi="David" w:hint="cs"/>
          <w:szCs w:val="24"/>
          <w:rtl/>
        </w:rPr>
        <w:t xml:space="preserve"> יש להתייחס בנוסף גם לאופן השילוב בין השיטות והאינטגרציה ביניהם</w:t>
      </w:r>
      <w:r w:rsidR="001636BF">
        <w:rPr>
          <w:rFonts w:ascii="David" w:hAnsi="David"/>
          <w:szCs w:val="24"/>
        </w:rPr>
        <w:t>.</w:t>
      </w:r>
    </w:p>
    <w:p w14:paraId="7E43B7B9" w14:textId="77777777" w:rsidR="006E3A3B" w:rsidRPr="004644C9" w:rsidRDefault="006E3A3B" w:rsidP="006E3A3B">
      <w:pPr>
        <w:spacing w:line="360" w:lineRule="auto"/>
        <w:jc w:val="both"/>
        <w:rPr>
          <w:rFonts w:ascii="David" w:hAnsi="David"/>
          <w:szCs w:val="24"/>
          <w:rtl/>
        </w:rPr>
      </w:pPr>
    </w:p>
    <w:p w14:paraId="78070D63" w14:textId="77777777" w:rsidR="00C013DD" w:rsidRPr="00EC13B1" w:rsidRDefault="00C013DD" w:rsidP="00EC13B1">
      <w:pPr>
        <w:spacing w:line="360" w:lineRule="auto"/>
        <w:jc w:val="both"/>
        <w:rPr>
          <w:rFonts w:ascii="David" w:hAnsi="David"/>
          <w:b/>
          <w:bCs/>
          <w:iCs/>
          <w:szCs w:val="24"/>
        </w:rPr>
      </w:pPr>
      <w:r w:rsidRPr="00EC13B1">
        <w:rPr>
          <w:rFonts w:ascii="David" w:hAnsi="David"/>
          <w:b/>
          <w:bCs/>
          <w:iCs/>
          <w:szCs w:val="24"/>
          <w:rtl/>
        </w:rPr>
        <w:t>כלי המחקר</w:t>
      </w:r>
      <w:r w:rsidRPr="00EC13B1">
        <w:rPr>
          <w:rFonts w:ascii="David" w:hAnsi="David" w:hint="cs"/>
          <w:b/>
          <w:bCs/>
          <w:iCs/>
          <w:szCs w:val="24"/>
          <w:rtl/>
        </w:rPr>
        <w:t>:</w:t>
      </w:r>
    </w:p>
    <w:p w14:paraId="41997E02"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רלוונטיים למענה לשאלות המחקר</w:t>
      </w:r>
    </w:p>
    <w:p w14:paraId="3883F40F"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 xml:space="preserve">עדכניים ומובילים בתחום </w:t>
      </w:r>
    </w:p>
    <w:p w14:paraId="3936BB6A"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מהימנים, תקפים  (במחקר כמותי בלבד)</w:t>
      </w:r>
    </w:p>
    <w:p w14:paraId="03C0B4CB" w14:textId="77777777" w:rsidR="00C013DD" w:rsidRPr="004644C9" w:rsidRDefault="00C013DD" w:rsidP="000E1BBA">
      <w:pPr>
        <w:numPr>
          <w:ilvl w:val="0"/>
          <w:numId w:val="44"/>
        </w:numPr>
        <w:spacing w:line="360" w:lineRule="auto"/>
        <w:jc w:val="both"/>
        <w:rPr>
          <w:rFonts w:ascii="David" w:hAnsi="David"/>
          <w:szCs w:val="24"/>
          <w:rtl/>
        </w:rPr>
      </w:pPr>
      <w:r w:rsidRPr="004644C9">
        <w:rPr>
          <w:rFonts w:ascii="David" w:hAnsi="David" w:hint="cs"/>
          <w:szCs w:val="24"/>
          <w:rtl/>
        </w:rPr>
        <w:t xml:space="preserve">מתוארים באופן מפורט על פי  כללי הכתיבה המדעית ומצורפים לדוח כנספחים (במידה והם קיימים). </w:t>
      </w:r>
    </w:p>
    <w:p w14:paraId="12E476B6" w14:textId="06EC213B" w:rsidR="00C013DD" w:rsidRDefault="00C013DD" w:rsidP="000E1BBA">
      <w:pPr>
        <w:numPr>
          <w:ilvl w:val="0"/>
          <w:numId w:val="44"/>
        </w:numPr>
        <w:spacing w:line="360" w:lineRule="auto"/>
        <w:jc w:val="both"/>
        <w:rPr>
          <w:rFonts w:ascii="David" w:hAnsi="David"/>
          <w:szCs w:val="24"/>
        </w:rPr>
      </w:pPr>
      <w:r w:rsidRPr="004644C9">
        <w:rPr>
          <w:rFonts w:ascii="David" w:hAnsi="David" w:hint="cs"/>
          <w:szCs w:val="24"/>
          <w:rtl/>
        </w:rPr>
        <w:lastRenderedPageBreak/>
        <w:t xml:space="preserve">כלי מחקר ייעודיים למחקר </w:t>
      </w:r>
      <w:r w:rsidRPr="004644C9">
        <w:rPr>
          <w:rFonts w:ascii="David" w:hAnsi="David"/>
          <w:szCs w:val="24"/>
          <w:rtl/>
        </w:rPr>
        <w:t>–</w:t>
      </w:r>
      <w:r w:rsidRPr="004644C9">
        <w:rPr>
          <w:rFonts w:ascii="David" w:hAnsi="David" w:hint="cs"/>
          <w:szCs w:val="24"/>
          <w:rtl/>
        </w:rPr>
        <w:t xml:space="preserve"> במידה ולא ניתן להשתמש בכלי מחקר קיימים מהימנים ותקיפים, ניתן לעשות שימוש בכלי מחקר ייעודיים למחקר ובלבד שתהיה הצדקה לשימוש בהם ופירוט של תהליך הבניה ואופן הבדיקה.</w:t>
      </w:r>
    </w:p>
    <w:p w14:paraId="423D7FA2" w14:textId="77777777" w:rsidR="006E3A3B" w:rsidRDefault="006E3A3B" w:rsidP="00EC13B1">
      <w:pPr>
        <w:spacing w:line="360" w:lineRule="auto"/>
        <w:jc w:val="both"/>
        <w:rPr>
          <w:rFonts w:ascii="David" w:hAnsi="David"/>
          <w:b/>
          <w:bCs/>
          <w:iCs/>
          <w:szCs w:val="24"/>
          <w:highlight w:val="magenta"/>
          <w:rtl/>
        </w:rPr>
      </w:pPr>
    </w:p>
    <w:p w14:paraId="61AAE8F9" w14:textId="3A2FA995" w:rsidR="00C013DD" w:rsidRPr="00EC13B1" w:rsidRDefault="00C013DD" w:rsidP="00EC13B1">
      <w:pPr>
        <w:spacing w:line="360" w:lineRule="auto"/>
        <w:jc w:val="both"/>
        <w:rPr>
          <w:rFonts w:ascii="David" w:hAnsi="David"/>
          <w:b/>
          <w:bCs/>
          <w:iCs/>
          <w:szCs w:val="24"/>
        </w:rPr>
      </w:pPr>
      <w:r w:rsidRPr="006F1CE1">
        <w:rPr>
          <w:rFonts w:ascii="David" w:hAnsi="David" w:hint="cs"/>
          <w:b/>
          <w:bCs/>
          <w:iCs/>
          <w:szCs w:val="24"/>
          <w:rtl/>
        </w:rPr>
        <w:t xml:space="preserve">אתיקה: </w:t>
      </w:r>
    </w:p>
    <w:p w14:paraId="74B895E2" w14:textId="77777777" w:rsidR="00C013DD" w:rsidRPr="004644C9" w:rsidRDefault="00C013DD" w:rsidP="000E1BBA">
      <w:pPr>
        <w:numPr>
          <w:ilvl w:val="0"/>
          <w:numId w:val="44"/>
        </w:numPr>
        <w:spacing w:line="360" w:lineRule="auto"/>
        <w:jc w:val="both"/>
        <w:rPr>
          <w:rFonts w:ascii="David" w:hAnsi="David"/>
          <w:szCs w:val="24"/>
          <w:rtl/>
        </w:rPr>
      </w:pPr>
      <w:r w:rsidRPr="004644C9">
        <w:rPr>
          <w:rFonts w:ascii="David" w:hAnsi="David"/>
          <w:szCs w:val="24"/>
          <w:rtl/>
        </w:rPr>
        <w:t>מערך המחקר וניהולו תואמים את עקרונות האתיקה של המחקר המדעי</w:t>
      </w:r>
      <w:r w:rsidRPr="004644C9">
        <w:rPr>
          <w:rFonts w:ascii="David" w:hAnsi="David" w:hint="cs"/>
          <w:szCs w:val="24"/>
          <w:rtl/>
        </w:rPr>
        <w:t xml:space="preserve">. </w:t>
      </w:r>
      <w:r w:rsidRPr="004644C9">
        <w:rPr>
          <w:rFonts w:ascii="David" w:hAnsi="David"/>
          <w:szCs w:val="24"/>
          <w:rtl/>
        </w:rPr>
        <w:t xml:space="preserve">לשם מימוש עקרונות הצעת המחקר כוללת: </w:t>
      </w:r>
    </w:p>
    <w:p w14:paraId="685B01D9"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 xml:space="preserve">הסכמה מדעת של הנבדקים להשתתפות במחקר </w:t>
      </w:r>
    </w:p>
    <w:p w14:paraId="0662E0B1" w14:textId="4EBC00B3"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ת</w:t>
      </w:r>
      <w:r w:rsidRPr="004644C9">
        <w:rPr>
          <w:rFonts w:ascii="David" w:hAnsi="David" w:hint="cs"/>
          <w:szCs w:val="24"/>
          <w:rtl/>
        </w:rPr>
        <w:t>י</w:t>
      </w:r>
      <w:r w:rsidRPr="004644C9">
        <w:rPr>
          <w:rFonts w:ascii="David" w:hAnsi="David"/>
          <w:szCs w:val="24"/>
          <w:rtl/>
        </w:rPr>
        <w:t xml:space="preserve">אור הדרכים לשמירה על אנונימיות </w:t>
      </w:r>
      <w:r w:rsidR="00375612">
        <w:rPr>
          <w:rFonts w:ascii="David" w:hAnsi="David" w:hint="cs"/>
          <w:szCs w:val="24"/>
          <w:rtl/>
          <w:lang w:val="en-GB"/>
        </w:rPr>
        <w:t xml:space="preserve">המשתתפים </w:t>
      </w:r>
      <w:r w:rsidRPr="004644C9">
        <w:rPr>
          <w:rFonts w:ascii="David" w:hAnsi="David"/>
          <w:szCs w:val="24"/>
          <w:rtl/>
        </w:rPr>
        <w:t xml:space="preserve">ושמירת הפרטיות </w:t>
      </w:r>
      <w:r w:rsidR="00375612">
        <w:rPr>
          <w:rFonts w:ascii="David" w:hAnsi="David" w:hint="cs"/>
          <w:szCs w:val="24"/>
          <w:rtl/>
        </w:rPr>
        <w:t>של נתוני המחקר</w:t>
      </w:r>
    </w:p>
    <w:p w14:paraId="1A528746" w14:textId="77777777" w:rsidR="00C013DD" w:rsidRPr="004644C9" w:rsidRDefault="00C013DD" w:rsidP="000E1BBA">
      <w:pPr>
        <w:numPr>
          <w:ilvl w:val="0"/>
          <w:numId w:val="44"/>
        </w:numPr>
        <w:spacing w:line="360" w:lineRule="auto"/>
        <w:jc w:val="both"/>
        <w:rPr>
          <w:rFonts w:ascii="David" w:hAnsi="David"/>
          <w:szCs w:val="24"/>
          <w:rtl/>
        </w:rPr>
      </w:pPr>
      <w:r w:rsidRPr="004644C9">
        <w:rPr>
          <w:rFonts w:ascii="David" w:hAnsi="David"/>
          <w:szCs w:val="24"/>
          <w:rtl/>
        </w:rPr>
        <w:t xml:space="preserve">התנהלות המחקר שומרת על עקרונות של כבוד האדם  </w:t>
      </w:r>
    </w:p>
    <w:p w14:paraId="6B1C38E8"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גילוי נאות – מפורסמים ניגודי אינטרסים אפשריים בביצוע המחקר</w:t>
      </w:r>
    </w:p>
    <w:p w14:paraId="34C00A21"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קיימת התייחסות להליך קבלת אישור מועדת אתיקה רלוונטית</w:t>
      </w:r>
    </w:p>
    <w:p w14:paraId="25418589" w14:textId="77777777" w:rsidR="006E3A3B" w:rsidRDefault="006E3A3B" w:rsidP="00EC13B1">
      <w:pPr>
        <w:spacing w:line="360" w:lineRule="auto"/>
        <w:jc w:val="both"/>
        <w:rPr>
          <w:rFonts w:ascii="David" w:hAnsi="David"/>
          <w:b/>
          <w:bCs/>
          <w:iCs/>
          <w:szCs w:val="24"/>
          <w:rtl/>
        </w:rPr>
      </w:pPr>
    </w:p>
    <w:p w14:paraId="4651528E" w14:textId="401BC431" w:rsidR="00C013DD" w:rsidRPr="00EC13B1" w:rsidRDefault="00C013DD" w:rsidP="00EC13B1">
      <w:pPr>
        <w:spacing w:line="360" w:lineRule="auto"/>
        <w:jc w:val="both"/>
        <w:rPr>
          <w:rFonts w:ascii="David" w:hAnsi="David"/>
          <w:b/>
          <w:bCs/>
          <w:iCs/>
          <w:szCs w:val="24"/>
          <w:rtl/>
        </w:rPr>
      </w:pPr>
      <w:r w:rsidRPr="00EC13B1">
        <w:rPr>
          <w:rFonts w:ascii="David" w:hAnsi="David"/>
          <w:b/>
          <w:bCs/>
          <w:iCs/>
          <w:szCs w:val="24"/>
          <w:rtl/>
        </w:rPr>
        <w:t xml:space="preserve">הליך המחקר </w:t>
      </w:r>
      <w:r w:rsidR="00092E4D">
        <w:rPr>
          <w:rFonts w:ascii="David" w:hAnsi="David" w:hint="cs"/>
          <w:b/>
          <w:bCs/>
          <w:iCs/>
          <w:szCs w:val="24"/>
          <w:rtl/>
        </w:rPr>
        <w:t>:</w:t>
      </w:r>
    </w:p>
    <w:p w14:paraId="38D8DEC3" w14:textId="77777777" w:rsidR="00C013DD" w:rsidRPr="004644C9" w:rsidRDefault="00C013DD" w:rsidP="000E1BBA">
      <w:pPr>
        <w:numPr>
          <w:ilvl w:val="0"/>
          <w:numId w:val="44"/>
        </w:numPr>
        <w:spacing w:line="360" w:lineRule="auto"/>
        <w:jc w:val="both"/>
        <w:rPr>
          <w:rFonts w:ascii="David" w:hAnsi="David"/>
          <w:szCs w:val="24"/>
          <w:rtl/>
        </w:rPr>
      </w:pPr>
      <w:r w:rsidRPr="004644C9">
        <w:rPr>
          <w:rFonts w:ascii="David" w:hAnsi="David" w:hint="cs"/>
          <w:szCs w:val="24"/>
          <w:rtl/>
        </w:rPr>
        <w:t>מתואר באופן</w:t>
      </w:r>
      <w:r w:rsidRPr="004644C9">
        <w:rPr>
          <w:rFonts w:ascii="David" w:hAnsi="David"/>
          <w:szCs w:val="24"/>
          <w:rtl/>
        </w:rPr>
        <w:t xml:space="preserve"> מפורט וברור הליך המחקר </w:t>
      </w:r>
      <w:r w:rsidRPr="004644C9">
        <w:rPr>
          <w:rFonts w:ascii="David" w:hAnsi="David" w:hint="cs"/>
          <w:szCs w:val="24"/>
          <w:rtl/>
        </w:rPr>
        <w:t xml:space="preserve">המוצע </w:t>
      </w:r>
      <w:r w:rsidRPr="004644C9">
        <w:rPr>
          <w:rFonts w:ascii="David" w:hAnsi="David"/>
          <w:szCs w:val="24"/>
          <w:rtl/>
        </w:rPr>
        <w:t>כולל סדר כרונולוגי של השלבים ש</w:t>
      </w:r>
      <w:r w:rsidRPr="004644C9">
        <w:rPr>
          <w:rFonts w:ascii="David" w:hAnsi="David" w:hint="cs"/>
          <w:szCs w:val="24"/>
          <w:rtl/>
        </w:rPr>
        <w:t>י</w:t>
      </w:r>
      <w:r w:rsidRPr="004644C9">
        <w:rPr>
          <w:rFonts w:ascii="David" w:hAnsi="David"/>
          <w:szCs w:val="24"/>
          <w:rtl/>
        </w:rPr>
        <w:t xml:space="preserve">בוצעו בפועל </w:t>
      </w:r>
    </w:p>
    <w:p w14:paraId="4064B4DC" w14:textId="77777777" w:rsidR="006E3A3B" w:rsidRDefault="006E3A3B" w:rsidP="00EC13B1">
      <w:pPr>
        <w:spacing w:line="360" w:lineRule="auto"/>
        <w:jc w:val="both"/>
        <w:rPr>
          <w:rFonts w:ascii="David" w:hAnsi="David"/>
          <w:b/>
          <w:bCs/>
          <w:iCs/>
          <w:szCs w:val="24"/>
          <w:rtl/>
        </w:rPr>
      </w:pPr>
    </w:p>
    <w:p w14:paraId="72E6BC1F" w14:textId="5DAC91DD" w:rsidR="00C013DD" w:rsidRPr="00EC13B1" w:rsidRDefault="00C013DD" w:rsidP="00EC13B1">
      <w:pPr>
        <w:spacing w:line="360" w:lineRule="auto"/>
        <w:jc w:val="both"/>
        <w:rPr>
          <w:rFonts w:ascii="David" w:hAnsi="David"/>
          <w:b/>
          <w:bCs/>
          <w:iCs/>
          <w:szCs w:val="24"/>
        </w:rPr>
      </w:pPr>
      <w:r w:rsidRPr="00EC13B1">
        <w:rPr>
          <w:rFonts w:ascii="David" w:hAnsi="David" w:hint="cs"/>
          <w:b/>
          <w:bCs/>
          <w:iCs/>
          <w:szCs w:val="24"/>
          <w:rtl/>
        </w:rPr>
        <w:t>ה</w:t>
      </w:r>
      <w:r w:rsidRPr="00EC13B1">
        <w:rPr>
          <w:rFonts w:ascii="David" w:hAnsi="David"/>
          <w:b/>
          <w:bCs/>
          <w:iCs/>
          <w:szCs w:val="24"/>
          <w:rtl/>
        </w:rPr>
        <w:t>עיבודים הסטטיסטיים</w:t>
      </w:r>
      <w:r w:rsidRPr="00EC13B1">
        <w:rPr>
          <w:rFonts w:ascii="David" w:hAnsi="David" w:hint="cs"/>
          <w:b/>
          <w:bCs/>
          <w:iCs/>
          <w:szCs w:val="24"/>
          <w:rtl/>
        </w:rPr>
        <w:t xml:space="preserve"> (מחקר כמותי): </w:t>
      </w:r>
    </w:p>
    <w:p w14:paraId="18CBF6F0"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מתאימים ל</w:t>
      </w:r>
      <w:r w:rsidRPr="004644C9">
        <w:rPr>
          <w:rFonts w:ascii="David" w:hAnsi="David" w:hint="cs"/>
          <w:szCs w:val="24"/>
          <w:rtl/>
        </w:rPr>
        <w:t xml:space="preserve">בדיקת השערות המחקר </w:t>
      </w:r>
    </w:p>
    <w:p w14:paraId="63CD0A76" w14:textId="590B4A05"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מתוארים באופן מפורט השי</w:t>
      </w:r>
      <w:r w:rsidRPr="004644C9">
        <w:rPr>
          <w:rFonts w:ascii="David" w:hAnsi="David"/>
          <w:szCs w:val="24"/>
          <w:rtl/>
        </w:rPr>
        <w:t>קולים לבחירת</w:t>
      </w:r>
      <w:r w:rsidRPr="004644C9">
        <w:rPr>
          <w:rFonts w:ascii="David" w:hAnsi="David" w:hint="cs"/>
          <w:szCs w:val="24"/>
          <w:rtl/>
        </w:rPr>
        <w:t>ם</w:t>
      </w:r>
    </w:p>
    <w:p w14:paraId="4C173053" w14:textId="77777777" w:rsidR="00C013DD" w:rsidRPr="004644C9" w:rsidRDefault="00C013DD" w:rsidP="000E1BBA">
      <w:pPr>
        <w:numPr>
          <w:ilvl w:val="0"/>
          <w:numId w:val="44"/>
        </w:numPr>
        <w:spacing w:line="360" w:lineRule="auto"/>
        <w:jc w:val="both"/>
        <w:rPr>
          <w:rFonts w:ascii="David" w:hAnsi="David"/>
          <w:szCs w:val="24"/>
          <w:rtl/>
        </w:rPr>
      </w:pPr>
      <w:r w:rsidRPr="004644C9">
        <w:rPr>
          <w:rFonts w:ascii="David" w:hAnsi="David"/>
          <w:szCs w:val="24"/>
          <w:rtl/>
        </w:rPr>
        <w:t xml:space="preserve">מצוין מעמדם של המשתנים השונים </w:t>
      </w:r>
      <w:r w:rsidRPr="004644C9">
        <w:rPr>
          <w:rFonts w:ascii="David" w:hAnsi="David" w:hint="cs"/>
          <w:szCs w:val="24"/>
          <w:rtl/>
        </w:rPr>
        <w:t xml:space="preserve">במערך המחקר </w:t>
      </w:r>
      <w:r w:rsidRPr="004644C9">
        <w:rPr>
          <w:rFonts w:ascii="David" w:hAnsi="David"/>
          <w:szCs w:val="24"/>
          <w:rtl/>
        </w:rPr>
        <w:t xml:space="preserve">(בלתי תלוי, תלוי, מתווך, ממתן, מתערב...). </w:t>
      </w:r>
    </w:p>
    <w:p w14:paraId="30A5C9BA" w14:textId="4021D202"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 xml:space="preserve">מוגדרת רמת המובהקות הכללית </w:t>
      </w:r>
      <w:r w:rsidRPr="004644C9">
        <w:rPr>
          <w:rFonts w:ascii="David" w:hAnsi="David"/>
          <w:szCs w:val="24"/>
        </w:rPr>
        <w:t>Family-wise alpha</w:t>
      </w:r>
      <w:r w:rsidRPr="004644C9">
        <w:rPr>
          <w:rFonts w:ascii="David" w:hAnsi="David"/>
          <w:szCs w:val="24"/>
          <w:rtl/>
        </w:rPr>
        <w:t xml:space="preserve"> ומפורטות הדרכים </w:t>
      </w:r>
      <w:r w:rsidRPr="004644C9">
        <w:rPr>
          <w:rFonts w:ascii="David" w:hAnsi="David" w:hint="cs"/>
          <w:szCs w:val="24"/>
          <w:rtl/>
        </w:rPr>
        <w:t>שננקטו</w:t>
      </w:r>
      <w:r w:rsidRPr="004644C9">
        <w:rPr>
          <w:rFonts w:ascii="David" w:hAnsi="David"/>
          <w:szCs w:val="24"/>
          <w:rtl/>
        </w:rPr>
        <w:t xml:space="preserve"> להקטנת הסיכוי להתנפחות שגיא</w:t>
      </w:r>
      <w:r w:rsidR="00375612">
        <w:rPr>
          <w:rFonts w:ascii="David" w:hAnsi="David" w:hint="cs"/>
          <w:szCs w:val="24"/>
          <w:rtl/>
        </w:rPr>
        <w:t>ה</w:t>
      </w:r>
      <w:r w:rsidRPr="004644C9">
        <w:rPr>
          <w:rFonts w:ascii="David" w:hAnsi="David"/>
          <w:szCs w:val="24"/>
          <w:rtl/>
        </w:rPr>
        <w:t xml:space="preserve"> </w:t>
      </w:r>
      <w:r w:rsidR="00375612">
        <w:rPr>
          <w:rFonts w:ascii="David" w:hAnsi="David" w:hint="cs"/>
          <w:szCs w:val="24"/>
          <w:rtl/>
        </w:rPr>
        <w:t xml:space="preserve">מסוג </w:t>
      </w:r>
      <w:r w:rsidR="00375612">
        <w:rPr>
          <w:rFonts w:ascii="David" w:hAnsi="David"/>
          <w:szCs w:val="24"/>
        </w:rPr>
        <w:t>I</w:t>
      </w:r>
      <w:r w:rsidRPr="004644C9">
        <w:rPr>
          <w:rFonts w:ascii="David" w:hAnsi="David"/>
          <w:szCs w:val="24"/>
          <w:rtl/>
        </w:rPr>
        <w:t xml:space="preserve"> במדידות מרובות</w:t>
      </w:r>
    </w:p>
    <w:p w14:paraId="6338BBC9"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 xml:space="preserve">מתוארות הדרכים </w:t>
      </w:r>
      <w:r w:rsidRPr="004644C9">
        <w:rPr>
          <w:rFonts w:ascii="David" w:hAnsi="David" w:hint="cs"/>
          <w:szCs w:val="24"/>
          <w:rtl/>
        </w:rPr>
        <w:t>שננקטו ל</w:t>
      </w:r>
      <w:r w:rsidRPr="004644C9">
        <w:rPr>
          <w:rFonts w:ascii="David" w:hAnsi="David"/>
          <w:szCs w:val="24"/>
          <w:rtl/>
        </w:rPr>
        <w:t xml:space="preserve">טיפול בערכים חסרים </w:t>
      </w:r>
      <w:r w:rsidRPr="004644C9">
        <w:rPr>
          <w:rFonts w:ascii="David" w:hAnsi="David" w:hint="cs"/>
          <w:szCs w:val="24"/>
          <w:rtl/>
        </w:rPr>
        <w:t>ו</w:t>
      </w:r>
      <w:r w:rsidRPr="004644C9">
        <w:rPr>
          <w:rFonts w:ascii="David" w:hAnsi="David"/>
          <w:szCs w:val="24"/>
          <w:rtl/>
        </w:rPr>
        <w:t xml:space="preserve">ערכי קיצון </w:t>
      </w:r>
    </w:p>
    <w:p w14:paraId="7B65B009" w14:textId="77777777" w:rsidR="006E3A3B" w:rsidRDefault="006E3A3B" w:rsidP="00EC13B1">
      <w:pPr>
        <w:spacing w:line="360" w:lineRule="auto"/>
        <w:jc w:val="both"/>
        <w:rPr>
          <w:rFonts w:ascii="David" w:hAnsi="David"/>
          <w:b/>
          <w:bCs/>
          <w:iCs/>
          <w:szCs w:val="24"/>
          <w:rtl/>
        </w:rPr>
      </w:pPr>
    </w:p>
    <w:p w14:paraId="1288F859" w14:textId="2AF96D3C" w:rsidR="00C013DD" w:rsidRPr="00EC13B1" w:rsidRDefault="00C013DD" w:rsidP="00EC13B1">
      <w:pPr>
        <w:spacing w:line="360" w:lineRule="auto"/>
        <w:jc w:val="both"/>
        <w:rPr>
          <w:rFonts w:ascii="David" w:hAnsi="David"/>
          <w:b/>
          <w:bCs/>
          <w:iCs/>
          <w:szCs w:val="24"/>
          <w:rtl/>
        </w:rPr>
      </w:pPr>
      <w:r w:rsidRPr="00EC13B1">
        <w:rPr>
          <w:rFonts w:ascii="David" w:hAnsi="David"/>
          <w:b/>
          <w:bCs/>
          <w:iCs/>
          <w:szCs w:val="24"/>
          <w:rtl/>
        </w:rPr>
        <w:t>עיבוד</w:t>
      </w:r>
      <w:r w:rsidRPr="00EC13B1">
        <w:rPr>
          <w:rFonts w:ascii="David" w:hAnsi="David" w:hint="cs"/>
          <w:b/>
          <w:bCs/>
          <w:iCs/>
          <w:szCs w:val="24"/>
          <w:rtl/>
        </w:rPr>
        <w:t xml:space="preserve"> נתונים (מחקר איכותני)</w:t>
      </w:r>
      <w:r w:rsidRPr="00EC13B1">
        <w:rPr>
          <w:rFonts w:ascii="David" w:hAnsi="David"/>
          <w:b/>
          <w:bCs/>
          <w:iCs/>
          <w:szCs w:val="24"/>
        </w:rPr>
        <w:t xml:space="preserve"> </w:t>
      </w:r>
      <w:r w:rsidR="00C57EA1">
        <w:rPr>
          <w:rFonts w:ascii="David" w:hAnsi="David" w:hint="cs"/>
          <w:b/>
          <w:bCs/>
          <w:iCs/>
          <w:szCs w:val="24"/>
          <w:rtl/>
        </w:rPr>
        <w:t>:</w:t>
      </w:r>
    </w:p>
    <w:p w14:paraId="2BAC1825" w14:textId="77777777" w:rsidR="00C013DD" w:rsidRPr="004644C9" w:rsidRDefault="00C013DD" w:rsidP="000E1BBA">
      <w:pPr>
        <w:numPr>
          <w:ilvl w:val="0"/>
          <w:numId w:val="44"/>
        </w:numPr>
        <w:spacing w:line="360" w:lineRule="auto"/>
        <w:jc w:val="both"/>
        <w:rPr>
          <w:rFonts w:ascii="David" w:hAnsi="David"/>
          <w:szCs w:val="24"/>
          <w:rtl/>
        </w:rPr>
      </w:pPr>
      <w:r w:rsidRPr="004644C9">
        <w:rPr>
          <w:rFonts w:ascii="David" w:hAnsi="David" w:hint="cs"/>
          <w:szCs w:val="24"/>
          <w:rtl/>
        </w:rPr>
        <w:t xml:space="preserve">מפורטת שיטת הניתוח (כגון ניתוח תמטי, ניתוח נראטיבי, ניתוח השיח) </w:t>
      </w:r>
    </w:p>
    <w:p w14:paraId="0427048F"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מוגדרת יחידת הניתוח (כגון מבע, מסמך, גישה)</w:t>
      </w:r>
    </w:p>
    <w:p w14:paraId="67E68F81"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יש פירוט הליך הכנת הנתונים לקראת הניתוח ופרוטוקול הניתוח</w:t>
      </w:r>
    </w:p>
    <w:p w14:paraId="131C327D"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מתוארות הטכניקות להבטחת מהימנות הניתוח (כגון ריבוי מקודדים, עוורון לתנאי מחקר אם רלוונטי)</w:t>
      </w:r>
    </w:p>
    <w:p w14:paraId="54E28942" w14:textId="77777777" w:rsidR="006E3A3B" w:rsidRDefault="006E3A3B" w:rsidP="00EC13B1">
      <w:pPr>
        <w:spacing w:line="360" w:lineRule="auto"/>
        <w:jc w:val="both"/>
        <w:rPr>
          <w:rFonts w:ascii="David" w:hAnsi="David"/>
          <w:b/>
          <w:bCs/>
          <w:iCs/>
          <w:szCs w:val="24"/>
          <w:rtl/>
        </w:rPr>
      </w:pPr>
    </w:p>
    <w:p w14:paraId="531D6275" w14:textId="77777777" w:rsidR="00F5262F" w:rsidRDefault="00F5262F" w:rsidP="006E3A3B">
      <w:pPr>
        <w:spacing w:line="360" w:lineRule="auto"/>
        <w:jc w:val="both"/>
        <w:rPr>
          <w:rFonts w:ascii="David" w:hAnsi="David"/>
          <w:b/>
          <w:bCs/>
          <w:iCs/>
          <w:szCs w:val="24"/>
          <w:rtl/>
        </w:rPr>
      </w:pPr>
    </w:p>
    <w:p w14:paraId="0D151FDD" w14:textId="77777777" w:rsidR="00F5262F" w:rsidRDefault="00F5262F" w:rsidP="006E3A3B">
      <w:pPr>
        <w:spacing w:line="360" w:lineRule="auto"/>
        <w:jc w:val="both"/>
        <w:rPr>
          <w:rFonts w:ascii="David" w:hAnsi="David"/>
          <w:b/>
          <w:bCs/>
          <w:iCs/>
          <w:szCs w:val="24"/>
          <w:rtl/>
        </w:rPr>
      </w:pPr>
    </w:p>
    <w:p w14:paraId="38E5C742" w14:textId="3FC3C973" w:rsidR="004644C9" w:rsidRPr="00EC13B1" w:rsidRDefault="00C013DD" w:rsidP="006E3A3B">
      <w:pPr>
        <w:spacing w:line="360" w:lineRule="auto"/>
        <w:jc w:val="both"/>
        <w:rPr>
          <w:rFonts w:ascii="David" w:hAnsi="David"/>
          <w:b/>
          <w:bCs/>
          <w:iCs/>
          <w:szCs w:val="24"/>
        </w:rPr>
      </w:pPr>
      <w:r w:rsidRPr="00EC13B1">
        <w:rPr>
          <w:rFonts w:ascii="David" w:hAnsi="David"/>
          <w:b/>
          <w:bCs/>
          <w:iCs/>
          <w:szCs w:val="24"/>
          <w:rtl/>
        </w:rPr>
        <w:lastRenderedPageBreak/>
        <w:t>אינטגרציה בין שיטות מחקר וממצאי</w:t>
      </w:r>
      <w:r w:rsidRPr="00EC13B1">
        <w:rPr>
          <w:rFonts w:ascii="David" w:hAnsi="David" w:hint="eastAsia"/>
          <w:b/>
          <w:bCs/>
          <w:iCs/>
          <w:szCs w:val="24"/>
          <w:rtl/>
        </w:rPr>
        <w:t>ם</w:t>
      </w:r>
      <w:r w:rsidR="00092E4D">
        <w:rPr>
          <w:rFonts w:ascii="David" w:hAnsi="David" w:hint="cs"/>
          <w:b/>
          <w:bCs/>
          <w:iCs/>
          <w:szCs w:val="24"/>
          <w:rtl/>
        </w:rPr>
        <w:t>:</w:t>
      </w:r>
      <w:r w:rsidRPr="00EC13B1">
        <w:rPr>
          <w:rFonts w:ascii="David" w:hAnsi="David" w:hint="cs"/>
          <w:b/>
          <w:bCs/>
          <w:iCs/>
          <w:szCs w:val="24"/>
          <w:rtl/>
        </w:rPr>
        <w:t xml:space="preserve"> </w:t>
      </w:r>
    </w:p>
    <w:p w14:paraId="3BC9AB18" w14:textId="21F7C24D"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 xml:space="preserve">קיים הסבר </w:t>
      </w:r>
      <w:r w:rsidRPr="004644C9">
        <w:rPr>
          <w:rFonts w:ascii="David" w:hAnsi="David"/>
          <w:szCs w:val="24"/>
          <w:rtl/>
        </w:rPr>
        <w:t>כיצד ישלבו בין הממצאים הכמותיים והאיכותניים (במחקרים משולבים), וכיצד ינתחו את הקשרים בין משתני התהליך לבין תוצאות המחקר</w:t>
      </w:r>
    </w:p>
    <w:p w14:paraId="6E0982E6" w14:textId="77777777" w:rsidR="006E3A3B" w:rsidRDefault="006E3A3B" w:rsidP="00EC13B1">
      <w:pPr>
        <w:spacing w:line="360" w:lineRule="auto"/>
        <w:jc w:val="both"/>
        <w:rPr>
          <w:rFonts w:ascii="David" w:hAnsi="David"/>
          <w:b/>
          <w:bCs/>
          <w:iCs/>
          <w:szCs w:val="24"/>
          <w:rtl/>
        </w:rPr>
      </w:pPr>
    </w:p>
    <w:p w14:paraId="42B58EB6" w14:textId="11B87FBF" w:rsidR="00C013DD" w:rsidRPr="00EC13B1" w:rsidRDefault="00C013DD" w:rsidP="00EC13B1">
      <w:pPr>
        <w:spacing w:line="360" w:lineRule="auto"/>
        <w:jc w:val="both"/>
        <w:rPr>
          <w:rFonts w:ascii="David" w:hAnsi="David"/>
          <w:b/>
          <w:bCs/>
          <w:iCs/>
          <w:szCs w:val="24"/>
        </w:rPr>
      </w:pPr>
      <w:r w:rsidRPr="00EC13B1">
        <w:rPr>
          <w:rFonts w:ascii="David" w:hAnsi="David"/>
          <w:b/>
          <w:bCs/>
          <w:iCs/>
          <w:szCs w:val="24"/>
          <w:rtl/>
        </w:rPr>
        <w:t>מגבלות המחקר</w:t>
      </w:r>
      <w:r w:rsidRPr="00EC13B1">
        <w:rPr>
          <w:rFonts w:ascii="David" w:hAnsi="David" w:hint="cs"/>
          <w:b/>
          <w:bCs/>
          <w:iCs/>
          <w:szCs w:val="24"/>
          <w:rtl/>
        </w:rPr>
        <w:t>:</w:t>
      </w:r>
    </w:p>
    <w:p w14:paraId="4A30B189"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מפורטות מגבלות מ</w:t>
      </w:r>
      <w:r w:rsidRPr="004644C9">
        <w:rPr>
          <w:rFonts w:ascii="David" w:hAnsi="David"/>
          <w:szCs w:val="24"/>
          <w:rtl/>
        </w:rPr>
        <w:t xml:space="preserve">בחינת יכולתו </w:t>
      </w:r>
      <w:r w:rsidRPr="004644C9">
        <w:rPr>
          <w:rFonts w:ascii="David" w:hAnsi="David" w:hint="cs"/>
          <w:szCs w:val="24"/>
          <w:rtl/>
        </w:rPr>
        <w:t xml:space="preserve">של המחקר </w:t>
      </w:r>
      <w:r w:rsidRPr="004644C9">
        <w:rPr>
          <w:rFonts w:ascii="David" w:hAnsi="David"/>
          <w:szCs w:val="24"/>
          <w:rtl/>
        </w:rPr>
        <w:t xml:space="preserve">לתת מענה לשאל/ות המחקר </w:t>
      </w:r>
      <w:r w:rsidRPr="004644C9">
        <w:rPr>
          <w:rFonts w:ascii="David" w:hAnsi="David" w:hint="cs"/>
          <w:szCs w:val="24"/>
          <w:rtl/>
        </w:rPr>
        <w:t>והכללת הממצאים</w:t>
      </w:r>
    </w:p>
    <w:p w14:paraId="4917B14E" w14:textId="77777777" w:rsidR="00C013DD" w:rsidRPr="00B80BA8" w:rsidRDefault="00C013DD" w:rsidP="00C013DD">
      <w:pPr>
        <w:spacing w:line="276" w:lineRule="auto"/>
        <w:rPr>
          <w:rFonts w:asciiTheme="minorHAnsi" w:hAnsiTheme="minorHAnsi" w:cstheme="minorHAnsi"/>
          <w:color w:val="002060"/>
          <w:sz w:val="14"/>
          <w:szCs w:val="16"/>
        </w:rPr>
      </w:pPr>
    </w:p>
    <w:p w14:paraId="2CF9E3B1" w14:textId="77777777" w:rsidR="00C013DD" w:rsidRPr="00EC13B1" w:rsidRDefault="00C013DD" w:rsidP="00EC13B1">
      <w:pPr>
        <w:spacing w:line="360" w:lineRule="auto"/>
        <w:jc w:val="both"/>
        <w:rPr>
          <w:rFonts w:ascii="David" w:hAnsi="David"/>
          <w:b/>
          <w:bCs/>
          <w:iCs/>
          <w:szCs w:val="24"/>
          <w:rtl/>
        </w:rPr>
      </w:pPr>
      <w:r w:rsidRPr="00EC13B1">
        <w:rPr>
          <w:rFonts w:ascii="David" w:hAnsi="David" w:hint="cs"/>
          <w:b/>
          <w:bCs/>
          <w:iCs/>
          <w:szCs w:val="24"/>
          <w:rtl/>
        </w:rPr>
        <w:t>ת</w:t>
      </w:r>
      <w:r w:rsidRPr="00EC13B1">
        <w:rPr>
          <w:rFonts w:ascii="David" w:hAnsi="David"/>
          <w:b/>
          <w:bCs/>
          <w:iCs/>
          <w:szCs w:val="24"/>
          <w:rtl/>
        </w:rPr>
        <w:t>ובנות מהמחקר יוכלו לשמש את מקבלי ההחלטות לעיצוב המדיניות</w:t>
      </w:r>
      <w:r w:rsidRPr="00EC13B1">
        <w:rPr>
          <w:rFonts w:ascii="David" w:hAnsi="David" w:hint="cs"/>
          <w:b/>
          <w:bCs/>
          <w:iCs/>
          <w:szCs w:val="24"/>
          <w:rtl/>
        </w:rPr>
        <w:t>:</w:t>
      </w:r>
    </w:p>
    <w:p w14:paraId="09A0B56D"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הצעת המחקר מפרטת כיצד יופקו מהמחקר הצעות להשלכות ברורות</w:t>
      </w:r>
      <w:r w:rsidRPr="004644C9">
        <w:rPr>
          <w:rFonts w:ascii="David" w:hAnsi="David" w:hint="cs"/>
          <w:szCs w:val="24"/>
          <w:rtl/>
        </w:rPr>
        <w:t xml:space="preserve"> ו</w:t>
      </w:r>
      <w:r w:rsidRPr="004644C9">
        <w:rPr>
          <w:rFonts w:ascii="David" w:hAnsi="David"/>
          <w:szCs w:val="24"/>
          <w:rtl/>
        </w:rPr>
        <w:t>המלצות לפעול</w:t>
      </w:r>
      <w:r w:rsidRPr="004644C9">
        <w:rPr>
          <w:rFonts w:ascii="David" w:hAnsi="David" w:hint="cs"/>
          <w:szCs w:val="24"/>
          <w:rtl/>
        </w:rPr>
        <w:t>ות אופרטיביות</w:t>
      </w:r>
    </w:p>
    <w:p w14:paraId="755CCBF2"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המחקר מונחה חשיבה על שימושיות (</w:t>
      </w:r>
      <w:r w:rsidRPr="004644C9">
        <w:rPr>
          <w:rFonts w:ascii="David" w:hAnsi="David"/>
          <w:szCs w:val="24"/>
        </w:rPr>
        <w:t>use</w:t>
      </w:r>
      <w:r w:rsidRPr="004644C9">
        <w:rPr>
          <w:rFonts w:ascii="David" w:hAnsi="David"/>
          <w:szCs w:val="24"/>
          <w:rtl/>
        </w:rPr>
        <w:t>) ומשתמשים (</w:t>
      </w:r>
      <w:r w:rsidRPr="004644C9">
        <w:rPr>
          <w:rFonts w:ascii="David" w:hAnsi="David"/>
          <w:szCs w:val="24"/>
        </w:rPr>
        <w:t>users</w:t>
      </w:r>
      <w:r w:rsidRPr="004644C9">
        <w:rPr>
          <w:rFonts w:ascii="David" w:hAnsi="David"/>
          <w:szCs w:val="24"/>
          <w:rtl/>
        </w:rPr>
        <w:t>)</w:t>
      </w:r>
      <w:r w:rsidRPr="004644C9">
        <w:rPr>
          <w:rFonts w:ascii="David" w:hAnsi="David" w:hint="cs"/>
          <w:szCs w:val="24"/>
          <w:rtl/>
        </w:rPr>
        <w:t>,</w:t>
      </w:r>
      <w:r w:rsidRPr="004644C9">
        <w:rPr>
          <w:rFonts w:ascii="David" w:hAnsi="David"/>
          <w:szCs w:val="24"/>
          <w:rtl/>
        </w:rPr>
        <w:t xml:space="preserve"> בדגש על המלצות/שינויים שיש ליישם במערכת החינוך על מנת לאפשר לה להשיג את יעדיה </w:t>
      </w:r>
    </w:p>
    <w:p w14:paraId="0408E958"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במחקרי התערבות: תכנית המחקר מתייחסת להיבטים הנוגעים לקיום (</w:t>
      </w:r>
      <w:r w:rsidRPr="004644C9">
        <w:rPr>
          <w:rFonts w:ascii="David" w:hAnsi="David"/>
          <w:szCs w:val="24"/>
        </w:rPr>
        <w:t>maintenance</w:t>
      </w:r>
      <w:r w:rsidRPr="004644C9">
        <w:rPr>
          <w:rFonts w:ascii="David" w:hAnsi="David"/>
          <w:szCs w:val="24"/>
          <w:rtl/>
        </w:rPr>
        <w:t>), הכללה (מעבר לאוכלוסיות, מצבים, התנהגויות / מיומנויות), והרחבה (</w:t>
      </w:r>
      <w:r w:rsidRPr="004644C9">
        <w:rPr>
          <w:rFonts w:ascii="David" w:hAnsi="David"/>
          <w:szCs w:val="24"/>
        </w:rPr>
        <w:t>scaling up</w:t>
      </w:r>
      <w:r w:rsidRPr="004644C9">
        <w:rPr>
          <w:rFonts w:ascii="David" w:hAnsi="David"/>
          <w:szCs w:val="24"/>
          <w:rtl/>
        </w:rPr>
        <w:t>) ומכוונת ליצירה של עקרונות פעולה הרלוונטיים לבתי ספר בעלי מאפיינים דומים.</w:t>
      </w:r>
    </w:p>
    <w:p w14:paraId="64EC9422" w14:textId="77777777" w:rsidR="00C013DD" w:rsidRPr="00A928B2" w:rsidRDefault="00C013DD" w:rsidP="00C013DD">
      <w:pPr>
        <w:spacing w:before="120" w:line="276" w:lineRule="auto"/>
        <w:ind w:left="434"/>
        <w:jc w:val="both"/>
        <w:rPr>
          <w:rFonts w:asciiTheme="minorHAnsi" w:hAnsiTheme="minorHAnsi" w:cstheme="minorHAnsi"/>
          <w:color w:val="002060"/>
          <w:rtl/>
        </w:rPr>
      </w:pPr>
    </w:p>
    <w:p w14:paraId="62FBBAE9" w14:textId="77777777" w:rsidR="00C013DD" w:rsidRPr="00EC13B1" w:rsidRDefault="00C013DD" w:rsidP="00EC13B1">
      <w:pPr>
        <w:spacing w:line="360" w:lineRule="auto"/>
        <w:jc w:val="both"/>
        <w:rPr>
          <w:rFonts w:ascii="David" w:hAnsi="David"/>
          <w:b/>
          <w:bCs/>
          <w:iCs/>
          <w:szCs w:val="24"/>
          <w:rtl/>
        </w:rPr>
      </w:pPr>
      <w:r w:rsidRPr="00EC13B1">
        <w:rPr>
          <w:rFonts w:ascii="David" w:hAnsi="David" w:hint="cs"/>
          <w:b/>
          <w:bCs/>
          <w:iCs/>
          <w:szCs w:val="24"/>
          <w:rtl/>
        </w:rPr>
        <w:t xml:space="preserve">סיכויי הצלחה לביצוע וסיום של המחקר המוצע: </w:t>
      </w:r>
    </w:p>
    <w:p w14:paraId="6E3E5F53"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 xml:space="preserve">קיימת </w:t>
      </w:r>
      <w:r w:rsidRPr="004644C9">
        <w:rPr>
          <w:rFonts w:ascii="David" w:hAnsi="David"/>
          <w:szCs w:val="24"/>
          <w:rtl/>
        </w:rPr>
        <w:t>הכר</w:t>
      </w:r>
      <w:r w:rsidRPr="004644C9">
        <w:rPr>
          <w:rFonts w:ascii="David" w:hAnsi="David" w:hint="cs"/>
          <w:szCs w:val="24"/>
          <w:rtl/>
        </w:rPr>
        <w:t>ות</w:t>
      </w:r>
      <w:r w:rsidRPr="004644C9">
        <w:rPr>
          <w:rFonts w:ascii="David" w:hAnsi="David"/>
          <w:szCs w:val="24"/>
          <w:rtl/>
        </w:rPr>
        <w:t xml:space="preserve"> מוכחת של שדה המחקר הקיים ו</w:t>
      </w:r>
      <w:r w:rsidRPr="004644C9">
        <w:rPr>
          <w:rFonts w:ascii="David" w:hAnsi="David" w:hint="cs"/>
          <w:szCs w:val="24"/>
          <w:rtl/>
        </w:rPr>
        <w:t xml:space="preserve">של </w:t>
      </w:r>
      <w:r w:rsidRPr="004644C9">
        <w:rPr>
          <w:rFonts w:ascii="David" w:hAnsi="David"/>
          <w:szCs w:val="24"/>
          <w:rtl/>
        </w:rPr>
        <w:t>קונטקסט המדיניות הרלוונטי</w:t>
      </w:r>
    </w:p>
    <w:p w14:paraId="69DBD575"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szCs w:val="24"/>
          <w:rtl/>
        </w:rPr>
        <w:t xml:space="preserve">לוח זמנים ושלבי מחקר מוגדרים היטב </w:t>
      </w:r>
      <w:r w:rsidRPr="004644C9">
        <w:rPr>
          <w:rFonts w:ascii="David" w:hAnsi="David" w:hint="cs"/>
          <w:szCs w:val="24"/>
          <w:rtl/>
        </w:rPr>
        <w:t>ומוצדקים</w:t>
      </w:r>
    </w:p>
    <w:p w14:paraId="3198CF55"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 xml:space="preserve">מצוינת </w:t>
      </w:r>
      <w:r w:rsidRPr="004644C9">
        <w:rPr>
          <w:rFonts w:ascii="David" w:hAnsi="David"/>
          <w:szCs w:val="24"/>
          <w:rtl/>
        </w:rPr>
        <w:t xml:space="preserve">יכולת מוכחת של חברי צוות המחקר להשלים </w:t>
      </w:r>
      <w:r w:rsidRPr="004644C9">
        <w:rPr>
          <w:rFonts w:ascii="David" w:hAnsi="David" w:hint="cs"/>
          <w:szCs w:val="24"/>
          <w:rtl/>
        </w:rPr>
        <w:t>פרויקטים</w:t>
      </w:r>
      <w:r w:rsidRPr="004644C9">
        <w:rPr>
          <w:rFonts w:ascii="David" w:hAnsi="David"/>
          <w:szCs w:val="24"/>
          <w:rtl/>
        </w:rPr>
        <w:t xml:space="preserve"> דומים</w:t>
      </w:r>
    </w:p>
    <w:p w14:paraId="4E56C3F3"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 xml:space="preserve">מצוינים </w:t>
      </w:r>
      <w:r w:rsidRPr="004644C9">
        <w:rPr>
          <w:rFonts w:ascii="David" w:hAnsi="David"/>
          <w:szCs w:val="24"/>
          <w:rtl/>
        </w:rPr>
        <w:t>תפקידים ותחומי אחריות מוגדרים של צוות המחקר</w:t>
      </w:r>
    </w:p>
    <w:p w14:paraId="71A81379"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קיימות תמיכה ותשתית לוגיסטית ומוסדית ל</w:t>
      </w:r>
      <w:r w:rsidRPr="004644C9">
        <w:rPr>
          <w:rFonts w:ascii="David" w:hAnsi="David"/>
          <w:szCs w:val="24"/>
          <w:rtl/>
        </w:rPr>
        <w:t>ביצוע המחקר</w:t>
      </w:r>
      <w:r w:rsidRPr="004644C9">
        <w:rPr>
          <w:rFonts w:ascii="David" w:hAnsi="David" w:hint="cs"/>
          <w:szCs w:val="24"/>
          <w:rtl/>
        </w:rPr>
        <w:t>, בדגש על איסוף נתונים מייצג בשאלוני דיווח עצמי</w:t>
      </w:r>
    </w:p>
    <w:p w14:paraId="57FFECC3"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 xml:space="preserve">מפורט </w:t>
      </w:r>
      <w:r w:rsidRPr="004644C9">
        <w:rPr>
          <w:rFonts w:ascii="David" w:hAnsi="David"/>
          <w:szCs w:val="24"/>
          <w:rtl/>
        </w:rPr>
        <w:t>תקציב מפורט עם הצדקה לכל סעיף הוצאה</w:t>
      </w:r>
    </w:p>
    <w:p w14:paraId="102ACC96" w14:textId="77777777" w:rsidR="00C013DD" w:rsidRDefault="00C013DD" w:rsidP="00C013DD">
      <w:pPr>
        <w:pStyle w:val="ListParagraph"/>
        <w:spacing w:line="276" w:lineRule="auto"/>
        <w:contextualSpacing/>
        <w:rPr>
          <w:rFonts w:asciiTheme="minorHAnsi" w:hAnsiTheme="minorHAnsi" w:cstheme="minorHAnsi"/>
          <w:color w:val="002060"/>
        </w:rPr>
      </w:pPr>
    </w:p>
    <w:p w14:paraId="54F73E81" w14:textId="3DE05EA7" w:rsidR="00C013DD" w:rsidRPr="00EC13B1" w:rsidRDefault="00C013DD" w:rsidP="00EC13B1">
      <w:pPr>
        <w:spacing w:line="360" w:lineRule="auto"/>
        <w:jc w:val="both"/>
        <w:rPr>
          <w:rFonts w:ascii="David" w:hAnsi="David"/>
          <w:b/>
          <w:bCs/>
          <w:iCs/>
          <w:szCs w:val="24"/>
        </w:rPr>
      </w:pPr>
      <w:r w:rsidRPr="00EC13B1">
        <w:rPr>
          <w:rFonts w:ascii="David" w:hAnsi="David" w:hint="cs"/>
          <w:b/>
          <w:bCs/>
          <w:iCs/>
          <w:szCs w:val="24"/>
          <w:rtl/>
        </w:rPr>
        <w:t>רשימה ביבליוגרפי</w:t>
      </w:r>
      <w:r w:rsidRPr="00EC13B1">
        <w:rPr>
          <w:rFonts w:ascii="David" w:hAnsi="David" w:hint="eastAsia"/>
          <w:b/>
          <w:bCs/>
          <w:iCs/>
          <w:szCs w:val="24"/>
          <w:rtl/>
        </w:rPr>
        <w:t>ת</w:t>
      </w:r>
      <w:r w:rsidRPr="00EC13B1">
        <w:rPr>
          <w:rFonts w:ascii="David" w:hAnsi="David" w:hint="cs"/>
          <w:b/>
          <w:bCs/>
          <w:iCs/>
          <w:szCs w:val="24"/>
          <w:rtl/>
        </w:rPr>
        <w:t xml:space="preserve"> </w:t>
      </w:r>
      <w:r w:rsidR="00C57EA1">
        <w:rPr>
          <w:rFonts w:ascii="David" w:hAnsi="David" w:hint="cs"/>
          <w:b/>
          <w:bCs/>
          <w:iCs/>
          <w:szCs w:val="24"/>
          <w:rtl/>
        </w:rPr>
        <w:t>:</w:t>
      </w:r>
    </w:p>
    <w:p w14:paraId="2C25B48E" w14:textId="77777777" w:rsidR="00C013DD" w:rsidRPr="004644C9" w:rsidRDefault="00C013DD" w:rsidP="000E1BBA">
      <w:pPr>
        <w:numPr>
          <w:ilvl w:val="0"/>
          <w:numId w:val="44"/>
        </w:numPr>
        <w:spacing w:line="360" w:lineRule="auto"/>
        <w:jc w:val="both"/>
        <w:rPr>
          <w:rFonts w:ascii="David" w:hAnsi="David"/>
          <w:szCs w:val="24"/>
        </w:rPr>
      </w:pPr>
      <w:r w:rsidRPr="004644C9">
        <w:rPr>
          <w:rFonts w:ascii="David" w:hAnsi="David" w:hint="cs"/>
          <w:szCs w:val="24"/>
          <w:rtl/>
        </w:rPr>
        <w:t xml:space="preserve">כל מראה מקום יצויין בגוף הטקסט וברשימה הביבליוגרפית </w:t>
      </w:r>
      <w:r w:rsidRPr="004644C9">
        <w:rPr>
          <w:rFonts w:ascii="David" w:hAnsi="David" w:hint="eastAsia"/>
          <w:szCs w:val="24"/>
          <w:rtl/>
        </w:rPr>
        <w:t>על</w:t>
      </w:r>
      <w:r w:rsidRPr="004644C9">
        <w:rPr>
          <w:rFonts w:ascii="David" w:hAnsi="David"/>
          <w:szCs w:val="24"/>
          <w:rtl/>
        </w:rPr>
        <w:t xml:space="preserve"> פי כללי ה- </w:t>
      </w:r>
      <w:r w:rsidRPr="004644C9">
        <w:rPr>
          <w:rFonts w:ascii="David" w:hAnsi="David"/>
          <w:szCs w:val="24"/>
        </w:rPr>
        <w:t>APA</w:t>
      </w:r>
    </w:p>
    <w:p w14:paraId="08BDCFA7" w14:textId="77777777" w:rsidR="00DA3C88" w:rsidRPr="00C013DD" w:rsidRDefault="00DA3C88" w:rsidP="00846E39">
      <w:pPr>
        <w:spacing w:line="480" w:lineRule="auto"/>
        <w:rPr>
          <w:rFonts w:ascii="David" w:hAnsi="David"/>
          <w:b/>
          <w:bCs/>
          <w:i/>
          <w:szCs w:val="24"/>
          <w:u w:val="single"/>
          <w:rtl/>
        </w:rPr>
      </w:pPr>
    </w:p>
    <w:p w14:paraId="31BB2C76" w14:textId="77777777" w:rsidR="00846E39" w:rsidRPr="00722ED8" w:rsidRDefault="00846E39" w:rsidP="00846E39">
      <w:pPr>
        <w:rPr>
          <w:rFonts w:ascii="Calibri" w:hAnsi="Calibri" w:cs="Calibri"/>
          <w:szCs w:val="24"/>
        </w:rPr>
      </w:pPr>
    </w:p>
    <w:p w14:paraId="74A57BDD" w14:textId="77777777" w:rsidR="00846E39" w:rsidRPr="00CF00DE" w:rsidRDefault="00846E39" w:rsidP="00846E39">
      <w:pPr>
        <w:rPr>
          <w:rFonts w:ascii="Calibri" w:hAnsi="Calibri" w:cstheme="minorBidi"/>
          <w:szCs w:val="24"/>
        </w:rPr>
      </w:pPr>
    </w:p>
    <w:p w14:paraId="0B8DB4B1" w14:textId="77777777" w:rsidR="00846E39" w:rsidRPr="00722ED8" w:rsidRDefault="00846E39" w:rsidP="00846E39">
      <w:pPr>
        <w:bidi w:val="0"/>
        <w:rPr>
          <w:rFonts w:ascii="David" w:hAnsi="David"/>
          <w:szCs w:val="24"/>
        </w:rPr>
      </w:pPr>
      <w:r w:rsidRPr="00722ED8">
        <w:rPr>
          <w:rFonts w:ascii="David" w:hAnsi="David"/>
          <w:szCs w:val="24"/>
          <w:rtl/>
        </w:rPr>
        <w:br w:type="page"/>
      </w:r>
    </w:p>
    <w:p w14:paraId="565990E3" w14:textId="77777777" w:rsidR="00846E39" w:rsidRPr="00722ED8" w:rsidRDefault="00846E39" w:rsidP="00846E39">
      <w:pPr>
        <w:tabs>
          <w:tab w:val="left" w:pos="992"/>
        </w:tabs>
        <w:spacing w:line="360" w:lineRule="auto"/>
        <w:jc w:val="both"/>
        <w:rPr>
          <w:rFonts w:ascii="David" w:hAnsi="David"/>
          <w:szCs w:val="24"/>
          <w:rtl/>
          <w:lang w:eastAsia="en-US"/>
        </w:rPr>
      </w:pPr>
    </w:p>
    <w:p w14:paraId="30EFE59D" w14:textId="412541AF" w:rsidR="00846E39" w:rsidRPr="00722ED8" w:rsidRDefault="00846E39" w:rsidP="00052090">
      <w:pPr>
        <w:pStyle w:val="Heading1"/>
        <w:numPr>
          <w:ilvl w:val="0"/>
          <w:numId w:val="0"/>
        </w:numPr>
        <w:ind w:left="425"/>
      </w:pPr>
      <w:r w:rsidRPr="00A03B3B">
        <w:rPr>
          <w:rtl/>
          <w:lang w:eastAsia="en-US"/>
        </w:rPr>
        <w:t xml:space="preserve">נספח מספר </w:t>
      </w:r>
      <w:r w:rsidR="004E7520" w:rsidRPr="00A03B3B">
        <w:rPr>
          <w:rFonts w:hint="cs"/>
          <w:rtl/>
          <w:lang w:eastAsia="en-US"/>
        </w:rPr>
        <w:t>3</w:t>
      </w:r>
      <w:r w:rsidR="00A03B3B" w:rsidRPr="00A03B3B">
        <w:rPr>
          <w:rFonts w:hint="cs"/>
          <w:rtl/>
          <w:lang w:eastAsia="en-US"/>
        </w:rPr>
        <w:t xml:space="preserve">: </w:t>
      </w:r>
      <w:r w:rsidR="00ED31CE" w:rsidRPr="00ED31CE">
        <w:rPr>
          <w:rtl/>
        </w:rPr>
        <w:t xml:space="preserve">הנחיות להגשת דו"חות מדעיים </w:t>
      </w:r>
      <w:r w:rsidR="00ED31CE">
        <w:rPr>
          <w:rFonts w:hint="cs"/>
          <w:rtl/>
        </w:rPr>
        <w:t>(</w:t>
      </w:r>
      <w:r w:rsidRPr="00A03B3B">
        <w:rPr>
          <w:rtl/>
        </w:rPr>
        <w:t>דו"חות ביניים ודו"חות מסכמים</w:t>
      </w:r>
      <w:r w:rsidR="00ED31CE">
        <w:rPr>
          <w:rFonts w:hint="cs"/>
          <w:rtl/>
        </w:rPr>
        <w:t>)</w:t>
      </w:r>
      <w:r w:rsidRPr="00A03B3B">
        <w:rPr>
          <w:rtl/>
        </w:rPr>
        <w:t xml:space="preserve"> </w:t>
      </w:r>
    </w:p>
    <w:p w14:paraId="1796C819" w14:textId="77777777" w:rsidR="00ED31CE" w:rsidRDefault="00ED31CE" w:rsidP="00846E39">
      <w:pPr>
        <w:spacing w:line="360" w:lineRule="auto"/>
        <w:jc w:val="both"/>
        <w:rPr>
          <w:rFonts w:ascii="David" w:hAnsi="David"/>
          <w:szCs w:val="24"/>
          <w:rtl/>
        </w:rPr>
      </w:pPr>
    </w:p>
    <w:p w14:paraId="2A38C5C4" w14:textId="1A491B31" w:rsidR="00502987" w:rsidRPr="00BD3A21" w:rsidRDefault="00502987" w:rsidP="00846E39">
      <w:pPr>
        <w:spacing w:line="360" w:lineRule="auto"/>
        <w:jc w:val="both"/>
        <w:rPr>
          <w:rFonts w:ascii="David" w:hAnsi="David"/>
          <w:b/>
          <w:bCs/>
          <w:szCs w:val="24"/>
          <w:u w:val="single"/>
          <w:rtl/>
        </w:rPr>
      </w:pPr>
      <w:r w:rsidRPr="00BD3A21">
        <w:rPr>
          <w:rFonts w:ascii="David" w:hAnsi="David" w:hint="cs"/>
          <w:b/>
          <w:bCs/>
          <w:szCs w:val="24"/>
          <w:u w:val="single"/>
          <w:rtl/>
        </w:rPr>
        <w:t>הנחיות לסקירת הספרות (אבן דר</w:t>
      </w:r>
      <w:r w:rsidR="00ED31CE" w:rsidRPr="00BD3A21">
        <w:rPr>
          <w:rFonts w:ascii="David" w:hAnsi="David" w:hint="cs"/>
          <w:b/>
          <w:bCs/>
          <w:szCs w:val="24"/>
          <w:u w:val="single"/>
          <w:rtl/>
        </w:rPr>
        <w:t>ך</w:t>
      </w:r>
      <w:r w:rsidRPr="00BD3A21">
        <w:rPr>
          <w:rFonts w:ascii="David" w:hAnsi="David" w:hint="cs"/>
          <w:b/>
          <w:bCs/>
          <w:szCs w:val="24"/>
          <w:u w:val="single"/>
          <w:rtl/>
        </w:rPr>
        <w:t xml:space="preserve"> 1)</w:t>
      </w:r>
      <w:r w:rsidR="00BD3A21">
        <w:rPr>
          <w:rFonts w:ascii="David" w:hAnsi="David" w:hint="cs"/>
          <w:b/>
          <w:bCs/>
          <w:szCs w:val="24"/>
          <w:u w:val="single"/>
          <w:rtl/>
        </w:rPr>
        <w:t>:</w:t>
      </w:r>
    </w:p>
    <w:p w14:paraId="4C13AA29" w14:textId="11F5A764" w:rsidR="000E23D5" w:rsidRPr="000E23D5" w:rsidRDefault="000E23D5" w:rsidP="000E23D5">
      <w:pPr>
        <w:spacing w:line="360" w:lineRule="auto"/>
        <w:rPr>
          <w:rFonts w:ascii="David" w:hAnsi="David"/>
          <w:szCs w:val="24"/>
          <w:rtl/>
        </w:rPr>
      </w:pPr>
      <w:r w:rsidRPr="000E23D5">
        <w:rPr>
          <w:rFonts w:ascii="David" w:hAnsi="David"/>
          <w:szCs w:val="24"/>
          <w:rtl/>
        </w:rPr>
        <w:t>סקירת ספרות מהווה את הבסיס התאורטי והאמפירי שעליו נשען המחקר, והיא ממקמת את שאלת המחקר בתוך ההקשר הרחב של הידע הקיים. הסקירה צריכה לכלול מחקרים עדכניים ורלוונטיים, מהארץ ומהעולם, המדגימים את העיסוק האקדמי בתחום הנחקר, את הגישות השונות שננקטו, ואת הממצאים המרכזיים שהתקבלו. חשוב שהסקירה תצביע לא רק על מה שנחקר, אלא גם על הפערים הקיימים בידע</w:t>
      </w:r>
      <w:r w:rsidR="0082310E">
        <w:rPr>
          <w:rFonts w:ascii="David" w:hAnsi="David" w:hint="cs"/>
          <w:szCs w:val="24"/>
          <w:rtl/>
        </w:rPr>
        <w:t xml:space="preserve">, </w:t>
      </w:r>
      <w:r w:rsidR="0082310E" w:rsidRPr="000E23D5">
        <w:rPr>
          <w:rFonts w:ascii="David" w:hAnsi="David"/>
          <w:szCs w:val="24"/>
          <w:rtl/>
        </w:rPr>
        <w:t>ו</w:t>
      </w:r>
      <w:r w:rsidR="0082310E">
        <w:rPr>
          <w:rFonts w:ascii="David" w:hAnsi="David" w:hint="cs"/>
          <w:szCs w:val="24"/>
          <w:rtl/>
        </w:rPr>
        <w:t>כן תדון ב</w:t>
      </w:r>
      <w:r w:rsidR="0082310E" w:rsidRPr="000E23D5">
        <w:rPr>
          <w:rFonts w:ascii="David" w:hAnsi="David"/>
          <w:szCs w:val="24"/>
          <w:rtl/>
        </w:rPr>
        <w:t>רלוונטיות להקשר הישראלי</w:t>
      </w:r>
      <w:r w:rsidR="00C35ADA">
        <w:rPr>
          <w:rFonts w:ascii="David" w:hAnsi="David" w:hint="cs"/>
          <w:szCs w:val="24"/>
          <w:rtl/>
        </w:rPr>
        <w:t>.</w:t>
      </w:r>
    </w:p>
    <w:p w14:paraId="2973C7C7" w14:textId="03B2E498" w:rsidR="000E23D5" w:rsidRPr="000E23D5" w:rsidRDefault="000E23D5" w:rsidP="000E23D5">
      <w:pPr>
        <w:spacing w:line="360" w:lineRule="auto"/>
        <w:rPr>
          <w:rFonts w:ascii="David" w:hAnsi="David"/>
          <w:szCs w:val="24"/>
          <w:rtl/>
        </w:rPr>
      </w:pPr>
      <w:r w:rsidRPr="000E23D5">
        <w:rPr>
          <w:rFonts w:ascii="David" w:hAnsi="David"/>
          <w:szCs w:val="24"/>
          <w:rtl/>
        </w:rPr>
        <w:t>סקירת הספרות נדרשת להדגיש את התרומה האפשרית של הידע המחקרי להבנת תהליכים חינוכיים בהקשרים מוסדיים, פדגוגיים וחברתיים. עליה לקשור בין הממצאים הקיימים לבין הצרכים של מערכת החינוך, ולבחון כיצד ידע שנצבר במחקרים קודמים עשוי לשמש תשתית לתכנון מושכל של תוכניות חינוכיות, להתאמת מענים לאוכלוסיות שונות, או לגיבוש מדיניות חינוכית מבוססת ראיות</w:t>
      </w:r>
      <w:r w:rsidR="0082310E">
        <w:rPr>
          <w:rFonts w:ascii="David" w:hAnsi="David" w:hint="cs"/>
          <w:szCs w:val="24"/>
          <w:rtl/>
        </w:rPr>
        <w:t>, לרבות אסטרטגיות מומלצות ושאינן מומלצות לפעולה</w:t>
      </w:r>
      <w:r w:rsidRPr="000E23D5">
        <w:rPr>
          <w:rFonts w:ascii="David" w:hAnsi="David"/>
          <w:szCs w:val="24"/>
          <w:rtl/>
        </w:rPr>
        <w:t>.</w:t>
      </w:r>
    </w:p>
    <w:p w14:paraId="6C8AA6F8" w14:textId="27001861" w:rsidR="00502987" w:rsidRPr="000E23D5" w:rsidRDefault="0082310E" w:rsidP="000E23D5">
      <w:pPr>
        <w:spacing w:line="360" w:lineRule="auto"/>
        <w:jc w:val="both"/>
        <w:rPr>
          <w:rFonts w:ascii="David" w:hAnsi="David"/>
          <w:szCs w:val="24"/>
          <w:rtl/>
        </w:rPr>
      </w:pPr>
      <w:r>
        <w:rPr>
          <w:rFonts w:ascii="David" w:hAnsi="David" w:hint="cs"/>
          <w:szCs w:val="24"/>
          <w:rtl/>
        </w:rPr>
        <w:t xml:space="preserve">מטרת הסקירה הספרותית היא לא </w:t>
      </w:r>
      <w:r w:rsidR="000E23D5" w:rsidRPr="000E23D5">
        <w:rPr>
          <w:rFonts w:ascii="David" w:hAnsi="David"/>
          <w:szCs w:val="24"/>
          <w:rtl/>
        </w:rPr>
        <w:t xml:space="preserve">רק הצגת ידע קיים, אלא </w:t>
      </w:r>
      <w:r>
        <w:rPr>
          <w:rFonts w:ascii="David" w:hAnsi="David" w:hint="cs"/>
          <w:szCs w:val="24"/>
          <w:rtl/>
        </w:rPr>
        <w:t xml:space="preserve">גם להוות תשתית </w:t>
      </w:r>
      <w:r w:rsidR="000E23D5" w:rsidRPr="000E23D5">
        <w:rPr>
          <w:rFonts w:ascii="David" w:hAnsi="David"/>
          <w:szCs w:val="24"/>
          <w:rtl/>
        </w:rPr>
        <w:t>שמסייע</w:t>
      </w:r>
      <w:r>
        <w:rPr>
          <w:rFonts w:ascii="David" w:hAnsi="David" w:hint="cs"/>
          <w:szCs w:val="24"/>
          <w:rtl/>
        </w:rPr>
        <w:t>ת</w:t>
      </w:r>
      <w:r w:rsidR="000E23D5" w:rsidRPr="000E23D5">
        <w:rPr>
          <w:rFonts w:ascii="David" w:hAnsi="David"/>
          <w:szCs w:val="24"/>
          <w:rtl/>
        </w:rPr>
        <w:t xml:space="preserve"> בזיקוק כיווני פעולה למדיניות חינוכית, מתוך הבנה של מה עבד, באילו תנאים, ומה עשוי להיות רלוונטי</w:t>
      </w:r>
      <w:r>
        <w:rPr>
          <w:rFonts w:ascii="David" w:hAnsi="David" w:hint="cs"/>
          <w:szCs w:val="24"/>
          <w:rtl/>
        </w:rPr>
        <w:t xml:space="preserve"> (</w:t>
      </w:r>
      <w:r w:rsidR="000E23D5" w:rsidRPr="000E23D5">
        <w:rPr>
          <w:rFonts w:ascii="David" w:hAnsi="David"/>
          <w:szCs w:val="24"/>
          <w:rtl/>
        </w:rPr>
        <w:t>או לא</w:t>
      </w:r>
      <w:r>
        <w:rPr>
          <w:rFonts w:ascii="David" w:hAnsi="David" w:hint="cs"/>
          <w:szCs w:val="24"/>
          <w:rtl/>
        </w:rPr>
        <w:t>)</w:t>
      </w:r>
      <w:r w:rsidR="000E23D5" w:rsidRPr="000E23D5">
        <w:rPr>
          <w:rFonts w:ascii="David" w:hAnsi="David"/>
          <w:szCs w:val="24"/>
          <w:rtl/>
        </w:rPr>
        <w:t xml:space="preserve"> עבור מערכת החינוך בישראל.</w:t>
      </w:r>
    </w:p>
    <w:p w14:paraId="5B79AA11" w14:textId="77777777" w:rsidR="00502987" w:rsidRDefault="00502987" w:rsidP="00846E39">
      <w:pPr>
        <w:spacing w:line="360" w:lineRule="auto"/>
        <w:jc w:val="both"/>
        <w:rPr>
          <w:rFonts w:ascii="David" w:hAnsi="David"/>
          <w:szCs w:val="24"/>
          <w:u w:val="single"/>
          <w:rtl/>
        </w:rPr>
      </w:pPr>
    </w:p>
    <w:p w14:paraId="2169336B" w14:textId="2FB7E08A" w:rsidR="00846E39" w:rsidRDefault="00846E39" w:rsidP="00846E39">
      <w:pPr>
        <w:spacing w:line="360" w:lineRule="auto"/>
        <w:jc w:val="both"/>
        <w:rPr>
          <w:rFonts w:ascii="David" w:hAnsi="David"/>
          <w:b/>
          <w:bCs/>
          <w:szCs w:val="24"/>
          <w:rtl/>
        </w:rPr>
      </w:pPr>
      <w:r w:rsidRPr="00BD3A21">
        <w:rPr>
          <w:rFonts w:ascii="David" w:hAnsi="David"/>
          <w:b/>
          <w:bCs/>
          <w:szCs w:val="24"/>
          <w:u w:val="single"/>
          <w:rtl/>
        </w:rPr>
        <w:t>הנחיות להגשת דו״חות ביניים</w:t>
      </w:r>
      <w:r w:rsidR="00BD3A21">
        <w:rPr>
          <w:rFonts w:ascii="David" w:hAnsi="David" w:hint="cs"/>
          <w:b/>
          <w:bCs/>
          <w:szCs w:val="24"/>
          <w:rtl/>
        </w:rPr>
        <w:t>:</w:t>
      </w:r>
    </w:p>
    <w:p w14:paraId="3C2DDAB6" w14:textId="2AEE1D80" w:rsidR="00BD3A21" w:rsidRPr="00BD3A21" w:rsidRDefault="00BD3A21" w:rsidP="00846E39">
      <w:pPr>
        <w:spacing w:line="360" w:lineRule="auto"/>
        <w:jc w:val="both"/>
        <w:rPr>
          <w:rFonts w:ascii="David" w:hAnsi="David"/>
          <w:szCs w:val="24"/>
          <w:rtl/>
        </w:rPr>
      </w:pPr>
      <w:r w:rsidRPr="00722ED8">
        <w:rPr>
          <w:rFonts w:ascii="David" w:hAnsi="David"/>
          <w:szCs w:val="24"/>
          <w:rtl/>
        </w:rPr>
        <w:t xml:space="preserve">דו״חות הביניים נועדו לאפשר את הדיאלוג </w:t>
      </w:r>
      <w:r>
        <w:rPr>
          <w:rFonts w:ascii="David" w:hAnsi="David" w:hint="cs"/>
          <w:szCs w:val="24"/>
          <w:rtl/>
        </w:rPr>
        <w:t>בין החוקרים ל</w:t>
      </w:r>
      <w:r w:rsidR="007F7C33">
        <w:rPr>
          <w:rFonts w:ascii="David" w:hAnsi="David" w:hint="cs"/>
          <w:szCs w:val="24"/>
          <w:rtl/>
        </w:rPr>
        <w:t>לשכת המדענית הראשית</w:t>
      </w:r>
      <w:r>
        <w:rPr>
          <w:rFonts w:ascii="David" w:hAnsi="David" w:hint="cs"/>
          <w:szCs w:val="24"/>
          <w:rtl/>
        </w:rPr>
        <w:t xml:space="preserve"> </w:t>
      </w:r>
      <w:r w:rsidRPr="00722ED8">
        <w:rPr>
          <w:rFonts w:ascii="David" w:hAnsi="David"/>
          <w:szCs w:val="24"/>
          <w:rtl/>
        </w:rPr>
        <w:t>לאורך תהליך המחקר ולהבטיח מיצוי פוטנציאל המחקר.</w:t>
      </w:r>
      <w:r w:rsidRPr="00BD3A21">
        <w:rPr>
          <w:rFonts w:ascii="David" w:hAnsi="David" w:hint="cs"/>
          <w:szCs w:val="24"/>
          <w:rtl/>
        </w:rPr>
        <w:t xml:space="preserve"> </w:t>
      </w:r>
      <w:r>
        <w:rPr>
          <w:rFonts w:ascii="David" w:hAnsi="David" w:hint="cs"/>
          <w:szCs w:val="24"/>
          <w:rtl/>
        </w:rPr>
        <w:t>במסגרת דוחות הביניים:</w:t>
      </w:r>
    </w:p>
    <w:p w14:paraId="1CC518EA" w14:textId="385280F7" w:rsidR="00502987" w:rsidRDefault="00502987" w:rsidP="000E1BBA">
      <w:pPr>
        <w:numPr>
          <w:ilvl w:val="0"/>
          <w:numId w:val="45"/>
        </w:numPr>
        <w:spacing w:line="360" w:lineRule="auto"/>
        <w:jc w:val="both"/>
        <w:rPr>
          <w:rFonts w:ascii="David" w:hAnsi="David"/>
          <w:szCs w:val="24"/>
        </w:rPr>
      </w:pPr>
      <w:r>
        <w:rPr>
          <w:rFonts w:ascii="David" w:hAnsi="David" w:hint="cs"/>
          <w:szCs w:val="24"/>
          <w:rtl/>
        </w:rPr>
        <w:t xml:space="preserve">יש לפרט את סטטוס המחקר למול הצעת המחקר </w:t>
      </w:r>
      <w:r w:rsidR="00C57EA1">
        <w:rPr>
          <w:rFonts w:ascii="David" w:hAnsi="David" w:hint="cs"/>
          <w:szCs w:val="24"/>
          <w:rtl/>
        </w:rPr>
        <w:t>המאושרת</w:t>
      </w:r>
    </w:p>
    <w:p w14:paraId="5BE64E49" w14:textId="6A0A0094" w:rsidR="00846E39" w:rsidRPr="00722ED8" w:rsidRDefault="00A03DBC" w:rsidP="000E1BBA">
      <w:pPr>
        <w:numPr>
          <w:ilvl w:val="0"/>
          <w:numId w:val="45"/>
        </w:numPr>
        <w:spacing w:line="360" w:lineRule="auto"/>
        <w:jc w:val="both"/>
        <w:rPr>
          <w:rFonts w:ascii="David" w:hAnsi="David"/>
          <w:szCs w:val="24"/>
        </w:rPr>
      </w:pPr>
      <w:r>
        <w:rPr>
          <w:rFonts w:ascii="David" w:hAnsi="David" w:hint="cs"/>
          <w:szCs w:val="24"/>
          <w:rtl/>
        </w:rPr>
        <w:t xml:space="preserve">במחקר התערבות: </w:t>
      </w:r>
      <w:r w:rsidR="00846E39" w:rsidRPr="00722ED8">
        <w:rPr>
          <w:rFonts w:ascii="David" w:hAnsi="David"/>
          <w:szCs w:val="24"/>
          <w:rtl/>
        </w:rPr>
        <w:t>יש להסביר בברור היבטים מרכזיים במדידה (</w:t>
      </w:r>
      <w:r w:rsidR="00846E39" w:rsidRPr="00722ED8">
        <w:rPr>
          <w:rFonts w:ascii="David" w:hAnsi="David"/>
          <w:szCs w:val="24"/>
        </w:rPr>
        <w:t>measurement</w:t>
      </w:r>
      <w:r w:rsidR="00846E39" w:rsidRPr="00722ED8">
        <w:rPr>
          <w:rFonts w:ascii="David" w:hAnsi="David"/>
          <w:szCs w:val="24"/>
          <w:rtl/>
        </w:rPr>
        <w:t>), מדדים (</w:t>
      </w:r>
      <w:r w:rsidR="00846E39" w:rsidRPr="00722ED8">
        <w:rPr>
          <w:rFonts w:ascii="David" w:hAnsi="David"/>
          <w:szCs w:val="24"/>
        </w:rPr>
        <w:t>measures</w:t>
      </w:r>
      <w:r w:rsidR="00846E39" w:rsidRPr="00722ED8">
        <w:rPr>
          <w:rFonts w:ascii="David" w:hAnsi="David"/>
          <w:szCs w:val="24"/>
          <w:rtl/>
        </w:rPr>
        <w:t>), וסיווג (</w:t>
      </w:r>
      <w:r w:rsidR="00846E39" w:rsidRPr="00722ED8">
        <w:rPr>
          <w:rFonts w:ascii="David" w:hAnsi="David"/>
          <w:szCs w:val="24"/>
        </w:rPr>
        <w:t>classification</w:t>
      </w:r>
      <w:r w:rsidR="00846E39" w:rsidRPr="00722ED8">
        <w:rPr>
          <w:rFonts w:ascii="David" w:hAnsi="David"/>
          <w:szCs w:val="24"/>
          <w:rtl/>
        </w:rPr>
        <w:t>) ולהציגם בהקשר למודל תורת השינוי העומד בבסיס המחקר.</w:t>
      </w:r>
    </w:p>
    <w:p w14:paraId="2D562C20" w14:textId="77777777" w:rsidR="00846E39" w:rsidRPr="00722ED8" w:rsidRDefault="00846E39" w:rsidP="000E1BBA">
      <w:pPr>
        <w:numPr>
          <w:ilvl w:val="0"/>
          <w:numId w:val="45"/>
        </w:numPr>
        <w:spacing w:line="360" w:lineRule="auto"/>
        <w:jc w:val="both"/>
        <w:rPr>
          <w:rFonts w:ascii="David" w:hAnsi="David"/>
          <w:szCs w:val="24"/>
        </w:rPr>
      </w:pPr>
      <w:r w:rsidRPr="00722ED8">
        <w:rPr>
          <w:rFonts w:ascii="David" w:hAnsi="David"/>
          <w:szCs w:val="24"/>
          <w:rtl/>
        </w:rPr>
        <w:t>יש לתאר בפירוט את תהליך בחירת המדדים/בניית הכלים וכן לכלול הערכה בנוגע לתוקף ומהימנות הנ״ל, ככל שניתן בשלב זה.</w:t>
      </w:r>
    </w:p>
    <w:p w14:paraId="7C438663" w14:textId="71312E0F" w:rsidR="00BD3A21" w:rsidRDefault="00846E39" w:rsidP="000E1BBA">
      <w:pPr>
        <w:numPr>
          <w:ilvl w:val="0"/>
          <w:numId w:val="45"/>
        </w:numPr>
        <w:spacing w:line="360" w:lineRule="auto"/>
        <w:jc w:val="both"/>
        <w:rPr>
          <w:rFonts w:ascii="David" w:hAnsi="David"/>
          <w:szCs w:val="24"/>
        </w:rPr>
      </w:pPr>
      <w:r w:rsidRPr="00BD3A21">
        <w:rPr>
          <w:rFonts w:ascii="David" w:hAnsi="David"/>
          <w:szCs w:val="24"/>
          <w:rtl/>
        </w:rPr>
        <w:t>יש לכלול ממצאים ראשוניים</w:t>
      </w:r>
      <w:r w:rsidR="00BD3A21">
        <w:rPr>
          <w:rFonts w:ascii="David" w:hAnsi="David" w:hint="cs"/>
          <w:szCs w:val="24"/>
          <w:rtl/>
        </w:rPr>
        <w:t>.</w:t>
      </w:r>
    </w:p>
    <w:p w14:paraId="162AD1F2" w14:textId="41448232" w:rsidR="00846E39" w:rsidRPr="00BD3A21" w:rsidRDefault="00846E39" w:rsidP="000E1BBA">
      <w:pPr>
        <w:numPr>
          <w:ilvl w:val="0"/>
          <w:numId w:val="45"/>
        </w:numPr>
        <w:spacing w:line="360" w:lineRule="auto"/>
        <w:jc w:val="both"/>
        <w:rPr>
          <w:rFonts w:ascii="David" w:hAnsi="David"/>
          <w:szCs w:val="24"/>
        </w:rPr>
      </w:pPr>
      <w:r w:rsidRPr="00BD3A21">
        <w:rPr>
          <w:rFonts w:ascii="David" w:hAnsi="David"/>
          <w:szCs w:val="24"/>
          <w:rtl/>
        </w:rPr>
        <w:t>יש לכלול מידע על מרכיבים בהתערבות שלא מיושמים כמתוכנן, ולהסביר את משמעות הדבר.</w:t>
      </w:r>
    </w:p>
    <w:p w14:paraId="7D683AB3" w14:textId="4202C5F1" w:rsidR="00502987" w:rsidRPr="00722ED8" w:rsidRDefault="00502987" w:rsidP="000E1BBA">
      <w:pPr>
        <w:numPr>
          <w:ilvl w:val="0"/>
          <w:numId w:val="45"/>
        </w:numPr>
        <w:spacing w:line="360" w:lineRule="auto"/>
        <w:jc w:val="both"/>
        <w:rPr>
          <w:rFonts w:ascii="David" w:hAnsi="David"/>
          <w:szCs w:val="24"/>
        </w:rPr>
      </w:pPr>
      <w:r>
        <w:rPr>
          <w:rFonts w:ascii="David" w:hAnsi="David" w:hint="cs"/>
          <w:szCs w:val="24"/>
          <w:rtl/>
        </w:rPr>
        <w:t xml:space="preserve">יש לפרט את המתוכנן להמשך המחקר לרבות לוחות זמנים </w:t>
      </w:r>
    </w:p>
    <w:p w14:paraId="03C4ED3C" w14:textId="77777777" w:rsidR="00846E39" w:rsidRPr="00502987" w:rsidRDefault="00846E39" w:rsidP="00846E39">
      <w:pPr>
        <w:spacing w:line="360" w:lineRule="auto"/>
        <w:ind w:left="720"/>
        <w:jc w:val="both"/>
        <w:rPr>
          <w:rFonts w:ascii="David" w:hAnsi="David"/>
          <w:szCs w:val="24"/>
        </w:rPr>
      </w:pPr>
    </w:p>
    <w:p w14:paraId="34CDD2BE" w14:textId="038D1EB5" w:rsidR="00846E39" w:rsidRPr="00F5262F" w:rsidRDefault="00846E39" w:rsidP="00846E39">
      <w:pPr>
        <w:spacing w:line="360" w:lineRule="auto"/>
        <w:jc w:val="both"/>
        <w:rPr>
          <w:rFonts w:ascii="David" w:hAnsi="David"/>
          <w:b/>
          <w:bCs/>
          <w:szCs w:val="24"/>
          <w:u w:val="single"/>
          <w:rtl/>
        </w:rPr>
      </w:pPr>
      <w:r w:rsidRPr="00F5262F">
        <w:rPr>
          <w:rFonts w:ascii="David" w:hAnsi="David"/>
          <w:b/>
          <w:bCs/>
          <w:szCs w:val="24"/>
          <w:u w:val="single"/>
          <w:rtl/>
        </w:rPr>
        <w:t xml:space="preserve">הנחיות להגשת </w:t>
      </w:r>
      <w:r w:rsidR="00ED31CE" w:rsidRPr="00F5262F">
        <w:rPr>
          <w:rFonts w:ascii="David" w:hAnsi="David" w:hint="cs"/>
          <w:b/>
          <w:bCs/>
          <w:szCs w:val="24"/>
          <w:u w:val="single"/>
          <w:rtl/>
        </w:rPr>
        <w:t>התוצרים הסופיים:</w:t>
      </w:r>
    </w:p>
    <w:p w14:paraId="57DFB389" w14:textId="502A5FAB" w:rsidR="00BD3A21" w:rsidRDefault="00BD3A21" w:rsidP="00846E39">
      <w:pPr>
        <w:spacing w:line="360" w:lineRule="auto"/>
        <w:jc w:val="both"/>
        <w:rPr>
          <w:rFonts w:ascii="David" w:hAnsi="David"/>
          <w:szCs w:val="24"/>
          <w:u w:val="single"/>
          <w:rtl/>
        </w:rPr>
      </w:pPr>
      <w:r w:rsidRPr="00722ED8">
        <w:rPr>
          <w:rFonts w:ascii="David" w:hAnsi="David"/>
          <w:szCs w:val="24"/>
          <w:rtl/>
        </w:rPr>
        <w:t xml:space="preserve">מטרת </w:t>
      </w:r>
      <w:r>
        <w:rPr>
          <w:rFonts w:ascii="David" w:hAnsi="David" w:hint="cs"/>
          <w:szCs w:val="24"/>
          <w:rtl/>
        </w:rPr>
        <w:t>ה</w:t>
      </w:r>
      <w:r w:rsidRPr="00722ED8">
        <w:rPr>
          <w:rFonts w:ascii="David" w:hAnsi="David"/>
          <w:szCs w:val="24"/>
          <w:rtl/>
        </w:rPr>
        <w:t>מחקרי</w:t>
      </w:r>
      <w:r>
        <w:rPr>
          <w:rFonts w:ascii="David" w:hAnsi="David" w:hint="cs"/>
          <w:szCs w:val="24"/>
          <w:rtl/>
        </w:rPr>
        <w:t>ם</w:t>
      </w:r>
      <w:r w:rsidRPr="00722ED8">
        <w:rPr>
          <w:rFonts w:ascii="David" w:hAnsi="David"/>
          <w:szCs w:val="24"/>
          <w:rtl/>
        </w:rPr>
        <w:t xml:space="preserve"> בתמיכת לשכת המדען היא להשפיע על מדיניות חינוכית ולהוביל מחקֿר אשר לו שימושיות רחבה מעבר להקשר הספציפי בו הוא נערך. הדו"ח הסופי אשר יוגש למשרד החינוך נועד להביא דיווח מקיף</w:t>
      </w:r>
      <w:r>
        <w:rPr>
          <w:rFonts w:ascii="David" w:hAnsi="David" w:hint="cs"/>
          <w:szCs w:val="24"/>
          <w:rtl/>
        </w:rPr>
        <w:t xml:space="preserve"> ו</w:t>
      </w:r>
      <w:r w:rsidRPr="00722ED8">
        <w:rPr>
          <w:rFonts w:ascii="David" w:hAnsi="David"/>
          <w:szCs w:val="24"/>
          <w:rtl/>
        </w:rPr>
        <w:t>שקוף באשר לממצאי המחקר ולהגביר את אמינות, שימושיות ונגישות המחקר.</w:t>
      </w:r>
    </w:p>
    <w:p w14:paraId="04A4F818" w14:textId="47CE6372" w:rsidR="00C57EA1" w:rsidRDefault="00C57EA1" w:rsidP="00846E39">
      <w:pPr>
        <w:spacing w:line="360" w:lineRule="auto"/>
        <w:jc w:val="both"/>
        <w:rPr>
          <w:rFonts w:ascii="David" w:hAnsi="David"/>
          <w:szCs w:val="24"/>
          <w:u w:val="single"/>
          <w:rtl/>
        </w:rPr>
      </w:pPr>
    </w:p>
    <w:p w14:paraId="53C9E521" w14:textId="0367FF3B" w:rsidR="00C57EA1" w:rsidRDefault="00C57EA1" w:rsidP="00846E39">
      <w:pPr>
        <w:spacing w:line="360" w:lineRule="auto"/>
        <w:jc w:val="both"/>
        <w:rPr>
          <w:rFonts w:ascii="David" w:hAnsi="David"/>
          <w:szCs w:val="24"/>
          <w:u w:val="single"/>
          <w:rtl/>
        </w:rPr>
      </w:pPr>
    </w:p>
    <w:p w14:paraId="47B71E8D" w14:textId="77777777" w:rsidR="00C57EA1" w:rsidRDefault="00C57EA1" w:rsidP="00846E39">
      <w:pPr>
        <w:spacing w:line="360" w:lineRule="auto"/>
        <w:jc w:val="both"/>
        <w:rPr>
          <w:rFonts w:ascii="David" w:hAnsi="David"/>
          <w:szCs w:val="24"/>
          <w:u w:val="single"/>
          <w:rtl/>
        </w:rPr>
      </w:pPr>
    </w:p>
    <w:p w14:paraId="3EF2AFE9" w14:textId="01498B52" w:rsidR="00ED31CE" w:rsidRPr="00C57EA1" w:rsidRDefault="00ED31CE" w:rsidP="00846E39">
      <w:pPr>
        <w:spacing w:line="360" w:lineRule="auto"/>
        <w:jc w:val="both"/>
        <w:rPr>
          <w:rFonts w:ascii="David" w:hAnsi="David"/>
          <w:szCs w:val="24"/>
          <w:rtl/>
        </w:rPr>
      </w:pPr>
      <w:r w:rsidRPr="00C57EA1">
        <w:rPr>
          <w:rFonts w:ascii="David" w:hAnsi="David" w:hint="cs"/>
          <w:szCs w:val="24"/>
          <w:rtl/>
        </w:rPr>
        <w:lastRenderedPageBreak/>
        <w:t xml:space="preserve">התוצרים הסופיים </w:t>
      </w:r>
      <w:r w:rsidR="00BD3A21" w:rsidRPr="00C57EA1">
        <w:rPr>
          <w:rFonts w:ascii="David" w:hAnsi="David" w:hint="cs"/>
          <w:szCs w:val="24"/>
          <w:rtl/>
        </w:rPr>
        <w:t xml:space="preserve">במסגרת קול קורא זה </w:t>
      </w:r>
      <w:r w:rsidRPr="00C57EA1">
        <w:rPr>
          <w:rFonts w:ascii="David" w:hAnsi="David" w:hint="cs"/>
          <w:szCs w:val="24"/>
          <w:rtl/>
        </w:rPr>
        <w:t>כוללים</w:t>
      </w:r>
      <w:r w:rsidR="00BD3A21" w:rsidRPr="00C57EA1">
        <w:rPr>
          <w:rFonts w:ascii="David" w:hAnsi="David" w:hint="cs"/>
          <w:szCs w:val="24"/>
          <w:rtl/>
        </w:rPr>
        <w:t xml:space="preserve"> 4 סוגים של תוצרים</w:t>
      </w:r>
      <w:r w:rsidRPr="00C57EA1">
        <w:rPr>
          <w:rFonts w:ascii="David" w:hAnsi="David" w:hint="cs"/>
          <w:szCs w:val="24"/>
          <w:rtl/>
        </w:rPr>
        <w:t>:</w:t>
      </w:r>
    </w:p>
    <w:p w14:paraId="57D498A9" w14:textId="4E12EED6" w:rsidR="00ED31CE" w:rsidRPr="006B0363" w:rsidRDefault="00ED31CE" w:rsidP="000E1BBA">
      <w:pPr>
        <w:numPr>
          <w:ilvl w:val="2"/>
          <w:numId w:val="52"/>
        </w:numPr>
        <w:tabs>
          <w:tab w:val="clear" w:pos="2268"/>
          <w:tab w:val="num" w:pos="850"/>
        </w:tabs>
        <w:overflowPunct w:val="0"/>
        <w:autoSpaceDE w:val="0"/>
        <w:autoSpaceDN w:val="0"/>
        <w:adjustRightInd w:val="0"/>
        <w:spacing w:line="276" w:lineRule="auto"/>
        <w:ind w:left="794"/>
        <w:jc w:val="both"/>
        <w:textAlignment w:val="baseline"/>
        <w:rPr>
          <w:rFonts w:ascii="David" w:hAnsi="David"/>
          <w:szCs w:val="24"/>
          <w:u w:val="single"/>
        </w:rPr>
      </w:pPr>
      <w:r w:rsidRPr="006B0363">
        <w:rPr>
          <w:rFonts w:ascii="David" w:hAnsi="David"/>
          <w:b/>
          <w:bCs/>
          <w:szCs w:val="24"/>
          <w:u w:val="single"/>
          <w:rtl/>
        </w:rPr>
        <w:t>דו</w:t>
      </w:r>
      <w:r w:rsidRPr="006B0363">
        <w:rPr>
          <w:rFonts w:ascii="David" w:hAnsi="David" w:hint="cs"/>
          <w:b/>
          <w:bCs/>
          <w:szCs w:val="24"/>
          <w:u w:val="single"/>
          <w:rtl/>
        </w:rPr>
        <w:t>"</w:t>
      </w:r>
      <w:r w:rsidRPr="006B0363">
        <w:rPr>
          <w:rFonts w:ascii="David" w:hAnsi="David"/>
          <w:b/>
          <w:bCs/>
          <w:szCs w:val="24"/>
          <w:u w:val="single"/>
          <w:rtl/>
        </w:rPr>
        <w:t xml:space="preserve">ח </w:t>
      </w:r>
      <w:r w:rsidRPr="006B0363">
        <w:rPr>
          <w:rFonts w:ascii="David" w:hAnsi="David" w:hint="cs"/>
          <w:b/>
          <w:bCs/>
          <w:szCs w:val="24"/>
          <w:u w:val="single"/>
          <w:rtl/>
        </w:rPr>
        <w:t>סופי</w:t>
      </w:r>
    </w:p>
    <w:p w14:paraId="0E8719A9" w14:textId="39FDC753" w:rsidR="00ED31CE" w:rsidRPr="00A72F0B" w:rsidRDefault="00ED31CE" w:rsidP="000E1BBA">
      <w:pPr>
        <w:pStyle w:val="ListParagraph"/>
        <w:numPr>
          <w:ilvl w:val="0"/>
          <w:numId w:val="53"/>
        </w:numPr>
        <w:overflowPunct w:val="0"/>
        <w:autoSpaceDE w:val="0"/>
        <w:autoSpaceDN w:val="0"/>
        <w:adjustRightInd w:val="0"/>
        <w:spacing w:line="276" w:lineRule="auto"/>
        <w:jc w:val="both"/>
        <w:textAlignment w:val="baseline"/>
        <w:rPr>
          <w:rFonts w:ascii="David" w:hAnsi="David"/>
        </w:rPr>
      </w:pPr>
      <w:r w:rsidRPr="00A72F0B">
        <w:rPr>
          <w:rFonts w:ascii="David" w:hAnsi="David" w:hint="cs"/>
          <w:rtl/>
        </w:rPr>
        <w:t>הדוח י</w:t>
      </w:r>
      <w:r w:rsidRPr="00A72F0B">
        <w:rPr>
          <w:rFonts w:ascii="David" w:hAnsi="David"/>
          <w:rtl/>
        </w:rPr>
        <w:t>כל</w:t>
      </w:r>
      <w:r w:rsidRPr="00A72F0B">
        <w:rPr>
          <w:rFonts w:ascii="David" w:hAnsi="David" w:hint="cs"/>
          <w:rtl/>
        </w:rPr>
        <w:t>ו</w:t>
      </w:r>
      <w:r w:rsidRPr="00A72F0B">
        <w:rPr>
          <w:rFonts w:ascii="David" w:hAnsi="David"/>
          <w:rtl/>
        </w:rPr>
        <w:t>ל הצגה מלאה ומפורטת של המחקר וממצאיו ושל המשמעויות התיאורטיות והמעשיות</w:t>
      </w:r>
      <w:r w:rsidRPr="00A72F0B">
        <w:rPr>
          <w:rFonts w:ascii="David" w:hAnsi="David" w:hint="cs"/>
          <w:rtl/>
        </w:rPr>
        <w:t xml:space="preserve"> שלו. </w:t>
      </w:r>
    </w:p>
    <w:p w14:paraId="6FF0332C" w14:textId="77777777" w:rsidR="00ED31CE" w:rsidRPr="00A72F0B" w:rsidRDefault="00ED31CE" w:rsidP="000E1BBA">
      <w:pPr>
        <w:pStyle w:val="ListParagraph"/>
        <w:numPr>
          <w:ilvl w:val="0"/>
          <w:numId w:val="53"/>
        </w:numPr>
        <w:overflowPunct w:val="0"/>
        <w:autoSpaceDE w:val="0"/>
        <w:autoSpaceDN w:val="0"/>
        <w:adjustRightInd w:val="0"/>
        <w:spacing w:line="276" w:lineRule="auto"/>
        <w:jc w:val="both"/>
        <w:textAlignment w:val="baseline"/>
        <w:rPr>
          <w:rFonts w:ascii="David" w:hAnsi="David"/>
          <w:rtl/>
        </w:rPr>
      </w:pPr>
      <w:r w:rsidRPr="00A72F0B">
        <w:rPr>
          <w:rFonts w:ascii="David" w:hAnsi="David" w:hint="cs"/>
          <w:rtl/>
        </w:rPr>
        <w:t xml:space="preserve">הדוח צריך </w:t>
      </w:r>
      <w:r w:rsidRPr="00DF7D06">
        <w:rPr>
          <w:rFonts w:ascii="David" w:hAnsi="David" w:hint="cs"/>
          <w:rtl/>
        </w:rPr>
        <w:t>להיות ב</w:t>
      </w:r>
      <w:r w:rsidRPr="00DF7D06">
        <w:rPr>
          <w:rFonts w:ascii="David" w:hAnsi="David"/>
          <w:rtl/>
        </w:rPr>
        <w:t xml:space="preserve">פורמט זהה למאמר מדעי במדעי החברה וכתוב על פי כללי </w:t>
      </w:r>
      <w:r w:rsidRPr="00DF7D06">
        <w:rPr>
          <w:rFonts w:ascii="David" w:hAnsi="David"/>
        </w:rPr>
        <w:t>APA</w:t>
      </w:r>
      <w:r w:rsidRPr="00DF7D06">
        <w:rPr>
          <w:rFonts w:ascii="David" w:hAnsi="David"/>
          <w:rtl/>
        </w:rPr>
        <w:t xml:space="preserve"> העדכניים, </w:t>
      </w:r>
      <w:r w:rsidRPr="00DF7D06">
        <w:rPr>
          <w:rFonts w:ascii="David" w:hAnsi="David"/>
          <w:u w:val="single"/>
          <w:rtl/>
        </w:rPr>
        <w:t>כולל תקציר עד עמוד אחד ותוכן עניינים</w:t>
      </w:r>
      <w:r w:rsidRPr="00DF7D06">
        <w:rPr>
          <w:rFonts w:ascii="David" w:hAnsi="David" w:hint="cs"/>
          <w:rtl/>
        </w:rPr>
        <w:t>.</w:t>
      </w:r>
    </w:p>
    <w:p w14:paraId="6CE80376" w14:textId="1FF81F27" w:rsidR="00ED31CE" w:rsidRPr="00A72F0B" w:rsidRDefault="00ED31CE" w:rsidP="000E1BBA">
      <w:pPr>
        <w:pStyle w:val="ListParagraph"/>
        <w:numPr>
          <w:ilvl w:val="0"/>
          <w:numId w:val="53"/>
        </w:numPr>
        <w:overflowPunct w:val="0"/>
        <w:autoSpaceDE w:val="0"/>
        <w:autoSpaceDN w:val="0"/>
        <w:adjustRightInd w:val="0"/>
        <w:spacing w:line="276" w:lineRule="auto"/>
        <w:jc w:val="both"/>
        <w:textAlignment w:val="baseline"/>
        <w:rPr>
          <w:rFonts w:ascii="David" w:hAnsi="David"/>
          <w:u w:val="single"/>
          <w:rtl/>
        </w:rPr>
      </w:pPr>
      <w:r w:rsidRPr="00A72F0B">
        <w:rPr>
          <w:rFonts w:ascii="David" w:hAnsi="David"/>
          <w:rtl/>
        </w:rPr>
        <w:t>המבוא והדיון מוגבלים ל</w:t>
      </w:r>
      <w:r w:rsidRPr="00A72F0B">
        <w:rPr>
          <w:rFonts w:ascii="David" w:hAnsi="David" w:hint="cs"/>
          <w:rtl/>
        </w:rPr>
        <w:t xml:space="preserve">עד </w:t>
      </w:r>
      <w:r w:rsidRPr="00A72F0B">
        <w:rPr>
          <w:rFonts w:ascii="David" w:hAnsi="David"/>
          <w:rtl/>
        </w:rPr>
        <w:t>6 עמודים</w:t>
      </w:r>
      <w:r w:rsidRPr="00A72F0B">
        <w:rPr>
          <w:rFonts w:ascii="David" w:hAnsi="David" w:hint="cs"/>
          <w:rtl/>
        </w:rPr>
        <w:t xml:space="preserve"> כל אחד</w:t>
      </w:r>
      <w:r w:rsidRPr="00A72F0B">
        <w:rPr>
          <w:rFonts w:ascii="David" w:hAnsi="David"/>
          <w:rtl/>
        </w:rPr>
        <w:t xml:space="preserve"> </w:t>
      </w:r>
      <w:r w:rsidRPr="00A72F0B">
        <w:rPr>
          <w:rFonts w:ascii="David" w:hAnsi="David" w:hint="cs"/>
          <w:rtl/>
        </w:rPr>
        <w:t xml:space="preserve">(במקרים מיוחדים 10 עמודים). </w:t>
      </w:r>
    </w:p>
    <w:p w14:paraId="1CA00700" w14:textId="77777777" w:rsidR="004D4D5C" w:rsidRDefault="00ED31CE" w:rsidP="000E1BBA">
      <w:pPr>
        <w:pStyle w:val="ListParagraph"/>
        <w:numPr>
          <w:ilvl w:val="0"/>
          <w:numId w:val="53"/>
        </w:numPr>
        <w:overflowPunct w:val="0"/>
        <w:autoSpaceDE w:val="0"/>
        <w:autoSpaceDN w:val="0"/>
        <w:adjustRightInd w:val="0"/>
        <w:spacing w:line="276" w:lineRule="auto"/>
        <w:jc w:val="both"/>
        <w:textAlignment w:val="baseline"/>
        <w:rPr>
          <w:rFonts w:ascii="David" w:hAnsi="David"/>
        </w:rPr>
      </w:pPr>
      <w:r w:rsidRPr="00A72F0B">
        <w:rPr>
          <w:rFonts w:ascii="David" w:hAnsi="David" w:hint="cs"/>
          <w:u w:val="single"/>
          <w:rtl/>
        </w:rPr>
        <w:t>הדוח צריך לכלול</w:t>
      </w:r>
      <w:r w:rsidRPr="00A72F0B">
        <w:rPr>
          <w:rFonts w:ascii="David" w:hAnsi="David" w:hint="cs"/>
          <w:rtl/>
        </w:rPr>
        <w:t xml:space="preserve">: </w:t>
      </w:r>
    </w:p>
    <w:p w14:paraId="045EEB14" w14:textId="36E427F5" w:rsidR="004D4D5C" w:rsidRDefault="00ED31CE" w:rsidP="000E1BBA">
      <w:pPr>
        <w:pStyle w:val="ListParagraph"/>
        <w:numPr>
          <w:ilvl w:val="0"/>
          <w:numId w:val="55"/>
        </w:numPr>
        <w:overflowPunct w:val="0"/>
        <w:autoSpaceDE w:val="0"/>
        <w:autoSpaceDN w:val="0"/>
        <w:adjustRightInd w:val="0"/>
        <w:spacing w:line="276" w:lineRule="auto"/>
        <w:jc w:val="both"/>
        <w:textAlignment w:val="baseline"/>
        <w:rPr>
          <w:rFonts w:ascii="David" w:hAnsi="David"/>
        </w:rPr>
      </w:pPr>
      <w:r w:rsidRPr="006B0B40">
        <w:rPr>
          <w:rFonts w:ascii="David" w:hAnsi="David" w:hint="cs"/>
          <w:i/>
          <w:iCs/>
          <w:rtl/>
        </w:rPr>
        <w:t>עמוד שער</w:t>
      </w:r>
      <w:r w:rsidR="006B0B40">
        <w:rPr>
          <w:rFonts w:ascii="David" w:hAnsi="David" w:hint="cs"/>
          <w:rtl/>
        </w:rPr>
        <w:t xml:space="preserve">: עמוד השער צריך לכלול את שם המחקר, שם החוקרים, שיוך מוסדי, תאריך ומקור </w:t>
      </w:r>
      <w:r w:rsidR="006B0B40" w:rsidRPr="006B0B40">
        <w:rPr>
          <w:rFonts w:ascii="David" w:hAnsi="David"/>
          <w:rtl/>
        </w:rPr>
        <w:t>מימון ה</w:t>
      </w:r>
      <w:r w:rsidR="006B0B40">
        <w:rPr>
          <w:rFonts w:ascii="David" w:hAnsi="David" w:hint="cs"/>
          <w:rtl/>
        </w:rPr>
        <w:t>מחקר</w:t>
      </w:r>
      <w:r w:rsidR="006B0B40" w:rsidRPr="006B0B40">
        <w:rPr>
          <w:rFonts w:ascii="David" w:hAnsi="David"/>
          <w:rtl/>
        </w:rPr>
        <w:t xml:space="preserve"> בנוסח הבא: "מחקר זה מומן על-ידי משרד החינוך". תוך ציון כי הממצאים והמסקנות הם על אחריות החוקרים בלבד</w:t>
      </w:r>
      <w:r w:rsidR="006B0B40">
        <w:rPr>
          <w:rFonts w:ascii="David" w:hAnsi="David" w:hint="cs"/>
          <w:rtl/>
        </w:rPr>
        <w:t>.</w:t>
      </w:r>
    </w:p>
    <w:p w14:paraId="658B85B9" w14:textId="77777777" w:rsidR="004D4D5C" w:rsidRPr="006B0B40" w:rsidRDefault="00ED31CE" w:rsidP="000E1BBA">
      <w:pPr>
        <w:pStyle w:val="ListParagraph"/>
        <w:numPr>
          <w:ilvl w:val="0"/>
          <w:numId w:val="55"/>
        </w:numPr>
        <w:overflowPunct w:val="0"/>
        <w:autoSpaceDE w:val="0"/>
        <w:autoSpaceDN w:val="0"/>
        <w:adjustRightInd w:val="0"/>
        <w:spacing w:line="276" w:lineRule="auto"/>
        <w:jc w:val="both"/>
        <w:textAlignment w:val="baseline"/>
        <w:rPr>
          <w:rFonts w:ascii="David" w:hAnsi="David"/>
          <w:i/>
          <w:iCs/>
        </w:rPr>
      </w:pPr>
      <w:r w:rsidRPr="006B0B40">
        <w:rPr>
          <w:rFonts w:ascii="David" w:hAnsi="David" w:hint="cs"/>
          <w:i/>
          <w:iCs/>
          <w:rtl/>
        </w:rPr>
        <w:t>תוכן עניינים</w:t>
      </w:r>
    </w:p>
    <w:p w14:paraId="1022F89D" w14:textId="1B998D37" w:rsidR="004D4D5C" w:rsidRPr="00215671" w:rsidRDefault="00ED31CE" w:rsidP="000E1BBA">
      <w:pPr>
        <w:pStyle w:val="ListParagraph"/>
        <w:numPr>
          <w:ilvl w:val="0"/>
          <w:numId w:val="55"/>
        </w:numPr>
        <w:overflowPunct w:val="0"/>
        <w:autoSpaceDE w:val="0"/>
        <w:autoSpaceDN w:val="0"/>
        <w:adjustRightInd w:val="0"/>
        <w:spacing w:line="276" w:lineRule="auto"/>
        <w:jc w:val="both"/>
        <w:textAlignment w:val="baseline"/>
        <w:rPr>
          <w:rFonts w:ascii="David" w:hAnsi="David"/>
        </w:rPr>
      </w:pPr>
      <w:r w:rsidRPr="006B0B40">
        <w:rPr>
          <w:rFonts w:ascii="David" w:hAnsi="David" w:hint="cs"/>
          <w:i/>
          <w:iCs/>
          <w:rtl/>
        </w:rPr>
        <w:t>תקציר</w:t>
      </w:r>
      <w:r w:rsidR="00651A43">
        <w:rPr>
          <w:rFonts w:ascii="David" w:hAnsi="David" w:hint="cs"/>
          <w:i/>
          <w:iCs/>
          <w:rtl/>
        </w:rPr>
        <w:t xml:space="preserve">: </w:t>
      </w:r>
      <w:r w:rsidR="00651A43" w:rsidRPr="00215671">
        <w:rPr>
          <w:rFonts w:ascii="David" w:hAnsi="David"/>
          <w:rtl/>
        </w:rPr>
        <w:t>על הדו"ח לכלול תקציר ובו סיכום קצר של מטרות המחקר, הממצאים וההמלצות</w:t>
      </w:r>
    </w:p>
    <w:p w14:paraId="4FA3F76B" w14:textId="208FBC5C" w:rsidR="004D4D5C" w:rsidRPr="006B0B40" w:rsidRDefault="00ED31CE" w:rsidP="000E1BBA">
      <w:pPr>
        <w:pStyle w:val="ListParagraph"/>
        <w:numPr>
          <w:ilvl w:val="0"/>
          <w:numId w:val="55"/>
        </w:numPr>
        <w:overflowPunct w:val="0"/>
        <w:autoSpaceDE w:val="0"/>
        <w:autoSpaceDN w:val="0"/>
        <w:adjustRightInd w:val="0"/>
        <w:spacing w:line="276" w:lineRule="auto"/>
        <w:jc w:val="both"/>
        <w:textAlignment w:val="baseline"/>
        <w:rPr>
          <w:rFonts w:ascii="David" w:hAnsi="David"/>
        </w:rPr>
      </w:pPr>
      <w:r w:rsidRPr="006B0B40">
        <w:rPr>
          <w:rFonts w:ascii="David" w:hAnsi="David" w:hint="cs"/>
          <w:i/>
          <w:iCs/>
          <w:rtl/>
        </w:rPr>
        <w:t>מבוא</w:t>
      </w:r>
      <w:bookmarkStart w:id="2" w:name="_Hlk194313717"/>
      <w:r w:rsidR="006B0B40" w:rsidRPr="006B0B40">
        <w:rPr>
          <w:rFonts w:ascii="David" w:hAnsi="David" w:hint="cs"/>
          <w:i/>
          <w:iCs/>
          <w:rtl/>
        </w:rPr>
        <w:t>:</w:t>
      </w:r>
      <w:r w:rsidR="006B0B40" w:rsidRPr="006B0B40">
        <w:rPr>
          <w:rFonts w:ascii="David" w:hAnsi="David" w:hint="cs"/>
          <w:rtl/>
        </w:rPr>
        <w:t xml:space="preserve"> </w:t>
      </w:r>
      <w:r w:rsidR="004D4D5C" w:rsidRPr="006B0B40">
        <w:rPr>
          <w:rFonts w:ascii="David" w:hAnsi="David" w:hint="cs"/>
          <w:rtl/>
        </w:rPr>
        <w:t xml:space="preserve">מבנה המבוא כמקובל בדו"ח מדעי במדעי החברה, הכולל בין היתר את: מטרות המחקר, שאלת/ות המחקר, המסגרת התיאורטית, סקירת ספרות רלוונטית ועדכנית והשערות המחקר (במחקר כמותי, במידה ורלוונטי) </w:t>
      </w:r>
      <w:r w:rsidR="006B0B40">
        <w:rPr>
          <w:rFonts w:ascii="David" w:hAnsi="David" w:hint="cs"/>
          <w:rtl/>
        </w:rPr>
        <w:t>בדגש על-</w:t>
      </w:r>
      <w:r w:rsidR="004D4D5C" w:rsidRPr="006B0B40">
        <w:rPr>
          <w:rFonts w:ascii="David" w:hAnsi="David" w:hint="cs"/>
          <w:rtl/>
        </w:rPr>
        <w:t xml:space="preserve">  </w:t>
      </w:r>
    </w:p>
    <w:p w14:paraId="1EA005E4" w14:textId="16D405F6" w:rsidR="004D4D5C" w:rsidRP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tl/>
        </w:rPr>
      </w:pPr>
      <w:r w:rsidRPr="006B0B40">
        <w:rPr>
          <w:rFonts w:ascii="David" w:hAnsi="David"/>
          <w:rtl/>
        </w:rPr>
        <w:t>שאלה/ות המחקר</w:t>
      </w:r>
      <w:r w:rsidRPr="006B0B40">
        <w:rPr>
          <w:rFonts w:ascii="David" w:hAnsi="David" w:hint="cs"/>
          <w:rtl/>
        </w:rPr>
        <w:t xml:space="preserve">: </w:t>
      </w:r>
      <w:r w:rsidRPr="006B0B40">
        <w:rPr>
          <w:rFonts w:ascii="David" w:hAnsi="David"/>
          <w:rtl/>
        </w:rPr>
        <w:t xml:space="preserve">שאלה/ות המחקר </w:t>
      </w:r>
      <w:r w:rsidRPr="006B0B40">
        <w:rPr>
          <w:rFonts w:ascii="David" w:hAnsi="David" w:hint="cs"/>
          <w:rtl/>
        </w:rPr>
        <w:t xml:space="preserve">הינן אמפיריות, </w:t>
      </w:r>
      <w:r w:rsidRPr="006B0B40">
        <w:rPr>
          <w:rFonts w:ascii="David" w:hAnsi="David"/>
          <w:rtl/>
        </w:rPr>
        <w:t xml:space="preserve">מנוסחות באופן ברור וממוקד </w:t>
      </w:r>
      <w:r w:rsidRPr="006B0B40">
        <w:rPr>
          <w:rFonts w:ascii="David" w:hAnsi="David" w:hint="cs"/>
          <w:rtl/>
        </w:rPr>
        <w:t>ומהוות</w:t>
      </w:r>
      <w:r w:rsidRPr="006B0B40">
        <w:rPr>
          <w:rFonts w:ascii="David" w:hAnsi="David"/>
          <w:rtl/>
        </w:rPr>
        <w:t xml:space="preserve"> מענה למטרות</w:t>
      </w:r>
      <w:r w:rsidRPr="006B0B40">
        <w:rPr>
          <w:rFonts w:ascii="David" w:hAnsi="David" w:hint="cs"/>
          <w:rtl/>
        </w:rPr>
        <w:t xml:space="preserve"> ה</w:t>
      </w:r>
      <w:r w:rsidRPr="006B0B40">
        <w:rPr>
          <w:rFonts w:ascii="David" w:hAnsi="David"/>
          <w:rtl/>
        </w:rPr>
        <w:t xml:space="preserve">מחקר </w:t>
      </w:r>
    </w:p>
    <w:p w14:paraId="4993A3CE" w14:textId="77777777" w:rsid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Pr>
      </w:pPr>
      <w:bookmarkStart w:id="3" w:name="_Hlk194313680"/>
      <w:bookmarkEnd w:id="2"/>
      <w:r w:rsidRPr="006B0B40">
        <w:rPr>
          <w:rFonts w:ascii="David" w:hAnsi="David"/>
          <w:rtl/>
        </w:rPr>
        <w:t>המסגרת התיאורטית</w:t>
      </w:r>
      <w:r w:rsidRPr="006B0B40">
        <w:rPr>
          <w:rFonts w:ascii="David" w:hAnsi="David" w:hint="cs"/>
          <w:rtl/>
        </w:rPr>
        <w:t>:</w:t>
      </w:r>
      <w:r w:rsidR="006B0B40" w:rsidRPr="006B0B40">
        <w:rPr>
          <w:rFonts w:ascii="David" w:hAnsi="David" w:hint="cs"/>
          <w:rtl/>
        </w:rPr>
        <w:t xml:space="preserve"> </w:t>
      </w:r>
    </w:p>
    <w:p w14:paraId="5E1CAA54" w14:textId="0194EEA3"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מבוססת, עדכנית, מקובלת בעולם המחקר ורלוונטית לשאלות המחקר</w:t>
      </w:r>
    </w:p>
    <w:p w14:paraId="0CBF470A"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כוללת מודלים תאורטיים ותאוריות עדכני</w:t>
      </w:r>
      <w:r w:rsidRPr="006B0B40">
        <w:rPr>
          <w:rFonts w:ascii="David" w:hAnsi="David" w:hint="cs"/>
          <w:rtl/>
        </w:rPr>
        <w:t xml:space="preserve">ות </w:t>
      </w:r>
      <w:r w:rsidRPr="006B0B40">
        <w:rPr>
          <w:rFonts w:ascii="David" w:hAnsi="David"/>
          <w:rtl/>
        </w:rPr>
        <w:t>ומוביל</w:t>
      </w:r>
      <w:r w:rsidRPr="006B0B40">
        <w:rPr>
          <w:rFonts w:ascii="David" w:hAnsi="David" w:hint="cs"/>
          <w:rtl/>
        </w:rPr>
        <w:t>ות</w:t>
      </w:r>
      <w:r w:rsidRPr="006B0B40">
        <w:rPr>
          <w:rFonts w:ascii="David" w:hAnsi="David"/>
          <w:rtl/>
        </w:rPr>
        <w:t xml:space="preserve"> בתחום</w:t>
      </w:r>
    </w:p>
    <w:p w14:paraId="2114FB0A"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הרקע הת</w:t>
      </w:r>
      <w:r w:rsidRPr="006B0B40">
        <w:rPr>
          <w:rFonts w:ascii="David" w:hAnsi="David" w:hint="cs"/>
          <w:rtl/>
        </w:rPr>
        <w:t>י</w:t>
      </w:r>
      <w:r w:rsidRPr="006B0B40">
        <w:rPr>
          <w:rFonts w:ascii="David" w:hAnsi="David"/>
          <w:rtl/>
        </w:rPr>
        <w:t>אורטי והאמפירי</w:t>
      </w:r>
      <w:r w:rsidRPr="006B0B40">
        <w:rPr>
          <w:rFonts w:ascii="David" w:hAnsi="David" w:hint="cs"/>
          <w:rtl/>
        </w:rPr>
        <w:t xml:space="preserve"> </w:t>
      </w:r>
      <w:r w:rsidRPr="006B0B40">
        <w:rPr>
          <w:rFonts w:ascii="David" w:hAnsi="David"/>
          <w:rtl/>
        </w:rPr>
        <w:t xml:space="preserve">מבססים את השערות המחקר </w:t>
      </w:r>
      <w:r w:rsidRPr="006B0B40">
        <w:rPr>
          <w:rFonts w:ascii="David" w:hAnsi="David" w:hint="cs"/>
          <w:rtl/>
        </w:rPr>
        <w:t>ו</w:t>
      </w:r>
      <w:r w:rsidRPr="006B0B40">
        <w:rPr>
          <w:rFonts w:ascii="David" w:hAnsi="David"/>
          <w:rtl/>
        </w:rPr>
        <w:t>רלוונט</w:t>
      </w:r>
      <w:r w:rsidRPr="006B0B40">
        <w:rPr>
          <w:rFonts w:ascii="David" w:hAnsi="David" w:hint="cs"/>
          <w:rtl/>
        </w:rPr>
        <w:t>י</w:t>
      </w:r>
      <w:r w:rsidRPr="006B0B40">
        <w:rPr>
          <w:rFonts w:ascii="David" w:hAnsi="David"/>
          <w:rtl/>
        </w:rPr>
        <w:t>ים לה</w:t>
      </w:r>
      <w:r w:rsidRPr="006B0B40">
        <w:rPr>
          <w:rFonts w:ascii="David" w:hAnsi="David" w:hint="cs"/>
          <w:rtl/>
        </w:rPr>
        <w:t xml:space="preserve">ן </w:t>
      </w:r>
    </w:p>
    <w:p w14:paraId="3CEF6F26" w14:textId="0B37DF16" w:rsidR="004D4D5C" w:rsidRP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Pr>
      </w:pPr>
      <w:r w:rsidRPr="006B0B40">
        <w:rPr>
          <w:rFonts w:ascii="David" w:hAnsi="David" w:hint="cs"/>
          <w:rtl/>
        </w:rPr>
        <w:t>השערות המחקר</w:t>
      </w:r>
      <w:r w:rsidR="006B0B40">
        <w:rPr>
          <w:rFonts w:ascii="David" w:hAnsi="David" w:hint="cs"/>
          <w:rtl/>
        </w:rPr>
        <w:t xml:space="preserve"> (במחקרים כמותיים)</w:t>
      </w:r>
      <w:r w:rsidRPr="006B0B40">
        <w:rPr>
          <w:rFonts w:ascii="David" w:hAnsi="David" w:hint="cs"/>
          <w:rtl/>
        </w:rPr>
        <w:t>:</w:t>
      </w:r>
    </w:p>
    <w:p w14:paraId="4887C757"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בעלות</w:t>
      </w:r>
      <w:r w:rsidRPr="006B0B40">
        <w:rPr>
          <w:rFonts w:ascii="David" w:hAnsi="David"/>
          <w:rtl/>
        </w:rPr>
        <w:t xml:space="preserve"> ביסוס אמפירי נרחב</w:t>
      </w:r>
    </w:p>
    <w:p w14:paraId="1BF739D6"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 xml:space="preserve">רלוונטיות </w:t>
      </w:r>
      <w:r w:rsidRPr="006B0B40">
        <w:rPr>
          <w:rFonts w:ascii="David" w:hAnsi="David" w:hint="cs"/>
          <w:rtl/>
        </w:rPr>
        <w:t>וב</w:t>
      </w:r>
      <w:r w:rsidRPr="006B0B40">
        <w:rPr>
          <w:rFonts w:ascii="David" w:hAnsi="David"/>
          <w:rtl/>
        </w:rPr>
        <w:t>זיקה למטרות המחק</w:t>
      </w:r>
      <w:r w:rsidRPr="006B0B40">
        <w:rPr>
          <w:rFonts w:ascii="David" w:hAnsi="David" w:hint="cs"/>
          <w:rtl/>
        </w:rPr>
        <w:t>ר</w:t>
      </w:r>
    </w:p>
    <w:bookmarkEnd w:id="3"/>
    <w:p w14:paraId="230F0DC4" w14:textId="797602C4" w:rsidR="004D4D5C" w:rsidRP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Pr>
      </w:pPr>
      <w:r w:rsidRPr="006B0B40">
        <w:rPr>
          <w:rFonts w:ascii="David" w:hAnsi="David" w:hint="cs"/>
          <w:rtl/>
        </w:rPr>
        <w:t>ב</w:t>
      </w:r>
      <w:r w:rsidRPr="006B0B40">
        <w:rPr>
          <w:rFonts w:ascii="David" w:hAnsi="David"/>
          <w:rtl/>
        </w:rPr>
        <w:t>מחקרי התערבות</w:t>
      </w:r>
      <w:r w:rsidRPr="006B0B40">
        <w:rPr>
          <w:rFonts w:ascii="David" w:hAnsi="David" w:hint="cs"/>
          <w:rtl/>
        </w:rPr>
        <w:t>:</w:t>
      </w:r>
    </w:p>
    <w:p w14:paraId="138FD2BA"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 xml:space="preserve">מוצג מודל שינוי </w:t>
      </w:r>
      <w:proofErr w:type="spellStart"/>
      <w:r w:rsidRPr="006B0B40">
        <w:rPr>
          <w:rFonts w:ascii="David" w:hAnsi="David"/>
        </w:rPr>
        <w:t>ToC</w:t>
      </w:r>
      <w:proofErr w:type="spellEnd"/>
      <w:r w:rsidRPr="006B0B40">
        <w:rPr>
          <w:rFonts w:ascii="David" w:hAnsi="David"/>
        </w:rPr>
        <w:t xml:space="preserve"> (Theory of Change)</w:t>
      </w:r>
      <w:r w:rsidRPr="006B0B40">
        <w:rPr>
          <w:rFonts w:ascii="David" w:hAnsi="David"/>
          <w:rtl/>
        </w:rPr>
        <w:t xml:space="preserve"> המנחה את מרכיבי ההתערבות: תכנון, ניהול והערכה. </w:t>
      </w:r>
    </w:p>
    <w:p w14:paraId="0F93D7BB"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 xml:space="preserve">מודל השינוי מתאר את האופן שבו השינוי הרצוי צפוי להתרחש, את הנחות היסוד של ההתערבות וכיצד מרכיביה תורמים להשגת השינוי, ומהם הצעדים הנדרשים להשגת יעדי ההתערבות בטווח הארוך. </w:t>
      </w:r>
    </w:p>
    <w:p w14:paraId="35C7D037" w14:textId="74B6B6E4" w:rsidR="004D4D5C"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 xml:space="preserve">מרכיבי מודל השינוי כוללים המרכיבים הבאים: מטרות (מטרות העל או השינויים בטווח הארוך לשמם מתבצעת ההתערבות), תוצאות ביניים (תוצאות צפויות במהלך התהליך להשגת מטרות העל), תפוקות (מיידיות של ההתערבות, לרוב מדידות באופן כמותי), פעילויות (המרכיבות את מסגרת ההתערבות עצמה לשם השגת מטרות העל), משאבים (לשם מימוש הפעילויות). </w:t>
      </w:r>
    </w:p>
    <w:p w14:paraId="2134F822" w14:textId="77777777" w:rsidR="00F5262F" w:rsidRPr="00F5262F" w:rsidRDefault="00F5262F" w:rsidP="00F5262F">
      <w:pPr>
        <w:overflowPunct w:val="0"/>
        <w:autoSpaceDE w:val="0"/>
        <w:autoSpaceDN w:val="0"/>
        <w:adjustRightInd w:val="0"/>
        <w:spacing w:line="276" w:lineRule="auto"/>
        <w:jc w:val="both"/>
        <w:textAlignment w:val="baseline"/>
        <w:rPr>
          <w:rFonts w:ascii="David" w:hAnsi="David"/>
        </w:rPr>
      </w:pPr>
    </w:p>
    <w:p w14:paraId="702A405D" w14:textId="66832542" w:rsidR="004D4D5C" w:rsidRPr="00BD3A21" w:rsidRDefault="00ED31CE" w:rsidP="000E1BBA">
      <w:pPr>
        <w:pStyle w:val="ListParagraph"/>
        <w:numPr>
          <w:ilvl w:val="0"/>
          <w:numId w:val="55"/>
        </w:numPr>
        <w:overflowPunct w:val="0"/>
        <w:autoSpaceDE w:val="0"/>
        <w:autoSpaceDN w:val="0"/>
        <w:adjustRightInd w:val="0"/>
        <w:spacing w:line="276" w:lineRule="auto"/>
        <w:jc w:val="both"/>
        <w:textAlignment w:val="baseline"/>
        <w:rPr>
          <w:rFonts w:ascii="David" w:hAnsi="David"/>
          <w:i/>
          <w:iCs/>
        </w:rPr>
      </w:pPr>
      <w:r w:rsidRPr="006B0B40">
        <w:rPr>
          <w:rFonts w:ascii="David" w:hAnsi="David" w:hint="cs"/>
          <w:i/>
          <w:iCs/>
          <w:rtl/>
        </w:rPr>
        <w:t>שיטה</w:t>
      </w:r>
      <w:r w:rsidR="004D4D5C" w:rsidRPr="00BD3A21">
        <w:rPr>
          <w:rFonts w:ascii="David" w:hAnsi="David" w:hint="cs"/>
          <w:i/>
          <w:iCs/>
          <w:rtl/>
        </w:rPr>
        <w:t>:</w:t>
      </w:r>
      <w:r w:rsidR="006B0B40" w:rsidRPr="00BD3A21">
        <w:rPr>
          <w:rFonts w:ascii="David" w:hAnsi="David" w:hint="cs"/>
          <w:i/>
          <w:iCs/>
          <w:rtl/>
        </w:rPr>
        <w:t xml:space="preserve"> בדגש על-</w:t>
      </w:r>
    </w:p>
    <w:p w14:paraId="3C84ADF3" w14:textId="77777777" w:rsidR="004D4D5C" w:rsidRP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Pr>
      </w:pPr>
      <w:r w:rsidRPr="006B0B40">
        <w:rPr>
          <w:rFonts w:ascii="David" w:hAnsi="David"/>
          <w:rtl/>
        </w:rPr>
        <w:t>מערך המחקר</w:t>
      </w:r>
      <w:r w:rsidRPr="006B0B40">
        <w:rPr>
          <w:rFonts w:ascii="David" w:hAnsi="David" w:hint="cs"/>
          <w:rtl/>
        </w:rPr>
        <w:t>:</w:t>
      </w:r>
      <w:r w:rsidRPr="006B0B40">
        <w:rPr>
          <w:rFonts w:ascii="David" w:hAnsi="David"/>
          <w:rtl/>
        </w:rPr>
        <w:t xml:space="preserve">  </w:t>
      </w:r>
    </w:p>
    <w:p w14:paraId="49122954"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מתאים לבדיקת שאלות והשערות המחקר</w:t>
      </w:r>
      <w:r w:rsidRPr="006B0B40">
        <w:rPr>
          <w:rFonts w:ascii="David" w:hAnsi="David"/>
          <w:rtl/>
        </w:rPr>
        <w:t xml:space="preserve"> </w:t>
      </w:r>
    </w:p>
    <w:p w14:paraId="58C8647D"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מותאם למאפייני נתוני המחקר</w:t>
      </w:r>
    </w:p>
    <w:p w14:paraId="1AC3FB9C"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מתואר</w:t>
      </w:r>
      <w:r w:rsidRPr="006B0B40">
        <w:rPr>
          <w:rFonts w:ascii="David" w:hAnsi="David"/>
          <w:rtl/>
        </w:rPr>
        <w:t xml:space="preserve"> באופן מפורט ואופרציונלי </w:t>
      </w:r>
    </w:p>
    <w:p w14:paraId="6B984E3C" w14:textId="77777777" w:rsidR="004D4D5C" w:rsidRP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Pr>
      </w:pPr>
      <w:r w:rsidRPr="006B0B40">
        <w:rPr>
          <w:rFonts w:ascii="David" w:hAnsi="David"/>
          <w:rtl/>
        </w:rPr>
        <w:t>דגימת המשתתפים</w:t>
      </w:r>
      <w:r w:rsidRPr="006B0B40">
        <w:rPr>
          <w:rFonts w:ascii="David" w:hAnsi="David" w:hint="cs"/>
          <w:rtl/>
        </w:rPr>
        <w:t>:</w:t>
      </w:r>
    </w:p>
    <w:p w14:paraId="4CFE4756"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 xml:space="preserve">כוללת את הגדרת האוכלוסייה, מסגרת הדגימה, שיטת הדגימה, גודל המדגם, מידת ייצוגיות המדגם והטיפול בערכים חסרים. </w:t>
      </w:r>
    </w:p>
    <w:p w14:paraId="52038BAD"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פירוט שיעורי השבה ונשירת משתתפים מהמחקר</w:t>
      </w:r>
    </w:p>
    <w:p w14:paraId="6D125917" w14:textId="77777777" w:rsidR="004D4D5C" w:rsidRP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Pr>
      </w:pPr>
      <w:r w:rsidRPr="006B0B40">
        <w:rPr>
          <w:rFonts w:ascii="David" w:hAnsi="David"/>
          <w:rtl/>
        </w:rPr>
        <w:t>כלי המחקר</w:t>
      </w:r>
      <w:r w:rsidRPr="006B0B40">
        <w:rPr>
          <w:rFonts w:ascii="David" w:hAnsi="David" w:hint="cs"/>
          <w:rtl/>
        </w:rPr>
        <w:t>:</w:t>
      </w:r>
    </w:p>
    <w:p w14:paraId="73F0C11C"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 xml:space="preserve">מתוארים באופן מפורט על פי  כללי הכתיבה המדעית. </w:t>
      </w:r>
    </w:p>
    <w:p w14:paraId="762D55D1"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התיאור כולל דיווח על מהימנות, ותוקף ,</w:t>
      </w:r>
    </w:p>
    <w:p w14:paraId="44421C80"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מוצגת ה</w:t>
      </w:r>
      <w:r w:rsidRPr="006B0B40">
        <w:rPr>
          <w:rFonts w:ascii="David" w:hAnsi="David"/>
          <w:rtl/>
        </w:rPr>
        <w:t>רלוונטי</w:t>
      </w:r>
      <w:r w:rsidRPr="006B0B40">
        <w:rPr>
          <w:rFonts w:ascii="David" w:hAnsi="David" w:hint="cs"/>
          <w:rtl/>
        </w:rPr>
        <w:t>ות שלהם</w:t>
      </w:r>
      <w:r w:rsidRPr="006B0B40">
        <w:rPr>
          <w:rFonts w:ascii="David" w:hAnsi="David"/>
          <w:rtl/>
        </w:rPr>
        <w:t xml:space="preserve"> למענה לשאלות המחקר</w:t>
      </w:r>
    </w:p>
    <w:p w14:paraId="011F03AE" w14:textId="77777777" w:rsidR="004D4D5C" w:rsidRP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Pr>
      </w:pPr>
      <w:r w:rsidRPr="006B0B40">
        <w:rPr>
          <w:rFonts w:ascii="David" w:hAnsi="David" w:hint="cs"/>
          <w:rtl/>
        </w:rPr>
        <w:t xml:space="preserve">הליך המחקר </w:t>
      </w:r>
    </w:p>
    <w:p w14:paraId="1DDCCFE7"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 xml:space="preserve">תיאור מפורט וברור של הליך המחקר הכולל סדר כרונולוגי של השלבים שבוצעו בפועל </w:t>
      </w:r>
    </w:p>
    <w:p w14:paraId="288A3741" w14:textId="4539D436" w:rsidR="004D4D5C" w:rsidRPr="00BD3A21" w:rsidRDefault="00ED31CE" w:rsidP="000E1BBA">
      <w:pPr>
        <w:pStyle w:val="ListParagraph"/>
        <w:numPr>
          <w:ilvl w:val="0"/>
          <w:numId w:val="55"/>
        </w:numPr>
        <w:overflowPunct w:val="0"/>
        <w:autoSpaceDE w:val="0"/>
        <w:autoSpaceDN w:val="0"/>
        <w:adjustRightInd w:val="0"/>
        <w:spacing w:line="276" w:lineRule="auto"/>
        <w:jc w:val="both"/>
        <w:textAlignment w:val="baseline"/>
        <w:rPr>
          <w:rFonts w:ascii="David" w:hAnsi="David"/>
          <w:i/>
          <w:iCs/>
        </w:rPr>
      </w:pPr>
      <w:r w:rsidRPr="00BD3A21">
        <w:rPr>
          <w:rFonts w:ascii="David" w:hAnsi="David" w:hint="cs"/>
          <w:i/>
          <w:iCs/>
          <w:rtl/>
        </w:rPr>
        <w:t>ממצאים</w:t>
      </w:r>
      <w:r w:rsidR="006B0B40" w:rsidRPr="00BD3A21">
        <w:rPr>
          <w:rFonts w:ascii="David" w:hAnsi="David" w:hint="cs"/>
          <w:i/>
          <w:iCs/>
          <w:rtl/>
        </w:rPr>
        <w:t>:</w:t>
      </w:r>
    </w:p>
    <w:p w14:paraId="6C0F027C" w14:textId="338C4433" w:rsidR="00651A43" w:rsidRDefault="00651A43"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Pr>
      </w:pPr>
      <w:r w:rsidRPr="00651A43">
        <w:rPr>
          <w:rFonts w:ascii="David" w:hAnsi="David"/>
          <w:rtl/>
        </w:rPr>
        <w:t>במידה ומדובר במחקר המתבסס על שיטות מחקר משולבות (</w:t>
      </w:r>
      <w:r w:rsidRPr="00651A43">
        <w:rPr>
          <w:rFonts w:ascii="David" w:hAnsi="David"/>
        </w:rPr>
        <w:t>mixed methods</w:t>
      </w:r>
      <w:r w:rsidRPr="00651A43">
        <w:rPr>
          <w:rFonts w:ascii="David" w:hAnsi="David"/>
          <w:rtl/>
        </w:rPr>
        <w:t>) יש ליצור סינתזה בין הממצאים האיכותניים לממצאים הכמותיים</w:t>
      </w:r>
    </w:p>
    <w:p w14:paraId="25348875" w14:textId="147BCA5D" w:rsidR="004D4D5C" w:rsidRP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Pr>
      </w:pPr>
      <w:r w:rsidRPr="006B0B40">
        <w:rPr>
          <w:rFonts w:ascii="David" w:hAnsi="David"/>
          <w:rtl/>
        </w:rPr>
        <w:t>העיבודים הסטטיסטיים</w:t>
      </w:r>
      <w:r w:rsidRPr="006B0B40">
        <w:rPr>
          <w:rFonts w:ascii="David" w:hAnsi="David" w:hint="cs"/>
          <w:rtl/>
        </w:rPr>
        <w:t xml:space="preserve"> (מחקר כמותי): </w:t>
      </w:r>
    </w:p>
    <w:p w14:paraId="6B63B0F1" w14:textId="7DDFA7B2" w:rsidR="004D4D5C"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מוצגת התאמת העיבודים שבוצעו</w:t>
      </w:r>
      <w:r w:rsidRPr="006B0B40">
        <w:rPr>
          <w:rFonts w:ascii="David" w:hAnsi="David"/>
          <w:rtl/>
        </w:rPr>
        <w:t xml:space="preserve"> ל</w:t>
      </w:r>
      <w:r w:rsidRPr="006B0B40">
        <w:rPr>
          <w:rFonts w:ascii="David" w:hAnsi="David" w:hint="cs"/>
          <w:rtl/>
        </w:rPr>
        <w:t xml:space="preserve">בדיקת השערות המחקר </w:t>
      </w:r>
    </w:p>
    <w:p w14:paraId="03FE68D7" w14:textId="77777777" w:rsidR="002843F4" w:rsidRPr="002843F4" w:rsidRDefault="002843F4"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tl/>
        </w:rPr>
      </w:pPr>
      <w:r w:rsidRPr="002843F4">
        <w:rPr>
          <w:rFonts w:ascii="David" w:hAnsi="David"/>
          <w:rtl/>
        </w:rPr>
        <w:t>על הדיווח לכלול מידע רלוונטי ומקיף של סטטיסטיקה תיאורית לגבי: אוכלוסיית המחקר, מסגרת הדגימה, המדגם, יחידת הניתוח, קבוצות המחקר (אחוז השתתפות, ייצוגיות יתר/חסר, הבדלים בין הקבוצות טרם ההתערבות), מקרי קיצון, נתונים חסרים, נשירה (</w:t>
      </w:r>
      <w:r w:rsidRPr="002843F4">
        <w:rPr>
          <w:rFonts w:ascii="David" w:hAnsi="David"/>
        </w:rPr>
        <w:t>attrition</w:t>
      </w:r>
      <w:r w:rsidRPr="002843F4">
        <w:rPr>
          <w:rFonts w:ascii="David" w:hAnsi="David"/>
          <w:rtl/>
        </w:rPr>
        <w:t>).</w:t>
      </w:r>
    </w:p>
    <w:p w14:paraId="5208AA4A" w14:textId="13B7DAD9" w:rsidR="002843F4" w:rsidRPr="002843F4" w:rsidRDefault="002843F4"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tl/>
        </w:rPr>
      </w:pPr>
      <w:r w:rsidRPr="002843F4">
        <w:rPr>
          <w:rFonts w:ascii="David" w:hAnsi="David"/>
          <w:rtl/>
        </w:rPr>
        <w:t>על הדיווח לכלול מידע רלוונטי ומקיף של סטטיסטיקה היסקית לגבי: גודל מדגם, ממוצעים וסטיות תקן בקבוצות השונות, הבדלים בין ממוצעים ורמות מובהקות המבחנים הסטטיסטיים, גודלי אפקט, אינדקס שיפור (</w:t>
      </w:r>
      <w:r w:rsidRPr="002843F4">
        <w:rPr>
          <w:rFonts w:ascii="David" w:hAnsi="David"/>
        </w:rPr>
        <w:t>improvement index</w:t>
      </w:r>
      <w:r w:rsidRPr="002843F4">
        <w:rPr>
          <w:rFonts w:ascii="David" w:hAnsi="David"/>
          <w:rtl/>
        </w:rPr>
        <w:t>). יש להקפיד על ניתוח נתונים המבקר השפעה של משתנים מתערבים ומתחשב בריבוי השוואות, השפעה של מקבצים (</w:t>
      </w:r>
      <w:r w:rsidRPr="002843F4">
        <w:rPr>
          <w:rFonts w:ascii="David" w:hAnsi="David"/>
        </w:rPr>
        <w:t>clusters</w:t>
      </w:r>
      <w:r w:rsidRPr="002843F4">
        <w:rPr>
          <w:rFonts w:ascii="David" w:hAnsi="David"/>
          <w:rtl/>
        </w:rPr>
        <w:t>), והבדלים בין הקבוצות טרם ההתערבות.</w:t>
      </w:r>
    </w:p>
    <w:p w14:paraId="3179BCD7" w14:textId="77777777" w:rsidR="002843F4" w:rsidRPr="002843F4" w:rsidRDefault="002843F4"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tl/>
        </w:rPr>
      </w:pPr>
      <w:r w:rsidRPr="002843F4">
        <w:rPr>
          <w:rFonts w:ascii="David" w:hAnsi="David"/>
          <w:rtl/>
        </w:rPr>
        <w:t>על הדו״ח הסופי לכלול הערכה באשר לתוקפו הפנימי והחיצוני של המחקר. (יש להימנע מייחוס סיבתיות כאשר לא ניתן לשלול הסברים חלופיים!)</w:t>
      </w:r>
    </w:p>
    <w:p w14:paraId="6A87EF7B"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 xml:space="preserve">מתוארים באופן מפורט וכולל </w:t>
      </w:r>
      <w:r w:rsidRPr="006B0B40">
        <w:rPr>
          <w:rFonts w:ascii="David" w:hAnsi="David"/>
          <w:rtl/>
        </w:rPr>
        <w:t xml:space="preserve">רמת המובהקות הכללית </w:t>
      </w:r>
      <w:r w:rsidRPr="006B0B40">
        <w:rPr>
          <w:rFonts w:ascii="David" w:hAnsi="David"/>
        </w:rPr>
        <w:t>Family-wise error rate alpha</w:t>
      </w:r>
      <w:r w:rsidRPr="006B0B40">
        <w:rPr>
          <w:rFonts w:ascii="David" w:hAnsi="David"/>
          <w:rtl/>
        </w:rPr>
        <w:t xml:space="preserve"> והדרכים </w:t>
      </w:r>
      <w:r w:rsidRPr="006B0B40">
        <w:rPr>
          <w:rFonts w:ascii="David" w:hAnsi="David" w:hint="cs"/>
          <w:rtl/>
        </w:rPr>
        <w:t>שננקטו</w:t>
      </w:r>
      <w:r w:rsidRPr="006B0B40">
        <w:rPr>
          <w:rFonts w:ascii="David" w:hAnsi="David"/>
          <w:rtl/>
        </w:rPr>
        <w:t xml:space="preserve"> להקטנת הסיכוי להתנפחות שגיאת אלפא</w:t>
      </w:r>
      <w:r w:rsidRPr="006B0B40">
        <w:rPr>
          <w:rFonts w:ascii="David" w:hAnsi="David" w:hint="cs"/>
          <w:rtl/>
        </w:rPr>
        <w:t xml:space="preserve"> (טעות מסוג </w:t>
      </w:r>
      <w:r w:rsidRPr="006B0B40">
        <w:rPr>
          <w:rFonts w:ascii="David" w:hAnsi="David"/>
        </w:rPr>
        <w:t>I</w:t>
      </w:r>
      <w:r w:rsidRPr="006B0B40">
        <w:rPr>
          <w:rFonts w:ascii="David" w:hAnsi="David" w:hint="cs"/>
          <w:rtl/>
        </w:rPr>
        <w:t>).</w:t>
      </w:r>
      <w:r w:rsidRPr="006B0B40">
        <w:rPr>
          <w:rFonts w:ascii="David" w:hAnsi="David"/>
          <w:rtl/>
        </w:rPr>
        <w:t xml:space="preserve"> </w:t>
      </w:r>
    </w:p>
    <w:p w14:paraId="7BFB2B1B" w14:textId="77777777" w:rsidR="004D4D5C" w:rsidRPr="006B0B40" w:rsidRDefault="004D4D5C" w:rsidP="000E1BBA">
      <w:pPr>
        <w:pStyle w:val="ListParagraph"/>
        <w:numPr>
          <w:ilvl w:val="2"/>
          <w:numId w:val="53"/>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lastRenderedPageBreak/>
        <w:t xml:space="preserve">מתוארות הדרכים </w:t>
      </w:r>
      <w:r w:rsidRPr="006B0B40">
        <w:rPr>
          <w:rFonts w:ascii="David" w:hAnsi="David" w:hint="cs"/>
          <w:rtl/>
        </w:rPr>
        <w:t>שננקטו ל</w:t>
      </w:r>
      <w:r w:rsidRPr="006B0B40">
        <w:rPr>
          <w:rFonts w:ascii="David" w:hAnsi="David"/>
          <w:rtl/>
        </w:rPr>
        <w:t xml:space="preserve">טיפול בערכים חסרים </w:t>
      </w:r>
      <w:r w:rsidRPr="006B0B40">
        <w:rPr>
          <w:rFonts w:ascii="David" w:hAnsi="David" w:hint="cs"/>
          <w:rtl/>
        </w:rPr>
        <w:t>ו</w:t>
      </w:r>
      <w:r w:rsidRPr="006B0B40">
        <w:rPr>
          <w:rFonts w:ascii="David" w:hAnsi="David"/>
          <w:rtl/>
        </w:rPr>
        <w:t xml:space="preserve">ערכי קיצון </w:t>
      </w:r>
    </w:p>
    <w:p w14:paraId="6DB19A73" w14:textId="77777777" w:rsidR="004D4D5C" w:rsidRPr="006B0B40" w:rsidRDefault="004D4D5C" w:rsidP="000E1BBA">
      <w:pPr>
        <w:pStyle w:val="ListParagraph"/>
        <w:numPr>
          <w:ilvl w:val="1"/>
          <w:numId w:val="53"/>
        </w:numPr>
        <w:overflowPunct w:val="0"/>
        <w:autoSpaceDE w:val="0"/>
        <w:autoSpaceDN w:val="0"/>
        <w:adjustRightInd w:val="0"/>
        <w:spacing w:line="276" w:lineRule="auto"/>
        <w:jc w:val="both"/>
        <w:textAlignment w:val="baseline"/>
        <w:rPr>
          <w:rFonts w:ascii="David" w:hAnsi="David"/>
          <w:rtl/>
        </w:rPr>
      </w:pPr>
      <w:r w:rsidRPr="006B0B40">
        <w:rPr>
          <w:rFonts w:ascii="David" w:hAnsi="David"/>
          <w:rtl/>
        </w:rPr>
        <w:t>עיבוד</w:t>
      </w:r>
      <w:r w:rsidRPr="006B0B40">
        <w:rPr>
          <w:rFonts w:ascii="David" w:hAnsi="David" w:hint="cs"/>
          <w:rtl/>
        </w:rPr>
        <w:t xml:space="preserve"> נתונים (מחקר איכותני)</w:t>
      </w:r>
      <w:r w:rsidRPr="006B0B40">
        <w:rPr>
          <w:rFonts w:ascii="David" w:hAnsi="David"/>
        </w:rPr>
        <w:t xml:space="preserve"> </w:t>
      </w:r>
    </w:p>
    <w:p w14:paraId="517F207E" w14:textId="77777777" w:rsidR="004D4D5C" w:rsidRPr="006B0B40" w:rsidRDefault="004D4D5C"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tl/>
        </w:rPr>
      </w:pPr>
      <w:r w:rsidRPr="006B0B40">
        <w:rPr>
          <w:rFonts w:ascii="David" w:hAnsi="David" w:hint="cs"/>
          <w:rtl/>
        </w:rPr>
        <w:t xml:space="preserve">שיטת הניתוח (כגון ניתוח תמטי, ניתוח נראטיבי, ניתוח השיח) </w:t>
      </w:r>
    </w:p>
    <w:p w14:paraId="150E5F36" w14:textId="77777777" w:rsidR="004D4D5C" w:rsidRPr="006B0B40" w:rsidRDefault="004D4D5C"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Pr>
      </w:pPr>
      <w:r w:rsidRPr="006B0B40">
        <w:rPr>
          <w:rFonts w:ascii="David" w:hAnsi="David" w:hint="cs"/>
          <w:rtl/>
        </w:rPr>
        <w:t>יחידת הניתוח (כגון מבע, מסמך, גישה)</w:t>
      </w:r>
    </w:p>
    <w:p w14:paraId="6367617F" w14:textId="77777777" w:rsidR="004D4D5C" w:rsidRPr="006B0B40" w:rsidRDefault="004D4D5C"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Pr>
      </w:pPr>
      <w:r w:rsidRPr="006B0B40">
        <w:rPr>
          <w:rFonts w:ascii="David" w:hAnsi="David" w:hint="cs"/>
          <w:rtl/>
        </w:rPr>
        <w:t>הליך הכנת הנתונים לקראת הניתוח ופרוטוקול הניתוח</w:t>
      </w:r>
    </w:p>
    <w:p w14:paraId="10143EE6" w14:textId="77777777" w:rsidR="004D4D5C" w:rsidRPr="006B0B40" w:rsidRDefault="004D4D5C"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Pr>
      </w:pPr>
      <w:r w:rsidRPr="006B0B40">
        <w:rPr>
          <w:rFonts w:ascii="David" w:hAnsi="David" w:hint="cs"/>
          <w:rtl/>
        </w:rPr>
        <w:t>טכניקות להבטחת מהימנות הניתוח (כגון ריבוי מקודדים, עוורון לתנאי מחקר אם רלוונטי)</w:t>
      </w:r>
    </w:p>
    <w:p w14:paraId="2AF18EA5" w14:textId="77777777" w:rsidR="002843F4" w:rsidRPr="00BD3A21" w:rsidRDefault="00ED31CE" w:rsidP="000E1BBA">
      <w:pPr>
        <w:pStyle w:val="ListParagraph"/>
        <w:numPr>
          <w:ilvl w:val="0"/>
          <w:numId w:val="55"/>
        </w:numPr>
        <w:overflowPunct w:val="0"/>
        <w:autoSpaceDE w:val="0"/>
        <w:autoSpaceDN w:val="0"/>
        <w:adjustRightInd w:val="0"/>
        <w:spacing w:line="276" w:lineRule="auto"/>
        <w:jc w:val="both"/>
        <w:textAlignment w:val="baseline"/>
        <w:rPr>
          <w:rFonts w:ascii="David" w:hAnsi="David"/>
          <w:i/>
          <w:iCs/>
        </w:rPr>
      </w:pPr>
      <w:r w:rsidRPr="00BD3A21">
        <w:rPr>
          <w:rFonts w:ascii="David" w:hAnsi="David" w:hint="cs"/>
          <w:i/>
          <w:iCs/>
          <w:rtl/>
        </w:rPr>
        <w:t>דיון והמלצות</w:t>
      </w:r>
      <w:r w:rsidR="00776951" w:rsidRPr="00BD3A21">
        <w:rPr>
          <w:rFonts w:ascii="David" w:hAnsi="David" w:hint="cs"/>
          <w:i/>
          <w:iCs/>
          <w:rtl/>
        </w:rPr>
        <w:t xml:space="preserve">: </w:t>
      </w:r>
    </w:p>
    <w:p w14:paraId="1B878245" w14:textId="0FFA212B" w:rsidR="00776951" w:rsidRDefault="00776951"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Pr>
      </w:pPr>
      <w:r w:rsidRPr="00776951">
        <w:rPr>
          <w:rFonts w:ascii="David" w:hAnsi="David"/>
          <w:rtl/>
        </w:rPr>
        <w:t>כולל, בין היתר, הצעות להשלכות ברורות והמלצות לפעולות אופרטיביות למדיניות</w:t>
      </w:r>
      <w:r w:rsidRPr="00776951">
        <w:rPr>
          <w:rFonts w:ascii="David" w:hAnsi="David" w:hint="cs"/>
          <w:rtl/>
        </w:rPr>
        <w:t xml:space="preserve"> וכן את מגבלות המחקר (</w:t>
      </w:r>
      <w:r w:rsidRPr="00776951">
        <w:rPr>
          <w:rFonts w:ascii="David" w:hAnsi="David"/>
          <w:rtl/>
        </w:rPr>
        <w:t>יכולתו של המחקר לתת מענה לשאל/ות המחקר והכללת הממצאים</w:t>
      </w:r>
      <w:r>
        <w:rPr>
          <w:rFonts w:ascii="David" w:hAnsi="David" w:hint="cs"/>
          <w:rtl/>
        </w:rPr>
        <w:t>)</w:t>
      </w:r>
    </w:p>
    <w:p w14:paraId="68AEC575" w14:textId="77777777" w:rsidR="002843F4" w:rsidRPr="002843F4" w:rsidRDefault="002843F4"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tl/>
        </w:rPr>
      </w:pPr>
      <w:r w:rsidRPr="002843F4">
        <w:rPr>
          <w:rFonts w:ascii="David" w:hAnsi="David"/>
          <w:rtl/>
        </w:rPr>
        <w:t>יש לכלול התייחסות להיבטים הנוגעים לקיום (</w:t>
      </w:r>
      <w:r w:rsidRPr="002843F4">
        <w:rPr>
          <w:rFonts w:ascii="David" w:hAnsi="David"/>
        </w:rPr>
        <w:t>maintenance</w:t>
      </w:r>
      <w:r w:rsidRPr="002843F4">
        <w:rPr>
          <w:rFonts w:ascii="David" w:hAnsi="David"/>
          <w:rtl/>
        </w:rPr>
        <w:t xml:space="preserve">). </w:t>
      </w:r>
    </w:p>
    <w:p w14:paraId="09D71E34" w14:textId="13DA028E" w:rsidR="002843F4" w:rsidRPr="00776951" w:rsidRDefault="002843F4"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tl/>
        </w:rPr>
      </w:pPr>
      <w:r w:rsidRPr="002843F4">
        <w:rPr>
          <w:rFonts w:ascii="David" w:hAnsi="David"/>
          <w:rtl/>
        </w:rPr>
        <w:t>על הדו״ח להתייחס במפורש להיבטים של הכללה (מעבר לאוכלוסיות, מצבים, התנהגויות / מיומנויות), והרחבה (</w:t>
      </w:r>
      <w:r w:rsidRPr="002843F4">
        <w:rPr>
          <w:rFonts w:ascii="David" w:hAnsi="David"/>
        </w:rPr>
        <w:t>scaling up</w:t>
      </w:r>
      <w:r w:rsidRPr="002843F4">
        <w:rPr>
          <w:rFonts w:ascii="David" w:hAnsi="David"/>
          <w:rtl/>
        </w:rPr>
        <w:t>) ולכלול המלצות יישומיות</w:t>
      </w:r>
    </w:p>
    <w:p w14:paraId="05E52F97" w14:textId="4F54B7F7" w:rsidR="004D4D5C" w:rsidRPr="00BD3A21" w:rsidRDefault="00ED31CE" w:rsidP="000E1BBA">
      <w:pPr>
        <w:pStyle w:val="ListParagraph"/>
        <w:numPr>
          <w:ilvl w:val="0"/>
          <w:numId w:val="55"/>
        </w:numPr>
        <w:overflowPunct w:val="0"/>
        <w:autoSpaceDE w:val="0"/>
        <w:autoSpaceDN w:val="0"/>
        <w:adjustRightInd w:val="0"/>
        <w:spacing w:line="276" w:lineRule="auto"/>
        <w:jc w:val="both"/>
        <w:textAlignment w:val="baseline"/>
        <w:rPr>
          <w:rFonts w:ascii="David" w:hAnsi="David"/>
          <w:i/>
          <w:iCs/>
        </w:rPr>
      </w:pPr>
      <w:r w:rsidRPr="00BD3A21">
        <w:rPr>
          <w:rFonts w:ascii="David" w:hAnsi="David" w:hint="cs"/>
          <w:i/>
          <w:iCs/>
          <w:rtl/>
        </w:rPr>
        <w:t>רשימה ב</w:t>
      </w:r>
      <w:r w:rsidR="000A0DA3">
        <w:rPr>
          <w:rFonts w:ascii="David" w:hAnsi="David" w:hint="cs"/>
          <w:i/>
          <w:iCs/>
          <w:rtl/>
        </w:rPr>
        <w:t>י</w:t>
      </w:r>
      <w:r w:rsidRPr="00BD3A21">
        <w:rPr>
          <w:rFonts w:ascii="David" w:hAnsi="David" w:hint="cs"/>
          <w:i/>
          <w:iCs/>
          <w:rtl/>
        </w:rPr>
        <w:t>בליוגרפית</w:t>
      </w:r>
      <w:r w:rsidR="002843F4" w:rsidRPr="00BD3A21">
        <w:rPr>
          <w:rFonts w:ascii="David" w:hAnsi="David" w:hint="cs"/>
          <w:i/>
          <w:iCs/>
          <w:rtl/>
        </w:rPr>
        <w:t xml:space="preserve"> לפי כללי ה </w:t>
      </w:r>
      <w:r w:rsidR="002843F4" w:rsidRPr="00BD3A21">
        <w:rPr>
          <w:rFonts w:ascii="David" w:hAnsi="David" w:hint="cs"/>
          <w:i/>
          <w:iCs/>
        </w:rPr>
        <w:t>APA</w:t>
      </w:r>
      <w:r w:rsidRPr="00BD3A21">
        <w:rPr>
          <w:rFonts w:ascii="David" w:hAnsi="David" w:hint="cs"/>
          <w:i/>
          <w:iCs/>
          <w:rtl/>
        </w:rPr>
        <w:t xml:space="preserve"> </w:t>
      </w:r>
    </w:p>
    <w:p w14:paraId="3E564B49" w14:textId="6B72DD5A" w:rsidR="00A72F0B" w:rsidRPr="00BD3A21" w:rsidRDefault="00ED31CE" w:rsidP="000E1BBA">
      <w:pPr>
        <w:pStyle w:val="ListParagraph"/>
        <w:numPr>
          <w:ilvl w:val="0"/>
          <w:numId w:val="55"/>
        </w:numPr>
        <w:overflowPunct w:val="0"/>
        <w:autoSpaceDE w:val="0"/>
        <w:autoSpaceDN w:val="0"/>
        <w:adjustRightInd w:val="0"/>
        <w:spacing w:line="276" w:lineRule="auto"/>
        <w:jc w:val="both"/>
        <w:textAlignment w:val="baseline"/>
        <w:rPr>
          <w:rFonts w:ascii="David" w:hAnsi="David"/>
          <w:i/>
          <w:iCs/>
        </w:rPr>
      </w:pPr>
      <w:r w:rsidRPr="00BD3A21">
        <w:rPr>
          <w:rFonts w:ascii="David" w:hAnsi="David" w:hint="cs"/>
          <w:i/>
          <w:iCs/>
          <w:rtl/>
        </w:rPr>
        <w:t xml:space="preserve">נספחים </w:t>
      </w:r>
    </w:p>
    <w:p w14:paraId="2B8138AF" w14:textId="77777777" w:rsidR="004D4D5C" w:rsidRPr="00776951" w:rsidRDefault="004D4D5C"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Pr>
      </w:pPr>
      <w:r w:rsidRPr="00776951">
        <w:rPr>
          <w:rFonts w:ascii="David" w:hAnsi="David" w:hint="cs"/>
          <w:rtl/>
        </w:rPr>
        <w:t>כלל כלי המחקר שהועברו</w:t>
      </w:r>
    </w:p>
    <w:p w14:paraId="17686E0A" w14:textId="77777777" w:rsidR="004D4D5C" w:rsidRPr="00776951" w:rsidRDefault="004D4D5C"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Pr>
      </w:pPr>
      <w:r w:rsidRPr="00776951">
        <w:rPr>
          <w:rFonts w:ascii="David" w:hAnsi="David" w:hint="cs"/>
          <w:rtl/>
        </w:rPr>
        <w:t>הסברים לגבי החישובים והניתוחים הסטטיסטיים שנבחרו</w:t>
      </w:r>
    </w:p>
    <w:p w14:paraId="1C522EA8" w14:textId="77777777" w:rsidR="004D4D5C" w:rsidRPr="00776951" w:rsidRDefault="004D4D5C" w:rsidP="00F5262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tl/>
        </w:rPr>
      </w:pPr>
      <w:r w:rsidRPr="00776951">
        <w:rPr>
          <w:rFonts w:ascii="David" w:hAnsi="David" w:hint="cs"/>
          <w:rtl/>
        </w:rPr>
        <w:t>במידת הרלוונטיות, ההנחות והנוסחאות ששימשו לחישוב ניתוחי עלות-תועלת</w:t>
      </w:r>
    </w:p>
    <w:p w14:paraId="44534201" w14:textId="77777777" w:rsidR="00237FAB" w:rsidRPr="002305B2" w:rsidRDefault="00237FAB" w:rsidP="000844C5">
      <w:pPr>
        <w:overflowPunct w:val="0"/>
        <w:autoSpaceDE w:val="0"/>
        <w:autoSpaceDN w:val="0"/>
        <w:adjustRightInd w:val="0"/>
        <w:spacing w:line="276" w:lineRule="auto"/>
        <w:ind w:left="720"/>
        <w:jc w:val="both"/>
        <w:textAlignment w:val="baseline"/>
        <w:rPr>
          <w:rFonts w:asciiTheme="minorHAnsi" w:hAnsiTheme="minorHAnsi" w:cstheme="minorHAnsi"/>
          <w:b/>
          <w:bCs/>
          <w:color w:val="002060"/>
          <w:sz w:val="20"/>
          <w:szCs w:val="24"/>
          <w:u w:val="single"/>
        </w:rPr>
      </w:pPr>
      <w:r w:rsidRPr="002305B2">
        <w:rPr>
          <w:rFonts w:ascii="David" w:hAnsi="David" w:hint="cs"/>
          <w:b/>
          <w:bCs/>
          <w:sz w:val="22"/>
          <w:szCs w:val="24"/>
          <w:u w:val="single"/>
          <w:rtl/>
        </w:rPr>
        <w:t>הערות כלליות</w:t>
      </w:r>
      <w:r w:rsidRPr="002305B2">
        <w:rPr>
          <w:rFonts w:ascii="David" w:hAnsi="David" w:hint="cs"/>
          <w:b/>
          <w:bCs/>
          <w:sz w:val="22"/>
          <w:szCs w:val="24"/>
          <w:rtl/>
        </w:rPr>
        <w:t>:</w:t>
      </w:r>
      <w:r w:rsidRPr="002305B2">
        <w:rPr>
          <w:rFonts w:ascii="David" w:hAnsi="David" w:hint="cs"/>
          <w:b/>
          <w:bCs/>
          <w:sz w:val="22"/>
          <w:szCs w:val="24"/>
          <w:u w:val="single"/>
          <w:rtl/>
        </w:rPr>
        <w:t xml:space="preserve"> </w:t>
      </w:r>
    </w:p>
    <w:p w14:paraId="062DE58F" w14:textId="43ED21D3" w:rsidR="004D4D5C" w:rsidRPr="00DC3F0F" w:rsidRDefault="004D4D5C" w:rsidP="00DC3F0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Pr>
      </w:pPr>
      <w:r w:rsidRPr="004D4D5C">
        <w:rPr>
          <w:rFonts w:ascii="David" w:hAnsi="David" w:hint="cs"/>
          <w:rtl/>
        </w:rPr>
        <w:t>בעת כתיבת הדוח יש לוודא כי קיימת התאמה מלאה בין רכיבי הצעת המחקר לביצוע בפועל ולמוצג בדוח</w:t>
      </w:r>
      <w:r w:rsidRPr="00DC3F0F">
        <w:rPr>
          <w:rFonts w:ascii="David" w:hAnsi="David" w:hint="cs"/>
          <w:rtl/>
        </w:rPr>
        <w:t xml:space="preserve">. </w:t>
      </w:r>
    </w:p>
    <w:p w14:paraId="2B460839" w14:textId="77777777" w:rsidR="004D4D5C" w:rsidRDefault="004D4D5C" w:rsidP="00DC3F0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Pr>
      </w:pPr>
      <w:r w:rsidRPr="00A72F0B">
        <w:rPr>
          <w:rFonts w:ascii="David" w:hAnsi="David" w:hint="cs"/>
          <w:rtl/>
        </w:rPr>
        <w:t>הדוח צריך להיכתב בשפה העברית בלבד.</w:t>
      </w:r>
    </w:p>
    <w:p w14:paraId="38B62B94" w14:textId="28D93C2D" w:rsidR="004D4D5C" w:rsidRDefault="004D4D5C" w:rsidP="00DC3F0F">
      <w:pPr>
        <w:pStyle w:val="ListParagraph"/>
        <w:numPr>
          <w:ilvl w:val="2"/>
          <w:numId w:val="53"/>
        </w:numPr>
        <w:overflowPunct w:val="0"/>
        <w:autoSpaceDE w:val="0"/>
        <w:autoSpaceDN w:val="0"/>
        <w:adjustRightInd w:val="0"/>
        <w:spacing w:after="60" w:line="276" w:lineRule="auto"/>
        <w:ind w:left="2171" w:hanging="357"/>
        <w:jc w:val="both"/>
        <w:textAlignment w:val="baseline"/>
        <w:rPr>
          <w:rFonts w:ascii="David" w:hAnsi="David"/>
        </w:rPr>
      </w:pPr>
      <w:r>
        <w:rPr>
          <w:rFonts w:ascii="David" w:hAnsi="David" w:hint="cs"/>
          <w:rtl/>
        </w:rPr>
        <w:t>הדוח צריך לעבור עיצוב גרפי ועריכה לשונית</w:t>
      </w:r>
    </w:p>
    <w:p w14:paraId="30E65C3F" w14:textId="77777777" w:rsidR="00DC3F0F" w:rsidRPr="00DC3F0F" w:rsidRDefault="00DC3F0F" w:rsidP="00DC3F0F">
      <w:pPr>
        <w:overflowPunct w:val="0"/>
        <w:autoSpaceDE w:val="0"/>
        <w:autoSpaceDN w:val="0"/>
        <w:adjustRightInd w:val="0"/>
        <w:spacing w:after="60" w:line="276" w:lineRule="auto"/>
        <w:jc w:val="both"/>
        <w:textAlignment w:val="baseline"/>
        <w:rPr>
          <w:rFonts w:ascii="David" w:hAnsi="David"/>
        </w:rPr>
      </w:pPr>
    </w:p>
    <w:p w14:paraId="5022EB56" w14:textId="77777777" w:rsidR="004D4D5C" w:rsidRPr="00F5262F" w:rsidRDefault="004D4D5C" w:rsidP="004D4D5C">
      <w:pPr>
        <w:overflowPunct w:val="0"/>
        <w:autoSpaceDE w:val="0"/>
        <w:autoSpaceDN w:val="0"/>
        <w:adjustRightInd w:val="0"/>
        <w:spacing w:line="276" w:lineRule="auto"/>
        <w:jc w:val="both"/>
        <w:textAlignment w:val="baseline"/>
        <w:rPr>
          <w:rFonts w:ascii="David" w:hAnsi="David"/>
          <w:sz w:val="10"/>
          <w:szCs w:val="12"/>
        </w:rPr>
      </w:pPr>
    </w:p>
    <w:p w14:paraId="105D5D39" w14:textId="0F96CFEC" w:rsidR="00ED31CE" w:rsidRPr="00ED31CE" w:rsidRDefault="00ED31CE" w:rsidP="000E1BBA">
      <w:pPr>
        <w:pStyle w:val="ListParagraph"/>
        <w:numPr>
          <w:ilvl w:val="2"/>
          <w:numId w:val="52"/>
        </w:numPr>
        <w:tabs>
          <w:tab w:val="clear" w:pos="2268"/>
          <w:tab w:val="num" w:pos="1548"/>
        </w:tabs>
        <w:ind w:left="794"/>
        <w:rPr>
          <w:rFonts w:ascii="David" w:hAnsi="David"/>
          <w:b/>
          <w:bCs/>
        </w:rPr>
      </w:pPr>
      <w:r w:rsidRPr="00954B5D">
        <w:rPr>
          <w:rFonts w:ascii="David" w:hAnsi="David"/>
          <w:b/>
          <w:bCs/>
          <w:u w:val="single"/>
          <w:rtl/>
        </w:rPr>
        <w:t>דו</w:t>
      </w:r>
      <w:r w:rsidRPr="00954B5D">
        <w:rPr>
          <w:rFonts w:ascii="David" w:hAnsi="David" w:hint="cs"/>
          <w:b/>
          <w:bCs/>
          <w:u w:val="single"/>
          <w:rtl/>
        </w:rPr>
        <w:t>"</w:t>
      </w:r>
      <w:r w:rsidRPr="00954B5D">
        <w:rPr>
          <w:rFonts w:ascii="David" w:hAnsi="David"/>
          <w:b/>
          <w:bCs/>
          <w:u w:val="single"/>
          <w:rtl/>
        </w:rPr>
        <w:t>ח</w:t>
      </w:r>
      <w:r w:rsidRPr="00954B5D">
        <w:rPr>
          <w:rFonts w:ascii="David" w:hAnsi="David" w:hint="cs"/>
          <w:b/>
          <w:bCs/>
          <w:u w:val="single"/>
          <w:rtl/>
        </w:rPr>
        <w:t xml:space="preserve"> מקוצר </w:t>
      </w:r>
      <w:r w:rsidRPr="00954B5D">
        <w:rPr>
          <w:rFonts w:ascii="David" w:hAnsi="David"/>
          <w:b/>
          <w:bCs/>
          <w:u w:val="single"/>
          <w:rtl/>
        </w:rPr>
        <w:t>למקבלי החלטות בעברית</w:t>
      </w:r>
    </w:p>
    <w:p w14:paraId="2A59FCB1" w14:textId="668D388B" w:rsidR="004D4D5C" w:rsidRPr="004D4D5C" w:rsidRDefault="00ED31CE" w:rsidP="00F5262F">
      <w:pPr>
        <w:pStyle w:val="ListParagraph"/>
        <w:numPr>
          <w:ilvl w:val="0"/>
          <w:numId w:val="54"/>
        </w:numPr>
        <w:spacing w:after="60"/>
        <w:ind w:hanging="357"/>
        <w:rPr>
          <w:rFonts w:ascii="David" w:hAnsi="David"/>
          <w:b/>
          <w:bCs/>
        </w:rPr>
      </w:pPr>
      <w:r>
        <w:rPr>
          <w:rFonts w:ascii="David" w:hAnsi="David" w:hint="cs"/>
          <w:rtl/>
        </w:rPr>
        <w:t>ד</w:t>
      </w:r>
      <w:r w:rsidRPr="00310736">
        <w:rPr>
          <w:rFonts w:ascii="David" w:hAnsi="David"/>
          <w:rtl/>
        </w:rPr>
        <w:t>ו</w:t>
      </w:r>
      <w:r w:rsidRPr="00310736">
        <w:rPr>
          <w:rFonts w:ascii="David" w:hAnsi="David" w:hint="cs"/>
          <w:rtl/>
        </w:rPr>
        <w:t>"</w:t>
      </w:r>
      <w:r w:rsidRPr="00310736">
        <w:rPr>
          <w:rFonts w:ascii="David" w:hAnsi="David"/>
          <w:rtl/>
        </w:rPr>
        <w:t>ח קצר, בהיקף של כ-5-10 עמודים</w:t>
      </w:r>
      <w:r w:rsidR="000844C5">
        <w:rPr>
          <w:rFonts w:ascii="David" w:hAnsi="David" w:hint="cs"/>
          <w:rtl/>
        </w:rPr>
        <w:t>.</w:t>
      </w:r>
    </w:p>
    <w:p w14:paraId="006A9FC2" w14:textId="52BF1206" w:rsidR="004D4D5C" w:rsidRPr="004D4D5C" w:rsidRDefault="00ED31CE" w:rsidP="00F5262F">
      <w:pPr>
        <w:pStyle w:val="ListParagraph"/>
        <w:numPr>
          <w:ilvl w:val="0"/>
          <w:numId w:val="54"/>
        </w:numPr>
        <w:spacing w:after="60"/>
        <w:ind w:hanging="357"/>
        <w:rPr>
          <w:rFonts w:ascii="David" w:hAnsi="David"/>
          <w:b/>
          <w:bCs/>
        </w:rPr>
      </w:pPr>
      <w:r>
        <w:rPr>
          <w:rFonts w:ascii="David" w:hAnsi="David" w:hint="cs"/>
          <w:rtl/>
        </w:rPr>
        <w:t xml:space="preserve">הדוח צריך להיות </w:t>
      </w:r>
      <w:r w:rsidRPr="00310736">
        <w:rPr>
          <w:rFonts w:ascii="David" w:hAnsi="David"/>
          <w:rtl/>
        </w:rPr>
        <w:t xml:space="preserve">מסמך </w:t>
      </w:r>
      <w:r>
        <w:rPr>
          <w:rFonts w:ascii="David" w:hAnsi="David" w:hint="cs"/>
          <w:rtl/>
        </w:rPr>
        <w:t xml:space="preserve">נפרד, העומד </w:t>
      </w:r>
      <w:r w:rsidRPr="00310736">
        <w:rPr>
          <w:rFonts w:ascii="David" w:hAnsi="David"/>
          <w:rtl/>
        </w:rPr>
        <w:t>בזכות  עצמו,</w:t>
      </w:r>
      <w:r w:rsidR="002843F4">
        <w:rPr>
          <w:rFonts w:ascii="David" w:hAnsi="David" w:hint="cs"/>
          <w:rtl/>
        </w:rPr>
        <w:t xml:space="preserve"> וכולל רקע קצר, מטרת המחקר וחשיבותו למשרד החינוך, תיאור המחקר וממצאיו ודיון לגבי השפעות המחקר על מדיניות משרד החינוך</w:t>
      </w:r>
      <w:r w:rsidR="000844C5">
        <w:rPr>
          <w:rFonts w:ascii="David" w:hAnsi="David" w:hint="cs"/>
          <w:b/>
          <w:bCs/>
          <w:rtl/>
        </w:rPr>
        <w:t>.</w:t>
      </w:r>
    </w:p>
    <w:p w14:paraId="6DA0B646" w14:textId="07234EBE" w:rsidR="00ED31CE" w:rsidRDefault="004D4D5C" w:rsidP="00F5262F">
      <w:pPr>
        <w:pStyle w:val="ListParagraph"/>
        <w:numPr>
          <w:ilvl w:val="0"/>
          <w:numId w:val="54"/>
        </w:numPr>
        <w:spacing w:after="60"/>
        <w:ind w:hanging="357"/>
        <w:rPr>
          <w:rFonts w:ascii="David" w:hAnsi="David"/>
        </w:rPr>
      </w:pPr>
      <w:r>
        <w:rPr>
          <w:rFonts w:ascii="David" w:hAnsi="David" w:hint="cs"/>
          <w:rtl/>
        </w:rPr>
        <w:t>בסוף הדוח המקוצר יש ל</w:t>
      </w:r>
      <w:r w:rsidR="00ED31CE" w:rsidRPr="004D4D5C">
        <w:rPr>
          <w:rFonts w:ascii="David" w:hAnsi="David"/>
          <w:rtl/>
        </w:rPr>
        <w:t>כל</w:t>
      </w:r>
      <w:r w:rsidRPr="004D4D5C">
        <w:rPr>
          <w:rFonts w:ascii="David" w:hAnsi="David" w:hint="cs"/>
          <w:rtl/>
        </w:rPr>
        <w:t>ו</w:t>
      </w:r>
      <w:r w:rsidR="00ED31CE" w:rsidRPr="004D4D5C">
        <w:rPr>
          <w:rFonts w:ascii="David" w:hAnsi="David"/>
          <w:rtl/>
        </w:rPr>
        <w:t>ל</w:t>
      </w:r>
      <w:r w:rsidR="00ED31CE" w:rsidRPr="004D4D5C">
        <w:rPr>
          <w:rFonts w:ascii="David" w:hAnsi="David" w:hint="cs"/>
          <w:rtl/>
        </w:rPr>
        <w:t xml:space="preserve"> </w:t>
      </w:r>
      <w:r w:rsidR="00ED31CE" w:rsidRPr="004D4D5C">
        <w:rPr>
          <w:rFonts w:ascii="David" w:hAnsi="David"/>
          <w:rtl/>
        </w:rPr>
        <w:t>פסקה אחת מסכמת למקבלי החלטות</w:t>
      </w:r>
      <w:r w:rsidRPr="004D4D5C">
        <w:rPr>
          <w:rFonts w:ascii="David" w:hAnsi="David" w:hint="cs"/>
          <w:rtl/>
        </w:rPr>
        <w:t xml:space="preserve"> הכוללת המלצות ליישום</w:t>
      </w:r>
      <w:r w:rsidR="00ED31CE" w:rsidRPr="004D4D5C">
        <w:rPr>
          <w:rFonts w:ascii="David" w:hAnsi="David"/>
          <w:rtl/>
        </w:rPr>
        <w:t>.</w:t>
      </w:r>
    </w:p>
    <w:p w14:paraId="70908B57" w14:textId="77777777" w:rsidR="000844C5" w:rsidRPr="00F5262F" w:rsidRDefault="000844C5" w:rsidP="000844C5">
      <w:pPr>
        <w:rPr>
          <w:rFonts w:ascii="David" w:hAnsi="David"/>
          <w:sz w:val="6"/>
          <w:szCs w:val="8"/>
          <w:rtl/>
        </w:rPr>
      </w:pPr>
    </w:p>
    <w:p w14:paraId="081C93B0" w14:textId="61AF73E8" w:rsidR="00ED31CE" w:rsidRPr="00ED31CE" w:rsidRDefault="00ED31CE" w:rsidP="000E1BBA">
      <w:pPr>
        <w:numPr>
          <w:ilvl w:val="2"/>
          <w:numId w:val="52"/>
        </w:numPr>
        <w:tabs>
          <w:tab w:val="clear" w:pos="2268"/>
          <w:tab w:val="num" w:pos="1548"/>
        </w:tabs>
        <w:overflowPunct w:val="0"/>
        <w:autoSpaceDE w:val="0"/>
        <w:autoSpaceDN w:val="0"/>
        <w:adjustRightInd w:val="0"/>
        <w:spacing w:line="276" w:lineRule="auto"/>
        <w:ind w:left="794"/>
        <w:jc w:val="both"/>
        <w:textAlignment w:val="baseline"/>
        <w:rPr>
          <w:rFonts w:ascii="David" w:hAnsi="David"/>
          <w:szCs w:val="24"/>
        </w:rPr>
      </w:pPr>
      <w:r w:rsidRPr="00954B5D">
        <w:rPr>
          <w:rFonts w:ascii="David" w:hAnsi="David" w:hint="cs"/>
          <w:b/>
          <w:bCs/>
          <w:szCs w:val="24"/>
          <w:u w:val="single"/>
          <w:rtl/>
        </w:rPr>
        <w:t>מצגת למקבלי החלטות</w:t>
      </w:r>
    </w:p>
    <w:p w14:paraId="497D8873" w14:textId="22FE845E" w:rsidR="00ED31CE" w:rsidRDefault="00ED31CE" w:rsidP="00ED31CE">
      <w:pPr>
        <w:overflowPunct w:val="0"/>
        <w:autoSpaceDE w:val="0"/>
        <w:autoSpaceDN w:val="0"/>
        <w:adjustRightInd w:val="0"/>
        <w:spacing w:line="276" w:lineRule="auto"/>
        <w:ind w:left="794"/>
        <w:jc w:val="both"/>
        <w:textAlignment w:val="baseline"/>
        <w:rPr>
          <w:rFonts w:ascii="David" w:hAnsi="David"/>
          <w:szCs w:val="24"/>
          <w:rtl/>
        </w:rPr>
      </w:pPr>
      <w:r w:rsidRPr="00470E59">
        <w:rPr>
          <w:rFonts w:ascii="David" w:hAnsi="David"/>
          <w:szCs w:val="24"/>
          <w:rtl/>
        </w:rPr>
        <w:t xml:space="preserve">מצגת </w:t>
      </w:r>
      <w:r>
        <w:rPr>
          <w:rFonts w:ascii="David" w:hAnsi="David" w:hint="cs"/>
          <w:szCs w:val="24"/>
          <w:rtl/>
        </w:rPr>
        <w:t xml:space="preserve">של </w:t>
      </w:r>
      <w:r w:rsidRPr="00470E59">
        <w:rPr>
          <w:rFonts w:ascii="David" w:hAnsi="David"/>
          <w:szCs w:val="24"/>
          <w:rtl/>
        </w:rPr>
        <w:t>כ-15 שקופיות</w:t>
      </w:r>
      <w:r>
        <w:rPr>
          <w:rFonts w:ascii="David" w:hAnsi="David" w:hint="cs"/>
          <w:szCs w:val="24"/>
          <w:rtl/>
        </w:rPr>
        <w:t xml:space="preserve"> </w:t>
      </w:r>
      <w:r w:rsidRPr="00470E59">
        <w:rPr>
          <w:rFonts w:ascii="David" w:hAnsi="David"/>
          <w:szCs w:val="24"/>
          <w:rtl/>
        </w:rPr>
        <w:t>המסכמת את עיקרי הדוח והממצאים ואת ההמלצות לעיצוב המדיניות</w:t>
      </w:r>
      <w:r>
        <w:rPr>
          <w:rFonts w:ascii="David" w:hAnsi="David" w:hint="cs"/>
          <w:szCs w:val="24"/>
          <w:rtl/>
        </w:rPr>
        <w:t>.</w:t>
      </w:r>
    </w:p>
    <w:p w14:paraId="1928D202" w14:textId="77777777" w:rsidR="000844C5" w:rsidRPr="00F5262F" w:rsidRDefault="000844C5" w:rsidP="00ED31CE">
      <w:pPr>
        <w:overflowPunct w:val="0"/>
        <w:autoSpaceDE w:val="0"/>
        <w:autoSpaceDN w:val="0"/>
        <w:adjustRightInd w:val="0"/>
        <w:spacing w:line="276" w:lineRule="auto"/>
        <w:ind w:left="794"/>
        <w:jc w:val="both"/>
        <w:textAlignment w:val="baseline"/>
        <w:rPr>
          <w:rFonts w:ascii="David" w:hAnsi="David"/>
          <w:sz w:val="10"/>
          <w:szCs w:val="10"/>
        </w:rPr>
      </w:pPr>
    </w:p>
    <w:p w14:paraId="6A0B3B2B" w14:textId="4E0D519F" w:rsidR="00ED31CE" w:rsidRPr="00ED31CE" w:rsidRDefault="00ED31CE" w:rsidP="000E1BBA">
      <w:pPr>
        <w:numPr>
          <w:ilvl w:val="2"/>
          <w:numId w:val="52"/>
        </w:numPr>
        <w:tabs>
          <w:tab w:val="clear" w:pos="2268"/>
          <w:tab w:val="num" w:pos="1548"/>
        </w:tabs>
        <w:overflowPunct w:val="0"/>
        <w:autoSpaceDE w:val="0"/>
        <w:autoSpaceDN w:val="0"/>
        <w:adjustRightInd w:val="0"/>
        <w:spacing w:line="276" w:lineRule="auto"/>
        <w:ind w:left="794"/>
        <w:jc w:val="both"/>
        <w:textAlignment w:val="baseline"/>
        <w:rPr>
          <w:rFonts w:ascii="David" w:hAnsi="David"/>
          <w:szCs w:val="24"/>
        </w:rPr>
      </w:pPr>
      <w:r w:rsidRPr="00954B5D">
        <w:rPr>
          <w:rFonts w:ascii="David" w:hAnsi="David"/>
          <w:b/>
          <w:bCs/>
          <w:szCs w:val="24"/>
          <w:u w:val="single"/>
          <w:rtl/>
        </w:rPr>
        <w:t>תוצר מונגש</w:t>
      </w:r>
    </w:p>
    <w:p w14:paraId="5E146BF5" w14:textId="63072341" w:rsidR="00BE1992" w:rsidRPr="00F855BD" w:rsidRDefault="00ED31CE" w:rsidP="00FA0CB9">
      <w:pPr>
        <w:overflowPunct w:val="0"/>
        <w:autoSpaceDE w:val="0"/>
        <w:autoSpaceDN w:val="0"/>
        <w:adjustRightInd w:val="0"/>
        <w:spacing w:line="276" w:lineRule="auto"/>
        <w:ind w:left="794"/>
        <w:jc w:val="both"/>
        <w:textAlignment w:val="baseline"/>
        <w:rPr>
          <w:rFonts w:ascii="David" w:hAnsi="David"/>
          <w:szCs w:val="24"/>
          <w:rtl/>
          <w:lang w:eastAsia="en-US"/>
        </w:rPr>
      </w:pPr>
      <w:r>
        <w:rPr>
          <w:rFonts w:ascii="David" w:hAnsi="David" w:hint="cs"/>
          <w:szCs w:val="24"/>
          <w:rtl/>
        </w:rPr>
        <w:t>תוצר מונגש</w:t>
      </w:r>
      <w:r w:rsidR="002843F4">
        <w:rPr>
          <w:rFonts w:ascii="David" w:hAnsi="David" w:hint="cs"/>
          <w:szCs w:val="24"/>
          <w:rtl/>
        </w:rPr>
        <w:t xml:space="preserve"> המפרט את הממצאים הסופיים. התוצר יכול להיות</w:t>
      </w:r>
      <w:r>
        <w:rPr>
          <w:rFonts w:ascii="David" w:hAnsi="David" w:hint="cs"/>
          <w:szCs w:val="24"/>
          <w:rtl/>
        </w:rPr>
        <w:t xml:space="preserve"> </w:t>
      </w:r>
      <w:r w:rsidRPr="008824C8">
        <w:rPr>
          <w:rFonts w:ascii="David" w:hAnsi="David"/>
          <w:szCs w:val="24"/>
          <w:rtl/>
        </w:rPr>
        <w:t>סרטון אנימציה /ראיון מצולם / פודקאסט עם אחד החוקרים הכולל הסבר על תהליך ותוצאות המחקר</w:t>
      </w:r>
      <w:r>
        <w:rPr>
          <w:rFonts w:ascii="David" w:hAnsi="David" w:hint="cs"/>
          <w:szCs w:val="24"/>
          <w:rtl/>
        </w:rPr>
        <w:t xml:space="preserve"> וכד'.</w:t>
      </w:r>
      <w:r w:rsidRPr="008824C8">
        <w:rPr>
          <w:rFonts w:ascii="David" w:hAnsi="David" w:hint="cs"/>
          <w:szCs w:val="24"/>
          <w:rtl/>
        </w:rPr>
        <w:t xml:space="preserve"> </w:t>
      </w:r>
    </w:p>
    <w:sectPr w:rsidR="00BE1992" w:rsidRPr="00F855BD" w:rsidSect="00166AE0">
      <w:footerReference w:type="default" r:id="rId15"/>
      <w:headerReference w:type="first" r:id="rId16"/>
      <w:footerReference w:type="first" r:id="rId17"/>
      <w:endnotePr>
        <w:numFmt w:val="lowerLetter"/>
      </w:endnotePr>
      <w:pgSz w:w="11907" w:h="16840" w:code="9"/>
      <w:pgMar w:top="1440" w:right="1800" w:bottom="1440" w:left="1800" w:header="720"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D934" w14:textId="77777777" w:rsidR="0096594B" w:rsidRDefault="0096594B">
      <w:r>
        <w:separator/>
      </w:r>
    </w:p>
  </w:endnote>
  <w:endnote w:type="continuationSeparator" w:id="0">
    <w:p w14:paraId="73D6906D" w14:textId="77777777" w:rsidR="0096594B" w:rsidRDefault="0096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D41F" w14:textId="44041FDD" w:rsidR="00EE3D82" w:rsidRDefault="00EE3D82">
    <w:pPr>
      <w:pStyle w:val="Footer"/>
      <w:jc w:val="center"/>
      <w:rPr>
        <w:rtl/>
      </w:rPr>
    </w:pPr>
    <w:r>
      <w:rPr>
        <w:rtl/>
      </w:rPr>
      <w:br/>
      <w:t xml:space="preserve">- </w:t>
    </w:r>
    <w:r>
      <w:rPr>
        <w:rStyle w:val="PageNumber"/>
      </w:rPr>
      <w:fldChar w:fldCharType="begin"/>
    </w:r>
    <w:r>
      <w:rPr>
        <w:rStyle w:val="PageNumber"/>
      </w:rPr>
      <w:instrText xml:space="preserve"> PAGE </w:instrText>
    </w:r>
    <w:r>
      <w:rPr>
        <w:rStyle w:val="PageNumber"/>
      </w:rPr>
      <w:fldChar w:fldCharType="separate"/>
    </w:r>
    <w:r w:rsidR="00CA34D0">
      <w:rPr>
        <w:rStyle w:val="PageNumber"/>
        <w:noProof/>
        <w:rtl/>
      </w:rPr>
      <w:t>36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483A" w14:textId="77777777" w:rsidR="00EE3D82" w:rsidRDefault="00EE3D82" w:rsidP="006E5225">
    <w:pPr>
      <w:pStyle w:val="Footer"/>
      <w:rPr>
        <w:szCs w:val="16"/>
        <w:rtl/>
      </w:rPr>
    </w:pPr>
    <w:r>
      <w:rPr>
        <w:szCs w:val="16"/>
        <w:rtl/>
      </w:rPr>
      <w:t xml:space="preserve">בניין </w:t>
    </w:r>
    <w:r>
      <w:rPr>
        <w:szCs w:val="16"/>
        <w:rtl/>
      </w:rPr>
      <w:t xml:space="preserve">לב רם  רח' דבורה הנביאה 2 ירושלים  </w:t>
    </w:r>
    <w:r>
      <w:rPr>
        <w:rFonts w:hint="cs"/>
        <w:szCs w:val="16"/>
        <w:rtl/>
      </w:rPr>
      <w:t>9100201</w:t>
    </w:r>
    <w:r>
      <w:rPr>
        <w:szCs w:val="16"/>
        <w:rtl/>
      </w:rPr>
      <w:tab/>
      <w:t>טלפון   02-5602957/8</w:t>
    </w:r>
    <w:r>
      <w:rPr>
        <w:szCs w:val="16"/>
        <w:rtl/>
      </w:rPr>
      <w:tab/>
    </w:r>
    <w:r>
      <w:rPr>
        <w:rFonts w:ascii="Arial" w:hAnsi="Arial"/>
        <w:sz w:val="16"/>
        <w:szCs w:val="16"/>
        <w:rtl/>
      </w:rPr>
      <w:t xml:space="preserve">אתר הבית: </w:t>
    </w:r>
    <w:r>
      <w:rPr>
        <w:rFonts w:ascii="Arial" w:hAnsi="Arial"/>
        <w:sz w:val="16"/>
        <w:szCs w:val="16"/>
      </w:rPr>
      <w:t>http://www.education.gov.il/scientist</w:t>
    </w:r>
  </w:p>
  <w:p w14:paraId="24FCB682" w14:textId="77777777" w:rsidR="00EE3D82" w:rsidRDefault="00EE3D82" w:rsidP="00F21C6D">
    <w:pPr>
      <w:pStyle w:val="Footer"/>
      <w:jc w:val="center"/>
      <w:rPr>
        <w:szCs w:val="16"/>
        <w:rtl/>
      </w:rPr>
    </w:pPr>
    <w:r>
      <w:rPr>
        <w:szCs w:val="16"/>
        <w:rtl/>
      </w:rPr>
      <w:t>דואר אלקטרוני:</w:t>
    </w:r>
    <w:r>
      <w:rPr>
        <w:szCs w:val="16"/>
      </w:rPr>
      <w:t xml:space="preserve"> </w:t>
    </w:r>
    <w:r>
      <w:rPr>
        <w:rFonts w:ascii="Arial" w:hAnsi="Arial"/>
        <w:sz w:val="16"/>
        <w:szCs w:val="16"/>
      </w:rPr>
      <w:t>madanra@education.gov.il</w:t>
    </w:r>
    <w:r>
      <w:rPr>
        <w:szCs w:val="16"/>
        <w:rtl/>
      </w:rPr>
      <w:tab/>
      <w:t>פקס   02-5602955</w:t>
    </w:r>
    <w:r>
      <w:rPr>
        <w:rFonts w:ascii="Arial" w:hAnsi="Arial"/>
        <w:sz w:val="16"/>
        <w:szCs w:val="16"/>
        <w:rtl/>
      </w:rPr>
      <w:tab/>
    </w:r>
  </w:p>
  <w:p w14:paraId="0DF2601D" w14:textId="77777777" w:rsidR="00EE3D82" w:rsidRDefault="00EE3D82">
    <w:pPr>
      <w:pStyle w:val="Footer"/>
      <w:jc w:val="center"/>
      <w:rPr>
        <w:szCs w:val="16"/>
        <w:rtl/>
      </w:rPr>
    </w:pPr>
    <w:r>
      <w:rPr>
        <w:szCs w:val="16"/>
        <w:rtl/>
      </w:rPr>
      <w:tab/>
    </w:r>
    <w:r>
      <w:rPr>
        <w:szCs w:val="16"/>
        <w:rtl/>
      </w:rPr>
      <w:tab/>
    </w:r>
  </w:p>
  <w:p w14:paraId="265DE592" w14:textId="77777777" w:rsidR="00EE3D82" w:rsidRDefault="00EE3D82">
    <w:pPr>
      <w:pStyle w:val="Footer"/>
      <w:jc w:val="right"/>
      <w:rPr>
        <w:rFonts w:ascii="Arial" w:hAnsi="Arial"/>
        <w:sz w:val="16"/>
        <w:szCs w:val="16"/>
        <w:rtl/>
      </w:rPr>
    </w:pPr>
  </w:p>
  <w:p w14:paraId="7B3CCBE1" w14:textId="77777777" w:rsidR="00EE3D82" w:rsidRDefault="00EE3D82">
    <w:pPr>
      <w:pStyle w:val="Footer"/>
      <w:rPr>
        <w:rFonts w:ascii="Arial" w:hAnsi="Arial"/>
        <w:sz w:val="16"/>
        <w:szCs w:val="16"/>
        <w:rtl/>
      </w:rPr>
    </w:pPr>
  </w:p>
  <w:p w14:paraId="66667FA1" w14:textId="77777777" w:rsidR="00EE3D82" w:rsidRDefault="00EE3D82">
    <w:pPr>
      <w:pStyle w:val="Footer"/>
      <w:rPr>
        <w:rFonts w:ascii="Arial" w:hAnsi="Arial"/>
        <w:sz w:val="16"/>
        <w:szCs w:val="16"/>
        <w:rtl/>
      </w:rPr>
    </w:pPr>
  </w:p>
  <w:p w14:paraId="053B3E4D" w14:textId="77777777" w:rsidR="00EE3D82" w:rsidRDefault="00EE3D82">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0CC1" w14:textId="77777777" w:rsidR="0096594B" w:rsidRDefault="0096594B">
      <w:r>
        <w:separator/>
      </w:r>
    </w:p>
  </w:footnote>
  <w:footnote w:type="continuationSeparator" w:id="0">
    <w:p w14:paraId="72DD286B" w14:textId="77777777" w:rsidR="0096594B" w:rsidRDefault="0096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61C6" w14:textId="77777777" w:rsidR="00EE3D82" w:rsidRDefault="00EE3D82" w:rsidP="00BB0B25">
    <w:pPr>
      <w:pStyle w:val="Header"/>
      <w:jc w:val="center"/>
      <w:rPr>
        <w:b/>
        <w:bCs/>
        <w:rtl/>
      </w:rPr>
    </w:pPr>
    <w:r>
      <w:rPr>
        <w:b/>
        <w:bCs/>
        <w:rtl/>
      </w:rPr>
      <w:t>מדינת ישראל</w:t>
    </w:r>
  </w:p>
  <w:p w14:paraId="61BCCEE8" w14:textId="77777777" w:rsidR="00EE3D82" w:rsidRDefault="00EE3D82" w:rsidP="00BB0B25">
    <w:pPr>
      <w:pStyle w:val="Header"/>
      <w:jc w:val="center"/>
      <w:rPr>
        <w:rtl/>
      </w:rPr>
    </w:pPr>
    <w:r>
      <w:rPr>
        <w:rtl/>
      </w:rPr>
      <w:t>משרד החינוך</w:t>
    </w:r>
  </w:p>
  <w:p w14:paraId="235A7C4A" w14:textId="77777777" w:rsidR="00EE3D82" w:rsidRDefault="00EE3D82" w:rsidP="00BB0B25">
    <w:pPr>
      <w:pStyle w:val="Header"/>
      <w:jc w:val="center"/>
      <w:rPr>
        <w:rtl/>
      </w:rPr>
    </w:pPr>
    <w:r>
      <w:rPr>
        <w:rFonts w:hint="cs"/>
        <w:rtl/>
      </w:rPr>
      <w:t>אגף בכיר, תפעול רכש ולוגיסטיקה</w:t>
    </w:r>
  </w:p>
  <w:p w14:paraId="615EECD6" w14:textId="77777777" w:rsidR="00EE3D82" w:rsidRDefault="00EE3D82" w:rsidP="00BB0B25">
    <w:pPr>
      <w:pStyle w:val="Header"/>
      <w:jc w:val="center"/>
      <w:rPr>
        <w:rtl/>
      </w:rPr>
    </w:pPr>
    <w:r>
      <w:rPr>
        <w:rFonts w:hint="cs"/>
        <w:rtl/>
      </w:rPr>
      <w:t>אגף רכש, מכרזים והתקשרויות</w:t>
    </w:r>
  </w:p>
  <w:p w14:paraId="11B0B24D" w14:textId="77777777" w:rsidR="00EE3D82" w:rsidRDefault="00EE3D82">
    <w:pPr>
      <w:pStyle w:val="Header"/>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3F3"/>
    <w:multiLevelType w:val="multilevel"/>
    <w:tmpl w:val="5CEAE174"/>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9413B6"/>
    <w:multiLevelType w:val="hybridMultilevel"/>
    <w:tmpl w:val="B76A168C"/>
    <w:lvl w:ilvl="0" w:tplc="04090005">
      <w:start w:val="1"/>
      <w:numFmt w:val="bullet"/>
      <w:lvlText w:val=""/>
      <w:lvlJc w:val="left"/>
      <w:pPr>
        <w:ind w:left="1514" w:hanging="360"/>
      </w:pPr>
      <w:rPr>
        <w:rFonts w:ascii="Wingdings" w:hAnsi="Wingding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 w15:restartNumberingAfterBreak="0">
    <w:nsid w:val="0B0C6D6A"/>
    <w:multiLevelType w:val="hybridMultilevel"/>
    <w:tmpl w:val="3CFA98D2"/>
    <w:lvl w:ilvl="0" w:tplc="2A346F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980988"/>
    <w:multiLevelType w:val="hybridMultilevel"/>
    <w:tmpl w:val="B7DADFB8"/>
    <w:lvl w:ilvl="0" w:tplc="04090009">
      <w:start w:val="1"/>
      <w:numFmt w:val="bullet"/>
      <w:lvlText w:val=""/>
      <w:lvlJc w:val="left"/>
      <w:pPr>
        <w:ind w:left="1154" w:hanging="360"/>
      </w:pPr>
      <w:rPr>
        <w:rFonts w:ascii="Wingdings" w:hAnsi="Wingdings" w:hint="default"/>
      </w:rPr>
    </w:lvl>
    <w:lvl w:ilvl="1" w:tplc="04090003">
      <w:start w:val="1"/>
      <w:numFmt w:val="bullet"/>
      <w:lvlText w:val="o"/>
      <w:lvlJc w:val="left"/>
      <w:pPr>
        <w:ind w:left="1874" w:hanging="360"/>
      </w:pPr>
      <w:rPr>
        <w:rFonts w:ascii="Courier New" w:hAnsi="Courier New" w:cs="Courier New" w:hint="default"/>
      </w:rPr>
    </w:lvl>
    <w:lvl w:ilvl="2" w:tplc="04090005">
      <w:start w:val="1"/>
      <w:numFmt w:val="bullet"/>
      <w:lvlText w:val=""/>
      <w:lvlJc w:val="left"/>
      <w:pPr>
        <w:ind w:left="2594" w:hanging="360"/>
      </w:pPr>
      <w:rPr>
        <w:rFonts w:ascii="Wingdings" w:hAnsi="Wingdings" w:hint="default"/>
      </w:rPr>
    </w:lvl>
    <w:lvl w:ilvl="3" w:tplc="0409000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 w15:restartNumberingAfterBreak="0">
    <w:nsid w:val="0EC971D7"/>
    <w:multiLevelType w:val="hybridMultilevel"/>
    <w:tmpl w:val="C44AC916"/>
    <w:lvl w:ilvl="0" w:tplc="0409000F">
      <w:start w:val="1"/>
      <w:numFmt w:val="decimal"/>
      <w:lvlText w:val="%1."/>
      <w:lvlJc w:val="left"/>
      <w:pPr>
        <w:ind w:left="2506" w:hanging="360"/>
      </w:pPr>
      <w:rPr>
        <w:rFonts w:hint="default"/>
      </w:rPr>
    </w:lvl>
    <w:lvl w:ilvl="1" w:tplc="04090019" w:tentative="1">
      <w:start w:val="1"/>
      <w:numFmt w:val="lowerLetter"/>
      <w:lvlText w:val="%2."/>
      <w:lvlJc w:val="left"/>
      <w:pPr>
        <w:ind w:left="3226" w:hanging="360"/>
      </w:pPr>
    </w:lvl>
    <w:lvl w:ilvl="2" w:tplc="0409001B" w:tentative="1">
      <w:start w:val="1"/>
      <w:numFmt w:val="lowerRoman"/>
      <w:lvlText w:val="%3."/>
      <w:lvlJc w:val="right"/>
      <w:pPr>
        <w:ind w:left="3946" w:hanging="180"/>
      </w:pPr>
    </w:lvl>
    <w:lvl w:ilvl="3" w:tplc="0409000F" w:tentative="1">
      <w:start w:val="1"/>
      <w:numFmt w:val="decimal"/>
      <w:lvlText w:val="%4."/>
      <w:lvlJc w:val="left"/>
      <w:pPr>
        <w:ind w:left="4666" w:hanging="360"/>
      </w:pPr>
    </w:lvl>
    <w:lvl w:ilvl="4" w:tplc="04090019" w:tentative="1">
      <w:start w:val="1"/>
      <w:numFmt w:val="lowerLetter"/>
      <w:lvlText w:val="%5."/>
      <w:lvlJc w:val="left"/>
      <w:pPr>
        <w:ind w:left="5386" w:hanging="360"/>
      </w:pPr>
    </w:lvl>
    <w:lvl w:ilvl="5" w:tplc="0409001B" w:tentative="1">
      <w:start w:val="1"/>
      <w:numFmt w:val="lowerRoman"/>
      <w:lvlText w:val="%6."/>
      <w:lvlJc w:val="right"/>
      <w:pPr>
        <w:ind w:left="6106" w:hanging="180"/>
      </w:pPr>
    </w:lvl>
    <w:lvl w:ilvl="6" w:tplc="0409000F" w:tentative="1">
      <w:start w:val="1"/>
      <w:numFmt w:val="decimal"/>
      <w:lvlText w:val="%7."/>
      <w:lvlJc w:val="left"/>
      <w:pPr>
        <w:ind w:left="6826" w:hanging="360"/>
      </w:pPr>
    </w:lvl>
    <w:lvl w:ilvl="7" w:tplc="04090019" w:tentative="1">
      <w:start w:val="1"/>
      <w:numFmt w:val="lowerLetter"/>
      <w:lvlText w:val="%8."/>
      <w:lvlJc w:val="left"/>
      <w:pPr>
        <w:ind w:left="7546" w:hanging="360"/>
      </w:pPr>
    </w:lvl>
    <w:lvl w:ilvl="8" w:tplc="0409001B" w:tentative="1">
      <w:start w:val="1"/>
      <w:numFmt w:val="lowerRoman"/>
      <w:lvlText w:val="%9."/>
      <w:lvlJc w:val="right"/>
      <w:pPr>
        <w:ind w:left="8266" w:hanging="180"/>
      </w:pPr>
    </w:lvl>
  </w:abstractNum>
  <w:abstractNum w:abstractNumId="5" w15:restartNumberingAfterBreak="0">
    <w:nsid w:val="0FAB4D91"/>
    <w:multiLevelType w:val="singleLevel"/>
    <w:tmpl w:val="1CD45A9E"/>
    <w:lvl w:ilvl="0">
      <w:start w:val="1"/>
      <w:numFmt w:val="decimal"/>
      <w:lvlText w:val="%1."/>
      <w:lvlJc w:val="left"/>
      <w:pPr>
        <w:tabs>
          <w:tab w:val="num" w:pos="1776"/>
        </w:tabs>
        <w:ind w:left="1776" w:right="1776" w:hanging="360"/>
      </w:pPr>
      <w:rPr>
        <w:rFonts w:hint="default"/>
        <w:b w:val="0"/>
        <w:bCs w:val="0"/>
        <w:sz w:val="26"/>
      </w:rPr>
    </w:lvl>
  </w:abstractNum>
  <w:abstractNum w:abstractNumId="6" w15:restartNumberingAfterBreak="0">
    <w:nsid w:val="186C0FC4"/>
    <w:multiLevelType w:val="hybridMultilevel"/>
    <w:tmpl w:val="D1E0110C"/>
    <w:lvl w:ilvl="0" w:tplc="2A346F8E">
      <w:start w:val="1"/>
      <w:numFmt w:val="hebrew1"/>
      <w:lvlText w:val="%1."/>
      <w:lvlJc w:val="left"/>
      <w:pPr>
        <w:ind w:left="1365" w:hanging="360"/>
      </w:pPr>
      <w:rPr>
        <w:rFonts w:hint="default"/>
      </w:rPr>
    </w:lvl>
    <w:lvl w:ilvl="1" w:tplc="04090019">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 w15:restartNumberingAfterBreak="0">
    <w:nsid w:val="198118ED"/>
    <w:multiLevelType w:val="hybridMultilevel"/>
    <w:tmpl w:val="D6FAF4E6"/>
    <w:lvl w:ilvl="0" w:tplc="2A346F8E">
      <w:start w:val="1"/>
      <w:numFmt w:val="hebrew1"/>
      <w:lvlText w:val="%1."/>
      <w:lvlJc w:val="left"/>
      <w:pPr>
        <w:ind w:left="1365" w:hanging="360"/>
      </w:pPr>
      <w:rPr>
        <w:rFonts w:hint="default"/>
      </w:rPr>
    </w:lvl>
    <w:lvl w:ilvl="1" w:tplc="0409000F">
      <w:start w:val="1"/>
      <w:numFmt w:val="decimal"/>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15:restartNumberingAfterBreak="0">
    <w:nsid w:val="19A03BA4"/>
    <w:multiLevelType w:val="multilevel"/>
    <w:tmpl w:val="9636234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EE56CA"/>
    <w:multiLevelType w:val="multilevel"/>
    <w:tmpl w:val="B17C866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FC5658"/>
    <w:multiLevelType w:val="hybridMultilevel"/>
    <w:tmpl w:val="C44AC916"/>
    <w:lvl w:ilvl="0" w:tplc="0409000F">
      <w:start w:val="1"/>
      <w:numFmt w:val="decimal"/>
      <w:lvlText w:val="%1."/>
      <w:lvlJc w:val="left"/>
      <w:pPr>
        <w:ind w:left="2116" w:hanging="360"/>
      </w:pPr>
      <w:rPr>
        <w:rFonts w:hint="default"/>
      </w:rPr>
    </w:lvl>
    <w:lvl w:ilvl="1" w:tplc="04090019" w:tentative="1">
      <w:start w:val="1"/>
      <w:numFmt w:val="lowerLetter"/>
      <w:lvlText w:val="%2."/>
      <w:lvlJc w:val="left"/>
      <w:pPr>
        <w:ind w:left="2836" w:hanging="360"/>
      </w:pPr>
    </w:lvl>
    <w:lvl w:ilvl="2" w:tplc="0409001B" w:tentative="1">
      <w:start w:val="1"/>
      <w:numFmt w:val="lowerRoman"/>
      <w:lvlText w:val="%3."/>
      <w:lvlJc w:val="right"/>
      <w:pPr>
        <w:ind w:left="3556" w:hanging="180"/>
      </w:pPr>
    </w:lvl>
    <w:lvl w:ilvl="3" w:tplc="0409000F" w:tentative="1">
      <w:start w:val="1"/>
      <w:numFmt w:val="decimal"/>
      <w:lvlText w:val="%4."/>
      <w:lvlJc w:val="left"/>
      <w:pPr>
        <w:ind w:left="4276" w:hanging="360"/>
      </w:pPr>
    </w:lvl>
    <w:lvl w:ilvl="4" w:tplc="04090019" w:tentative="1">
      <w:start w:val="1"/>
      <w:numFmt w:val="lowerLetter"/>
      <w:lvlText w:val="%5."/>
      <w:lvlJc w:val="left"/>
      <w:pPr>
        <w:ind w:left="4996" w:hanging="360"/>
      </w:pPr>
    </w:lvl>
    <w:lvl w:ilvl="5" w:tplc="0409001B" w:tentative="1">
      <w:start w:val="1"/>
      <w:numFmt w:val="lowerRoman"/>
      <w:lvlText w:val="%6."/>
      <w:lvlJc w:val="right"/>
      <w:pPr>
        <w:ind w:left="5716" w:hanging="180"/>
      </w:pPr>
    </w:lvl>
    <w:lvl w:ilvl="6" w:tplc="0409000F" w:tentative="1">
      <w:start w:val="1"/>
      <w:numFmt w:val="decimal"/>
      <w:lvlText w:val="%7."/>
      <w:lvlJc w:val="left"/>
      <w:pPr>
        <w:ind w:left="6436" w:hanging="360"/>
      </w:pPr>
    </w:lvl>
    <w:lvl w:ilvl="7" w:tplc="04090019" w:tentative="1">
      <w:start w:val="1"/>
      <w:numFmt w:val="lowerLetter"/>
      <w:lvlText w:val="%8."/>
      <w:lvlJc w:val="left"/>
      <w:pPr>
        <w:ind w:left="7156" w:hanging="360"/>
      </w:pPr>
    </w:lvl>
    <w:lvl w:ilvl="8" w:tplc="0409001B" w:tentative="1">
      <w:start w:val="1"/>
      <w:numFmt w:val="lowerRoman"/>
      <w:lvlText w:val="%9."/>
      <w:lvlJc w:val="right"/>
      <w:pPr>
        <w:ind w:left="7876" w:hanging="180"/>
      </w:pPr>
    </w:lvl>
  </w:abstractNum>
  <w:abstractNum w:abstractNumId="11" w15:restartNumberingAfterBreak="0">
    <w:nsid w:val="258F16DE"/>
    <w:multiLevelType w:val="hybridMultilevel"/>
    <w:tmpl w:val="E68E55E0"/>
    <w:lvl w:ilvl="0" w:tplc="2A346F8E">
      <w:start w:val="1"/>
      <w:numFmt w:val="hebrew1"/>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2" w15:restartNumberingAfterBreak="0">
    <w:nsid w:val="25B65E59"/>
    <w:multiLevelType w:val="multilevel"/>
    <w:tmpl w:val="F820A0FC"/>
    <w:lvl w:ilvl="0">
      <w:start w:val="1"/>
      <w:numFmt w:val="decimal"/>
      <w:pStyle w:val="Heading1"/>
      <w:lvlText w:val="%1."/>
      <w:lvlJc w:val="left"/>
      <w:pPr>
        <w:tabs>
          <w:tab w:val="num" w:pos="709"/>
        </w:tabs>
        <w:ind w:left="709" w:hanging="709"/>
      </w:pPr>
      <w:rPr>
        <w:rFonts w:hint="default"/>
        <w:bCs/>
        <w:iCs w:val="0"/>
        <w:sz w:val="24"/>
        <w:szCs w:val="24"/>
      </w:rPr>
    </w:lvl>
    <w:lvl w:ilvl="1">
      <w:start w:val="1"/>
      <w:numFmt w:val="decimal"/>
      <w:lvlText w:val="%2."/>
      <w:lvlJc w:val="left"/>
      <w:pPr>
        <w:tabs>
          <w:tab w:val="num" w:pos="1418"/>
        </w:tabs>
        <w:ind w:left="1418" w:hanging="709"/>
      </w:pPr>
      <w:rPr>
        <w:rFonts w:hint="default"/>
        <w:b/>
        <w:bCs/>
        <w:iCs w:val="0"/>
        <w:sz w:val="28"/>
        <w:szCs w:val="28"/>
        <w:lang w:bidi="he-IL"/>
      </w:rPr>
    </w:lvl>
    <w:lvl w:ilvl="2">
      <w:start w:val="1"/>
      <w:numFmt w:val="hebrew1"/>
      <w:lvlText w:val="%3."/>
      <w:lvlJc w:val="left"/>
      <w:pPr>
        <w:tabs>
          <w:tab w:val="num" w:pos="2268"/>
        </w:tabs>
        <w:ind w:left="2268" w:hanging="850"/>
      </w:pPr>
      <w:rPr>
        <w:rFonts w:ascii="Times New Roman" w:eastAsia="Times New Roman" w:hAnsi="Times New Roman" w:cs="David"/>
        <w:b/>
        <w:bCs/>
        <w:iCs w:val="0"/>
      </w:rPr>
    </w:lvl>
    <w:lvl w:ilvl="3">
      <w:start w:val="1"/>
      <w:numFmt w:val="hebrew1"/>
      <w:lvlText w:val="%4."/>
      <w:lvlJc w:val="left"/>
      <w:pPr>
        <w:tabs>
          <w:tab w:val="num" w:pos="2835"/>
        </w:tabs>
        <w:ind w:left="2835" w:hanging="567"/>
      </w:pPr>
      <w:rPr>
        <w:rFonts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3" w15:restartNumberingAfterBreak="0">
    <w:nsid w:val="27981B2F"/>
    <w:multiLevelType w:val="hybridMultilevel"/>
    <w:tmpl w:val="99EA3648"/>
    <w:lvl w:ilvl="0" w:tplc="BF2EE240">
      <w:start w:val="1"/>
      <w:numFmt w:val="hebrew1"/>
      <w:lvlText w:val="%1."/>
      <w:lvlJc w:val="left"/>
      <w:pPr>
        <w:ind w:left="1711" w:hanging="360"/>
      </w:pPr>
      <w:rPr>
        <w:rFonts w:hint="default"/>
        <w:b w:val="0"/>
        <w:bCs w:val="0"/>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14" w15:restartNumberingAfterBreak="0">
    <w:nsid w:val="294B55C6"/>
    <w:multiLevelType w:val="multilevel"/>
    <w:tmpl w:val="D46A73F0"/>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4"/>
        <w:szCs w:val="24"/>
        <w:lang w:bidi="he-IL"/>
      </w:rPr>
    </w:lvl>
    <w:lvl w:ilvl="2">
      <w:start w:val="1"/>
      <w:numFmt w:val="hebrew1"/>
      <w:lvlText w:val="%3."/>
      <w:lvlJc w:val="left"/>
      <w:pPr>
        <w:tabs>
          <w:tab w:val="num" w:pos="2268"/>
        </w:tabs>
        <w:ind w:left="2268" w:hanging="850"/>
      </w:pPr>
      <w:rPr>
        <w:rFonts w:ascii="Times New Roman" w:eastAsia="Times New Roman" w:hAnsi="Times New Roman" w:cs="David"/>
        <w:b w:val="0"/>
        <w:bCs w:val="0"/>
        <w:iCs w:val="0"/>
      </w:rPr>
    </w:lvl>
    <w:lvl w:ilvl="3">
      <w:start w:val="1"/>
      <w:numFmt w:val="hebrew1"/>
      <w:lvlText w:val="%4."/>
      <w:lvlJc w:val="left"/>
      <w:pPr>
        <w:tabs>
          <w:tab w:val="num" w:pos="2835"/>
        </w:tabs>
        <w:ind w:left="2835" w:hanging="567"/>
      </w:pPr>
      <w:rPr>
        <w:rFonts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5" w15:restartNumberingAfterBreak="0">
    <w:nsid w:val="2A91474A"/>
    <w:multiLevelType w:val="hybridMultilevel"/>
    <w:tmpl w:val="E68E55E0"/>
    <w:lvl w:ilvl="0" w:tplc="2A346F8E">
      <w:start w:val="1"/>
      <w:numFmt w:val="hebrew1"/>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6" w15:restartNumberingAfterBreak="0">
    <w:nsid w:val="2B2D129B"/>
    <w:multiLevelType w:val="multilevel"/>
    <w:tmpl w:val="87286968"/>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8"/>
        <w:szCs w:val="28"/>
        <w:lang w:bidi="he-IL"/>
      </w:rPr>
    </w:lvl>
    <w:lvl w:ilvl="2">
      <w:start w:val="1"/>
      <w:numFmt w:val="decimal"/>
      <w:lvlText w:val="%1.%2.%3"/>
      <w:lvlJc w:val="left"/>
      <w:pPr>
        <w:tabs>
          <w:tab w:val="num" w:pos="2268"/>
        </w:tabs>
        <w:ind w:left="2268" w:hanging="850"/>
      </w:pPr>
      <w:rPr>
        <w:rFonts w:hint="default"/>
        <w:b/>
        <w:bCs/>
        <w:iCs w:val="0"/>
      </w:rPr>
    </w:lvl>
    <w:lvl w:ilvl="3">
      <w:start w:val="1"/>
      <w:numFmt w:val="hebrew1"/>
      <w:lvlText w:val="%4."/>
      <w:lvlJc w:val="left"/>
      <w:pPr>
        <w:tabs>
          <w:tab w:val="num" w:pos="2835"/>
        </w:tabs>
        <w:ind w:left="2835" w:hanging="567"/>
      </w:pPr>
      <w:rPr>
        <w:rFonts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7" w15:restartNumberingAfterBreak="0">
    <w:nsid w:val="2B8140DB"/>
    <w:multiLevelType w:val="multilevel"/>
    <w:tmpl w:val="6B2E2268"/>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b w:val="0"/>
        <w:bCs w:val="0"/>
      </w:rPr>
    </w:lvl>
  </w:abstractNum>
  <w:abstractNum w:abstractNumId="18" w15:restartNumberingAfterBreak="0">
    <w:nsid w:val="2FC25598"/>
    <w:multiLevelType w:val="multilevel"/>
    <w:tmpl w:val="8430AE08"/>
    <w:lvl w:ilvl="0">
      <w:start w:val="1"/>
      <w:numFmt w:val="decimal"/>
      <w:lvlText w:val="%1."/>
      <w:lvlJc w:val="left"/>
      <w:pPr>
        <w:tabs>
          <w:tab w:val="num" w:pos="709"/>
        </w:tabs>
        <w:ind w:left="709" w:right="709" w:hanging="709"/>
      </w:pPr>
      <w:rPr>
        <w:rFonts w:hint="cs"/>
      </w:rPr>
    </w:lvl>
    <w:lvl w:ilvl="1">
      <w:start w:val="1"/>
      <w:numFmt w:val="decimal"/>
      <w:lvlText w:val="%1.%2"/>
      <w:lvlJc w:val="left"/>
      <w:pPr>
        <w:tabs>
          <w:tab w:val="num" w:pos="1418"/>
        </w:tabs>
        <w:ind w:left="1418" w:right="1418" w:hanging="709"/>
      </w:pPr>
      <w:rPr>
        <w:rFonts w:hint="cs"/>
      </w:rPr>
    </w:lvl>
    <w:lvl w:ilvl="2">
      <w:start w:val="1"/>
      <w:numFmt w:val="decimal"/>
      <w:lvlText w:val="%1.%2.%3"/>
      <w:lvlJc w:val="left"/>
      <w:pPr>
        <w:tabs>
          <w:tab w:val="num" w:pos="2268"/>
        </w:tabs>
        <w:ind w:left="2268" w:right="2268" w:hanging="850"/>
      </w:pPr>
      <w:rPr>
        <w:rFonts w:hint="default"/>
        <w:b w:val="0"/>
        <w:bCs w:val="0"/>
        <w:i w:val="0"/>
        <w:iCs w:val="0"/>
      </w:rPr>
    </w:lvl>
    <w:lvl w:ilvl="3">
      <w:start w:val="1"/>
      <w:numFmt w:val="decimal"/>
      <w:lvlText w:val="%1.%2.%3.%4"/>
      <w:lvlJc w:val="left"/>
      <w:pPr>
        <w:tabs>
          <w:tab w:val="num" w:pos="3119"/>
        </w:tabs>
        <w:ind w:left="3119" w:right="3119" w:hanging="851"/>
      </w:pPr>
      <w:rPr>
        <w:rFonts w:hint="cs"/>
      </w:rPr>
    </w:lvl>
    <w:lvl w:ilvl="4">
      <w:start w:val="1"/>
      <w:numFmt w:val="decimal"/>
      <w:lvlText w:val="%1.%2.%3.%4.%5"/>
      <w:lvlJc w:val="left"/>
      <w:pPr>
        <w:tabs>
          <w:tab w:val="num" w:pos="3916"/>
        </w:tabs>
        <w:ind w:left="3916" w:right="3916" w:hanging="1080"/>
      </w:pPr>
      <w:rPr>
        <w:rFonts w:hint="cs"/>
      </w:rPr>
    </w:lvl>
    <w:lvl w:ilvl="5">
      <w:start w:val="1"/>
      <w:numFmt w:val="decimal"/>
      <w:lvlText w:val="%1.%2.%3.%4.%5.%6"/>
      <w:lvlJc w:val="left"/>
      <w:pPr>
        <w:tabs>
          <w:tab w:val="num" w:pos="4625"/>
        </w:tabs>
        <w:ind w:left="4625" w:right="4625" w:hanging="1080"/>
      </w:pPr>
      <w:rPr>
        <w:rFonts w:hint="cs"/>
      </w:rPr>
    </w:lvl>
    <w:lvl w:ilvl="6">
      <w:start w:val="1"/>
      <w:numFmt w:val="decimal"/>
      <w:lvlText w:val="%1.%2.%3.%4.%5.%6.%7"/>
      <w:lvlJc w:val="left"/>
      <w:pPr>
        <w:tabs>
          <w:tab w:val="num" w:pos="5694"/>
        </w:tabs>
        <w:ind w:left="5694" w:right="5694" w:hanging="1440"/>
      </w:pPr>
      <w:rPr>
        <w:rFonts w:hint="cs"/>
      </w:rPr>
    </w:lvl>
    <w:lvl w:ilvl="7">
      <w:start w:val="1"/>
      <w:numFmt w:val="decimal"/>
      <w:lvlText w:val="%1.%2.%3.%4.%5.%6.%7.%8"/>
      <w:lvlJc w:val="left"/>
      <w:pPr>
        <w:tabs>
          <w:tab w:val="num" w:pos="6403"/>
        </w:tabs>
        <w:ind w:left="6403" w:right="6403" w:hanging="1440"/>
      </w:pPr>
      <w:rPr>
        <w:rFonts w:hint="cs"/>
      </w:rPr>
    </w:lvl>
    <w:lvl w:ilvl="8">
      <w:start w:val="1"/>
      <w:numFmt w:val="decimal"/>
      <w:lvlText w:val="%1.%2.%3.%4.%5.%6.%7.%8.%9"/>
      <w:lvlJc w:val="left"/>
      <w:pPr>
        <w:tabs>
          <w:tab w:val="num" w:pos="7472"/>
        </w:tabs>
        <w:ind w:left="7472" w:right="7472" w:hanging="1800"/>
      </w:pPr>
      <w:rPr>
        <w:rFonts w:hint="cs"/>
      </w:rPr>
    </w:lvl>
  </w:abstractNum>
  <w:abstractNum w:abstractNumId="19" w15:restartNumberingAfterBreak="0">
    <w:nsid w:val="35776049"/>
    <w:multiLevelType w:val="hybridMultilevel"/>
    <w:tmpl w:val="3FD8B938"/>
    <w:lvl w:ilvl="0" w:tplc="0409000F">
      <w:start w:val="1"/>
      <w:numFmt w:val="decimal"/>
      <w:lvlText w:val="%1."/>
      <w:lvlJc w:val="left"/>
      <w:pPr>
        <w:ind w:left="2085" w:hanging="360"/>
      </w:p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20" w15:restartNumberingAfterBreak="0">
    <w:nsid w:val="35D44982"/>
    <w:multiLevelType w:val="multilevel"/>
    <w:tmpl w:val="55482BEA"/>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B5F1C"/>
    <w:multiLevelType w:val="singleLevel"/>
    <w:tmpl w:val="F5AA082C"/>
    <w:lvl w:ilvl="0">
      <w:start w:val="1"/>
      <w:numFmt w:val="hebrew1"/>
      <w:lvlText w:val="%1."/>
      <w:lvlJc w:val="left"/>
      <w:pPr>
        <w:tabs>
          <w:tab w:val="num" w:pos="1350"/>
        </w:tabs>
        <w:ind w:left="1350" w:right="1350" w:hanging="360"/>
      </w:pPr>
      <w:rPr>
        <w:rFonts w:hint="default"/>
        <w:b w:val="0"/>
        <w:bCs w:val="0"/>
        <w:sz w:val="26"/>
      </w:rPr>
    </w:lvl>
  </w:abstractNum>
  <w:abstractNum w:abstractNumId="22" w15:restartNumberingAfterBreak="0">
    <w:nsid w:val="3964023C"/>
    <w:multiLevelType w:val="hybridMultilevel"/>
    <w:tmpl w:val="AF34D550"/>
    <w:lvl w:ilvl="0" w:tplc="04090005">
      <w:start w:val="1"/>
      <w:numFmt w:val="bullet"/>
      <w:lvlText w:val=""/>
      <w:lvlJc w:val="left"/>
      <w:pPr>
        <w:ind w:left="1154" w:hanging="360"/>
      </w:pPr>
      <w:rPr>
        <w:rFonts w:ascii="Wingdings" w:hAnsi="Wingdings" w:hint="default"/>
      </w:rPr>
    </w:lvl>
    <w:lvl w:ilvl="1" w:tplc="04090003">
      <w:start w:val="1"/>
      <w:numFmt w:val="bullet"/>
      <w:lvlText w:val="o"/>
      <w:lvlJc w:val="left"/>
      <w:pPr>
        <w:ind w:left="1874" w:hanging="360"/>
      </w:pPr>
      <w:rPr>
        <w:rFonts w:ascii="Courier New" w:hAnsi="Courier New" w:cs="Courier New" w:hint="default"/>
      </w:rPr>
    </w:lvl>
    <w:lvl w:ilvl="2" w:tplc="04090005">
      <w:start w:val="1"/>
      <w:numFmt w:val="bullet"/>
      <w:lvlText w:val=""/>
      <w:lvlJc w:val="left"/>
      <w:pPr>
        <w:ind w:left="2594" w:hanging="360"/>
      </w:pPr>
      <w:rPr>
        <w:rFonts w:ascii="Wingdings" w:hAnsi="Wingdings" w:hint="default"/>
      </w:rPr>
    </w:lvl>
    <w:lvl w:ilvl="3" w:tplc="0409000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3" w15:restartNumberingAfterBreak="0">
    <w:nsid w:val="3DBC23E0"/>
    <w:multiLevelType w:val="hybridMultilevel"/>
    <w:tmpl w:val="5D04B558"/>
    <w:lvl w:ilvl="0" w:tplc="99D4C8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5A4716"/>
    <w:multiLevelType w:val="hybridMultilevel"/>
    <w:tmpl w:val="A22C1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1B6E"/>
    <w:multiLevelType w:val="hybridMultilevel"/>
    <w:tmpl w:val="99EA3648"/>
    <w:lvl w:ilvl="0" w:tplc="BF2EE240">
      <w:start w:val="1"/>
      <w:numFmt w:val="hebrew1"/>
      <w:lvlText w:val="%1."/>
      <w:lvlJc w:val="left"/>
      <w:pPr>
        <w:ind w:left="1711" w:hanging="360"/>
      </w:pPr>
      <w:rPr>
        <w:rFonts w:hint="default"/>
        <w:b w:val="0"/>
        <w:bCs w:val="0"/>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26" w15:restartNumberingAfterBreak="0">
    <w:nsid w:val="4148334C"/>
    <w:multiLevelType w:val="multilevel"/>
    <w:tmpl w:val="393E6550"/>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hebrew1"/>
      <w:lvlText w:val="%8."/>
      <w:lvlJc w:val="center"/>
      <w:pPr>
        <w:tabs>
          <w:tab w:val="num" w:pos="2880"/>
        </w:tabs>
        <w:ind w:left="2880" w:hanging="360"/>
      </w:pPr>
      <w:rPr>
        <w:rFonts w:hint="default"/>
      </w:rPr>
    </w:lvl>
    <w:lvl w:ilvl="8">
      <w:start w:val="1"/>
      <w:numFmt w:val="hebrew1"/>
      <w:lvlText w:val="%9."/>
      <w:lvlJc w:val="center"/>
      <w:pPr>
        <w:tabs>
          <w:tab w:val="num" w:pos="3240"/>
        </w:tabs>
        <w:ind w:left="3240" w:hanging="360"/>
      </w:pPr>
      <w:rPr>
        <w:rFonts w:hint="default"/>
        <w:b w:val="0"/>
        <w:bCs w:val="0"/>
      </w:rPr>
    </w:lvl>
  </w:abstractNum>
  <w:abstractNum w:abstractNumId="27" w15:restartNumberingAfterBreak="0">
    <w:nsid w:val="41AC3064"/>
    <w:multiLevelType w:val="multilevel"/>
    <w:tmpl w:val="392A4B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48853CF"/>
    <w:multiLevelType w:val="hybridMultilevel"/>
    <w:tmpl w:val="C44AC916"/>
    <w:lvl w:ilvl="0" w:tplc="0409000F">
      <w:start w:val="1"/>
      <w:numFmt w:val="decimal"/>
      <w:lvlText w:val="%1."/>
      <w:lvlJc w:val="left"/>
      <w:pPr>
        <w:ind w:left="2116" w:hanging="360"/>
      </w:pPr>
      <w:rPr>
        <w:rFonts w:hint="default"/>
      </w:rPr>
    </w:lvl>
    <w:lvl w:ilvl="1" w:tplc="04090019" w:tentative="1">
      <w:start w:val="1"/>
      <w:numFmt w:val="lowerLetter"/>
      <w:lvlText w:val="%2."/>
      <w:lvlJc w:val="left"/>
      <w:pPr>
        <w:ind w:left="2836" w:hanging="360"/>
      </w:pPr>
    </w:lvl>
    <w:lvl w:ilvl="2" w:tplc="0409001B" w:tentative="1">
      <w:start w:val="1"/>
      <w:numFmt w:val="lowerRoman"/>
      <w:lvlText w:val="%3."/>
      <w:lvlJc w:val="right"/>
      <w:pPr>
        <w:ind w:left="3556" w:hanging="180"/>
      </w:pPr>
    </w:lvl>
    <w:lvl w:ilvl="3" w:tplc="0409000F" w:tentative="1">
      <w:start w:val="1"/>
      <w:numFmt w:val="decimal"/>
      <w:lvlText w:val="%4."/>
      <w:lvlJc w:val="left"/>
      <w:pPr>
        <w:ind w:left="4276" w:hanging="360"/>
      </w:pPr>
    </w:lvl>
    <w:lvl w:ilvl="4" w:tplc="04090019" w:tentative="1">
      <w:start w:val="1"/>
      <w:numFmt w:val="lowerLetter"/>
      <w:lvlText w:val="%5."/>
      <w:lvlJc w:val="left"/>
      <w:pPr>
        <w:ind w:left="4996" w:hanging="360"/>
      </w:pPr>
    </w:lvl>
    <w:lvl w:ilvl="5" w:tplc="0409001B" w:tentative="1">
      <w:start w:val="1"/>
      <w:numFmt w:val="lowerRoman"/>
      <w:lvlText w:val="%6."/>
      <w:lvlJc w:val="right"/>
      <w:pPr>
        <w:ind w:left="5716" w:hanging="180"/>
      </w:pPr>
    </w:lvl>
    <w:lvl w:ilvl="6" w:tplc="0409000F" w:tentative="1">
      <w:start w:val="1"/>
      <w:numFmt w:val="decimal"/>
      <w:lvlText w:val="%7."/>
      <w:lvlJc w:val="left"/>
      <w:pPr>
        <w:ind w:left="6436" w:hanging="360"/>
      </w:pPr>
    </w:lvl>
    <w:lvl w:ilvl="7" w:tplc="04090019" w:tentative="1">
      <w:start w:val="1"/>
      <w:numFmt w:val="lowerLetter"/>
      <w:lvlText w:val="%8."/>
      <w:lvlJc w:val="left"/>
      <w:pPr>
        <w:ind w:left="7156" w:hanging="360"/>
      </w:pPr>
    </w:lvl>
    <w:lvl w:ilvl="8" w:tplc="0409001B" w:tentative="1">
      <w:start w:val="1"/>
      <w:numFmt w:val="lowerRoman"/>
      <w:lvlText w:val="%9."/>
      <w:lvlJc w:val="right"/>
      <w:pPr>
        <w:ind w:left="7876" w:hanging="180"/>
      </w:pPr>
    </w:lvl>
  </w:abstractNum>
  <w:abstractNum w:abstractNumId="29" w15:restartNumberingAfterBreak="0">
    <w:nsid w:val="46D067B3"/>
    <w:multiLevelType w:val="multilevel"/>
    <w:tmpl w:val="004CA9D2"/>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4"/>
        <w:szCs w:val="24"/>
        <w:lang w:bidi="he-IL"/>
      </w:rPr>
    </w:lvl>
    <w:lvl w:ilvl="2">
      <w:start w:val="1"/>
      <w:numFmt w:val="hebrew1"/>
      <w:lvlText w:val="%3."/>
      <w:lvlJc w:val="left"/>
      <w:pPr>
        <w:tabs>
          <w:tab w:val="num" w:pos="2268"/>
        </w:tabs>
        <w:ind w:left="2268" w:hanging="850"/>
      </w:pPr>
      <w:rPr>
        <w:rFonts w:ascii="Times New Roman" w:eastAsia="Times New Roman" w:hAnsi="Times New Roman" w:cs="David"/>
        <w:b w:val="0"/>
        <w:bCs w:val="0"/>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30" w15:restartNumberingAfterBreak="0">
    <w:nsid w:val="4A8218E9"/>
    <w:multiLevelType w:val="multilevel"/>
    <w:tmpl w:val="CABAF3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C435D14"/>
    <w:multiLevelType w:val="multilevel"/>
    <w:tmpl w:val="C9BA778C"/>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8"/>
        <w:szCs w:val="28"/>
        <w:lang w:bidi="he-IL"/>
      </w:rPr>
    </w:lvl>
    <w:lvl w:ilvl="2">
      <w:start w:val="1"/>
      <w:numFmt w:val="hebrew1"/>
      <w:lvlText w:val="%3."/>
      <w:lvlJc w:val="left"/>
      <w:pPr>
        <w:tabs>
          <w:tab w:val="num" w:pos="2268"/>
        </w:tabs>
        <w:ind w:left="2268" w:hanging="850"/>
      </w:pPr>
      <w:rPr>
        <w:rFonts w:ascii="Times New Roman" w:eastAsia="Times New Roman" w:hAnsi="Times New Roman" w:cs="David"/>
        <w:b/>
        <w:bCs/>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32" w15:restartNumberingAfterBreak="0">
    <w:nsid w:val="4FBC14BD"/>
    <w:multiLevelType w:val="multilevel"/>
    <w:tmpl w:val="74D0CA7E"/>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hebrew1"/>
      <w:lvlText w:val="%9."/>
      <w:lvlJc w:val="center"/>
      <w:pPr>
        <w:tabs>
          <w:tab w:val="num" w:pos="3240"/>
        </w:tabs>
        <w:ind w:left="3240" w:hanging="360"/>
      </w:pPr>
      <w:rPr>
        <w:rFonts w:hint="default"/>
        <w:b w:val="0"/>
        <w:bCs w:val="0"/>
      </w:rPr>
    </w:lvl>
  </w:abstractNum>
  <w:abstractNum w:abstractNumId="33" w15:restartNumberingAfterBreak="0">
    <w:nsid w:val="502A15F4"/>
    <w:multiLevelType w:val="singleLevel"/>
    <w:tmpl w:val="4DFE5F14"/>
    <w:lvl w:ilvl="0">
      <w:start w:val="1"/>
      <w:numFmt w:val="hebrew1"/>
      <w:lvlText w:val="%1."/>
      <w:lvlJc w:val="left"/>
      <w:pPr>
        <w:tabs>
          <w:tab w:val="num" w:pos="1143"/>
        </w:tabs>
        <w:ind w:left="1143" w:right="1143" w:hanging="435"/>
      </w:pPr>
      <w:rPr>
        <w:rFonts w:hint="default"/>
        <w:b w:val="0"/>
        <w:bCs w:val="0"/>
        <w:sz w:val="27"/>
      </w:rPr>
    </w:lvl>
  </w:abstractNum>
  <w:abstractNum w:abstractNumId="34" w15:restartNumberingAfterBreak="0">
    <w:nsid w:val="5728675F"/>
    <w:multiLevelType w:val="multilevel"/>
    <w:tmpl w:val="A9F480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ascii="David" w:hAnsi="David" w:cs="David" w:hint="cs"/>
        <w:b/>
        <w:bCs/>
        <w:lang w:bidi="he-IL"/>
      </w:rPr>
    </w:lvl>
    <w:lvl w:ilvl="2">
      <w:start w:val="1"/>
      <w:numFmt w:val="decimal"/>
      <w:lvlText w:val="%1.%2.%3."/>
      <w:lvlJc w:val="left"/>
      <w:pPr>
        <w:tabs>
          <w:tab w:val="num" w:pos="2138"/>
        </w:tabs>
        <w:ind w:left="1922" w:hanging="504"/>
      </w:pPr>
      <w:rPr>
        <w:rFonts w:ascii="David" w:hAnsi="David" w:cs="David" w:hint="cs"/>
        <w:b/>
        <w:bCs/>
        <w:sz w:val="26"/>
        <w:szCs w:val="26"/>
        <w:lang w:bidi="he-IL"/>
      </w:rPr>
    </w:lvl>
    <w:lvl w:ilvl="3">
      <w:start w:val="1"/>
      <w:numFmt w:val="decimal"/>
      <w:lvlText w:val="%1.%2.%3.%4."/>
      <w:lvlJc w:val="left"/>
      <w:pPr>
        <w:tabs>
          <w:tab w:val="num" w:pos="2520"/>
        </w:tabs>
        <w:ind w:left="2088" w:hanging="648"/>
      </w:pPr>
      <w:rPr>
        <w:rFonts w:ascii="David" w:hAnsi="David" w:cs="David" w:hint="cs"/>
        <w:b/>
        <w:bCs/>
        <w:color w:val="auto"/>
        <w:sz w:val="24"/>
        <w:szCs w:val="24"/>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594D3850"/>
    <w:multiLevelType w:val="hybridMultilevel"/>
    <w:tmpl w:val="7CB2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A74D76"/>
    <w:multiLevelType w:val="multilevel"/>
    <w:tmpl w:val="B85055AA"/>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66120"/>
    <w:multiLevelType w:val="hybridMultilevel"/>
    <w:tmpl w:val="FCB8BC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20A613B"/>
    <w:multiLevelType w:val="multilevel"/>
    <w:tmpl w:val="C9BA778C"/>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8"/>
        <w:szCs w:val="28"/>
        <w:lang w:bidi="he-IL"/>
      </w:rPr>
    </w:lvl>
    <w:lvl w:ilvl="2">
      <w:start w:val="1"/>
      <w:numFmt w:val="hebrew1"/>
      <w:lvlText w:val="%3."/>
      <w:lvlJc w:val="left"/>
      <w:pPr>
        <w:tabs>
          <w:tab w:val="num" w:pos="2268"/>
        </w:tabs>
        <w:ind w:left="2268" w:hanging="850"/>
      </w:pPr>
      <w:rPr>
        <w:rFonts w:ascii="Times New Roman" w:eastAsia="Times New Roman" w:hAnsi="Times New Roman" w:cs="David"/>
        <w:b/>
        <w:bCs/>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39" w15:restartNumberingAfterBreak="0">
    <w:nsid w:val="620B0CC6"/>
    <w:multiLevelType w:val="hybridMultilevel"/>
    <w:tmpl w:val="6B202C04"/>
    <w:lvl w:ilvl="0" w:tplc="0409000F">
      <w:start w:val="1"/>
      <w:numFmt w:val="decimal"/>
      <w:lvlText w:val="%1."/>
      <w:lvlJc w:val="left"/>
      <w:pPr>
        <w:ind w:left="1514" w:hanging="360"/>
      </w:pPr>
      <w:rPr>
        <w:rFonts w:hint="default"/>
      </w:rPr>
    </w:lvl>
    <w:lvl w:ilvl="1" w:tplc="0409000F">
      <w:start w:val="1"/>
      <w:numFmt w:val="decimal"/>
      <w:lvlText w:val="%2."/>
      <w:lvlJc w:val="left"/>
      <w:pPr>
        <w:ind w:left="2234" w:hanging="360"/>
      </w:pPr>
      <w:rPr>
        <w:rFonts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0" w15:restartNumberingAfterBreak="0">
    <w:nsid w:val="62965B0B"/>
    <w:multiLevelType w:val="multilevel"/>
    <w:tmpl w:val="0CA0D7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51C2520"/>
    <w:multiLevelType w:val="multilevel"/>
    <w:tmpl w:val="0FDCEE14"/>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hebrew1"/>
      <w:lvlText w:val="%8."/>
      <w:lvlJc w:val="center"/>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67E04A30"/>
    <w:multiLevelType w:val="singleLevel"/>
    <w:tmpl w:val="CC6CF7FC"/>
    <w:lvl w:ilvl="0">
      <w:start w:val="1"/>
      <w:numFmt w:val="hebrew1"/>
      <w:lvlText w:val="%1."/>
      <w:lvlJc w:val="left"/>
      <w:pPr>
        <w:tabs>
          <w:tab w:val="num" w:pos="1005"/>
        </w:tabs>
        <w:ind w:left="1005" w:right="1005" w:hanging="360"/>
      </w:pPr>
      <w:rPr>
        <w:rFonts w:hint="default"/>
        <w:sz w:val="27"/>
      </w:rPr>
    </w:lvl>
  </w:abstractNum>
  <w:abstractNum w:abstractNumId="43" w15:restartNumberingAfterBreak="0">
    <w:nsid w:val="6A017308"/>
    <w:multiLevelType w:val="multilevel"/>
    <w:tmpl w:val="7E7E0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BF97C56"/>
    <w:multiLevelType w:val="multilevel"/>
    <w:tmpl w:val="004CA9D2"/>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4"/>
        <w:szCs w:val="24"/>
        <w:lang w:bidi="he-IL"/>
      </w:rPr>
    </w:lvl>
    <w:lvl w:ilvl="2">
      <w:start w:val="1"/>
      <w:numFmt w:val="hebrew1"/>
      <w:lvlText w:val="%3."/>
      <w:lvlJc w:val="left"/>
      <w:pPr>
        <w:tabs>
          <w:tab w:val="num" w:pos="2268"/>
        </w:tabs>
        <w:ind w:left="2268" w:hanging="850"/>
      </w:pPr>
      <w:rPr>
        <w:rFonts w:ascii="Times New Roman" w:eastAsia="Times New Roman" w:hAnsi="Times New Roman" w:cs="David"/>
        <w:b w:val="0"/>
        <w:bCs w:val="0"/>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45" w15:restartNumberingAfterBreak="0">
    <w:nsid w:val="718C6174"/>
    <w:multiLevelType w:val="multilevel"/>
    <w:tmpl w:val="B310FC6A"/>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hebrew1"/>
      <w:lvlText w:val="%9."/>
      <w:lvlJc w:val="center"/>
      <w:pPr>
        <w:tabs>
          <w:tab w:val="num" w:pos="3240"/>
        </w:tabs>
        <w:ind w:left="3240" w:hanging="360"/>
      </w:pPr>
      <w:rPr>
        <w:rFonts w:hint="default"/>
      </w:rPr>
    </w:lvl>
  </w:abstractNum>
  <w:abstractNum w:abstractNumId="46" w15:restartNumberingAfterBreak="0">
    <w:nsid w:val="72FA2747"/>
    <w:multiLevelType w:val="hybridMultilevel"/>
    <w:tmpl w:val="99EA3648"/>
    <w:lvl w:ilvl="0" w:tplc="BF2EE240">
      <w:start w:val="1"/>
      <w:numFmt w:val="hebrew1"/>
      <w:lvlText w:val="%1."/>
      <w:lvlJc w:val="left"/>
      <w:pPr>
        <w:ind w:left="1711" w:hanging="360"/>
      </w:pPr>
      <w:rPr>
        <w:rFonts w:hint="default"/>
        <w:b w:val="0"/>
        <w:bCs w:val="0"/>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47" w15:restartNumberingAfterBreak="0">
    <w:nsid w:val="73706D19"/>
    <w:multiLevelType w:val="hybridMultilevel"/>
    <w:tmpl w:val="4E7C4284"/>
    <w:lvl w:ilvl="0" w:tplc="2A346F8E">
      <w:start w:val="1"/>
      <w:numFmt w:val="hebrew1"/>
      <w:lvlText w:val="%1."/>
      <w:lvlJc w:val="left"/>
      <w:pPr>
        <w:ind w:left="1365" w:hanging="360"/>
      </w:pPr>
      <w:rPr>
        <w:rFonts w:hint="default"/>
      </w:rPr>
    </w:lvl>
    <w:lvl w:ilvl="1" w:tplc="0409000F">
      <w:start w:val="1"/>
      <w:numFmt w:val="decimal"/>
      <w:lvlText w:val="%2."/>
      <w:lvlJc w:val="left"/>
      <w:pPr>
        <w:ind w:left="2085" w:hanging="360"/>
      </w:pPr>
    </w:lvl>
    <w:lvl w:ilvl="2" w:tplc="0409001B">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8" w15:restartNumberingAfterBreak="0">
    <w:nsid w:val="74AD634D"/>
    <w:multiLevelType w:val="multilevel"/>
    <w:tmpl w:val="004CA9D2"/>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4"/>
        <w:szCs w:val="24"/>
        <w:lang w:bidi="he-IL"/>
      </w:rPr>
    </w:lvl>
    <w:lvl w:ilvl="2">
      <w:start w:val="1"/>
      <w:numFmt w:val="hebrew1"/>
      <w:lvlText w:val="%3."/>
      <w:lvlJc w:val="left"/>
      <w:pPr>
        <w:tabs>
          <w:tab w:val="num" w:pos="2268"/>
        </w:tabs>
        <w:ind w:left="2268" w:hanging="850"/>
      </w:pPr>
      <w:rPr>
        <w:rFonts w:ascii="Times New Roman" w:eastAsia="Times New Roman" w:hAnsi="Times New Roman" w:cs="David"/>
        <w:b w:val="0"/>
        <w:bCs w:val="0"/>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49" w15:restartNumberingAfterBreak="0">
    <w:nsid w:val="74C748D7"/>
    <w:multiLevelType w:val="singleLevel"/>
    <w:tmpl w:val="BA84DF00"/>
    <w:lvl w:ilvl="0">
      <w:start w:val="1"/>
      <w:numFmt w:val="decimal"/>
      <w:lvlText w:val="%1."/>
      <w:lvlJc w:val="left"/>
      <w:pPr>
        <w:tabs>
          <w:tab w:val="num" w:pos="1776"/>
        </w:tabs>
        <w:ind w:left="1776" w:right="1776" w:hanging="360"/>
      </w:pPr>
      <w:rPr>
        <w:rFonts w:hint="default"/>
        <w:b w:val="0"/>
        <w:bCs w:val="0"/>
        <w:sz w:val="26"/>
      </w:rPr>
    </w:lvl>
  </w:abstractNum>
  <w:abstractNum w:abstractNumId="50" w15:restartNumberingAfterBreak="0">
    <w:nsid w:val="750877F6"/>
    <w:multiLevelType w:val="multilevel"/>
    <w:tmpl w:val="D95415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53251D9"/>
    <w:multiLevelType w:val="singleLevel"/>
    <w:tmpl w:val="9656FBE6"/>
    <w:lvl w:ilvl="0">
      <w:start w:val="1"/>
      <w:numFmt w:val="hebrew1"/>
      <w:lvlText w:val="%1."/>
      <w:lvlJc w:val="left"/>
      <w:pPr>
        <w:tabs>
          <w:tab w:val="num" w:pos="1005"/>
        </w:tabs>
        <w:ind w:left="1005" w:right="1005" w:hanging="360"/>
      </w:pPr>
      <w:rPr>
        <w:rFonts w:hint="default"/>
        <w:sz w:val="27"/>
      </w:rPr>
    </w:lvl>
  </w:abstractNum>
  <w:abstractNum w:abstractNumId="52" w15:restartNumberingAfterBreak="0">
    <w:nsid w:val="75894CD4"/>
    <w:multiLevelType w:val="singleLevel"/>
    <w:tmpl w:val="5FBACB30"/>
    <w:lvl w:ilvl="0">
      <w:start w:val="1"/>
      <w:numFmt w:val="hebrew1"/>
      <w:lvlText w:val="%1."/>
      <w:lvlJc w:val="left"/>
      <w:pPr>
        <w:tabs>
          <w:tab w:val="num" w:pos="1269"/>
        </w:tabs>
        <w:ind w:left="1269" w:right="1269" w:hanging="420"/>
      </w:pPr>
      <w:rPr>
        <w:rFonts w:hint="default"/>
        <w:sz w:val="27"/>
      </w:rPr>
    </w:lvl>
  </w:abstractNum>
  <w:abstractNum w:abstractNumId="53" w15:restartNumberingAfterBreak="0">
    <w:nsid w:val="767A7CD5"/>
    <w:multiLevelType w:val="hybridMultilevel"/>
    <w:tmpl w:val="C44AC91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77961627"/>
    <w:multiLevelType w:val="hybridMultilevel"/>
    <w:tmpl w:val="D1E0110C"/>
    <w:lvl w:ilvl="0" w:tplc="2A346F8E">
      <w:start w:val="1"/>
      <w:numFmt w:val="hebrew1"/>
      <w:lvlText w:val="%1."/>
      <w:lvlJc w:val="left"/>
      <w:pPr>
        <w:ind w:left="1365" w:hanging="360"/>
      </w:pPr>
      <w:rPr>
        <w:rFonts w:hint="default"/>
      </w:rPr>
    </w:lvl>
    <w:lvl w:ilvl="1" w:tplc="04090019">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5" w15:restartNumberingAfterBreak="0">
    <w:nsid w:val="787F6F9F"/>
    <w:multiLevelType w:val="multilevel"/>
    <w:tmpl w:val="591E4484"/>
    <w:lvl w:ilvl="0">
      <w:start w:val="1"/>
      <w:numFmt w:val="decimal"/>
      <w:lvlText w:val="%1."/>
      <w:lvlJc w:val="left"/>
      <w:pPr>
        <w:tabs>
          <w:tab w:val="num" w:pos="2869"/>
        </w:tabs>
        <w:ind w:left="2869" w:hanging="709"/>
      </w:pPr>
      <w:rPr>
        <w:rFonts w:hint="default"/>
        <w:bCs/>
        <w:iCs w:val="0"/>
        <w:sz w:val="28"/>
        <w:szCs w:val="28"/>
      </w:rPr>
    </w:lvl>
    <w:lvl w:ilvl="1">
      <w:start w:val="1"/>
      <w:numFmt w:val="decimal"/>
      <w:lvlText w:val="%2."/>
      <w:lvlJc w:val="left"/>
      <w:pPr>
        <w:tabs>
          <w:tab w:val="num" w:pos="3578"/>
        </w:tabs>
        <w:ind w:left="3578" w:hanging="709"/>
      </w:pPr>
      <w:rPr>
        <w:rFonts w:hint="default"/>
        <w:b/>
        <w:bCs/>
        <w:iCs w:val="0"/>
        <w:sz w:val="28"/>
        <w:szCs w:val="28"/>
        <w:lang w:bidi="he-IL"/>
      </w:rPr>
    </w:lvl>
    <w:lvl w:ilvl="2">
      <w:start w:val="1"/>
      <w:numFmt w:val="hebrew1"/>
      <w:lvlText w:val="%3."/>
      <w:lvlJc w:val="left"/>
      <w:pPr>
        <w:tabs>
          <w:tab w:val="num" w:pos="4428"/>
        </w:tabs>
        <w:ind w:left="4428" w:hanging="850"/>
      </w:pPr>
      <w:rPr>
        <w:rFonts w:ascii="Times New Roman" w:eastAsia="Times New Roman" w:hAnsi="Times New Roman" w:cs="David"/>
        <w:b/>
        <w:bCs/>
        <w:iCs w:val="0"/>
      </w:rPr>
    </w:lvl>
    <w:lvl w:ilvl="3">
      <w:start w:val="1"/>
      <w:numFmt w:val="hebrew1"/>
      <w:lvlText w:val="%4."/>
      <w:lvlJc w:val="left"/>
      <w:pPr>
        <w:tabs>
          <w:tab w:val="num" w:pos="4995"/>
        </w:tabs>
        <w:ind w:left="4995" w:hanging="567"/>
      </w:pPr>
      <w:rPr>
        <w:rFonts w:hint="default"/>
        <w:b w:val="0"/>
        <w:bCs/>
        <w:iCs w:val="0"/>
        <w:sz w:val="28"/>
        <w:szCs w:val="24"/>
      </w:rPr>
    </w:lvl>
    <w:lvl w:ilvl="4">
      <w:start w:val="1"/>
      <w:numFmt w:val="decimal"/>
      <w:lvlText w:val="(%5)"/>
      <w:lvlJc w:val="left"/>
      <w:pPr>
        <w:tabs>
          <w:tab w:val="num" w:pos="5562"/>
        </w:tabs>
        <w:ind w:left="5562" w:hanging="567"/>
      </w:pPr>
      <w:rPr>
        <w:rFonts w:hint="default"/>
        <w:bCs/>
        <w:iCs w:val="0"/>
      </w:rPr>
    </w:lvl>
    <w:lvl w:ilvl="5">
      <w:start w:val="1"/>
      <w:numFmt w:val="decimal"/>
      <w:lvlText w:val="%1.%2.%3.%4.%5.%6"/>
      <w:lvlJc w:val="left"/>
      <w:pPr>
        <w:tabs>
          <w:tab w:val="num" w:pos="7200"/>
        </w:tabs>
        <w:ind w:left="6840" w:hanging="1080"/>
      </w:pPr>
      <w:rPr>
        <w:rFonts w:hint="default"/>
      </w:rPr>
    </w:lvl>
    <w:lvl w:ilvl="6">
      <w:start w:val="1"/>
      <w:numFmt w:val="decimal"/>
      <w:lvlText w:val="%1.%2.%3.%4.%5.%6.%7"/>
      <w:lvlJc w:val="left"/>
      <w:pPr>
        <w:tabs>
          <w:tab w:val="num" w:pos="8280"/>
        </w:tabs>
        <w:ind w:left="7560" w:hanging="1080"/>
      </w:pPr>
      <w:rPr>
        <w:rFonts w:hint="default"/>
      </w:rPr>
    </w:lvl>
    <w:lvl w:ilvl="7">
      <w:start w:val="1"/>
      <w:numFmt w:val="decimal"/>
      <w:lvlText w:val="%1.%2.%3.%4.%5.%6.%7.%8"/>
      <w:lvlJc w:val="left"/>
      <w:pPr>
        <w:tabs>
          <w:tab w:val="num" w:pos="9000"/>
        </w:tabs>
        <w:ind w:left="8640" w:hanging="1440"/>
      </w:pPr>
      <w:rPr>
        <w:rFonts w:hint="default"/>
      </w:rPr>
    </w:lvl>
    <w:lvl w:ilvl="8">
      <w:start w:val="1"/>
      <w:numFmt w:val="decimal"/>
      <w:lvlText w:val="%1.%2.%3.%4.%5.%6.%7.%8.%9"/>
      <w:lvlJc w:val="left"/>
      <w:pPr>
        <w:tabs>
          <w:tab w:val="num" w:pos="10080"/>
        </w:tabs>
        <w:ind w:left="9360" w:hanging="1440"/>
      </w:pPr>
      <w:rPr>
        <w:rFonts w:hint="default"/>
      </w:rPr>
    </w:lvl>
  </w:abstractNum>
  <w:abstractNum w:abstractNumId="56" w15:restartNumberingAfterBreak="0">
    <w:nsid w:val="790B6D8B"/>
    <w:multiLevelType w:val="multilevel"/>
    <w:tmpl w:val="6F1AC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7" w15:restartNumberingAfterBreak="0">
    <w:nsid w:val="79CF46E6"/>
    <w:multiLevelType w:val="multilevel"/>
    <w:tmpl w:val="43429F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7D795D4D"/>
    <w:multiLevelType w:val="hybridMultilevel"/>
    <w:tmpl w:val="D1E0110C"/>
    <w:lvl w:ilvl="0" w:tplc="2A346F8E">
      <w:start w:val="1"/>
      <w:numFmt w:val="hebrew1"/>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9" w15:restartNumberingAfterBreak="0">
    <w:nsid w:val="7DC66095"/>
    <w:multiLevelType w:val="hybridMultilevel"/>
    <w:tmpl w:val="F564C8C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0" w15:restartNumberingAfterBreak="0">
    <w:nsid w:val="7EE7479B"/>
    <w:multiLevelType w:val="hybridMultilevel"/>
    <w:tmpl w:val="66AC7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135006">
    <w:abstractNumId w:val="12"/>
  </w:num>
  <w:num w:numId="2" w16cid:durableId="1268075275">
    <w:abstractNumId w:val="17"/>
  </w:num>
  <w:num w:numId="3" w16cid:durableId="1513451030">
    <w:abstractNumId w:val="18"/>
  </w:num>
  <w:num w:numId="4" w16cid:durableId="2118476788">
    <w:abstractNumId w:val="51"/>
  </w:num>
  <w:num w:numId="5" w16cid:durableId="1027487050">
    <w:abstractNumId w:val="42"/>
  </w:num>
  <w:num w:numId="6" w16cid:durableId="894856108">
    <w:abstractNumId w:val="33"/>
  </w:num>
  <w:num w:numId="7" w16cid:durableId="476653235">
    <w:abstractNumId w:val="21"/>
  </w:num>
  <w:num w:numId="8" w16cid:durableId="1520319283">
    <w:abstractNumId w:val="49"/>
  </w:num>
  <w:num w:numId="9" w16cid:durableId="672798811">
    <w:abstractNumId w:val="5"/>
  </w:num>
  <w:num w:numId="10" w16cid:durableId="1661620366">
    <w:abstractNumId w:val="20"/>
  </w:num>
  <w:num w:numId="11" w16cid:durableId="901402433">
    <w:abstractNumId w:val="52"/>
  </w:num>
  <w:num w:numId="12" w16cid:durableId="105124291">
    <w:abstractNumId w:val="2"/>
  </w:num>
  <w:num w:numId="13" w16cid:durableId="1965230240">
    <w:abstractNumId w:val="41"/>
  </w:num>
  <w:num w:numId="14" w16cid:durableId="666981152">
    <w:abstractNumId w:val="23"/>
  </w:num>
  <w:num w:numId="15" w16cid:durableId="1157962050">
    <w:abstractNumId w:val="11"/>
  </w:num>
  <w:num w:numId="16" w16cid:durableId="1304382397">
    <w:abstractNumId w:val="15"/>
  </w:num>
  <w:num w:numId="17" w16cid:durableId="1199512134">
    <w:abstractNumId w:val="58"/>
  </w:num>
  <w:num w:numId="18" w16cid:durableId="1667440155">
    <w:abstractNumId w:val="6"/>
  </w:num>
  <w:num w:numId="19" w16cid:durableId="1001468720">
    <w:abstractNumId w:val="7"/>
  </w:num>
  <w:num w:numId="20" w16cid:durableId="625627749">
    <w:abstractNumId w:val="54"/>
  </w:num>
  <w:num w:numId="21" w16cid:durableId="1288774531">
    <w:abstractNumId w:val="47"/>
  </w:num>
  <w:num w:numId="22" w16cid:durableId="2061242473">
    <w:abstractNumId w:val="19"/>
  </w:num>
  <w:num w:numId="23" w16cid:durableId="8651859">
    <w:abstractNumId w:val="25"/>
  </w:num>
  <w:num w:numId="24" w16cid:durableId="2118333332">
    <w:abstractNumId w:val="13"/>
  </w:num>
  <w:num w:numId="25" w16cid:durableId="188612614">
    <w:abstractNumId w:val="16"/>
  </w:num>
  <w:num w:numId="26" w16cid:durableId="1351447323">
    <w:abstractNumId w:val="28"/>
  </w:num>
  <w:num w:numId="27" w16cid:durableId="188491404">
    <w:abstractNumId w:val="10"/>
  </w:num>
  <w:num w:numId="28" w16cid:durableId="1464344922">
    <w:abstractNumId w:val="57"/>
  </w:num>
  <w:num w:numId="29" w16cid:durableId="1963028379">
    <w:abstractNumId w:val="40"/>
  </w:num>
  <w:num w:numId="30" w16cid:durableId="710299269">
    <w:abstractNumId w:val="50"/>
  </w:num>
  <w:num w:numId="31" w16cid:durableId="615021322">
    <w:abstractNumId w:val="30"/>
  </w:num>
  <w:num w:numId="32" w16cid:durableId="556169551">
    <w:abstractNumId w:val="55"/>
  </w:num>
  <w:num w:numId="33" w16cid:durableId="1367680605">
    <w:abstractNumId w:val="0"/>
  </w:num>
  <w:num w:numId="34" w16cid:durableId="656954111">
    <w:abstractNumId w:val="38"/>
  </w:num>
  <w:num w:numId="35" w16cid:durableId="839465991">
    <w:abstractNumId w:val="31"/>
  </w:num>
  <w:num w:numId="36" w16cid:durableId="1361662972">
    <w:abstractNumId w:val="44"/>
  </w:num>
  <w:num w:numId="37" w16cid:durableId="1618559307">
    <w:abstractNumId w:val="36"/>
  </w:num>
  <w:num w:numId="38" w16cid:durableId="1669092255">
    <w:abstractNumId w:val="14"/>
  </w:num>
  <w:num w:numId="39" w16cid:durableId="573049807">
    <w:abstractNumId w:val="53"/>
  </w:num>
  <w:num w:numId="40" w16cid:durableId="2049793956">
    <w:abstractNumId w:val="27"/>
  </w:num>
  <w:num w:numId="41" w16cid:durableId="1922988564">
    <w:abstractNumId w:val="4"/>
  </w:num>
  <w:num w:numId="42" w16cid:durableId="259457147">
    <w:abstractNumId w:val="9"/>
  </w:num>
  <w:num w:numId="43" w16cid:durableId="559171244">
    <w:abstractNumId w:val="8"/>
  </w:num>
  <w:num w:numId="44" w16cid:durableId="672755320">
    <w:abstractNumId w:val="43"/>
  </w:num>
  <w:num w:numId="45" w16cid:durableId="486090307">
    <w:abstractNumId w:val="56"/>
  </w:num>
  <w:num w:numId="46" w16cid:durableId="1474249261">
    <w:abstractNumId w:val="46"/>
  </w:num>
  <w:num w:numId="47" w16cid:durableId="193427068">
    <w:abstractNumId w:val="34"/>
  </w:num>
  <w:num w:numId="48" w16cid:durableId="1265189279">
    <w:abstractNumId w:val="35"/>
  </w:num>
  <w:num w:numId="49" w16cid:durableId="1190952812">
    <w:abstractNumId w:val="37"/>
  </w:num>
  <w:num w:numId="50" w16cid:durableId="1882473305">
    <w:abstractNumId w:val="60"/>
  </w:num>
  <w:num w:numId="51" w16cid:durableId="1265918389">
    <w:abstractNumId w:val="48"/>
  </w:num>
  <w:num w:numId="52" w16cid:durableId="1395347213">
    <w:abstractNumId w:val="29"/>
  </w:num>
  <w:num w:numId="53" w16cid:durableId="1383483132">
    <w:abstractNumId w:val="22"/>
  </w:num>
  <w:num w:numId="54" w16cid:durableId="1357077377">
    <w:abstractNumId w:val="1"/>
  </w:num>
  <w:num w:numId="55" w16cid:durableId="1510833413">
    <w:abstractNumId w:val="39"/>
  </w:num>
  <w:num w:numId="56" w16cid:durableId="1050111869">
    <w:abstractNumId w:val="3"/>
  </w:num>
  <w:num w:numId="57" w16cid:durableId="567807587">
    <w:abstractNumId w:val="59"/>
  </w:num>
  <w:num w:numId="58" w16cid:durableId="2110998773">
    <w:abstractNumId w:val="24"/>
  </w:num>
  <w:num w:numId="59" w16cid:durableId="393088937">
    <w:abstractNumId w:val="32"/>
  </w:num>
  <w:num w:numId="60" w16cid:durableId="1970629206">
    <w:abstractNumId w:val="26"/>
  </w:num>
  <w:num w:numId="61" w16cid:durableId="660162075">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9D"/>
    <w:rsid w:val="00000A38"/>
    <w:rsid w:val="00001A2D"/>
    <w:rsid w:val="00006100"/>
    <w:rsid w:val="000078FE"/>
    <w:rsid w:val="00010B52"/>
    <w:rsid w:val="00013A2E"/>
    <w:rsid w:val="00013C82"/>
    <w:rsid w:val="00017C8E"/>
    <w:rsid w:val="0002020D"/>
    <w:rsid w:val="00021B1C"/>
    <w:rsid w:val="00023C58"/>
    <w:rsid w:val="00023DB9"/>
    <w:rsid w:val="000319D4"/>
    <w:rsid w:val="00032F94"/>
    <w:rsid w:val="00034937"/>
    <w:rsid w:val="000377E0"/>
    <w:rsid w:val="00037DC9"/>
    <w:rsid w:val="00041B41"/>
    <w:rsid w:val="00041EBC"/>
    <w:rsid w:val="0004221A"/>
    <w:rsid w:val="00042CD0"/>
    <w:rsid w:val="00044181"/>
    <w:rsid w:val="00044792"/>
    <w:rsid w:val="00052090"/>
    <w:rsid w:val="00055088"/>
    <w:rsid w:val="000559EB"/>
    <w:rsid w:val="00073BB7"/>
    <w:rsid w:val="000814A7"/>
    <w:rsid w:val="000844C5"/>
    <w:rsid w:val="00084B45"/>
    <w:rsid w:val="000869A4"/>
    <w:rsid w:val="00086AC0"/>
    <w:rsid w:val="000907D1"/>
    <w:rsid w:val="000908A3"/>
    <w:rsid w:val="00090A44"/>
    <w:rsid w:val="000919B2"/>
    <w:rsid w:val="00092E4D"/>
    <w:rsid w:val="000957D6"/>
    <w:rsid w:val="00095E06"/>
    <w:rsid w:val="000A0BFB"/>
    <w:rsid w:val="000A0DA3"/>
    <w:rsid w:val="000A4AE5"/>
    <w:rsid w:val="000C170D"/>
    <w:rsid w:val="000C7E34"/>
    <w:rsid w:val="000C7EB6"/>
    <w:rsid w:val="000D4729"/>
    <w:rsid w:val="000E1BBA"/>
    <w:rsid w:val="000E2092"/>
    <w:rsid w:val="000E23D5"/>
    <w:rsid w:val="000E552A"/>
    <w:rsid w:val="000E62A5"/>
    <w:rsid w:val="000E6A32"/>
    <w:rsid w:val="000E7229"/>
    <w:rsid w:val="000E7DC4"/>
    <w:rsid w:val="000F1878"/>
    <w:rsid w:val="00100F5C"/>
    <w:rsid w:val="00103D6D"/>
    <w:rsid w:val="001106CC"/>
    <w:rsid w:val="0011160A"/>
    <w:rsid w:val="00112EFA"/>
    <w:rsid w:val="00114030"/>
    <w:rsid w:val="00114965"/>
    <w:rsid w:val="001155A3"/>
    <w:rsid w:val="00117D06"/>
    <w:rsid w:val="00120017"/>
    <w:rsid w:val="00130EEC"/>
    <w:rsid w:val="001343AD"/>
    <w:rsid w:val="00144523"/>
    <w:rsid w:val="001445AE"/>
    <w:rsid w:val="00145F34"/>
    <w:rsid w:val="0014797B"/>
    <w:rsid w:val="001512EA"/>
    <w:rsid w:val="001536C0"/>
    <w:rsid w:val="001561EB"/>
    <w:rsid w:val="00161C5C"/>
    <w:rsid w:val="00161D08"/>
    <w:rsid w:val="0016211A"/>
    <w:rsid w:val="001631D9"/>
    <w:rsid w:val="001636BF"/>
    <w:rsid w:val="00166AE0"/>
    <w:rsid w:val="00166C0D"/>
    <w:rsid w:val="00166E13"/>
    <w:rsid w:val="00172A08"/>
    <w:rsid w:val="001732DF"/>
    <w:rsid w:val="00174565"/>
    <w:rsid w:val="00175809"/>
    <w:rsid w:val="0017610C"/>
    <w:rsid w:val="00177C44"/>
    <w:rsid w:val="00180AD9"/>
    <w:rsid w:val="00180CD2"/>
    <w:rsid w:val="00182249"/>
    <w:rsid w:val="001841FC"/>
    <w:rsid w:val="00186233"/>
    <w:rsid w:val="00194A61"/>
    <w:rsid w:val="00195063"/>
    <w:rsid w:val="00195192"/>
    <w:rsid w:val="001A0C89"/>
    <w:rsid w:val="001A10D4"/>
    <w:rsid w:val="001A20AA"/>
    <w:rsid w:val="001A2716"/>
    <w:rsid w:val="001A376F"/>
    <w:rsid w:val="001A5499"/>
    <w:rsid w:val="001B3223"/>
    <w:rsid w:val="001C1482"/>
    <w:rsid w:val="001C5022"/>
    <w:rsid w:val="001C5C18"/>
    <w:rsid w:val="001C6824"/>
    <w:rsid w:val="001D0FF5"/>
    <w:rsid w:val="001D2174"/>
    <w:rsid w:val="001D2441"/>
    <w:rsid w:val="001D3F3B"/>
    <w:rsid w:val="001D5A78"/>
    <w:rsid w:val="001E12AF"/>
    <w:rsid w:val="001E2011"/>
    <w:rsid w:val="001E4D9C"/>
    <w:rsid w:val="001E555B"/>
    <w:rsid w:val="001E6AB6"/>
    <w:rsid w:val="001F0E7F"/>
    <w:rsid w:val="001F3C29"/>
    <w:rsid w:val="001F4E1C"/>
    <w:rsid w:val="001F6B5C"/>
    <w:rsid w:val="001F7417"/>
    <w:rsid w:val="00200C40"/>
    <w:rsid w:val="0020130A"/>
    <w:rsid w:val="00203586"/>
    <w:rsid w:val="0020404C"/>
    <w:rsid w:val="00210721"/>
    <w:rsid w:val="00213295"/>
    <w:rsid w:val="00215671"/>
    <w:rsid w:val="002166A4"/>
    <w:rsid w:val="00216995"/>
    <w:rsid w:val="002305B2"/>
    <w:rsid w:val="00232F84"/>
    <w:rsid w:val="00234872"/>
    <w:rsid w:val="002354EA"/>
    <w:rsid w:val="00236B1D"/>
    <w:rsid w:val="00237FAB"/>
    <w:rsid w:val="00245E36"/>
    <w:rsid w:val="00267CF1"/>
    <w:rsid w:val="0027132A"/>
    <w:rsid w:val="002731EF"/>
    <w:rsid w:val="00280EE2"/>
    <w:rsid w:val="0028293E"/>
    <w:rsid w:val="00282A71"/>
    <w:rsid w:val="00282D81"/>
    <w:rsid w:val="002843F4"/>
    <w:rsid w:val="002851CC"/>
    <w:rsid w:val="00286069"/>
    <w:rsid w:val="00291BCB"/>
    <w:rsid w:val="00292F44"/>
    <w:rsid w:val="00293108"/>
    <w:rsid w:val="0029336C"/>
    <w:rsid w:val="002954A3"/>
    <w:rsid w:val="00295E21"/>
    <w:rsid w:val="002A0902"/>
    <w:rsid w:val="002A09CF"/>
    <w:rsid w:val="002A1B9E"/>
    <w:rsid w:val="002A2071"/>
    <w:rsid w:val="002B08FE"/>
    <w:rsid w:val="002B18B6"/>
    <w:rsid w:val="002B3153"/>
    <w:rsid w:val="002B7BEE"/>
    <w:rsid w:val="002C168E"/>
    <w:rsid w:val="002C242E"/>
    <w:rsid w:val="002C4E25"/>
    <w:rsid w:val="002D0B32"/>
    <w:rsid w:val="002E6039"/>
    <w:rsid w:val="002E6B03"/>
    <w:rsid w:val="002F0291"/>
    <w:rsid w:val="002F073E"/>
    <w:rsid w:val="002F7D99"/>
    <w:rsid w:val="0030429B"/>
    <w:rsid w:val="00310065"/>
    <w:rsid w:val="00310736"/>
    <w:rsid w:val="00310A0E"/>
    <w:rsid w:val="00313B9D"/>
    <w:rsid w:val="00315DDE"/>
    <w:rsid w:val="003176C2"/>
    <w:rsid w:val="0032254E"/>
    <w:rsid w:val="00325449"/>
    <w:rsid w:val="00330BEB"/>
    <w:rsid w:val="003313C1"/>
    <w:rsid w:val="003326F8"/>
    <w:rsid w:val="00337DE3"/>
    <w:rsid w:val="0034072B"/>
    <w:rsid w:val="00344A8A"/>
    <w:rsid w:val="003469FE"/>
    <w:rsid w:val="00350299"/>
    <w:rsid w:val="003511ED"/>
    <w:rsid w:val="00353C42"/>
    <w:rsid w:val="00353F76"/>
    <w:rsid w:val="00354700"/>
    <w:rsid w:val="00355B42"/>
    <w:rsid w:val="00356114"/>
    <w:rsid w:val="003563D4"/>
    <w:rsid w:val="003577B7"/>
    <w:rsid w:val="00360DCF"/>
    <w:rsid w:val="00361941"/>
    <w:rsid w:val="0036612D"/>
    <w:rsid w:val="0036712E"/>
    <w:rsid w:val="00367CD5"/>
    <w:rsid w:val="00370613"/>
    <w:rsid w:val="00374D64"/>
    <w:rsid w:val="00375612"/>
    <w:rsid w:val="00377116"/>
    <w:rsid w:val="003771CD"/>
    <w:rsid w:val="00381E73"/>
    <w:rsid w:val="00383A74"/>
    <w:rsid w:val="003847F9"/>
    <w:rsid w:val="0038637A"/>
    <w:rsid w:val="00386E26"/>
    <w:rsid w:val="003A0177"/>
    <w:rsid w:val="003A0F30"/>
    <w:rsid w:val="003A3710"/>
    <w:rsid w:val="003A4D0E"/>
    <w:rsid w:val="003B0593"/>
    <w:rsid w:val="003B0851"/>
    <w:rsid w:val="003B0C54"/>
    <w:rsid w:val="003B3C0F"/>
    <w:rsid w:val="003B7006"/>
    <w:rsid w:val="003B7978"/>
    <w:rsid w:val="003C068A"/>
    <w:rsid w:val="003C3451"/>
    <w:rsid w:val="003C35A0"/>
    <w:rsid w:val="003C517F"/>
    <w:rsid w:val="003C64B4"/>
    <w:rsid w:val="003D0814"/>
    <w:rsid w:val="003D1845"/>
    <w:rsid w:val="003D1D8E"/>
    <w:rsid w:val="003D65E6"/>
    <w:rsid w:val="003E093F"/>
    <w:rsid w:val="003E464F"/>
    <w:rsid w:val="003E7498"/>
    <w:rsid w:val="003F2A8E"/>
    <w:rsid w:val="003F7730"/>
    <w:rsid w:val="0040049E"/>
    <w:rsid w:val="0040058C"/>
    <w:rsid w:val="004024EC"/>
    <w:rsid w:val="0040290D"/>
    <w:rsid w:val="00403848"/>
    <w:rsid w:val="00403BF9"/>
    <w:rsid w:val="00403C1B"/>
    <w:rsid w:val="00405392"/>
    <w:rsid w:val="00406D5A"/>
    <w:rsid w:val="00407F94"/>
    <w:rsid w:val="004104C6"/>
    <w:rsid w:val="00416AB5"/>
    <w:rsid w:val="00423349"/>
    <w:rsid w:val="00423BBD"/>
    <w:rsid w:val="00426560"/>
    <w:rsid w:val="0043328B"/>
    <w:rsid w:val="00442E1B"/>
    <w:rsid w:val="00446D4E"/>
    <w:rsid w:val="00454EEA"/>
    <w:rsid w:val="00455629"/>
    <w:rsid w:val="00455AC7"/>
    <w:rsid w:val="00460424"/>
    <w:rsid w:val="00461218"/>
    <w:rsid w:val="004644C9"/>
    <w:rsid w:val="004704E8"/>
    <w:rsid w:val="00470E59"/>
    <w:rsid w:val="00472754"/>
    <w:rsid w:val="00472B5E"/>
    <w:rsid w:val="004749FC"/>
    <w:rsid w:val="004779E9"/>
    <w:rsid w:val="00482958"/>
    <w:rsid w:val="004943E3"/>
    <w:rsid w:val="00494961"/>
    <w:rsid w:val="00496588"/>
    <w:rsid w:val="00496A4A"/>
    <w:rsid w:val="0049790F"/>
    <w:rsid w:val="004A3C93"/>
    <w:rsid w:val="004A5DAD"/>
    <w:rsid w:val="004A7DAA"/>
    <w:rsid w:val="004B302B"/>
    <w:rsid w:val="004B4375"/>
    <w:rsid w:val="004B4DC8"/>
    <w:rsid w:val="004C217E"/>
    <w:rsid w:val="004C29A8"/>
    <w:rsid w:val="004C356B"/>
    <w:rsid w:val="004C4217"/>
    <w:rsid w:val="004C56EB"/>
    <w:rsid w:val="004C57B4"/>
    <w:rsid w:val="004C6E56"/>
    <w:rsid w:val="004D0E47"/>
    <w:rsid w:val="004D0F7B"/>
    <w:rsid w:val="004D1D10"/>
    <w:rsid w:val="004D1F38"/>
    <w:rsid w:val="004D4D5C"/>
    <w:rsid w:val="004D4DDA"/>
    <w:rsid w:val="004D5E40"/>
    <w:rsid w:val="004E1BDB"/>
    <w:rsid w:val="004E5155"/>
    <w:rsid w:val="004E5DB7"/>
    <w:rsid w:val="004E607B"/>
    <w:rsid w:val="004E7520"/>
    <w:rsid w:val="004E761C"/>
    <w:rsid w:val="004E7BBC"/>
    <w:rsid w:val="004E7CD5"/>
    <w:rsid w:val="004F059B"/>
    <w:rsid w:val="004F337A"/>
    <w:rsid w:val="004F3A3C"/>
    <w:rsid w:val="004F7B59"/>
    <w:rsid w:val="00502987"/>
    <w:rsid w:val="00503897"/>
    <w:rsid w:val="00503BEE"/>
    <w:rsid w:val="00506BE8"/>
    <w:rsid w:val="00511250"/>
    <w:rsid w:val="00511C5C"/>
    <w:rsid w:val="00513E96"/>
    <w:rsid w:val="00514F4F"/>
    <w:rsid w:val="005156E1"/>
    <w:rsid w:val="00516315"/>
    <w:rsid w:val="00516517"/>
    <w:rsid w:val="00526C8C"/>
    <w:rsid w:val="00527786"/>
    <w:rsid w:val="005301AA"/>
    <w:rsid w:val="00530FB7"/>
    <w:rsid w:val="00533D0B"/>
    <w:rsid w:val="00534883"/>
    <w:rsid w:val="00541869"/>
    <w:rsid w:val="00541E93"/>
    <w:rsid w:val="005426D8"/>
    <w:rsid w:val="005470FE"/>
    <w:rsid w:val="00547DF4"/>
    <w:rsid w:val="00550175"/>
    <w:rsid w:val="00550EDC"/>
    <w:rsid w:val="00554885"/>
    <w:rsid w:val="00556EC1"/>
    <w:rsid w:val="00564290"/>
    <w:rsid w:val="005643D0"/>
    <w:rsid w:val="005730E8"/>
    <w:rsid w:val="00574C00"/>
    <w:rsid w:val="00575782"/>
    <w:rsid w:val="0057638A"/>
    <w:rsid w:val="00576A35"/>
    <w:rsid w:val="005815D4"/>
    <w:rsid w:val="005820A8"/>
    <w:rsid w:val="0058482C"/>
    <w:rsid w:val="00587934"/>
    <w:rsid w:val="00587ABC"/>
    <w:rsid w:val="005921A3"/>
    <w:rsid w:val="00593627"/>
    <w:rsid w:val="00593A29"/>
    <w:rsid w:val="0059400F"/>
    <w:rsid w:val="00595BE1"/>
    <w:rsid w:val="005978C0"/>
    <w:rsid w:val="005A0179"/>
    <w:rsid w:val="005A1228"/>
    <w:rsid w:val="005A194D"/>
    <w:rsid w:val="005A26FE"/>
    <w:rsid w:val="005A2959"/>
    <w:rsid w:val="005A5E8C"/>
    <w:rsid w:val="005A6D20"/>
    <w:rsid w:val="005A6EAB"/>
    <w:rsid w:val="005B10D4"/>
    <w:rsid w:val="005B21F5"/>
    <w:rsid w:val="005B2D23"/>
    <w:rsid w:val="005B40E1"/>
    <w:rsid w:val="005B5BEF"/>
    <w:rsid w:val="005B69F9"/>
    <w:rsid w:val="005C1955"/>
    <w:rsid w:val="005C3580"/>
    <w:rsid w:val="005C4E79"/>
    <w:rsid w:val="005C7845"/>
    <w:rsid w:val="005D0A0A"/>
    <w:rsid w:val="005D2E10"/>
    <w:rsid w:val="005D56B6"/>
    <w:rsid w:val="005E2E80"/>
    <w:rsid w:val="005E2F50"/>
    <w:rsid w:val="005E2FAB"/>
    <w:rsid w:val="005E46F2"/>
    <w:rsid w:val="005E518D"/>
    <w:rsid w:val="005E75F9"/>
    <w:rsid w:val="005F1EFA"/>
    <w:rsid w:val="005F6B06"/>
    <w:rsid w:val="005F6D9C"/>
    <w:rsid w:val="005F775C"/>
    <w:rsid w:val="00600EA0"/>
    <w:rsid w:val="00600FA7"/>
    <w:rsid w:val="0060572F"/>
    <w:rsid w:val="00607F85"/>
    <w:rsid w:val="00610816"/>
    <w:rsid w:val="00611DC6"/>
    <w:rsid w:val="00612B01"/>
    <w:rsid w:val="006155FA"/>
    <w:rsid w:val="00615945"/>
    <w:rsid w:val="006177DC"/>
    <w:rsid w:val="00620219"/>
    <w:rsid w:val="00627630"/>
    <w:rsid w:val="00631E8B"/>
    <w:rsid w:val="00640434"/>
    <w:rsid w:val="0064216F"/>
    <w:rsid w:val="00642237"/>
    <w:rsid w:val="00642DEF"/>
    <w:rsid w:val="00643A69"/>
    <w:rsid w:val="00644EC2"/>
    <w:rsid w:val="00651A43"/>
    <w:rsid w:val="00656E0A"/>
    <w:rsid w:val="00657E7A"/>
    <w:rsid w:val="00664747"/>
    <w:rsid w:val="0066572B"/>
    <w:rsid w:val="0066698A"/>
    <w:rsid w:val="00667729"/>
    <w:rsid w:val="00673318"/>
    <w:rsid w:val="006735DA"/>
    <w:rsid w:val="00674D62"/>
    <w:rsid w:val="00674E8D"/>
    <w:rsid w:val="00682C0F"/>
    <w:rsid w:val="00684270"/>
    <w:rsid w:val="00686299"/>
    <w:rsid w:val="00691EA7"/>
    <w:rsid w:val="006920F8"/>
    <w:rsid w:val="00694B52"/>
    <w:rsid w:val="00695DED"/>
    <w:rsid w:val="006A13B9"/>
    <w:rsid w:val="006A54F5"/>
    <w:rsid w:val="006B0363"/>
    <w:rsid w:val="006B0B40"/>
    <w:rsid w:val="006B3EBD"/>
    <w:rsid w:val="006B6FE1"/>
    <w:rsid w:val="006B717D"/>
    <w:rsid w:val="006C0146"/>
    <w:rsid w:val="006C34D9"/>
    <w:rsid w:val="006C3B2C"/>
    <w:rsid w:val="006C4529"/>
    <w:rsid w:val="006C5114"/>
    <w:rsid w:val="006C5710"/>
    <w:rsid w:val="006C78CD"/>
    <w:rsid w:val="006C7AE5"/>
    <w:rsid w:val="006D166A"/>
    <w:rsid w:val="006D3FE9"/>
    <w:rsid w:val="006E3A3B"/>
    <w:rsid w:val="006E5225"/>
    <w:rsid w:val="006F12B8"/>
    <w:rsid w:val="006F1CE1"/>
    <w:rsid w:val="006F5804"/>
    <w:rsid w:val="006F7371"/>
    <w:rsid w:val="00701CF6"/>
    <w:rsid w:val="00701E8B"/>
    <w:rsid w:val="00703701"/>
    <w:rsid w:val="007040B7"/>
    <w:rsid w:val="007054F1"/>
    <w:rsid w:val="007122A7"/>
    <w:rsid w:val="00713160"/>
    <w:rsid w:val="0071740C"/>
    <w:rsid w:val="00720DBB"/>
    <w:rsid w:val="00726138"/>
    <w:rsid w:val="007304C1"/>
    <w:rsid w:val="007311AF"/>
    <w:rsid w:val="0073349B"/>
    <w:rsid w:val="007351FA"/>
    <w:rsid w:val="00736425"/>
    <w:rsid w:val="0074089A"/>
    <w:rsid w:val="00742C36"/>
    <w:rsid w:val="00743D48"/>
    <w:rsid w:val="0074572B"/>
    <w:rsid w:val="00753CD9"/>
    <w:rsid w:val="007546CD"/>
    <w:rsid w:val="00754E6D"/>
    <w:rsid w:val="00760A61"/>
    <w:rsid w:val="00760F12"/>
    <w:rsid w:val="00761C73"/>
    <w:rsid w:val="0076222B"/>
    <w:rsid w:val="0076775E"/>
    <w:rsid w:val="00773801"/>
    <w:rsid w:val="007746EC"/>
    <w:rsid w:val="00776951"/>
    <w:rsid w:val="007807EA"/>
    <w:rsid w:val="0078084D"/>
    <w:rsid w:val="00783CCC"/>
    <w:rsid w:val="00785F2E"/>
    <w:rsid w:val="007867A0"/>
    <w:rsid w:val="00787075"/>
    <w:rsid w:val="007876D2"/>
    <w:rsid w:val="007902C2"/>
    <w:rsid w:val="00794B6F"/>
    <w:rsid w:val="0079552C"/>
    <w:rsid w:val="00796C26"/>
    <w:rsid w:val="007A1D4A"/>
    <w:rsid w:val="007A20C6"/>
    <w:rsid w:val="007A59C1"/>
    <w:rsid w:val="007A625D"/>
    <w:rsid w:val="007B0232"/>
    <w:rsid w:val="007B3502"/>
    <w:rsid w:val="007B639B"/>
    <w:rsid w:val="007B77CD"/>
    <w:rsid w:val="007C109E"/>
    <w:rsid w:val="007D0004"/>
    <w:rsid w:val="007D0878"/>
    <w:rsid w:val="007D13D5"/>
    <w:rsid w:val="007D14CA"/>
    <w:rsid w:val="007D178D"/>
    <w:rsid w:val="007D2AB2"/>
    <w:rsid w:val="007D3AB1"/>
    <w:rsid w:val="007D530A"/>
    <w:rsid w:val="007D682C"/>
    <w:rsid w:val="007E71F4"/>
    <w:rsid w:val="007F6DEB"/>
    <w:rsid w:val="007F7131"/>
    <w:rsid w:val="007F78A6"/>
    <w:rsid w:val="007F7BB0"/>
    <w:rsid w:val="007F7C33"/>
    <w:rsid w:val="00801057"/>
    <w:rsid w:val="0080219E"/>
    <w:rsid w:val="00804C2D"/>
    <w:rsid w:val="00807B37"/>
    <w:rsid w:val="00811EF8"/>
    <w:rsid w:val="00812ED2"/>
    <w:rsid w:val="0081351B"/>
    <w:rsid w:val="00815BC1"/>
    <w:rsid w:val="0082310E"/>
    <w:rsid w:val="00823449"/>
    <w:rsid w:val="00825187"/>
    <w:rsid w:val="00825249"/>
    <w:rsid w:val="008253B3"/>
    <w:rsid w:val="00826190"/>
    <w:rsid w:val="00830EFE"/>
    <w:rsid w:val="00830F0C"/>
    <w:rsid w:val="008344FE"/>
    <w:rsid w:val="00837E49"/>
    <w:rsid w:val="00844291"/>
    <w:rsid w:val="008460CF"/>
    <w:rsid w:val="00846E39"/>
    <w:rsid w:val="008477D2"/>
    <w:rsid w:val="008506F3"/>
    <w:rsid w:val="00850EF9"/>
    <w:rsid w:val="00857656"/>
    <w:rsid w:val="00860EC3"/>
    <w:rsid w:val="008637A9"/>
    <w:rsid w:val="00871466"/>
    <w:rsid w:val="0087482A"/>
    <w:rsid w:val="00875B36"/>
    <w:rsid w:val="008760D0"/>
    <w:rsid w:val="008801D5"/>
    <w:rsid w:val="00881F8C"/>
    <w:rsid w:val="008820A1"/>
    <w:rsid w:val="008824C8"/>
    <w:rsid w:val="00882903"/>
    <w:rsid w:val="00882F83"/>
    <w:rsid w:val="00884741"/>
    <w:rsid w:val="00886B4A"/>
    <w:rsid w:val="0089269C"/>
    <w:rsid w:val="0089590D"/>
    <w:rsid w:val="008A137C"/>
    <w:rsid w:val="008A1696"/>
    <w:rsid w:val="008B06E5"/>
    <w:rsid w:val="008B359F"/>
    <w:rsid w:val="008B6EE1"/>
    <w:rsid w:val="008B791B"/>
    <w:rsid w:val="008C02D5"/>
    <w:rsid w:val="008C361A"/>
    <w:rsid w:val="008C3BE1"/>
    <w:rsid w:val="008C488B"/>
    <w:rsid w:val="008C67C6"/>
    <w:rsid w:val="008C7285"/>
    <w:rsid w:val="008C791C"/>
    <w:rsid w:val="008D09F2"/>
    <w:rsid w:val="008D3E1D"/>
    <w:rsid w:val="008F202A"/>
    <w:rsid w:val="008F2C79"/>
    <w:rsid w:val="008F397A"/>
    <w:rsid w:val="008F6EDC"/>
    <w:rsid w:val="009002F6"/>
    <w:rsid w:val="00907AB9"/>
    <w:rsid w:val="00911E3B"/>
    <w:rsid w:val="00912A6B"/>
    <w:rsid w:val="00913B0B"/>
    <w:rsid w:val="00914BE8"/>
    <w:rsid w:val="00917248"/>
    <w:rsid w:val="00921AC8"/>
    <w:rsid w:val="00921E9F"/>
    <w:rsid w:val="009236E0"/>
    <w:rsid w:val="009300B8"/>
    <w:rsid w:val="0093151F"/>
    <w:rsid w:val="00931DDF"/>
    <w:rsid w:val="00931F28"/>
    <w:rsid w:val="00934EE7"/>
    <w:rsid w:val="00935C46"/>
    <w:rsid w:val="00937045"/>
    <w:rsid w:val="0094081C"/>
    <w:rsid w:val="00946537"/>
    <w:rsid w:val="00953508"/>
    <w:rsid w:val="00954B5D"/>
    <w:rsid w:val="00961E08"/>
    <w:rsid w:val="00965562"/>
    <w:rsid w:val="0096594B"/>
    <w:rsid w:val="009670F1"/>
    <w:rsid w:val="009678AD"/>
    <w:rsid w:val="009703C2"/>
    <w:rsid w:val="00972866"/>
    <w:rsid w:val="00982081"/>
    <w:rsid w:val="0098429D"/>
    <w:rsid w:val="009910CE"/>
    <w:rsid w:val="00992214"/>
    <w:rsid w:val="00992588"/>
    <w:rsid w:val="0099784E"/>
    <w:rsid w:val="009A5C0A"/>
    <w:rsid w:val="009A6D7C"/>
    <w:rsid w:val="009B2072"/>
    <w:rsid w:val="009B4053"/>
    <w:rsid w:val="009B71E6"/>
    <w:rsid w:val="009C16C9"/>
    <w:rsid w:val="009C2314"/>
    <w:rsid w:val="009C57D1"/>
    <w:rsid w:val="009C6048"/>
    <w:rsid w:val="009C79B2"/>
    <w:rsid w:val="009D0D1F"/>
    <w:rsid w:val="009D5811"/>
    <w:rsid w:val="009D668D"/>
    <w:rsid w:val="009D7118"/>
    <w:rsid w:val="009D7C89"/>
    <w:rsid w:val="009E0827"/>
    <w:rsid w:val="009E0D98"/>
    <w:rsid w:val="009E0EDF"/>
    <w:rsid w:val="009E4CA0"/>
    <w:rsid w:val="009F09EB"/>
    <w:rsid w:val="009F360E"/>
    <w:rsid w:val="009F43B9"/>
    <w:rsid w:val="009F5DE9"/>
    <w:rsid w:val="009F65C7"/>
    <w:rsid w:val="009F672C"/>
    <w:rsid w:val="009F7FB1"/>
    <w:rsid w:val="00A01AE1"/>
    <w:rsid w:val="00A02A56"/>
    <w:rsid w:val="00A03B3B"/>
    <w:rsid w:val="00A03DBC"/>
    <w:rsid w:val="00A056DD"/>
    <w:rsid w:val="00A060C9"/>
    <w:rsid w:val="00A10E96"/>
    <w:rsid w:val="00A13919"/>
    <w:rsid w:val="00A229B7"/>
    <w:rsid w:val="00A233BA"/>
    <w:rsid w:val="00A24865"/>
    <w:rsid w:val="00A256A0"/>
    <w:rsid w:val="00A256E1"/>
    <w:rsid w:val="00A27B61"/>
    <w:rsid w:val="00A301AA"/>
    <w:rsid w:val="00A35A84"/>
    <w:rsid w:val="00A36267"/>
    <w:rsid w:val="00A3695D"/>
    <w:rsid w:val="00A37967"/>
    <w:rsid w:val="00A40794"/>
    <w:rsid w:val="00A42AA9"/>
    <w:rsid w:val="00A516EF"/>
    <w:rsid w:val="00A57EEA"/>
    <w:rsid w:val="00A63C04"/>
    <w:rsid w:val="00A642E6"/>
    <w:rsid w:val="00A67BC6"/>
    <w:rsid w:val="00A71241"/>
    <w:rsid w:val="00A7250D"/>
    <w:rsid w:val="00A72F0B"/>
    <w:rsid w:val="00A73918"/>
    <w:rsid w:val="00A75116"/>
    <w:rsid w:val="00A77C35"/>
    <w:rsid w:val="00A8288D"/>
    <w:rsid w:val="00A8635A"/>
    <w:rsid w:val="00A87383"/>
    <w:rsid w:val="00A94EE5"/>
    <w:rsid w:val="00A971D8"/>
    <w:rsid w:val="00AA2788"/>
    <w:rsid w:val="00AA340C"/>
    <w:rsid w:val="00AA4ABC"/>
    <w:rsid w:val="00AA4F97"/>
    <w:rsid w:val="00AA5ECB"/>
    <w:rsid w:val="00AA7288"/>
    <w:rsid w:val="00AB2B4A"/>
    <w:rsid w:val="00AB4CA1"/>
    <w:rsid w:val="00AB6667"/>
    <w:rsid w:val="00AB6740"/>
    <w:rsid w:val="00AB7F79"/>
    <w:rsid w:val="00AC363A"/>
    <w:rsid w:val="00AC5F8B"/>
    <w:rsid w:val="00AD08CA"/>
    <w:rsid w:val="00AD4FCF"/>
    <w:rsid w:val="00AE397E"/>
    <w:rsid w:val="00AE52E4"/>
    <w:rsid w:val="00AF1B99"/>
    <w:rsid w:val="00AF259E"/>
    <w:rsid w:val="00AF3062"/>
    <w:rsid w:val="00AF4D30"/>
    <w:rsid w:val="00AF75BD"/>
    <w:rsid w:val="00B0024D"/>
    <w:rsid w:val="00B006CE"/>
    <w:rsid w:val="00B02153"/>
    <w:rsid w:val="00B0342E"/>
    <w:rsid w:val="00B05082"/>
    <w:rsid w:val="00B051AF"/>
    <w:rsid w:val="00B104F9"/>
    <w:rsid w:val="00B10534"/>
    <w:rsid w:val="00B1327F"/>
    <w:rsid w:val="00B138A5"/>
    <w:rsid w:val="00B13E64"/>
    <w:rsid w:val="00B150C3"/>
    <w:rsid w:val="00B17AF3"/>
    <w:rsid w:val="00B20AAE"/>
    <w:rsid w:val="00B229A4"/>
    <w:rsid w:val="00B237EA"/>
    <w:rsid w:val="00B23AEB"/>
    <w:rsid w:val="00B23C5F"/>
    <w:rsid w:val="00B23E0E"/>
    <w:rsid w:val="00B24A0E"/>
    <w:rsid w:val="00B26468"/>
    <w:rsid w:val="00B30498"/>
    <w:rsid w:val="00B30F4C"/>
    <w:rsid w:val="00B364FF"/>
    <w:rsid w:val="00B36CDA"/>
    <w:rsid w:val="00B37A48"/>
    <w:rsid w:val="00B40493"/>
    <w:rsid w:val="00B40657"/>
    <w:rsid w:val="00B45E84"/>
    <w:rsid w:val="00B46B6E"/>
    <w:rsid w:val="00B4720D"/>
    <w:rsid w:val="00B5082A"/>
    <w:rsid w:val="00B562B2"/>
    <w:rsid w:val="00B6065E"/>
    <w:rsid w:val="00B61806"/>
    <w:rsid w:val="00B648CF"/>
    <w:rsid w:val="00B71B2B"/>
    <w:rsid w:val="00B73C96"/>
    <w:rsid w:val="00B765D9"/>
    <w:rsid w:val="00B77FC6"/>
    <w:rsid w:val="00B81F24"/>
    <w:rsid w:val="00B8601F"/>
    <w:rsid w:val="00B86AA8"/>
    <w:rsid w:val="00B92CDE"/>
    <w:rsid w:val="00B9306A"/>
    <w:rsid w:val="00B94325"/>
    <w:rsid w:val="00B9446D"/>
    <w:rsid w:val="00B94E9F"/>
    <w:rsid w:val="00BA1FFE"/>
    <w:rsid w:val="00BA4977"/>
    <w:rsid w:val="00BB0B25"/>
    <w:rsid w:val="00BB37E3"/>
    <w:rsid w:val="00BB48CC"/>
    <w:rsid w:val="00BB499F"/>
    <w:rsid w:val="00BC2A2F"/>
    <w:rsid w:val="00BC3390"/>
    <w:rsid w:val="00BC39C8"/>
    <w:rsid w:val="00BC557E"/>
    <w:rsid w:val="00BC72C5"/>
    <w:rsid w:val="00BD18F9"/>
    <w:rsid w:val="00BD194D"/>
    <w:rsid w:val="00BD3918"/>
    <w:rsid w:val="00BD3A21"/>
    <w:rsid w:val="00BD4F38"/>
    <w:rsid w:val="00BD561D"/>
    <w:rsid w:val="00BD65B6"/>
    <w:rsid w:val="00BD78BE"/>
    <w:rsid w:val="00BD7C38"/>
    <w:rsid w:val="00BE1992"/>
    <w:rsid w:val="00BE303B"/>
    <w:rsid w:val="00BE7374"/>
    <w:rsid w:val="00BE7550"/>
    <w:rsid w:val="00BF0603"/>
    <w:rsid w:val="00BF589E"/>
    <w:rsid w:val="00BF6B37"/>
    <w:rsid w:val="00C013DD"/>
    <w:rsid w:val="00C06EC7"/>
    <w:rsid w:val="00C10B40"/>
    <w:rsid w:val="00C14F70"/>
    <w:rsid w:val="00C15F0B"/>
    <w:rsid w:val="00C179BB"/>
    <w:rsid w:val="00C21D5C"/>
    <w:rsid w:val="00C2256A"/>
    <w:rsid w:val="00C23E1F"/>
    <w:rsid w:val="00C24F6F"/>
    <w:rsid w:val="00C31149"/>
    <w:rsid w:val="00C3140A"/>
    <w:rsid w:val="00C316C2"/>
    <w:rsid w:val="00C32659"/>
    <w:rsid w:val="00C35ADA"/>
    <w:rsid w:val="00C36309"/>
    <w:rsid w:val="00C37B76"/>
    <w:rsid w:val="00C37C3B"/>
    <w:rsid w:val="00C4009B"/>
    <w:rsid w:val="00C404A6"/>
    <w:rsid w:val="00C413F1"/>
    <w:rsid w:val="00C41524"/>
    <w:rsid w:val="00C427C0"/>
    <w:rsid w:val="00C42BB8"/>
    <w:rsid w:val="00C43296"/>
    <w:rsid w:val="00C437CA"/>
    <w:rsid w:val="00C43DB5"/>
    <w:rsid w:val="00C45747"/>
    <w:rsid w:val="00C47DC8"/>
    <w:rsid w:val="00C51A9D"/>
    <w:rsid w:val="00C51BB2"/>
    <w:rsid w:val="00C52E71"/>
    <w:rsid w:val="00C57EA1"/>
    <w:rsid w:val="00C57F62"/>
    <w:rsid w:val="00C6068A"/>
    <w:rsid w:val="00C657E9"/>
    <w:rsid w:val="00C71398"/>
    <w:rsid w:val="00C718CB"/>
    <w:rsid w:val="00C71BB3"/>
    <w:rsid w:val="00C72510"/>
    <w:rsid w:val="00C75D76"/>
    <w:rsid w:val="00C77E1B"/>
    <w:rsid w:val="00C8727C"/>
    <w:rsid w:val="00C91D11"/>
    <w:rsid w:val="00C92198"/>
    <w:rsid w:val="00C949DC"/>
    <w:rsid w:val="00CA28BA"/>
    <w:rsid w:val="00CA2DFB"/>
    <w:rsid w:val="00CA2EB1"/>
    <w:rsid w:val="00CA34D0"/>
    <w:rsid w:val="00CA615F"/>
    <w:rsid w:val="00CA7607"/>
    <w:rsid w:val="00CB0247"/>
    <w:rsid w:val="00CB2F66"/>
    <w:rsid w:val="00CB34A4"/>
    <w:rsid w:val="00CB6FAD"/>
    <w:rsid w:val="00CC35A9"/>
    <w:rsid w:val="00CD089D"/>
    <w:rsid w:val="00CD0DAD"/>
    <w:rsid w:val="00CD32F9"/>
    <w:rsid w:val="00CD6334"/>
    <w:rsid w:val="00CD7F72"/>
    <w:rsid w:val="00CF00DE"/>
    <w:rsid w:val="00CF0149"/>
    <w:rsid w:val="00CF4CC1"/>
    <w:rsid w:val="00CF7CBD"/>
    <w:rsid w:val="00D045AF"/>
    <w:rsid w:val="00D05AE8"/>
    <w:rsid w:val="00D07A01"/>
    <w:rsid w:val="00D1170E"/>
    <w:rsid w:val="00D13E87"/>
    <w:rsid w:val="00D14AB4"/>
    <w:rsid w:val="00D17020"/>
    <w:rsid w:val="00D20FDE"/>
    <w:rsid w:val="00D22B91"/>
    <w:rsid w:val="00D2374D"/>
    <w:rsid w:val="00D273EE"/>
    <w:rsid w:val="00D330E0"/>
    <w:rsid w:val="00D34C10"/>
    <w:rsid w:val="00D42303"/>
    <w:rsid w:val="00D43119"/>
    <w:rsid w:val="00D45058"/>
    <w:rsid w:val="00D45E86"/>
    <w:rsid w:val="00D46B7A"/>
    <w:rsid w:val="00D477D4"/>
    <w:rsid w:val="00D5185E"/>
    <w:rsid w:val="00D54354"/>
    <w:rsid w:val="00D6449D"/>
    <w:rsid w:val="00D65C94"/>
    <w:rsid w:val="00D661E7"/>
    <w:rsid w:val="00D67070"/>
    <w:rsid w:val="00D72288"/>
    <w:rsid w:val="00D726F2"/>
    <w:rsid w:val="00D74120"/>
    <w:rsid w:val="00D77CA6"/>
    <w:rsid w:val="00D8011F"/>
    <w:rsid w:val="00D8353C"/>
    <w:rsid w:val="00D839E1"/>
    <w:rsid w:val="00D94A49"/>
    <w:rsid w:val="00D94CF4"/>
    <w:rsid w:val="00D9686C"/>
    <w:rsid w:val="00DA008B"/>
    <w:rsid w:val="00DA05F7"/>
    <w:rsid w:val="00DA2E79"/>
    <w:rsid w:val="00DA30BE"/>
    <w:rsid w:val="00DA3C88"/>
    <w:rsid w:val="00DA49F5"/>
    <w:rsid w:val="00DA55C5"/>
    <w:rsid w:val="00DA57D4"/>
    <w:rsid w:val="00DA5C0B"/>
    <w:rsid w:val="00DA664F"/>
    <w:rsid w:val="00DB1914"/>
    <w:rsid w:val="00DB1BAA"/>
    <w:rsid w:val="00DB4522"/>
    <w:rsid w:val="00DB7A17"/>
    <w:rsid w:val="00DC2F1B"/>
    <w:rsid w:val="00DC3F0F"/>
    <w:rsid w:val="00DD163E"/>
    <w:rsid w:val="00DD79F8"/>
    <w:rsid w:val="00DF41C6"/>
    <w:rsid w:val="00DF481A"/>
    <w:rsid w:val="00DF54F8"/>
    <w:rsid w:val="00DF7C89"/>
    <w:rsid w:val="00DF7D06"/>
    <w:rsid w:val="00DF7DB7"/>
    <w:rsid w:val="00E00F48"/>
    <w:rsid w:val="00E0246A"/>
    <w:rsid w:val="00E06780"/>
    <w:rsid w:val="00E102C3"/>
    <w:rsid w:val="00E10771"/>
    <w:rsid w:val="00E117AB"/>
    <w:rsid w:val="00E12E55"/>
    <w:rsid w:val="00E131A9"/>
    <w:rsid w:val="00E139D8"/>
    <w:rsid w:val="00E14527"/>
    <w:rsid w:val="00E14707"/>
    <w:rsid w:val="00E15AF2"/>
    <w:rsid w:val="00E21BAF"/>
    <w:rsid w:val="00E2231B"/>
    <w:rsid w:val="00E245C1"/>
    <w:rsid w:val="00E24918"/>
    <w:rsid w:val="00E255BF"/>
    <w:rsid w:val="00E31C64"/>
    <w:rsid w:val="00E36E1B"/>
    <w:rsid w:val="00E37DA9"/>
    <w:rsid w:val="00E403BA"/>
    <w:rsid w:val="00E411C5"/>
    <w:rsid w:val="00E44CFC"/>
    <w:rsid w:val="00E455BB"/>
    <w:rsid w:val="00E4576E"/>
    <w:rsid w:val="00E46B6C"/>
    <w:rsid w:val="00E52255"/>
    <w:rsid w:val="00E56C40"/>
    <w:rsid w:val="00E56E90"/>
    <w:rsid w:val="00E56F12"/>
    <w:rsid w:val="00E5750D"/>
    <w:rsid w:val="00E60986"/>
    <w:rsid w:val="00E62A7A"/>
    <w:rsid w:val="00E66FDD"/>
    <w:rsid w:val="00E6721E"/>
    <w:rsid w:val="00E70B71"/>
    <w:rsid w:val="00E71020"/>
    <w:rsid w:val="00E71DFE"/>
    <w:rsid w:val="00E7271E"/>
    <w:rsid w:val="00E72AB5"/>
    <w:rsid w:val="00E7666A"/>
    <w:rsid w:val="00E77132"/>
    <w:rsid w:val="00E87FEE"/>
    <w:rsid w:val="00E92223"/>
    <w:rsid w:val="00E947EB"/>
    <w:rsid w:val="00EA2162"/>
    <w:rsid w:val="00EA2D3C"/>
    <w:rsid w:val="00EA40FF"/>
    <w:rsid w:val="00EA555E"/>
    <w:rsid w:val="00EA617C"/>
    <w:rsid w:val="00EB5ACD"/>
    <w:rsid w:val="00EB779D"/>
    <w:rsid w:val="00EC04BF"/>
    <w:rsid w:val="00EC13B1"/>
    <w:rsid w:val="00EC2258"/>
    <w:rsid w:val="00EC2514"/>
    <w:rsid w:val="00EC3383"/>
    <w:rsid w:val="00EC3450"/>
    <w:rsid w:val="00ED31CE"/>
    <w:rsid w:val="00ED76B3"/>
    <w:rsid w:val="00EE2E35"/>
    <w:rsid w:val="00EE3D82"/>
    <w:rsid w:val="00EF2740"/>
    <w:rsid w:val="00EF2CE5"/>
    <w:rsid w:val="00EF32E2"/>
    <w:rsid w:val="00EF39C9"/>
    <w:rsid w:val="00EF4967"/>
    <w:rsid w:val="00EF6485"/>
    <w:rsid w:val="00F01134"/>
    <w:rsid w:val="00F07EB8"/>
    <w:rsid w:val="00F10193"/>
    <w:rsid w:val="00F13FD3"/>
    <w:rsid w:val="00F1539B"/>
    <w:rsid w:val="00F17C4B"/>
    <w:rsid w:val="00F20033"/>
    <w:rsid w:val="00F201EC"/>
    <w:rsid w:val="00F21C6D"/>
    <w:rsid w:val="00F22A2C"/>
    <w:rsid w:val="00F23A11"/>
    <w:rsid w:val="00F24E48"/>
    <w:rsid w:val="00F32335"/>
    <w:rsid w:val="00F32494"/>
    <w:rsid w:val="00F32CE6"/>
    <w:rsid w:val="00F32FEA"/>
    <w:rsid w:val="00F375DA"/>
    <w:rsid w:val="00F40782"/>
    <w:rsid w:val="00F4412A"/>
    <w:rsid w:val="00F45E2F"/>
    <w:rsid w:val="00F523BC"/>
    <w:rsid w:val="00F5262F"/>
    <w:rsid w:val="00F5468B"/>
    <w:rsid w:val="00F55A06"/>
    <w:rsid w:val="00F56A13"/>
    <w:rsid w:val="00F620F9"/>
    <w:rsid w:val="00F624D9"/>
    <w:rsid w:val="00F64E8B"/>
    <w:rsid w:val="00F65E74"/>
    <w:rsid w:val="00F6661C"/>
    <w:rsid w:val="00F66F3E"/>
    <w:rsid w:val="00F673D0"/>
    <w:rsid w:val="00F70F10"/>
    <w:rsid w:val="00F755F6"/>
    <w:rsid w:val="00F77CF0"/>
    <w:rsid w:val="00F77D7A"/>
    <w:rsid w:val="00F80D38"/>
    <w:rsid w:val="00F81907"/>
    <w:rsid w:val="00F81A6B"/>
    <w:rsid w:val="00F8747D"/>
    <w:rsid w:val="00F8779C"/>
    <w:rsid w:val="00F93A2B"/>
    <w:rsid w:val="00F948FF"/>
    <w:rsid w:val="00F94B0F"/>
    <w:rsid w:val="00F97B61"/>
    <w:rsid w:val="00FA0CB9"/>
    <w:rsid w:val="00FA41E2"/>
    <w:rsid w:val="00FA6917"/>
    <w:rsid w:val="00FB41EF"/>
    <w:rsid w:val="00FC3AF0"/>
    <w:rsid w:val="00FC6741"/>
    <w:rsid w:val="00FC6F9B"/>
    <w:rsid w:val="00FD0DBD"/>
    <w:rsid w:val="00FD489D"/>
    <w:rsid w:val="00FD7798"/>
    <w:rsid w:val="00FE0111"/>
    <w:rsid w:val="00FE02DD"/>
    <w:rsid w:val="00FE0575"/>
    <w:rsid w:val="00FE302C"/>
    <w:rsid w:val="00FE3125"/>
    <w:rsid w:val="00FE55C4"/>
    <w:rsid w:val="00FE610A"/>
    <w:rsid w:val="00FF2788"/>
    <w:rsid w:val="00FF344B"/>
    <w:rsid w:val="00FF4D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7B777"/>
  <w15:docId w15:val="{A276391B-1579-4F37-B461-0CEA5CB8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David"/>
      <w:sz w:val="24"/>
      <w:szCs w:val="28"/>
      <w:lang w:eastAsia="he-IL"/>
    </w:rPr>
  </w:style>
  <w:style w:type="paragraph" w:styleId="Heading1">
    <w:name w:val="heading 1"/>
    <w:basedOn w:val="Normal"/>
    <w:next w:val="Normal"/>
    <w:link w:val="Heading1Char"/>
    <w:qFormat/>
    <w:rsid w:val="001D5A78"/>
    <w:pPr>
      <w:numPr>
        <w:numId w:val="1"/>
      </w:numPr>
      <w:overflowPunct w:val="0"/>
      <w:autoSpaceDE w:val="0"/>
      <w:autoSpaceDN w:val="0"/>
      <w:adjustRightInd w:val="0"/>
      <w:spacing w:line="360" w:lineRule="auto"/>
      <w:ind w:left="425" w:hanging="284"/>
      <w:jc w:val="both"/>
      <w:textAlignment w:val="baseline"/>
      <w:outlineLvl w:val="0"/>
    </w:pPr>
    <w:rPr>
      <w:b/>
      <w:bCs/>
      <w:szCs w:val="24"/>
      <w:u w:val="single"/>
    </w:rPr>
  </w:style>
  <w:style w:type="paragraph" w:styleId="Heading2">
    <w:name w:val="heading 2"/>
    <w:basedOn w:val="Normal"/>
    <w:next w:val="Normal"/>
    <w:link w:val="Heading2Char"/>
    <w:qFormat/>
    <w:pPr>
      <w:keepNext/>
      <w:tabs>
        <w:tab w:val="left" w:pos="516"/>
      </w:tabs>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link w:val="Heading6Char"/>
    <w:qFormat/>
    <w:pPr>
      <w:keepNext/>
      <w:outlineLvl w:val="5"/>
    </w:pPr>
    <w:rPr>
      <w:b/>
      <w:bCs/>
      <w:u w:val="single"/>
    </w:rPr>
  </w:style>
  <w:style w:type="paragraph" w:styleId="Heading7">
    <w:name w:val="heading 7"/>
    <w:basedOn w:val="Normal"/>
    <w:next w:val="Normal"/>
    <w:link w:val="Heading7Char"/>
    <w:qFormat/>
    <w:pPr>
      <w:keepNext/>
      <w:outlineLvl w:val="6"/>
    </w:pPr>
    <w:rPr>
      <w:u w:val="single"/>
    </w:rPr>
  </w:style>
  <w:style w:type="paragraph" w:styleId="Heading8">
    <w:name w:val="heading 8"/>
    <w:basedOn w:val="Normal"/>
    <w:next w:val="Normal"/>
    <w:link w:val="Heading8Char"/>
    <w:qFormat/>
    <w:pPr>
      <w:keepNext/>
      <w:jc w:val="center"/>
      <w:outlineLvl w:val="7"/>
    </w:pPr>
    <w:rPr>
      <w:b/>
      <w:bCs/>
    </w:rPr>
  </w:style>
  <w:style w:type="paragraph" w:styleId="Heading9">
    <w:name w:val="heading 9"/>
    <w:basedOn w:val="Normal"/>
    <w:next w:val="Normal"/>
    <w:link w:val="Heading9Char"/>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style>
  <w:style w:type="paragraph" w:styleId="BodyText2">
    <w:name w:val="Body Text 2"/>
    <w:basedOn w:val="Normal"/>
    <w:link w:val="BodyText2Char"/>
    <w:pPr>
      <w:tabs>
        <w:tab w:val="left" w:pos="516"/>
      </w:tabs>
      <w:jc w:val="both"/>
    </w:pPr>
  </w:style>
  <w:style w:type="paragraph" w:styleId="BodyText3">
    <w:name w:val="Body Text 3"/>
    <w:basedOn w:val="Normal"/>
    <w:link w:val="BodyText3Char"/>
  </w:style>
  <w:style w:type="paragraph" w:styleId="BodyTextIndent">
    <w:name w:val="Body Text Indent"/>
    <w:basedOn w:val="Normal"/>
    <w:link w:val="BodyTextIndentChar"/>
    <w:pPr>
      <w:spacing w:line="360" w:lineRule="auto"/>
      <w:ind w:firstLine="368"/>
    </w:pPr>
    <w:rPr>
      <w:noProof/>
      <w:sz w:val="20"/>
      <w:szCs w:val="24"/>
    </w:rPr>
  </w:style>
  <w:style w:type="character" w:styleId="Hyperlink">
    <w:name w:val="Hyperlink"/>
    <w:rsid w:val="00AD08CA"/>
    <w:rPr>
      <w:color w:val="0000FF"/>
      <w:u w:val="single"/>
    </w:rPr>
  </w:style>
  <w:style w:type="character" w:styleId="Strong">
    <w:name w:val="Strong"/>
    <w:uiPriority w:val="22"/>
    <w:qFormat/>
    <w:rsid w:val="00B30F4C"/>
    <w:rPr>
      <w:b/>
      <w:bCs/>
    </w:rPr>
  </w:style>
  <w:style w:type="table" w:styleId="TableGrid">
    <w:name w:val="Table Grid"/>
    <w:basedOn w:val="TableNormal"/>
    <w:uiPriority w:val="39"/>
    <w:rsid w:val="003D1D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A4F97"/>
    <w:rPr>
      <w:rFonts w:ascii="Tahoma" w:hAnsi="Tahoma" w:cs="Tahoma"/>
      <w:sz w:val="16"/>
      <w:szCs w:val="16"/>
    </w:rPr>
  </w:style>
  <w:style w:type="paragraph" w:customStyle="1" w:styleId="ListParagraph1">
    <w:name w:val="List Paragraph1"/>
    <w:basedOn w:val="Normal"/>
    <w:rsid w:val="00EA40FF"/>
    <w:pPr>
      <w:ind w:left="720"/>
      <w:contextualSpacing/>
    </w:pPr>
    <w:rPr>
      <w:rFonts w:ascii="Calibri" w:hAnsi="Calibri" w:cs="Calibri"/>
      <w:sz w:val="22"/>
      <w:szCs w:val="22"/>
      <w:lang w:eastAsia="en-US"/>
    </w:rPr>
  </w:style>
  <w:style w:type="paragraph" w:styleId="ListParagraph">
    <w:name w:val="List Paragraph"/>
    <w:aliases w:val="LP1,פיסקת bullets,פיסקת רשימה11,Bullet List,FooterText,Paragraphe de liste1,lp1,numbered,x.x.x.x,נספח 2 מתוקן,מכרזים - טקסט סעיפים,List Paragraph_0,List Paragraph_1,LP11,LP111,LP12,LP121,LP13,LP14,LP15,List Paragraph_01"/>
    <w:basedOn w:val="Normal"/>
    <w:link w:val="ListParagraphChar"/>
    <w:uiPriority w:val="34"/>
    <w:qFormat/>
    <w:rsid w:val="00120017"/>
    <w:pPr>
      <w:spacing w:after="120"/>
      <w:ind w:left="720"/>
    </w:pPr>
    <w:rPr>
      <w:szCs w:val="24"/>
    </w:rPr>
  </w:style>
  <w:style w:type="character" w:customStyle="1" w:styleId="HeaderChar">
    <w:name w:val="Header Char"/>
    <w:link w:val="Header"/>
    <w:rsid w:val="007D530A"/>
    <w:rPr>
      <w:rFonts w:cs="David"/>
      <w:sz w:val="24"/>
      <w:szCs w:val="28"/>
      <w:lang w:eastAsia="he-IL"/>
    </w:rPr>
  </w:style>
  <w:style w:type="character" w:styleId="CommentReference">
    <w:name w:val="annotation reference"/>
    <w:basedOn w:val="DefaultParagraphFont"/>
    <w:rsid w:val="002A1B9E"/>
    <w:rPr>
      <w:sz w:val="16"/>
      <w:szCs w:val="16"/>
    </w:rPr>
  </w:style>
  <w:style w:type="paragraph" w:styleId="CommentText">
    <w:name w:val="annotation text"/>
    <w:basedOn w:val="Normal"/>
    <w:link w:val="CommentTextChar"/>
    <w:rsid w:val="002A1B9E"/>
    <w:rPr>
      <w:sz w:val="20"/>
      <w:szCs w:val="20"/>
    </w:rPr>
  </w:style>
  <w:style w:type="character" w:customStyle="1" w:styleId="CommentTextChar">
    <w:name w:val="Comment Text Char"/>
    <w:basedOn w:val="DefaultParagraphFont"/>
    <w:link w:val="CommentText"/>
    <w:rsid w:val="002A1B9E"/>
    <w:rPr>
      <w:rFonts w:cs="David"/>
      <w:lang w:eastAsia="he-IL"/>
    </w:rPr>
  </w:style>
  <w:style w:type="paragraph" w:styleId="CommentSubject">
    <w:name w:val="annotation subject"/>
    <w:basedOn w:val="CommentText"/>
    <w:next w:val="CommentText"/>
    <w:link w:val="CommentSubjectChar"/>
    <w:rsid w:val="002A1B9E"/>
    <w:rPr>
      <w:b/>
      <w:bCs/>
    </w:rPr>
  </w:style>
  <w:style w:type="character" w:customStyle="1" w:styleId="CommentSubjectChar">
    <w:name w:val="Comment Subject Char"/>
    <w:basedOn w:val="CommentTextChar"/>
    <w:link w:val="CommentSubject"/>
    <w:rsid w:val="002A1B9E"/>
    <w:rPr>
      <w:rFonts w:cs="David"/>
      <w:b/>
      <w:bCs/>
      <w:lang w:eastAsia="he-IL"/>
    </w:rPr>
  </w:style>
  <w:style w:type="paragraph" w:customStyle="1" w:styleId="a">
    <w:name w:val="פסקה רג"/>
    <w:basedOn w:val="Normal"/>
    <w:rsid w:val="00844291"/>
    <w:pPr>
      <w:spacing w:before="120" w:after="120" w:line="336" w:lineRule="auto"/>
      <w:jc w:val="both"/>
    </w:pPr>
    <w:rPr>
      <w:szCs w:val="24"/>
      <w:lang w:eastAsia="en-US"/>
    </w:rPr>
  </w:style>
  <w:style w:type="paragraph" w:customStyle="1" w:styleId="a0">
    <w:name w:val="טבלה רגיל"/>
    <w:basedOn w:val="Normal"/>
    <w:rsid w:val="00BD78BE"/>
    <w:pPr>
      <w:overflowPunct w:val="0"/>
      <w:autoSpaceDE w:val="0"/>
      <w:autoSpaceDN w:val="0"/>
      <w:adjustRightInd w:val="0"/>
      <w:spacing w:before="60" w:after="60"/>
      <w:textAlignment w:val="baseline"/>
    </w:pPr>
    <w:rPr>
      <w:rFonts w:ascii="Arial" w:hAnsi="Arial" w:cs="Arial"/>
      <w:noProof/>
      <w:sz w:val="22"/>
      <w:szCs w:val="22"/>
    </w:rPr>
  </w:style>
  <w:style w:type="character" w:customStyle="1" w:styleId="BodyTextChar">
    <w:name w:val="Body Text Char"/>
    <w:basedOn w:val="DefaultParagraphFont"/>
    <w:link w:val="BodyText"/>
    <w:rsid w:val="00DF481A"/>
    <w:rPr>
      <w:rFonts w:cs="David"/>
      <w:sz w:val="24"/>
      <w:szCs w:val="28"/>
      <w:lang w:eastAsia="he-IL"/>
    </w:rPr>
  </w:style>
  <w:style w:type="numbering" w:customStyle="1" w:styleId="1">
    <w:name w:val="ללא רשימה1"/>
    <w:next w:val="NoList"/>
    <w:uiPriority w:val="99"/>
    <w:semiHidden/>
    <w:unhideWhenUsed/>
    <w:rsid w:val="00A060C9"/>
  </w:style>
  <w:style w:type="character" w:customStyle="1" w:styleId="Heading1Char">
    <w:name w:val="Heading 1 Char"/>
    <w:basedOn w:val="DefaultParagraphFont"/>
    <w:link w:val="Heading1"/>
    <w:rsid w:val="001D5A78"/>
    <w:rPr>
      <w:rFonts w:cs="David"/>
      <w:b/>
      <w:bCs/>
      <w:sz w:val="24"/>
      <w:szCs w:val="24"/>
      <w:u w:val="single"/>
      <w:lang w:eastAsia="he-IL"/>
    </w:rPr>
  </w:style>
  <w:style w:type="character" w:customStyle="1" w:styleId="Heading2Char">
    <w:name w:val="Heading 2 Char"/>
    <w:basedOn w:val="DefaultParagraphFont"/>
    <w:link w:val="Heading2"/>
    <w:rsid w:val="00A060C9"/>
    <w:rPr>
      <w:rFonts w:cs="David"/>
      <w:b/>
      <w:bCs/>
      <w:sz w:val="24"/>
      <w:szCs w:val="28"/>
      <w:lang w:eastAsia="he-IL"/>
    </w:rPr>
  </w:style>
  <w:style w:type="character" w:customStyle="1" w:styleId="Heading4Char">
    <w:name w:val="Heading 4 Char"/>
    <w:basedOn w:val="DefaultParagraphFont"/>
    <w:link w:val="Heading4"/>
    <w:rsid w:val="00A060C9"/>
    <w:rPr>
      <w:rFonts w:cs="David"/>
      <w:b/>
      <w:bCs/>
      <w:sz w:val="24"/>
      <w:szCs w:val="28"/>
      <w:lang w:eastAsia="he-IL"/>
    </w:rPr>
  </w:style>
  <w:style w:type="character" w:customStyle="1" w:styleId="BalloonTextChar">
    <w:name w:val="Balloon Text Char"/>
    <w:basedOn w:val="DefaultParagraphFont"/>
    <w:link w:val="BalloonText"/>
    <w:rsid w:val="00A060C9"/>
    <w:rPr>
      <w:rFonts w:ascii="Tahoma" w:hAnsi="Tahoma" w:cs="Tahoma"/>
      <w:sz w:val="16"/>
      <w:szCs w:val="16"/>
      <w:lang w:eastAsia="he-IL"/>
    </w:rPr>
  </w:style>
  <w:style w:type="character" w:customStyle="1" w:styleId="apple-converted-space">
    <w:name w:val="apple-converted-space"/>
    <w:basedOn w:val="DefaultParagraphFont"/>
    <w:rsid w:val="00A060C9"/>
  </w:style>
  <w:style w:type="paragraph" w:styleId="FootnoteText">
    <w:name w:val="footnote text"/>
    <w:basedOn w:val="Normal"/>
    <w:link w:val="FootnoteTextChar"/>
    <w:uiPriority w:val="99"/>
    <w:unhideWhenUsed/>
    <w:rsid w:val="00A060C9"/>
    <w:pPr>
      <w:bidi w:val="0"/>
      <w:spacing w:before="120" w:after="120" w:line="36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A060C9"/>
    <w:rPr>
      <w:rFonts w:ascii="Calibri" w:eastAsia="Calibri" w:hAnsi="Calibri" w:cs="Times New Roman"/>
      <w:lang w:val="x-none" w:eastAsia="x-none"/>
    </w:rPr>
  </w:style>
  <w:style w:type="character" w:styleId="FootnoteReference">
    <w:name w:val="footnote reference"/>
    <w:uiPriority w:val="99"/>
    <w:unhideWhenUsed/>
    <w:rsid w:val="00A060C9"/>
    <w:rPr>
      <w:vertAlign w:val="superscript"/>
    </w:rPr>
  </w:style>
  <w:style w:type="character" w:customStyle="1" w:styleId="FooterChar">
    <w:name w:val="Footer Char"/>
    <w:basedOn w:val="DefaultParagraphFont"/>
    <w:link w:val="Footer"/>
    <w:uiPriority w:val="99"/>
    <w:rsid w:val="00A060C9"/>
    <w:rPr>
      <w:rFonts w:cs="David"/>
      <w:sz w:val="24"/>
      <w:szCs w:val="28"/>
      <w:lang w:eastAsia="he-IL"/>
    </w:rPr>
  </w:style>
  <w:style w:type="paragraph" w:styleId="BlockText">
    <w:name w:val="Block Text"/>
    <w:basedOn w:val="Normal"/>
    <w:rsid w:val="00A060C9"/>
    <w:pPr>
      <w:ind w:left="226"/>
    </w:pPr>
    <w:rPr>
      <w:b/>
      <w:bCs/>
      <w:lang w:eastAsia="en-US"/>
    </w:rPr>
  </w:style>
  <w:style w:type="character" w:styleId="FollowedHyperlink">
    <w:name w:val="FollowedHyperlink"/>
    <w:rsid w:val="00A060C9"/>
    <w:rPr>
      <w:color w:val="800080"/>
      <w:u w:val="single"/>
    </w:rPr>
  </w:style>
  <w:style w:type="paragraph" w:styleId="BodyTextIndent2">
    <w:name w:val="Body Text Indent 2"/>
    <w:basedOn w:val="Normal"/>
    <w:link w:val="BodyTextIndent2Char"/>
    <w:rsid w:val="00A060C9"/>
    <w:pPr>
      <w:spacing w:after="120" w:line="480" w:lineRule="auto"/>
      <w:ind w:left="283"/>
    </w:pPr>
    <w:rPr>
      <w:rFonts w:cs="Times New Roman"/>
      <w:lang w:eastAsia="en-US"/>
    </w:rPr>
  </w:style>
  <w:style w:type="character" w:customStyle="1" w:styleId="BodyTextIndent2Char">
    <w:name w:val="Body Text Indent 2 Char"/>
    <w:basedOn w:val="DefaultParagraphFont"/>
    <w:link w:val="BodyTextIndent2"/>
    <w:rsid w:val="00A060C9"/>
    <w:rPr>
      <w:rFonts w:cs="Times New Roman"/>
      <w:sz w:val="24"/>
      <w:szCs w:val="28"/>
    </w:rPr>
  </w:style>
  <w:style w:type="paragraph" w:styleId="NormalWeb">
    <w:name w:val="Normal (Web)"/>
    <w:basedOn w:val="Normal"/>
    <w:uiPriority w:val="99"/>
    <w:unhideWhenUsed/>
    <w:rsid w:val="00A060C9"/>
    <w:pPr>
      <w:bidi w:val="0"/>
      <w:spacing w:before="100" w:beforeAutospacing="1" w:after="100" w:afterAutospacing="1"/>
    </w:pPr>
    <w:rPr>
      <w:rFonts w:eastAsiaTheme="minorEastAsia" w:cs="Times New Roman"/>
      <w:szCs w:val="24"/>
      <w:lang w:eastAsia="en-US"/>
    </w:rPr>
  </w:style>
  <w:style w:type="character" w:customStyle="1" w:styleId="BodyTextIndentChar">
    <w:name w:val="Body Text Indent Char"/>
    <w:basedOn w:val="DefaultParagraphFont"/>
    <w:link w:val="BodyTextIndent"/>
    <w:rsid w:val="00A060C9"/>
    <w:rPr>
      <w:rFonts w:cs="David"/>
      <w:noProof/>
      <w:szCs w:val="24"/>
      <w:lang w:eastAsia="he-IL"/>
    </w:rPr>
  </w:style>
  <w:style w:type="paragraph" w:styleId="Title">
    <w:name w:val="Title"/>
    <w:basedOn w:val="Normal"/>
    <w:link w:val="TitleChar"/>
    <w:qFormat/>
    <w:rsid w:val="00A060C9"/>
    <w:pPr>
      <w:jc w:val="center"/>
    </w:pPr>
    <w:rPr>
      <w:b/>
      <w:bCs/>
      <w:noProof/>
      <w:sz w:val="20"/>
      <w:szCs w:val="32"/>
      <w:u w:val="single"/>
    </w:rPr>
  </w:style>
  <w:style w:type="character" w:customStyle="1" w:styleId="TitleChar">
    <w:name w:val="Title Char"/>
    <w:basedOn w:val="DefaultParagraphFont"/>
    <w:link w:val="Title"/>
    <w:rsid w:val="00A060C9"/>
    <w:rPr>
      <w:rFonts w:cs="David"/>
      <w:b/>
      <w:bCs/>
      <w:noProof/>
      <w:szCs w:val="32"/>
      <w:u w:val="single"/>
      <w:lang w:eastAsia="he-IL"/>
    </w:rPr>
  </w:style>
  <w:style w:type="table" w:customStyle="1" w:styleId="10">
    <w:name w:val="טבלת רשת1"/>
    <w:basedOn w:val="TableNormal"/>
    <w:next w:val="TableGrid"/>
    <w:uiPriority w:val="59"/>
    <w:rsid w:val="00A060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011F"/>
    <w:pPr>
      <w:bidi/>
    </w:pPr>
    <w:rPr>
      <w:rFonts w:asciiTheme="minorHAnsi" w:eastAsiaTheme="minorHAnsi" w:hAnsiTheme="minorHAnsi" w:cstheme="minorBidi"/>
      <w:sz w:val="22"/>
      <w:szCs w:val="22"/>
    </w:rPr>
  </w:style>
  <w:style w:type="paragraph" w:customStyle="1" w:styleId="takzir">
    <w:name w:val="takzir"/>
    <w:basedOn w:val="Normal"/>
    <w:rsid w:val="004943E3"/>
    <w:pPr>
      <w:spacing w:after="120" w:line="240" w:lineRule="exact"/>
      <w:jc w:val="both"/>
    </w:pPr>
    <w:rPr>
      <w:b/>
      <w:bCs/>
      <w:noProof/>
      <w:sz w:val="22"/>
      <w:szCs w:val="22"/>
    </w:rPr>
  </w:style>
  <w:style w:type="character" w:customStyle="1" w:styleId="ListParagraphChar">
    <w:name w:val="List Paragraph Char"/>
    <w:aliases w:val="LP1 Char,פיסקת bullets Char,פיסקת רשימה11 Char,Bullet List Char,FooterText Char,Paragraphe de liste1 Char,lp1 Char,numbered Char,x.x.x.x Char,נספח 2 מתוקן Char,מכרזים - טקסט סעיפים Char,List Paragraph_0 Char,List Paragraph_1 Char"/>
    <w:basedOn w:val="DefaultParagraphFont"/>
    <w:link w:val="ListParagraph"/>
    <w:uiPriority w:val="34"/>
    <w:locked/>
    <w:rsid w:val="006D166A"/>
    <w:rPr>
      <w:rFonts w:cs="David"/>
      <w:sz w:val="24"/>
      <w:szCs w:val="24"/>
      <w:lang w:eastAsia="he-IL"/>
    </w:rPr>
  </w:style>
  <w:style w:type="character" w:customStyle="1" w:styleId="Heading3Char">
    <w:name w:val="Heading 3 Char"/>
    <w:basedOn w:val="DefaultParagraphFont"/>
    <w:link w:val="Heading3"/>
    <w:rsid w:val="00846E39"/>
    <w:rPr>
      <w:rFonts w:cs="David"/>
      <w:b/>
      <w:bCs/>
      <w:sz w:val="24"/>
      <w:szCs w:val="28"/>
      <w:lang w:eastAsia="he-IL"/>
    </w:rPr>
  </w:style>
  <w:style w:type="character" w:customStyle="1" w:styleId="Heading5Char">
    <w:name w:val="Heading 5 Char"/>
    <w:basedOn w:val="DefaultParagraphFont"/>
    <w:link w:val="Heading5"/>
    <w:rsid w:val="00846E39"/>
    <w:rPr>
      <w:rFonts w:cs="David"/>
      <w:b/>
      <w:bCs/>
      <w:sz w:val="24"/>
      <w:szCs w:val="28"/>
      <w:lang w:eastAsia="he-IL"/>
    </w:rPr>
  </w:style>
  <w:style w:type="character" w:customStyle="1" w:styleId="Heading6Char">
    <w:name w:val="Heading 6 Char"/>
    <w:basedOn w:val="DefaultParagraphFont"/>
    <w:link w:val="Heading6"/>
    <w:rsid w:val="00846E39"/>
    <w:rPr>
      <w:rFonts w:cs="David"/>
      <w:b/>
      <w:bCs/>
      <w:sz w:val="24"/>
      <w:szCs w:val="28"/>
      <w:u w:val="single"/>
      <w:lang w:eastAsia="he-IL"/>
    </w:rPr>
  </w:style>
  <w:style w:type="character" w:customStyle="1" w:styleId="Heading7Char">
    <w:name w:val="Heading 7 Char"/>
    <w:basedOn w:val="DefaultParagraphFont"/>
    <w:link w:val="Heading7"/>
    <w:rsid w:val="00846E39"/>
    <w:rPr>
      <w:rFonts w:cs="David"/>
      <w:sz w:val="24"/>
      <w:szCs w:val="28"/>
      <w:u w:val="single"/>
      <w:lang w:eastAsia="he-IL"/>
    </w:rPr>
  </w:style>
  <w:style w:type="character" w:customStyle="1" w:styleId="Heading8Char">
    <w:name w:val="Heading 8 Char"/>
    <w:basedOn w:val="DefaultParagraphFont"/>
    <w:link w:val="Heading8"/>
    <w:rsid w:val="00846E39"/>
    <w:rPr>
      <w:rFonts w:cs="David"/>
      <w:b/>
      <w:bCs/>
      <w:sz w:val="24"/>
      <w:szCs w:val="28"/>
      <w:lang w:eastAsia="he-IL"/>
    </w:rPr>
  </w:style>
  <w:style w:type="character" w:customStyle="1" w:styleId="Heading9Char">
    <w:name w:val="Heading 9 Char"/>
    <w:basedOn w:val="DefaultParagraphFont"/>
    <w:link w:val="Heading9"/>
    <w:rsid w:val="00846E39"/>
    <w:rPr>
      <w:rFonts w:cs="David"/>
      <w:b/>
      <w:bCs/>
      <w:sz w:val="24"/>
      <w:szCs w:val="28"/>
      <w:lang w:eastAsia="he-IL"/>
    </w:rPr>
  </w:style>
  <w:style w:type="character" w:customStyle="1" w:styleId="BodyText2Char">
    <w:name w:val="Body Text 2 Char"/>
    <w:basedOn w:val="DefaultParagraphFont"/>
    <w:link w:val="BodyText2"/>
    <w:rsid w:val="00846E39"/>
    <w:rPr>
      <w:rFonts w:cs="David"/>
      <w:sz w:val="24"/>
      <w:szCs w:val="28"/>
      <w:lang w:eastAsia="he-IL"/>
    </w:rPr>
  </w:style>
  <w:style w:type="character" w:customStyle="1" w:styleId="BodyText3Char">
    <w:name w:val="Body Text 3 Char"/>
    <w:basedOn w:val="DefaultParagraphFont"/>
    <w:link w:val="BodyText3"/>
    <w:rsid w:val="00846E39"/>
    <w:rPr>
      <w:rFonts w:cs="David"/>
      <w:sz w:val="24"/>
      <w:szCs w:val="28"/>
      <w:lang w:eastAsia="he-IL"/>
    </w:rPr>
  </w:style>
  <w:style w:type="character" w:styleId="Emphasis">
    <w:name w:val="Emphasis"/>
    <w:basedOn w:val="DefaultParagraphFont"/>
    <w:uiPriority w:val="20"/>
    <w:qFormat/>
    <w:rsid w:val="00846E39"/>
    <w:rPr>
      <w:i/>
      <w:iCs/>
    </w:rPr>
  </w:style>
  <w:style w:type="paragraph" w:styleId="PlainText">
    <w:name w:val="Plain Text"/>
    <w:basedOn w:val="Normal"/>
    <w:link w:val="PlainTextChar"/>
    <w:uiPriority w:val="99"/>
    <w:semiHidden/>
    <w:unhideWhenUsed/>
    <w:rsid w:val="00846E39"/>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846E39"/>
    <w:rPr>
      <w:rFonts w:ascii="Calibri" w:eastAsiaTheme="minorHAnsi" w:hAnsi="Calibri" w:cstheme="minorBidi"/>
      <w:sz w:val="22"/>
      <w:szCs w:val="21"/>
    </w:rPr>
  </w:style>
  <w:style w:type="paragraph" w:styleId="HTMLPreformatted">
    <w:name w:val="HTML Preformatted"/>
    <w:basedOn w:val="Normal"/>
    <w:link w:val="HTMLPreformattedChar"/>
    <w:uiPriority w:val="99"/>
    <w:semiHidden/>
    <w:unhideWhenUsed/>
    <w:rsid w:val="00846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46E39"/>
    <w:rPr>
      <w:rFonts w:ascii="Courier New" w:hAnsi="Courier New" w:cs="Courier New"/>
    </w:rPr>
  </w:style>
  <w:style w:type="character" w:customStyle="1" w:styleId="y2iqfc">
    <w:name w:val="y2iqfc"/>
    <w:basedOn w:val="DefaultParagraphFont"/>
    <w:rsid w:val="00846E39"/>
  </w:style>
  <w:style w:type="character" w:customStyle="1" w:styleId="-Char">
    <w:name w:val="נספח - כותרת Char"/>
    <w:basedOn w:val="DefaultParagraphFont"/>
    <w:link w:val="-"/>
    <w:locked/>
    <w:rsid w:val="00846E39"/>
    <w:rPr>
      <w:rFonts w:ascii="Arial" w:eastAsiaTheme="majorEastAsia" w:hAnsi="Arial" w:cs="Arial"/>
      <w:b/>
      <w:bCs/>
      <w:color w:val="FFFFFF"/>
      <w:spacing w:val="-10"/>
      <w:kern w:val="28"/>
      <w:sz w:val="22"/>
      <w:szCs w:val="22"/>
      <w:shd w:val="clear" w:color="auto" w:fill="4F81BD"/>
    </w:rPr>
  </w:style>
  <w:style w:type="paragraph" w:customStyle="1" w:styleId="-">
    <w:name w:val="נספח - כותרת"/>
    <w:basedOn w:val="Title"/>
    <w:link w:val="-Char"/>
    <w:qFormat/>
    <w:rsid w:val="00846E39"/>
    <w:pPr>
      <w:pageBreakBefore/>
      <w:pBdr>
        <w:top w:val="single" w:sz="6" w:space="1" w:color="auto"/>
        <w:bottom w:val="single" w:sz="6" w:space="1" w:color="auto"/>
      </w:pBdr>
      <w:shd w:val="clear" w:color="auto" w:fill="4F81BD"/>
      <w:spacing w:before="240" w:after="60"/>
      <w:outlineLvl w:val="0"/>
    </w:pPr>
    <w:rPr>
      <w:rFonts w:ascii="Arial" w:eastAsiaTheme="majorEastAsia" w:hAnsi="Arial" w:cs="Arial"/>
      <w:noProof w:val="0"/>
      <w:color w:val="FFFFFF"/>
      <w:spacing w:val="-10"/>
      <w:kern w:val="28"/>
      <w:sz w:val="22"/>
      <w:szCs w:val="22"/>
      <w:u w:val="none"/>
      <w:lang w:eastAsia="en-US"/>
    </w:rPr>
  </w:style>
  <w:style w:type="character" w:customStyle="1" w:styleId="-0">
    <w:name w:val="נספח - תיאור תו"/>
    <w:basedOn w:val="DefaultParagraphFont"/>
    <w:link w:val="-1"/>
    <w:locked/>
    <w:rsid w:val="00846E39"/>
    <w:rPr>
      <w:rFonts w:asciiTheme="minorHAnsi" w:eastAsiaTheme="minorEastAsia" w:hAnsiTheme="minorHAnsi" w:cstheme="minorBidi"/>
      <w:color w:val="5A5A5A" w:themeColor="text1" w:themeTint="A5"/>
      <w:spacing w:val="15"/>
      <w:sz w:val="22"/>
      <w:szCs w:val="22"/>
    </w:rPr>
  </w:style>
  <w:style w:type="paragraph" w:customStyle="1" w:styleId="-1">
    <w:name w:val="נספח - תיאור"/>
    <w:basedOn w:val="Subtitle"/>
    <w:link w:val="-0"/>
    <w:qFormat/>
    <w:rsid w:val="00846E39"/>
    <w:pPr>
      <w:numPr>
        <w:ilvl w:val="0"/>
      </w:numPr>
      <w:pBdr>
        <w:bottom w:val="single" w:sz="6" w:space="1" w:color="1F497D"/>
      </w:pBdr>
      <w:spacing w:after="60"/>
      <w:jc w:val="center"/>
      <w:outlineLvl w:val="1"/>
    </w:pPr>
    <w:rPr>
      <w:lang w:eastAsia="en-US"/>
    </w:rPr>
  </w:style>
  <w:style w:type="paragraph" w:styleId="Subtitle">
    <w:name w:val="Subtitle"/>
    <w:basedOn w:val="Normal"/>
    <w:next w:val="Normal"/>
    <w:link w:val="SubtitleChar"/>
    <w:qFormat/>
    <w:rsid w:val="00846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6E39"/>
    <w:rPr>
      <w:rFonts w:asciiTheme="minorHAnsi" w:eastAsiaTheme="minorEastAsia" w:hAnsiTheme="minorHAnsi" w:cstheme="minorBidi"/>
      <w:color w:val="5A5A5A" w:themeColor="text1" w:themeTint="A5"/>
      <w:spacing w:val="15"/>
      <w:sz w:val="22"/>
      <w:szCs w:val="22"/>
      <w:lang w:eastAsia="he-IL"/>
    </w:rPr>
  </w:style>
  <w:style w:type="paragraph" w:customStyle="1" w:styleId="xmsonormal">
    <w:name w:val="x_msonormal"/>
    <w:basedOn w:val="Normal"/>
    <w:rsid w:val="00846E39"/>
    <w:pPr>
      <w:bidi w:val="0"/>
      <w:spacing w:before="100" w:beforeAutospacing="1" w:after="100" w:afterAutospacing="1"/>
    </w:pPr>
    <w:rPr>
      <w:rFonts w:cs="Times New Roman"/>
      <w:szCs w:val="24"/>
      <w:lang w:eastAsia="en-US"/>
    </w:rPr>
  </w:style>
  <w:style w:type="table" w:styleId="GridTable1Light-Accent2">
    <w:name w:val="Grid Table 1 Light Accent 2"/>
    <w:basedOn w:val="TableNormal"/>
    <w:uiPriority w:val="46"/>
    <w:rsid w:val="00846E39"/>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2">
    <w:name w:val="סעיף 2"/>
    <w:basedOn w:val="ListParagraph"/>
    <w:link w:val="20"/>
    <w:qFormat/>
    <w:rsid w:val="00BE1992"/>
    <w:pPr>
      <w:spacing w:before="120" w:line="360" w:lineRule="auto"/>
      <w:ind w:left="708" w:hanging="425"/>
      <w:jc w:val="both"/>
    </w:pPr>
    <w:rPr>
      <w:rFonts w:ascii="David" w:eastAsiaTheme="minorHAnsi" w:hAnsi="David"/>
      <w:lang w:eastAsia="en-US"/>
    </w:rPr>
  </w:style>
  <w:style w:type="character" w:customStyle="1" w:styleId="20">
    <w:name w:val="סעיף 2 תו"/>
    <w:basedOn w:val="DefaultParagraphFont"/>
    <w:link w:val="2"/>
    <w:rsid w:val="00BE1992"/>
    <w:rPr>
      <w:rFonts w:ascii="David" w:eastAsiaTheme="minorHAnsi" w:hAnsi="David" w:cs="David"/>
      <w:sz w:val="24"/>
      <w:szCs w:val="24"/>
    </w:rPr>
  </w:style>
  <w:style w:type="paragraph" w:customStyle="1" w:styleId="3">
    <w:name w:val="סעיף 3"/>
    <w:basedOn w:val="2"/>
    <w:link w:val="3Char"/>
    <w:qFormat/>
    <w:rsid w:val="00BE1992"/>
    <w:pPr>
      <w:ind w:left="1275" w:hanging="567"/>
    </w:pPr>
  </w:style>
  <w:style w:type="character" w:customStyle="1" w:styleId="3Char">
    <w:name w:val="סעיף 3 Char"/>
    <w:basedOn w:val="20"/>
    <w:link w:val="3"/>
    <w:rsid w:val="00BE1992"/>
    <w:rPr>
      <w:rFonts w:ascii="David" w:eastAsiaTheme="minorHAnsi" w:hAnsi="David" w:cs="David"/>
      <w:sz w:val="24"/>
      <w:szCs w:val="24"/>
    </w:rPr>
  </w:style>
  <w:style w:type="paragraph" w:styleId="Revision">
    <w:name w:val="Revision"/>
    <w:hidden/>
    <w:uiPriority w:val="99"/>
    <w:semiHidden/>
    <w:rsid w:val="006920F8"/>
    <w:rPr>
      <w:rFonts w:cs="David"/>
      <w:sz w:val="24"/>
      <w:szCs w:val="28"/>
      <w:lang w:eastAsia="he-IL"/>
    </w:rPr>
  </w:style>
  <w:style w:type="character" w:styleId="UnresolvedMention">
    <w:name w:val="Unresolved Mention"/>
    <w:basedOn w:val="DefaultParagraphFont"/>
    <w:uiPriority w:val="99"/>
    <w:semiHidden/>
    <w:unhideWhenUsed/>
    <w:rsid w:val="00144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2484">
      <w:bodyDiv w:val="1"/>
      <w:marLeft w:val="0"/>
      <w:marRight w:val="0"/>
      <w:marTop w:val="0"/>
      <w:marBottom w:val="0"/>
      <w:divBdr>
        <w:top w:val="none" w:sz="0" w:space="0" w:color="auto"/>
        <w:left w:val="none" w:sz="0" w:space="0" w:color="auto"/>
        <w:bottom w:val="none" w:sz="0" w:space="0" w:color="auto"/>
        <w:right w:val="none" w:sz="0" w:space="0" w:color="auto"/>
      </w:divBdr>
    </w:div>
    <w:div w:id="168520944">
      <w:bodyDiv w:val="1"/>
      <w:marLeft w:val="0"/>
      <w:marRight w:val="0"/>
      <w:marTop w:val="0"/>
      <w:marBottom w:val="0"/>
      <w:divBdr>
        <w:top w:val="none" w:sz="0" w:space="0" w:color="auto"/>
        <w:left w:val="none" w:sz="0" w:space="0" w:color="auto"/>
        <w:bottom w:val="none" w:sz="0" w:space="0" w:color="auto"/>
        <w:right w:val="none" w:sz="0" w:space="0" w:color="auto"/>
      </w:divBdr>
    </w:div>
    <w:div w:id="289483436">
      <w:bodyDiv w:val="1"/>
      <w:marLeft w:val="0"/>
      <w:marRight w:val="0"/>
      <w:marTop w:val="0"/>
      <w:marBottom w:val="0"/>
      <w:divBdr>
        <w:top w:val="none" w:sz="0" w:space="0" w:color="auto"/>
        <w:left w:val="none" w:sz="0" w:space="0" w:color="auto"/>
        <w:bottom w:val="none" w:sz="0" w:space="0" w:color="auto"/>
        <w:right w:val="none" w:sz="0" w:space="0" w:color="auto"/>
      </w:divBdr>
      <w:divsChild>
        <w:div w:id="1747216545">
          <w:marLeft w:val="0"/>
          <w:marRight w:val="0"/>
          <w:marTop w:val="0"/>
          <w:marBottom w:val="0"/>
          <w:divBdr>
            <w:top w:val="none" w:sz="0" w:space="0" w:color="auto"/>
            <w:left w:val="none" w:sz="0" w:space="0" w:color="auto"/>
            <w:bottom w:val="none" w:sz="0" w:space="0" w:color="auto"/>
            <w:right w:val="none" w:sz="0" w:space="0" w:color="auto"/>
          </w:divBdr>
        </w:div>
      </w:divsChild>
    </w:div>
    <w:div w:id="429082512">
      <w:bodyDiv w:val="1"/>
      <w:marLeft w:val="0"/>
      <w:marRight w:val="0"/>
      <w:marTop w:val="0"/>
      <w:marBottom w:val="0"/>
      <w:divBdr>
        <w:top w:val="none" w:sz="0" w:space="0" w:color="auto"/>
        <w:left w:val="none" w:sz="0" w:space="0" w:color="auto"/>
        <w:bottom w:val="none" w:sz="0" w:space="0" w:color="auto"/>
        <w:right w:val="none" w:sz="0" w:space="0" w:color="auto"/>
      </w:divBdr>
    </w:div>
    <w:div w:id="518276030">
      <w:bodyDiv w:val="1"/>
      <w:marLeft w:val="0"/>
      <w:marRight w:val="0"/>
      <w:marTop w:val="0"/>
      <w:marBottom w:val="0"/>
      <w:divBdr>
        <w:top w:val="none" w:sz="0" w:space="0" w:color="auto"/>
        <w:left w:val="none" w:sz="0" w:space="0" w:color="auto"/>
        <w:bottom w:val="none" w:sz="0" w:space="0" w:color="auto"/>
        <w:right w:val="none" w:sz="0" w:space="0" w:color="auto"/>
      </w:divBdr>
    </w:div>
    <w:div w:id="1018627764">
      <w:bodyDiv w:val="1"/>
      <w:marLeft w:val="0"/>
      <w:marRight w:val="0"/>
      <w:marTop w:val="0"/>
      <w:marBottom w:val="0"/>
      <w:divBdr>
        <w:top w:val="none" w:sz="0" w:space="0" w:color="auto"/>
        <w:left w:val="none" w:sz="0" w:space="0" w:color="auto"/>
        <w:bottom w:val="none" w:sz="0" w:space="0" w:color="auto"/>
        <w:right w:val="none" w:sz="0" w:space="0" w:color="auto"/>
      </w:divBdr>
    </w:div>
    <w:div w:id="1300184674">
      <w:bodyDiv w:val="1"/>
      <w:marLeft w:val="0"/>
      <w:marRight w:val="0"/>
      <w:marTop w:val="0"/>
      <w:marBottom w:val="0"/>
      <w:divBdr>
        <w:top w:val="none" w:sz="0" w:space="0" w:color="auto"/>
        <w:left w:val="none" w:sz="0" w:space="0" w:color="auto"/>
        <w:bottom w:val="none" w:sz="0" w:space="0" w:color="auto"/>
        <w:right w:val="none" w:sz="0" w:space="0" w:color="auto"/>
      </w:divBdr>
    </w:div>
    <w:div w:id="1466005646">
      <w:bodyDiv w:val="1"/>
      <w:marLeft w:val="0"/>
      <w:marRight w:val="0"/>
      <w:marTop w:val="0"/>
      <w:marBottom w:val="0"/>
      <w:divBdr>
        <w:top w:val="none" w:sz="0" w:space="0" w:color="auto"/>
        <w:left w:val="none" w:sz="0" w:space="0" w:color="auto"/>
        <w:bottom w:val="none" w:sz="0" w:space="0" w:color="auto"/>
        <w:right w:val="none" w:sz="0" w:space="0" w:color="auto"/>
      </w:divBdr>
    </w:div>
    <w:div w:id="1539120931">
      <w:bodyDiv w:val="1"/>
      <w:marLeft w:val="0"/>
      <w:marRight w:val="0"/>
      <w:marTop w:val="0"/>
      <w:marBottom w:val="0"/>
      <w:divBdr>
        <w:top w:val="none" w:sz="0" w:space="0" w:color="auto"/>
        <w:left w:val="none" w:sz="0" w:space="0" w:color="auto"/>
        <w:bottom w:val="none" w:sz="0" w:space="0" w:color="auto"/>
        <w:right w:val="none" w:sz="0" w:space="0" w:color="auto"/>
      </w:divBdr>
    </w:div>
    <w:div w:id="1568568715">
      <w:bodyDiv w:val="1"/>
      <w:marLeft w:val="0"/>
      <w:marRight w:val="0"/>
      <w:marTop w:val="0"/>
      <w:marBottom w:val="0"/>
      <w:divBdr>
        <w:top w:val="none" w:sz="0" w:space="0" w:color="auto"/>
        <w:left w:val="none" w:sz="0" w:space="0" w:color="auto"/>
        <w:bottom w:val="none" w:sz="0" w:space="0" w:color="auto"/>
        <w:right w:val="none" w:sz="0" w:space="0" w:color="auto"/>
      </w:divBdr>
    </w:div>
    <w:div w:id="1782260563">
      <w:bodyDiv w:val="1"/>
      <w:marLeft w:val="0"/>
      <w:marRight w:val="0"/>
      <w:marTop w:val="0"/>
      <w:marBottom w:val="0"/>
      <w:divBdr>
        <w:top w:val="none" w:sz="0" w:space="0" w:color="auto"/>
        <w:left w:val="none" w:sz="0" w:space="0" w:color="auto"/>
        <w:bottom w:val="none" w:sz="0" w:space="0" w:color="auto"/>
        <w:right w:val="none" w:sz="0" w:space="0" w:color="auto"/>
      </w:divBdr>
    </w:div>
    <w:div w:id="1892687375">
      <w:bodyDiv w:val="1"/>
      <w:marLeft w:val="0"/>
      <w:marRight w:val="0"/>
      <w:marTop w:val="0"/>
      <w:marBottom w:val="0"/>
      <w:divBdr>
        <w:top w:val="none" w:sz="0" w:space="0" w:color="auto"/>
        <w:left w:val="none" w:sz="0" w:space="0" w:color="auto"/>
        <w:bottom w:val="none" w:sz="0" w:space="0" w:color="auto"/>
        <w:right w:val="none" w:sz="0" w:space="0" w:color="auto"/>
      </w:divBdr>
    </w:div>
    <w:div w:id="1930456455">
      <w:bodyDiv w:val="1"/>
      <w:marLeft w:val="0"/>
      <w:marRight w:val="0"/>
      <w:marTop w:val="0"/>
      <w:marBottom w:val="0"/>
      <w:divBdr>
        <w:top w:val="none" w:sz="0" w:space="0" w:color="auto"/>
        <w:left w:val="none" w:sz="0" w:space="0" w:color="auto"/>
        <w:bottom w:val="none" w:sz="0" w:space="0" w:color="auto"/>
        <w:right w:val="none" w:sz="0" w:space="0" w:color="auto"/>
      </w:divBdr>
    </w:div>
    <w:div w:id="1956910695">
      <w:bodyDiv w:val="1"/>
      <w:marLeft w:val="0"/>
      <w:marRight w:val="0"/>
      <w:marTop w:val="0"/>
      <w:marBottom w:val="0"/>
      <w:divBdr>
        <w:top w:val="none" w:sz="0" w:space="0" w:color="auto"/>
        <w:left w:val="none" w:sz="0" w:space="0" w:color="auto"/>
        <w:bottom w:val="none" w:sz="0" w:space="0" w:color="auto"/>
        <w:right w:val="none" w:sz="0" w:space="0" w:color="auto"/>
      </w:divBdr>
    </w:div>
    <w:div w:id="2046517330">
      <w:bodyDiv w:val="1"/>
      <w:marLeft w:val="0"/>
      <w:marRight w:val="0"/>
      <w:marTop w:val="0"/>
      <w:marBottom w:val="0"/>
      <w:divBdr>
        <w:top w:val="none" w:sz="0" w:space="0" w:color="auto"/>
        <w:left w:val="none" w:sz="0" w:space="0" w:color="auto"/>
        <w:bottom w:val="none" w:sz="0" w:space="0" w:color="auto"/>
        <w:right w:val="none" w:sz="0" w:space="0" w:color="auto"/>
      </w:divBdr>
    </w:div>
    <w:div w:id="21258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GOV.IL" TargetMode="External"/><Relationship Id="rId13" Type="http://schemas.openxmlformats.org/officeDocument/2006/relationships/hyperlink" Target="https://sapakim.education.gov.il/te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ef-scientist.education.gov.i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n@education.gov.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pps.education.gov.il/Mankal/horaa.aspx?siduri=5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ief-scientist.education.gov.il/knowledge/content-series/academy-field/" TargetMode="External"/><Relationship Id="rId14" Type="http://schemas.openxmlformats.org/officeDocument/2006/relationships/hyperlink" Target="https://sites.education.gov.il/cloud/home/meyda_le_sapakim/Pages/tkanim_veanhiot_tehnologiot_klaliot_avur_sapakim_vegufim_mefathim.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nu1571\Application%20Data\Microsoft\Template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57D50-325C-4641-ADCC-23B0B719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לוגו.dot</Template>
  <TotalTime>1</TotalTime>
  <Pages>39</Pages>
  <Words>11418</Words>
  <Characters>55382</Characters>
  <Application>Microsoft Office Word</Application>
  <DocSecurity>0</DocSecurity>
  <Lines>1730</Lines>
  <Paragraphs>834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ירושלים,  הכנס תאריך עברי</vt:lpstr>
      <vt:lpstr>ירושלים,  הכנס תאריך עברי</vt:lpstr>
    </vt:vector>
  </TitlesOfParts>
  <Company>Ministry of Education</Company>
  <LinksUpToDate>false</LinksUpToDate>
  <CharactersWithSpaces>65966</CharactersWithSpaces>
  <SharedDoc>false</SharedDoc>
  <HLinks>
    <vt:vector size="18" baseType="variant">
      <vt:variant>
        <vt:i4>1048661</vt:i4>
      </vt:variant>
      <vt:variant>
        <vt:i4>6</vt:i4>
      </vt:variant>
      <vt:variant>
        <vt:i4>0</vt:i4>
      </vt:variant>
      <vt:variant>
        <vt:i4>5</vt:i4>
      </vt:variant>
      <vt:variant>
        <vt:lpwstr>http://cms.education.gov.il/EducationCMS/UNITS/Scientist</vt:lpwstr>
      </vt:variant>
      <vt:variant>
        <vt:lpwstr/>
      </vt:variant>
      <vt:variant>
        <vt:i4>2359334</vt:i4>
      </vt:variant>
      <vt:variant>
        <vt:i4>3</vt:i4>
      </vt:variant>
      <vt:variant>
        <vt:i4>0</vt:i4>
      </vt:variant>
      <vt:variant>
        <vt:i4>5</vt:i4>
      </vt:variant>
      <vt:variant>
        <vt:lpwstr>http://www.education.gov.il/SCIENTIST/</vt:lpwstr>
      </vt:variant>
      <vt:variant>
        <vt:lpwstr/>
      </vt:variant>
      <vt:variant>
        <vt:i4>2359334</vt:i4>
      </vt:variant>
      <vt:variant>
        <vt:i4>0</vt:i4>
      </vt:variant>
      <vt:variant>
        <vt:i4>0</vt:i4>
      </vt:variant>
      <vt:variant>
        <vt:i4>5</vt:i4>
      </vt:variant>
      <vt:variant>
        <vt:lpwstr>http://www.education.gov.il/SCIENTIST/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ירושלים,  הכנס תאריך עברי</dc:title>
  <dc:creator>HNU1571</dc:creator>
  <cp:lastModifiedBy>Adva Simantov Damti</cp:lastModifiedBy>
  <cp:revision>2</cp:revision>
  <cp:lastPrinted>2023-09-20T04:26:00Z</cp:lastPrinted>
  <dcterms:created xsi:type="dcterms:W3CDTF">2025-09-29T06:33:00Z</dcterms:created>
  <dcterms:modified xsi:type="dcterms:W3CDTF">2025-09-29T06:33:00Z</dcterms:modified>
</cp:coreProperties>
</file>