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29B14" w14:textId="24FEA9A7" w:rsidR="00DF54F8" w:rsidRPr="00A66DEE" w:rsidRDefault="00DF54F8" w:rsidP="00017C8E">
      <w:pPr>
        <w:jc w:val="right"/>
        <w:rPr>
          <w:szCs w:val="24"/>
          <w:rtl/>
        </w:rPr>
      </w:pPr>
      <w:r w:rsidRPr="00A66DEE">
        <w:rPr>
          <w:rFonts w:hint="eastAsia"/>
          <w:szCs w:val="24"/>
          <w:rtl/>
        </w:rPr>
        <w:t>‏</w:t>
      </w:r>
      <w:r w:rsidR="008824C8" w:rsidRPr="00A66DEE">
        <w:rPr>
          <w:szCs w:val="24"/>
          <w:rtl/>
        </w:rPr>
        <w:fldChar w:fldCharType="begin"/>
      </w:r>
      <w:r w:rsidR="008824C8" w:rsidRPr="00A66DEE">
        <w:rPr>
          <w:szCs w:val="24"/>
          <w:rtl/>
        </w:rPr>
        <w:instrText xml:space="preserve"> </w:instrText>
      </w:r>
      <w:r w:rsidR="008824C8" w:rsidRPr="00A66DEE">
        <w:rPr>
          <w:rFonts w:hint="cs"/>
          <w:szCs w:val="24"/>
        </w:rPr>
        <w:instrText>DATE</w:instrText>
      </w:r>
      <w:r w:rsidR="008824C8" w:rsidRPr="00A66DEE">
        <w:rPr>
          <w:rFonts w:hint="cs"/>
          <w:szCs w:val="24"/>
          <w:rtl/>
        </w:rPr>
        <w:instrText xml:space="preserve"> \@ "</w:instrText>
      </w:r>
      <w:r w:rsidR="008824C8" w:rsidRPr="00A66DEE">
        <w:rPr>
          <w:rFonts w:hint="cs"/>
          <w:szCs w:val="24"/>
        </w:rPr>
        <w:instrText>d MMMM, yyyy" \h</w:instrText>
      </w:r>
      <w:r w:rsidR="008824C8" w:rsidRPr="00A66DEE">
        <w:rPr>
          <w:szCs w:val="24"/>
          <w:rtl/>
        </w:rPr>
        <w:instrText xml:space="preserve"> </w:instrText>
      </w:r>
      <w:r w:rsidR="008824C8" w:rsidRPr="00A66DEE">
        <w:rPr>
          <w:szCs w:val="24"/>
          <w:rtl/>
        </w:rPr>
        <w:fldChar w:fldCharType="separate"/>
      </w:r>
      <w:r w:rsidR="00242A19">
        <w:rPr>
          <w:noProof/>
          <w:szCs w:val="24"/>
          <w:rtl/>
        </w:rPr>
        <w:t>‏ז' תשרי, תשפ"ו</w:t>
      </w:r>
      <w:r w:rsidR="008824C8" w:rsidRPr="00A66DEE">
        <w:rPr>
          <w:szCs w:val="24"/>
          <w:rtl/>
        </w:rPr>
        <w:fldChar w:fldCharType="end"/>
      </w:r>
    </w:p>
    <w:p w14:paraId="6719B8EC" w14:textId="1201C15D" w:rsidR="00114965" w:rsidRDefault="00DF54F8" w:rsidP="00017C8E">
      <w:pPr>
        <w:jc w:val="right"/>
        <w:rPr>
          <w:szCs w:val="24"/>
          <w:rtl/>
        </w:rPr>
      </w:pPr>
      <w:r w:rsidRPr="00A66DEE">
        <w:rPr>
          <w:rFonts w:hint="eastAsia"/>
          <w:szCs w:val="24"/>
          <w:rtl/>
        </w:rPr>
        <w:t>‏</w:t>
      </w:r>
      <w:r w:rsidR="008824C8" w:rsidRPr="00A66DEE">
        <w:rPr>
          <w:szCs w:val="24"/>
          <w:rtl/>
        </w:rPr>
        <w:fldChar w:fldCharType="begin"/>
      </w:r>
      <w:r w:rsidR="008824C8" w:rsidRPr="00A66DEE">
        <w:rPr>
          <w:szCs w:val="24"/>
          <w:rtl/>
        </w:rPr>
        <w:instrText xml:space="preserve"> </w:instrText>
      </w:r>
      <w:r w:rsidR="008824C8" w:rsidRPr="00A66DEE">
        <w:rPr>
          <w:rFonts w:hint="cs"/>
          <w:szCs w:val="24"/>
        </w:rPr>
        <w:instrText>DATE</w:instrText>
      </w:r>
      <w:r w:rsidR="008824C8" w:rsidRPr="00A66DEE">
        <w:rPr>
          <w:rFonts w:hint="cs"/>
          <w:szCs w:val="24"/>
          <w:rtl/>
        </w:rPr>
        <w:instrText xml:space="preserve"> \@ "</w:instrText>
      </w:r>
      <w:r w:rsidR="008824C8" w:rsidRPr="00A66DEE">
        <w:rPr>
          <w:rFonts w:hint="cs"/>
          <w:szCs w:val="24"/>
        </w:rPr>
        <w:instrText>d MMMM, yyyy</w:instrText>
      </w:r>
      <w:r w:rsidR="008824C8" w:rsidRPr="00A66DEE">
        <w:rPr>
          <w:rFonts w:hint="cs"/>
          <w:szCs w:val="24"/>
          <w:rtl/>
        </w:rPr>
        <w:instrText>"</w:instrText>
      </w:r>
      <w:r w:rsidR="008824C8" w:rsidRPr="00A66DEE">
        <w:rPr>
          <w:szCs w:val="24"/>
          <w:rtl/>
        </w:rPr>
        <w:instrText xml:space="preserve"> </w:instrText>
      </w:r>
      <w:r w:rsidR="008824C8" w:rsidRPr="00A66DEE">
        <w:rPr>
          <w:szCs w:val="24"/>
          <w:rtl/>
        </w:rPr>
        <w:fldChar w:fldCharType="separate"/>
      </w:r>
      <w:r w:rsidR="00242A19">
        <w:rPr>
          <w:noProof/>
          <w:szCs w:val="24"/>
          <w:rtl/>
        </w:rPr>
        <w:t>‏29 ספטמבר, 2025</w:t>
      </w:r>
      <w:r w:rsidR="008824C8" w:rsidRPr="00A66DEE">
        <w:rPr>
          <w:szCs w:val="24"/>
          <w:rtl/>
        </w:rPr>
        <w:fldChar w:fldCharType="end"/>
      </w:r>
      <w:r w:rsidRPr="00A66DEE">
        <w:rPr>
          <w:rFonts w:hint="eastAsia"/>
          <w:szCs w:val="24"/>
          <w:rtl/>
        </w:rPr>
        <w:t>‏</w:t>
      </w:r>
    </w:p>
    <w:p w14:paraId="7A69510E" w14:textId="133235C5" w:rsidR="00EE3D82" w:rsidRDefault="00EE3D82" w:rsidP="00017C8E">
      <w:pPr>
        <w:jc w:val="right"/>
        <w:rPr>
          <w:szCs w:val="24"/>
          <w:rtl/>
        </w:rPr>
      </w:pPr>
    </w:p>
    <w:p w14:paraId="08458463" w14:textId="77777777" w:rsidR="00EE3D82" w:rsidRPr="00DF54F8" w:rsidRDefault="00EE3D82" w:rsidP="00017C8E">
      <w:pPr>
        <w:jc w:val="right"/>
        <w:rPr>
          <w:szCs w:val="24"/>
          <w:rtl/>
        </w:rPr>
      </w:pPr>
    </w:p>
    <w:p w14:paraId="6DFCBD2B" w14:textId="77777777" w:rsidR="00DF54F8" w:rsidRPr="00B0342E" w:rsidRDefault="00DF54F8" w:rsidP="00017C8E">
      <w:pPr>
        <w:jc w:val="right"/>
        <w:rPr>
          <w:b/>
          <w:bCs/>
          <w:szCs w:val="24"/>
          <w:u w:val="single"/>
          <w:rtl/>
        </w:rPr>
      </w:pPr>
    </w:p>
    <w:p w14:paraId="31C41524" w14:textId="4E95F58E" w:rsidR="00017C8E" w:rsidRDefault="00017C8E" w:rsidP="00EF39C9">
      <w:pPr>
        <w:ind w:right="420"/>
        <w:jc w:val="center"/>
        <w:rPr>
          <w:rFonts w:ascii="David" w:eastAsia="David" w:hAnsi="David"/>
          <w:b/>
          <w:sz w:val="28"/>
          <w:u w:val="single"/>
          <w:rtl/>
        </w:rPr>
      </w:pPr>
      <w:r w:rsidRPr="00912442">
        <w:rPr>
          <w:rFonts w:ascii="David" w:eastAsia="David" w:hAnsi="David"/>
          <w:b/>
          <w:sz w:val="28"/>
          <w:u w:val="single"/>
          <w:rtl/>
        </w:rPr>
        <w:t xml:space="preserve">קול קורא מס' </w:t>
      </w:r>
      <w:r w:rsidR="00851F0B">
        <w:rPr>
          <w:rFonts w:ascii="David" w:eastAsia="David" w:hAnsi="David" w:hint="cs"/>
          <w:b/>
          <w:sz w:val="28"/>
          <w:u w:val="single"/>
          <w:rtl/>
        </w:rPr>
        <w:t>26/9.2025</w:t>
      </w:r>
      <w:r w:rsidRPr="00912442">
        <w:rPr>
          <w:rFonts w:ascii="David" w:eastAsia="David" w:hAnsi="David" w:hint="cs"/>
          <w:b/>
          <w:sz w:val="28"/>
          <w:u w:val="single"/>
          <w:rtl/>
        </w:rPr>
        <w:t xml:space="preserve"> </w:t>
      </w:r>
      <w:r w:rsidRPr="00912442">
        <w:rPr>
          <w:rFonts w:ascii="David" w:eastAsia="David" w:hAnsi="David"/>
          <w:b/>
          <w:sz w:val="28"/>
          <w:u w:val="single"/>
          <w:rtl/>
        </w:rPr>
        <w:t xml:space="preserve">למחקר בנושא </w:t>
      </w:r>
      <w:r w:rsidR="002458D6">
        <w:rPr>
          <w:rFonts w:ascii="David" w:eastAsia="David" w:hAnsi="David" w:hint="cs"/>
          <w:b/>
          <w:sz w:val="28"/>
          <w:u w:val="single"/>
          <w:rtl/>
        </w:rPr>
        <w:t>"</w:t>
      </w:r>
      <w:r w:rsidR="002458D6" w:rsidRPr="00AE71A0">
        <w:rPr>
          <w:rFonts w:ascii="David" w:eastAsia="David" w:hAnsi="David"/>
          <w:b/>
          <w:sz w:val="28"/>
          <w:u w:val="single"/>
          <w:rtl/>
        </w:rPr>
        <w:t xml:space="preserve">מחקר מלווה רב תחומי לתכנית ישראל ריאלית: קידום מקצועות ה- </w:t>
      </w:r>
      <w:r w:rsidR="002458D6" w:rsidRPr="00AE71A0">
        <w:rPr>
          <w:rFonts w:ascii="David" w:eastAsia="David" w:hAnsi="David"/>
          <w:b/>
          <w:sz w:val="28"/>
          <w:u w:val="single"/>
        </w:rPr>
        <w:t>STEM</w:t>
      </w:r>
      <w:r w:rsidR="002458D6">
        <w:rPr>
          <w:rFonts w:ascii="David" w:eastAsia="David" w:hAnsi="David" w:hint="cs"/>
          <w:b/>
          <w:sz w:val="28"/>
          <w:u w:val="single"/>
          <w:rtl/>
        </w:rPr>
        <w:t>"</w:t>
      </w:r>
    </w:p>
    <w:p w14:paraId="4A6BCE89" w14:textId="77777777" w:rsidR="00017C8E" w:rsidRPr="00B0342E" w:rsidRDefault="00017C8E" w:rsidP="00017C8E">
      <w:pPr>
        <w:jc w:val="center"/>
        <w:rPr>
          <w:b/>
          <w:bCs/>
          <w:szCs w:val="24"/>
          <w:u w:val="single"/>
          <w:rtl/>
        </w:rPr>
      </w:pPr>
    </w:p>
    <w:p w14:paraId="24DF2A0C" w14:textId="77777777" w:rsidR="00017C8E" w:rsidRPr="001D5A78" w:rsidRDefault="00017C8E" w:rsidP="001D5A78">
      <w:pPr>
        <w:pStyle w:val="Heading1"/>
      </w:pPr>
      <w:r w:rsidRPr="001D5A78">
        <w:rPr>
          <w:rtl/>
        </w:rPr>
        <w:t>מבוא</w:t>
      </w:r>
    </w:p>
    <w:p w14:paraId="63547A25" w14:textId="77777777" w:rsidR="00B104F9" w:rsidRDefault="00B104F9" w:rsidP="00017C8E">
      <w:pPr>
        <w:spacing w:line="276" w:lineRule="auto"/>
        <w:ind w:left="369"/>
        <w:jc w:val="both"/>
        <w:rPr>
          <w:szCs w:val="24"/>
          <w:rtl/>
        </w:rPr>
      </w:pPr>
    </w:p>
    <w:p w14:paraId="103061D5" w14:textId="1DE29FD4" w:rsidR="00EA7DE5" w:rsidRPr="00B47AE7" w:rsidRDefault="00EA7DE5" w:rsidP="00EA7DE5">
      <w:pPr>
        <w:spacing w:line="276" w:lineRule="auto"/>
        <w:ind w:left="369"/>
        <w:jc w:val="both"/>
        <w:rPr>
          <w:szCs w:val="24"/>
          <w:rtl/>
        </w:rPr>
      </w:pPr>
      <w:r w:rsidRPr="00B47AE7">
        <w:rPr>
          <w:szCs w:val="24"/>
          <w:rtl/>
        </w:rPr>
        <w:t>משרד החינוך באמצעות לשכת המדע</w:t>
      </w:r>
      <w:r w:rsidR="005469E9">
        <w:rPr>
          <w:rFonts w:hint="cs"/>
          <w:szCs w:val="24"/>
          <w:rtl/>
        </w:rPr>
        <w:t>נית</w:t>
      </w:r>
      <w:r w:rsidRPr="00B47AE7">
        <w:rPr>
          <w:szCs w:val="24"/>
          <w:rtl/>
        </w:rPr>
        <w:t xml:space="preserve"> הראשי</w:t>
      </w:r>
      <w:r w:rsidR="005469E9">
        <w:rPr>
          <w:rFonts w:hint="cs"/>
          <w:szCs w:val="24"/>
          <w:rtl/>
        </w:rPr>
        <w:t>ת</w:t>
      </w:r>
      <w:r w:rsidRPr="00B47AE7">
        <w:rPr>
          <w:rFonts w:hint="cs"/>
          <w:szCs w:val="24"/>
          <w:rtl/>
        </w:rPr>
        <w:t xml:space="preserve">, </w:t>
      </w:r>
      <w:r w:rsidRPr="00B47AE7">
        <w:rPr>
          <w:szCs w:val="24"/>
          <w:rtl/>
        </w:rPr>
        <w:t xml:space="preserve">פונה בזאת לקבלת הצעות למחקר </w:t>
      </w:r>
      <w:r>
        <w:rPr>
          <w:rFonts w:hint="cs"/>
          <w:szCs w:val="24"/>
          <w:rtl/>
        </w:rPr>
        <w:t>בנושא</w:t>
      </w:r>
      <w:r w:rsidRPr="00B47AE7">
        <w:rPr>
          <w:rFonts w:hint="cs"/>
          <w:szCs w:val="24"/>
          <w:rtl/>
        </w:rPr>
        <w:t xml:space="preserve"> </w:t>
      </w:r>
      <w:r>
        <w:rPr>
          <w:rFonts w:hint="cs"/>
          <w:szCs w:val="24"/>
          <w:rtl/>
        </w:rPr>
        <w:t>"</w:t>
      </w:r>
      <w:r w:rsidRPr="00EA7DE5">
        <w:rPr>
          <w:szCs w:val="24"/>
          <w:rtl/>
        </w:rPr>
        <w:t xml:space="preserve">מחקר מלווה רב תחומי לתכנית ישראל ריאלית: קידום מקצועות ה- </w:t>
      </w:r>
      <w:r w:rsidRPr="00EA7DE5">
        <w:rPr>
          <w:szCs w:val="24"/>
        </w:rPr>
        <w:t>STEM</w:t>
      </w:r>
      <w:r>
        <w:rPr>
          <w:rFonts w:hint="cs"/>
          <w:szCs w:val="24"/>
          <w:rtl/>
        </w:rPr>
        <w:t>"</w:t>
      </w:r>
      <w:r w:rsidRPr="00B47AE7">
        <w:rPr>
          <w:rFonts w:hint="cs"/>
          <w:szCs w:val="24"/>
          <w:rtl/>
        </w:rPr>
        <w:t>.</w:t>
      </w:r>
    </w:p>
    <w:p w14:paraId="1F386034" w14:textId="77777777" w:rsidR="00EA7DE5" w:rsidRDefault="00EA7DE5" w:rsidP="00EA7DE5">
      <w:pPr>
        <w:overflowPunct w:val="0"/>
        <w:autoSpaceDE w:val="0"/>
        <w:autoSpaceDN w:val="0"/>
        <w:adjustRightInd w:val="0"/>
        <w:spacing w:line="276" w:lineRule="auto"/>
        <w:ind w:left="369"/>
        <w:textAlignment w:val="baseline"/>
        <w:rPr>
          <w:szCs w:val="24"/>
          <w:rtl/>
        </w:rPr>
      </w:pPr>
    </w:p>
    <w:p w14:paraId="2B25D75C" w14:textId="3CCDCD28" w:rsidR="00EA7DE5" w:rsidRPr="002E0BAC" w:rsidRDefault="00EA7DE5" w:rsidP="00EA7DE5">
      <w:pPr>
        <w:overflowPunct w:val="0"/>
        <w:autoSpaceDE w:val="0"/>
        <w:autoSpaceDN w:val="0"/>
        <w:adjustRightInd w:val="0"/>
        <w:spacing w:line="276" w:lineRule="auto"/>
        <w:ind w:left="369"/>
        <w:textAlignment w:val="baseline"/>
        <w:rPr>
          <w:color w:val="002B82"/>
          <w:position w:val="2"/>
          <w:sz w:val="8"/>
          <w:szCs w:val="8"/>
          <w:rtl/>
        </w:rPr>
      </w:pPr>
      <w:r w:rsidRPr="00CF0CD6">
        <w:rPr>
          <w:rFonts w:hint="cs"/>
          <w:szCs w:val="24"/>
          <w:rtl/>
        </w:rPr>
        <w:t xml:space="preserve">חוברת הקול הקורא </w:t>
      </w:r>
      <w:r w:rsidRPr="00CF0CD6">
        <w:rPr>
          <w:rFonts w:hint="cs"/>
          <w:caps/>
          <w:szCs w:val="24"/>
          <w:rtl/>
        </w:rPr>
        <w:t>מפורסמת</w:t>
      </w:r>
      <w:r w:rsidRPr="00CF0CD6">
        <w:rPr>
          <w:rFonts w:hint="cs"/>
          <w:szCs w:val="24"/>
          <w:rtl/>
        </w:rPr>
        <w:t xml:space="preserve"> באתר מינהל הרכש הממשלתי</w:t>
      </w:r>
      <w:r>
        <w:rPr>
          <w:rFonts w:hint="cs"/>
          <w:szCs w:val="24"/>
          <w:rtl/>
        </w:rPr>
        <w:t xml:space="preserve"> </w:t>
      </w:r>
      <w:hyperlink r:id="rId8" w:history="1">
        <w:r w:rsidRPr="00CF0CD6">
          <w:rPr>
            <w:rStyle w:val="Hyperlink"/>
            <w:rFonts w:hint="cs"/>
            <w:szCs w:val="24"/>
            <w:rtl/>
          </w:rPr>
          <w:t>בקישור כאן</w:t>
        </w:r>
      </w:hyperlink>
      <w:r w:rsidRPr="00CF0CD6">
        <w:rPr>
          <w:rFonts w:hint="cs"/>
          <w:szCs w:val="24"/>
          <w:rtl/>
        </w:rPr>
        <w:t xml:space="preserve"> ובאתר האינטרנט של לשכת המדע</w:t>
      </w:r>
      <w:r w:rsidR="005469E9">
        <w:rPr>
          <w:rFonts w:hint="cs"/>
          <w:szCs w:val="24"/>
          <w:rtl/>
        </w:rPr>
        <w:t>נית</w:t>
      </w:r>
      <w:r w:rsidRPr="00CF0CD6">
        <w:rPr>
          <w:rFonts w:hint="cs"/>
          <w:szCs w:val="24"/>
          <w:rtl/>
        </w:rPr>
        <w:t xml:space="preserve"> הראשי</w:t>
      </w:r>
      <w:r w:rsidR="005469E9">
        <w:rPr>
          <w:rFonts w:hint="cs"/>
          <w:szCs w:val="24"/>
          <w:rtl/>
        </w:rPr>
        <w:t>ת</w:t>
      </w:r>
      <w:r w:rsidRPr="00CF0CD6">
        <w:rPr>
          <w:rFonts w:hint="cs"/>
          <w:szCs w:val="24"/>
          <w:rtl/>
        </w:rPr>
        <w:t xml:space="preserve"> ב</w:t>
      </w:r>
      <w:hyperlink r:id="rId9" w:history="1">
        <w:r w:rsidRPr="00CF0CD6">
          <w:rPr>
            <w:rStyle w:val="Hyperlink"/>
            <w:rFonts w:hint="cs"/>
            <w:szCs w:val="24"/>
            <w:rtl/>
          </w:rPr>
          <w:t>קישור כאן</w:t>
        </w:r>
      </w:hyperlink>
      <w:r>
        <w:rPr>
          <w:rFonts w:hint="cs"/>
          <w:szCs w:val="24"/>
          <w:rtl/>
        </w:rPr>
        <w:t xml:space="preserve">. </w:t>
      </w:r>
      <w:r w:rsidRPr="00CF0CD6">
        <w:rPr>
          <w:szCs w:val="24"/>
          <w:rtl/>
        </w:rPr>
        <w:br/>
      </w:r>
    </w:p>
    <w:p w14:paraId="74969FF4" w14:textId="77777777" w:rsidR="00EA7DE5" w:rsidRPr="00EA7DE5" w:rsidRDefault="00EA7DE5" w:rsidP="00790C02">
      <w:pPr>
        <w:pStyle w:val="ListParagraph"/>
        <w:numPr>
          <w:ilvl w:val="1"/>
          <w:numId w:val="28"/>
        </w:numPr>
        <w:overflowPunct w:val="0"/>
        <w:autoSpaceDE w:val="0"/>
        <w:autoSpaceDN w:val="0"/>
        <w:adjustRightInd w:val="0"/>
        <w:spacing w:after="0" w:line="276" w:lineRule="auto"/>
        <w:ind w:left="1219" w:hanging="850"/>
        <w:jc w:val="both"/>
        <w:textAlignment w:val="baseline"/>
        <w:rPr>
          <w:sz w:val="32"/>
          <w:szCs w:val="32"/>
        </w:rPr>
      </w:pPr>
      <w:r w:rsidRPr="00B0342E">
        <w:rPr>
          <w:rFonts w:hint="cs"/>
          <w:rtl/>
        </w:rPr>
        <w:t>בכל מקום בו נכתב במסמך זה לשון זכר או לשון נקבה המשמעות הינה זכר ו/או נקבה.</w:t>
      </w:r>
    </w:p>
    <w:p w14:paraId="78DF6F59" w14:textId="351B54F2" w:rsidR="00EA7DE5" w:rsidRPr="00EA7DE5" w:rsidRDefault="00EA7DE5" w:rsidP="00790C02">
      <w:pPr>
        <w:pStyle w:val="ListParagraph"/>
        <w:numPr>
          <w:ilvl w:val="1"/>
          <w:numId w:val="28"/>
        </w:numPr>
        <w:overflowPunct w:val="0"/>
        <w:autoSpaceDE w:val="0"/>
        <w:autoSpaceDN w:val="0"/>
        <w:adjustRightInd w:val="0"/>
        <w:spacing w:after="0" w:line="276" w:lineRule="auto"/>
        <w:ind w:left="1219" w:hanging="850"/>
        <w:jc w:val="both"/>
        <w:textAlignment w:val="baseline"/>
        <w:rPr>
          <w:sz w:val="32"/>
          <w:szCs w:val="32"/>
        </w:rPr>
      </w:pPr>
      <w:r w:rsidRPr="00EA7DE5">
        <w:rPr>
          <w:rFonts w:hint="cs"/>
          <w:rtl/>
        </w:rPr>
        <w:t xml:space="preserve">מתוך כלל ההצעות תיבחר הצעה אחת אשר מותאמת בצורה מיטבית למטרות קול קורא זה. </w:t>
      </w:r>
    </w:p>
    <w:p w14:paraId="7A539E1E" w14:textId="77777777" w:rsidR="00017C8E" w:rsidRPr="00EA7DE5" w:rsidRDefault="00017C8E" w:rsidP="00017C8E">
      <w:pPr>
        <w:pStyle w:val="ListParagraph"/>
        <w:overflowPunct w:val="0"/>
        <w:autoSpaceDE w:val="0"/>
        <w:autoSpaceDN w:val="0"/>
        <w:adjustRightInd w:val="0"/>
        <w:spacing w:after="0" w:line="276" w:lineRule="auto"/>
        <w:ind w:left="1219"/>
        <w:jc w:val="both"/>
        <w:textAlignment w:val="baseline"/>
      </w:pPr>
    </w:p>
    <w:p w14:paraId="74E5E420" w14:textId="77777777" w:rsidR="00017C8E" w:rsidRPr="00B0342E" w:rsidRDefault="00017C8E" w:rsidP="001D5A78">
      <w:pPr>
        <w:pStyle w:val="Heading1"/>
      </w:pPr>
      <w:r w:rsidRPr="00B0342E">
        <w:rPr>
          <w:rFonts w:hint="cs"/>
          <w:rtl/>
        </w:rPr>
        <w:t>מועד הגשת ההצעות</w:t>
      </w:r>
    </w:p>
    <w:p w14:paraId="2F51FF87" w14:textId="77777777" w:rsidR="00017C8E" w:rsidRPr="00B0342E" w:rsidRDefault="00017C8E" w:rsidP="00017C8E">
      <w:pPr>
        <w:pStyle w:val="ListParagraph"/>
        <w:numPr>
          <w:ilvl w:val="1"/>
          <w:numId w:val="29"/>
        </w:numPr>
        <w:overflowPunct w:val="0"/>
        <w:autoSpaceDE w:val="0"/>
        <w:autoSpaceDN w:val="0"/>
        <w:adjustRightInd w:val="0"/>
        <w:spacing w:after="0" w:line="276" w:lineRule="auto"/>
        <w:ind w:left="1219" w:hanging="850"/>
        <w:jc w:val="both"/>
        <w:textAlignment w:val="baseline"/>
      </w:pPr>
      <w:r w:rsidRPr="00B0342E">
        <w:rPr>
          <w:rFonts w:hint="cs"/>
          <w:rtl/>
        </w:rPr>
        <w:t>הצעות בהתאם לדרישות הקול קורא יש לשלוח אל:</w:t>
      </w:r>
    </w:p>
    <w:p w14:paraId="77C4A61F" w14:textId="77777777" w:rsidR="00017C8E" w:rsidRPr="00B0342E" w:rsidRDefault="00017C8E" w:rsidP="00017C8E">
      <w:pPr>
        <w:pStyle w:val="ListParagraph"/>
        <w:spacing w:after="0" w:line="276" w:lineRule="auto"/>
        <w:ind w:left="1219"/>
        <w:jc w:val="both"/>
        <w:rPr>
          <w:b/>
          <w:bCs/>
          <w:rtl/>
        </w:rPr>
      </w:pPr>
      <w:r w:rsidRPr="00B0342E">
        <w:rPr>
          <w:rFonts w:hint="cs"/>
          <w:b/>
          <w:bCs/>
          <w:rtl/>
        </w:rPr>
        <w:t xml:space="preserve">תיבת המכרזים, אגף רכש מכרזים </w:t>
      </w:r>
      <w:r w:rsidRPr="002B08FE">
        <w:rPr>
          <w:rFonts w:hint="cs"/>
          <w:b/>
          <w:bCs/>
          <w:rtl/>
        </w:rPr>
        <w:t>והתקשרויות, רח' שבטי ישראל 34, ירושלים.</w:t>
      </w:r>
      <w:r w:rsidRPr="00B0342E">
        <w:rPr>
          <w:rFonts w:hint="cs"/>
          <w:b/>
          <w:bCs/>
          <w:rtl/>
        </w:rPr>
        <w:t xml:space="preserve"> </w:t>
      </w:r>
    </w:p>
    <w:p w14:paraId="4E25E96C" w14:textId="298EF6AA" w:rsidR="00017C8E" w:rsidRPr="00B0342E" w:rsidRDefault="00017C8E" w:rsidP="00EF39C9">
      <w:pPr>
        <w:pStyle w:val="ListParagraph"/>
        <w:spacing w:after="0" w:line="276" w:lineRule="auto"/>
        <w:ind w:left="1219"/>
        <w:jc w:val="both"/>
        <w:rPr>
          <w:rtl/>
        </w:rPr>
      </w:pPr>
      <w:r w:rsidRPr="00C44B26">
        <w:rPr>
          <w:rFonts w:hint="cs"/>
          <w:rtl/>
        </w:rPr>
        <w:t xml:space="preserve">יש לציין על המעטפה: </w:t>
      </w:r>
      <w:r w:rsidR="00EF39C9" w:rsidRPr="00851F0B">
        <w:rPr>
          <w:rFonts w:ascii="David" w:eastAsia="David" w:hAnsi="David"/>
          <w:bCs/>
          <w:sz w:val="28"/>
          <w:u w:val="single"/>
          <w:rtl/>
        </w:rPr>
        <w:t xml:space="preserve">קול קורא מס' </w:t>
      </w:r>
      <w:r w:rsidR="00851F0B" w:rsidRPr="00851F0B">
        <w:rPr>
          <w:rFonts w:ascii="David" w:eastAsia="David" w:hAnsi="David" w:hint="cs"/>
          <w:bCs/>
          <w:sz w:val="28"/>
          <w:u w:val="single"/>
          <w:rtl/>
        </w:rPr>
        <w:t>26</w:t>
      </w:r>
      <w:r w:rsidR="00EF39C9" w:rsidRPr="00851F0B">
        <w:rPr>
          <w:rFonts w:ascii="David" w:eastAsia="David" w:hAnsi="David" w:hint="cs"/>
          <w:bCs/>
          <w:sz w:val="28"/>
          <w:u w:val="single"/>
          <w:rtl/>
        </w:rPr>
        <w:t>/</w:t>
      </w:r>
      <w:r w:rsidR="00851F0B" w:rsidRPr="00851F0B">
        <w:rPr>
          <w:rFonts w:ascii="David" w:eastAsia="David" w:hAnsi="David" w:hint="cs"/>
          <w:bCs/>
          <w:sz w:val="28"/>
          <w:u w:val="single"/>
          <w:rtl/>
        </w:rPr>
        <w:t>9.2025</w:t>
      </w:r>
      <w:r w:rsidR="00EF39C9" w:rsidRPr="002458D6">
        <w:rPr>
          <w:rFonts w:ascii="David" w:eastAsia="David" w:hAnsi="David"/>
          <w:bCs/>
          <w:sz w:val="28"/>
          <w:u w:val="single"/>
          <w:rtl/>
        </w:rPr>
        <w:t xml:space="preserve">למחקר בנושא </w:t>
      </w:r>
      <w:r w:rsidR="002458D6" w:rsidRPr="002458D6">
        <w:rPr>
          <w:rFonts w:ascii="David" w:eastAsia="David" w:hAnsi="David" w:hint="cs"/>
          <w:bCs/>
          <w:sz w:val="28"/>
          <w:u w:val="single"/>
          <w:rtl/>
        </w:rPr>
        <w:t>"</w:t>
      </w:r>
      <w:r w:rsidR="002458D6" w:rsidRPr="002458D6">
        <w:rPr>
          <w:rFonts w:ascii="David" w:eastAsia="David" w:hAnsi="David"/>
          <w:bCs/>
          <w:sz w:val="28"/>
          <w:u w:val="single"/>
          <w:rtl/>
        </w:rPr>
        <w:t>מחקר מלווה רב תחומי לתכנית ישראל ריאלית: קידום מקצועות ה-</w:t>
      </w:r>
      <w:r w:rsidR="002458D6" w:rsidRPr="002458D6">
        <w:rPr>
          <w:rFonts w:ascii="David" w:eastAsia="David" w:hAnsi="David"/>
          <w:bCs/>
          <w:sz w:val="28"/>
          <w:u w:val="single"/>
        </w:rPr>
        <w:t>STEM</w:t>
      </w:r>
      <w:r w:rsidR="002458D6" w:rsidRPr="002458D6">
        <w:rPr>
          <w:rFonts w:ascii="David" w:eastAsia="David" w:hAnsi="David" w:hint="cs"/>
          <w:bCs/>
          <w:sz w:val="28"/>
          <w:u w:val="single"/>
          <w:rtl/>
        </w:rPr>
        <w:t>"</w:t>
      </w:r>
      <w:r w:rsidRPr="002458D6">
        <w:rPr>
          <w:rFonts w:ascii="David" w:eastAsia="David" w:hAnsi="David" w:hint="cs"/>
          <w:bCs/>
          <w:sz w:val="28"/>
          <w:u w:val="single"/>
          <w:rtl/>
        </w:rPr>
        <w:t>.</w:t>
      </w:r>
      <w:r>
        <w:rPr>
          <w:rFonts w:hint="cs"/>
          <w:b/>
          <w:bCs/>
          <w:u w:val="single"/>
          <w:rtl/>
        </w:rPr>
        <w:t xml:space="preserve"> </w:t>
      </w:r>
    </w:p>
    <w:p w14:paraId="1F78BF4F" w14:textId="1308EB9B" w:rsidR="00017C8E" w:rsidRPr="00EF39C9" w:rsidRDefault="00017C8E" w:rsidP="00EF39C9">
      <w:pPr>
        <w:pStyle w:val="ListParagraph"/>
        <w:spacing w:after="0" w:line="276" w:lineRule="auto"/>
        <w:ind w:left="1219"/>
        <w:jc w:val="both"/>
        <w:rPr>
          <w:rtl/>
        </w:rPr>
      </w:pPr>
      <w:r w:rsidRPr="00200376">
        <w:rPr>
          <w:rtl/>
        </w:rPr>
        <w:t>ע</w:t>
      </w:r>
      <w:r w:rsidRPr="00200376">
        <w:rPr>
          <w:rFonts w:hint="cs"/>
          <w:rtl/>
        </w:rPr>
        <w:t xml:space="preserve">ל ההצעה להתקבל </w:t>
      </w:r>
      <w:r w:rsidRPr="00200376">
        <w:rPr>
          <w:rFonts w:hint="cs"/>
          <w:b/>
          <w:bCs/>
          <w:rtl/>
        </w:rPr>
        <w:t xml:space="preserve">ל- </w:t>
      </w:r>
      <w:r w:rsidRPr="00EF39C9">
        <w:rPr>
          <w:rFonts w:hint="cs"/>
          <w:b/>
          <w:bCs/>
          <w:rtl/>
        </w:rPr>
        <w:t>"תיבת המכרזים"</w:t>
      </w:r>
      <w:r w:rsidRPr="00EF39C9">
        <w:rPr>
          <w:rFonts w:hint="cs"/>
          <w:rtl/>
        </w:rPr>
        <w:t xml:space="preserve"> </w:t>
      </w:r>
      <w:r w:rsidRPr="00EF39C9">
        <w:rPr>
          <w:rFonts w:hint="cs"/>
          <w:u w:val="single"/>
          <w:rtl/>
        </w:rPr>
        <w:t>בלבד</w:t>
      </w:r>
      <w:r w:rsidRPr="00EF39C9">
        <w:rPr>
          <w:rFonts w:hint="cs"/>
          <w:rtl/>
        </w:rPr>
        <w:t xml:space="preserve"> לא </w:t>
      </w:r>
      <w:r w:rsidRPr="00851F0B">
        <w:rPr>
          <w:rFonts w:hint="cs"/>
          <w:rtl/>
        </w:rPr>
        <w:t xml:space="preserve">יאוחר </w:t>
      </w:r>
      <w:r w:rsidRPr="00851F0B">
        <w:rPr>
          <w:rFonts w:hint="cs"/>
          <w:b/>
          <w:bCs/>
          <w:rtl/>
        </w:rPr>
        <w:t xml:space="preserve">מיום </w:t>
      </w:r>
      <w:r w:rsidR="00114965" w:rsidRPr="00851F0B">
        <w:rPr>
          <w:rFonts w:hint="cs"/>
          <w:b/>
          <w:bCs/>
          <w:rtl/>
        </w:rPr>
        <w:t>שני</w:t>
      </w:r>
      <w:r w:rsidRPr="00851F0B">
        <w:rPr>
          <w:rFonts w:hint="cs"/>
          <w:b/>
          <w:bCs/>
          <w:rtl/>
        </w:rPr>
        <w:t xml:space="preserve">, </w:t>
      </w:r>
      <w:r w:rsidR="00851F0B" w:rsidRPr="00851F0B">
        <w:rPr>
          <w:rFonts w:hint="cs"/>
          <w:b/>
          <w:bCs/>
          <w:rtl/>
        </w:rPr>
        <w:t>ד' בכסלו</w:t>
      </w:r>
      <w:r w:rsidRPr="00851F0B">
        <w:rPr>
          <w:b/>
          <w:bCs/>
          <w:rtl/>
        </w:rPr>
        <w:t xml:space="preserve"> </w:t>
      </w:r>
      <w:r w:rsidRPr="00851F0B">
        <w:rPr>
          <w:rFonts w:hint="cs"/>
          <w:b/>
          <w:bCs/>
          <w:rtl/>
        </w:rPr>
        <w:t>תשפ"</w:t>
      </w:r>
      <w:r w:rsidR="00851F0B" w:rsidRPr="00851F0B">
        <w:rPr>
          <w:rFonts w:hint="cs"/>
          <w:b/>
          <w:bCs/>
          <w:rtl/>
        </w:rPr>
        <w:t>ו</w:t>
      </w:r>
      <w:r w:rsidRPr="00851F0B">
        <w:rPr>
          <w:rFonts w:hint="cs"/>
          <w:b/>
          <w:bCs/>
          <w:rtl/>
        </w:rPr>
        <w:t xml:space="preserve">, ה- </w:t>
      </w:r>
      <w:r w:rsidR="00851F0B" w:rsidRPr="00851F0B">
        <w:rPr>
          <w:rFonts w:hint="cs"/>
          <w:b/>
          <w:bCs/>
          <w:rtl/>
        </w:rPr>
        <w:t>24.11.25</w:t>
      </w:r>
      <w:r w:rsidRPr="00851F0B">
        <w:rPr>
          <w:rFonts w:hint="cs"/>
          <w:b/>
          <w:bCs/>
          <w:rtl/>
        </w:rPr>
        <w:t>, עד השעה 11:00.</w:t>
      </w:r>
      <w:r w:rsidRPr="00851F0B">
        <w:rPr>
          <w:rFonts w:hint="cs"/>
          <w:rtl/>
        </w:rPr>
        <w:t xml:space="preserve"> באחריות המציע לדאוג</w:t>
      </w:r>
      <w:r w:rsidRPr="00EF39C9">
        <w:rPr>
          <w:rFonts w:hint="cs"/>
          <w:rtl/>
        </w:rPr>
        <w:t xml:space="preserve"> כי ההצעה תגיע במועד, תירשם ותוכנס לתיבת המכרזים. </w:t>
      </w:r>
    </w:p>
    <w:p w14:paraId="765002D4" w14:textId="2E8428AD" w:rsidR="00017C8E" w:rsidRPr="00B0342E" w:rsidRDefault="00017C8E" w:rsidP="00017C8E">
      <w:pPr>
        <w:pStyle w:val="ListParagraph"/>
        <w:numPr>
          <w:ilvl w:val="1"/>
          <w:numId w:val="29"/>
        </w:numPr>
        <w:overflowPunct w:val="0"/>
        <w:autoSpaceDE w:val="0"/>
        <w:autoSpaceDN w:val="0"/>
        <w:adjustRightInd w:val="0"/>
        <w:spacing w:after="0" w:line="276" w:lineRule="auto"/>
        <w:ind w:left="1219" w:hanging="850"/>
        <w:jc w:val="both"/>
        <w:textAlignment w:val="baseline"/>
        <w:rPr>
          <w:rtl/>
        </w:rPr>
      </w:pPr>
      <w:r w:rsidRPr="00EF39C9">
        <w:rPr>
          <w:rtl/>
        </w:rPr>
        <w:t>ה</w:t>
      </w:r>
      <w:r w:rsidRPr="00EF39C9">
        <w:rPr>
          <w:rFonts w:hint="cs"/>
          <w:rtl/>
        </w:rPr>
        <w:t>צעה שלא תגיע במועד לתיבת המכרזים</w:t>
      </w:r>
      <w:r w:rsidRPr="00B0342E">
        <w:rPr>
          <w:rFonts w:hint="cs"/>
          <w:rtl/>
        </w:rPr>
        <w:t xml:space="preserve"> אלא תגיע לגורם אחר במשרד החינוך, בפקס או בדואר אלקטרוני בלבד לא תילקח בחשבון. </w:t>
      </w:r>
      <w:r w:rsidRPr="00B0342E" w:rsidDel="00BF6B37">
        <w:rPr>
          <w:rtl/>
        </w:rPr>
        <w:t>ה</w:t>
      </w:r>
      <w:r w:rsidRPr="00B0342E" w:rsidDel="00BF6B37">
        <w:rPr>
          <w:rFonts w:hint="cs"/>
          <w:rtl/>
        </w:rPr>
        <w:t>צעה שתגיע לאחר המוע</w:t>
      </w:r>
      <w:r w:rsidDel="00BF6B37">
        <w:rPr>
          <w:rFonts w:hint="cs"/>
          <w:rtl/>
        </w:rPr>
        <w:t xml:space="preserve">ד האחרון להגשת </w:t>
      </w:r>
      <w:r w:rsidRPr="00B0342E" w:rsidDel="00BF6B37">
        <w:rPr>
          <w:rFonts w:hint="cs"/>
          <w:rtl/>
        </w:rPr>
        <w:t>ההצעות, לא תובא לדיון ותיפסל על הסף.</w:t>
      </w:r>
    </w:p>
    <w:p w14:paraId="768963A4" w14:textId="77777777" w:rsidR="00017C8E" w:rsidRPr="00B0342E" w:rsidRDefault="00017C8E" w:rsidP="00017C8E">
      <w:pPr>
        <w:pStyle w:val="ListParagraph"/>
        <w:numPr>
          <w:ilvl w:val="1"/>
          <w:numId w:val="29"/>
        </w:numPr>
        <w:overflowPunct w:val="0"/>
        <w:autoSpaceDE w:val="0"/>
        <w:autoSpaceDN w:val="0"/>
        <w:adjustRightInd w:val="0"/>
        <w:spacing w:after="0" w:line="276" w:lineRule="auto"/>
        <w:ind w:left="1219" w:hanging="850"/>
        <w:jc w:val="both"/>
        <w:textAlignment w:val="baseline"/>
        <w:rPr>
          <w:rtl/>
        </w:rPr>
      </w:pPr>
      <w:r w:rsidRPr="00B0342E">
        <w:rPr>
          <w:rFonts w:hint="cs"/>
          <w:rtl/>
        </w:rPr>
        <w:t>במידה</w:t>
      </w:r>
      <w:r w:rsidRPr="00B0342E">
        <w:t xml:space="preserve"> </w:t>
      </w:r>
      <w:r w:rsidRPr="00B0342E">
        <w:rPr>
          <w:rFonts w:hint="cs"/>
          <w:rtl/>
        </w:rPr>
        <w:t>והמציע</w:t>
      </w:r>
      <w:r w:rsidRPr="00B0342E">
        <w:t xml:space="preserve"> </w:t>
      </w:r>
      <w:r w:rsidRPr="00B0342E">
        <w:rPr>
          <w:rFonts w:hint="cs"/>
          <w:rtl/>
        </w:rPr>
        <w:t>מחליט</w:t>
      </w:r>
      <w:r w:rsidRPr="00B0342E">
        <w:t xml:space="preserve"> </w:t>
      </w:r>
      <w:r w:rsidRPr="00B0342E">
        <w:rPr>
          <w:rFonts w:hint="cs"/>
          <w:rtl/>
        </w:rPr>
        <w:t>לשלוח</w:t>
      </w:r>
      <w:r w:rsidRPr="00B0342E">
        <w:t xml:space="preserve"> </w:t>
      </w:r>
      <w:r w:rsidRPr="00B0342E">
        <w:rPr>
          <w:rFonts w:hint="cs"/>
          <w:rtl/>
        </w:rPr>
        <w:t>את</w:t>
      </w:r>
      <w:r w:rsidRPr="00B0342E">
        <w:t xml:space="preserve"> </w:t>
      </w:r>
      <w:r w:rsidRPr="00B0342E">
        <w:rPr>
          <w:rFonts w:hint="cs"/>
          <w:rtl/>
        </w:rPr>
        <w:t>ההצעה</w:t>
      </w:r>
      <w:r w:rsidRPr="00B0342E">
        <w:t xml:space="preserve"> </w:t>
      </w:r>
      <w:r w:rsidRPr="00B0342E">
        <w:rPr>
          <w:rFonts w:hint="cs"/>
          <w:rtl/>
        </w:rPr>
        <w:t>באמצעות</w:t>
      </w:r>
      <w:r w:rsidRPr="00B0342E">
        <w:t xml:space="preserve"> </w:t>
      </w:r>
      <w:r w:rsidRPr="00B0342E">
        <w:rPr>
          <w:rFonts w:hint="cs"/>
          <w:rtl/>
        </w:rPr>
        <w:t>שליח</w:t>
      </w:r>
      <w:r w:rsidRPr="00B0342E">
        <w:t xml:space="preserve"> </w:t>
      </w:r>
      <w:r w:rsidRPr="00B0342E">
        <w:rPr>
          <w:rFonts w:hint="cs"/>
          <w:rtl/>
        </w:rPr>
        <w:t>(לרבות</w:t>
      </w:r>
      <w:r w:rsidRPr="00B0342E">
        <w:t xml:space="preserve"> </w:t>
      </w:r>
      <w:r w:rsidRPr="00B0342E">
        <w:rPr>
          <w:rFonts w:hint="cs"/>
          <w:rtl/>
        </w:rPr>
        <w:t>באמצעות</w:t>
      </w:r>
      <w:r w:rsidRPr="00B0342E">
        <w:t xml:space="preserve"> </w:t>
      </w:r>
      <w:r w:rsidRPr="00B0342E">
        <w:rPr>
          <w:rFonts w:hint="cs"/>
          <w:rtl/>
        </w:rPr>
        <w:t>חברת</w:t>
      </w:r>
      <w:r w:rsidRPr="00B0342E">
        <w:t xml:space="preserve"> </w:t>
      </w:r>
      <w:r w:rsidRPr="00B0342E">
        <w:rPr>
          <w:rFonts w:hint="cs"/>
          <w:rtl/>
        </w:rPr>
        <w:t>דואר  ישראל),</w:t>
      </w:r>
      <w:r w:rsidRPr="00B0342E">
        <w:t xml:space="preserve"> </w:t>
      </w:r>
      <w:r w:rsidRPr="00B0342E">
        <w:rPr>
          <w:rFonts w:hint="cs"/>
          <w:rtl/>
        </w:rPr>
        <w:t>עליו</w:t>
      </w:r>
      <w:r w:rsidRPr="00B0342E">
        <w:t xml:space="preserve"> </w:t>
      </w:r>
      <w:r w:rsidRPr="00B0342E">
        <w:rPr>
          <w:rFonts w:hint="cs"/>
          <w:rtl/>
        </w:rPr>
        <w:t>לוודא</w:t>
      </w:r>
      <w:r w:rsidRPr="00B0342E">
        <w:t xml:space="preserve"> </w:t>
      </w:r>
      <w:r w:rsidRPr="00B0342E">
        <w:rPr>
          <w:rFonts w:hint="cs"/>
          <w:rtl/>
        </w:rPr>
        <w:t>שזו הגיעה, נרשמה והוכנסה לתיבת</w:t>
      </w:r>
      <w:r w:rsidRPr="00B0342E">
        <w:t xml:space="preserve"> </w:t>
      </w:r>
      <w:r w:rsidRPr="00B0342E">
        <w:rPr>
          <w:rFonts w:hint="cs"/>
          <w:rtl/>
        </w:rPr>
        <w:t>המכרזים במועד. על</w:t>
      </w:r>
      <w:r w:rsidRPr="00B0342E">
        <w:t xml:space="preserve"> </w:t>
      </w:r>
      <w:r w:rsidRPr="00B0342E">
        <w:rPr>
          <w:rFonts w:hint="cs"/>
          <w:rtl/>
        </w:rPr>
        <w:t>המציע</w:t>
      </w:r>
      <w:r w:rsidRPr="00B0342E">
        <w:t xml:space="preserve"> </w:t>
      </w:r>
      <w:r w:rsidRPr="00B0342E">
        <w:rPr>
          <w:rFonts w:hint="cs"/>
          <w:rtl/>
        </w:rPr>
        <w:t>להיות</w:t>
      </w:r>
      <w:r w:rsidRPr="00B0342E">
        <w:t xml:space="preserve"> </w:t>
      </w:r>
      <w:r w:rsidRPr="00B0342E">
        <w:rPr>
          <w:rFonts w:hint="cs"/>
          <w:rtl/>
        </w:rPr>
        <w:t>ער</w:t>
      </w:r>
      <w:r w:rsidRPr="00B0342E">
        <w:t xml:space="preserve"> </w:t>
      </w:r>
      <w:r w:rsidRPr="00B0342E">
        <w:rPr>
          <w:rFonts w:hint="cs"/>
          <w:rtl/>
        </w:rPr>
        <w:t>לכך</w:t>
      </w:r>
      <w:r w:rsidRPr="00B0342E">
        <w:t xml:space="preserve"> </w:t>
      </w:r>
      <w:r w:rsidRPr="00B0342E">
        <w:rPr>
          <w:rFonts w:hint="cs"/>
          <w:rtl/>
        </w:rPr>
        <w:t>שאין המשרד</w:t>
      </w:r>
      <w:r w:rsidRPr="00B0342E">
        <w:t xml:space="preserve"> </w:t>
      </w:r>
      <w:r w:rsidRPr="00B0342E">
        <w:rPr>
          <w:rFonts w:hint="cs"/>
          <w:rtl/>
        </w:rPr>
        <w:t>אחראי</w:t>
      </w:r>
      <w:r w:rsidRPr="00B0342E">
        <w:t xml:space="preserve"> </w:t>
      </w:r>
      <w:r w:rsidRPr="00B0342E">
        <w:rPr>
          <w:rFonts w:hint="cs"/>
          <w:rtl/>
        </w:rPr>
        <w:t>להכנסתה</w:t>
      </w:r>
      <w:r w:rsidRPr="00B0342E">
        <w:t xml:space="preserve"> </w:t>
      </w:r>
      <w:r w:rsidRPr="00B0342E">
        <w:rPr>
          <w:rFonts w:hint="cs"/>
          <w:rtl/>
        </w:rPr>
        <w:t>של</w:t>
      </w:r>
      <w:r w:rsidRPr="00B0342E">
        <w:t xml:space="preserve"> </w:t>
      </w:r>
      <w:r w:rsidRPr="00B0342E">
        <w:rPr>
          <w:rFonts w:hint="cs"/>
          <w:rtl/>
        </w:rPr>
        <w:t>ההצעה</w:t>
      </w:r>
      <w:r w:rsidRPr="00B0342E">
        <w:t xml:space="preserve"> </w:t>
      </w:r>
      <w:r w:rsidRPr="00B0342E">
        <w:rPr>
          <w:rFonts w:hint="cs"/>
          <w:rtl/>
        </w:rPr>
        <w:t>לתיבת</w:t>
      </w:r>
      <w:r w:rsidRPr="00B0342E">
        <w:t xml:space="preserve"> </w:t>
      </w:r>
      <w:r w:rsidRPr="00B0342E">
        <w:rPr>
          <w:rFonts w:hint="cs"/>
          <w:rtl/>
        </w:rPr>
        <w:t>המכרזים.</w:t>
      </w:r>
      <w:r w:rsidRPr="00B0342E">
        <w:t xml:space="preserve"> </w:t>
      </w:r>
      <w:r w:rsidRPr="00B0342E">
        <w:rPr>
          <w:rFonts w:hint="cs"/>
          <w:rtl/>
        </w:rPr>
        <w:t>הצעה</w:t>
      </w:r>
      <w:r w:rsidRPr="00B0342E">
        <w:t xml:space="preserve"> </w:t>
      </w:r>
      <w:r w:rsidRPr="00B0342E">
        <w:rPr>
          <w:rFonts w:hint="cs"/>
          <w:rtl/>
        </w:rPr>
        <w:t>שתתקבל</w:t>
      </w:r>
      <w:r w:rsidRPr="00B0342E">
        <w:t xml:space="preserve"> </w:t>
      </w:r>
      <w:r w:rsidRPr="00B0342E">
        <w:rPr>
          <w:rFonts w:hint="cs"/>
          <w:rtl/>
        </w:rPr>
        <w:t>במשרד, גם אם</w:t>
      </w:r>
      <w:r w:rsidRPr="00B0342E">
        <w:t xml:space="preserve"> </w:t>
      </w:r>
      <w:r w:rsidRPr="00B0342E">
        <w:rPr>
          <w:rFonts w:hint="cs"/>
          <w:rtl/>
        </w:rPr>
        <w:t>לפני</w:t>
      </w:r>
      <w:r w:rsidRPr="00B0342E">
        <w:t xml:space="preserve"> </w:t>
      </w:r>
      <w:r w:rsidRPr="00B0342E">
        <w:rPr>
          <w:rFonts w:hint="cs"/>
          <w:rtl/>
        </w:rPr>
        <w:t>המועד האחרון להגשת הצעות, אולם</w:t>
      </w:r>
      <w:r w:rsidRPr="00B0342E">
        <w:t xml:space="preserve"> </w:t>
      </w:r>
      <w:r w:rsidRPr="00B0342E">
        <w:rPr>
          <w:rFonts w:hint="cs"/>
          <w:rtl/>
        </w:rPr>
        <w:t>מסיבה</w:t>
      </w:r>
      <w:r w:rsidRPr="00B0342E">
        <w:t xml:space="preserve"> </w:t>
      </w:r>
      <w:r w:rsidRPr="00B0342E">
        <w:rPr>
          <w:rFonts w:hint="cs"/>
          <w:rtl/>
        </w:rPr>
        <w:t>כלשהי</w:t>
      </w:r>
      <w:r w:rsidRPr="00B0342E">
        <w:t xml:space="preserve"> </w:t>
      </w:r>
      <w:r w:rsidRPr="00B0342E">
        <w:rPr>
          <w:rFonts w:hint="cs"/>
          <w:rtl/>
        </w:rPr>
        <w:t>לא</w:t>
      </w:r>
      <w:r w:rsidRPr="00B0342E">
        <w:t xml:space="preserve"> </w:t>
      </w:r>
      <w:r w:rsidRPr="00B0342E">
        <w:rPr>
          <w:rFonts w:hint="cs"/>
          <w:rtl/>
        </w:rPr>
        <w:t>תוכנס</w:t>
      </w:r>
      <w:r w:rsidRPr="00B0342E">
        <w:t xml:space="preserve"> </w:t>
      </w:r>
      <w:r w:rsidRPr="00B0342E">
        <w:rPr>
          <w:rFonts w:hint="cs"/>
          <w:rtl/>
        </w:rPr>
        <w:t>לתיבת</w:t>
      </w:r>
      <w:r w:rsidRPr="00B0342E">
        <w:t xml:space="preserve"> </w:t>
      </w:r>
      <w:r w:rsidRPr="00B0342E">
        <w:rPr>
          <w:rFonts w:hint="cs"/>
          <w:rtl/>
        </w:rPr>
        <w:t>המכרזים,</w:t>
      </w:r>
      <w:r w:rsidRPr="00B0342E">
        <w:t xml:space="preserve"> </w:t>
      </w:r>
      <w:r w:rsidRPr="00B0342E">
        <w:rPr>
          <w:rFonts w:hint="cs"/>
          <w:rtl/>
        </w:rPr>
        <w:t>תיפסל</w:t>
      </w:r>
      <w:r w:rsidRPr="00B0342E">
        <w:t xml:space="preserve"> </w:t>
      </w:r>
      <w:r w:rsidRPr="00B0342E">
        <w:rPr>
          <w:rFonts w:hint="cs"/>
          <w:rtl/>
        </w:rPr>
        <w:t>כהצעה</w:t>
      </w:r>
      <w:r w:rsidRPr="00B0342E">
        <w:t xml:space="preserve"> </w:t>
      </w:r>
      <w:r w:rsidRPr="00B0342E">
        <w:rPr>
          <w:rFonts w:hint="cs"/>
          <w:rtl/>
        </w:rPr>
        <w:t>שלא</w:t>
      </w:r>
      <w:r w:rsidRPr="00B0342E">
        <w:t xml:space="preserve"> </w:t>
      </w:r>
      <w:r w:rsidRPr="00B0342E">
        <w:rPr>
          <w:rFonts w:hint="cs"/>
          <w:rtl/>
        </w:rPr>
        <w:t>התקבלה במועד</w:t>
      </w:r>
      <w:r w:rsidRPr="00B0342E">
        <w:t>.</w:t>
      </w:r>
    </w:p>
    <w:p w14:paraId="0FC088B0" w14:textId="7600C88E" w:rsidR="00017C8E" w:rsidRDefault="00017C8E" w:rsidP="00017C8E">
      <w:pPr>
        <w:pStyle w:val="ListParagraph"/>
        <w:numPr>
          <w:ilvl w:val="1"/>
          <w:numId w:val="29"/>
        </w:numPr>
        <w:overflowPunct w:val="0"/>
        <w:autoSpaceDE w:val="0"/>
        <w:autoSpaceDN w:val="0"/>
        <w:adjustRightInd w:val="0"/>
        <w:spacing w:after="0" w:line="276" w:lineRule="auto"/>
        <w:ind w:left="1219" w:hanging="850"/>
        <w:jc w:val="both"/>
        <w:textAlignment w:val="baseline"/>
      </w:pPr>
      <w:r w:rsidRPr="00B0342E">
        <w:rPr>
          <w:rFonts w:hint="cs"/>
          <w:rtl/>
        </w:rPr>
        <w:t>לתשומת לב מגישי ההצעות, בכניסה לבניין מתקיימים סדרי אבטחה ובדיקת תעודות אישיות, קיימת בעיית חניה בסביבה, הפרעות כלליות בתנועה וכדומה אשר עלולים לגרום לעיכוב בכניסה. לפיכך על המציעים לקחת זאת בחשבון על מנת לוודא הגעה במועד לתיבת המכרזים.</w:t>
      </w:r>
      <w:r w:rsidR="00EE3D82">
        <w:rPr>
          <w:rtl/>
        </w:rPr>
        <w:tab/>
      </w:r>
      <w:r w:rsidR="00EE3D82">
        <w:rPr>
          <w:rtl/>
        </w:rPr>
        <w:br/>
      </w:r>
    </w:p>
    <w:p w14:paraId="171AE84C" w14:textId="7E4E770F" w:rsidR="00743976" w:rsidRDefault="00743976" w:rsidP="00743976">
      <w:pPr>
        <w:pStyle w:val="ListParagraph"/>
        <w:overflowPunct w:val="0"/>
        <w:autoSpaceDE w:val="0"/>
        <w:autoSpaceDN w:val="0"/>
        <w:adjustRightInd w:val="0"/>
        <w:spacing w:after="0" w:line="276" w:lineRule="auto"/>
        <w:ind w:left="1219"/>
        <w:jc w:val="both"/>
        <w:textAlignment w:val="baseline"/>
        <w:rPr>
          <w:rtl/>
        </w:rPr>
      </w:pPr>
    </w:p>
    <w:p w14:paraId="233A7748" w14:textId="77777777" w:rsidR="00743976" w:rsidRDefault="00743976" w:rsidP="00743976">
      <w:pPr>
        <w:pStyle w:val="ListParagraph"/>
        <w:overflowPunct w:val="0"/>
        <w:autoSpaceDE w:val="0"/>
        <w:autoSpaceDN w:val="0"/>
        <w:adjustRightInd w:val="0"/>
        <w:spacing w:after="0" w:line="276" w:lineRule="auto"/>
        <w:ind w:left="1219"/>
        <w:jc w:val="both"/>
        <w:textAlignment w:val="baseline"/>
      </w:pPr>
    </w:p>
    <w:p w14:paraId="6621D5B8" w14:textId="77777777" w:rsidR="00017C8E" w:rsidRPr="0020233A" w:rsidRDefault="00017C8E" w:rsidP="001D5A78">
      <w:pPr>
        <w:pStyle w:val="Heading1"/>
      </w:pPr>
      <w:r w:rsidRPr="0020233A">
        <w:rPr>
          <w:rtl/>
        </w:rPr>
        <w:lastRenderedPageBreak/>
        <w:t>תנאי סף להגשת הצעה</w:t>
      </w:r>
    </w:p>
    <w:p w14:paraId="3B10D5DA" w14:textId="77777777" w:rsidR="00017C8E" w:rsidRPr="0020233A" w:rsidRDefault="00017C8E" w:rsidP="00017C8E">
      <w:pPr>
        <w:overflowPunct w:val="0"/>
        <w:autoSpaceDE w:val="0"/>
        <w:autoSpaceDN w:val="0"/>
        <w:adjustRightInd w:val="0"/>
        <w:spacing w:line="276" w:lineRule="auto"/>
        <w:ind w:left="425"/>
        <w:jc w:val="both"/>
        <w:textAlignment w:val="baseline"/>
        <w:rPr>
          <w:rFonts w:ascii="David" w:hAnsi="David"/>
          <w:b/>
          <w:bCs/>
          <w:szCs w:val="24"/>
          <w:u w:val="single"/>
        </w:rPr>
      </w:pPr>
    </w:p>
    <w:p w14:paraId="0FE8D627" w14:textId="77777777" w:rsidR="00017C8E" w:rsidRPr="0020233A" w:rsidRDefault="00017C8E" w:rsidP="00017C8E">
      <w:pPr>
        <w:pStyle w:val="BodyText"/>
        <w:numPr>
          <w:ilvl w:val="1"/>
          <w:numId w:val="30"/>
        </w:numPr>
        <w:spacing w:line="276" w:lineRule="auto"/>
        <w:ind w:left="1219" w:hanging="850"/>
        <w:jc w:val="both"/>
        <w:rPr>
          <w:rFonts w:ascii="David" w:hAnsi="David"/>
          <w:szCs w:val="24"/>
        </w:rPr>
      </w:pPr>
      <w:r>
        <w:rPr>
          <w:rFonts w:ascii="David" w:hAnsi="David" w:hint="cs"/>
          <w:szCs w:val="24"/>
          <w:rtl/>
        </w:rPr>
        <w:t xml:space="preserve">מגיש ההצעה הינו </w:t>
      </w:r>
      <w:r w:rsidRPr="00674D62">
        <w:rPr>
          <w:rFonts w:ascii="David" w:hAnsi="David"/>
          <w:b/>
          <w:bCs/>
          <w:szCs w:val="24"/>
          <w:rtl/>
        </w:rPr>
        <w:t>מוסד ישראלי להשכלה גבוהה המוכר</w:t>
      </w:r>
      <w:r w:rsidRPr="0020233A">
        <w:rPr>
          <w:rFonts w:ascii="David" w:hAnsi="David"/>
          <w:szCs w:val="24"/>
          <w:rtl/>
        </w:rPr>
        <w:t xml:space="preserve"> ע"י המועצה להשכלה גבוהה (להלן – מל"ג).</w:t>
      </w:r>
    </w:p>
    <w:p w14:paraId="726C545B" w14:textId="77777777" w:rsidR="00017C8E" w:rsidRPr="0020233A" w:rsidRDefault="00017C8E" w:rsidP="00017C8E">
      <w:pPr>
        <w:pStyle w:val="BodyText"/>
        <w:numPr>
          <w:ilvl w:val="1"/>
          <w:numId w:val="30"/>
        </w:numPr>
        <w:spacing w:line="276" w:lineRule="auto"/>
        <w:ind w:left="1219" w:hanging="850"/>
        <w:jc w:val="both"/>
        <w:rPr>
          <w:rFonts w:ascii="David" w:hAnsi="David"/>
          <w:szCs w:val="24"/>
        </w:rPr>
      </w:pPr>
      <w:r w:rsidRPr="0020233A">
        <w:rPr>
          <w:rFonts w:ascii="David" w:hAnsi="David"/>
          <w:szCs w:val="24"/>
          <w:rtl/>
        </w:rPr>
        <w:t xml:space="preserve">על החוקר הראשי להיות </w:t>
      </w:r>
      <w:r w:rsidRPr="00674D62">
        <w:rPr>
          <w:rFonts w:ascii="David" w:hAnsi="David"/>
          <w:b/>
          <w:bCs/>
          <w:szCs w:val="24"/>
          <w:rtl/>
        </w:rPr>
        <w:t>חבר הסגל האקדמי</w:t>
      </w:r>
      <w:r w:rsidRPr="0020233A">
        <w:rPr>
          <w:rFonts w:ascii="David" w:hAnsi="David"/>
          <w:szCs w:val="24"/>
          <w:rtl/>
        </w:rPr>
        <w:t xml:space="preserve"> (סגל פנים) או במעמד של אמריטוס במוסד בו הוא מועסק. </w:t>
      </w:r>
      <w:r w:rsidRPr="00674D62">
        <w:rPr>
          <w:rFonts w:ascii="David" w:hAnsi="David"/>
          <w:szCs w:val="24"/>
          <w:rtl/>
        </w:rPr>
        <w:t>פוסט דוקטורנטים</w:t>
      </w:r>
      <w:r w:rsidRPr="0020233A">
        <w:rPr>
          <w:rFonts w:ascii="David" w:hAnsi="David"/>
          <w:szCs w:val="24"/>
          <w:rtl/>
        </w:rPr>
        <w:t xml:space="preserve"> יוכלו להיכלל בצוות המגישים בתנאי שבראש הצוות עומד חבר סגל בכיר. לא תתקבלנה הצעות שיוגשו על ידי "מורים מן החוץ" העובדים במוסד כאמור. </w:t>
      </w:r>
    </w:p>
    <w:p w14:paraId="40ED1E1F" w14:textId="361EC83B" w:rsidR="00017C8E" w:rsidRPr="0020233A" w:rsidRDefault="00017C8E" w:rsidP="00017C8E">
      <w:pPr>
        <w:pStyle w:val="BodyText"/>
        <w:numPr>
          <w:ilvl w:val="1"/>
          <w:numId w:val="30"/>
        </w:numPr>
        <w:spacing w:line="276" w:lineRule="auto"/>
        <w:ind w:left="1219" w:hanging="850"/>
        <w:jc w:val="both"/>
        <w:rPr>
          <w:rFonts w:ascii="David" w:hAnsi="David"/>
          <w:szCs w:val="24"/>
        </w:rPr>
      </w:pPr>
      <w:r w:rsidRPr="0020233A">
        <w:rPr>
          <w:rFonts w:ascii="David" w:hAnsi="David"/>
          <w:szCs w:val="24"/>
          <w:rtl/>
        </w:rPr>
        <w:t xml:space="preserve">הצעה יכולה להיות </w:t>
      </w:r>
      <w:r w:rsidRPr="00674D62">
        <w:rPr>
          <w:rFonts w:ascii="David" w:hAnsi="David"/>
          <w:b/>
          <w:bCs/>
          <w:szCs w:val="24"/>
          <w:rtl/>
        </w:rPr>
        <w:t>חתומה ע"י חוקר ראשי אחד או מספר חוקרים</w:t>
      </w:r>
      <w:r w:rsidRPr="0020233A">
        <w:rPr>
          <w:rFonts w:ascii="David" w:hAnsi="David"/>
          <w:szCs w:val="24"/>
          <w:rtl/>
        </w:rPr>
        <w:t xml:space="preserve"> </w:t>
      </w:r>
      <w:r w:rsidR="00575EEF" w:rsidRPr="00575EEF">
        <w:rPr>
          <w:rFonts w:ascii="David" w:hAnsi="David" w:hint="cs"/>
          <w:b/>
          <w:bCs/>
          <w:szCs w:val="24"/>
          <w:rtl/>
        </w:rPr>
        <w:t>ראשיים</w:t>
      </w:r>
      <w:r w:rsidR="00575EEF">
        <w:rPr>
          <w:rFonts w:ascii="David" w:hAnsi="David" w:hint="cs"/>
          <w:szCs w:val="24"/>
          <w:rtl/>
        </w:rPr>
        <w:t xml:space="preserve"> </w:t>
      </w:r>
      <w:r w:rsidRPr="0020233A">
        <w:rPr>
          <w:rFonts w:ascii="David" w:hAnsi="David"/>
          <w:szCs w:val="24"/>
          <w:rtl/>
        </w:rPr>
        <w:t>(עד ארבעה). במקרה של מספר מגישים החתומים על ההצעה, כולם, מלבד פוסט דוקטורנטים, יידרשו לעמוד בדרישות בסעיפים 3.1-</w:t>
      </w:r>
      <w:r w:rsidR="001D5A78">
        <w:rPr>
          <w:rFonts w:ascii="David" w:hAnsi="David" w:hint="cs"/>
          <w:szCs w:val="24"/>
          <w:rtl/>
        </w:rPr>
        <w:t>3.2</w:t>
      </w:r>
      <w:r w:rsidRPr="0020233A">
        <w:rPr>
          <w:rFonts w:ascii="David" w:hAnsi="David"/>
          <w:szCs w:val="24"/>
          <w:rtl/>
        </w:rPr>
        <w:t xml:space="preserve"> לעיל וההתייחסות אליהם תהיה כאל חוקרים ראשיים הנושאים באחריות שווה לביצוע המחקר. אין מניעה מהגשה ע"י צוות חוקרים ממספר מוסדות מוכרים להשכלה גבוהה, אך מובהר מראש כי במקרה של קבלת ההצעה, </w:t>
      </w:r>
      <w:r w:rsidRPr="00674D62">
        <w:rPr>
          <w:rFonts w:ascii="David" w:hAnsi="David"/>
          <w:b/>
          <w:bCs/>
          <w:szCs w:val="24"/>
          <w:rtl/>
        </w:rPr>
        <w:t>ייחתם חוזה מול מוסד אחד</w:t>
      </w:r>
      <w:r w:rsidRPr="0020233A">
        <w:rPr>
          <w:rFonts w:ascii="David" w:hAnsi="David"/>
          <w:szCs w:val="24"/>
          <w:rtl/>
        </w:rPr>
        <w:t xml:space="preserve"> בלבד. </w:t>
      </w:r>
    </w:p>
    <w:p w14:paraId="63A956DD" w14:textId="77777777" w:rsidR="00017C8E" w:rsidRPr="0020233A" w:rsidRDefault="00017C8E" w:rsidP="00017C8E">
      <w:pPr>
        <w:pStyle w:val="BodyText"/>
        <w:numPr>
          <w:ilvl w:val="1"/>
          <w:numId w:val="30"/>
        </w:numPr>
        <w:spacing w:line="276" w:lineRule="auto"/>
        <w:ind w:left="1219" w:hanging="850"/>
        <w:jc w:val="both"/>
        <w:rPr>
          <w:rFonts w:ascii="David" w:hAnsi="David"/>
          <w:szCs w:val="24"/>
        </w:rPr>
      </w:pPr>
      <w:r w:rsidRPr="00674D62">
        <w:rPr>
          <w:rFonts w:ascii="David" w:hAnsi="David"/>
          <w:b/>
          <w:bCs/>
          <w:szCs w:val="24"/>
          <w:rtl/>
        </w:rPr>
        <w:t>עובד מטה</w:t>
      </w:r>
      <w:r w:rsidRPr="00674D62">
        <w:rPr>
          <w:rFonts w:ascii="David" w:hAnsi="David" w:hint="cs"/>
          <w:b/>
          <w:bCs/>
          <w:szCs w:val="24"/>
          <w:rtl/>
        </w:rPr>
        <w:t xml:space="preserve"> ו/או יחידות המשרד</w:t>
      </w:r>
      <w:r>
        <w:rPr>
          <w:rFonts w:ascii="David" w:hAnsi="David" w:hint="cs"/>
          <w:szCs w:val="24"/>
          <w:rtl/>
        </w:rPr>
        <w:t xml:space="preserve"> ו/או יחידות הסמך של</w:t>
      </w:r>
      <w:r w:rsidRPr="0020233A">
        <w:rPr>
          <w:rFonts w:ascii="David" w:hAnsi="David"/>
          <w:szCs w:val="24"/>
          <w:rtl/>
        </w:rPr>
        <w:t xml:space="preserve"> משרד החינוך לא יוכל להגיש הצעה בקול קורא זה ולא יוכל להיות מועסק על ידי המוסד הזוכה במסגרת ביצוע המחקר. </w:t>
      </w:r>
      <w:r w:rsidRPr="00674D62">
        <w:rPr>
          <w:rFonts w:ascii="David" w:hAnsi="David"/>
          <w:b/>
          <w:bCs/>
          <w:szCs w:val="24"/>
          <w:rtl/>
        </w:rPr>
        <w:t>מרצים המועסקים על ידי משרד החינוך</w:t>
      </w:r>
      <w:r w:rsidRPr="0020233A">
        <w:rPr>
          <w:rFonts w:ascii="David" w:hAnsi="David"/>
          <w:szCs w:val="24"/>
          <w:rtl/>
        </w:rPr>
        <w:t xml:space="preserve"> במכללה במסגרת הסכמים ישנים יכולים להגיש הצעה בקול הקורא.</w:t>
      </w:r>
    </w:p>
    <w:p w14:paraId="727640B0" w14:textId="77777777" w:rsidR="00017C8E" w:rsidRDefault="00017C8E" w:rsidP="00017C8E">
      <w:pPr>
        <w:pStyle w:val="BodyText"/>
        <w:numPr>
          <w:ilvl w:val="1"/>
          <w:numId w:val="30"/>
        </w:numPr>
        <w:spacing w:line="276" w:lineRule="auto"/>
        <w:ind w:left="1219" w:hanging="850"/>
        <w:jc w:val="both"/>
        <w:rPr>
          <w:rFonts w:ascii="David" w:hAnsi="David"/>
          <w:szCs w:val="24"/>
        </w:rPr>
      </w:pPr>
      <w:r w:rsidRPr="00674D62">
        <w:rPr>
          <w:rFonts w:ascii="David" w:hAnsi="David"/>
          <w:b/>
          <w:bCs/>
          <w:szCs w:val="24"/>
          <w:rtl/>
        </w:rPr>
        <w:t>ההצעה עומדת בכל ההנחיות</w:t>
      </w:r>
      <w:r w:rsidRPr="0020233A">
        <w:rPr>
          <w:rFonts w:ascii="David" w:hAnsi="David"/>
          <w:szCs w:val="24"/>
          <w:rtl/>
        </w:rPr>
        <w:t xml:space="preserve"> המפורטות בסעיף 7 – "מבנה ותכולת ההצעה". </w:t>
      </w:r>
    </w:p>
    <w:p w14:paraId="1EF62156" w14:textId="77777777" w:rsidR="001445AE" w:rsidRDefault="00017C8E" w:rsidP="00F83FED">
      <w:pPr>
        <w:pStyle w:val="BodyText"/>
        <w:numPr>
          <w:ilvl w:val="1"/>
          <w:numId w:val="30"/>
        </w:numPr>
        <w:spacing w:line="276" w:lineRule="auto"/>
        <w:ind w:left="1219" w:hanging="850"/>
        <w:jc w:val="both"/>
        <w:rPr>
          <w:rFonts w:ascii="David" w:hAnsi="David"/>
          <w:szCs w:val="24"/>
        </w:rPr>
      </w:pPr>
      <w:r w:rsidRPr="001445AE">
        <w:rPr>
          <w:rFonts w:ascii="David" w:hAnsi="David" w:hint="cs"/>
          <w:b/>
          <w:bCs/>
          <w:szCs w:val="24"/>
          <w:rtl/>
        </w:rPr>
        <w:t>מתווה ההצעה עומד ב</w:t>
      </w:r>
      <w:r w:rsidR="00A233BA" w:rsidRPr="001445AE">
        <w:rPr>
          <w:rFonts w:ascii="David" w:hAnsi="David" w:hint="cs"/>
          <w:b/>
          <w:bCs/>
          <w:szCs w:val="24"/>
          <w:rtl/>
        </w:rPr>
        <w:t>קר</w:t>
      </w:r>
      <w:r w:rsidR="001445AE" w:rsidRPr="001445AE">
        <w:rPr>
          <w:rFonts w:ascii="David" w:hAnsi="David" w:hint="cs"/>
          <w:b/>
          <w:bCs/>
          <w:szCs w:val="24"/>
          <w:rtl/>
        </w:rPr>
        <w:t>י</w:t>
      </w:r>
      <w:r w:rsidR="00A233BA" w:rsidRPr="001445AE">
        <w:rPr>
          <w:rFonts w:ascii="David" w:hAnsi="David" w:hint="cs"/>
          <w:b/>
          <w:bCs/>
          <w:szCs w:val="24"/>
          <w:rtl/>
        </w:rPr>
        <w:t>טריונים ובא</w:t>
      </w:r>
      <w:r w:rsidRPr="001445AE">
        <w:rPr>
          <w:rFonts w:ascii="David" w:hAnsi="David" w:hint="cs"/>
          <w:b/>
          <w:bCs/>
          <w:szCs w:val="24"/>
          <w:rtl/>
        </w:rPr>
        <w:t>מות המידה</w:t>
      </w:r>
      <w:r w:rsidRPr="001445AE">
        <w:rPr>
          <w:rFonts w:ascii="David" w:hAnsi="David" w:hint="cs"/>
          <w:szCs w:val="24"/>
          <w:rtl/>
        </w:rPr>
        <w:t xml:space="preserve"> כפי שאלו מפורטים </w:t>
      </w:r>
      <w:r w:rsidR="00A233BA" w:rsidRPr="001445AE">
        <w:rPr>
          <w:rFonts w:ascii="David" w:hAnsi="David" w:hint="cs"/>
          <w:szCs w:val="24"/>
          <w:rtl/>
        </w:rPr>
        <w:t>בסעיף 8 ו</w:t>
      </w:r>
      <w:r w:rsidRPr="001445AE">
        <w:rPr>
          <w:rFonts w:ascii="David" w:hAnsi="David" w:hint="cs"/>
          <w:szCs w:val="24"/>
          <w:rtl/>
        </w:rPr>
        <w:t>בנספח</w:t>
      </w:r>
      <w:r w:rsidR="008D09F2" w:rsidRPr="001445AE">
        <w:rPr>
          <w:rFonts w:ascii="David" w:hAnsi="David" w:hint="cs"/>
          <w:szCs w:val="24"/>
          <w:rtl/>
        </w:rPr>
        <w:t xml:space="preserve"> מספר</w:t>
      </w:r>
      <w:r w:rsidRPr="001445AE">
        <w:rPr>
          <w:rFonts w:ascii="David" w:hAnsi="David" w:hint="cs"/>
          <w:szCs w:val="24"/>
          <w:rtl/>
        </w:rPr>
        <w:t xml:space="preserve"> </w:t>
      </w:r>
      <w:r w:rsidR="00912A6B" w:rsidRPr="001445AE">
        <w:rPr>
          <w:rFonts w:ascii="David" w:hAnsi="David" w:hint="cs"/>
          <w:szCs w:val="24"/>
          <w:rtl/>
        </w:rPr>
        <w:t>2</w:t>
      </w:r>
      <w:r w:rsidRPr="001445AE">
        <w:rPr>
          <w:rFonts w:ascii="David" w:hAnsi="David" w:hint="cs"/>
          <w:szCs w:val="24"/>
          <w:rtl/>
        </w:rPr>
        <w:t xml:space="preserve"> לקול קורא זה.</w:t>
      </w:r>
    </w:p>
    <w:p w14:paraId="21F9C63D" w14:textId="4DD27C44" w:rsidR="001445AE" w:rsidRPr="001445AE" w:rsidRDefault="001445AE" w:rsidP="00F83FED">
      <w:pPr>
        <w:pStyle w:val="BodyText"/>
        <w:numPr>
          <w:ilvl w:val="1"/>
          <w:numId w:val="30"/>
        </w:numPr>
        <w:spacing w:line="276" w:lineRule="auto"/>
        <w:ind w:left="1219" w:hanging="850"/>
        <w:jc w:val="both"/>
        <w:rPr>
          <w:rFonts w:ascii="David" w:hAnsi="David"/>
          <w:szCs w:val="24"/>
          <w:rtl/>
        </w:rPr>
      </w:pPr>
      <w:r w:rsidRPr="001445AE">
        <w:rPr>
          <w:rFonts w:ascii="David" w:hAnsi="David"/>
          <w:szCs w:val="24"/>
          <w:rtl/>
        </w:rPr>
        <w:t xml:space="preserve">לא קיימת במחקר המוצע מגבלה אתית, שיש בה כדי למנוע מתן היתר לביצוע המחקר בהתאם לנוהל פעילות מחקרית במערכת החינוך מיום 1/10/2024: </w:t>
      </w:r>
    </w:p>
    <w:p w14:paraId="64016F44" w14:textId="6A540F41" w:rsidR="001445AE" w:rsidRDefault="001445AE" w:rsidP="001445AE">
      <w:pPr>
        <w:pStyle w:val="BodyText"/>
        <w:spacing w:line="276" w:lineRule="auto"/>
        <w:ind w:left="1219"/>
        <w:jc w:val="both"/>
        <w:rPr>
          <w:rFonts w:ascii="David" w:hAnsi="David"/>
          <w:szCs w:val="24"/>
          <w:rtl/>
        </w:rPr>
      </w:pPr>
      <w:hyperlink r:id="rId10" w:history="1">
        <w:r w:rsidRPr="00D36895">
          <w:rPr>
            <w:rStyle w:val="Hyperlink"/>
            <w:rFonts w:ascii="David" w:hAnsi="David"/>
            <w:szCs w:val="24"/>
          </w:rPr>
          <w:t>https://apps.education.gov.il/Mankal/horaa.aspx?siduri=529</w:t>
        </w:r>
      </w:hyperlink>
      <w:r w:rsidRPr="001445AE">
        <w:rPr>
          <w:rFonts w:ascii="David" w:hAnsi="David"/>
          <w:szCs w:val="24"/>
          <w:rtl/>
        </w:rPr>
        <w:t xml:space="preserve"> </w:t>
      </w:r>
    </w:p>
    <w:p w14:paraId="0B7A67BF" w14:textId="77777777" w:rsidR="00017C8E" w:rsidRPr="0020233A" w:rsidRDefault="00017C8E" w:rsidP="00017C8E">
      <w:pPr>
        <w:pStyle w:val="BodyText"/>
        <w:spacing w:line="276" w:lineRule="auto"/>
        <w:ind w:left="1219"/>
        <w:jc w:val="both"/>
        <w:rPr>
          <w:rFonts w:ascii="David" w:hAnsi="David"/>
          <w:szCs w:val="24"/>
        </w:rPr>
      </w:pPr>
    </w:p>
    <w:p w14:paraId="71EABAA3" w14:textId="77777777" w:rsidR="00017C8E" w:rsidRPr="0020233A" w:rsidRDefault="00017C8E" w:rsidP="00017C8E">
      <w:pPr>
        <w:pStyle w:val="ListParagraph"/>
        <w:spacing w:after="0" w:line="276" w:lineRule="auto"/>
        <w:ind w:left="1418"/>
        <w:jc w:val="both"/>
        <w:rPr>
          <w:rFonts w:ascii="David" w:hAnsi="David"/>
        </w:rPr>
      </w:pPr>
    </w:p>
    <w:p w14:paraId="5506FE84" w14:textId="77777777" w:rsidR="00017C8E" w:rsidRPr="0020233A" w:rsidRDefault="00017C8E" w:rsidP="001D5A78">
      <w:pPr>
        <w:pStyle w:val="Heading1"/>
      </w:pPr>
      <w:r w:rsidRPr="0020233A">
        <w:rPr>
          <w:rtl/>
        </w:rPr>
        <w:t>משך</w:t>
      </w:r>
      <w:r>
        <w:rPr>
          <w:rFonts w:hint="cs"/>
          <w:rtl/>
        </w:rPr>
        <w:t xml:space="preserve"> ותקציב </w:t>
      </w:r>
      <w:r w:rsidRPr="0020233A">
        <w:t xml:space="preserve"> </w:t>
      </w:r>
      <w:r w:rsidRPr="0020233A">
        <w:rPr>
          <w:rtl/>
        </w:rPr>
        <w:t>המחקר</w:t>
      </w:r>
    </w:p>
    <w:p w14:paraId="085EFF2C" w14:textId="77777777" w:rsidR="00017C8E" w:rsidRPr="0020233A" w:rsidRDefault="00017C8E" w:rsidP="00017C8E">
      <w:pPr>
        <w:overflowPunct w:val="0"/>
        <w:autoSpaceDE w:val="0"/>
        <w:autoSpaceDN w:val="0"/>
        <w:adjustRightInd w:val="0"/>
        <w:spacing w:line="276" w:lineRule="auto"/>
        <w:ind w:left="425"/>
        <w:jc w:val="both"/>
        <w:textAlignment w:val="baseline"/>
        <w:rPr>
          <w:rFonts w:ascii="David" w:hAnsi="David"/>
          <w:b/>
          <w:bCs/>
          <w:szCs w:val="24"/>
          <w:u w:val="single"/>
        </w:rPr>
      </w:pPr>
    </w:p>
    <w:p w14:paraId="422FACAD" w14:textId="77777777" w:rsidR="00743976" w:rsidRDefault="00017C8E" w:rsidP="00743976">
      <w:pPr>
        <w:pStyle w:val="BodyText"/>
        <w:numPr>
          <w:ilvl w:val="1"/>
          <w:numId w:val="31"/>
        </w:numPr>
        <w:spacing w:line="276" w:lineRule="auto"/>
        <w:ind w:left="1220" w:hanging="851"/>
        <w:jc w:val="both"/>
        <w:rPr>
          <w:rFonts w:ascii="David" w:hAnsi="David"/>
          <w:szCs w:val="24"/>
        </w:rPr>
      </w:pPr>
      <w:r>
        <w:rPr>
          <w:rFonts w:ascii="David" w:hAnsi="David" w:hint="cs"/>
          <w:szCs w:val="24"/>
          <w:rtl/>
        </w:rPr>
        <w:t xml:space="preserve">הצעות </w:t>
      </w:r>
      <w:r w:rsidRPr="002458D6">
        <w:rPr>
          <w:rFonts w:ascii="David" w:hAnsi="David" w:hint="cs"/>
          <w:szCs w:val="24"/>
          <w:rtl/>
        </w:rPr>
        <w:t xml:space="preserve">מחקר יוגשו כך שיתאימו למחקר שאורכו עד </w:t>
      </w:r>
      <w:r w:rsidR="002458D6" w:rsidRPr="002458D6">
        <w:rPr>
          <w:rFonts w:ascii="David" w:hAnsi="David" w:hint="cs"/>
          <w:szCs w:val="24"/>
          <w:rtl/>
        </w:rPr>
        <w:t>4</w:t>
      </w:r>
      <w:r w:rsidRPr="002458D6">
        <w:rPr>
          <w:rFonts w:ascii="David" w:hAnsi="David" w:hint="cs"/>
          <w:szCs w:val="24"/>
          <w:rtl/>
        </w:rPr>
        <w:t xml:space="preserve"> שנים והיקף התקציב שלו עד </w:t>
      </w:r>
      <w:r w:rsidR="00D84416" w:rsidRPr="00EA7DE5">
        <w:rPr>
          <w:rFonts w:ascii="David" w:hAnsi="David" w:hint="cs"/>
          <w:szCs w:val="24"/>
          <w:rtl/>
        </w:rPr>
        <w:t>4</w:t>
      </w:r>
      <w:r w:rsidR="00F06694" w:rsidRPr="00EA7DE5">
        <w:rPr>
          <w:rFonts w:ascii="David" w:hAnsi="David" w:hint="cs"/>
          <w:szCs w:val="24"/>
          <w:rtl/>
        </w:rPr>
        <w:t>,</w:t>
      </w:r>
      <w:r w:rsidR="002458D6" w:rsidRPr="00EA7DE5">
        <w:rPr>
          <w:rFonts w:ascii="David" w:hAnsi="David" w:hint="cs"/>
          <w:szCs w:val="24"/>
          <w:rtl/>
        </w:rPr>
        <w:t>000</w:t>
      </w:r>
      <w:r w:rsidR="00F06694" w:rsidRPr="00EA7DE5">
        <w:rPr>
          <w:rFonts w:ascii="David" w:hAnsi="David" w:hint="cs"/>
          <w:szCs w:val="24"/>
          <w:rtl/>
        </w:rPr>
        <w:t>,</w:t>
      </w:r>
      <w:r w:rsidRPr="00EA7DE5">
        <w:rPr>
          <w:rFonts w:ascii="David" w:hAnsi="David" w:hint="cs"/>
          <w:szCs w:val="24"/>
          <w:rtl/>
        </w:rPr>
        <w:t>0</w:t>
      </w:r>
      <w:r w:rsidR="00EA7DE5" w:rsidRPr="00EA7DE5">
        <w:rPr>
          <w:rFonts w:ascii="David" w:hAnsi="David" w:hint="cs"/>
          <w:szCs w:val="24"/>
          <w:rtl/>
        </w:rPr>
        <w:t>0</w:t>
      </w:r>
      <w:r w:rsidRPr="00EA7DE5">
        <w:rPr>
          <w:rFonts w:ascii="David" w:hAnsi="David" w:hint="cs"/>
          <w:szCs w:val="24"/>
          <w:rtl/>
        </w:rPr>
        <w:t>0</w:t>
      </w:r>
      <w:r w:rsidR="00EA7DE5">
        <w:rPr>
          <w:rFonts w:ascii="David" w:hAnsi="David" w:hint="cs"/>
          <w:szCs w:val="24"/>
          <w:rtl/>
        </w:rPr>
        <w:t xml:space="preserve"> ₪.</w:t>
      </w:r>
    </w:p>
    <w:p w14:paraId="46BF7826" w14:textId="290865A1" w:rsidR="00017C8E" w:rsidRPr="00743976" w:rsidRDefault="00017C8E" w:rsidP="00743976">
      <w:pPr>
        <w:pStyle w:val="BodyText"/>
        <w:numPr>
          <w:ilvl w:val="1"/>
          <w:numId w:val="31"/>
        </w:numPr>
        <w:spacing w:line="276" w:lineRule="auto"/>
        <w:ind w:left="1220" w:hanging="851"/>
        <w:jc w:val="both"/>
        <w:rPr>
          <w:rFonts w:ascii="David" w:hAnsi="David"/>
          <w:szCs w:val="24"/>
        </w:rPr>
      </w:pPr>
      <w:r w:rsidRPr="00743976">
        <w:rPr>
          <w:rFonts w:ascii="David" w:hAnsi="David" w:hint="cs"/>
          <w:szCs w:val="24"/>
          <w:rtl/>
        </w:rPr>
        <w:t xml:space="preserve">התקציב המבוקש למחקר ישקף את העלויות הנגזרות מהיקף המחקר. </w:t>
      </w:r>
    </w:p>
    <w:p w14:paraId="3A7119D4" w14:textId="77777777" w:rsidR="00017C8E" w:rsidRPr="002458D6" w:rsidRDefault="00017C8E" w:rsidP="00017C8E">
      <w:pPr>
        <w:pStyle w:val="BodyText"/>
        <w:numPr>
          <w:ilvl w:val="1"/>
          <w:numId w:val="31"/>
        </w:numPr>
        <w:spacing w:line="276" w:lineRule="auto"/>
        <w:ind w:left="1220" w:hanging="851"/>
        <w:jc w:val="both"/>
        <w:rPr>
          <w:rFonts w:ascii="David" w:hAnsi="David"/>
          <w:szCs w:val="24"/>
        </w:rPr>
      </w:pPr>
      <w:r w:rsidRPr="002458D6">
        <w:rPr>
          <w:rFonts w:ascii="David" w:hAnsi="David"/>
          <w:szCs w:val="24"/>
          <w:rtl/>
        </w:rPr>
        <w:t xml:space="preserve">השלמת אבני הדרך ומועדי התשלומים </w:t>
      </w:r>
      <w:r w:rsidRPr="002458D6">
        <w:rPr>
          <w:rFonts w:ascii="David" w:hAnsi="David" w:hint="cs"/>
          <w:szCs w:val="24"/>
          <w:rtl/>
        </w:rPr>
        <w:t>יהיו בהתאם לשלבי המחקר וייקבעו בהתאם להצעות המחקר שייבחרו</w:t>
      </w:r>
      <w:r w:rsidRPr="002458D6">
        <w:rPr>
          <w:rFonts w:ascii="David" w:hAnsi="David"/>
          <w:szCs w:val="24"/>
          <w:rtl/>
        </w:rPr>
        <w:t xml:space="preserve">. </w:t>
      </w:r>
    </w:p>
    <w:p w14:paraId="1FF8B38F" w14:textId="77777777" w:rsidR="00017C8E" w:rsidRPr="002458D6" w:rsidRDefault="00017C8E" w:rsidP="00017C8E">
      <w:pPr>
        <w:pStyle w:val="BodyText"/>
        <w:numPr>
          <w:ilvl w:val="1"/>
          <w:numId w:val="31"/>
        </w:numPr>
        <w:spacing w:line="276" w:lineRule="auto"/>
        <w:ind w:left="1220" w:hanging="851"/>
        <w:jc w:val="both"/>
        <w:rPr>
          <w:rFonts w:ascii="David" w:hAnsi="David"/>
          <w:szCs w:val="24"/>
        </w:rPr>
      </w:pPr>
      <w:r w:rsidRPr="002458D6">
        <w:rPr>
          <w:rFonts w:ascii="David" w:hAnsi="David"/>
          <w:szCs w:val="24"/>
          <w:rtl/>
        </w:rPr>
        <w:t>המשרד רשאי</w:t>
      </w:r>
      <w:r w:rsidRPr="002458D6">
        <w:rPr>
          <w:rFonts w:ascii="David" w:hAnsi="David"/>
          <w:szCs w:val="24"/>
        </w:rPr>
        <w:t xml:space="preserve"> </w:t>
      </w:r>
      <w:r w:rsidRPr="002458D6">
        <w:rPr>
          <w:rFonts w:ascii="David" w:hAnsi="David"/>
          <w:szCs w:val="24"/>
          <w:rtl/>
        </w:rPr>
        <w:t>להאריך</w:t>
      </w:r>
      <w:r w:rsidRPr="002458D6">
        <w:rPr>
          <w:rFonts w:ascii="David" w:hAnsi="David"/>
          <w:szCs w:val="24"/>
        </w:rPr>
        <w:t xml:space="preserve"> </w:t>
      </w:r>
      <w:r w:rsidRPr="002458D6">
        <w:rPr>
          <w:rFonts w:ascii="David" w:hAnsi="David"/>
          <w:szCs w:val="24"/>
          <w:rtl/>
        </w:rPr>
        <w:t>את</w:t>
      </w:r>
      <w:r w:rsidRPr="002458D6">
        <w:rPr>
          <w:rFonts w:ascii="David" w:hAnsi="David"/>
          <w:szCs w:val="24"/>
        </w:rPr>
        <w:t xml:space="preserve"> </w:t>
      </w:r>
      <w:r w:rsidRPr="002458D6">
        <w:rPr>
          <w:rFonts w:ascii="David" w:hAnsi="David"/>
          <w:szCs w:val="24"/>
          <w:rtl/>
        </w:rPr>
        <w:t>ההתקשרות</w:t>
      </w:r>
      <w:r w:rsidRPr="002458D6">
        <w:rPr>
          <w:rFonts w:ascii="David" w:hAnsi="David"/>
          <w:szCs w:val="24"/>
        </w:rPr>
        <w:t xml:space="preserve"> </w:t>
      </w:r>
      <w:r w:rsidRPr="002458D6">
        <w:rPr>
          <w:rFonts w:ascii="David" w:hAnsi="David"/>
          <w:szCs w:val="24"/>
          <w:rtl/>
        </w:rPr>
        <w:t>במקרים</w:t>
      </w:r>
      <w:r w:rsidRPr="002458D6">
        <w:rPr>
          <w:rFonts w:ascii="David" w:hAnsi="David"/>
          <w:szCs w:val="24"/>
        </w:rPr>
        <w:t xml:space="preserve"> </w:t>
      </w:r>
      <w:r w:rsidRPr="002458D6">
        <w:rPr>
          <w:rFonts w:ascii="David" w:hAnsi="David" w:hint="cs"/>
          <w:szCs w:val="24"/>
          <w:rtl/>
        </w:rPr>
        <w:t>חריגים</w:t>
      </w:r>
      <w:r w:rsidRPr="002458D6">
        <w:rPr>
          <w:rFonts w:ascii="David" w:hAnsi="David"/>
          <w:szCs w:val="24"/>
        </w:rPr>
        <w:t xml:space="preserve"> </w:t>
      </w:r>
      <w:r w:rsidRPr="002458D6">
        <w:rPr>
          <w:rFonts w:ascii="David" w:hAnsi="David"/>
          <w:szCs w:val="24"/>
          <w:rtl/>
        </w:rPr>
        <w:t>ועל</w:t>
      </w:r>
      <w:r w:rsidRPr="002458D6">
        <w:rPr>
          <w:rFonts w:ascii="David" w:hAnsi="David"/>
          <w:szCs w:val="24"/>
        </w:rPr>
        <w:t xml:space="preserve"> </w:t>
      </w:r>
      <w:r w:rsidRPr="002458D6">
        <w:rPr>
          <w:rFonts w:ascii="David" w:hAnsi="David"/>
          <w:szCs w:val="24"/>
          <w:rtl/>
        </w:rPr>
        <w:t>פי</w:t>
      </w:r>
      <w:r w:rsidRPr="002458D6">
        <w:rPr>
          <w:rFonts w:ascii="David" w:hAnsi="David"/>
          <w:szCs w:val="24"/>
        </w:rPr>
        <w:t xml:space="preserve"> </w:t>
      </w:r>
      <w:r w:rsidRPr="002458D6">
        <w:rPr>
          <w:rFonts w:ascii="David" w:hAnsi="David"/>
          <w:szCs w:val="24"/>
          <w:rtl/>
        </w:rPr>
        <w:t>בקשה</w:t>
      </w:r>
      <w:r w:rsidRPr="002458D6">
        <w:rPr>
          <w:rFonts w:ascii="David" w:hAnsi="David"/>
          <w:szCs w:val="24"/>
        </w:rPr>
        <w:t xml:space="preserve"> </w:t>
      </w:r>
      <w:r w:rsidRPr="002458D6">
        <w:rPr>
          <w:rFonts w:ascii="David" w:hAnsi="David"/>
          <w:szCs w:val="24"/>
          <w:rtl/>
        </w:rPr>
        <w:t>של</w:t>
      </w:r>
      <w:r w:rsidRPr="002458D6">
        <w:rPr>
          <w:rFonts w:ascii="David" w:hAnsi="David"/>
          <w:szCs w:val="24"/>
        </w:rPr>
        <w:t xml:space="preserve"> </w:t>
      </w:r>
      <w:r w:rsidRPr="002458D6">
        <w:rPr>
          <w:rFonts w:ascii="David" w:hAnsi="David"/>
          <w:szCs w:val="24"/>
          <w:rtl/>
        </w:rPr>
        <w:t>המוסד</w:t>
      </w:r>
      <w:r w:rsidRPr="002458D6">
        <w:rPr>
          <w:rFonts w:ascii="David" w:hAnsi="David"/>
          <w:szCs w:val="24"/>
        </w:rPr>
        <w:t xml:space="preserve"> </w:t>
      </w:r>
      <w:r w:rsidRPr="002458D6">
        <w:rPr>
          <w:rFonts w:ascii="David" w:hAnsi="David"/>
          <w:szCs w:val="24"/>
          <w:rtl/>
        </w:rPr>
        <w:t>שתוגש</w:t>
      </w:r>
      <w:r w:rsidRPr="002458D6">
        <w:rPr>
          <w:rFonts w:ascii="David" w:hAnsi="David"/>
          <w:szCs w:val="24"/>
        </w:rPr>
        <w:t xml:space="preserve"> 60 </w:t>
      </w:r>
      <w:r w:rsidRPr="002458D6">
        <w:rPr>
          <w:rFonts w:ascii="David" w:hAnsi="David"/>
          <w:szCs w:val="24"/>
          <w:rtl/>
        </w:rPr>
        <w:t>יום, או יותר, לפני</w:t>
      </w:r>
      <w:r w:rsidRPr="002458D6">
        <w:rPr>
          <w:rFonts w:ascii="David" w:hAnsi="David"/>
          <w:szCs w:val="24"/>
        </w:rPr>
        <w:t xml:space="preserve"> </w:t>
      </w:r>
      <w:r w:rsidRPr="002458D6">
        <w:rPr>
          <w:rFonts w:ascii="David" w:hAnsi="David"/>
          <w:szCs w:val="24"/>
          <w:rtl/>
        </w:rPr>
        <w:t>סיום</w:t>
      </w:r>
      <w:r w:rsidRPr="002458D6">
        <w:rPr>
          <w:rFonts w:ascii="David" w:hAnsi="David"/>
          <w:szCs w:val="24"/>
        </w:rPr>
        <w:t xml:space="preserve"> </w:t>
      </w:r>
      <w:r w:rsidRPr="002458D6">
        <w:rPr>
          <w:rFonts w:ascii="David" w:hAnsi="David"/>
          <w:szCs w:val="24"/>
          <w:rtl/>
        </w:rPr>
        <w:t>תקופת</w:t>
      </w:r>
      <w:r w:rsidRPr="002458D6">
        <w:rPr>
          <w:rFonts w:ascii="David" w:hAnsi="David"/>
          <w:szCs w:val="24"/>
        </w:rPr>
        <w:t xml:space="preserve"> </w:t>
      </w:r>
      <w:r w:rsidRPr="002458D6">
        <w:rPr>
          <w:rFonts w:ascii="David" w:hAnsi="David"/>
          <w:szCs w:val="24"/>
          <w:rtl/>
        </w:rPr>
        <w:t>ההתקשרות</w:t>
      </w:r>
      <w:r w:rsidRPr="002458D6">
        <w:rPr>
          <w:rFonts w:ascii="David" w:hAnsi="David"/>
          <w:szCs w:val="24"/>
        </w:rPr>
        <w:t>.</w:t>
      </w:r>
    </w:p>
    <w:p w14:paraId="230D2AC0" w14:textId="77777777" w:rsidR="00017C8E" w:rsidRPr="0028539A" w:rsidRDefault="00017C8E" w:rsidP="00017C8E">
      <w:pPr>
        <w:pStyle w:val="BodyText"/>
        <w:numPr>
          <w:ilvl w:val="1"/>
          <w:numId w:val="31"/>
        </w:numPr>
        <w:spacing w:line="276" w:lineRule="auto"/>
        <w:ind w:left="1220" w:hanging="851"/>
        <w:jc w:val="both"/>
        <w:rPr>
          <w:rFonts w:ascii="David" w:hAnsi="David"/>
          <w:szCs w:val="24"/>
          <w:rtl/>
        </w:rPr>
      </w:pPr>
      <w:r w:rsidRPr="002458D6">
        <w:rPr>
          <w:rFonts w:ascii="David" w:hAnsi="David"/>
          <w:szCs w:val="24"/>
          <w:rtl/>
        </w:rPr>
        <w:t>המשרד יהיה רשאי להאריך את תקופת ההתקשרות בתוספת תקציב לתקופה של עד 12 חודשים נוספים</w:t>
      </w:r>
      <w:r w:rsidRPr="0020233A">
        <w:rPr>
          <w:rFonts w:ascii="David" w:hAnsi="David"/>
          <w:szCs w:val="24"/>
          <w:rtl/>
        </w:rPr>
        <w:t xml:space="preserve"> בהתאם להמלצה של הועדה המלווה ובכפוף להתאמה לתכנית האסטרטגית של המשרד באותה עת. המשרד יקבע את גובה התקציב המיועד להארכת ההתקשרות ובלבד שלא יעלה על</w:t>
      </w:r>
      <w:r>
        <w:rPr>
          <w:rFonts w:ascii="David" w:hAnsi="David" w:hint="cs"/>
          <w:szCs w:val="24"/>
          <w:rtl/>
        </w:rPr>
        <w:t xml:space="preserve"> 50%</w:t>
      </w:r>
      <w:r w:rsidRPr="0020233A">
        <w:rPr>
          <w:rFonts w:ascii="David" w:hAnsi="David"/>
          <w:szCs w:val="24"/>
          <w:rtl/>
        </w:rPr>
        <w:t xml:space="preserve"> </w:t>
      </w:r>
      <w:r>
        <w:rPr>
          <w:rFonts w:ascii="David" w:hAnsi="David" w:hint="cs"/>
          <w:szCs w:val="24"/>
          <w:rtl/>
        </w:rPr>
        <w:t>מ</w:t>
      </w:r>
      <w:r w:rsidRPr="0020233A">
        <w:rPr>
          <w:rFonts w:ascii="David" w:hAnsi="David"/>
          <w:szCs w:val="24"/>
          <w:rtl/>
        </w:rPr>
        <w:t>גובה התקציב שאושר להתקשרות הראשונה. הארכת ההתקשרות כפופה לאישור ועדת המכרזים ותקציב בתקנה התקציבית.</w:t>
      </w:r>
    </w:p>
    <w:p w14:paraId="4B2DCB43" w14:textId="3A0044DC" w:rsidR="00017C8E" w:rsidRDefault="00017C8E" w:rsidP="00017C8E">
      <w:pPr>
        <w:pStyle w:val="BodyText"/>
        <w:spacing w:line="276" w:lineRule="auto"/>
        <w:ind w:left="369"/>
        <w:jc w:val="both"/>
        <w:rPr>
          <w:rFonts w:ascii="David" w:hAnsi="David"/>
          <w:szCs w:val="24"/>
          <w:rtl/>
        </w:rPr>
      </w:pPr>
    </w:p>
    <w:p w14:paraId="375E87DC" w14:textId="408ED7E4" w:rsidR="00743976" w:rsidRDefault="00743976" w:rsidP="00017C8E">
      <w:pPr>
        <w:pStyle w:val="BodyText"/>
        <w:spacing w:line="276" w:lineRule="auto"/>
        <w:ind w:left="369"/>
        <w:jc w:val="both"/>
        <w:rPr>
          <w:rFonts w:ascii="David" w:hAnsi="David"/>
          <w:szCs w:val="24"/>
          <w:rtl/>
        </w:rPr>
      </w:pPr>
    </w:p>
    <w:p w14:paraId="42FD1EEB" w14:textId="0397F617" w:rsidR="00743976" w:rsidRDefault="00743976" w:rsidP="00017C8E">
      <w:pPr>
        <w:pStyle w:val="BodyText"/>
        <w:spacing w:line="276" w:lineRule="auto"/>
        <w:ind w:left="369"/>
        <w:jc w:val="both"/>
        <w:rPr>
          <w:rFonts w:ascii="David" w:hAnsi="David"/>
          <w:szCs w:val="24"/>
          <w:rtl/>
        </w:rPr>
      </w:pPr>
    </w:p>
    <w:p w14:paraId="77C8863A" w14:textId="62D24FE9" w:rsidR="00743976" w:rsidRDefault="00743976" w:rsidP="00017C8E">
      <w:pPr>
        <w:pStyle w:val="BodyText"/>
        <w:spacing w:line="276" w:lineRule="auto"/>
        <w:ind w:left="369"/>
        <w:jc w:val="both"/>
        <w:rPr>
          <w:rFonts w:ascii="David" w:hAnsi="David"/>
          <w:szCs w:val="24"/>
          <w:rtl/>
        </w:rPr>
      </w:pPr>
    </w:p>
    <w:p w14:paraId="39508CC4" w14:textId="6234FCFD" w:rsidR="00743976" w:rsidRDefault="00743976" w:rsidP="00017C8E">
      <w:pPr>
        <w:pStyle w:val="BodyText"/>
        <w:spacing w:line="276" w:lineRule="auto"/>
        <w:ind w:left="369"/>
        <w:jc w:val="both"/>
        <w:rPr>
          <w:rFonts w:ascii="David" w:hAnsi="David"/>
          <w:szCs w:val="24"/>
          <w:rtl/>
        </w:rPr>
      </w:pPr>
    </w:p>
    <w:p w14:paraId="25DA622F" w14:textId="45F56A9C" w:rsidR="00743976" w:rsidRDefault="00743976" w:rsidP="00017C8E">
      <w:pPr>
        <w:pStyle w:val="BodyText"/>
        <w:spacing w:line="276" w:lineRule="auto"/>
        <w:ind w:left="369"/>
        <w:jc w:val="both"/>
        <w:rPr>
          <w:rFonts w:ascii="David" w:hAnsi="David"/>
          <w:szCs w:val="24"/>
          <w:rtl/>
        </w:rPr>
      </w:pPr>
    </w:p>
    <w:p w14:paraId="7307ABB9" w14:textId="77777777" w:rsidR="00743976" w:rsidRDefault="00743976" w:rsidP="00017C8E">
      <w:pPr>
        <w:pStyle w:val="BodyText"/>
        <w:spacing w:line="276" w:lineRule="auto"/>
        <w:ind w:left="369"/>
        <w:jc w:val="both"/>
        <w:rPr>
          <w:rFonts w:ascii="David" w:hAnsi="David"/>
          <w:szCs w:val="24"/>
          <w:rtl/>
        </w:rPr>
      </w:pPr>
    </w:p>
    <w:p w14:paraId="701FB4A3" w14:textId="26BD785B" w:rsidR="00114965" w:rsidRDefault="00114965" w:rsidP="00017C8E">
      <w:pPr>
        <w:pStyle w:val="BodyText"/>
        <w:spacing w:line="276" w:lineRule="auto"/>
        <w:ind w:left="369"/>
        <w:jc w:val="both"/>
        <w:rPr>
          <w:rFonts w:ascii="David" w:hAnsi="David"/>
          <w:szCs w:val="24"/>
          <w:rtl/>
        </w:rPr>
      </w:pPr>
    </w:p>
    <w:p w14:paraId="4DBF0A55" w14:textId="649C5C20" w:rsidR="00114965" w:rsidRDefault="00114965" w:rsidP="00017C8E">
      <w:pPr>
        <w:pStyle w:val="BodyText"/>
        <w:spacing w:line="276" w:lineRule="auto"/>
        <w:ind w:left="369"/>
        <w:jc w:val="both"/>
        <w:rPr>
          <w:rFonts w:ascii="David" w:hAnsi="David"/>
          <w:szCs w:val="24"/>
          <w:rtl/>
        </w:rPr>
      </w:pPr>
    </w:p>
    <w:p w14:paraId="36DB9611" w14:textId="77777777" w:rsidR="00017C8E" w:rsidRDefault="00017C8E" w:rsidP="001D5A78">
      <w:pPr>
        <w:pStyle w:val="Heading1"/>
      </w:pPr>
      <w:r w:rsidRPr="007E20D9">
        <w:rPr>
          <w:rtl/>
        </w:rPr>
        <w:lastRenderedPageBreak/>
        <w:t>רקע</w:t>
      </w:r>
      <w:r>
        <w:rPr>
          <w:rFonts w:hint="cs"/>
          <w:rtl/>
        </w:rPr>
        <w:t xml:space="preserve"> </w:t>
      </w:r>
      <w:r w:rsidR="00EF32E2">
        <w:rPr>
          <w:rFonts w:hint="cs"/>
          <w:rtl/>
        </w:rPr>
        <w:t xml:space="preserve">  </w:t>
      </w:r>
    </w:p>
    <w:p w14:paraId="2118E404" w14:textId="77777777" w:rsidR="00B17AF3" w:rsidRDefault="00B17AF3" w:rsidP="00B17AF3">
      <w:pPr>
        <w:overflowPunct w:val="0"/>
        <w:autoSpaceDE w:val="0"/>
        <w:autoSpaceDN w:val="0"/>
        <w:adjustRightInd w:val="0"/>
        <w:spacing w:line="276" w:lineRule="auto"/>
        <w:jc w:val="both"/>
        <w:textAlignment w:val="baseline"/>
        <w:rPr>
          <w:rFonts w:ascii="David" w:hAnsi="David"/>
          <w:b/>
          <w:bCs/>
          <w:szCs w:val="24"/>
          <w:u w:val="single"/>
          <w:rtl/>
        </w:rPr>
      </w:pPr>
    </w:p>
    <w:p w14:paraId="57F1E9D8" w14:textId="18398305" w:rsidR="00675D90" w:rsidRPr="00675D90" w:rsidRDefault="002458D6" w:rsidP="00675D90">
      <w:pPr>
        <w:pBdr>
          <w:top w:val="nil"/>
          <w:left w:val="nil"/>
          <w:bottom w:val="nil"/>
          <w:right w:val="nil"/>
          <w:between w:val="nil"/>
        </w:pBdr>
        <w:spacing w:line="360" w:lineRule="auto"/>
        <w:jc w:val="both"/>
        <w:rPr>
          <w:rFonts w:ascii="David" w:eastAsia="David" w:hAnsi="David"/>
          <w:b/>
          <w:bCs/>
          <w:szCs w:val="24"/>
          <w:rtl/>
        </w:rPr>
      </w:pPr>
      <w:r w:rsidRPr="00E35E6D">
        <w:rPr>
          <w:rFonts w:ascii="David" w:eastAsia="David" w:hAnsi="David"/>
          <w:szCs w:val="24"/>
          <w:rtl/>
        </w:rPr>
        <w:t xml:space="preserve">מערכת החינוך בישראל מצויה בעיצומו של אתגר </w:t>
      </w:r>
      <w:r>
        <w:rPr>
          <w:rFonts w:ascii="David" w:eastAsia="David" w:hAnsi="David" w:hint="cs"/>
          <w:szCs w:val="24"/>
          <w:rtl/>
        </w:rPr>
        <w:t>מתמשך ועמוק</w:t>
      </w:r>
      <w:r w:rsidRPr="00E35E6D">
        <w:rPr>
          <w:rFonts w:ascii="David" w:eastAsia="David" w:hAnsi="David"/>
          <w:szCs w:val="24"/>
          <w:rtl/>
        </w:rPr>
        <w:t xml:space="preserve"> בתחום לימודי ה</w:t>
      </w:r>
      <w:r w:rsidRPr="00AE71A0">
        <w:rPr>
          <w:rFonts w:ascii="David" w:eastAsia="David" w:hAnsi="David"/>
          <w:szCs w:val="24"/>
          <w:rtl/>
        </w:rPr>
        <w:t>-</w:t>
      </w:r>
      <w:r w:rsidRPr="00AE71A0">
        <w:rPr>
          <w:rFonts w:ascii="David" w:eastAsia="David" w:hAnsi="David"/>
          <w:szCs w:val="24"/>
        </w:rPr>
        <w:t xml:space="preserve"> </w:t>
      </w:r>
      <w:r w:rsidRPr="00E35E6D">
        <w:rPr>
          <w:rFonts w:ascii="David" w:eastAsia="David" w:hAnsi="David"/>
          <w:szCs w:val="24"/>
        </w:rPr>
        <w:t xml:space="preserve">STEM </w:t>
      </w:r>
      <w:r w:rsidRPr="00E35E6D">
        <w:rPr>
          <w:rFonts w:ascii="David" w:eastAsia="David" w:hAnsi="David"/>
          <w:szCs w:val="24"/>
          <w:rtl/>
        </w:rPr>
        <w:t>(מדע</w:t>
      </w:r>
      <w:r w:rsidR="000E76AE">
        <w:rPr>
          <w:rFonts w:ascii="David" w:eastAsia="David" w:hAnsi="David" w:hint="cs"/>
          <w:szCs w:val="24"/>
          <w:rtl/>
        </w:rPr>
        <w:t>ים</w:t>
      </w:r>
      <w:r w:rsidRPr="00E35E6D">
        <w:rPr>
          <w:rFonts w:ascii="David" w:eastAsia="David" w:hAnsi="David"/>
          <w:szCs w:val="24"/>
          <w:rtl/>
        </w:rPr>
        <w:t>, טכנולוגיה, הנדסה ומתמטיקה) מגיל הגן ועד כיתה י"ב. תוצאות מבחני</w:t>
      </w:r>
      <w:r w:rsidRPr="00E35E6D">
        <w:rPr>
          <w:rFonts w:ascii="David" w:eastAsia="David" w:hAnsi="David"/>
          <w:szCs w:val="24"/>
        </w:rPr>
        <w:t xml:space="preserve"> TIMSS </w:t>
      </w:r>
      <w:r w:rsidRPr="00E35E6D">
        <w:rPr>
          <w:rFonts w:ascii="David" w:eastAsia="David" w:hAnsi="David"/>
          <w:szCs w:val="24"/>
          <w:rtl/>
        </w:rPr>
        <w:t xml:space="preserve">שנערכו במאי 2023 חשפו ירידה משמעותית בהישגי תלמידי ישראל במתמטיקה ובמדעים, לצד פערים עמוקים בין מגזרים, </w:t>
      </w:r>
      <w:r w:rsidRPr="00AE71A0">
        <w:rPr>
          <w:rFonts w:ascii="David" w:eastAsia="David" w:hAnsi="David"/>
          <w:szCs w:val="24"/>
          <w:rtl/>
        </w:rPr>
        <w:t>רקע חברתי-כלכלי ומגדר</w:t>
      </w:r>
      <w:r w:rsidR="00D1732F">
        <w:rPr>
          <w:rStyle w:val="FootnoteReference"/>
          <w:rFonts w:ascii="David" w:eastAsia="David" w:hAnsi="David"/>
          <w:szCs w:val="24"/>
          <w:rtl/>
        </w:rPr>
        <w:footnoteReference w:id="1"/>
      </w:r>
      <w:r w:rsidRPr="00AE71A0">
        <w:rPr>
          <w:rFonts w:ascii="David" w:eastAsia="David" w:hAnsi="David"/>
          <w:szCs w:val="24"/>
          <w:rtl/>
        </w:rPr>
        <w:t>.</w:t>
      </w:r>
      <w:r w:rsidRPr="00E35E6D">
        <w:rPr>
          <w:rFonts w:ascii="David" w:eastAsia="David" w:hAnsi="David"/>
          <w:szCs w:val="24"/>
          <w:rtl/>
        </w:rPr>
        <w:t xml:space="preserve"> </w:t>
      </w:r>
      <w:r w:rsidRPr="00675D90">
        <w:rPr>
          <w:rFonts w:ascii="David" w:eastAsia="David" w:hAnsi="David"/>
          <w:b/>
          <w:bCs/>
          <w:szCs w:val="24"/>
          <w:rtl/>
        </w:rPr>
        <w:t>על רקע מצב זה</w:t>
      </w:r>
      <w:r w:rsidR="00FB5F88" w:rsidRPr="00675D90">
        <w:rPr>
          <w:rFonts w:ascii="David" w:eastAsia="David" w:hAnsi="David" w:hint="cs"/>
          <w:b/>
          <w:bCs/>
          <w:szCs w:val="24"/>
          <w:rtl/>
        </w:rPr>
        <w:t xml:space="preserve"> התקבלה החלטת ממשלה </w:t>
      </w:r>
      <w:r w:rsidR="00FB5F88" w:rsidRPr="00675D90">
        <w:rPr>
          <w:rFonts w:ascii="David" w:eastAsia="David" w:hAnsi="David"/>
          <w:b/>
          <w:bCs/>
          <w:szCs w:val="24"/>
          <w:rtl/>
        </w:rPr>
        <w:t>מספר 2983 מיום 27.04.2025</w:t>
      </w:r>
      <w:r w:rsidR="00FB5F88" w:rsidRPr="00675D90">
        <w:rPr>
          <w:rFonts w:ascii="David" w:eastAsia="David" w:hAnsi="David" w:hint="cs"/>
          <w:b/>
          <w:bCs/>
          <w:szCs w:val="24"/>
          <w:rtl/>
        </w:rPr>
        <w:t xml:space="preserve"> "</w:t>
      </w:r>
      <w:r w:rsidR="00FB5F88" w:rsidRPr="00675D90">
        <w:rPr>
          <w:rFonts w:ascii="David" w:eastAsia="David" w:hAnsi="David"/>
          <w:b/>
          <w:bCs/>
          <w:szCs w:val="24"/>
          <w:rtl/>
        </w:rPr>
        <w:t>ישראל ריאלית: תוכנית רב-שנתית למתן מענה למצב החירום הלאומי במקצועות ה-</w:t>
      </w:r>
      <w:r w:rsidR="00FB5F88" w:rsidRPr="00675D90">
        <w:rPr>
          <w:rFonts w:ascii="David" w:eastAsia="David" w:hAnsi="David"/>
          <w:b/>
          <w:bCs/>
          <w:szCs w:val="24"/>
        </w:rPr>
        <w:t>STEM</w:t>
      </w:r>
      <w:r w:rsidR="00FB5F88" w:rsidRPr="00675D90">
        <w:rPr>
          <w:rFonts w:ascii="David" w:eastAsia="David" w:hAnsi="David"/>
          <w:b/>
          <w:bCs/>
          <w:szCs w:val="24"/>
          <w:rtl/>
        </w:rPr>
        <w:t xml:space="preserve"> לשנים תשפ"ה-תש"ץ</w:t>
      </w:r>
      <w:r w:rsidR="00FB5F88" w:rsidRPr="00675D90">
        <w:rPr>
          <w:rFonts w:ascii="David" w:eastAsia="David" w:hAnsi="David" w:hint="cs"/>
          <w:b/>
          <w:bCs/>
          <w:szCs w:val="24"/>
          <w:rtl/>
        </w:rPr>
        <w:t>"</w:t>
      </w:r>
      <w:r w:rsidR="00675D90" w:rsidRPr="00675D90">
        <w:rPr>
          <w:rFonts w:ascii="David" w:eastAsia="David" w:hAnsi="David" w:hint="cs"/>
          <w:b/>
          <w:bCs/>
          <w:szCs w:val="24"/>
          <w:rtl/>
        </w:rPr>
        <w:t>.</w:t>
      </w:r>
      <w:r w:rsidR="00F96182">
        <w:rPr>
          <w:rFonts w:ascii="David" w:eastAsia="David" w:hAnsi="David" w:hint="cs"/>
          <w:b/>
          <w:bCs/>
          <w:szCs w:val="24"/>
          <w:rtl/>
        </w:rPr>
        <w:t xml:space="preserve"> </w:t>
      </w:r>
    </w:p>
    <w:p w14:paraId="00986F7B" w14:textId="76A4D729" w:rsidR="00FB5F88" w:rsidRPr="00675D90" w:rsidRDefault="00675D90" w:rsidP="00675D90">
      <w:pPr>
        <w:pBdr>
          <w:top w:val="nil"/>
          <w:left w:val="nil"/>
          <w:bottom w:val="nil"/>
          <w:right w:val="nil"/>
          <w:between w:val="nil"/>
        </w:pBdr>
        <w:spacing w:line="360" w:lineRule="auto"/>
        <w:jc w:val="both"/>
        <w:rPr>
          <w:rFonts w:ascii="David" w:eastAsia="David" w:hAnsi="David"/>
          <w:b/>
          <w:bCs/>
          <w:szCs w:val="24"/>
          <w:rtl/>
        </w:rPr>
      </w:pPr>
      <w:hyperlink r:id="rId11" w:history="1">
        <w:r w:rsidRPr="00675D90">
          <w:rPr>
            <w:rStyle w:val="Hyperlink"/>
            <w:rFonts w:ascii="David" w:eastAsia="David" w:hAnsi="David"/>
            <w:b/>
            <w:bCs/>
            <w:szCs w:val="24"/>
            <w:u w:val="none"/>
          </w:rPr>
          <w:t>https://www.gov.il/he/pages/dec2983-2025</w:t>
        </w:r>
      </w:hyperlink>
    </w:p>
    <w:p w14:paraId="3A681C9B" w14:textId="77777777" w:rsidR="00675D90" w:rsidRPr="00675D90" w:rsidRDefault="00675D90" w:rsidP="00FB5F88">
      <w:pPr>
        <w:pBdr>
          <w:top w:val="nil"/>
          <w:left w:val="nil"/>
          <w:bottom w:val="nil"/>
          <w:right w:val="nil"/>
          <w:between w:val="nil"/>
        </w:pBdr>
        <w:spacing w:line="360" w:lineRule="auto"/>
        <w:rPr>
          <w:rFonts w:ascii="David" w:eastAsia="David" w:hAnsi="David"/>
          <w:b/>
          <w:bCs/>
          <w:szCs w:val="24"/>
          <w:u w:val="single"/>
          <w:rtl/>
        </w:rPr>
      </w:pPr>
    </w:p>
    <w:p w14:paraId="3D040D20" w14:textId="06C56FFF" w:rsidR="002458D6" w:rsidRDefault="002458D6" w:rsidP="00FB5F88">
      <w:pPr>
        <w:pBdr>
          <w:top w:val="nil"/>
          <w:left w:val="nil"/>
          <w:bottom w:val="nil"/>
          <w:right w:val="nil"/>
          <w:between w:val="nil"/>
        </w:pBdr>
        <w:spacing w:line="360" w:lineRule="auto"/>
        <w:jc w:val="both"/>
        <w:rPr>
          <w:rFonts w:ascii="David" w:eastAsia="David" w:hAnsi="David"/>
          <w:szCs w:val="24"/>
          <w:rtl/>
        </w:rPr>
      </w:pPr>
      <w:r w:rsidRPr="00E35E6D">
        <w:rPr>
          <w:rFonts w:ascii="David" w:eastAsia="David" w:hAnsi="David"/>
          <w:szCs w:val="24"/>
          <w:rtl/>
        </w:rPr>
        <w:t>לאור</w:t>
      </w:r>
      <w:r w:rsidR="00675D90">
        <w:rPr>
          <w:rFonts w:ascii="David" w:eastAsia="David" w:hAnsi="David" w:hint="cs"/>
          <w:szCs w:val="24"/>
          <w:rtl/>
        </w:rPr>
        <w:t xml:space="preserve"> זאת, ובשל</w:t>
      </w:r>
      <w:r w:rsidRPr="00E35E6D">
        <w:rPr>
          <w:rFonts w:ascii="David" w:eastAsia="David" w:hAnsi="David"/>
          <w:szCs w:val="24"/>
          <w:rtl/>
        </w:rPr>
        <w:t xml:space="preserve"> החשיבות הלאומית בחיזוק תחומי ה</w:t>
      </w:r>
      <w:r w:rsidRPr="00AE71A0">
        <w:rPr>
          <w:rFonts w:ascii="David" w:eastAsia="David" w:hAnsi="David"/>
          <w:szCs w:val="24"/>
          <w:rtl/>
        </w:rPr>
        <w:t>-</w:t>
      </w:r>
      <w:r w:rsidRPr="00E35E6D">
        <w:rPr>
          <w:rFonts w:ascii="David" w:eastAsia="David" w:hAnsi="David"/>
          <w:szCs w:val="24"/>
        </w:rPr>
        <w:t>STEM</w:t>
      </w:r>
      <w:r w:rsidRPr="00AE71A0">
        <w:rPr>
          <w:rFonts w:ascii="David" w:eastAsia="David" w:hAnsi="David"/>
          <w:szCs w:val="24"/>
          <w:rtl/>
        </w:rPr>
        <w:t xml:space="preserve"> </w:t>
      </w:r>
      <w:r w:rsidRPr="00E35E6D">
        <w:rPr>
          <w:rFonts w:ascii="David" w:eastAsia="David" w:hAnsi="David"/>
          <w:szCs w:val="24"/>
          <w:rtl/>
        </w:rPr>
        <w:t>ובצמצום פערים</w:t>
      </w:r>
      <w:r w:rsidRPr="00AE71A0">
        <w:rPr>
          <w:rFonts w:ascii="David" w:eastAsia="David" w:hAnsi="David"/>
          <w:szCs w:val="24"/>
          <w:rtl/>
        </w:rPr>
        <w:t xml:space="preserve"> בקרב תלמידי ישראל</w:t>
      </w:r>
      <w:r w:rsidRPr="00E35E6D">
        <w:rPr>
          <w:rFonts w:ascii="David" w:eastAsia="David" w:hAnsi="David"/>
          <w:szCs w:val="24"/>
          <w:rtl/>
        </w:rPr>
        <w:t xml:space="preserve">, </w:t>
      </w:r>
      <w:r w:rsidRPr="00AE71A0">
        <w:rPr>
          <w:rFonts w:ascii="David" w:eastAsia="David" w:hAnsi="David"/>
          <w:szCs w:val="24"/>
          <w:rtl/>
        </w:rPr>
        <w:t>הוקמה התוכנית "ישראל ריאלית" - תכנית לאומית שנועדה להעצים את לימודי המדע</w:t>
      </w:r>
      <w:r w:rsidR="000E76AE">
        <w:rPr>
          <w:rFonts w:ascii="David" w:eastAsia="David" w:hAnsi="David" w:hint="cs"/>
          <w:szCs w:val="24"/>
          <w:rtl/>
        </w:rPr>
        <w:t>ים</w:t>
      </w:r>
      <w:r w:rsidRPr="00AE71A0">
        <w:rPr>
          <w:rFonts w:ascii="David" w:eastAsia="David" w:hAnsi="David"/>
          <w:szCs w:val="24"/>
          <w:rtl/>
        </w:rPr>
        <w:t>, מתמטיקה, טכנולוגיה והנדסה</w:t>
      </w:r>
      <w:r w:rsidRPr="00AE71A0">
        <w:rPr>
          <w:rFonts w:ascii="David" w:hAnsi="David"/>
          <w:szCs w:val="24"/>
          <w:rtl/>
        </w:rPr>
        <w:t xml:space="preserve"> במטרה להגדיל את</w:t>
      </w:r>
      <w:r w:rsidRPr="00AE71A0">
        <w:rPr>
          <w:rFonts w:ascii="David" w:eastAsia="David" w:hAnsi="David"/>
          <w:szCs w:val="24"/>
          <w:rtl/>
        </w:rPr>
        <w:t xml:space="preserve"> שיעור בוגרי מערכת החינוך הפונים לעיסוק מקצועי בתחומי ה- </w:t>
      </w:r>
      <w:r w:rsidRPr="00AE71A0">
        <w:rPr>
          <w:rFonts w:ascii="David" w:eastAsia="David" w:hAnsi="David"/>
          <w:szCs w:val="24"/>
        </w:rPr>
        <w:t>STEM</w:t>
      </w:r>
      <w:r w:rsidRPr="00AE71A0">
        <w:rPr>
          <w:rFonts w:ascii="David" w:eastAsia="David" w:hAnsi="David"/>
          <w:szCs w:val="24"/>
          <w:rtl/>
        </w:rPr>
        <w:t xml:space="preserve"> כחלק מאסטרטגיה לאומית לטיפוח מצוינות מדעית וטכנולוגית</w:t>
      </w:r>
      <w:r w:rsidR="005469E9">
        <w:rPr>
          <w:rFonts w:ascii="David" w:eastAsia="David" w:hAnsi="David" w:hint="cs"/>
          <w:szCs w:val="24"/>
          <w:rtl/>
        </w:rPr>
        <w:t xml:space="preserve"> ו</w:t>
      </w:r>
      <w:r w:rsidR="009A19A2" w:rsidRPr="009A19A2">
        <w:rPr>
          <w:rFonts w:ascii="David" w:eastAsia="David" w:hAnsi="David" w:hint="cs"/>
          <w:szCs w:val="24"/>
          <w:rtl/>
        </w:rPr>
        <w:t xml:space="preserve">לפתח כשירויות לחיים בקרב כלל תלמידי ישראל באמצעות לימוד מקצועות ה </w:t>
      </w:r>
      <w:r w:rsidR="009A19A2" w:rsidRPr="009A19A2">
        <w:rPr>
          <w:rFonts w:ascii="David" w:eastAsia="David" w:hAnsi="David"/>
          <w:szCs w:val="24"/>
        </w:rPr>
        <w:t>STEM</w:t>
      </w:r>
      <w:r w:rsidRPr="00AE71A0">
        <w:rPr>
          <w:rFonts w:ascii="David" w:eastAsia="David" w:hAnsi="David"/>
          <w:szCs w:val="24"/>
          <w:rtl/>
        </w:rPr>
        <w:t>.</w:t>
      </w:r>
    </w:p>
    <w:p w14:paraId="3BD366D0" w14:textId="77777777" w:rsidR="00EA42B1" w:rsidRPr="00AE71A0" w:rsidRDefault="00EA42B1" w:rsidP="00743976">
      <w:pPr>
        <w:pBdr>
          <w:top w:val="nil"/>
          <w:left w:val="nil"/>
          <w:bottom w:val="nil"/>
          <w:right w:val="nil"/>
          <w:between w:val="nil"/>
        </w:pBdr>
        <w:spacing w:line="360" w:lineRule="auto"/>
        <w:rPr>
          <w:rFonts w:ascii="David" w:eastAsia="David" w:hAnsi="David"/>
          <w:szCs w:val="24"/>
          <w:rtl/>
        </w:rPr>
      </w:pPr>
      <w:r w:rsidRPr="00AE71A0">
        <w:rPr>
          <w:rFonts w:ascii="David" w:eastAsia="David" w:hAnsi="David"/>
          <w:szCs w:val="24"/>
          <w:rtl/>
        </w:rPr>
        <w:t>התוכנית נועדה להשפיע במגוון תחומים:</w:t>
      </w:r>
    </w:p>
    <w:p w14:paraId="381C1128" w14:textId="5A01CBB3" w:rsidR="00EA42B1" w:rsidRDefault="00EA42B1" w:rsidP="00C82727">
      <w:pPr>
        <w:pStyle w:val="ListParagraph"/>
        <w:numPr>
          <w:ilvl w:val="0"/>
          <w:numId w:val="58"/>
        </w:numPr>
        <w:pBdr>
          <w:top w:val="nil"/>
          <w:left w:val="nil"/>
          <w:bottom w:val="nil"/>
          <w:right w:val="nil"/>
          <w:between w:val="nil"/>
        </w:pBdr>
        <w:spacing w:after="0" w:line="360" w:lineRule="auto"/>
        <w:rPr>
          <w:rFonts w:ascii="David" w:eastAsia="David" w:hAnsi="David"/>
        </w:rPr>
      </w:pPr>
      <w:r w:rsidRPr="001E2D19">
        <w:rPr>
          <w:rFonts w:ascii="David" w:eastAsia="David" w:hAnsi="David"/>
          <w:rtl/>
        </w:rPr>
        <w:t>הכלכלה ושוק העבודה –גידול במספר הבוגרים המיומנים בתחומי ההייטק, המדע וההנדסה</w:t>
      </w:r>
      <w:r w:rsidR="00345CF5">
        <w:rPr>
          <w:rFonts w:ascii="David" w:eastAsia="David" w:hAnsi="David" w:hint="cs"/>
          <w:rtl/>
        </w:rPr>
        <w:t xml:space="preserve"> וחיזוק</w:t>
      </w:r>
      <w:r w:rsidRPr="001E2D19">
        <w:rPr>
          <w:rFonts w:ascii="David" w:eastAsia="David" w:hAnsi="David"/>
          <w:rtl/>
        </w:rPr>
        <w:t xml:space="preserve"> הכלכלה והתעשיות הביטחוניות והטכנולוגיות</w:t>
      </w:r>
    </w:p>
    <w:p w14:paraId="1ECA6E0D" w14:textId="2952E5FF" w:rsidR="009A19A2" w:rsidRDefault="009A19A2" w:rsidP="00C82727">
      <w:pPr>
        <w:pStyle w:val="ListParagraph"/>
        <w:numPr>
          <w:ilvl w:val="0"/>
          <w:numId w:val="58"/>
        </w:numPr>
        <w:pBdr>
          <w:top w:val="nil"/>
          <w:left w:val="nil"/>
          <w:bottom w:val="nil"/>
          <w:right w:val="nil"/>
          <w:between w:val="nil"/>
        </w:pBdr>
        <w:spacing w:after="0" w:line="360" w:lineRule="auto"/>
        <w:rPr>
          <w:rFonts w:ascii="David" w:eastAsia="David" w:hAnsi="David"/>
        </w:rPr>
      </w:pPr>
      <w:r>
        <w:rPr>
          <w:rFonts w:hint="cs"/>
          <w:rtl/>
        </w:rPr>
        <w:t>פיתוח כשירויות לחיי</w:t>
      </w:r>
      <w:r w:rsidR="00345CF5">
        <w:rPr>
          <w:rFonts w:hint="cs"/>
          <w:rtl/>
        </w:rPr>
        <w:t>ם</w:t>
      </w:r>
    </w:p>
    <w:p w14:paraId="27CAEBF9" w14:textId="11730AB5" w:rsidR="00EA42B1" w:rsidRPr="001E2D19" w:rsidRDefault="00EA42B1" w:rsidP="00C82727">
      <w:pPr>
        <w:pStyle w:val="ListParagraph"/>
        <w:numPr>
          <w:ilvl w:val="0"/>
          <w:numId w:val="58"/>
        </w:numPr>
        <w:pBdr>
          <w:top w:val="nil"/>
          <w:left w:val="nil"/>
          <w:bottom w:val="nil"/>
          <w:right w:val="nil"/>
          <w:between w:val="nil"/>
        </w:pBdr>
        <w:spacing w:after="0" w:line="360" w:lineRule="auto"/>
        <w:rPr>
          <w:rFonts w:ascii="David" w:eastAsia="David" w:hAnsi="David"/>
          <w:rtl/>
        </w:rPr>
      </w:pPr>
      <w:r w:rsidRPr="001E2D19">
        <w:rPr>
          <w:rFonts w:ascii="David" w:eastAsia="David" w:hAnsi="David"/>
          <w:rtl/>
        </w:rPr>
        <w:t xml:space="preserve">שוויון הזדמנויות </w:t>
      </w:r>
      <w:r w:rsidR="007E189A">
        <w:rPr>
          <w:rFonts w:ascii="David" w:eastAsia="David" w:hAnsi="David" w:hint="cs"/>
          <w:rtl/>
        </w:rPr>
        <w:t>ו</w:t>
      </w:r>
      <w:r w:rsidR="00345CF5">
        <w:rPr>
          <w:rFonts w:ascii="David" w:eastAsia="David" w:hAnsi="David" w:hint="cs"/>
          <w:rtl/>
        </w:rPr>
        <w:t>קידום</w:t>
      </w:r>
      <w:r w:rsidRPr="001E2D19">
        <w:rPr>
          <w:rFonts w:ascii="David" w:eastAsia="David" w:hAnsi="David"/>
          <w:rtl/>
        </w:rPr>
        <w:t xml:space="preserve"> מוביליות חברתית </w:t>
      </w:r>
      <w:r w:rsidR="00345CF5">
        <w:rPr>
          <w:rFonts w:ascii="David" w:eastAsia="David" w:hAnsi="David" w:hint="cs"/>
          <w:rtl/>
        </w:rPr>
        <w:t xml:space="preserve">אשר </w:t>
      </w:r>
      <w:r w:rsidRPr="001E2D19">
        <w:rPr>
          <w:rFonts w:ascii="David" w:eastAsia="David" w:hAnsi="David"/>
          <w:rtl/>
        </w:rPr>
        <w:t>תאפשר לתלמידים מכלל המגזרים להשתלב במקצועות נדרשים ובשוק העבודה ולהתקדם כלכלית</w:t>
      </w:r>
    </w:p>
    <w:p w14:paraId="2ECB6B07" w14:textId="081E5A51" w:rsidR="00EA42B1" w:rsidRPr="001E2D19" w:rsidRDefault="00EA42B1" w:rsidP="00C82727">
      <w:pPr>
        <w:pStyle w:val="ListParagraph"/>
        <w:numPr>
          <w:ilvl w:val="0"/>
          <w:numId w:val="58"/>
        </w:numPr>
        <w:pBdr>
          <w:top w:val="nil"/>
          <w:left w:val="nil"/>
          <w:bottom w:val="nil"/>
          <w:right w:val="nil"/>
          <w:between w:val="nil"/>
        </w:pBdr>
        <w:spacing w:after="0" w:line="360" w:lineRule="auto"/>
        <w:rPr>
          <w:rFonts w:ascii="David" w:eastAsia="David" w:hAnsi="David"/>
          <w:rtl/>
        </w:rPr>
      </w:pPr>
      <w:r w:rsidRPr="001E2D19">
        <w:rPr>
          <w:rFonts w:ascii="David" w:eastAsia="David" w:hAnsi="David"/>
          <w:rtl/>
        </w:rPr>
        <w:t>שיפור תשתיות, העלאת איכות ההוראה, והתאמת תוכניות הלימודים לסטנדרטים עולמיים יהפכו את מערכת החינוך בישראל לרלוונטית יותר למאה ה-21</w:t>
      </w:r>
      <w:r w:rsidR="009A19A2">
        <w:rPr>
          <w:rFonts w:ascii="David" w:eastAsia="David" w:hAnsi="David" w:hint="cs"/>
          <w:rtl/>
        </w:rPr>
        <w:t xml:space="preserve"> ו</w:t>
      </w:r>
      <w:r w:rsidR="009A19A2">
        <w:rPr>
          <w:rFonts w:hint="cs"/>
          <w:rtl/>
        </w:rPr>
        <w:t>ממוקמת בעשיריה הפותחת של המבחנים הבינלאומיים</w:t>
      </w:r>
    </w:p>
    <w:p w14:paraId="728E850B" w14:textId="77777777" w:rsidR="00EA42B1" w:rsidRPr="00AE71A0" w:rsidRDefault="00EA42B1" w:rsidP="00D31B3E">
      <w:pPr>
        <w:pBdr>
          <w:top w:val="nil"/>
          <w:left w:val="nil"/>
          <w:bottom w:val="nil"/>
          <w:right w:val="nil"/>
          <w:between w:val="nil"/>
        </w:pBdr>
        <w:spacing w:line="360" w:lineRule="auto"/>
        <w:jc w:val="both"/>
        <w:rPr>
          <w:rFonts w:ascii="David" w:eastAsia="David" w:hAnsi="David"/>
          <w:szCs w:val="24"/>
          <w:rtl/>
        </w:rPr>
      </w:pPr>
    </w:p>
    <w:p w14:paraId="5F785000" w14:textId="6CC05F20" w:rsidR="002458D6" w:rsidRDefault="002458D6" w:rsidP="00D31B3E">
      <w:pPr>
        <w:pBdr>
          <w:top w:val="nil"/>
          <w:left w:val="nil"/>
          <w:bottom w:val="nil"/>
          <w:right w:val="nil"/>
          <w:between w:val="nil"/>
        </w:pBdr>
        <w:spacing w:line="360" w:lineRule="auto"/>
        <w:jc w:val="both"/>
        <w:rPr>
          <w:rFonts w:ascii="David" w:hAnsi="David"/>
          <w:szCs w:val="24"/>
          <w:rtl/>
        </w:rPr>
      </w:pPr>
      <w:r w:rsidRPr="00AE71A0">
        <w:rPr>
          <w:rFonts w:ascii="David" w:eastAsia="David" w:hAnsi="David"/>
          <w:szCs w:val="24"/>
          <w:rtl/>
        </w:rPr>
        <w:t xml:space="preserve">התוכנית "ישראל ריאלית" מושתתת על שלושה </w:t>
      </w:r>
      <w:r w:rsidRPr="00AE71A0">
        <w:rPr>
          <w:rFonts w:ascii="David" w:hAnsi="David"/>
          <w:szCs w:val="24"/>
          <w:rtl/>
        </w:rPr>
        <w:t>צירים מרכזיים שהוגדרו כ</w:t>
      </w:r>
      <w:r>
        <w:rPr>
          <w:rFonts w:ascii="David" w:hAnsi="David" w:hint="cs"/>
          <w:szCs w:val="24"/>
          <w:rtl/>
        </w:rPr>
        <w:t>משמעותיים</w:t>
      </w:r>
      <w:r w:rsidRPr="00AE71A0">
        <w:rPr>
          <w:rFonts w:ascii="David" w:hAnsi="David"/>
          <w:szCs w:val="24"/>
          <w:rtl/>
        </w:rPr>
        <w:t xml:space="preserve"> לתיקון ולשינוי</w:t>
      </w:r>
      <w:r w:rsidRPr="00AE71A0">
        <w:rPr>
          <w:rFonts w:ascii="David" w:hAnsi="David"/>
          <w:szCs w:val="24"/>
        </w:rPr>
        <w:t>:</w:t>
      </w:r>
    </w:p>
    <w:tbl>
      <w:tblPr>
        <w:tblStyle w:val="TableGrid"/>
        <w:bidiVisual/>
        <w:tblW w:w="0" w:type="auto"/>
        <w:tblLook w:val="04A0" w:firstRow="1" w:lastRow="0" w:firstColumn="1" w:lastColumn="0" w:noHBand="0" w:noVBand="1"/>
      </w:tblPr>
      <w:tblGrid>
        <w:gridCol w:w="1926"/>
        <w:gridCol w:w="6371"/>
      </w:tblGrid>
      <w:tr w:rsidR="00964A8F" w14:paraId="7D42B9B8" w14:textId="77777777" w:rsidTr="00964A8F">
        <w:tc>
          <w:tcPr>
            <w:tcW w:w="1926" w:type="dxa"/>
          </w:tcPr>
          <w:p w14:paraId="40AE23A4" w14:textId="71D9E584" w:rsidR="00964A8F" w:rsidRPr="00964A8F" w:rsidRDefault="00964A8F" w:rsidP="00964A8F">
            <w:pPr>
              <w:pStyle w:val="Heading4"/>
              <w:shd w:val="clear" w:color="auto" w:fill="FFFFFF"/>
              <w:spacing w:before="120" w:after="120"/>
              <w:rPr>
                <w:rFonts w:ascii="David" w:hAnsi="David"/>
                <w:b w:val="0"/>
                <w:bCs w:val="0"/>
                <w:rtl/>
              </w:rPr>
            </w:pPr>
            <w:r w:rsidRPr="00AE71A0">
              <w:rPr>
                <w:rFonts w:ascii="David" w:hAnsi="David"/>
                <w:b w:val="0"/>
                <w:rtl/>
              </w:rPr>
              <w:lastRenderedPageBreak/>
              <w:t>ציר ראשון: שינוי המבנה הפדגוגי-ארגוני</w:t>
            </w:r>
          </w:p>
        </w:tc>
        <w:tc>
          <w:tcPr>
            <w:tcW w:w="6371" w:type="dxa"/>
          </w:tcPr>
          <w:p w14:paraId="30BB1087" w14:textId="1B51AC1F" w:rsidR="00964A8F" w:rsidRPr="00345CF5" w:rsidRDefault="00964A8F" w:rsidP="00C82727">
            <w:pPr>
              <w:pStyle w:val="NormalWeb"/>
              <w:numPr>
                <w:ilvl w:val="0"/>
                <w:numId w:val="58"/>
              </w:numPr>
              <w:shd w:val="clear" w:color="auto" w:fill="FFFFFF"/>
              <w:bidi/>
              <w:spacing w:before="120" w:beforeAutospacing="0" w:after="120" w:afterAutospacing="0"/>
              <w:rPr>
                <w:rFonts w:ascii="David" w:hAnsi="David" w:cs="David"/>
              </w:rPr>
            </w:pPr>
            <w:r w:rsidRPr="00AE71A0">
              <w:rPr>
                <w:rFonts w:ascii="David" w:eastAsia="David" w:hAnsi="David" w:cs="David"/>
                <w:rtl/>
              </w:rPr>
              <w:t xml:space="preserve">קידום תפיסת </w:t>
            </w:r>
            <w:r w:rsidRPr="00AE71A0">
              <w:rPr>
                <w:rFonts w:ascii="David" w:eastAsia="David" w:hAnsi="David" w:cs="David"/>
              </w:rPr>
              <w:t>STEM</w:t>
            </w:r>
            <w:r w:rsidRPr="00AE71A0">
              <w:rPr>
                <w:rFonts w:ascii="David" w:eastAsia="David" w:hAnsi="David" w:cs="David"/>
                <w:rtl/>
              </w:rPr>
              <w:t xml:space="preserve"> משולבת ורציפה, המיישמת למידה מיטבית וחדשנית</w:t>
            </w:r>
            <w:r>
              <w:rPr>
                <w:rFonts w:ascii="David" w:eastAsia="David" w:hAnsi="David" w:cs="David" w:hint="cs"/>
                <w:rtl/>
              </w:rPr>
              <w:t>,</w:t>
            </w:r>
            <w:r w:rsidRPr="00AE71A0">
              <w:rPr>
                <w:rFonts w:ascii="David" w:eastAsia="David" w:hAnsi="David" w:cs="David"/>
                <w:rtl/>
              </w:rPr>
              <w:t xml:space="preserve"> </w:t>
            </w:r>
            <w:r w:rsidR="009A19A2" w:rsidRPr="009A19A2">
              <w:rPr>
                <w:rFonts w:ascii="David" w:eastAsia="David" w:hAnsi="David" w:cs="David" w:hint="cs"/>
                <w:rtl/>
              </w:rPr>
              <w:t>מבוססת כשירויות המשלבות</w:t>
            </w:r>
            <w:r w:rsidRPr="00AE71A0">
              <w:rPr>
                <w:rFonts w:ascii="David" w:eastAsia="David" w:hAnsi="David" w:cs="David"/>
                <w:rtl/>
              </w:rPr>
              <w:t xml:space="preserve"> בין ידע, מיומנויות</w:t>
            </w:r>
            <w:r>
              <w:rPr>
                <w:rFonts w:ascii="David" w:eastAsia="David" w:hAnsi="David" w:cs="David" w:hint="cs"/>
                <w:rtl/>
              </w:rPr>
              <w:t>,</w:t>
            </w:r>
            <w:r w:rsidRPr="00AE71A0">
              <w:rPr>
                <w:rFonts w:ascii="David" w:eastAsia="David" w:hAnsi="David" w:cs="David"/>
                <w:rtl/>
              </w:rPr>
              <w:t xml:space="preserve"> גישות וערכים, ומתבססת על חינוך מותאם אישית וטכנולוגיות תומכות, בדגש על בינה מלאכותית</w:t>
            </w:r>
            <w:r w:rsidR="00D1732F">
              <w:rPr>
                <w:rFonts w:ascii="David" w:hAnsi="David" w:cs="David" w:hint="cs"/>
                <w:rtl/>
              </w:rPr>
              <w:t xml:space="preserve">. </w:t>
            </w:r>
          </w:p>
          <w:p w14:paraId="739A307A" w14:textId="033FA0F4" w:rsidR="00964A8F" w:rsidRPr="00964A8F" w:rsidRDefault="00964A8F" w:rsidP="00C82727">
            <w:pPr>
              <w:numPr>
                <w:ilvl w:val="0"/>
                <w:numId w:val="55"/>
              </w:numPr>
              <w:shd w:val="clear" w:color="auto" w:fill="FFFFFF"/>
              <w:spacing w:before="120" w:after="120"/>
              <w:rPr>
                <w:rFonts w:ascii="David" w:hAnsi="David"/>
                <w:szCs w:val="24"/>
                <w:rtl/>
              </w:rPr>
            </w:pPr>
            <w:r w:rsidRPr="00AE71A0">
              <w:rPr>
                <w:rFonts w:ascii="David" w:hAnsi="David"/>
                <w:szCs w:val="24"/>
                <w:rtl/>
              </w:rPr>
              <w:t>הכוונ</w:t>
            </w:r>
            <w:r w:rsidR="007E189A">
              <w:rPr>
                <w:rFonts w:ascii="David" w:hAnsi="David" w:hint="cs"/>
                <w:szCs w:val="24"/>
                <w:rtl/>
              </w:rPr>
              <w:t>ה</w:t>
            </w:r>
            <w:r w:rsidRPr="00AE71A0">
              <w:rPr>
                <w:rFonts w:ascii="David" w:hAnsi="David"/>
                <w:szCs w:val="24"/>
                <w:rtl/>
              </w:rPr>
              <w:t xml:space="preserve"> ומיקוד מערך הפיקוח והניהול המקצועי לאורך כל שדרת הפיקוח</w:t>
            </w:r>
            <w:r w:rsidR="009A19A2">
              <w:rPr>
                <w:rFonts w:ascii="David" w:hAnsi="David" w:hint="cs"/>
                <w:szCs w:val="24"/>
                <w:rtl/>
              </w:rPr>
              <w:t xml:space="preserve">, כולל מפקח </w:t>
            </w:r>
            <w:r w:rsidR="009A19A2">
              <w:rPr>
                <w:rFonts w:ascii="David" w:hAnsi="David" w:hint="cs"/>
                <w:szCs w:val="24"/>
              </w:rPr>
              <w:t>STEM</w:t>
            </w:r>
            <w:r w:rsidRPr="00AE71A0">
              <w:rPr>
                <w:rFonts w:ascii="David" w:hAnsi="David"/>
                <w:szCs w:val="24"/>
                <w:rtl/>
              </w:rPr>
              <w:t xml:space="preserve">, עד לרמה של הגדרת </w:t>
            </w:r>
            <w:r w:rsidR="000C3A72" w:rsidRPr="000C3A72">
              <w:rPr>
                <w:rFonts w:ascii="David" w:hAnsi="David"/>
                <w:szCs w:val="24"/>
                <w:rtl/>
              </w:rPr>
              <w:t xml:space="preserve">רכזי </w:t>
            </w:r>
            <w:r w:rsidR="000C3A72" w:rsidRPr="000C3A72">
              <w:rPr>
                <w:rFonts w:ascii="David" w:hAnsi="David"/>
                <w:szCs w:val="24"/>
              </w:rPr>
              <w:t>STEM</w:t>
            </w:r>
            <w:r w:rsidR="000C3A72" w:rsidRPr="000C3A72">
              <w:rPr>
                <w:rFonts w:ascii="David" w:hAnsi="David"/>
                <w:szCs w:val="24"/>
                <w:rtl/>
              </w:rPr>
              <w:t xml:space="preserve"> / רכזי מיומנויות עם התמחות בתחומי ה</w:t>
            </w:r>
            <w:r w:rsidR="000C3A72">
              <w:rPr>
                <w:rFonts w:ascii="David" w:hAnsi="David" w:hint="cs"/>
                <w:szCs w:val="24"/>
                <w:rtl/>
              </w:rPr>
              <w:t xml:space="preserve">- </w:t>
            </w:r>
            <w:r w:rsidR="000C3A72" w:rsidRPr="000C3A72">
              <w:rPr>
                <w:rFonts w:ascii="David" w:hAnsi="David"/>
                <w:szCs w:val="24"/>
              </w:rPr>
              <w:t>STEM</w:t>
            </w:r>
            <w:r w:rsidR="000C3A72" w:rsidRPr="000C3A72">
              <w:rPr>
                <w:rStyle w:val="CommentReference"/>
                <w:rFonts w:ascii="David" w:hAnsi="David"/>
                <w:sz w:val="24"/>
                <w:szCs w:val="24"/>
                <w:rtl/>
              </w:rPr>
              <w:t xml:space="preserve"> </w:t>
            </w:r>
            <w:r w:rsidRPr="00AE71A0">
              <w:rPr>
                <w:rFonts w:ascii="David" w:hAnsi="David"/>
                <w:szCs w:val="24"/>
                <w:rtl/>
              </w:rPr>
              <w:t>בית ספריים</w:t>
            </w:r>
            <w:r w:rsidR="00BD7E6D">
              <w:rPr>
                <w:rFonts w:ascii="David" w:hAnsi="David" w:hint="cs"/>
                <w:szCs w:val="24"/>
                <w:rtl/>
              </w:rPr>
              <w:t>.</w:t>
            </w:r>
          </w:p>
        </w:tc>
      </w:tr>
      <w:tr w:rsidR="00964A8F" w14:paraId="6A23D338" w14:textId="77777777" w:rsidTr="00964A8F">
        <w:tc>
          <w:tcPr>
            <w:tcW w:w="1926" w:type="dxa"/>
          </w:tcPr>
          <w:p w14:paraId="6B847B86" w14:textId="77777777" w:rsidR="002F2659" w:rsidRDefault="00964A8F" w:rsidP="00F23E64">
            <w:pPr>
              <w:pStyle w:val="Heading4"/>
              <w:shd w:val="clear" w:color="auto" w:fill="FFFFFF"/>
              <w:spacing w:before="120" w:after="120"/>
              <w:rPr>
                <w:rFonts w:ascii="David" w:hAnsi="David"/>
                <w:b w:val="0"/>
                <w:rtl/>
              </w:rPr>
            </w:pPr>
            <w:r w:rsidRPr="00AE71A0">
              <w:rPr>
                <w:rFonts w:ascii="David" w:hAnsi="David"/>
                <w:b w:val="0"/>
                <w:rtl/>
              </w:rPr>
              <w:t xml:space="preserve">ציר שני: </w:t>
            </w:r>
          </w:p>
          <w:p w14:paraId="03DBBC5C" w14:textId="54C382F9" w:rsidR="00964A8F" w:rsidRPr="00964A8F" w:rsidRDefault="00964A8F" w:rsidP="00F23E64">
            <w:pPr>
              <w:pStyle w:val="Heading4"/>
              <w:shd w:val="clear" w:color="auto" w:fill="FFFFFF"/>
              <w:spacing w:before="120" w:after="120"/>
              <w:rPr>
                <w:rFonts w:ascii="David" w:eastAsia="David" w:hAnsi="David"/>
              </w:rPr>
            </w:pPr>
            <w:r w:rsidRPr="00AE71A0">
              <w:rPr>
                <w:rFonts w:ascii="David" w:hAnsi="David"/>
                <w:b w:val="0"/>
                <w:rtl/>
              </w:rPr>
              <w:t xml:space="preserve">מענה להון אנושי בהוראה למקצועות </w:t>
            </w:r>
            <w:r w:rsidR="00F23E64">
              <w:rPr>
                <w:rFonts w:ascii="David" w:hAnsi="David" w:hint="cs"/>
                <w:b w:val="0"/>
                <w:rtl/>
              </w:rPr>
              <w:t>ה</w:t>
            </w:r>
            <w:r w:rsidR="00F23E64" w:rsidRPr="00F96182">
              <w:rPr>
                <w:rFonts w:ascii="David" w:hAnsi="David" w:hint="cs"/>
                <w:bCs w:val="0"/>
              </w:rPr>
              <w:t>STEM</w:t>
            </w:r>
            <w:r w:rsidR="00D84416" w:rsidRPr="00F96182">
              <w:rPr>
                <w:rFonts w:ascii="David" w:hAnsi="David"/>
                <w:bCs w:val="0"/>
              </w:rPr>
              <w:t xml:space="preserve">- </w:t>
            </w:r>
          </w:p>
        </w:tc>
        <w:tc>
          <w:tcPr>
            <w:tcW w:w="6371" w:type="dxa"/>
          </w:tcPr>
          <w:p w14:paraId="0078E943" w14:textId="3B0E6D7C" w:rsidR="00964A8F" w:rsidRPr="00964A8F" w:rsidRDefault="00964A8F" w:rsidP="00C82727">
            <w:pPr>
              <w:numPr>
                <w:ilvl w:val="0"/>
                <w:numId w:val="56"/>
              </w:numPr>
              <w:shd w:val="clear" w:color="auto" w:fill="FFFFFF"/>
              <w:spacing w:before="120" w:after="120"/>
              <w:rPr>
                <w:rFonts w:ascii="David" w:hAnsi="David"/>
                <w:szCs w:val="24"/>
              </w:rPr>
            </w:pPr>
            <w:r w:rsidRPr="00964A8F">
              <w:rPr>
                <w:rFonts w:ascii="David" w:hAnsi="David"/>
                <w:szCs w:val="24"/>
                <w:rtl/>
              </w:rPr>
              <w:t>הוראה איכותית המתבצעת על ידי כוח אדם מיומן ובעל מוטיבציה אשר לרשותו עומדים המשאבים הנדרשים</w:t>
            </w:r>
            <w:r w:rsidR="00BD7E6D">
              <w:rPr>
                <w:rFonts w:ascii="David" w:hAnsi="David" w:hint="cs"/>
                <w:szCs w:val="24"/>
                <w:rtl/>
              </w:rPr>
              <w:t>.</w:t>
            </w:r>
          </w:p>
          <w:p w14:paraId="39995D59" w14:textId="0A4021E7" w:rsidR="00964A8F" w:rsidRPr="00AE71A0" w:rsidRDefault="00964A8F" w:rsidP="00C82727">
            <w:pPr>
              <w:numPr>
                <w:ilvl w:val="0"/>
                <w:numId w:val="56"/>
              </w:numPr>
              <w:shd w:val="clear" w:color="auto" w:fill="FFFFFF"/>
              <w:spacing w:before="120" w:after="120"/>
              <w:rPr>
                <w:rFonts w:ascii="David" w:hAnsi="David"/>
                <w:szCs w:val="24"/>
              </w:rPr>
            </w:pPr>
            <w:r w:rsidRPr="00AE71A0">
              <w:rPr>
                <w:rFonts w:ascii="David" w:hAnsi="David"/>
                <w:szCs w:val="24"/>
                <w:rtl/>
              </w:rPr>
              <w:t xml:space="preserve">שיפור הכשרת המורים בשיתוף המל"ג ופיתוח מסלולי </w:t>
            </w:r>
            <w:r w:rsidR="001F5DD6">
              <w:rPr>
                <w:rFonts w:ascii="David" w:hAnsi="David" w:hint="cs"/>
                <w:szCs w:val="24"/>
                <w:rtl/>
              </w:rPr>
              <w:t>למידה</w:t>
            </w:r>
            <w:r w:rsidR="001F5DD6" w:rsidRPr="00AE71A0">
              <w:rPr>
                <w:rFonts w:ascii="David" w:hAnsi="David"/>
                <w:szCs w:val="24"/>
                <w:rtl/>
              </w:rPr>
              <w:t xml:space="preserve"> </w:t>
            </w:r>
            <w:r w:rsidR="001F5DD6">
              <w:rPr>
                <w:rFonts w:ascii="David" w:hAnsi="David" w:hint="cs"/>
                <w:szCs w:val="24"/>
                <w:rtl/>
              </w:rPr>
              <w:t xml:space="preserve">מקצועית </w:t>
            </w:r>
            <w:r w:rsidRPr="00AE71A0">
              <w:rPr>
                <w:rFonts w:ascii="David" w:hAnsi="David"/>
                <w:szCs w:val="24"/>
                <w:rtl/>
              </w:rPr>
              <w:t>חדשניים למורים קיימים</w:t>
            </w:r>
            <w:r w:rsidRPr="00AE71A0">
              <w:rPr>
                <w:rFonts w:ascii="David" w:hAnsi="David"/>
                <w:szCs w:val="24"/>
              </w:rPr>
              <w:t>.</w:t>
            </w:r>
          </w:p>
          <w:p w14:paraId="4B9EE70A" w14:textId="338AF468" w:rsidR="00964A8F" w:rsidRDefault="008E5EBD" w:rsidP="00C82727">
            <w:pPr>
              <w:numPr>
                <w:ilvl w:val="0"/>
                <w:numId w:val="56"/>
              </w:numPr>
              <w:shd w:val="clear" w:color="auto" w:fill="FFFFFF"/>
              <w:spacing w:before="120" w:after="120"/>
              <w:rPr>
                <w:rFonts w:ascii="David" w:hAnsi="David"/>
                <w:szCs w:val="24"/>
              </w:rPr>
            </w:pPr>
            <w:r w:rsidRPr="008E5EBD">
              <w:rPr>
                <w:rFonts w:ascii="David" w:hAnsi="David"/>
                <w:szCs w:val="24"/>
                <w:rtl/>
              </w:rPr>
              <w:t>יצירת מודלים שונים להוראה בשיתוף א</w:t>
            </w:r>
            <w:r>
              <w:rPr>
                <w:rFonts w:ascii="David" w:hAnsi="David" w:hint="cs"/>
                <w:szCs w:val="24"/>
                <w:rtl/>
              </w:rPr>
              <w:t>ק</w:t>
            </w:r>
            <w:r w:rsidRPr="008E5EBD">
              <w:rPr>
                <w:rFonts w:ascii="David" w:hAnsi="David"/>
                <w:szCs w:val="24"/>
                <w:rtl/>
              </w:rPr>
              <w:t>דמיה, תעשייה וביטחון ורשת מנטורים המסייעת בקידום תהליכי למידה למורים חדשים ולתלמידים במוסדות החינוך</w:t>
            </w:r>
            <w:r w:rsidR="00BD7E6D">
              <w:rPr>
                <w:rFonts w:ascii="David" w:hAnsi="David" w:hint="cs"/>
                <w:szCs w:val="24"/>
                <w:rtl/>
              </w:rPr>
              <w:t>.</w:t>
            </w:r>
          </w:p>
          <w:p w14:paraId="2A12496B" w14:textId="74CF19C3" w:rsidR="00964A8F" w:rsidRPr="00AE71A0" w:rsidRDefault="008E5EBD" w:rsidP="00C82727">
            <w:pPr>
              <w:numPr>
                <w:ilvl w:val="0"/>
                <w:numId w:val="56"/>
              </w:numPr>
              <w:shd w:val="clear" w:color="auto" w:fill="FFFFFF"/>
              <w:spacing w:before="120" w:after="120"/>
              <w:rPr>
                <w:rFonts w:ascii="David" w:hAnsi="David"/>
                <w:szCs w:val="24"/>
              </w:rPr>
            </w:pPr>
            <w:r w:rsidRPr="008E5EBD">
              <w:rPr>
                <w:rFonts w:ascii="David" w:hAnsi="David"/>
                <w:szCs w:val="24"/>
                <w:rtl/>
              </w:rPr>
              <w:t>התייחסות למקצועות ה</w:t>
            </w:r>
            <w:r w:rsidR="00345CF5">
              <w:rPr>
                <w:rFonts w:ascii="David" w:hAnsi="David" w:hint="cs"/>
                <w:szCs w:val="24"/>
                <w:rtl/>
              </w:rPr>
              <w:t xml:space="preserve">- </w:t>
            </w:r>
            <w:r w:rsidR="00345CF5">
              <w:rPr>
                <w:rFonts w:ascii="David" w:hAnsi="David"/>
                <w:szCs w:val="24"/>
              </w:rPr>
              <w:t>STEM</w:t>
            </w:r>
            <w:r w:rsidRPr="008E5EBD">
              <w:rPr>
                <w:rFonts w:ascii="David" w:hAnsi="David"/>
                <w:szCs w:val="24"/>
                <w:rtl/>
              </w:rPr>
              <w:t xml:space="preserve"> כתחומי דעת העומדים בפני עצמם ובנוסף כמכלול תוך העצמת ההשפעה ההדדית בין המקצועות</w:t>
            </w:r>
            <w:r w:rsidR="00BD7E6D">
              <w:rPr>
                <w:rFonts w:ascii="David" w:hAnsi="David" w:hint="cs"/>
                <w:szCs w:val="24"/>
                <w:rtl/>
              </w:rPr>
              <w:t>.</w:t>
            </w:r>
            <w:r w:rsidRPr="008E5EBD">
              <w:rPr>
                <w:rFonts w:ascii="David" w:hAnsi="David"/>
                <w:szCs w:val="24"/>
                <w:rtl/>
              </w:rPr>
              <w:t xml:space="preserve"> </w:t>
            </w:r>
          </w:p>
          <w:p w14:paraId="1FD5DA49" w14:textId="481C41D4" w:rsidR="00964A8F" w:rsidRPr="00964A8F" w:rsidRDefault="00964A8F" w:rsidP="00C82727">
            <w:pPr>
              <w:numPr>
                <w:ilvl w:val="0"/>
                <w:numId w:val="56"/>
              </w:numPr>
              <w:shd w:val="clear" w:color="auto" w:fill="FFFFFF"/>
              <w:spacing w:before="120" w:after="120"/>
              <w:rPr>
                <w:rFonts w:ascii="David" w:hAnsi="David"/>
                <w:szCs w:val="24"/>
                <w:rtl/>
              </w:rPr>
            </w:pPr>
            <w:r w:rsidRPr="00AE71A0">
              <w:rPr>
                <w:rFonts w:ascii="David" w:hAnsi="David"/>
                <w:szCs w:val="24"/>
                <w:rtl/>
              </w:rPr>
              <w:t>הקמת ועדה</w:t>
            </w:r>
            <w:r>
              <w:rPr>
                <w:rFonts w:ascii="David" w:hAnsi="David" w:hint="cs"/>
                <w:szCs w:val="24"/>
                <w:rtl/>
              </w:rPr>
              <w:t xml:space="preserve"> בחסות</w:t>
            </w:r>
            <w:r w:rsidRPr="00AE71A0">
              <w:rPr>
                <w:rFonts w:ascii="David" w:hAnsi="David"/>
                <w:szCs w:val="24"/>
                <w:rtl/>
              </w:rPr>
              <w:t xml:space="preserve"> </w:t>
            </w:r>
            <w:r>
              <w:rPr>
                <w:rFonts w:ascii="David" w:hAnsi="David" w:hint="cs"/>
                <w:szCs w:val="24"/>
                <w:rtl/>
              </w:rPr>
              <w:t>ה</w:t>
            </w:r>
            <w:r w:rsidRPr="00AE71A0">
              <w:rPr>
                <w:rFonts w:ascii="David" w:hAnsi="David"/>
                <w:szCs w:val="24"/>
                <w:rtl/>
              </w:rPr>
              <w:t>מל״ג לבחינת השינוי הנדרש במכללות ההוראה ובהכשרת המורים</w:t>
            </w:r>
            <w:r w:rsidR="00BD7E6D">
              <w:rPr>
                <w:rFonts w:ascii="David" w:hAnsi="David" w:hint="cs"/>
                <w:szCs w:val="24"/>
                <w:rtl/>
              </w:rPr>
              <w:t>.</w:t>
            </w:r>
          </w:p>
        </w:tc>
      </w:tr>
      <w:tr w:rsidR="00964A8F" w14:paraId="43350A14" w14:textId="77777777" w:rsidTr="00964A8F">
        <w:tc>
          <w:tcPr>
            <w:tcW w:w="1926" w:type="dxa"/>
          </w:tcPr>
          <w:p w14:paraId="7B6B0E17" w14:textId="6F581712" w:rsidR="00964A8F" w:rsidRPr="00EA42B1" w:rsidRDefault="00EA42B1" w:rsidP="00EA42B1">
            <w:pPr>
              <w:pStyle w:val="Heading4"/>
              <w:shd w:val="clear" w:color="auto" w:fill="FFFFFF"/>
              <w:spacing w:before="120" w:after="120"/>
              <w:rPr>
                <w:rFonts w:ascii="David" w:hAnsi="David"/>
                <w:b w:val="0"/>
                <w:rtl/>
              </w:rPr>
            </w:pPr>
            <w:r w:rsidRPr="00AE71A0">
              <w:rPr>
                <w:rFonts w:ascii="David" w:hAnsi="David"/>
                <w:b w:val="0"/>
                <w:rtl/>
              </w:rPr>
              <w:t xml:space="preserve">ציר שלישי: </w:t>
            </w:r>
            <w:r w:rsidR="008E5EBD">
              <w:rPr>
                <w:rFonts w:ascii="David" w:hAnsi="David" w:hint="cs"/>
                <w:b w:val="0"/>
                <w:rtl/>
              </w:rPr>
              <w:t>הוגנות חינוכית</w:t>
            </w:r>
            <w:r w:rsidRPr="00AE71A0">
              <w:rPr>
                <w:rFonts w:ascii="David" w:hAnsi="David"/>
                <w:b w:val="0"/>
              </w:rPr>
              <w:t xml:space="preserve">  </w:t>
            </w:r>
          </w:p>
        </w:tc>
        <w:tc>
          <w:tcPr>
            <w:tcW w:w="6371" w:type="dxa"/>
          </w:tcPr>
          <w:p w14:paraId="524FF8BC" w14:textId="7F1642BF" w:rsidR="00EA42B1" w:rsidRPr="00AE71A0" w:rsidRDefault="00EA42B1" w:rsidP="00C82727">
            <w:pPr>
              <w:numPr>
                <w:ilvl w:val="0"/>
                <w:numId w:val="57"/>
              </w:numPr>
              <w:shd w:val="clear" w:color="auto" w:fill="FFFFFF"/>
              <w:spacing w:before="120" w:after="120"/>
              <w:rPr>
                <w:rFonts w:ascii="David" w:hAnsi="David"/>
                <w:szCs w:val="24"/>
              </w:rPr>
            </w:pPr>
            <w:r w:rsidRPr="00AE71A0">
              <w:rPr>
                <w:rFonts w:ascii="David" w:hAnsi="David"/>
                <w:szCs w:val="24"/>
                <w:rtl/>
              </w:rPr>
              <w:t>בחינה ושיפור של מודל התקצוב הדיפרנציאלי והשימוש במשאבים</w:t>
            </w:r>
            <w:r w:rsidR="00BD7E6D">
              <w:rPr>
                <w:rFonts w:ascii="David" w:hAnsi="David" w:hint="cs"/>
                <w:szCs w:val="24"/>
                <w:rtl/>
              </w:rPr>
              <w:t>.</w:t>
            </w:r>
            <w:r w:rsidRPr="00AE71A0">
              <w:rPr>
                <w:rFonts w:ascii="David" w:hAnsi="David"/>
                <w:szCs w:val="24"/>
                <w:rtl/>
              </w:rPr>
              <w:t xml:space="preserve"> </w:t>
            </w:r>
            <w:r w:rsidRPr="00AE71A0">
              <w:rPr>
                <w:rFonts w:ascii="David" w:hAnsi="David"/>
                <w:szCs w:val="24"/>
              </w:rPr>
              <w:t> </w:t>
            </w:r>
          </w:p>
          <w:p w14:paraId="55088722" w14:textId="140B8656" w:rsidR="00964A8F" w:rsidRPr="00EA42B1" w:rsidRDefault="00EA42B1" w:rsidP="00C82727">
            <w:pPr>
              <w:numPr>
                <w:ilvl w:val="0"/>
                <w:numId w:val="57"/>
              </w:numPr>
              <w:shd w:val="clear" w:color="auto" w:fill="FFFFFF"/>
              <w:spacing w:before="120" w:after="120"/>
              <w:rPr>
                <w:rFonts w:ascii="David" w:eastAsia="David" w:hAnsi="David"/>
                <w:szCs w:val="24"/>
                <w:rtl/>
              </w:rPr>
            </w:pPr>
            <w:r w:rsidRPr="00AE71A0">
              <w:rPr>
                <w:rFonts w:ascii="David" w:hAnsi="David"/>
                <w:szCs w:val="24"/>
                <w:rtl/>
              </w:rPr>
              <w:t>התמודדות עם חסמים דיגיטליים וטכנולוגיים ב</w:t>
            </w:r>
            <w:r>
              <w:rPr>
                <w:rFonts w:ascii="David" w:hAnsi="David" w:hint="cs"/>
                <w:szCs w:val="24"/>
                <w:rtl/>
              </w:rPr>
              <w:t xml:space="preserve">קרב </w:t>
            </w:r>
            <w:r w:rsidRPr="00AE71A0">
              <w:rPr>
                <w:rFonts w:ascii="David" w:hAnsi="David"/>
                <w:szCs w:val="24"/>
                <w:rtl/>
              </w:rPr>
              <w:t>אוכלוסיות השונות במערכת החינוך</w:t>
            </w:r>
            <w:r w:rsidR="00BD7E6D">
              <w:rPr>
                <w:rFonts w:ascii="David" w:hAnsi="David" w:hint="cs"/>
                <w:szCs w:val="24"/>
                <w:rtl/>
              </w:rPr>
              <w:t>.</w:t>
            </w:r>
          </w:p>
        </w:tc>
      </w:tr>
    </w:tbl>
    <w:p w14:paraId="2B0E4CA8" w14:textId="77777777" w:rsidR="00964A8F" w:rsidRPr="00AE71A0" w:rsidRDefault="00964A8F" w:rsidP="002458D6">
      <w:pPr>
        <w:pBdr>
          <w:top w:val="nil"/>
          <w:left w:val="nil"/>
          <w:bottom w:val="nil"/>
          <w:right w:val="nil"/>
          <w:between w:val="nil"/>
        </w:pBdr>
        <w:spacing w:before="120" w:after="120"/>
        <w:jc w:val="both"/>
        <w:rPr>
          <w:rFonts w:ascii="David" w:hAnsi="David"/>
          <w:szCs w:val="24"/>
        </w:rPr>
      </w:pPr>
    </w:p>
    <w:p w14:paraId="720301CC" w14:textId="175660C2" w:rsidR="002458D6" w:rsidRPr="00AE71A0" w:rsidRDefault="00EA42B1" w:rsidP="00D31B3E">
      <w:pPr>
        <w:pBdr>
          <w:top w:val="nil"/>
          <w:left w:val="nil"/>
          <w:bottom w:val="nil"/>
          <w:right w:val="nil"/>
          <w:between w:val="nil"/>
        </w:pBdr>
        <w:spacing w:line="360" w:lineRule="auto"/>
        <w:jc w:val="both"/>
        <w:rPr>
          <w:rFonts w:ascii="David" w:eastAsia="David" w:hAnsi="David"/>
          <w:b/>
          <w:szCs w:val="24"/>
          <w:rtl/>
        </w:rPr>
      </w:pPr>
      <w:r>
        <w:rPr>
          <w:rFonts w:ascii="David" w:eastAsia="David" w:hAnsi="David" w:hint="cs"/>
          <w:szCs w:val="24"/>
          <w:rtl/>
        </w:rPr>
        <w:t xml:space="preserve">בתוך הצירים הללו, מתמקדת התוכנית </w:t>
      </w:r>
      <w:r w:rsidR="002458D6" w:rsidRPr="00AE71A0">
        <w:rPr>
          <w:rFonts w:ascii="David" w:eastAsia="David" w:hAnsi="David"/>
          <w:b/>
          <w:szCs w:val="24"/>
          <w:rtl/>
        </w:rPr>
        <w:t xml:space="preserve"> ב- 4 ליבות ע</w:t>
      </w:r>
      <w:r w:rsidR="002458D6">
        <w:rPr>
          <w:rFonts w:ascii="David" w:eastAsia="David" w:hAnsi="David" w:hint="cs"/>
          <w:b/>
          <w:szCs w:val="24"/>
          <w:rtl/>
        </w:rPr>
        <w:t>י</w:t>
      </w:r>
      <w:r w:rsidR="002458D6" w:rsidRPr="00AE71A0">
        <w:rPr>
          <w:rFonts w:ascii="David" w:eastAsia="David" w:hAnsi="David"/>
          <w:b/>
          <w:szCs w:val="24"/>
          <w:rtl/>
        </w:rPr>
        <w:t>קריות:</w:t>
      </w:r>
    </w:p>
    <w:p w14:paraId="7868D875" w14:textId="67CA9E4F" w:rsidR="002458D6" w:rsidRPr="00AE71A0" w:rsidRDefault="002458D6" w:rsidP="00C82727">
      <w:pPr>
        <w:pStyle w:val="ListParagraph"/>
        <w:numPr>
          <w:ilvl w:val="0"/>
          <w:numId w:val="59"/>
        </w:numPr>
        <w:pBdr>
          <w:top w:val="nil"/>
          <w:left w:val="nil"/>
          <w:bottom w:val="nil"/>
          <w:right w:val="nil"/>
          <w:between w:val="nil"/>
        </w:pBdr>
        <w:spacing w:after="0" w:line="360" w:lineRule="auto"/>
        <w:jc w:val="both"/>
        <w:rPr>
          <w:rFonts w:ascii="David" w:eastAsia="David" w:hAnsi="David"/>
          <w:b/>
        </w:rPr>
      </w:pPr>
      <w:r w:rsidRPr="00AE71A0">
        <w:rPr>
          <w:rFonts w:ascii="David" w:eastAsia="David" w:hAnsi="David"/>
          <w:bCs/>
          <w:rtl/>
        </w:rPr>
        <w:t>פדגוגיה</w:t>
      </w:r>
      <w:r w:rsidR="00F45F1E">
        <w:rPr>
          <w:rFonts w:ascii="David" w:eastAsia="David" w:hAnsi="David" w:hint="cs"/>
          <w:bCs/>
          <w:rtl/>
        </w:rPr>
        <w:t>:</w:t>
      </w:r>
      <w:r w:rsidRPr="00AE71A0">
        <w:rPr>
          <w:rFonts w:ascii="David" w:eastAsia="David" w:hAnsi="David"/>
          <w:b/>
          <w:rtl/>
        </w:rPr>
        <w:t xml:space="preserve"> שיפור תהליכי הוראה למידה והערכה</w:t>
      </w:r>
      <w:r>
        <w:rPr>
          <w:rFonts w:ascii="David" w:eastAsia="David" w:hAnsi="David" w:hint="cs"/>
          <w:b/>
          <w:rtl/>
        </w:rPr>
        <w:t xml:space="preserve">: </w:t>
      </w:r>
    </w:p>
    <w:p w14:paraId="423379BA" w14:textId="77777777" w:rsidR="009A19A2" w:rsidRDefault="002458D6" w:rsidP="00C82727">
      <w:pPr>
        <w:pStyle w:val="ListParagraph"/>
        <w:numPr>
          <w:ilvl w:val="0"/>
          <w:numId w:val="58"/>
        </w:numPr>
        <w:spacing w:after="0" w:line="360" w:lineRule="auto"/>
        <w:ind w:right="345"/>
        <w:jc w:val="both"/>
        <w:rPr>
          <w:rFonts w:ascii="David" w:eastAsia="David" w:hAnsi="David"/>
        </w:rPr>
      </w:pPr>
      <w:r w:rsidRPr="00AE71A0">
        <w:rPr>
          <w:rFonts w:ascii="David" w:eastAsia="David" w:hAnsi="David"/>
          <w:rtl/>
        </w:rPr>
        <w:t>עדכון תוכניות הלימודים והתאמתן ללמידה מבוססת כשירויות המשלבת ידע, מיומנויות</w:t>
      </w:r>
      <w:r w:rsidR="00F45F1E">
        <w:rPr>
          <w:rFonts w:ascii="David" w:eastAsia="David" w:hAnsi="David" w:hint="cs"/>
          <w:rtl/>
        </w:rPr>
        <w:t>,</w:t>
      </w:r>
      <w:r w:rsidRPr="00AE71A0">
        <w:rPr>
          <w:rFonts w:ascii="David" w:eastAsia="David" w:hAnsi="David"/>
          <w:rtl/>
        </w:rPr>
        <w:t xml:space="preserve"> גישות וערכים, </w:t>
      </w:r>
      <w:r w:rsidR="001F5DD6">
        <w:rPr>
          <w:rFonts w:ascii="David" w:eastAsia="David" w:hAnsi="David" w:hint="cs"/>
          <w:rtl/>
        </w:rPr>
        <w:t xml:space="preserve">גם </w:t>
      </w:r>
      <w:r w:rsidRPr="00AE71A0">
        <w:rPr>
          <w:rFonts w:ascii="David" w:eastAsia="David" w:hAnsi="David"/>
          <w:rtl/>
        </w:rPr>
        <w:t xml:space="preserve">בהתאם לסטנדרטים בינלאומיים, כפי שמשתקפים, בין היתר, </w:t>
      </w:r>
      <w:r w:rsidR="001F5DD6">
        <w:rPr>
          <w:rFonts w:ascii="David" w:eastAsia="David" w:hAnsi="David" w:hint="cs"/>
          <w:rtl/>
        </w:rPr>
        <w:t>גם במחקרים</w:t>
      </w:r>
      <w:r w:rsidR="001F5DD6" w:rsidRPr="00AE71A0">
        <w:rPr>
          <w:rFonts w:ascii="David" w:eastAsia="David" w:hAnsi="David"/>
          <w:rtl/>
        </w:rPr>
        <w:t xml:space="preserve"> </w:t>
      </w:r>
      <w:r w:rsidRPr="00AE71A0">
        <w:rPr>
          <w:rFonts w:ascii="David" w:eastAsia="David" w:hAnsi="David"/>
          <w:rtl/>
        </w:rPr>
        <w:t xml:space="preserve">הבינלאומיים. דוגמאות לכשירויות אלו כוללות: </w:t>
      </w:r>
      <w:r w:rsidR="009A19A2">
        <w:rPr>
          <w:rFonts w:hint="cs"/>
          <w:rtl/>
        </w:rPr>
        <w:t>כשירות מדעית, כשירות טכנולוגית, כשירויות הנדסית וכשירות מתמטית. כשירויות אלו יכללו גם מיומנויות המשותפות לכולן כגון</w:t>
      </w:r>
      <w:r w:rsidR="009A19A2" w:rsidRPr="00AE71A0">
        <w:rPr>
          <w:rFonts w:ascii="David" w:eastAsia="David" w:hAnsi="David"/>
          <w:rtl/>
        </w:rPr>
        <w:t>, פתרון בעיות מורכבות, חשיבה יצירתית, חשיבה חישובית, יזמות וחדשנות, עבודת צוות, כשירות בינה מלאכותית, אוריינות סביבתית ועוד.</w:t>
      </w:r>
    </w:p>
    <w:p w14:paraId="13B819DA" w14:textId="77777777" w:rsidR="002458D6" w:rsidRPr="00AE71A0" w:rsidRDefault="002458D6" w:rsidP="00C82727">
      <w:pPr>
        <w:pStyle w:val="ListParagraph"/>
        <w:numPr>
          <w:ilvl w:val="0"/>
          <w:numId w:val="58"/>
        </w:numPr>
        <w:spacing w:after="0" w:line="360" w:lineRule="auto"/>
        <w:ind w:right="345"/>
        <w:jc w:val="both"/>
        <w:rPr>
          <w:rFonts w:ascii="David" w:eastAsia="David" w:hAnsi="David"/>
        </w:rPr>
      </w:pPr>
      <w:r w:rsidRPr="00AE71A0">
        <w:rPr>
          <w:rFonts w:ascii="David" w:eastAsia="David" w:hAnsi="David"/>
          <w:rtl/>
        </w:rPr>
        <w:t xml:space="preserve">העמקת לימודי טכנולוגיה והנדסה כתוכניות יסוד במסגרת לימודי ה- </w:t>
      </w:r>
      <w:r w:rsidRPr="00AE71A0">
        <w:rPr>
          <w:rFonts w:ascii="David" w:eastAsia="David" w:hAnsi="David"/>
        </w:rPr>
        <w:t>STEM</w:t>
      </w:r>
      <w:r w:rsidRPr="00AE71A0">
        <w:rPr>
          <w:rFonts w:ascii="David" w:eastAsia="David" w:hAnsi="David"/>
          <w:rtl/>
        </w:rPr>
        <w:t xml:space="preserve"> בגילאי גן ועד חטיבת הביניים.</w:t>
      </w:r>
    </w:p>
    <w:p w14:paraId="18C48DF9" w14:textId="77777777" w:rsidR="002458D6" w:rsidRPr="00AE71A0" w:rsidRDefault="002458D6" w:rsidP="00C82727">
      <w:pPr>
        <w:pStyle w:val="ListParagraph"/>
        <w:numPr>
          <w:ilvl w:val="0"/>
          <w:numId w:val="58"/>
        </w:numPr>
        <w:spacing w:after="0" w:line="360" w:lineRule="auto"/>
        <w:ind w:right="345"/>
        <w:jc w:val="both"/>
        <w:rPr>
          <w:rFonts w:ascii="David" w:eastAsia="David" w:hAnsi="David"/>
          <w:b/>
        </w:rPr>
      </w:pPr>
      <w:r w:rsidRPr="00AE71A0">
        <w:rPr>
          <w:rFonts w:ascii="David" w:eastAsia="David" w:hAnsi="David"/>
          <w:rtl/>
        </w:rPr>
        <w:t>פיתוח תהליכי הוראה ולמידה מבוססי כשירויות, חינוך מותאם אישית ובינה מלאכותית.</w:t>
      </w:r>
    </w:p>
    <w:p w14:paraId="478751C3" w14:textId="43615895" w:rsidR="002458D6" w:rsidRPr="00AE71A0" w:rsidRDefault="002458D6" w:rsidP="00C82727">
      <w:pPr>
        <w:pStyle w:val="ListParagraph"/>
        <w:numPr>
          <w:ilvl w:val="0"/>
          <w:numId w:val="58"/>
        </w:numPr>
        <w:spacing w:after="0" w:line="360" w:lineRule="auto"/>
        <w:ind w:right="345"/>
        <w:jc w:val="both"/>
        <w:rPr>
          <w:rFonts w:ascii="David" w:eastAsia="David" w:hAnsi="David"/>
        </w:rPr>
      </w:pPr>
      <w:r w:rsidRPr="00AE71A0">
        <w:rPr>
          <w:rFonts w:ascii="David" w:eastAsia="David" w:hAnsi="David"/>
          <w:rtl/>
        </w:rPr>
        <w:t>למידת מקצועות ה-</w:t>
      </w:r>
      <w:r w:rsidRPr="00AE71A0">
        <w:rPr>
          <w:rFonts w:ascii="David" w:eastAsia="David" w:hAnsi="David"/>
        </w:rPr>
        <w:t>STEM</w:t>
      </w:r>
      <w:r w:rsidRPr="00AE71A0">
        <w:rPr>
          <w:rFonts w:ascii="David" w:eastAsia="David" w:hAnsi="David"/>
          <w:rtl/>
        </w:rPr>
        <w:t xml:space="preserve"> באופן רציף </w:t>
      </w:r>
      <w:r w:rsidR="009A19A2">
        <w:rPr>
          <w:rFonts w:ascii="David" w:eastAsia="David" w:hAnsi="David" w:hint="cs"/>
          <w:rtl/>
        </w:rPr>
        <w:t xml:space="preserve">ומתפתח באופן ספירלי </w:t>
      </w:r>
      <w:r w:rsidRPr="00AE71A0">
        <w:rPr>
          <w:rFonts w:ascii="David" w:eastAsia="David" w:hAnsi="David"/>
          <w:rtl/>
        </w:rPr>
        <w:t>מגיל גן עד תיכון עם דגש על שילוב בין למידה תחומית (העמקה בתחום הדעת) ולמידה בין תחומית (חיבורים בין תחומי דעת).</w:t>
      </w:r>
    </w:p>
    <w:p w14:paraId="2D588A8C" w14:textId="192D48EB" w:rsidR="002458D6" w:rsidRDefault="002458D6" w:rsidP="00C82727">
      <w:pPr>
        <w:pStyle w:val="ListParagraph"/>
        <w:numPr>
          <w:ilvl w:val="0"/>
          <w:numId w:val="58"/>
        </w:numPr>
        <w:spacing w:after="0" w:line="360" w:lineRule="auto"/>
        <w:ind w:right="345"/>
        <w:jc w:val="both"/>
        <w:rPr>
          <w:rFonts w:ascii="David" w:eastAsia="David" w:hAnsi="David"/>
        </w:rPr>
      </w:pPr>
      <w:r w:rsidRPr="00AE71A0">
        <w:rPr>
          <w:rFonts w:ascii="David" w:eastAsia="David" w:hAnsi="David"/>
          <w:rtl/>
        </w:rPr>
        <w:lastRenderedPageBreak/>
        <w:t>הפעלת תוכניות ה-</w:t>
      </w:r>
      <w:r w:rsidRPr="00AE71A0">
        <w:rPr>
          <w:rFonts w:ascii="David" w:eastAsia="David" w:hAnsi="David"/>
        </w:rPr>
        <w:t>STEM</w:t>
      </w:r>
      <w:r w:rsidRPr="00AE71A0">
        <w:rPr>
          <w:rFonts w:ascii="David" w:eastAsia="David" w:hAnsi="David"/>
          <w:rtl/>
        </w:rPr>
        <w:t xml:space="preserve"> מותאמות למגוון קהלים (מגזרים, אוכלוסיות, מגדר), בהתאם לעקרון ההוגנות</w:t>
      </w:r>
      <w:r w:rsidR="00BD7E6D">
        <w:rPr>
          <w:rFonts w:ascii="David" w:eastAsia="David" w:hAnsi="David" w:hint="cs"/>
          <w:rtl/>
        </w:rPr>
        <w:t>.</w:t>
      </w:r>
      <w:r w:rsidRPr="00AE71A0">
        <w:rPr>
          <w:rFonts w:ascii="David" w:eastAsia="David" w:hAnsi="David"/>
          <w:rtl/>
        </w:rPr>
        <w:t xml:space="preserve">  </w:t>
      </w:r>
    </w:p>
    <w:p w14:paraId="2436EE91" w14:textId="42B9C0E5" w:rsidR="008E5EBD" w:rsidRPr="00AE71A0" w:rsidRDefault="008E5EBD" w:rsidP="00C82727">
      <w:pPr>
        <w:pStyle w:val="ListParagraph"/>
        <w:numPr>
          <w:ilvl w:val="0"/>
          <w:numId w:val="58"/>
        </w:numPr>
        <w:spacing w:after="0" w:line="360" w:lineRule="auto"/>
        <w:ind w:right="345"/>
        <w:jc w:val="both"/>
        <w:rPr>
          <w:rFonts w:ascii="David" w:eastAsia="David" w:hAnsi="David"/>
        </w:rPr>
      </w:pPr>
      <w:r>
        <w:rPr>
          <w:rFonts w:hint="cs"/>
          <w:rtl/>
        </w:rPr>
        <w:t xml:space="preserve">רלוונטיות לחיי היום-יום של התלמידים, ובהקשרים </w:t>
      </w:r>
      <w:r w:rsidR="009A19A2" w:rsidRPr="009A19A2">
        <w:rPr>
          <w:rtl/>
        </w:rPr>
        <w:t>אישיים, קהילתיים, לאומיים, גלובליים ותחומיים</w:t>
      </w:r>
      <w:r w:rsidR="009A19A2">
        <w:rPr>
          <w:rFonts w:ascii="David" w:eastAsia="David" w:hAnsi="David" w:hint="cs"/>
          <w:rtl/>
        </w:rPr>
        <w:t>.</w:t>
      </w:r>
    </w:p>
    <w:p w14:paraId="38C7D522" w14:textId="008F33FD" w:rsidR="002458D6" w:rsidRPr="00AE71A0" w:rsidRDefault="002458D6" w:rsidP="00C82727">
      <w:pPr>
        <w:pStyle w:val="ListParagraph"/>
        <w:numPr>
          <w:ilvl w:val="0"/>
          <w:numId w:val="58"/>
        </w:numPr>
        <w:spacing w:after="0" w:line="360" w:lineRule="auto"/>
        <w:ind w:right="345"/>
        <w:jc w:val="both"/>
        <w:rPr>
          <w:rFonts w:ascii="David" w:eastAsia="David" w:hAnsi="David"/>
        </w:rPr>
      </w:pPr>
      <w:r w:rsidRPr="00AE71A0">
        <w:rPr>
          <w:rFonts w:ascii="David" w:eastAsia="David" w:hAnsi="David"/>
          <w:rtl/>
        </w:rPr>
        <w:t>עידוד שילוב אוכלוסיות בתת-ייצוג בלימודי ה-</w:t>
      </w:r>
      <w:r w:rsidRPr="00AE71A0">
        <w:rPr>
          <w:rFonts w:ascii="David" w:eastAsia="David" w:hAnsi="David"/>
        </w:rPr>
        <w:t>STEM</w:t>
      </w:r>
      <w:r w:rsidRPr="00AE71A0">
        <w:rPr>
          <w:rFonts w:ascii="David" w:eastAsia="David" w:hAnsi="David"/>
          <w:rtl/>
        </w:rPr>
        <w:t xml:space="preserve"> כולל החברה הערבית והדרוזית, החינוך הדתי והחרדי, תלמידי הפריפריה החברתית והגאוגרפית, ובנות</w:t>
      </w:r>
      <w:r w:rsidR="00C3256F">
        <w:rPr>
          <w:rFonts w:ascii="David" w:eastAsia="David" w:hAnsi="David" w:hint="cs"/>
          <w:rtl/>
        </w:rPr>
        <w:t xml:space="preserve"> (בכל הרצף הגילאי)</w:t>
      </w:r>
      <w:r w:rsidRPr="00AE71A0">
        <w:rPr>
          <w:rFonts w:ascii="David" w:eastAsia="David" w:hAnsi="David"/>
          <w:rtl/>
        </w:rPr>
        <w:t xml:space="preserve">. </w:t>
      </w:r>
    </w:p>
    <w:p w14:paraId="65483CA3" w14:textId="2BA6D83D" w:rsidR="002458D6" w:rsidRPr="00AE71A0" w:rsidRDefault="002458D6" w:rsidP="00C82727">
      <w:pPr>
        <w:pStyle w:val="ListParagraph"/>
        <w:numPr>
          <w:ilvl w:val="0"/>
          <w:numId w:val="58"/>
        </w:numPr>
        <w:spacing w:after="0" w:line="360" w:lineRule="auto"/>
        <w:ind w:right="345"/>
        <w:jc w:val="both"/>
        <w:rPr>
          <w:rFonts w:ascii="David" w:eastAsia="David" w:hAnsi="David"/>
        </w:rPr>
      </w:pPr>
      <w:r w:rsidRPr="00AE71A0">
        <w:rPr>
          <w:rFonts w:ascii="David" w:eastAsia="David" w:hAnsi="David"/>
          <w:rtl/>
        </w:rPr>
        <w:t xml:space="preserve">עידוד ביקורי תלמידים, בדגש על יסודי וחט"ב, במגוון סביבות המאפשרות התנסויות מדעיות, טכנולוגיות והנדסיות מתוך מטרה לקדם למידה התנסותית אותנטית ולהגביר מעורבות ועניין בתחומי המדע, </w:t>
      </w:r>
      <w:r w:rsidR="009A19A2">
        <w:rPr>
          <w:rFonts w:ascii="David" w:eastAsia="David" w:hAnsi="David" w:hint="cs"/>
          <w:rtl/>
        </w:rPr>
        <w:t xml:space="preserve">המתמטיקה, </w:t>
      </w:r>
      <w:r w:rsidRPr="00AE71A0">
        <w:rPr>
          <w:rFonts w:ascii="David" w:eastAsia="David" w:hAnsi="David"/>
          <w:rtl/>
        </w:rPr>
        <w:t>הטכנולוגיה וההנדסה.</w:t>
      </w:r>
    </w:p>
    <w:p w14:paraId="1F4B1767" w14:textId="6E6692D8" w:rsidR="002458D6" w:rsidRPr="00AE71A0" w:rsidRDefault="002458D6" w:rsidP="00C82727">
      <w:pPr>
        <w:pStyle w:val="ListParagraph"/>
        <w:numPr>
          <w:ilvl w:val="0"/>
          <w:numId w:val="58"/>
        </w:numPr>
        <w:spacing w:after="0" w:line="360" w:lineRule="auto"/>
        <w:ind w:right="345"/>
        <w:jc w:val="both"/>
        <w:rPr>
          <w:rFonts w:ascii="David" w:eastAsia="David" w:hAnsi="David"/>
        </w:rPr>
      </w:pPr>
      <w:r w:rsidRPr="00AE71A0">
        <w:rPr>
          <w:rFonts w:ascii="David" w:eastAsia="David" w:hAnsi="David"/>
          <w:rtl/>
        </w:rPr>
        <w:t>בחינת שיטת התקצוב למקצועות ה-</w:t>
      </w:r>
      <w:r w:rsidRPr="00AE71A0">
        <w:rPr>
          <w:rFonts w:ascii="David" w:eastAsia="David" w:hAnsi="David"/>
        </w:rPr>
        <w:t>STEM</w:t>
      </w:r>
      <w:r w:rsidRPr="00AE71A0">
        <w:rPr>
          <w:rFonts w:ascii="David" w:eastAsia="David" w:hAnsi="David"/>
          <w:rtl/>
        </w:rPr>
        <w:t xml:space="preserve"> בחטיבה העליונה, במטרה להבטיח משאבים מיטביים לחיזוק ההוראה והלמידה בתחומים אלו.</w:t>
      </w:r>
    </w:p>
    <w:p w14:paraId="1ECD8A42" w14:textId="08392FF6" w:rsidR="002458D6" w:rsidRPr="00AE71A0" w:rsidRDefault="002458D6" w:rsidP="00C82727">
      <w:pPr>
        <w:pStyle w:val="ListParagraph"/>
        <w:numPr>
          <w:ilvl w:val="0"/>
          <w:numId w:val="58"/>
        </w:numPr>
        <w:spacing w:after="0" w:line="360" w:lineRule="auto"/>
        <w:ind w:right="345"/>
        <w:jc w:val="both"/>
        <w:rPr>
          <w:rFonts w:ascii="David" w:eastAsia="David" w:hAnsi="David"/>
        </w:rPr>
      </w:pPr>
      <w:r w:rsidRPr="00AE71A0">
        <w:rPr>
          <w:rFonts w:ascii="David" w:eastAsia="David" w:hAnsi="David"/>
          <w:rtl/>
        </w:rPr>
        <w:t>גיבוש וביצוע תפיסת הערכה ותהליכי הערכה מתקדמים, המ</w:t>
      </w:r>
      <w:r w:rsidR="009A19A2">
        <w:rPr>
          <w:rFonts w:ascii="David" w:eastAsia="David" w:hAnsi="David" w:hint="cs"/>
          <w:rtl/>
        </w:rPr>
        <w:t>סונכרנים ע</w:t>
      </w:r>
      <w:r w:rsidRPr="00AE71A0">
        <w:rPr>
          <w:rFonts w:ascii="David" w:eastAsia="David" w:hAnsi="David"/>
          <w:rtl/>
        </w:rPr>
        <w:t>ם לדרישות ולסטנדרטים הבינלאומיים, לצורך מעקב מתמשך ושיפור מתמיד של הישגי התלמידים.</w:t>
      </w:r>
    </w:p>
    <w:p w14:paraId="4E3DD686" w14:textId="77777777" w:rsidR="002458D6" w:rsidRPr="00AE71A0" w:rsidRDefault="002458D6" w:rsidP="00D31B3E">
      <w:pPr>
        <w:spacing w:line="360" w:lineRule="auto"/>
        <w:ind w:right="345"/>
        <w:jc w:val="both"/>
        <w:rPr>
          <w:rFonts w:ascii="David" w:eastAsia="David" w:hAnsi="David"/>
          <w:szCs w:val="24"/>
        </w:rPr>
      </w:pPr>
    </w:p>
    <w:p w14:paraId="355BB6A3" w14:textId="31597438" w:rsidR="002458D6" w:rsidRPr="00AE71A0" w:rsidRDefault="009A19A2" w:rsidP="00C82727">
      <w:pPr>
        <w:pStyle w:val="ListParagraph"/>
        <w:numPr>
          <w:ilvl w:val="0"/>
          <w:numId w:val="59"/>
        </w:numPr>
        <w:pBdr>
          <w:top w:val="nil"/>
          <w:left w:val="nil"/>
          <w:bottom w:val="nil"/>
          <w:right w:val="nil"/>
          <w:between w:val="nil"/>
        </w:pBdr>
        <w:spacing w:after="0" w:line="360" w:lineRule="auto"/>
        <w:ind w:right="345"/>
        <w:jc w:val="both"/>
        <w:rPr>
          <w:rFonts w:ascii="David" w:eastAsia="David" w:hAnsi="David"/>
        </w:rPr>
      </w:pPr>
      <w:r>
        <w:rPr>
          <w:rFonts w:ascii="David" w:eastAsia="David" w:hAnsi="David" w:hint="cs"/>
          <w:bCs/>
          <w:rtl/>
        </w:rPr>
        <w:t>הון אנושי</w:t>
      </w:r>
      <w:r w:rsidR="002458D6">
        <w:rPr>
          <w:rFonts w:ascii="David" w:eastAsia="David" w:hAnsi="David" w:hint="cs"/>
          <w:bCs/>
          <w:rtl/>
        </w:rPr>
        <w:t>.</w:t>
      </w:r>
      <w:r w:rsidR="002458D6" w:rsidRPr="00AE71A0">
        <w:rPr>
          <w:rFonts w:ascii="David" w:eastAsia="David" w:hAnsi="David"/>
          <w:bCs/>
          <w:rtl/>
        </w:rPr>
        <w:t xml:space="preserve"> </w:t>
      </w:r>
      <w:r w:rsidR="002458D6" w:rsidRPr="00AE71A0">
        <w:rPr>
          <w:rFonts w:ascii="David" w:eastAsia="David" w:hAnsi="David"/>
          <w:b/>
          <w:rtl/>
        </w:rPr>
        <w:t>טיפוח הון אנושי איכותי ושימורו</w:t>
      </w:r>
      <w:r w:rsidR="002458D6" w:rsidRPr="00AE71A0">
        <w:rPr>
          <w:rFonts w:ascii="David" w:eastAsia="David" w:hAnsi="David"/>
          <w:bCs/>
          <w:rtl/>
        </w:rPr>
        <w:t xml:space="preserve"> </w:t>
      </w:r>
      <w:r w:rsidR="002458D6" w:rsidRPr="00AE71A0">
        <w:rPr>
          <w:rFonts w:ascii="David" w:eastAsia="David" w:hAnsi="David"/>
          <w:rtl/>
        </w:rPr>
        <w:t>ע"י גיוס מורים נוספים לתחומי ה-</w:t>
      </w:r>
      <w:r w:rsidR="002458D6" w:rsidRPr="00AE71A0">
        <w:rPr>
          <w:rFonts w:ascii="David" w:eastAsia="David" w:hAnsi="David"/>
        </w:rPr>
        <w:t xml:space="preserve"> STEM</w:t>
      </w:r>
      <w:r w:rsidR="002458D6" w:rsidRPr="00AE71A0">
        <w:rPr>
          <w:rFonts w:ascii="David" w:eastAsia="David" w:hAnsi="David"/>
          <w:rtl/>
        </w:rPr>
        <w:t xml:space="preserve"> וקידום והעלאת רמת ההוראה, הפיתוח המקצועי והתשתיות המקצועיות, בין היתר באמצעות:</w:t>
      </w:r>
    </w:p>
    <w:p w14:paraId="1A7A4A88" w14:textId="329D28BD" w:rsidR="002458D6" w:rsidRPr="00AE71A0" w:rsidRDefault="002458D6" w:rsidP="00C82727">
      <w:pPr>
        <w:pStyle w:val="ListParagraph"/>
        <w:numPr>
          <w:ilvl w:val="0"/>
          <w:numId w:val="58"/>
        </w:numPr>
        <w:pBdr>
          <w:top w:val="nil"/>
          <w:left w:val="nil"/>
          <w:bottom w:val="nil"/>
          <w:right w:val="nil"/>
          <w:between w:val="nil"/>
        </w:pBdr>
        <w:spacing w:after="0" w:line="360" w:lineRule="auto"/>
        <w:ind w:left="1080" w:right="345"/>
        <w:jc w:val="both"/>
        <w:rPr>
          <w:rFonts w:ascii="David" w:eastAsia="David" w:hAnsi="David"/>
        </w:rPr>
      </w:pPr>
      <w:r w:rsidRPr="00AE71A0">
        <w:rPr>
          <w:rFonts w:ascii="David" w:eastAsia="David" w:hAnsi="David"/>
          <w:rtl/>
        </w:rPr>
        <w:t>מתן תמריצים למורים החדשים שייקלטו במערכת החינוך בתחומי ה-</w:t>
      </w:r>
      <w:r w:rsidRPr="00AE71A0">
        <w:rPr>
          <w:rFonts w:ascii="David" w:eastAsia="David" w:hAnsi="David"/>
        </w:rPr>
        <w:t>STEM</w:t>
      </w:r>
      <w:r w:rsidRPr="00AE71A0">
        <w:rPr>
          <w:rFonts w:ascii="David" w:eastAsia="David" w:hAnsi="David"/>
          <w:rtl/>
        </w:rPr>
        <w:t>, תוכניות להסבת אקדמאים בחטיבת הביניים ובחטיבה העליונה, הרחבת הסמכה למורים מכהנים להוראת מתמטיקה ולהוראת מדע וטכנולוגיה בכל שלבי הגיל, פתיחת מסלולי הכשרת מורים למקצועות ה-</w:t>
      </w:r>
      <w:r w:rsidRPr="00AE71A0">
        <w:rPr>
          <w:rFonts w:ascii="David" w:eastAsia="David" w:hAnsi="David"/>
        </w:rPr>
        <w:t>STEM</w:t>
      </w:r>
      <w:r w:rsidR="009A19A2">
        <w:rPr>
          <w:rFonts w:ascii="David" w:eastAsia="David" w:hAnsi="David" w:hint="cs"/>
          <w:rtl/>
        </w:rPr>
        <w:t xml:space="preserve"> , ו</w:t>
      </w:r>
      <w:r w:rsidR="009A19A2">
        <w:rPr>
          <w:rFonts w:hint="cs"/>
          <w:rtl/>
        </w:rPr>
        <w:t>שיתוף פעולה עם התעשייה והצבא בהקשר של מנטורים למורים, הוראה שיתופי של מורים ומנטורים ועובדים מהתעשיה כמורים ליום אחד</w:t>
      </w:r>
      <w:r w:rsidR="00345CF5">
        <w:rPr>
          <w:rFonts w:ascii="David" w:eastAsia="David" w:hAnsi="David" w:hint="cs"/>
          <w:rtl/>
        </w:rPr>
        <w:t>.</w:t>
      </w:r>
    </w:p>
    <w:p w14:paraId="608A098A" w14:textId="5230AA02" w:rsidR="002458D6" w:rsidRPr="00AE71A0" w:rsidRDefault="002458D6" w:rsidP="00C82727">
      <w:pPr>
        <w:pStyle w:val="ListParagraph"/>
        <w:numPr>
          <w:ilvl w:val="0"/>
          <w:numId w:val="58"/>
        </w:numPr>
        <w:pBdr>
          <w:top w:val="nil"/>
          <w:left w:val="nil"/>
          <w:bottom w:val="nil"/>
          <w:right w:val="nil"/>
          <w:between w:val="nil"/>
        </w:pBdr>
        <w:spacing w:after="0" w:line="360" w:lineRule="auto"/>
        <w:ind w:left="1080" w:right="345"/>
        <w:jc w:val="both"/>
        <w:rPr>
          <w:rFonts w:ascii="David" w:eastAsia="David" w:hAnsi="David"/>
        </w:rPr>
      </w:pPr>
      <w:r w:rsidRPr="00AE71A0">
        <w:rPr>
          <w:rFonts w:ascii="David" w:eastAsia="David" w:hAnsi="David"/>
          <w:rtl/>
        </w:rPr>
        <w:t>פיתוח מקצועי, בראיית כל אחד מתחומי הדעת</w:t>
      </w:r>
      <w:r w:rsidR="008E5EBD">
        <w:rPr>
          <w:rFonts w:ascii="David" w:eastAsia="David" w:hAnsi="David" w:hint="cs"/>
          <w:rtl/>
        </w:rPr>
        <w:t>, ועם תחומי דעת נוספים,</w:t>
      </w:r>
      <w:r w:rsidRPr="00AE71A0">
        <w:rPr>
          <w:rFonts w:ascii="David" w:eastAsia="David" w:hAnsi="David"/>
          <w:rtl/>
        </w:rPr>
        <w:t xml:space="preserve"> ובראייה בינתחומית של ה-</w:t>
      </w:r>
      <w:r w:rsidRPr="00AE71A0">
        <w:rPr>
          <w:rFonts w:ascii="David" w:eastAsia="David" w:hAnsi="David"/>
        </w:rPr>
        <w:t xml:space="preserve"> STEM</w:t>
      </w:r>
      <w:r w:rsidRPr="00AE71A0">
        <w:rPr>
          <w:rFonts w:ascii="David" w:eastAsia="David" w:hAnsi="David"/>
          <w:rtl/>
        </w:rPr>
        <w:t xml:space="preserve"> כתחום משולב </w:t>
      </w:r>
      <w:r w:rsidR="008E5EBD" w:rsidRPr="008E5EBD">
        <w:rPr>
          <w:rFonts w:hint="cs"/>
          <w:rtl/>
        </w:rPr>
        <w:t xml:space="preserve"> </w:t>
      </w:r>
      <w:r w:rsidR="008E5EBD">
        <w:rPr>
          <w:rFonts w:hint="cs"/>
          <w:rtl/>
        </w:rPr>
        <w:t>לתחומי דעת נוספים</w:t>
      </w:r>
      <w:r w:rsidR="00345CF5">
        <w:rPr>
          <w:rFonts w:hint="cs"/>
          <w:rtl/>
        </w:rPr>
        <w:t>.</w:t>
      </w:r>
    </w:p>
    <w:p w14:paraId="2A9CCD93" w14:textId="2FF6F647" w:rsidR="002458D6" w:rsidRPr="00AE71A0" w:rsidRDefault="002458D6" w:rsidP="00C82727">
      <w:pPr>
        <w:pStyle w:val="ListParagraph"/>
        <w:numPr>
          <w:ilvl w:val="0"/>
          <w:numId w:val="58"/>
        </w:numPr>
        <w:pBdr>
          <w:top w:val="nil"/>
          <w:left w:val="nil"/>
          <w:bottom w:val="nil"/>
          <w:right w:val="nil"/>
          <w:between w:val="nil"/>
        </w:pBdr>
        <w:spacing w:after="0" w:line="360" w:lineRule="auto"/>
        <w:ind w:left="1080" w:right="345"/>
        <w:jc w:val="both"/>
        <w:rPr>
          <w:rFonts w:ascii="David" w:eastAsia="David" w:hAnsi="David"/>
        </w:rPr>
      </w:pPr>
      <w:r w:rsidRPr="00AE71A0">
        <w:rPr>
          <w:rFonts w:ascii="David" w:eastAsia="David" w:hAnsi="David"/>
          <w:rtl/>
        </w:rPr>
        <w:t>פיתוח מקצועי של מורים מכוון כשירויות, חינוך מותאם אישית ושימוש בטכנולוגיות מתקדמות, בדגש על בינה מלאכותית, המקדמות תהליכי הוראה, למידה והערכה</w:t>
      </w:r>
      <w:r w:rsidR="00345CF5">
        <w:rPr>
          <w:rFonts w:ascii="David" w:eastAsia="David" w:hAnsi="David" w:hint="cs"/>
          <w:rtl/>
        </w:rPr>
        <w:t>.</w:t>
      </w:r>
    </w:p>
    <w:p w14:paraId="5C873D18" w14:textId="3052DCAF" w:rsidR="002458D6" w:rsidRDefault="002458D6" w:rsidP="00C82727">
      <w:pPr>
        <w:pStyle w:val="ListParagraph"/>
        <w:numPr>
          <w:ilvl w:val="0"/>
          <w:numId w:val="58"/>
        </w:numPr>
        <w:pBdr>
          <w:top w:val="nil"/>
          <w:left w:val="nil"/>
          <w:bottom w:val="nil"/>
          <w:right w:val="nil"/>
          <w:between w:val="nil"/>
        </w:pBdr>
        <w:spacing w:after="0" w:line="360" w:lineRule="auto"/>
        <w:ind w:left="1080" w:right="345"/>
        <w:jc w:val="both"/>
        <w:rPr>
          <w:rFonts w:ascii="David" w:eastAsia="David" w:hAnsi="David"/>
        </w:rPr>
      </w:pPr>
      <w:r w:rsidRPr="00AE71A0">
        <w:rPr>
          <w:rFonts w:ascii="David" w:eastAsia="David" w:hAnsi="David"/>
          <w:rtl/>
        </w:rPr>
        <w:t>תוכניות עתודה ייעודיות לרכזי מקצוע ומורים מובילים במגוון דרגים במקצועות ה-</w:t>
      </w:r>
      <w:r w:rsidR="00C02E73" w:rsidRPr="00AE71A0">
        <w:rPr>
          <w:rFonts w:ascii="David" w:eastAsia="David" w:hAnsi="David"/>
          <w:rtl/>
        </w:rPr>
        <w:t xml:space="preserve"> </w:t>
      </w:r>
      <w:r w:rsidRPr="00AE71A0">
        <w:rPr>
          <w:rFonts w:ascii="David" w:eastAsia="David" w:hAnsi="David"/>
        </w:rPr>
        <w:t>STEM</w:t>
      </w:r>
      <w:r w:rsidR="00942E69">
        <w:rPr>
          <w:rFonts w:ascii="David" w:eastAsia="David" w:hAnsi="David" w:hint="cs"/>
          <w:rtl/>
        </w:rPr>
        <w:t xml:space="preserve"> </w:t>
      </w:r>
      <w:r w:rsidRPr="00AE71A0">
        <w:rPr>
          <w:rFonts w:ascii="David" w:eastAsia="David" w:hAnsi="David"/>
          <w:rtl/>
        </w:rPr>
        <w:t>במסגרת פעילות עתודות במערכת החינוך</w:t>
      </w:r>
      <w:r w:rsidR="00345CF5">
        <w:rPr>
          <w:rFonts w:ascii="David" w:eastAsia="David" w:hAnsi="David" w:hint="cs"/>
          <w:rtl/>
        </w:rPr>
        <w:t>.</w:t>
      </w:r>
    </w:p>
    <w:p w14:paraId="4B3FA081" w14:textId="77777777" w:rsidR="002458D6" w:rsidRPr="00AE71A0" w:rsidRDefault="002458D6" w:rsidP="00D31B3E">
      <w:pPr>
        <w:pBdr>
          <w:top w:val="nil"/>
          <w:left w:val="nil"/>
          <w:bottom w:val="nil"/>
          <w:right w:val="nil"/>
          <w:between w:val="nil"/>
        </w:pBdr>
        <w:spacing w:line="360" w:lineRule="auto"/>
        <w:ind w:left="326" w:right="345"/>
        <w:jc w:val="both"/>
        <w:rPr>
          <w:rFonts w:ascii="David" w:eastAsia="David" w:hAnsi="David"/>
          <w:szCs w:val="24"/>
        </w:rPr>
      </w:pPr>
    </w:p>
    <w:p w14:paraId="62FD4615" w14:textId="59F52743" w:rsidR="002458D6" w:rsidRPr="00AE71A0" w:rsidRDefault="002458D6" w:rsidP="00C82727">
      <w:pPr>
        <w:pStyle w:val="ListParagraph"/>
        <w:numPr>
          <w:ilvl w:val="0"/>
          <w:numId w:val="59"/>
        </w:numPr>
        <w:pBdr>
          <w:top w:val="nil"/>
          <w:left w:val="nil"/>
          <w:bottom w:val="nil"/>
          <w:right w:val="nil"/>
          <w:between w:val="nil"/>
        </w:pBdr>
        <w:spacing w:after="0" w:line="360" w:lineRule="auto"/>
        <w:jc w:val="both"/>
        <w:rPr>
          <w:rFonts w:ascii="David" w:eastAsia="David" w:hAnsi="David"/>
          <w:bCs/>
        </w:rPr>
      </w:pPr>
      <w:r w:rsidRPr="00AE71A0">
        <w:rPr>
          <w:rFonts w:ascii="David" w:eastAsia="David" w:hAnsi="David"/>
          <w:bCs/>
          <w:rtl/>
        </w:rPr>
        <w:t xml:space="preserve">תשתית טכנולוגית </w:t>
      </w:r>
    </w:p>
    <w:p w14:paraId="29768FF0" w14:textId="75E8E5B6" w:rsidR="002458D6" w:rsidRPr="00AE71A0" w:rsidRDefault="002458D6" w:rsidP="00C82727">
      <w:pPr>
        <w:pStyle w:val="ListParagraph"/>
        <w:numPr>
          <w:ilvl w:val="0"/>
          <w:numId w:val="58"/>
        </w:numPr>
        <w:pBdr>
          <w:top w:val="nil"/>
          <w:left w:val="nil"/>
          <w:bottom w:val="nil"/>
          <w:right w:val="nil"/>
          <w:between w:val="nil"/>
        </w:pBdr>
        <w:spacing w:after="0" w:line="360" w:lineRule="auto"/>
        <w:ind w:left="1080" w:right="345"/>
        <w:jc w:val="both"/>
        <w:rPr>
          <w:rFonts w:ascii="David" w:eastAsia="David" w:hAnsi="David"/>
        </w:rPr>
      </w:pPr>
      <w:bookmarkStart w:id="0" w:name="_30j0zll" w:colFirst="0" w:colLast="0"/>
      <w:bookmarkEnd w:id="0"/>
      <w:r w:rsidRPr="00AE71A0">
        <w:rPr>
          <w:rFonts w:ascii="David" w:eastAsia="David" w:hAnsi="David"/>
          <w:rtl/>
        </w:rPr>
        <w:t xml:space="preserve">הגדרה, עדכון ויישום סטנדרט לאמצעי קצה ורשת לתלמידים ועובדי הוראה </w:t>
      </w:r>
      <w:bookmarkStart w:id="1" w:name="_1fob9te" w:colFirst="0" w:colLast="0"/>
      <w:bookmarkEnd w:id="1"/>
      <w:r w:rsidRPr="00AE71A0">
        <w:rPr>
          <w:rFonts w:ascii="David" w:eastAsia="David" w:hAnsi="David"/>
          <w:rtl/>
        </w:rPr>
        <w:t>במוסדות החינוך</w:t>
      </w:r>
      <w:r w:rsidR="00345CF5">
        <w:rPr>
          <w:rFonts w:ascii="David" w:eastAsia="David" w:hAnsi="David" w:hint="cs"/>
          <w:rtl/>
        </w:rPr>
        <w:t>.</w:t>
      </w:r>
    </w:p>
    <w:p w14:paraId="447CAAC7" w14:textId="02C1638B" w:rsidR="002458D6" w:rsidRPr="00AE71A0" w:rsidRDefault="002458D6" w:rsidP="00C82727">
      <w:pPr>
        <w:pStyle w:val="ListParagraph"/>
        <w:numPr>
          <w:ilvl w:val="0"/>
          <w:numId w:val="58"/>
        </w:numPr>
        <w:pBdr>
          <w:top w:val="nil"/>
          <w:left w:val="nil"/>
          <w:bottom w:val="nil"/>
          <w:right w:val="nil"/>
          <w:between w:val="nil"/>
        </w:pBdr>
        <w:spacing w:after="0" w:line="360" w:lineRule="auto"/>
        <w:ind w:left="1080" w:right="345"/>
        <w:jc w:val="both"/>
        <w:rPr>
          <w:rFonts w:ascii="David" w:eastAsia="David" w:hAnsi="David"/>
        </w:rPr>
      </w:pPr>
      <w:r w:rsidRPr="00AE71A0">
        <w:rPr>
          <w:rFonts w:ascii="David" w:eastAsia="David" w:hAnsi="David"/>
          <w:rtl/>
        </w:rPr>
        <w:lastRenderedPageBreak/>
        <w:t>ניהול יעיל של מעבדות מחשבים, טכנולוגיה ומדעים תוך שימוש בטכנולוגיות ענן, מעבדות וירטואליות ותקצוב מרכזים מדעיים וטכנולוגיים</w:t>
      </w:r>
      <w:r w:rsidR="00345CF5">
        <w:rPr>
          <w:rFonts w:ascii="David" w:eastAsia="David" w:hAnsi="David" w:hint="cs"/>
          <w:rtl/>
        </w:rPr>
        <w:t>.</w:t>
      </w:r>
      <w:r w:rsidRPr="00AE71A0">
        <w:rPr>
          <w:rFonts w:ascii="David" w:eastAsia="David" w:hAnsi="David"/>
          <w:rtl/>
        </w:rPr>
        <w:t xml:space="preserve"> </w:t>
      </w:r>
    </w:p>
    <w:p w14:paraId="7DB05DCB" w14:textId="501478AD" w:rsidR="002458D6" w:rsidRPr="00AE71A0" w:rsidRDefault="002458D6" w:rsidP="00C82727">
      <w:pPr>
        <w:pStyle w:val="ListParagraph"/>
        <w:numPr>
          <w:ilvl w:val="0"/>
          <w:numId w:val="58"/>
        </w:numPr>
        <w:pBdr>
          <w:top w:val="nil"/>
          <w:left w:val="nil"/>
          <w:bottom w:val="nil"/>
          <w:right w:val="nil"/>
          <w:between w:val="nil"/>
        </w:pBdr>
        <w:spacing w:after="0" w:line="360" w:lineRule="auto"/>
        <w:ind w:left="1080" w:right="345"/>
        <w:jc w:val="both"/>
        <w:rPr>
          <w:rFonts w:ascii="David" w:eastAsia="David" w:hAnsi="David"/>
        </w:rPr>
      </w:pPr>
      <w:r w:rsidRPr="00AE71A0">
        <w:rPr>
          <w:rFonts w:ascii="David" w:eastAsia="David" w:hAnsi="David"/>
          <w:rtl/>
        </w:rPr>
        <w:t>שימוש בתשתיות טכנו-פדגוגיות המתוכננות במסגרת מערכת טכנולוגית מכוונת למידה אישית למקצועות ה-</w:t>
      </w:r>
      <w:r w:rsidRPr="00AE71A0">
        <w:rPr>
          <w:rFonts w:ascii="David" w:eastAsia="David" w:hAnsi="David"/>
        </w:rPr>
        <w:t xml:space="preserve"> STEM</w:t>
      </w:r>
      <w:r w:rsidRPr="00AE71A0">
        <w:rPr>
          <w:rFonts w:ascii="David" w:eastAsia="David" w:hAnsi="David"/>
          <w:rtl/>
        </w:rPr>
        <w:t>לתהליכי למידה, הוראה והערכה מבוססי נתונים,  מותאמים אישית</w:t>
      </w:r>
      <w:r w:rsidR="00345CF5">
        <w:rPr>
          <w:rFonts w:ascii="David" w:eastAsia="David" w:hAnsi="David" w:hint="cs"/>
          <w:rtl/>
        </w:rPr>
        <w:t>.</w:t>
      </w:r>
    </w:p>
    <w:p w14:paraId="720B3C37" w14:textId="41566B91" w:rsidR="002458D6" w:rsidRPr="00AE71A0" w:rsidRDefault="002458D6" w:rsidP="00C82727">
      <w:pPr>
        <w:pStyle w:val="ListParagraph"/>
        <w:numPr>
          <w:ilvl w:val="0"/>
          <w:numId w:val="58"/>
        </w:numPr>
        <w:pBdr>
          <w:top w:val="nil"/>
          <w:left w:val="nil"/>
          <w:bottom w:val="nil"/>
          <w:right w:val="nil"/>
          <w:between w:val="nil"/>
        </w:pBdr>
        <w:spacing w:after="0" w:line="360" w:lineRule="auto"/>
        <w:ind w:left="1080" w:right="345"/>
        <w:jc w:val="both"/>
        <w:rPr>
          <w:rFonts w:ascii="David" w:eastAsia="David" w:hAnsi="David"/>
        </w:rPr>
      </w:pPr>
      <w:r w:rsidRPr="00AE71A0">
        <w:rPr>
          <w:rFonts w:ascii="David" w:eastAsia="David" w:hAnsi="David"/>
          <w:rtl/>
        </w:rPr>
        <w:t>שימוש בפלטפורמות דיגיטליות</w:t>
      </w:r>
      <w:r w:rsidR="009A19A2">
        <w:rPr>
          <w:rFonts w:ascii="David" w:eastAsia="David" w:hAnsi="David" w:hint="cs"/>
          <w:rtl/>
        </w:rPr>
        <w:t xml:space="preserve"> (</w:t>
      </w:r>
      <w:r w:rsidR="009A19A2">
        <w:rPr>
          <w:rFonts w:hint="cs"/>
          <w:rtl/>
        </w:rPr>
        <w:t>מעבדות וירטואליות)</w:t>
      </w:r>
      <w:r w:rsidRPr="00AE71A0">
        <w:rPr>
          <w:rFonts w:ascii="David" w:eastAsia="David" w:hAnsi="David"/>
          <w:rtl/>
        </w:rPr>
        <w:t>, בכלי בינה מלאכותית</w:t>
      </w:r>
      <w:r w:rsidR="009A19A2">
        <w:rPr>
          <w:rFonts w:ascii="David" w:eastAsia="David" w:hAnsi="David" w:hint="cs"/>
          <w:rtl/>
        </w:rPr>
        <w:t>, משחקי מחשב</w:t>
      </w:r>
      <w:r w:rsidRPr="00AE71A0">
        <w:rPr>
          <w:rFonts w:ascii="David" w:eastAsia="David" w:hAnsi="David"/>
          <w:rtl/>
        </w:rPr>
        <w:t xml:space="preserve"> ומציאות רבודה ומדומה </w:t>
      </w:r>
      <w:r w:rsidR="00C02E73">
        <w:rPr>
          <w:rFonts w:ascii="David" w:eastAsia="David" w:hAnsi="David" w:hint="cs"/>
          <w:rtl/>
        </w:rPr>
        <w:t xml:space="preserve"> </w:t>
      </w:r>
      <w:r w:rsidR="00C02E73">
        <w:rPr>
          <w:rFonts w:hint="cs"/>
          <w:rtl/>
        </w:rPr>
        <w:t>לצורך תהליכי למידה הוראה והערכה מותאמים אישית ורלוונטי</w:t>
      </w:r>
      <w:r w:rsidR="00345CF5">
        <w:rPr>
          <w:rFonts w:hint="cs"/>
          <w:rtl/>
        </w:rPr>
        <w:t>י</w:t>
      </w:r>
      <w:r w:rsidR="00C02E73">
        <w:rPr>
          <w:rFonts w:hint="cs"/>
          <w:rtl/>
        </w:rPr>
        <w:t>ם לחיי התלמידים</w:t>
      </w:r>
      <w:r w:rsidR="00345CF5">
        <w:rPr>
          <w:rFonts w:hint="cs"/>
          <w:rtl/>
        </w:rPr>
        <w:t>.</w:t>
      </w:r>
    </w:p>
    <w:p w14:paraId="3411F368" w14:textId="2B6965BB" w:rsidR="002458D6" w:rsidRPr="00AE71A0" w:rsidRDefault="002458D6" w:rsidP="00C82727">
      <w:pPr>
        <w:pStyle w:val="ListParagraph"/>
        <w:numPr>
          <w:ilvl w:val="0"/>
          <w:numId w:val="58"/>
        </w:numPr>
        <w:pBdr>
          <w:top w:val="nil"/>
          <w:left w:val="nil"/>
          <w:bottom w:val="nil"/>
          <w:right w:val="nil"/>
          <w:between w:val="nil"/>
        </w:pBdr>
        <w:spacing w:after="0" w:line="360" w:lineRule="auto"/>
        <w:ind w:left="1080" w:right="345"/>
        <w:jc w:val="both"/>
        <w:rPr>
          <w:rFonts w:ascii="David" w:eastAsia="David" w:hAnsi="David"/>
        </w:rPr>
      </w:pPr>
      <w:r w:rsidRPr="00AE71A0">
        <w:rPr>
          <w:rFonts w:ascii="David" w:eastAsia="David" w:hAnsi="David"/>
          <w:rtl/>
        </w:rPr>
        <w:t>תקצוב הצטיידות מעבדות מדעים בבתי הספר, שיפוץ מעבדות מדעים בחט"ע ובינוי ותקצוב מרכזי מדעים לגיל הרך והקמת ותפעול מרכזי מדעים עירוניים והסעות אליהם עבור תלמידי היסודי והחט"ב</w:t>
      </w:r>
      <w:r w:rsidR="00345CF5">
        <w:rPr>
          <w:rFonts w:ascii="David" w:eastAsia="David" w:hAnsi="David" w:hint="cs"/>
          <w:rtl/>
        </w:rPr>
        <w:t>.</w:t>
      </w:r>
      <w:r w:rsidRPr="00AE71A0">
        <w:rPr>
          <w:rFonts w:ascii="David" w:eastAsia="David" w:hAnsi="David"/>
          <w:rtl/>
        </w:rPr>
        <w:t xml:space="preserve"> </w:t>
      </w:r>
    </w:p>
    <w:p w14:paraId="2FB3A623" w14:textId="77777777" w:rsidR="002458D6" w:rsidRPr="00AE71A0" w:rsidRDefault="002458D6" w:rsidP="00D31B3E">
      <w:pPr>
        <w:pBdr>
          <w:top w:val="nil"/>
          <w:left w:val="nil"/>
          <w:bottom w:val="nil"/>
          <w:right w:val="nil"/>
          <w:between w:val="nil"/>
        </w:pBdr>
        <w:spacing w:line="360" w:lineRule="auto"/>
        <w:ind w:right="345" w:firstLine="283"/>
        <w:jc w:val="both"/>
        <w:rPr>
          <w:rFonts w:ascii="David" w:eastAsia="David" w:hAnsi="David"/>
          <w:szCs w:val="24"/>
        </w:rPr>
      </w:pPr>
    </w:p>
    <w:p w14:paraId="19F95FE3" w14:textId="63428E0B" w:rsidR="002458D6" w:rsidRPr="00AE71A0" w:rsidRDefault="002458D6" w:rsidP="00C82727">
      <w:pPr>
        <w:pStyle w:val="ListParagraph"/>
        <w:numPr>
          <w:ilvl w:val="0"/>
          <w:numId w:val="59"/>
        </w:numPr>
        <w:pBdr>
          <w:top w:val="nil"/>
          <w:left w:val="nil"/>
          <w:bottom w:val="nil"/>
          <w:right w:val="nil"/>
          <w:between w:val="nil"/>
        </w:pBdr>
        <w:spacing w:after="0" w:line="360" w:lineRule="auto"/>
        <w:jc w:val="both"/>
        <w:rPr>
          <w:rFonts w:ascii="David" w:eastAsia="David" w:hAnsi="David"/>
          <w:bCs/>
        </w:rPr>
      </w:pPr>
      <w:r w:rsidRPr="00AE71A0">
        <w:rPr>
          <w:rFonts w:ascii="David" w:eastAsia="David" w:hAnsi="David"/>
          <w:bCs/>
          <w:rtl/>
        </w:rPr>
        <w:t>היבטים מערכתיים-ניהוליים</w:t>
      </w:r>
    </w:p>
    <w:p w14:paraId="0EE052C5" w14:textId="4190F8F6" w:rsidR="002458D6" w:rsidRPr="00AE71A0" w:rsidRDefault="002458D6" w:rsidP="00C82727">
      <w:pPr>
        <w:pStyle w:val="ListParagraph"/>
        <w:numPr>
          <w:ilvl w:val="0"/>
          <w:numId w:val="60"/>
        </w:numPr>
        <w:spacing w:after="0" w:line="360" w:lineRule="auto"/>
        <w:ind w:right="345"/>
        <w:jc w:val="both"/>
        <w:rPr>
          <w:rFonts w:ascii="David" w:eastAsia="David" w:hAnsi="David"/>
        </w:rPr>
      </w:pPr>
      <w:r w:rsidRPr="00AE71A0">
        <w:rPr>
          <w:rFonts w:ascii="David" w:eastAsia="David" w:hAnsi="David"/>
          <w:rtl/>
        </w:rPr>
        <w:t>העברת האחריות על תחום ה-</w:t>
      </w:r>
      <w:r w:rsidRPr="00AE71A0">
        <w:rPr>
          <w:rFonts w:ascii="David" w:eastAsia="David" w:hAnsi="David"/>
        </w:rPr>
        <w:t xml:space="preserve"> STEM</w:t>
      </w:r>
      <w:r w:rsidRPr="00AE71A0">
        <w:rPr>
          <w:rFonts w:ascii="David" w:eastAsia="David" w:hAnsi="David"/>
          <w:rtl/>
        </w:rPr>
        <w:t>לרבות כלל הפעילויות, מקצועות הלימוד, תוכניות, מגמות לימוד מגן עד י"ב וכלל התקנים של אגף המדעים במזכירות הפדגוגית למנהל חדשנות וטכנולוגיה וביצוע תיקוני חקיקה ככל שנדרש לשם כך.</w:t>
      </w:r>
    </w:p>
    <w:p w14:paraId="4ED41819" w14:textId="0570786D" w:rsidR="002458D6" w:rsidRPr="00AE71A0" w:rsidRDefault="002458D6" w:rsidP="00C82727">
      <w:pPr>
        <w:pStyle w:val="ListParagraph"/>
        <w:numPr>
          <w:ilvl w:val="0"/>
          <w:numId w:val="60"/>
        </w:numPr>
        <w:spacing w:after="0" w:line="360" w:lineRule="auto"/>
        <w:ind w:right="345"/>
        <w:jc w:val="both"/>
        <w:rPr>
          <w:rFonts w:ascii="David" w:eastAsia="David" w:hAnsi="David"/>
          <w:rtl/>
        </w:rPr>
      </w:pPr>
      <w:r w:rsidRPr="00AE71A0">
        <w:rPr>
          <w:rFonts w:ascii="David" w:eastAsia="David" w:hAnsi="David"/>
          <w:rtl/>
        </w:rPr>
        <w:t>תקצוב תוספת תקנים לטובת ניהול ופיקוח מרמת המטה עד רמת השדה</w:t>
      </w:r>
      <w:r w:rsidR="00345CF5">
        <w:rPr>
          <w:rFonts w:ascii="David" w:eastAsia="David" w:hAnsi="David" w:hint="cs"/>
          <w:rtl/>
        </w:rPr>
        <w:t>.</w:t>
      </w:r>
    </w:p>
    <w:p w14:paraId="48094AC9" w14:textId="46C897A2" w:rsidR="002458D6" w:rsidRPr="00AE71A0" w:rsidRDefault="002458D6" w:rsidP="00C82727">
      <w:pPr>
        <w:pStyle w:val="ListParagraph"/>
        <w:numPr>
          <w:ilvl w:val="0"/>
          <w:numId w:val="60"/>
        </w:numPr>
        <w:spacing w:after="0" w:line="360" w:lineRule="auto"/>
        <w:ind w:right="495"/>
        <w:jc w:val="both"/>
        <w:rPr>
          <w:rFonts w:ascii="David" w:eastAsia="David" w:hAnsi="David"/>
        </w:rPr>
      </w:pPr>
      <w:r w:rsidRPr="00AE71A0">
        <w:rPr>
          <w:rFonts w:ascii="David" w:eastAsia="David" w:hAnsi="David"/>
          <w:rtl/>
        </w:rPr>
        <w:t>התאמת תוכניות חיצוניות (לרבות מסגרת גפ"ן) לתפיסה החדשה של ה-</w:t>
      </w:r>
      <w:r w:rsidRPr="00AE71A0">
        <w:rPr>
          <w:rFonts w:ascii="David" w:eastAsia="David" w:hAnsi="David"/>
        </w:rPr>
        <w:t>STEM</w:t>
      </w:r>
      <w:r w:rsidRPr="00AE71A0">
        <w:rPr>
          <w:rFonts w:ascii="David" w:eastAsia="David" w:hAnsi="David"/>
          <w:rtl/>
        </w:rPr>
        <w:t xml:space="preserve">  המשולב והרציף</w:t>
      </w:r>
      <w:r w:rsidR="00345CF5">
        <w:rPr>
          <w:rFonts w:ascii="David" w:eastAsia="David" w:hAnsi="David" w:hint="cs"/>
          <w:rtl/>
        </w:rPr>
        <w:t>.</w:t>
      </w:r>
      <w:r w:rsidRPr="00AE71A0">
        <w:rPr>
          <w:rFonts w:ascii="David" w:eastAsia="David" w:hAnsi="David"/>
          <w:rtl/>
        </w:rPr>
        <w:t xml:space="preserve"> </w:t>
      </w:r>
    </w:p>
    <w:p w14:paraId="7E252D7F" w14:textId="77777777" w:rsidR="009A19A2" w:rsidRDefault="002458D6" w:rsidP="00C82727">
      <w:pPr>
        <w:pStyle w:val="ListParagraph"/>
        <w:numPr>
          <w:ilvl w:val="0"/>
          <w:numId w:val="60"/>
        </w:numPr>
        <w:spacing w:after="0" w:line="360" w:lineRule="auto"/>
        <w:ind w:right="495"/>
        <w:jc w:val="both"/>
        <w:rPr>
          <w:rFonts w:ascii="David" w:eastAsia="David" w:hAnsi="David"/>
        </w:rPr>
      </w:pPr>
      <w:r w:rsidRPr="009A19A2">
        <w:rPr>
          <w:rFonts w:ascii="David" w:eastAsia="David" w:hAnsi="David"/>
          <w:rtl/>
        </w:rPr>
        <w:t>קידום שיתוף פעולה הדוק בין גורמים במשרד החינוך ועם גורמים חוץ-משרדיים כגון האקדמיה, התעשייה והצבא במטרה להעצים את החינוך והחדשנות תוך יצירת קשרים ויוזמות משותפות בין הגורמים השונים.</w:t>
      </w:r>
    </w:p>
    <w:p w14:paraId="722C6607" w14:textId="4DCAED91" w:rsidR="001C6FE1" w:rsidRPr="009A19A2" w:rsidRDefault="009A19A2" w:rsidP="00C82727">
      <w:pPr>
        <w:pStyle w:val="ListParagraph"/>
        <w:numPr>
          <w:ilvl w:val="0"/>
          <w:numId w:val="60"/>
        </w:numPr>
        <w:spacing w:after="0" w:line="360" w:lineRule="auto"/>
        <w:ind w:right="495"/>
        <w:jc w:val="both"/>
        <w:rPr>
          <w:rFonts w:ascii="David" w:eastAsia="David" w:hAnsi="David"/>
        </w:rPr>
      </w:pPr>
      <w:r w:rsidRPr="009A19A2">
        <w:rPr>
          <w:rFonts w:ascii="David" w:eastAsia="David" w:hAnsi="David"/>
          <w:rtl/>
        </w:rPr>
        <w:t xml:space="preserve">הקמת מועצה ציבורית לחינוך </w:t>
      </w:r>
      <w:r w:rsidRPr="009A19A2">
        <w:rPr>
          <w:rFonts w:ascii="David" w:eastAsia="David" w:hAnsi="David"/>
        </w:rPr>
        <w:t>STEM</w:t>
      </w:r>
      <w:r w:rsidRPr="009A19A2">
        <w:rPr>
          <w:rFonts w:ascii="David" w:eastAsia="David" w:hAnsi="David"/>
          <w:rtl/>
        </w:rPr>
        <w:t xml:space="preserve"> בהשתתפות משרד החינוך ובעלי עניין ברמה הלאומית מהאקדמיה, צבא, תעשיה</w:t>
      </w:r>
      <w:r w:rsidR="00345CF5">
        <w:rPr>
          <w:rFonts w:ascii="David" w:eastAsia="David" w:hAnsi="David" w:hint="cs"/>
          <w:rtl/>
        </w:rPr>
        <w:t>.</w:t>
      </w:r>
    </w:p>
    <w:p w14:paraId="7E109E5D" w14:textId="77777777" w:rsidR="002458D6" w:rsidRPr="00AE71A0" w:rsidRDefault="002458D6" w:rsidP="00D31B3E">
      <w:pPr>
        <w:spacing w:line="360" w:lineRule="auto"/>
        <w:ind w:left="368" w:right="495"/>
        <w:jc w:val="both"/>
        <w:rPr>
          <w:rFonts w:ascii="David" w:eastAsia="David" w:hAnsi="David"/>
          <w:szCs w:val="24"/>
        </w:rPr>
      </w:pPr>
    </w:p>
    <w:p w14:paraId="03E5D226" w14:textId="0F07E274" w:rsidR="00C02E73" w:rsidRDefault="00C02E73" w:rsidP="00D31B3E">
      <w:pPr>
        <w:spacing w:line="360" w:lineRule="auto"/>
        <w:rPr>
          <w:rFonts w:ascii="David" w:hAnsi="David"/>
          <w:szCs w:val="24"/>
          <w:rtl/>
        </w:rPr>
      </w:pPr>
      <w:r w:rsidRPr="00C02E73">
        <w:rPr>
          <w:rFonts w:ascii="David" w:hAnsi="David"/>
          <w:szCs w:val="24"/>
          <w:rtl/>
        </w:rPr>
        <w:t xml:space="preserve">בשנת תשפ"ו </w:t>
      </w:r>
      <w:r>
        <w:rPr>
          <w:rFonts w:ascii="David" w:hAnsi="David" w:hint="cs"/>
          <w:szCs w:val="24"/>
          <w:rtl/>
        </w:rPr>
        <w:t xml:space="preserve">התוכנית תתמקד </w:t>
      </w:r>
      <w:r w:rsidRPr="00C02E73">
        <w:rPr>
          <w:rFonts w:ascii="David" w:hAnsi="David"/>
          <w:szCs w:val="24"/>
          <w:rtl/>
        </w:rPr>
        <w:t xml:space="preserve">בשכבת ז' וכל שנה </w:t>
      </w:r>
      <w:r>
        <w:rPr>
          <w:rFonts w:ascii="David" w:hAnsi="David" w:hint="cs"/>
          <w:szCs w:val="24"/>
          <w:rtl/>
        </w:rPr>
        <w:t>תורחב לשכבות נוספות</w:t>
      </w:r>
      <w:r w:rsidRPr="00C02E73">
        <w:rPr>
          <w:rFonts w:ascii="David" w:hAnsi="David"/>
          <w:szCs w:val="24"/>
          <w:rtl/>
        </w:rPr>
        <w:t xml:space="preserve"> </w:t>
      </w:r>
      <w:r>
        <w:rPr>
          <w:rFonts w:ascii="David" w:hAnsi="David" w:hint="cs"/>
          <w:szCs w:val="24"/>
          <w:rtl/>
        </w:rPr>
        <w:t>(</w:t>
      </w:r>
      <w:r w:rsidRPr="00C02E73">
        <w:rPr>
          <w:rFonts w:ascii="David" w:hAnsi="David"/>
          <w:szCs w:val="24"/>
          <w:rtl/>
        </w:rPr>
        <w:t>כלפי מעלה וכלפי מטה</w:t>
      </w:r>
      <w:r>
        <w:rPr>
          <w:rFonts w:ascii="David" w:hAnsi="David" w:hint="cs"/>
          <w:szCs w:val="24"/>
          <w:rtl/>
        </w:rPr>
        <w:t>).</w:t>
      </w:r>
      <w:r w:rsidR="001C6FE1">
        <w:rPr>
          <w:rFonts w:ascii="David" w:hAnsi="David" w:hint="cs"/>
          <w:szCs w:val="24"/>
          <w:rtl/>
        </w:rPr>
        <w:t xml:space="preserve"> </w:t>
      </w:r>
      <w:r w:rsidR="009A19A2" w:rsidRPr="009A19A2">
        <w:rPr>
          <w:rFonts w:ascii="David" w:hAnsi="David" w:hint="cs"/>
          <w:szCs w:val="24"/>
          <w:rtl/>
        </w:rPr>
        <w:t>זאת</w:t>
      </w:r>
      <w:r w:rsidR="005469E9">
        <w:rPr>
          <w:rFonts w:ascii="David" w:hAnsi="David" w:hint="cs"/>
          <w:szCs w:val="24"/>
          <w:rtl/>
        </w:rPr>
        <w:t>,</w:t>
      </w:r>
      <w:r w:rsidR="009A19A2" w:rsidRPr="009A19A2">
        <w:rPr>
          <w:rFonts w:ascii="David" w:hAnsi="David" w:hint="cs"/>
          <w:szCs w:val="24"/>
          <w:rtl/>
        </w:rPr>
        <w:t xml:space="preserve"> בנוסף לפרויקט בגרות הייטק ופיילוטים בתחומי גנים מקדמי </w:t>
      </w:r>
      <w:r w:rsidR="009A19A2" w:rsidRPr="009A19A2">
        <w:rPr>
          <w:rFonts w:ascii="David" w:hAnsi="David"/>
          <w:szCs w:val="24"/>
        </w:rPr>
        <w:t>STEM</w:t>
      </w:r>
      <w:r w:rsidR="009A19A2" w:rsidRPr="009A19A2">
        <w:rPr>
          <w:rFonts w:ascii="David" w:hAnsi="David" w:hint="cs"/>
          <w:szCs w:val="24"/>
          <w:rtl/>
        </w:rPr>
        <w:t xml:space="preserve">, בתי ספר יסודיים מקדמי </w:t>
      </w:r>
      <w:r w:rsidR="009A19A2" w:rsidRPr="009A19A2">
        <w:rPr>
          <w:rFonts w:ascii="David" w:hAnsi="David"/>
          <w:szCs w:val="24"/>
        </w:rPr>
        <w:t>STEM</w:t>
      </w:r>
      <w:r w:rsidR="009A19A2" w:rsidRPr="009A19A2">
        <w:rPr>
          <w:rFonts w:ascii="David" w:hAnsi="David" w:hint="cs"/>
          <w:szCs w:val="24"/>
          <w:rtl/>
        </w:rPr>
        <w:t xml:space="preserve"> וחינוך מותאם אישית בתחומי ה</w:t>
      </w:r>
      <w:r w:rsidR="009A19A2" w:rsidRPr="009A19A2">
        <w:rPr>
          <w:rFonts w:ascii="David" w:hAnsi="David"/>
          <w:szCs w:val="24"/>
        </w:rPr>
        <w:t>STEM-</w:t>
      </w:r>
      <w:r w:rsidR="009A19A2" w:rsidRPr="009A19A2">
        <w:rPr>
          <w:rFonts w:ascii="David" w:hAnsi="David" w:hint="cs"/>
          <w:szCs w:val="24"/>
          <w:rtl/>
        </w:rPr>
        <w:t xml:space="preserve"> </w:t>
      </w:r>
      <w:r w:rsidR="009A19A2">
        <w:rPr>
          <w:rFonts w:ascii="David" w:hAnsi="David" w:hint="cs"/>
          <w:szCs w:val="24"/>
          <w:rtl/>
        </w:rPr>
        <w:t>.</w:t>
      </w:r>
    </w:p>
    <w:p w14:paraId="10727C6A" w14:textId="77777777" w:rsidR="00D31B3E" w:rsidRDefault="00D31B3E" w:rsidP="00D31B3E">
      <w:pPr>
        <w:spacing w:line="360" w:lineRule="auto"/>
        <w:rPr>
          <w:rFonts w:ascii="David" w:hAnsi="David"/>
          <w:szCs w:val="24"/>
          <w:rtl/>
        </w:rPr>
      </w:pPr>
    </w:p>
    <w:p w14:paraId="5E984AE6" w14:textId="53A473B7" w:rsidR="002458D6" w:rsidRPr="00D31B3E" w:rsidRDefault="002458D6" w:rsidP="00D31B3E">
      <w:pPr>
        <w:spacing w:line="360" w:lineRule="auto"/>
        <w:rPr>
          <w:rFonts w:ascii="David" w:hAnsi="David"/>
          <w:b/>
          <w:bCs/>
          <w:szCs w:val="24"/>
          <w:rtl/>
        </w:rPr>
      </w:pPr>
      <w:r w:rsidRPr="00D31B3E">
        <w:rPr>
          <w:rFonts w:ascii="David" w:hAnsi="David"/>
          <w:b/>
          <w:bCs/>
          <w:szCs w:val="24"/>
          <w:rtl/>
        </w:rPr>
        <w:t>משרד החינוך פונה באמצעות לשכת המדע</w:t>
      </w:r>
      <w:r w:rsidR="005469E9" w:rsidRPr="00D31B3E">
        <w:rPr>
          <w:rFonts w:ascii="David" w:hAnsi="David" w:hint="cs"/>
          <w:b/>
          <w:bCs/>
          <w:szCs w:val="24"/>
          <w:rtl/>
        </w:rPr>
        <w:t>נית</w:t>
      </w:r>
      <w:r w:rsidRPr="00D31B3E">
        <w:rPr>
          <w:rFonts w:ascii="David" w:hAnsi="David"/>
          <w:b/>
          <w:bCs/>
          <w:szCs w:val="24"/>
          <w:rtl/>
        </w:rPr>
        <w:t xml:space="preserve"> הראשי</w:t>
      </w:r>
      <w:r w:rsidR="005469E9" w:rsidRPr="00D31B3E">
        <w:rPr>
          <w:rFonts w:ascii="David" w:hAnsi="David" w:hint="cs"/>
          <w:b/>
          <w:bCs/>
          <w:szCs w:val="24"/>
          <w:rtl/>
        </w:rPr>
        <w:t>ת</w:t>
      </w:r>
      <w:r w:rsidRPr="00D31B3E">
        <w:rPr>
          <w:rFonts w:ascii="David" w:hAnsi="David"/>
          <w:b/>
          <w:bCs/>
          <w:szCs w:val="24"/>
          <w:rtl/>
        </w:rPr>
        <w:t xml:space="preserve"> של משרד החינוך לחוקרים ולחוקרות להציע הצעות </w:t>
      </w:r>
      <w:r w:rsidR="00EA42B1" w:rsidRPr="00D31B3E">
        <w:rPr>
          <w:rFonts w:ascii="David" w:hAnsi="David" w:hint="cs"/>
          <w:b/>
          <w:bCs/>
          <w:szCs w:val="24"/>
          <w:rtl/>
        </w:rPr>
        <w:t>ל</w:t>
      </w:r>
      <w:r w:rsidRPr="00D31B3E">
        <w:rPr>
          <w:rFonts w:ascii="David" w:hAnsi="David"/>
          <w:b/>
          <w:bCs/>
          <w:szCs w:val="24"/>
          <w:rtl/>
        </w:rPr>
        <w:t>מחקר</w:t>
      </w:r>
      <w:r w:rsidR="00EA42B1" w:rsidRPr="00D31B3E">
        <w:rPr>
          <w:rFonts w:ascii="David" w:hAnsi="David" w:hint="cs"/>
          <w:b/>
          <w:bCs/>
          <w:szCs w:val="24"/>
          <w:rtl/>
        </w:rPr>
        <w:t xml:space="preserve"> עיצוב</w:t>
      </w:r>
      <w:r w:rsidRPr="00D31B3E">
        <w:rPr>
          <w:rFonts w:ascii="David" w:hAnsi="David"/>
          <w:b/>
          <w:bCs/>
          <w:szCs w:val="24"/>
          <w:rtl/>
        </w:rPr>
        <w:t xml:space="preserve"> רחב היקף ורב-תחומי, שייערך במתכונת</w:t>
      </w:r>
      <w:r w:rsidRPr="00D31B3E">
        <w:rPr>
          <w:rFonts w:ascii="David" w:hAnsi="David"/>
          <w:b/>
          <w:bCs/>
          <w:szCs w:val="24"/>
        </w:rPr>
        <w:t xml:space="preserve"> RPP</w:t>
      </w:r>
      <w:r w:rsidR="00DD4A37" w:rsidRPr="00D31B3E">
        <w:rPr>
          <w:rFonts w:ascii="David" w:hAnsi="David"/>
          <w:b/>
          <w:bCs/>
          <w:szCs w:val="24"/>
        </w:rPr>
        <w:t xml:space="preserve"> (Research Policy Partnership</w:t>
      </w:r>
      <w:r w:rsidRPr="00D31B3E">
        <w:rPr>
          <w:rFonts w:ascii="David" w:hAnsi="David"/>
          <w:b/>
          <w:bCs/>
          <w:szCs w:val="24"/>
        </w:rPr>
        <w:t xml:space="preserve"> </w:t>
      </w:r>
      <w:r w:rsidR="00345CF5">
        <w:rPr>
          <w:rFonts w:ascii="David" w:hAnsi="David" w:hint="cs"/>
          <w:b/>
          <w:bCs/>
          <w:szCs w:val="24"/>
          <w:rtl/>
        </w:rPr>
        <w:t>)</w:t>
      </w:r>
      <w:r w:rsidR="00DD4A37" w:rsidRPr="00D31B3E">
        <w:rPr>
          <w:rFonts w:ascii="David" w:hAnsi="David" w:hint="cs"/>
          <w:b/>
          <w:bCs/>
          <w:szCs w:val="24"/>
          <w:rtl/>
        </w:rPr>
        <w:t xml:space="preserve"> </w:t>
      </w:r>
      <w:r w:rsidRPr="00D31B3E">
        <w:rPr>
          <w:rFonts w:ascii="David" w:hAnsi="David"/>
          <w:b/>
          <w:bCs/>
          <w:szCs w:val="24"/>
          <w:rtl/>
        </w:rPr>
        <w:t xml:space="preserve">בשותפות עם משרד החינוך, ויבחן את </w:t>
      </w:r>
      <w:r w:rsidR="004D6F8F" w:rsidRPr="00D31B3E">
        <w:rPr>
          <w:rFonts w:ascii="David" w:hAnsi="David" w:hint="cs"/>
          <w:b/>
          <w:bCs/>
          <w:szCs w:val="24"/>
          <w:rtl/>
        </w:rPr>
        <w:t xml:space="preserve">היישום של </w:t>
      </w:r>
      <w:r w:rsidRPr="00D31B3E">
        <w:rPr>
          <w:rFonts w:ascii="David" w:hAnsi="David"/>
          <w:b/>
          <w:bCs/>
          <w:szCs w:val="24"/>
          <w:rtl/>
        </w:rPr>
        <w:t>תוכנית "ישראל ריאלית" תוך מתן המלצות מבוססות ראיות לעיצוב מדיניות חינוך</w:t>
      </w:r>
      <w:r w:rsidRPr="00D31B3E">
        <w:rPr>
          <w:rFonts w:ascii="David" w:hAnsi="David" w:hint="cs"/>
          <w:b/>
          <w:bCs/>
          <w:szCs w:val="24"/>
          <w:rtl/>
        </w:rPr>
        <w:t>.</w:t>
      </w:r>
    </w:p>
    <w:p w14:paraId="1DE2EC13" w14:textId="77777777" w:rsidR="00BD7E6D" w:rsidRDefault="00BD7E6D" w:rsidP="00D31B3E">
      <w:pPr>
        <w:spacing w:line="360" w:lineRule="auto"/>
        <w:rPr>
          <w:rFonts w:ascii="David" w:hAnsi="David"/>
          <w:szCs w:val="24"/>
          <w:u w:val="single"/>
          <w:rtl/>
        </w:rPr>
      </w:pPr>
    </w:p>
    <w:p w14:paraId="45DAEB33" w14:textId="06C3BAD3" w:rsidR="006144CC" w:rsidRDefault="006144CC" w:rsidP="00D31B3E">
      <w:pPr>
        <w:spacing w:line="360" w:lineRule="auto"/>
        <w:rPr>
          <w:rFonts w:ascii="David" w:hAnsi="David"/>
          <w:szCs w:val="24"/>
          <w:rtl/>
        </w:rPr>
      </w:pPr>
      <w:r w:rsidRPr="00D31B3E">
        <w:rPr>
          <w:rFonts w:ascii="David" w:hAnsi="David" w:hint="cs"/>
          <w:szCs w:val="24"/>
          <w:u w:val="single"/>
          <w:rtl/>
        </w:rPr>
        <w:t>על המחקר לענות על שאלות המחקר הבאות</w:t>
      </w:r>
      <w:r>
        <w:rPr>
          <w:rFonts w:ascii="David" w:hAnsi="David" w:hint="cs"/>
          <w:szCs w:val="24"/>
          <w:rtl/>
        </w:rPr>
        <w:t>:</w:t>
      </w:r>
    </w:p>
    <w:p w14:paraId="7A7DEA67" w14:textId="2AD78BF2" w:rsidR="006144CC" w:rsidRPr="00D31B3E" w:rsidRDefault="006144CC" w:rsidP="00C82727">
      <w:pPr>
        <w:pStyle w:val="ListParagraph"/>
        <w:numPr>
          <w:ilvl w:val="0"/>
          <w:numId w:val="62"/>
        </w:numPr>
        <w:spacing w:after="0" w:line="360" w:lineRule="auto"/>
        <w:ind w:left="714" w:hanging="357"/>
        <w:rPr>
          <w:rFonts w:ascii="David" w:hAnsi="David"/>
          <w:rtl/>
        </w:rPr>
      </w:pPr>
      <w:r w:rsidRPr="00D31B3E">
        <w:rPr>
          <w:rFonts w:ascii="David" w:hAnsi="David" w:hint="cs"/>
          <w:rtl/>
        </w:rPr>
        <w:t>כיצד</w:t>
      </w:r>
      <w:r w:rsidRPr="00D31B3E">
        <w:rPr>
          <w:rFonts w:ascii="David" w:hAnsi="David"/>
          <w:rtl/>
        </w:rPr>
        <w:t xml:space="preserve"> מיושמים רכיבי תוכנית "ישראל ריאלית" הלכה למעשה </w:t>
      </w:r>
      <w:r w:rsidRPr="00D31B3E">
        <w:rPr>
          <w:rFonts w:ascii="David" w:hAnsi="David" w:hint="cs"/>
          <w:rtl/>
        </w:rPr>
        <w:t>ב</w:t>
      </w:r>
      <w:r w:rsidRPr="00D31B3E">
        <w:rPr>
          <w:rFonts w:ascii="David" w:hAnsi="David"/>
          <w:rtl/>
        </w:rPr>
        <w:t>מערכת החינוך ומהם הפערים בין התכנון לבין הביצוע בשטח?</w:t>
      </w:r>
    </w:p>
    <w:p w14:paraId="4B965A51" w14:textId="56F57F82" w:rsidR="006144CC" w:rsidRPr="00D31B3E" w:rsidRDefault="006144CC" w:rsidP="00C82727">
      <w:pPr>
        <w:pStyle w:val="ListParagraph"/>
        <w:numPr>
          <w:ilvl w:val="0"/>
          <w:numId w:val="62"/>
        </w:numPr>
        <w:spacing w:after="0" w:line="360" w:lineRule="auto"/>
        <w:ind w:left="714" w:hanging="357"/>
        <w:rPr>
          <w:rFonts w:ascii="David" w:hAnsi="David"/>
          <w:rtl/>
        </w:rPr>
      </w:pPr>
      <w:r w:rsidRPr="00D31B3E">
        <w:rPr>
          <w:rFonts w:ascii="David" w:hAnsi="David"/>
          <w:rtl/>
        </w:rPr>
        <w:lastRenderedPageBreak/>
        <w:t>כיצד תורמים מרכיבי התוכנית, כל אחד לחוד ובאופן אינטגרטיבי, להשגת יעדיה המרכזיים</w:t>
      </w:r>
      <w:r w:rsidRPr="00D31B3E">
        <w:rPr>
          <w:rFonts w:ascii="David" w:hAnsi="David" w:hint="cs"/>
          <w:rtl/>
        </w:rPr>
        <w:t xml:space="preserve"> של התוכנית</w:t>
      </w:r>
      <w:r w:rsidR="00345CF5">
        <w:rPr>
          <w:rFonts w:ascii="David" w:hAnsi="David" w:hint="cs"/>
          <w:rtl/>
        </w:rPr>
        <w:t>?</w:t>
      </w:r>
    </w:p>
    <w:p w14:paraId="6213BAA7" w14:textId="25C70717" w:rsidR="006144CC" w:rsidRPr="00D31B3E" w:rsidRDefault="006144CC" w:rsidP="00C82727">
      <w:pPr>
        <w:pStyle w:val="ListParagraph"/>
        <w:numPr>
          <w:ilvl w:val="0"/>
          <w:numId w:val="62"/>
        </w:numPr>
        <w:spacing w:after="0" w:line="360" w:lineRule="auto"/>
        <w:ind w:left="714" w:hanging="357"/>
        <w:rPr>
          <w:rFonts w:ascii="David" w:hAnsi="David"/>
          <w:rtl/>
        </w:rPr>
      </w:pPr>
      <w:r w:rsidRPr="00D31B3E">
        <w:rPr>
          <w:rFonts w:ascii="David" w:hAnsi="David"/>
          <w:rtl/>
        </w:rPr>
        <w:t>מהם התנאים המערכתיים, הפדגוגיים והארגוניים שמאפשרים יישום מיטבי, הוגן ובר-קיימא של התוכנית לאורך זמן – ומהם החסמים המרכזיים שמעכבים זאת?</w:t>
      </w:r>
    </w:p>
    <w:p w14:paraId="29EC81B8" w14:textId="5F67C403" w:rsidR="006144CC" w:rsidRPr="00D31B3E" w:rsidRDefault="006144CC" w:rsidP="00C82727">
      <w:pPr>
        <w:pStyle w:val="ListParagraph"/>
        <w:numPr>
          <w:ilvl w:val="0"/>
          <w:numId w:val="62"/>
        </w:numPr>
        <w:spacing w:after="0" w:line="360" w:lineRule="auto"/>
        <w:ind w:left="714" w:hanging="357"/>
        <w:rPr>
          <w:rFonts w:ascii="David" w:hAnsi="David"/>
          <w:rtl/>
        </w:rPr>
      </w:pPr>
      <w:r w:rsidRPr="00D31B3E">
        <w:rPr>
          <w:rFonts w:ascii="David" w:hAnsi="David" w:hint="cs"/>
          <w:rtl/>
        </w:rPr>
        <w:t>האם, ובאיזה אופן, התוכנית משיגה את יעדיה?</w:t>
      </w:r>
    </w:p>
    <w:p w14:paraId="7F3AE0BC" w14:textId="77777777" w:rsidR="006144CC" w:rsidRDefault="006144CC" w:rsidP="00D31B3E">
      <w:pPr>
        <w:spacing w:line="360" w:lineRule="auto"/>
        <w:rPr>
          <w:rFonts w:ascii="David" w:hAnsi="David"/>
          <w:szCs w:val="24"/>
          <w:rtl/>
        </w:rPr>
      </w:pPr>
    </w:p>
    <w:p w14:paraId="137E2FCD" w14:textId="77EAA14C" w:rsidR="002458D6" w:rsidRDefault="002458D6" w:rsidP="00D31B3E">
      <w:pPr>
        <w:spacing w:line="360" w:lineRule="auto"/>
        <w:rPr>
          <w:rFonts w:ascii="David" w:hAnsi="David"/>
          <w:szCs w:val="24"/>
          <w:rtl/>
        </w:rPr>
      </w:pPr>
      <w:r w:rsidRPr="006144CC">
        <w:rPr>
          <w:rFonts w:ascii="David" w:hAnsi="David"/>
          <w:szCs w:val="24"/>
          <w:u w:val="single"/>
          <w:rtl/>
        </w:rPr>
        <w:t>הצעות המחקר תידרשנה לתת מענה לדגשים הבאים</w:t>
      </w:r>
      <w:r>
        <w:rPr>
          <w:rFonts w:ascii="David" w:hAnsi="David" w:hint="cs"/>
          <w:szCs w:val="24"/>
          <w:rtl/>
        </w:rPr>
        <w:t>:</w:t>
      </w:r>
    </w:p>
    <w:p w14:paraId="585E6B69" w14:textId="67937D9B" w:rsidR="005C3F51" w:rsidRDefault="005C3F51" w:rsidP="00C82727">
      <w:pPr>
        <w:pStyle w:val="NormalWeb"/>
        <w:numPr>
          <w:ilvl w:val="0"/>
          <w:numId w:val="61"/>
        </w:numPr>
        <w:bidi/>
        <w:spacing w:before="0" w:beforeAutospacing="0" w:after="0" w:afterAutospacing="0" w:line="360" w:lineRule="auto"/>
        <w:ind w:hanging="357"/>
        <w:contextualSpacing/>
        <w:rPr>
          <w:rFonts w:ascii="David" w:hAnsi="David" w:cs="David"/>
        </w:rPr>
      </w:pPr>
      <w:r>
        <w:rPr>
          <w:rFonts w:ascii="David" w:hAnsi="David" w:cs="David" w:hint="cs"/>
          <w:rtl/>
        </w:rPr>
        <w:t xml:space="preserve">על המחקר </w:t>
      </w:r>
      <w:r w:rsidRPr="00F96182">
        <w:rPr>
          <w:rFonts w:ascii="David" w:hAnsi="David" w:cs="David" w:hint="cs"/>
          <w:b/>
          <w:bCs/>
          <w:rtl/>
        </w:rPr>
        <w:t>להתייחס</w:t>
      </w:r>
      <w:r w:rsidR="00C02E73" w:rsidRPr="00F96182">
        <w:rPr>
          <w:rFonts w:ascii="David" w:hAnsi="David" w:cs="David" w:hint="cs"/>
          <w:b/>
          <w:bCs/>
          <w:rtl/>
        </w:rPr>
        <w:t xml:space="preserve"> ל</w:t>
      </w:r>
      <w:r w:rsidR="00C02E73" w:rsidRPr="00F96182">
        <w:rPr>
          <w:rFonts w:ascii="David" w:hAnsi="David" w:cs="David"/>
          <w:b/>
          <w:bCs/>
          <w:rtl/>
        </w:rPr>
        <w:t>שלוש</w:t>
      </w:r>
      <w:r w:rsidR="00C02E73" w:rsidRPr="00F96182">
        <w:rPr>
          <w:rFonts w:ascii="David" w:hAnsi="David" w:cs="David" w:hint="cs"/>
          <w:b/>
          <w:bCs/>
          <w:rtl/>
        </w:rPr>
        <w:t>ת</w:t>
      </w:r>
      <w:r w:rsidR="00C02E73" w:rsidRPr="00F96182">
        <w:rPr>
          <w:rFonts w:ascii="David" w:hAnsi="David" w:cs="David"/>
          <w:b/>
          <w:bCs/>
          <w:rtl/>
        </w:rPr>
        <w:t xml:space="preserve"> צירים מרכזיים</w:t>
      </w:r>
      <w:r w:rsidR="00C02E73" w:rsidRPr="00F96182">
        <w:rPr>
          <w:rFonts w:ascii="David" w:hAnsi="David" w:cs="David" w:hint="cs"/>
          <w:b/>
          <w:bCs/>
          <w:rtl/>
        </w:rPr>
        <w:t>, ול</w:t>
      </w:r>
      <w:r w:rsidRPr="00F96182">
        <w:rPr>
          <w:rFonts w:ascii="David" w:hAnsi="David" w:cs="David" w:hint="cs"/>
          <w:b/>
          <w:bCs/>
          <w:rtl/>
        </w:rPr>
        <w:t>ארבעת ההיבטים המרכזיים של התכנית</w:t>
      </w:r>
      <w:r w:rsidR="00C02E73">
        <w:rPr>
          <w:rFonts w:ascii="David" w:hAnsi="David" w:cs="David" w:hint="cs"/>
          <w:rtl/>
        </w:rPr>
        <w:t xml:space="preserve"> (אשר פורטו לעיל)</w:t>
      </w:r>
      <w:r>
        <w:rPr>
          <w:rFonts w:ascii="David" w:hAnsi="David" w:cs="David" w:hint="cs"/>
          <w:rtl/>
        </w:rPr>
        <w:t xml:space="preserve"> </w:t>
      </w:r>
      <w:r>
        <w:rPr>
          <w:rFonts w:ascii="David" w:hAnsi="David" w:cs="David"/>
          <w:rtl/>
        </w:rPr>
        <w:t>–</w:t>
      </w:r>
      <w:r>
        <w:rPr>
          <w:rFonts w:ascii="David" w:hAnsi="David" w:cs="David" w:hint="cs"/>
          <w:rtl/>
        </w:rPr>
        <w:t xml:space="preserve"> הפדגוגי, הכשרה ולמידת מורים</w:t>
      </w:r>
      <w:r w:rsidR="009A19A2">
        <w:rPr>
          <w:rFonts w:ascii="David" w:hAnsi="David" w:cs="David" w:hint="cs"/>
          <w:rtl/>
        </w:rPr>
        <w:t xml:space="preserve"> (הון אנושי)</w:t>
      </w:r>
      <w:r>
        <w:rPr>
          <w:rFonts w:ascii="David" w:hAnsi="David" w:cs="David" w:hint="cs"/>
          <w:rtl/>
        </w:rPr>
        <w:t>, הטכנולוגי והניהולי-מערכתי</w:t>
      </w:r>
      <w:r w:rsidR="00C02E73">
        <w:rPr>
          <w:rFonts w:ascii="David" w:hAnsi="David" w:cs="David" w:hint="cs"/>
          <w:rtl/>
        </w:rPr>
        <w:t>,</w:t>
      </w:r>
      <w:r w:rsidR="008A6398">
        <w:rPr>
          <w:rFonts w:ascii="David" w:hAnsi="David" w:cs="David" w:hint="cs"/>
          <w:rtl/>
        </w:rPr>
        <w:t xml:space="preserve"> </w:t>
      </w:r>
      <w:r>
        <w:rPr>
          <w:rFonts w:ascii="David" w:hAnsi="David" w:cs="David" w:hint="cs"/>
          <w:rtl/>
        </w:rPr>
        <w:t xml:space="preserve">גם כבעלי יישות נפרדת שיש להעמיק בהבנתם, תפקודם והאתגרים הכרוכים ביישומם וגם כמכלול אינטגרטיבי אשר בו המרכיבים השונים פועלים בתיאום ובתלות הדדית. המחקר יתבקש להאיר לא רק את הדינמיקות הפנימיות של כל רכיב, אלא גם את ממשקי הגומלין ביניהם, מתוך מטרה לזהות תהליכים מאפשרים, חסמים ותנאים מיטביים למימוש התכנית בכללותה. </w:t>
      </w:r>
    </w:p>
    <w:p w14:paraId="2B43171A" w14:textId="4D14E8C2" w:rsidR="005C3F51" w:rsidRPr="005C3F51" w:rsidRDefault="005C3F51" w:rsidP="00C82727">
      <w:pPr>
        <w:pStyle w:val="NormalWeb"/>
        <w:numPr>
          <w:ilvl w:val="0"/>
          <w:numId w:val="61"/>
        </w:numPr>
        <w:bidi/>
        <w:spacing w:before="0" w:beforeAutospacing="0" w:after="0" w:afterAutospacing="0" w:line="360" w:lineRule="auto"/>
        <w:ind w:hanging="357"/>
        <w:contextualSpacing/>
        <w:rPr>
          <w:rFonts w:ascii="David" w:hAnsi="David" w:cs="David"/>
        </w:rPr>
      </w:pPr>
      <w:r>
        <w:rPr>
          <w:rFonts w:ascii="David" w:hAnsi="David" w:cs="David" w:hint="cs"/>
          <w:rtl/>
        </w:rPr>
        <w:t xml:space="preserve">המחקר יהיה </w:t>
      </w:r>
      <w:r w:rsidRPr="00F96182">
        <w:rPr>
          <w:rFonts w:ascii="David" w:hAnsi="David" w:cs="David" w:hint="cs"/>
          <w:b/>
          <w:bCs/>
          <w:rtl/>
        </w:rPr>
        <w:t>מחקר עיצוב</w:t>
      </w:r>
      <w:r>
        <w:rPr>
          <w:rFonts w:ascii="David" w:hAnsi="David" w:cs="David" w:hint="cs"/>
          <w:rtl/>
        </w:rPr>
        <w:t xml:space="preserve"> (</w:t>
      </w:r>
      <w:r>
        <w:rPr>
          <w:rFonts w:ascii="David" w:hAnsi="David" w:cs="David"/>
        </w:rPr>
        <w:t>Design Based Research</w:t>
      </w:r>
      <w:r>
        <w:rPr>
          <w:rFonts w:ascii="David" w:hAnsi="David" w:cs="David" w:hint="cs"/>
          <w:rtl/>
        </w:rPr>
        <w:t xml:space="preserve">) וישלב תהליכי פיתוח, ניסוי, למידה והפקת ידע תיאורטי ומעשי לאורך השנים בהם ילווה את המהלך. המחקר נדרש להניב תובנות תיאורטיות לצד תובנות יישומיות אשר ישמשו את משרד החינוך לצורך הרחבה, שיפור והטמעה רחבה היקף של התכנית. </w:t>
      </w:r>
    </w:p>
    <w:p w14:paraId="056FC3D6" w14:textId="77777777" w:rsidR="00C34F8A" w:rsidRDefault="002458D6" w:rsidP="00C82727">
      <w:pPr>
        <w:pStyle w:val="NormalWeb"/>
        <w:numPr>
          <w:ilvl w:val="0"/>
          <w:numId w:val="61"/>
        </w:numPr>
        <w:bidi/>
        <w:spacing w:before="0" w:beforeAutospacing="0" w:after="0" w:afterAutospacing="0" w:line="360" w:lineRule="auto"/>
        <w:ind w:hanging="357"/>
        <w:contextualSpacing/>
        <w:rPr>
          <w:rFonts w:ascii="David" w:hAnsi="David" w:cs="David"/>
        </w:rPr>
      </w:pPr>
      <w:r w:rsidRPr="00C34F8A">
        <w:rPr>
          <w:rFonts w:ascii="David" w:hAnsi="David" w:cs="David"/>
          <w:rtl/>
        </w:rPr>
        <w:t>המחקר נדרש לפעול במתכונת של</w:t>
      </w:r>
      <w:r w:rsidRPr="00C34F8A">
        <w:rPr>
          <w:rFonts w:ascii="David" w:hAnsi="David" w:cs="David"/>
          <w:b/>
          <w:bCs/>
          <w:rtl/>
        </w:rPr>
        <w:t xml:space="preserve"> </w:t>
      </w:r>
      <w:r w:rsidRPr="00C34F8A">
        <w:rPr>
          <w:rStyle w:val="Strong"/>
          <w:rFonts w:ascii="David" w:hAnsi="David" w:cs="David"/>
        </w:rPr>
        <w:t xml:space="preserve">RPP </w:t>
      </w:r>
      <w:r w:rsidRPr="00C34F8A">
        <w:rPr>
          <w:rStyle w:val="Strong"/>
          <w:rFonts w:ascii="David" w:hAnsi="David" w:cs="David"/>
          <w:rtl/>
        </w:rPr>
        <w:t xml:space="preserve"> (</w:t>
      </w:r>
      <w:r w:rsidRPr="00C34F8A">
        <w:rPr>
          <w:rStyle w:val="Strong"/>
          <w:rFonts w:ascii="David" w:hAnsi="David" w:cs="David"/>
        </w:rPr>
        <w:t xml:space="preserve"> (Research-</w:t>
      </w:r>
      <w:r w:rsidR="00F45F1E" w:rsidRPr="00C34F8A">
        <w:rPr>
          <w:rStyle w:val="Strong"/>
          <w:rFonts w:ascii="David" w:hAnsi="David" w:cs="David"/>
        </w:rPr>
        <w:t xml:space="preserve">Policy </w:t>
      </w:r>
      <w:r w:rsidRPr="00C34F8A">
        <w:rPr>
          <w:rStyle w:val="Strong"/>
          <w:rFonts w:ascii="David" w:hAnsi="David" w:cs="David"/>
        </w:rPr>
        <w:t>Partnership</w:t>
      </w:r>
      <w:r w:rsidRPr="00C34F8A">
        <w:rPr>
          <w:rFonts w:ascii="David" w:hAnsi="David" w:cs="David"/>
          <w:rtl/>
        </w:rPr>
        <w:t xml:space="preserve"> - שותפות בין </w:t>
      </w:r>
      <w:r w:rsidR="00F45F1E" w:rsidRPr="00C34F8A">
        <w:rPr>
          <w:rFonts w:ascii="David" w:hAnsi="David" w:cs="David"/>
          <w:rtl/>
        </w:rPr>
        <w:t>קובעי המדיניות ואנשי המקצוע ב</w:t>
      </w:r>
      <w:r w:rsidRPr="00C34F8A">
        <w:rPr>
          <w:rFonts w:ascii="David" w:hAnsi="David" w:cs="David"/>
          <w:rtl/>
        </w:rPr>
        <w:t>משרד החינוך לבין החוקרים, על בסיס עקרון של השפעה הדדית: השדה משפיע על הכיוונים המחקריים, והמחקר מזין באופן מתמשך את עיצוב ויישום המדיניות. שותפות זו מאפשרת התאמה שוטפת בין אתגרי התוכנית לבין תהליכי החקירה ותומכת בגיבוש מענה מבוסס-ראיות לאורך כל חיי התכנית</w:t>
      </w:r>
      <w:r w:rsidRPr="00C34F8A">
        <w:rPr>
          <w:rFonts w:ascii="David" w:hAnsi="David" w:cs="David"/>
        </w:rPr>
        <w:t>.</w:t>
      </w:r>
      <w:r w:rsidRPr="00C34F8A">
        <w:rPr>
          <w:rFonts w:ascii="David" w:hAnsi="David" w:cs="David"/>
          <w:rtl/>
        </w:rPr>
        <w:t xml:space="preserve"> </w:t>
      </w:r>
    </w:p>
    <w:p w14:paraId="07051870" w14:textId="69874505" w:rsidR="00C34F8A" w:rsidRDefault="005C3F51" w:rsidP="00C82727">
      <w:pPr>
        <w:pStyle w:val="NormalWeb"/>
        <w:numPr>
          <w:ilvl w:val="0"/>
          <w:numId w:val="61"/>
        </w:numPr>
        <w:bidi/>
        <w:spacing w:before="0" w:beforeAutospacing="0" w:after="0" w:afterAutospacing="0" w:line="360" w:lineRule="auto"/>
        <w:ind w:hanging="357"/>
        <w:contextualSpacing/>
        <w:rPr>
          <w:rFonts w:ascii="David" w:hAnsi="David" w:cs="David"/>
        </w:rPr>
      </w:pPr>
      <w:r w:rsidRPr="00C34F8A">
        <w:rPr>
          <w:rFonts w:ascii="David" w:hAnsi="David" w:cs="David"/>
          <w:rtl/>
        </w:rPr>
        <w:t xml:space="preserve">במסגרת המחקר תוגדרנה </w:t>
      </w:r>
      <w:r w:rsidRPr="00C34F8A">
        <w:rPr>
          <w:rStyle w:val="Strong"/>
          <w:rFonts w:ascii="David" w:hAnsi="David" w:cs="David"/>
          <w:rtl/>
        </w:rPr>
        <w:t>שגרות קבועות של שיח ועדכון בין משרד החינוך לבין החוקרים,</w:t>
      </w:r>
      <w:r w:rsidRPr="00C34F8A">
        <w:rPr>
          <w:rFonts w:ascii="David" w:hAnsi="David" w:cs="David"/>
          <w:rtl/>
        </w:rPr>
        <w:t xml:space="preserve"> לרבות השתתפות החוקרים בוועדות התכנית בתדירות של אחת לחודש לפחות. </w:t>
      </w:r>
    </w:p>
    <w:p w14:paraId="05B273C4" w14:textId="4EED7743" w:rsidR="002458D6" w:rsidRPr="00C34F8A" w:rsidRDefault="002458D6" w:rsidP="00C82727">
      <w:pPr>
        <w:pStyle w:val="NormalWeb"/>
        <w:numPr>
          <w:ilvl w:val="0"/>
          <w:numId w:val="61"/>
        </w:numPr>
        <w:bidi/>
        <w:spacing w:before="0" w:beforeAutospacing="0" w:after="0" w:afterAutospacing="0" w:line="360" w:lineRule="auto"/>
        <w:ind w:hanging="357"/>
        <w:contextualSpacing/>
        <w:rPr>
          <w:rFonts w:ascii="David" w:hAnsi="David" w:cs="David"/>
        </w:rPr>
      </w:pPr>
      <w:r w:rsidRPr="00C34F8A">
        <w:rPr>
          <w:rFonts w:ascii="David" w:hAnsi="David" w:cs="David"/>
          <w:rtl/>
        </w:rPr>
        <w:t xml:space="preserve">הצעת המחקר צריכה להציג מערך מחקר </w:t>
      </w:r>
      <w:r w:rsidRPr="00C34F8A">
        <w:rPr>
          <w:rStyle w:val="Strong"/>
          <w:rFonts w:ascii="David" w:hAnsi="David" w:cs="David"/>
          <w:rtl/>
        </w:rPr>
        <w:t>רב-תחומי</w:t>
      </w:r>
      <w:r w:rsidRPr="00C34F8A">
        <w:rPr>
          <w:rFonts w:ascii="David" w:hAnsi="David" w:cs="David"/>
          <w:rtl/>
        </w:rPr>
        <w:t>, אשר יכלול נציגות של מומחים בתחומים הבאים:</w:t>
      </w:r>
    </w:p>
    <w:p w14:paraId="2A0FCFCA" w14:textId="015B83BD" w:rsidR="002458D6" w:rsidRPr="00C34F8A" w:rsidRDefault="002458D6" w:rsidP="00C82727">
      <w:pPr>
        <w:pStyle w:val="NormalWeb"/>
        <w:numPr>
          <w:ilvl w:val="1"/>
          <w:numId w:val="61"/>
        </w:numPr>
        <w:bidi/>
        <w:spacing w:before="0" w:beforeAutospacing="0" w:after="0" w:afterAutospacing="0" w:line="360" w:lineRule="auto"/>
        <w:ind w:hanging="357"/>
        <w:contextualSpacing/>
        <w:rPr>
          <w:rFonts w:ascii="David" w:hAnsi="David" w:cs="David"/>
        </w:rPr>
      </w:pPr>
      <w:r w:rsidRPr="00C34F8A">
        <w:rPr>
          <w:rFonts w:ascii="David" w:hAnsi="David" w:cs="David"/>
          <w:rtl/>
        </w:rPr>
        <w:t>הכשרת עובדי הוראה</w:t>
      </w:r>
      <w:r w:rsidR="009A19A2">
        <w:rPr>
          <w:rFonts w:ascii="David" w:hAnsi="David" w:cs="David" w:hint="cs"/>
          <w:rtl/>
        </w:rPr>
        <w:t xml:space="preserve">  (הון אנושי)</w:t>
      </w:r>
    </w:p>
    <w:p w14:paraId="3BA34AF4" w14:textId="77777777" w:rsidR="002458D6" w:rsidRPr="00C34F8A" w:rsidRDefault="002458D6" w:rsidP="00C82727">
      <w:pPr>
        <w:pStyle w:val="NormalWeb"/>
        <w:numPr>
          <w:ilvl w:val="1"/>
          <w:numId w:val="61"/>
        </w:numPr>
        <w:bidi/>
        <w:spacing w:before="0" w:beforeAutospacing="0" w:after="0" w:afterAutospacing="0" w:line="360" w:lineRule="auto"/>
        <w:ind w:hanging="357"/>
        <w:contextualSpacing/>
        <w:rPr>
          <w:rFonts w:ascii="David" w:hAnsi="David" w:cs="David"/>
        </w:rPr>
      </w:pPr>
      <w:r w:rsidRPr="00C34F8A">
        <w:rPr>
          <w:rFonts w:ascii="David" w:hAnsi="David" w:cs="David"/>
          <w:rtl/>
        </w:rPr>
        <w:t xml:space="preserve">פדגוגיה </w:t>
      </w:r>
    </w:p>
    <w:p w14:paraId="027F52ED" w14:textId="77777777" w:rsidR="002458D6" w:rsidRPr="00AE71A0" w:rsidRDefault="002458D6" w:rsidP="00C82727">
      <w:pPr>
        <w:pStyle w:val="NormalWeb"/>
        <w:numPr>
          <w:ilvl w:val="1"/>
          <w:numId w:val="61"/>
        </w:numPr>
        <w:bidi/>
        <w:spacing w:before="0" w:beforeAutospacing="0" w:after="0" w:afterAutospacing="0" w:line="360" w:lineRule="auto"/>
        <w:ind w:hanging="357"/>
        <w:contextualSpacing/>
        <w:rPr>
          <w:rFonts w:ascii="David" w:hAnsi="David" w:cs="David"/>
        </w:rPr>
      </w:pPr>
      <w:r w:rsidRPr="00AE71A0">
        <w:rPr>
          <w:rFonts w:ascii="David" w:hAnsi="David" w:cs="David"/>
        </w:rPr>
        <w:t xml:space="preserve">STEM </w:t>
      </w:r>
    </w:p>
    <w:p w14:paraId="699D113B" w14:textId="77777777" w:rsidR="002458D6" w:rsidRPr="00AE71A0" w:rsidRDefault="002458D6" w:rsidP="00C82727">
      <w:pPr>
        <w:pStyle w:val="NormalWeb"/>
        <w:numPr>
          <w:ilvl w:val="1"/>
          <w:numId w:val="61"/>
        </w:numPr>
        <w:bidi/>
        <w:spacing w:before="0" w:beforeAutospacing="0" w:after="0" w:afterAutospacing="0" w:line="360" w:lineRule="auto"/>
        <w:ind w:hanging="357"/>
        <w:contextualSpacing/>
        <w:rPr>
          <w:rFonts w:ascii="David" w:hAnsi="David" w:cs="David"/>
        </w:rPr>
      </w:pPr>
      <w:r w:rsidRPr="00AE71A0">
        <w:rPr>
          <w:rFonts w:ascii="David" w:hAnsi="David" w:cs="David"/>
          <w:rtl/>
        </w:rPr>
        <w:t>טכנולוגיות חינוכיות</w:t>
      </w:r>
    </w:p>
    <w:p w14:paraId="49AAFB0C" w14:textId="77777777" w:rsidR="002458D6" w:rsidRPr="00AE71A0" w:rsidRDefault="002458D6" w:rsidP="00C82727">
      <w:pPr>
        <w:pStyle w:val="NormalWeb"/>
        <w:numPr>
          <w:ilvl w:val="1"/>
          <w:numId w:val="61"/>
        </w:numPr>
        <w:bidi/>
        <w:spacing w:before="0" w:beforeAutospacing="0" w:after="0" w:afterAutospacing="0" w:line="360" w:lineRule="auto"/>
        <w:ind w:hanging="357"/>
        <w:contextualSpacing/>
        <w:rPr>
          <w:rFonts w:ascii="David" w:hAnsi="David" w:cs="David"/>
        </w:rPr>
      </w:pPr>
      <w:r w:rsidRPr="00AE71A0">
        <w:rPr>
          <w:rFonts w:ascii="David" w:hAnsi="David" w:cs="David"/>
          <w:rtl/>
        </w:rPr>
        <w:t xml:space="preserve">מדיניות חינוך </w:t>
      </w:r>
    </w:p>
    <w:p w14:paraId="3F6DDA72" w14:textId="0C4E4F0E" w:rsidR="002458D6" w:rsidRPr="00AE71A0" w:rsidRDefault="002458D6" w:rsidP="00C82727">
      <w:pPr>
        <w:pStyle w:val="NormalWeb"/>
        <w:numPr>
          <w:ilvl w:val="1"/>
          <w:numId w:val="61"/>
        </w:numPr>
        <w:bidi/>
        <w:spacing w:before="0" w:beforeAutospacing="0" w:after="0" w:afterAutospacing="0" w:line="360" w:lineRule="auto"/>
        <w:ind w:hanging="357"/>
        <w:contextualSpacing/>
        <w:rPr>
          <w:rFonts w:ascii="David" w:hAnsi="David" w:cs="David"/>
        </w:rPr>
      </w:pPr>
      <w:r w:rsidRPr="00AE71A0">
        <w:rPr>
          <w:rFonts w:ascii="David" w:hAnsi="David" w:cs="David"/>
          <w:rtl/>
        </w:rPr>
        <w:t>מתודולוגיה של מחקרים יישומיים רחבי היקף</w:t>
      </w:r>
    </w:p>
    <w:p w14:paraId="00DCA4F2" w14:textId="4485708F" w:rsidR="005C3F51" w:rsidRPr="00F96182" w:rsidRDefault="002458D6" w:rsidP="00646397">
      <w:pPr>
        <w:pStyle w:val="NormalWeb"/>
        <w:numPr>
          <w:ilvl w:val="1"/>
          <w:numId w:val="61"/>
        </w:numPr>
        <w:bidi/>
        <w:spacing w:before="0" w:beforeAutospacing="0" w:after="0" w:afterAutospacing="0" w:line="360" w:lineRule="auto"/>
        <w:contextualSpacing/>
        <w:rPr>
          <w:rFonts w:ascii="David" w:hAnsi="David" w:cs="David"/>
        </w:rPr>
      </w:pPr>
      <w:r w:rsidRPr="00F96182">
        <w:rPr>
          <w:rFonts w:ascii="David" w:hAnsi="David" w:cs="David"/>
          <w:rtl/>
        </w:rPr>
        <w:t xml:space="preserve">המחקר נדרש להיות </w:t>
      </w:r>
      <w:r w:rsidR="00675D90" w:rsidRPr="00F96182">
        <w:rPr>
          <w:rFonts w:ascii="David" w:hAnsi="David" w:cs="David" w:hint="cs"/>
          <w:rtl/>
        </w:rPr>
        <w:t xml:space="preserve"> רחב היקף ו</w:t>
      </w:r>
      <w:r w:rsidRPr="00F96182">
        <w:rPr>
          <w:rFonts w:ascii="David" w:hAnsi="David" w:cs="David"/>
          <w:b/>
          <w:bCs/>
          <w:rtl/>
        </w:rPr>
        <w:t>מייצג</w:t>
      </w:r>
      <w:r w:rsidR="00F96182" w:rsidRPr="00F96182">
        <w:rPr>
          <w:rFonts w:ascii="David" w:hAnsi="David" w:cs="David" w:hint="cs"/>
          <w:b/>
          <w:bCs/>
          <w:rtl/>
        </w:rPr>
        <w:t xml:space="preserve"> </w:t>
      </w:r>
      <w:r w:rsidR="00F96182" w:rsidRPr="00F96182">
        <w:rPr>
          <w:rFonts w:ascii="David" w:hAnsi="David" w:cs="David" w:hint="cs"/>
          <w:rtl/>
        </w:rPr>
        <w:t>(</w:t>
      </w:r>
      <w:r w:rsidR="00675D90" w:rsidRPr="00F96182">
        <w:rPr>
          <w:rFonts w:ascii="David" w:hAnsi="David" w:cs="David" w:hint="cs"/>
          <w:rtl/>
        </w:rPr>
        <w:t>על המדגם המייצג להתייחס לחברה ערבית על כל גווניה ולדוברי עברית - ממלכתי וחמ"ד</w:t>
      </w:r>
      <w:r w:rsidR="00F96182" w:rsidRPr="00F96182">
        <w:rPr>
          <w:rFonts w:ascii="David" w:hAnsi="David" w:cs="David" w:hint="cs"/>
          <w:rtl/>
        </w:rPr>
        <w:t xml:space="preserve">. </w:t>
      </w:r>
      <w:r w:rsidR="00F96182">
        <w:rPr>
          <w:rFonts w:ascii="David" w:hAnsi="David" w:cs="David" w:hint="cs"/>
          <w:rtl/>
        </w:rPr>
        <w:t>ו</w:t>
      </w:r>
      <w:r w:rsidR="00F96182" w:rsidRPr="00F96182">
        <w:rPr>
          <w:rFonts w:ascii="David" w:hAnsi="David" w:cs="David" w:hint="cs"/>
          <w:rtl/>
        </w:rPr>
        <w:t xml:space="preserve">לכלול </w:t>
      </w:r>
      <w:r w:rsidR="004B123C" w:rsidRPr="00F96182">
        <w:rPr>
          <w:rFonts w:ascii="David" w:hAnsi="David" w:cs="David" w:hint="cs"/>
          <w:rtl/>
        </w:rPr>
        <w:t>ייצוג של המחוזות השונים וכן מדדי טיפוח שונים</w:t>
      </w:r>
      <w:r w:rsidR="00F96182">
        <w:rPr>
          <w:rFonts w:ascii="David" w:hAnsi="David" w:cs="David" w:hint="cs"/>
          <w:rtl/>
        </w:rPr>
        <w:t>)</w:t>
      </w:r>
      <w:r w:rsidR="00675D90" w:rsidRPr="00F96182">
        <w:rPr>
          <w:rFonts w:ascii="David" w:hAnsi="David" w:cs="David" w:hint="cs"/>
          <w:rtl/>
        </w:rPr>
        <w:t>,</w:t>
      </w:r>
      <w:r w:rsidRPr="00F96182">
        <w:rPr>
          <w:rFonts w:ascii="David" w:hAnsi="David" w:cs="David"/>
        </w:rPr>
        <w:t xml:space="preserve"> </w:t>
      </w:r>
      <w:r w:rsidR="00F96182">
        <w:rPr>
          <w:rFonts w:ascii="David" w:hAnsi="David" w:cs="David" w:hint="cs"/>
          <w:rtl/>
        </w:rPr>
        <w:t xml:space="preserve">בנוסף על המחקר </w:t>
      </w:r>
      <w:r w:rsidRPr="00F96182">
        <w:rPr>
          <w:rFonts w:ascii="David" w:hAnsi="David" w:cs="David"/>
          <w:rtl/>
        </w:rPr>
        <w:t xml:space="preserve">להתבסס על </w:t>
      </w:r>
      <w:r w:rsidRPr="00F96182">
        <w:rPr>
          <w:rFonts w:ascii="David" w:hAnsi="David" w:cs="David"/>
          <w:b/>
          <w:bCs/>
          <w:rtl/>
        </w:rPr>
        <w:t>שילוב שיטות מחקר איכותניות וכמותיות</w:t>
      </w:r>
      <w:r w:rsidRPr="00F96182">
        <w:rPr>
          <w:rFonts w:ascii="David" w:hAnsi="David" w:cs="David"/>
          <w:rtl/>
        </w:rPr>
        <w:t xml:space="preserve"> כאחד. </w:t>
      </w:r>
    </w:p>
    <w:p w14:paraId="65C92BDD" w14:textId="77777777" w:rsidR="002458D6" w:rsidRPr="00AE71A0" w:rsidRDefault="002458D6" w:rsidP="00C82727">
      <w:pPr>
        <w:pStyle w:val="NormalWeb"/>
        <w:numPr>
          <w:ilvl w:val="0"/>
          <w:numId w:val="61"/>
        </w:numPr>
        <w:bidi/>
        <w:spacing w:before="0" w:beforeAutospacing="0" w:after="0" w:afterAutospacing="0" w:line="360" w:lineRule="auto"/>
        <w:ind w:hanging="357"/>
        <w:contextualSpacing/>
        <w:rPr>
          <w:rFonts w:ascii="David" w:hAnsi="David" w:cs="David"/>
        </w:rPr>
      </w:pPr>
      <w:r w:rsidRPr="00AE71A0">
        <w:rPr>
          <w:rFonts w:ascii="David" w:hAnsi="David" w:cs="David"/>
          <w:rtl/>
        </w:rPr>
        <w:lastRenderedPageBreak/>
        <w:t xml:space="preserve">יש להציע </w:t>
      </w:r>
      <w:r w:rsidRPr="00FB389F">
        <w:rPr>
          <w:rFonts w:ascii="David" w:hAnsi="David" w:cs="David"/>
          <w:b/>
          <w:bCs/>
          <w:rtl/>
        </w:rPr>
        <w:t>לוח זמנים רב-שנתי</w:t>
      </w:r>
      <w:r w:rsidRPr="00AE71A0">
        <w:rPr>
          <w:rFonts w:ascii="David" w:hAnsi="David" w:cs="David"/>
          <w:rtl/>
        </w:rPr>
        <w:t xml:space="preserve"> (למשך ארבע שנים), הכולל עבור כל שנה את מוקד המחקר, מערך, שלבי ההתקדמות, אבני הדרך ותוצרים מתוכננים. בשנה הראשונה (תשפ"ו) ייערך בסיס נתונים ראשוני</w:t>
      </w:r>
      <w:r w:rsidRPr="00AE71A0">
        <w:rPr>
          <w:rFonts w:ascii="David" w:hAnsi="David" w:cs="David"/>
        </w:rPr>
        <w:t xml:space="preserve"> (baseline) </w:t>
      </w:r>
      <w:r w:rsidRPr="00AE71A0">
        <w:rPr>
          <w:rFonts w:ascii="David" w:hAnsi="David" w:cs="David"/>
          <w:rtl/>
        </w:rPr>
        <w:t>מקיף שישמש נקודת ייחוס לכל יתר שלבי המחקר</w:t>
      </w:r>
      <w:r w:rsidRPr="00AE71A0">
        <w:rPr>
          <w:rFonts w:ascii="David" w:hAnsi="David" w:cs="David"/>
        </w:rPr>
        <w:t>.</w:t>
      </w:r>
    </w:p>
    <w:p w14:paraId="71A4A61B" w14:textId="01F1FF43" w:rsidR="002458D6" w:rsidRDefault="002458D6" w:rsidP="00C82727">
      <w:pPr>
        <w:pStyle w:val="NormalWeb"/>
        <w:numPr>
          <w:ilvl w:val="0"/>
          <w:numId w:val="61"/>
        </w:numPr>
        <w:bidi/>
        <w:spacing w:before="0" w:beforeAutospacing="0" w:after="0" w:afterAutospacing="0" w:line="360" w:lineRule="auto"/>
        <w:ind w:hanging="357"/>
        <w:contextualSpacing/>
        <w:rPr>
          <w:rFonts w:ascii="David" w:hAnsi="David" w:cs="David"/>
        </w:rPr>
      </w:pPr>
      <w:r w:rsidRPr="00AE71A0">
        <w:rPr>
          <w:rFonts w:ascii="David" w:hAnsi="David" w:cs="David"/>
          <w:rtl/>
        </w:rPr>
        <w:t xml:space="preserve">לאורך כל תקופת המחקר יוגשו </w:t>
      </w:r>
      <w:r w:rsidRPr="00AE71A0">
        <w:rPr>
          <w:rFonts w:ascii="David" w:hAnsi="David" w:cs="David"/>
          <w:b/>
          <w:bCs/>
          <w:rtl/>
        </w:rPr>
        <w:t>דוחות ביניים שוטפים</w:t>
      </w:r>
      <w:r w:rsidRPr="00AE71A0">
        <w:rPr>
          <w:rFonts w:ascii="David" w:hAnsi="David" w:cs="David"/>
          <w:rtl/>
        </w:rPr>
        <w:t xml:space="preserve"> הנותנים מענה לאתגרי ה</w:t>
      </w:r>
      <w:r>
        <w:rPr>
          <w:rFonts w:ascii="David" w:hAnsi="David" w:cs="David"/>
          <w:rtl/>
        </w:rPr>
        <w:t>תכנית</w:t>
      </w:r>
      <w:r w:rsidRPr="00AE71A0">
        <w:rPr>
          <w:rFonts w:ascii="David" w:hAnsi="David" w:cs="David"/>
          <w:rtl/>
        </w:rPr>
        <w:t xml:space="preserve"> </w:t>
      </w:r>
      <w:r>
        <w:rPr>
          <w:rFonts w:ascii="David" w:hAnsi="David" w:cs="David" w:hint="cs"/>
          <w:rtl/>
        </w:rPr>
        <w:t>שעל הפרק</w:t>
      </w:r>
      <w:r w:rsidRPr="00AE71A0">
        <w:rPr>
          <w:rFonts w:ascii="David" w:hAnsi="David" w:cs="David"/>
          <w:rtl/>
        </w:rPr>
        <w:t xml:space="preserve">. בתום המחקר יופק </w:t>
      </w:r>
      <w:r w:rsidRPr="00AE71A0">
        <w:rPr>
          <w:rStyle w:val="Strong"/>
          <w:rFonts w:ascii="David" w:hAnsi="David" w:cs="David"/>
          <w:rtl/>
        </w:rPr>
        <w:t>דוח מסכם ומעמיק</w:t>
      </w:r>
      <w:r w:rsidRPr="00AE71A0">
        <w:rPr>
          <w:rFonts w:ascii="David" w:hAnsi="David" w:cs="David"/>
          <w:rtl/>
        </w:rPr>
        <w:t xml:space="preserve"> שיתעד את המהלך כולו, יציע תובנות מערכתיות להטמעה רחבת היקף, ויצביע על תנאים מערכתיים הנדרשים להטמעת רפורמות דומות בעתיד מתוך ראייה היסטורית ומוסדית של תהליכי שינוי במערכת חינוך</w:t>
      </w:r>
      <w:r w:rsidRPr="00AE71A0">
        <w:rPr>
          <w:rFonts w:ascii="David" w:hAnsi="David" w:cs="David"/>
        </w:rPr>
        <w:t>.</w:t>
      </w:r>
    </w:p>
    <w:p w14:paraId="3BDA4E02" w14:textId="4149D57D" w:rsidR="00D31B3E" w:rsidRDefault="004B123C" w:rsidP="00C82727">
      <w:pPr>
        <w:pStyle w:val="NormalWeb"/>
        <w:numPr>
          <w:ilvl w:val="0"/>
          <w:numId w:val="61"/>
        </w:numPr>
        <w:bidi/>
        <w:spacing w:before="0" w:beforeAutospacing="0" w:after="0" w:afterAutospacing="0" w:line="360" w:lineRule="auto"/>
        <w:ind w:hanging="357"/>
        <w:contextualSpacing/>
        <w:rPr>
          <w:rFonts w:ascii="David" w:hAnsi="David" w:cs="David"/>
        </w:rPr>
      </w:pPr>
      <w:r>
        <w:rPr>
          <w:rFonts w:ascii="David" w:hAnsi="David" w:cs="David" w:hint="cs"/>
          <w:rtl/>
        </w:rPr>
        <w:t xml:space="preserve">משרד החינוך </w:t>
      </w:r>
      <w:r w:rsidRPr="00F96182">
        <w:rPr>
          <w:rFonts w:ascii="David" w:hAnsi="David" w:cs="David" w:hint="cs"/>
          <w:b/>
          <w:bCs/>
          <w:rtl/>
        </w:rPr>
        <w:t xml:space="preserve">יאפשר </w:t>
      </w:r>
      <w:r w:rsidR="009A19A2" w:rsidRPr="00F96182">
        <w:rPr>
          <w:rFonts w:ascii="David" w:hAnsi="David" w:cs="David" w:hint="cs"/>
          <w:b/>
          <w:bCs/>
          <w:rtl/>
        </w:rPr>
        <w:t xml:space="preserve">גישה לנתונים </w:t>
      </w:r>
      <w:r w:rsidR="00345CF5" w:rsidRPr="00F96182">
        <w:rPr>
          <w:rFonts w:ascii="David" w:hAnsi="David" w:cs="David" w:hint="cs"/>
          <w:b/>
          <w:bCs/>
          <w:rtl/>
        </w:rPr>
        <w:t>הרלוונטי</w:t>
      </w:r>
      <w:r w:rsidR="00345CF5" w:rsidRPr="00F96182">
        <w:rPr>
          <w:rFonts w:ascii="David" w:hAnsi="David" w:cs="David" w:hint="eastAsia"/>
          <w:b/>
          <w:bCs/>
          <w:rtl/>
        </w:rPr>
        <w:t>ים</w:t>
      </w:r>
      <w:r w:rsidR="009A19A2" w:rsidRPr="00F96182">
        <w:rPr>
          <w:rFonts w:ascii="David" w:hAnsi="David" w:cs="David" w:hint="cs"/>
          <w:b/>
          <w:bCs/>
          <w:rtl/>
        </w:rPr>
        <w:t xml:space="preserve"> ב</w:t>
      </w:r>
      <w:r w:rsidRPr="00F96182">
        <w:rPr>
          <w:rFonts w:ascii="David" w:hAnsi="David" w:cs="David" w:hint="cs"/>
          <w:b/>
          <w:bCs/>
          <w:rtl/>
        </w:rPr>
        <w:t>חדר מחקר</w:t>
      </w:r>
      <w:r>
        <w:rPr>
          <w:rFonts w:ascii="David" w:hAnsi="David" w:cs="David" w:hint="cs"/>
          <w:rtl/>
        </w:rPr>
        <w:t xml:space="preserve"> </w:t>
      </w:r>
      <w:r w:rsidR="00D84416">
        <w:rPr>
          <w:rFonts w:ascii="David" w:hAnsi="David" w:cs="David" w:hint="cs"/>
          <w:rtl/>
        </w:rPr>
        <w:t xml:space="preserve">(נתונים מינהליים ונתונים ממערכת הגפן) </w:t>
      </w:r>
      <w:r>
        <w:rPr>
          <w:rFonts w:ascii="David" w:hAnsi="David" w:cs="David" w:hint="cs"/>
          <w:rtl/>
        </w:rPr>
        <w:t>לצורך מחקר זה.</w:t>
      </w:r>
      <w:r w:rsidR="00851F0B">
        <w:rPr>
          <w:rFonts w:ascii="David" w:hAnsi="David" w:cs="David"/>
          <w:rtl/>
        </w:rPr>
        <w:br/>
      </w:r>
    </w:p>
    <w:p w14:paraId="19891DC7" w14:textId="4852596E" w:rsidR="005B10D4" w:rsidRPr="00D84416" w:rsidRDefault="00A71241" w:rsidP="001D5A78">
      <w:pPr>
        <w:pStyle w:val="Heading1"/>
        <w:rPr>
          <w:rtl/>
        </w:rPr>
      </w:pPr>
      <w:r w:rsidRPr="00D84416">
        <w:rPr>
          <w:rtl/>
        </w:rPr>
        <w:t>תוצרים</w:t>
      </w:r>
      <w:r w:rsidRPr="00D84416">
        <w:rPr>
          <w:rFonts w:hint="cs"/>
          <w:rtl/>
        </w:rPr>
        <w:t xml:space="preserve"> של המחקר</w:t>
      </w:r>
      <w:r w:rsidR="00293108" w:rsidRPr="00D84416">
        <w:rPr>
          <w:rFonts w:hint="cs"/>
          <w:rtl/>
        </w:rPr>
        <w:t xml:space="preserve">  </w:t>
      </w:r>
    </w:p>
    <w:p w14:paraId="3C481A15" w14:textId="77777777" w:rsidR="006D166A" w:rsidRPr="008824C8" w:rsidRDefault="006D166A" w:rsidP="00D661E7">
      <w:pPr>
        <w:pStyle w:val="ListParagraph"/>
        <w:numPr>
          <w:ilvl w:val="0"/>
          <w:numId w:val="31"/>
        </w:numPr>
        <w:spacing w:after="0" w:line="276" w:lineRule="auto"/>
        <w:jc w:val="both"/>
        <w:rPr>
          <w:rFonts w:ascii="David" w:hAnsi="David"/>
          <w:vanish/>
          <w:rtl/>
        </w:rPr>
      </w:pPr>
    </w:p>
    <w:p w14:paraId="351D79B6" w14:textId="77777777" w:rsidR="006D166A" w:rsidRPr="008824C8" w:rsidRDefault="006D166A" w:rsidP="00D661E7">
      <w:pPr>
        <w:pStyle w:val="ListParagraph"/>
        <w:numPr>
          <w:ilvl w:val="0"/>
          <w:numId w:val="31"/>
        </w:numPr>
        <w:spacing w:after="0" w:line="276" w:lineRule="auto"/>
        <w:jc w:val="both"/>
        <w:rPr>
          <w:rFonts w:ascii="David" w:hAnsi="David"/>
          <w:vanish/>
          <w:rtl/>
        </w:rPr>
      </w:pPr>
    </w:p>
    <w:p w14:paraId="46D30C0A" w14:textId="0B7534D6" w:rsidR="006D166A" w:rsidRDefault="006D166A" w:rsidP="00DF7DB7">
      <w:pPr>
        <w:pStyle w:val="BodyText"/>
        <w:numPr>
          <w:ilvl w:val="1"/>
          <w:numId w:val="31"/>
        </w:numPr>
        <w:spacing w:line="276" w:lineRule="auto"/>
        <w:ind w:left="1220" w:hanging="851"/>
        <w:jc w:val="both"/>
        <w:rPr>
          <w:rFonts w:ascii="David" w:hAnsi="David"/>
          <w:szCs w:val="24"/>
        </w:rPr>
      </w:pPr>
      <w:r w:rsidRPr="008824C8">
        <w:rPr>
          <w:rFonts w:ascii="David" w:hAnsi="David"/>
          <w:szCs w:val="24"/>
          <w:rtl/>
        </w:rPr>
        <w:t>דו"חות</w:t>
      </w:r>
      <w:r w:rsidRPr="008824C8">
        <w:rPr>
          <w:rFonts w:ascii="David" w:hAnsi="David" w:hint="cs"/>
          <w:szCs w:val="24"/>
          <w:rtl/>
        </w:rPr>
        <w:t xml:space="preserve"> (בהתאם להנחיות בנספח </w:t>
      </w:r>
      <w:r w:rsidR="008D09F2">
        <w:rPr>
          <w:rFonts w:ascii="David" w:hAnsi="David" w:hint="cs"/>
          <w:szCs w:val="24"/>
          <w:rtl/>
        </w:rPr>
        <w:t>מספר 3</w:t>
      </w:r>
      <w:r w:rsidRPr="008824C8">
        <w:rPr>
          <w:rFonts w:ascii="David" w:hAnsi="David" w:hint="cs"/>
          <w:szCs w:val="24"/>
          <w:rtl/>
        </w:rPr>
        <w:t>)</w:t>
      </w:r>
      <w:r w:rsidR="00E50425">
        <w:rPr>
          <w:rFonts w:ascii="David" w:hAnsi="David" w:hint="cs"/>
          <w:szCs w:val="24"/>
          <w:rtl/>
        </w:rPr>
        <w:t>,</w:t>
      </w:r>
      <w:r w:rsidRPr="008824C8">
        <w:rPr>
          <w:rFonts w:ascii="David" w:hAnsi="David"/>
          <w:szCs w:val="24"/>
          <w:rtl/>
        </w:rPr>
        <w:t xml:space="preserve"> מצגות ותוצר מונגש כדלהלן:</w:t>
      </w:r>
    </w:p>
    <w:p w14:paraId="71FAC925" w14:textId="77777777" w:rsidR="00DF7DB7" w:rsidRPr="007F7131" w:rsidRDefault="00DF7DB7" w:rsidP="00DF7DB7">
      <w:pPr>
        <w:pStyle w:val="BodyText"/>
        <w:spacing w:line="276" w:lineRule="auto"/>
        <w:jc w:val="both"/>
        <w:rPr>
          <w:rFonts w:ascii="David" w:hAnsi="David"/>
          <w:sz w:val="12"/>
          <w:szCs w:val="12"/>
        </w:rPr>
      </w:pPr>
    </w:p>
    <w:p w14:paraId="4B23EEC2" w14:textId="531021FF" w:rsidR="00682C0F" w:rsidRPr="00682C0F" w:rsidRDefault="00682C0F" w:rsidP="00D43119">
      <w:pPr>
        <w:overflowPunct w:val="0"/>
        <w:autoSpaceDE w:val="0"/>
        <w:autoSpaceDN w:val="0"/>
        <w:adjustRightInd w:val="0"/>
        <w:spacing w:line="276" w:lineRule="auto"/>
        <w:ind w:left="720" w:firstLine="369"/>
        <w:jc w:val="both"/>
        <w:textAlignment w:val="baseline"/>
        <w:rPr>
          <w:rFonts w:ascii="David" w:hAnsi="David"/>
          <w:szCs w:val="24"/>
        </w:rPr>
      </w:pPr>
      <w:r w:rsidRPr="00682C0F">
        <w:rPr>
          <w:rFonts w:ascii="David" w:hAnsi="David" w:hint="cs"/>
          <w:szCs w:val="24"/>
          <w:u w:val="single"/>
          <w:rtl/>
        </w:rPr>
        <w:t>תוצרי ביניים</w:t>
      </w:r>
      <w:r w:rsidRPr="00682C0F">
        <w:rPr>
          <w:rFonts w:ascii="David" w:hAnsi="David" w:hint="cs"/>
          <w:szCs w:val="24"/>
          <w:rtl/>
        </w:rPr>
        <w:t>:</w:t>
      </w:r>
    </w:p>
    <w:p w14:paraId="2981BC11" w14:textId="7E9D5323" w:rsidR="006C5710" w:rsidRPr="008824C8" w:rsidRDefault="006C5710" w:rsidP="00C82727">
      <w:pPr>
        <w:pStyle w:val="ListParagraph"/>
        <w:numPr>
          <w:ilvl w:val="2"/>
          <w:numId w:val="35"/>
        </w:numPr>
        <w:overflowPunct w:val="0"/>
        <w:autoSpaceDE w:val="0"/>
        <w:autoSpaceDN w:val="0"/>
        <w:adjustRightInd w:val="0"/>
        <w:spacing w:after="0" w:line="276" w:lineRule="auto"/>
        <w:jc w:val="both"/>
        <w:textAlignment w:val="baseline"/>
        <w:rPr>
          <w:rFonts w:ascii="David" w:hAnsi="David"/>
        </w:rPr>
      </w:pPr>
      <w:r w:rsidRPr="00470E59">
        <w:rPr>
          <w:rFonts w:ascii="David" w:hAnsi="David" w:hint="cs"/>
          <w:b/>
          <w:bCs/>
          <w:rtl/>
        </w:rPr>
        <w:t>סקירת ספרות</w:t>
      </w:r>
      <w:r w:rsidRPr="008824C8">
        <w:rPr>
          <w:rFonts w:ascii="David" w:hAnsi="David" w:hint="cs"/>
          <w:rtl/>
        </w:rPr>
        <w:t xml:space="preserve"> אשר תוגש </w:t>
      </w:r>
      <w:r w:rsidRPr="008824C8">
        <w:rPr>
          <w:rFonts w:ascii="David" w:hAnsi="David"/>
          <w:rtl/>
        </w:rPr>
        <w:t xml:space="preserve">תוך </w:t>
      </w:r>
      <w:r w:rsidRPr="008824C8">
        <w:rPr>
          <w:rFonts w:ascii="David" w:hAnsi="David" w:hint="cs"/>
          <w:rtl/>
        </w:rPr>
        <w:t>6</w:t>
      </w:r>
      <w:r w:rsidRPr="008824C8">
        <w:rPr>
          <w:rFonts w:ascii="David" w:hAnsi="David"/>
          <w:rtl/>
        </w:rPr>
        <w:t xml:space="preserve"> חודשים מיום חתימת ההתקשרות</w:t>
      </w:r>
      <w:r w:rsidR="00470E59">
        <w:rPr>
          <w:rFonts w:ascii="David" w:hAnsi="David" w:hint="cs"/>
          <w:rtl/>
        </w:rPr>
        <w:t xml:space="preserve"> (אבן דרך 1)</w:t>
      </w:r>
      <w:r w:rsidRPr="008824C8">
        <w:rPr>
          <w:rFonts w:ascii="David" w:hAnsi="David" w:hint="cs"/>
          <w:b/>
          <w:bCs/>
          <w:rtl/>
        </w:rPr>
        <w:t xml:space="preserve">. </w:t>
      </w:r>
      <w:r w:rsidR="00EA7DE5" w:rsidRPr="00EA7DE5">
        <w:rPr>
          <w:rFonts w:ascii="David" w:hAnsi="David"/>
          <w:rtl/>
        </w:rPr>
        <w:t>על סקירת הספרות להציע</w:t>
      </w:r>
      <w:r w:rsidR="00E50425">
        <w:rPr>
          <w:rFonts w:ascii="David" w:hAnsi="David" w:hint="cs"/>
          <w:rtl/>
        </w:rPr>
        <w:t>,</w:t>
      </w:r>
      <w:r w:rsidR="00EA7DE5" w:rsidRPr="00EA7DE5">
        <w:rPr>
          <w:rFonts w:ascii="David" w:hAnsi="David"/>
          <w:rtl/>
        </w:rPr>
        <w:t xml:space="preserve"> בין היתר</w:t>
      </w:r>
      <w:r w:rsidR="00E50425">
        <w:rPr>
          <w:rFonts w:ascii="David" w:hAnsi="David" w:hint="cs"/>
          <w:rtl/>
        </w:rPr>
        <w:t>,</w:t>
      </w:r>
      <w:r w:rsidR="00EA7DE5" w:rsidRPr="00EA7DE5">
        <w:rPr>
          <w:rFonts w:ascii="David" w:hAnsi="David"/>
          <w:rtl/>
        </w:rPr>
        <w:t xml:space="preserve"> גם תובנות מתוך תכניות הקיימות במדינות אחרות שמטרתן דומה</w:t>
      </w:r>
      <w:r w:rsidR="00EA7DE5">
        <w:rPr>
          <w:rFonts w:ascii="David" w:hAnsi="David" w:hint="cs"/>
          <w:rtl/>
        </w:rPr>
        <w:t>.</w:t>
      </w:r>
    </w:p>
    <w:p w14:paraId="7118A93F" w14:textId="6A4C12FF" w:rsidR="006D166A" w:rsidRDefault="006D166A" w:rsidP="00C82727">
      <w:pPr>
        <w:pStyle w:val="ListParagraph"/>
        <w:numPr>
          <w:ilvl w:val="2"/>
          <w:numId w:val="35"/>
        </w:numPr>
        <w:overflowPunct w:val="0"/>
        <w:autoSpaceDE w:val="0"/>
        <w:autoSpaceDN w:val="0"/>
        <w:adjustRightInd w:val="0"/>
        <w:spacing w:after="0" w:line="276" w:lineRule="auto"/>
        <w:jc w:val="both"/>
        <w:textAlignment w:val="baseline"/>
        <w:rPr>
          <w:rFonts w:ascii="David" w:hAnsi="David"/>
        </w:rPr>
      </w:pPr>
      <w:r w:rsidRPr="00293108">
        <w:rPr>
          <w:rFonts w:ascii="David" w:hAnsi="David"/>
          <w:b/>
          <w:bCs/>
          <w:rtl/>
        </w:rPr>
        <w:t>דו"ח</w:t>
      </w:r>
      <w:r w:rsidRPr="00293108">
        <w:rPr>
          <w:rFonts w:ascii="David" w:hAnsi="David" w:hint="cs"/>
          <w:b/>
          <w:bCs/>
          <w:rtl/>
        </w:rPr>
        <w:t>ות</w:t>
      </w:r>
      <w:r w:rsidRPr="008824C8">
        <w:rPr>
          <w:rFonts w:ascii="David" w:hAnsi="David"/>
          <w:b/>
          <w:bCs/>
          <w:rtl/>
        </w:rPr>
        <w:t xml:space="preserve"> </w:t>
      </w:r>
      <w:r w:rsidRPr="008824C8">
        <w:rPr>
          <w:rFonts w:ascii="David" w:hAnsi="David" w:hint="cs"/>
          <w:b/>
          <w:bCs/>
          <w:rtl/>
        </w:rPr>
        <w:t xml:space="preserve">ביניים </w:t>
      </w:r>
      <w:r w:rsidRPr="008824C8">
        <w:rPr>
          <w:rFonts w:ascii="David" w:hAnsi="David"/>
          <w:rtl/>
        </w:rPr>
        <w:t>אשר יוגש</w:t>
      </w:r>
      <w:r w:rsidRPr="008824C8">
        <w:rPr>
          <w:rFonts w:ascii="David" w:hAnsi="David" w:hint="cs"/>
          <w:rtl/>
        </w:rPr>
        <w:t>ו בהתאם לאבני הדרך בכל מסלול ובהתאם לתכנית המחקר</w:t>
      </w:r>
      <w:r w:rsidR="00293108">
        <w:rPr>
          <w:rFonts w:ascii="David" w:hAnsi="David" w:hint="cs"/>
          <w:rtl/>
        </w:rPr>
        <w:t>.</w:t>
      </w:r>
    </w:p>
    <w:p w14:paraId="3DBA1454" w14:textId="77E807FE" w:rsidR="00682C0F" w:rsidRPr="00682C0F" w:rsidRDefault="00682C0F" w:rsidP="00D43119">
      <w:pPr>
        <w:overflowPunct w:val="0"/>
        <w:autoSpaceDE w:val="0"/>
        <w:autoSpaceDN w:val="0"/>
        <w:adjustRightInd w:val="0"/>
        <w:spacing w:line="276" w:lineRule="auto"/>
        <w:ind w:left="720" w:firstLine="369"/>
        <w:jc w:val="both"/>
        <w:textAlignment w:val="baseline"/>
        <w:rPr>
          <w:rFonts w:ascii="David" w:hAnsi="David"/>
          <w:szCs w:val="24"/>
          <w:u w:val="single"/>
        </w:rPr>
      </w:pPr>
      <w:r w:rsidRPr="00682C0F">
        <w:rPr>
          <w:rFonts w:ascii="David" w:hAnsi="David" w:hint="cs"/>
          <w:szCs w:val="24"/>
          <w:u w:val="single"/>
          <w:rtl/>
        </w:rPr>
        <w:t>תוצרים סופיים</w:t>
      </w:r>
      <w:r w:rsidRPr="00682C0F">
        <w:rPr>
          <w:rFonts w:ascii="David" w:hAnsi="David" w:hint="cs"/>
          <w:szCs w:val="24"/>
          <w:rtl/>
        </w:rPr>
        <w:t>:</w:t>
      </w:r>
    </w:p>
    <w:p w14:paraId="79F8AFD4" w14:textId="389E29AC" w:rsidR="00682C0F" w:rsidRDefault="006D166A" w:rsidP="00C82727">
      <w:pPr>
        <w:numPr>
          <w:ilvl w:val="2"/>
          <w:numId w:val="50"/>
        </w:numPr>
        <w:overflowPunct w:val="0"/>
        <w:autoSpaceDE w:val="0"/>
        <w:autoSpaceDN w:val="0"/>
        <w:adjustRightInd w:val="0"/>
        <w:spacing w:line="276" w:lineRule="auto"/>
        <w:jc w:val="both"/>
        <w:textAlignment w:val="baseline"/>
        <w:rPr>
          <w:rFonts w:ascii="David" w:hAnsi="David"/>
          <w:szCs w:val="24"/>
        </w:rPr>
      </w:pPr>
      <w:r w:rsidRPr="00954B5D">
        <w:rPr>
          <w:rFonts w:ascii="David" w:hAnsi="David"/>
          <w:b/>
          <w:bCs/>
          <w:szCs w:val="24"/>
          <w:u w:val="single"/>
          <w:rtl/>
        </w:rPr>
        <w:t>דו</w:t>
      </w:r>
      <w:r w:rsidR="00470E59" w:rsidRPr="00954B5D">
        <w:rPr>
          <w:rFonts w:ascii="David" w:hAnsi="David" w:hint="cs"/>
          <w:b/>
          <w:bCs/>
          <w:szCs w:val="24"/>
          <w:u w:val="single"/>
          <w:rtl/>
        </w:rPr>
        <w:t>"</w:t>
      </w:r>
      <w:r w:rsidRPr="00954B5D">
        <w:rPr>
          <w:rFonts w:ascii="David" w:hAnsi="David"/>
          <w:b/>
          <w:bCs/>
          <w:szCs w:val="24"/>
          <w:u w:val="single"/>
          <w:rtl/>
        </w:rPr>
        <w:t xml:space="preserve">ח </w:t>
      </w:r>
      <w:r w:rsidR="00682C0F" w:rsidRPr="00954B5D">
        <w:rPr>
          <w:rFonts w:ascii="David" w:hAnsi="David" w:hint="cs"/>
          <w:b/>
          <w:bCs/>
          <w:szCs w:val="24"/>
          <w:u w:val="single"/>
          <w:rtl/>
        </w:rPr>
        <w:t>סופי</w:t>
      </w:r>
      <w:r w:rsidR="00682C0F">
        <w:rPr>
          <w:rFonts w:ascii="David" w:hAnsi="David" w:hint="cs"/>
          <w:b/>
          <w:bCs/>
          <w:szCs w:val="24"/>
          <w:rtl/>
        </w:rPr>
        <w:t xml:space="preserve"> </w:t>
      </w:r>
      <w:r w:rsidR="00682C0F">
        <w:rPr>
          <w:rFonts w:ascii="David" w:hAnsi="David"/>
          <w:b/>
          <w:bCs/>
          <w:szCs w:val="24"/>
          <w:rtl/>
        </w:rPr>
        <w:t>–</w:t>
      </w:r>
      <w:r w:rsidR="00682C0F">
        <w:rPr>
          <w:rFonts w:ascii="David" w:hAnsi="David" w:hint="cs"/>
          <w:b/>
          <w:bCs/>
          <w:szCs w:val="24"/>
          <w:rtl/>
        </w:rPr>
        <w:t xml:space="preserve"> דוח </w:t>
      </w:r>
      <w:r w:rsidRPr="008824C8">
        <w:rPr>
          <w:rFonts w:ascii="David" w:hAnsi="David"/>
          <w:b/>
          <w:bCs/>
          <w:szCs w:val="24"/>
          <w:rtl/>
        </w:rPr>
        <w:t xml:space="preserve">מדעי מלא בעברית יוגש </w:t>
      </w:r>
      <w:r w:rsidRPr="008824C8">
        <w:rPr>
          <w:rFonts w:ascii="David" w:hAnsi="David" w:hint="cs"/>
          <w:b/>
          <w:bCs/>
          <w:szCs w:val="24"/>
          <w:rtl/>
        </w:rPr>
        <w:t>חודשיים לפני תום חוזה המחקר</w:t>
      </w:r>
      <w:r w:rsidRPr="008824C8">
        <w:rPr>
          <w:rFonts w:ascii="David" w:hAnsi="David"/>
          <w:b/>
          <w:bCs/>
          <w:szCs w:val="24"/>
          <w:rtl/>
        </w:rPr>
        <w:t xml:space="preserve">: </w:t>
      </w:r>
      <w:r w:rsidR="00682C0F">
        <w:rPr>
          <w:rFonts w:ascii="David" w:hAnsi="David" w:hint="cs"/>
          <w:szCs w:val="24"/>
          <w:rtl/>
        </w:rPr>
        <w:t>הדוח י</w:t>
      </w:r>
      <w:r w:rsidRPr="008824C8">
        <w:rPr>
          <w:rFonts w:ascii="David" w:hAnsi="David"/>
          <w:szCs w:val="24"/>
          <w:rtl/>
        </w:rPr>
        <w:t>כל</w:t>
      </w:r>
      <w:r w:rsidR="00682C0F">
        <w:rPr>
          <w:rFonts w:ascii="David" w:hAnsi="David" w:hint="cs"/>
          <w:szCs w:val="24"/>
          <w:rtl/>
        </w:rPr>
        <w:t>ו</w:t>
      </w:r>
      <w:r w:rsidRPr="008824C8">
        <w:rPr>
          <w:rFonts w:ascii="David" w:hAnsi="David"/>
          <w:szCs w:val="24"/>
          <w:rtl/>
        </w:rPr>
        <w:t>ל הצגה מלאה ומפורטת של המחקר וממצאיו ושל המשמעויות התיאורטיות והמעשיות</w:t>
      </w:r>
      <w:r w:rsidR="00310736">
        <w:rPr>
          <w:rFonts w:ascii="David" w:hAnsi="David" w:hint="cs"/>
          <w:szCs w:val="24"/>
          <w:rtl/>
        </w:rPr>
        <w:t xml:space="preserve"> שלו. </w:t>
      </w:r>
    </w:p>
    <w:p w14:paraId="7B066761" w14:textId="567567B5" w:rsidR="00682C0F" w:rsidRPr="00CA7607" w:rsidRDefault="00682C0F" w:rsidP="00682C0F">
      <w:pPr>
        <w:overflowPunct w:val="0"/>
        <w:autoSpaceDE w:val="0"/>
        <w:autoSpaceDN w:val="0"/>
        <w:adjustRightInd w:val="0"/>
        <w:spacing w:line="276" w:lineRule="auto"/>
        <w:ind w:left="2268"/>
        <w:jc w:val="both"/>
        <w:textAlignment w:val="baseline"/>
        <w:rPr>
          <w:rFonts w:ascii="David" w:hAnsi="David"/>
          <w:szCs w:val="24"/>
          <w:rtl/>
          <w:lang w:val="en-GB"/>
        </w:rPr>
      </w:pPr>
      <w:r>
        <w:rPr>
          <w:rFonts w:ascii="David" w:hAnsi="David" w:hint="cs"/>
          <w:szCs w:val="24"/>
          <w:rtl/>
        </w:rPr>
        <w:t xml:space="preserve">הדוח צריך להיות </w:t>
      </w:r>
      <w:r w:rsidRPr="00907AB9">
        <w:rPr>
          <w:rFonts w:ascii="David" w:hAnsi="David" w:hint="cs"/>
          <w:b/>
          <w:bCs/>
          <w:szCs w:val="24"/>
          <w:rtl/>
        </w:rPr>
        <w:t>ב</w:t>
      </w:r>
      <w:r w:rsidRPr="00907AB9">
        <w:rPr>
          <w:rFonts w:ascii="David" w:hAnsi="David"/>
          <w:b/>
          <w:bCs/>
          <w:szCs w:val="24"/>
          <w:rtl/>
        </w:rPr>
        <w:t xml:space="preserve">פורמט זהה למאמר מדעי במדעי החברה וכתוב על פי כללי </w:t>
      </w:r>
      <w:r w:rsidRPr="00907AB9">
        <w:rPr>
          <w:rFonts w:ascii="David" w:hAnsi="David"/>
          <w:b/>
          <w:bCs/>
          <w:szCs w:val="24"/>
        </w:rPr>
        <w:t>APA</w:t>
      </w:r>
      <w:r w:rsidRPr="00907AB9">
        <w:rPr>
          <w:rFonts w:ascii="David" w:hAnsi="David"/>
          <w:b/>
          <w:bCs/>
          <w:szCs w:val="24"/>
          <w:rtl/>
        </w:rPr>
        <w:t xml:space="preserve"> </w:t>
      </w:r>
      <w:r w:rsidRPr="00907AB9">
        <w:rPr>
          <w:rFonts w:ascii="David" w:hAnsi="David"/>
          <w:szCs w:val="24"/>
          <w:rtl/>
        </w:rPr>
        <w:t xml:space="preserve">העדכניים, </w:t>
      </w:r>
      <w:r w:rsidRPr="00907AB9">
        <w:rPr>
          <w:rFonts w:ascii="David" w:hAnsi="David"/>
          <w:b/>
          <w:bCs/>
          <w:szCs w:val="24"/>
          <w:u w:val="single"/>
          <w:rtl/>
        </w:rPr>
        <w:t>כולל תקציר עד עמוד אחד ותוכן עניינים</w:t>
      </w:r>
      <w:r>
        <w:rPr>
          <w:rFonts w:ascii="David" w:hAnsi="David" w:hint="cs"/>
          <w:szCs w:val="24"/>
          <w:rtl/>
        </w:rPr>
        <w:t>.</w:t>
      </w:r>
    </w:p>
    <w:p w14:paraId="027DE20F" w14:textId="77777777" w:rsidR="00907AB9" w:rsidRDefault="00907AB9" w:rsidP="00682C0F">
      <w:pPr>
        <w:overflowPunct w:val="0"/>
        <w:autoSpaceDE w:val="0"/>
        <w:autoSpaceDN w:val="0"/>
        <w:adjustRightInd w:val="0"/>
        <w:spacing w:line="276" w:lineRule="auto"/>
        <w:ind w:left="2268"/>
        <w:jc w:val="both"/>
        <w:textAlignment w:val="baseline"/>
        <w:rPr>
          <w:rFonts w:ascii="David" w:hAnsi="David"/>
          <w:szCs w:val="24"/>
          <w:u w:val="single"/>
          <w:rtl/>
        </w:rPr>
      </w:pPr>
      <w:r>
        <w:rPr>
          <w:rFonts w:ascii="David" w:hAnsi="David" w:hint="cs"/>
          <w:szCs w:val="24"/>
          <w:rtl/>
        </w:rPr>
        <w:t xml:space="preserve">חשוב להדגיש כי </w:t>
      </w:r>
      <w:r w:rsidR="00682C0F" w:rsidRPr="00682C0F">
        <w:rPr>
          <w:rFonts w:ascii="David" w:hAnsi="David"/>
          <w:szCs w:val="24"/>
          <w:rtl/>
        </w:rPr>
        <w:t>המבוא והדיון מוגבלים ל</w:t>
      </w:r>
      <w:r>
        <w:rPr>
          <w:rFonts w:ascii="David" w:hAnsi="David" w:hint="cs"/>
          <w:szCs w:val="24"/>
          <w:rtl/>
        </w:rPr>
        <w:t xml:space="preserve">עד </w:t>
      </w:r>
      <w:r w:rsidR="00682C0F" w:rsidRPr="00682C0F">
        <w:rPr>
          <w:rFonts w:ascii="David" w:hAnsi="David"/>
          <w:szCs w:val="24"/>
          <w:rtl/>
        </w:rPr>
        <w:t>6 עמודים</w:t>
      </w:r>
      <w:r>
        <w:rPr>
          <w:rFonts w:ascii="David" w:hAnsi="David" w:hint="cs"/>
          <w:szCs w:val="24"/>
          <w:rtl/>
        </w:rPr>
        <w:t xml:space="preserve"> כל אחד</w:t>
      </w:r>
      <w:r w:rsidR="00682C0F" w:rsidRPr="00682C0F">
        <w:rPr>
          <w:rFonts w:ascii="David" w:hAnsi="David"/>
          <w:szCs w:val="24"/>
          <w:rtl/>
        </w:rPr>
        <w:t xml:space="preserve"> </w:t>
      </w:r>
      <w:r w:rsidR="00682C0F">
        <w:rPr>
          <w:rFonts w:ascii="David" w:hAnsi="David" w:hint="cs"/>
          <w:szCs w:val="24"/>
          <w:rtl/>
        </w:rPr>
        <w:t xml:space="preserve">(במקרים מיוחדים 10 עמודים). </w:t>
      </w:r>
    </w:p>
    <w:p w14:paraId="5A21C441" w14:textId="5B82E1C3" w:rsidR="006D166A" w:rsidRDefault="00310736" w:rsidP="00682C0F">
      <w:pPr>
        <w:overflowPunct w:val="0"/>
        <w:autoSpaceDE w:val="0"/>
        <w:autoSpaceDN w:val="0"/>
        <w:adjustRightInd w:val="0"/>
        <w:spacing w:line="276" w:lineRule="auto"/>
        <w:ind w:left="2268"/>
        <w:jc w:val="both"/>
        <w:textAlignment w:val="baseline"/>
        <w:rPr>
          <w:rFonts w:ascii="David" w:hAnsi="David"/>
          <w:szCs w:val="24"/>
          <w:rtl/>
        </w:rPr>
      </w:pPr>
      <w:r w:rsidRPr="00682C0F">
        <w:rPr>
          <w:rFonts w:ascii="David" w:hAnsi="David" w:hint="cs"/>
          <w:szCs w:val="24"/>
          <w:u w:val="single"/>
          <w:rtl/>
        </w:rPr>
        <w:t>הדוח צריך לכלול</w:t>
      </w:r>
      <w:r>
        <w:rPr>
          <w:rFonts w:ascii="David" w:hAnsi="David" w:hint="cs"/>
          <w:szCs w:val="24"/>
          <w:rtl/>
        </w:rPr>
        <w:t>: עמוד שער, תוכן עניינים, תקציר, מבוא, שיטה, ממצאים, דיון והמלצות, רשימה ב</w:t>
      </w:r>
      <w:r w:rsidR="00EA7DE5">
        <w:rPr>
          <w:rFonts w:ascii="David" w:hAnsi="David" w:hint="cs"/>
          <w:szCs w:val="24"/>
          <w:rtl/>
        </w:rPr>
        <w:t>י</w:t>
      </w:r>
      <w:r>
        <w:rPr>
          <w:rFonts w:ascii="David" w:hAnsi="David" w:hint="cs"/>
          <w:szCs w:val="24"/>
          <w:rtl/>
        </w:rPr>
        <w:t>בליוגרפית ונספחים (לרבות כלי המחקר)</w:t>
      </w:r>
      <w:r w:rsidR="00293108">
        <w:rPr>
          <w:rFonts w:ascii="David" w:hAnsi="David" w:hint="cs"/>
          <w:szCs w:val="24"/>
          <w:rtl/>
        </w:rPr>
        <w:t>.</w:t>
      </w:r>
    </w:p>
    <w:p w14:paraId="0797C34C" w14:textId="321F424A" w:rsidR="00954B5D" w:rsidRPr="00954B5D" w:rsidRDefault="00954B5D" w:rsidP="00682C0F">
      <w:pPr>
        <w:overflowPunct w:val="0"/>
        <w:autoSpaceDE w:val="0"/>
        <w:autoSpaceDN w:val="0"/>
        <w:adjustRightInd w:val="0"/>
        <w:spacing w:line="276" w:lineRule="auto"/>
        <w:ind w:left="2268"/>
        <w:jc w:val="both"/>
        <w:textAlignment w:val="baseline"/>
        <w:rPr>
          <w:rFonts w:ascii="David" w:hAnsi="David"/>
          <w:szCs w:val="24"/>
          <w:rtl/>
        </w:rPr>
      </w:pPr>
      <w:r w:rsidRPr="00954B5D">
        <w:rPr>
          <w:rFonts w:ascii="David" w:hAnsi="David" w:hint="cs"/>
          <w:szCs w:val="24"/>
          <w:rtl/>
        </w:rPr>
        <w:t>הדוח צריך להיכתב בשפה העברית.</w:t>
      </w:r>
    </w:p>
    <w:p w14:paraId="06B00A20" w14:textId="00712EBB" w:rsidR="00310736" w:rsidRPr="00954B5D" w:rsidRDefault="006D166A" w:rsidP="00C82727">
      <w:pPr>
        <w:pStyle w:val="ListParagraph"/>
        <w:numPr>
          <w:ilvl w:val="2"/>
          <w:numId w:val="50"/>
        </w:numPr>
        <w:tabs>
          <w:tab w:val="clear" w:pos="2268"/>
          <w:tab w:val="num" w:pos="1548"/>
        </w:tabs>
        <w:rPr>
          <w:rFonts w:ascii="David" w:hAnsi="David"/>
          <w:b/>
          <w:bCs/>
          <w:rtl/>
        </w:rPr>
      </w:pPr>
      <w:r w:rsidRPr="00954B5D">
        <w:rPr>
          <w:rFonts w:ascii="David" w:hAnsi="David"/>
          <w:b/>
          <w:bCs/>
          <w:u w:val="single"/>
          <w:rtl/>
        </w:rPr>
        <w:t>דו</w:t>
      </w:r>
      <w:r w:rsidR="00470E59" w:rsidRPr="00954B5D">
        <w:rPr>
          <w:rFonts w:ascii="David" w:hAnsi="David" w:hint="cs"/>
          <w:b/>
          <w:bCs/>
          <w:u w:val="single"/>
          <w:rtl/>
        </w:rPr>
        <w:t>"</w:t>
      </w:r>
      <w:r w:rsidRPr="00954B5D">
        <w:rPr>
          <w:rFonts w:ascii="David" w:hAnsi="David"/>
          <w:b/>
          <w:bCs/>
          <w:u w:val="single"/>
          <w:rtl/>
        </w:rPr>
        <w:t>ח</w:t>
      </w:r>
      <w:r w:rsidR="00682C0F" w:rsidRPr="00954B5D">
        <w:rPr>
          <w:rFonts w:ascii="David" w:hAnsi="David" w:hint="cs"/>
          <w:b/>
          <w:bCs/>
          <w:u w:val="single"/>
          <w:rtl/>
        </w:rPr>
        <w:t xml:space="preserve"> </w:t>
      </w:r>
      <w:r w:rsidR="00310736" w:rsidRPr="00954B5D">
        <w:rPr>
          <w:rFonts w:ascii="David" w:hAnsi="David" w:hint="cs"/>
          <w:b/>
          <w:bCs/>
          <w:u w:val="single"/>
          <w:rtl/>
        </w:rPr>
        <w:t xml:space="preserve">מקוצר </w:t>
      </w:r>
      <w:r w:rsidRPr="00954B5D">
        <w:rPr>
          <w:rFonts w:ascii="David" w:hAnsi="David"/>
          <w:b/>
          <w:bCs/>
          <w:u w:val="single"/>
          <w:rtl/>
        </w:rPr>
        <w:t>למקבלי החלטות בעברית</w:t>
      </w:r>
      <w:r w:rsidRPr="00310736">
        <w:rPr>
          <w:rFonts w:ascii="David" w:hAnsi="David"/>
          <w:b/>
          <w:bCs/>
          <w:rtl/>
        </w:rPr>
        <w:t xml:space="preserve">: </w:t>
      </w:r>
      <w:r w:rsidRPr="00310736">
        <w:rPr>
          <w:rFonts w:ascii="David" w:hAnsi="David"/>
          <w:rtl/>
        </w:rPr>
        <w:t>דו</w:t>
      </w:r>
      <w:r w:rsidR="00470E59" w:rsidRPr="00310736">
        <w:rPr>
          <w:rFonts w:ascii="David" w:hAnsi="David" w:hint="cs"/>
          <w:rtl/>
        </w:rPr>
        <w:t>"</w:t>
      </w:r>
      <w:r w:rsidRPr="00310736">
        <w:rPr>
          <w:rFonts w:ascii="David" w:hAnsi="David"/>
          <w:rtl/>
        </w:rPr>
        <w:t xml:space="preserve">ח קצר, בהיקף של כ-5-10 עמודים. </w:t>
      </w:r>
      <w:r w:rsidR="00310736">
        <w:rPr>
          <w:rFonts w:ascii="David" w:hAnsi="David" w:hint="cs"/>
          <w:rtl/>
        </w:rPr>
        <w:t xml:space="preserve">הדוח צריך להיות </w:t>
      </w:r>
      <w:r w:rsidR="00310736" w:rsidRPr="00310736">
        <w:rPr>
          <w:rFonts w:ascii="David" w:hAnsi="David"/>
          <w:rtl/>
        </w:rPr>
        <w:t xml:space="preserve">מסמך </w:t>
      </w:r>
      <w:r w:rsidR="00310736">
        <w:rPr>
          <w:rFonts w:ascii="David" w:hAnsi="David" w:hint="cs"/>
          <w:rtl/>
        </w:rPr>
        <w:t xml:space="preserve">נפרד, העומד </w:t>
      </w:r>
      <w:r w:rsidR="00310736" w:rsidRPr="00310736">
        <w:rPr>
          <w:rFonts w:ascii="David" w:hAnsi="David"/>
          <w:rtl/>
        </w:rPr>
        <w:t xml:space="preserve">בזכות  עצמו, </w:t>
      </w:r>
      <w:r w:rsidR="00310736" w:rsidRPr="00954B5D">
        <w:rPr>
          <w:rFonts w:ascii="David" w:hAnsi="David" w:hint="cs"/>
          <w:b/>
          <w:bCs/>
          <w:rtl/>
        </w:rPr>
        <w:t>ו</w:t>
      </w:r>
      <w:r w:rsidR="00310736" w:rsidRPr="00954B5D">
        <w:rPr>
          <w:rFonts w:ascii="David" w:hAnsi="David"/>
          <w:b/>
          <w:bCs/>
          <w:rtl/>
        </w:rPr>
        <w:t xml:space="preserve">כולל </w:t>
      </w:r>
      <w:r w:rsidR="00310736" w:rsidRPr="00954B5D">
        <w:rPr>
          <w:rFonts w:ascii="David" w:hAnsi="David" w:hint="cs"/>
          <w:b/>
          <w:bCs/>
          <w:rtl/>
        </w:rPr>
        <w:t xml:space="preserve">גם </w:t>
      </w:r>
      <w:r w:rsidR="00310736" w:rsidRPr="00954B5D">
        <w:rPr>
          <w:rFonts w:ascii="David" w:hAnsi="David"/>
          <w:b/>
          <w:bCs/>
          <w:rtl/>
        </w:rPr>
        <w:t>פסקה אחת מסכמת למקבלי החלטות.</w:t>
      </w:r>
    </w:p>
    <w:p w14:paraId="38CC6C93" w14:textId="658B0F86" w:rsidR="00470E59" w:rsidRPr="008824C8" w:rsidRDefault="00470E59" w:rsidP="00C82727">
      <w:pPr>
        <w:numPr>
          <w:ilvl w:val="2"/>
          <w:numId w:val="50"/>
        </w:numPr>
        <w:tabs>
          <w:tab w:val="clear" w:pos="2268"/>
          <w:tab w:val="num" w:pos="1548"/>
        </w:tabs>
        <w:overflowPunct w:val="0"/>
        <w:autoSpaceDE w:val="0"/>
        <w:autoSpaceDN w:val="0"/>
        <w:adjustRightInd w:val="0"/>
        <w:spacing w:line="276" w:lineRule="auto"/>
        <w:jc w:val="both"/>
        <w:textAlignment w:val="baseline"/>
        <w:rPr>
          <w:rFonts w:ascii="David" w:hAnsi="David"/>
          <w:szCs w:val="24"/>
        </w:rPr>
      </w:pPr>
      <w:r w:rsidRPr="00954B5D">
        <w:rPr>
          <w:rFonts w:ascii="David" w:hAnsi="David" w:hint="cs"/>
          <w:b/>
          <w:bCs/>
          <w:szCs w:val="24"/>
          <w:u w:val="single"/>
          <w:rtl/>
        </w:rPr>
        <w:t>מצגת למקבלי החלטות</w:t>
      </w:r>
      <w:r>
        <w:rPr>
          <w:rFonts w:ascii="David" w:hAnsi="David" w:hint="cs"/>
          <w:b/>
          <w:bCs/>
          <w:szCs w:val="24"/>
          <w:rtl/>
        </w:rPr>
        <w:t>:</w:t>
      </w:r>
      <w:r>
        <w:rPr>
          <w:rFonts w:ascii="David" w:hAnsi="David" w:hint="cs"/>
          <w:szCs w:val="24"/>
          <w:rtl/>
        </w:rPr>
        <w:t xml:space="preserve"> </w:t>
      </w:r>
      <w:r w:rsidRPr="00470E59">
        <w:rPr>
          <w:rFonts w:ascii="David" w:hAnsi="David"/>
          <w:szCs w:val="24"/>
          <w:rtl/>
        </w:rPr>
        <w:t xml:space="preserve">מצגת </w:t>
      </w:r>
      <w:r>
        <w:rPr>
          <w:rFonts w:ascii="David" w:hAnsi="David" w:hint="cs"/>
          <w:szCs w:val="24"/>
          <w:rtl/>
        </w:rPr>
        <w:t xml:space="preserve">של </w:t>
      </w:r>
      <w:r w:rsidRPr="00470E59">
        <w:rPr>
          <w:rFonts w:ascii="David" w:hAnsi="David"/>
          <w:szCs w:val="24"/>
          <w:rtl/>
        </w:rPr>
        <w:t>כ-15 שקופיות</w:t>
      </w:r>
      <w:r w:rsidR="00682C0F">
        <w:rPr>
          <w:rFonts w:ascii="David" w:hAnsi="David" w:hint="cs"/>
          <w:szCs w:val="24"/>
          <w:rtl/>
        </w:rPr>
        <w:t xml:space="preserve"> </w:t>
      </w:r>
      <w:r w:rsidRPr="00470E59">
        <w:rPr>
          <w:rFonts w:ascii="David" w:hAnsi="David"/>
          <w:szCs w:val="24"/>
          <w:rtl/>
        </w:rPr>
        <w:t>המסכמת את עיקרי הדוח</w:t>
      </w:r>
      <w:r w:rsidR="007F7131">
        <w:rPr>
          <w:rFonts w:ascii="David" w:hAnsi="David" w:hint="cs"/>
          <w:szCs w:val="24"/>
          <w:rtl/>
        </w:rPr>
        <w:t xml:space="preserve">, </w:t>
      </w:r>
      <w:r w:rsidRPr="00470E59">
        <w:rPr>
          <w:rFonts w:ascii="David" w:hAnsi="David"/>
          <w:szCs w:val="24"/>
          <w:rtl/>
        </w:rPr>
        <w:t>הממצאים וההמלצות לעיצוב המדיניות</w:t>
      </w:r>
      <w:r w:rsidR="00682C0F">
        <w:rPr>
          <w:rFonts w:ascii="David" w:hAnsi="David" w:hint="cs"/>
          <w:szCs w:val="24"/>
          <w:rtl/>
        </w:rPr>
        <w:t>.</w:t>
      </w:r>
    </w:p>
    <w:p w14:paraId="6E613BAE" w14:textId="3B7EFFDB" w:rsidR="006D166A" w:rsidRDefault="006D166A" w:rsidP="00C82727">
      <w:pPr>
        <w:numPr>
          <w:ilvl w:val="2"/>
          <w:numId w:val="50"/>
        </w:numPr>
        <w:tabs>
          <w:tab w:val="clear" w:pos="2268"/>
          <w:tab w:val="num" w:pos="1548"/>
        </w:tabs>
        <w:overflowPunct w:val="0"/>
        <w:autoSpaceDE w:val="0"/>
        <w:autoSpaceDN w:val="0"/>
        <w:adjustRightInd w:val="0"/>
        <w:spacing w:line="276" w:lineRule="auto"/>
        <w:jc w:val="both"/>
        <w:textAlignment w:val="baseline"/>
        <w:rPr>
          <w:rFonts w:ascii="David" w:hAnsi="David"/>
          <w:szCs w:val="24"/>
        </w:rPr>
      </w:pPr>
      <w:r w:rsidRPr="00954B5D">
        <w:rPr>
          <w:rFonts w:ascii="David" w:hAnsi="David"/>
          <w:b/>
          <w:bCs/>
          <w:szCs w:val="24"/>
          <w:u w:val="single"/>
          <w:rtl/>
        </w:rPr>
        <w:t>תוצר מונגש</w:t>
      </w:r>
      <w:r w:rsidRPr="008824C8">
        <w:rPr>
          <w:rFonts w:ascii="David" w:hAnsi="David"/>
          <w:b/>
          <w:bCs/>
          <w:szCs w:val="24"/>
          <w:rtl/>
        </w:rPr>
        <w:t xml:space="preserve"> </w:t>
      </w:r>
      <w:r w:rsidR="00682C0F">
        <w:rPr>
          <w:rFonts w:ascii="David" w:hAnsi="David" w:hint="cs"/>
          <w:szCs w:val="24"/>
          <w:rtl/>
        </w:rPr>
        <w:t xml:space="preserve">המפרט את הממצאים הסופיים. תוצר מונגש יכול להיות </w:t>
      </w:r>
      <w:r w:rsidRPr="008824C8">
        <w:rPr>
          <w:rFonts w:ascii="David" w:hAnsi="David"/>
          <w:szCs w:val="24"/>
          <w:rtl/>
        </w:rPr>
        <w:t>סרטון אנימציה /</w:t>
      </w:r>
      <w:r w:rsidR="00E50425">
        <w:rPr>
          <w:rFonts w:ascii="David" w:hAnsi="David" w:hint="cs"/>
          <w:szCs w:val="24"/>
          <w:rtl/>
        </w:rPr>
        <w:t xml:space="preserve"> </w:t>
      </w:r>
      <w:r w:rsidRPr="008824C8">
        <w:rPr>
          <w:rFonts w:ascii="David" w:hAnsi="David"/>
          <w:szCs w:val="24"/>
          <w:rtl/>
        </w:rPr>
        <w:t>ראיון מצולם / פודקאסט עם אחד החוקרים הכולל הסבר על תהליך</w:t>
      </w:r>
      <w:r w:rsidR="00C92198">
        <w:rPr>
          <w:rFonts w:ascii="David" w:hAnsi="David" w:hint="cs"/>
          <w:szCs w:val="24"/>
          <w:rtl/>
        </w:rPr>
        <w:t>,</w:t>
      </w:r>
      <w:r w:rsidRPr="008824C8">
        <w:rPr>
          <w:rFonts w:ascii="David" w:hAnsi="David"/>
          <w:szCs w:val="24"/>
          <w:rtl/>
        </w:rPr>
        <w:t xml:space="preserve"> תוצאות המחקר</w:t>
      </w:r>
      <w:r w:rsidR="00682C0F">
        <w:rPr>
          <w:rFonts w:ascii="David" w:hAnsi="David" w:hint="cs"/>
          <w:szCs w:val="24"/>
          <w:rtl/>
        </w:rPr>
        <w:t xml:space="preserve"> וכד'</w:t>
      </w:r>
      <w:r w:rsidR="00470E59">
        <w:rPr>
          <w:rFonts w:ascii="David" w:hAnsi="David" w:hint="cs"/>
          <w:szCs w:val="24"/>
          <w:rtl/>
        </w:rPr>
        <w:t>.</w:t>
      </w:r>
      <w:r w:rsidRPr="008824C8">
        <w:rPr>
          <w:rFonts w:ascii="David" w:hAnsi="David" w:hint="cs"/>
          <w:szCs w:val="24"/>
          <w:rtl/>
        </w:rPr>
        <w:t xml:space="preserve"> </w:t>
      </w:r>
    </w:p>
    <w:p w14:paraId="4B94C527" w14:textId="77777777" w:rsidR="00682C0F" w:rsidRPr="00DF7DB7" w:rsidRDefault="00682C0F" w:rsidP="007F7131">
      <w:pPr>
        <w:overflowPunct w:val="0"/>
        <w:autoSpaceDE w:val="0"/>
        <w:autoSpaceDN w:val="0"/>
        <w:adjustRightInd w:val="0"/>
        <w:spacing w:line="276" w:lineRule="auto"/>
        <w:ind w:left="720"/>
        <w:jc w:val="both"/>
        <w:textAlignment w:val="baseline"/>
        <w:rPr>
          <w:rFonts w:ascii="David" w:hAnsi="David"/>
          <w:b/>
          <w:bCs/>
          <w:szCs w:val="24"/>
          <w:u w:val="single"/>
        </w:rPr>
      </w:pPr>
      <w:r w:rsidRPr="00DF7DB7">
        <w:rPr>
          <w:rFonts w:ascii="David" w:hAnsi="David" w:hint="cs"/>
          <w:b/>
          <w:bCs/>
          <w:szCs w:val="24"/>
          <w:u w:val="single"/>
          <w:rtl/>
        </w:rPr>
        <w:t>כל המסמכים והתוצרים יוגשו לאחר הגהה, עריכה לשונית ועיצוב ראויים</w:t>
      </w:r>
    </w:p>
    <w:p w14:paraId="49774478" w14:textId="77777777" w:rsidR="00682C0F" w:rsidRPr="00682C0F" w:rsidRDefault="00682C0F" w:rsidP="00682C0F">
      <w:pPr>
        <w:overflowPunct w:val="0"/>
        <w:autoSpaceDE w:val="0"/>
        <w:autoSpaceDN w:val="0"/>
        <w:adjustRightInd w:val="0"/>
        <w:spacing w:line="276" w:lineRule="auto"/>
        <w:jc w:val="both"/>
        <w:textAlignment w:val="baseline"/>
        <w:rPr>
          <w:rFonts w:ascii="David" w:hAnsi="David"/>
          <w:szCs w:val="24"/>
        </w:rPr>
      </w:pPr>
    </w:p>
    <w:p w14:paraId="233B6EDC" w14:textId="4A2C7E46" w:rsidR="006D166A" w:rsidRDefault="006D166A" w:rsidP="00D661E7">
      <w:pPr>
        <w:pStyle w:val="BodyText"/>
        <w:numPr>
          <w:ilvl w:val="1"/>
          <w:numId w:val="31"/>
        </w:numPr>
        <w:spacing w:line="276" w:lineRule="auto"/>
        <w:ind w:left="1220" w:hanging="851"/>
        <w:jc w:val="both"/>
        <w:rPr>
          <w:rFonts w:ascii="David" w:hAnsi="David"/>
          <w:szCs w:val="24"/>
        </w:rPr>
      </w:pPr>
      <w:r w:rsidRPr="0020233A">
        <w:rPr>
          <w:rFonts w:ascii="David" w:hAnsi="David"/>
          <w:szCs w:val="24"/>
          <w:rtl/>
        </w:rPr>
        <w:t xml:space="preserve">בהתאם לשיקול דעתם של הגורמים הרלוונטיים במשרד, </w:t>
      </w:r>
      <w:r w:rsidRPr="00BB499F">
        <w:rPr>
          <w:rFonts w:ascii="David" w:hAnsi="David"/>
          <w:b/>
          <w:bCs/>
          <w:szCs w:val="24"/>
          <w:rtl/>
        </w:rPr>
        <w:t>לאחר מסירת כל דו"ח, יוזמנו החוקרים להציג את ממצאיהם בפני גורמים שייקבעו על-ידי המשרד</w:t>
      </w:r>
      <w:r w:rsidRPr="0020233A">
        <w:rPr>
          <w:rFonts w:ascii="David" w:hAnsi="David"/>
          <w:szCs w:val="24"/>
          <w:rtl/>
        </w:rPr>
        <w:t xml:space="preserve">. </w:t>
      </w:r>
    </w:p>
    <w:p w14:paraId="27F51A20" w14:textId="77777777" w:rsidR="00BB499F" w:rsidRPr="00761C73" w:rsidRDefault="00BB499F" w:rsidP="00BB499F">
      <w:pPr>
        <w:pStyle w:val="BodyText"/>
        <w:spacing w:line="276" w:lineRule="auto"/>
        <w:jc w:val="both"/>
        <w:rPr>
          <w:rFonts w:ascii="David" w:hAnsi="David"/>
          <w:szCs w:val="24"/>
        </w:rPr>
      </w:pPr>
    </w:p>
    <w:p w14:paraId="45D1780C" w14:textId="77777777" w:rsidR="00103329" w:rsidRPr="00103329" w:rsidRDefault="00103329" w:rsidP="00103329">
      <w:pPr>
        <w:numPr>
          <w:ilvl w:val="1"/>
          <w:numId w:val="31"/>
        </w:numPr>
        <w:overflowPunct w:val="0"/>
        <w:autoSpaceDE w:val="0"/>
        <w:autoSpaceDN w:val="0"/>
        <w:adjustRightInd w:val="0"/>
        <w:spacing w:line="276" w:lineRule="auto"/>
        <w:ind w:left="1220" w:hanging="851"/>
        <w:jc w:val="both"/>
        <w:textAlignment w:val="baseline"/>
        <w:rPr>
          <w:szCs w:val="24"/>
        </w:rPr>
      </w:pPr>
      <w:r w:rsidRPr="00300EEC">
        <w:rPr>
          <w:rFonts w:ascii="David" w:hAnsi="David"/>
          <w:szCs w:val="24"/>
          <w:rtl/>
        </w:rPr>
        <w:lastRenderedPageBreak/>
        <w:t xml:space="preserve">בהתאם לשיקול דעתם של הגורמים הרלוונטיים במשרד, </w:t>
      </w:r>
      <w:r w:rsidRPr="00300EEC">
        <w:rPr>
          <w:rFonts w:ascii="David" w:hAnsi="David"/>
          <w:b/>
          <w:bCs/>
          <w:szCs w:val="24"/>
          <w:rtl/>
        </w:rPr>
        <w:t xml:space="preserve">כל  התוצרים יעברו שיפוט </w:t>
      </w:r>
      <w:r w:rsidRPr="00103329">
        <w:rPr>
          <w:rFonts w:ascii="David" w:hAnsi="David"/>
          <w:b/>
          <w:bCs/>
          <w:szCs w:val="24"/>
          <w:rtl/>
        </w:rPr>
        <w:t>אקדמי</w:t>
      </w:r>
      <w:r w:rsidRPr="00103329">
        <w:rPr>
          <w:rFonts w:ascii="David" w:hAnsi="David"/>
          <w:szCs w:val="24"/>
          <w:rtl/>
        </w:rPr>
        <w:t xml:space="preserve"> ויעודכנו ע"י החוקרים בהתאם להמלצות. המלצות שהחוקרים יבחרו שלא לאמץ ינומקו במסמך נפרד. מעבר לאבן הדרך הבאה תלויה באישור אבן הדרך הקודמת. </w:t>
      </w:r>
    </w:p>
    <w:p w14:paraId="0FF74911" w14:textId="77777777" w:rsidR="00103329" w:rsidRPr="00103329" w:rsidRDefault="00103329" w:rsidP="00103329">
      <w:pPr>
        <w:spacing w:after="120"/>
        <w:ind w:left="522"/>
        <w:rPr>
          <w:rFonts w:ascii="David" w:hAnsi="David"/>
          <w:szCs w:val="24"/>
          <w:rtl/>
        </w:rPr>
      </w:pPr>
    </w:p>
    <w:p w14:paraId="1CBAC973" w14:textId="62AC3BE1" w:rsidR="00103329" w:rsidRPr="00103329" w:rsidRDefault="00103329" w:rsidP="00103329">
      <w:pPr>
        <w:numPr>
          <w:ilvl w:val="1"/>
          <w:numId w:val="31"/>
        </w:numPr>
        <w:overflowPunct w:val="0"/>
        <w:autoSpaceDE w:val="0"/>
        <w:autoSpaceDN w:val="0"/>
        <w:adjustRightInd w:val="0"/>
        <w:spacing w:line="276" w:lineRule="auto"/>
        <w:ind w:left="1220" w:hanging="851"/>
        <w:jc w:val="both"/>
        <w:textAlignment w:val="baseline"/>
        <w:rPr>
          <w:szCs w:val="24"/>
          <w:rtl/>
        </w:rPr>
      </w:pPr>
      <w:r w:rsidRPr="00103329">
        <w:rPr>
          <w:rFonts w:ascii="David" w:hAnsi="David"/>
          <w:szCs w:val="24"/>
          <w:rtl/>
        </w:rPr>
        <w:t>תשלום כל אבן דרך במחקר מותנה בביצוע הפעולות שהוגדרו לאבן דרך זו, ואישור לשכת המדע</w:t>
      </w:r>
      <w:r w:rsidR="005469E9">
        <w:rPr>
          <w:rFonts w:ascii="David" w:hAnsi="David" w:hint="cs"/>
          <w:szCs w:val="24"/>
          <w:rtl/>
        </w:rPr>
        <w:t>נית הראשית.</w:t>
      </w:r>
    </w:p>
    <w:p w14:paraId="6BCECD05" w14:textId="77777777" w:rsidR="00F96182" w:rsidRPr="002851CC" w:rsidRDefault="00F96182" w:rsidP="005B10D4">
      <w:pPr>
        <w:overflowPunct w:val="0"/>
        <w:autoSpaceDE w:val="0"/>
        <w:autoSpaceDN w:val="0"/>
        <w:adjustRightInd w:val="0"/>
        <w:spacing w:line="276" w:lineRule="auto"/>
        <w:ind w:left="1418"/>
        <w:jc w:val="both"/>
        <w:textAlignment w:val="baseline"/>
        <w:rPr>
          <w:szCs w:val="24"/>
        </w:rPr>
      </w:pPr>
    </w:p>
    <w:p w14:paraId="7A45014B" w14:textId="77777777" w:rsidR="00A71241" w:rsidRPr="00682C0F" w:rsidRDefault="00A71241" w:rsidP="00AB2B4A">
      <w:pPr>
        <w:pStyle w:val="Heading1"/>
        <w:tabs>
          <w:tab w:val="clear" w:pos="709"/>
          <w:tab w:val="num" w:pos="-11"/>
        </w:tabs>
      </w:pPr>
      <w:r w:rsidRPr="00682C0F">
        <w:rPr>
          <w:rtl/>
        </w:rPr>
        <w:t>מבנה ותכולת ההצעה</w:t>
      </w:r>
      <w:r w:rsidRPr="00E50425">
        <w:rPr>
          <w:rFonts w:hint="cs"/>
          <w:u w:val="none"/>
          <w:rtl/>
        </w:rPr>
        <w:t>:</w:t>
      </w:r>
    </w:p>
    <w:p w14:paraId="444F8219" w14:textId="77777777" w:rsidR="00804C2D" w:rsidRPr="003F2A8E" w:rsidRDefault="00804C2D" w:rsidP="005B10D4">
      <w:pPr>
        <w:overflowPunct w:val="0"/>
        <w:autoSpaceDE w:val="0"/>
        <w:autoSpaceDN w:val="0"/>
        <w:adjustRightInd w:val="0"/>
        <w:spacing w:line="276" w:lineRule="auto"/>
        <w:ind w:left="709"/>
        <w:jc w:val="both"/>
        <w:textAlignment w:val="baseline"/>
        <w:rPr>
          <w:b/>
          <w:bCs/>
          <w:sz w:val="4"/>
          <w:szCs w:val="4"/>
          <w:u w:val="single"/>
        </w:rPr>
      </w:pPr>
    </w:p>
    <w:p w14:paraId="393EC9A1" w14:textId="77777777" w:rsidR="006D166A" w:rsidRPr="006D166A" w:rsidRDefault="006D166A" w:rsidP="00C82727">
      <w:pPr>
        <w:numPr>
          <w:ilvl w:val="1"/>
          <w:numId w:val="36"/>
        </w:numPr>
        <w:overflowPunct w:val="0"/>
        <w:autoSpaceDE w:val="0"/>
        <w:autoSpaceDN w:val="0"/>
        <w:adjustRightInd w:val="0"/>
        <w:spacing w:line="276" w:lineRule="auto"/>
        <w:jc w:val="both"/>
        <w:textAlignment w:val="baseline"/>
        <w:rPr>
          <w:szCs w:val="24"/>
        </w:rPr>
      </w:pPr>
      <w:r w:rsidRPr="006D166A">
        <w:rPr>
          <w:szCs w:val="24"/>
          <w:rtl/>
        </w:rPr>
        <w:t xml:space="preserve">ההצעות תוגשנה </w:t>
      </w:r>
      <w:r w:rsidRPr="006D166A">
        <w:rPr>
          <w:b/>
          <w:bCs/>
          <w:szCs w:val="24"/>
          <w:u w:val="single"/>
          <w:rtl/>
        </w:rPr>
        <w:t>בשפה העברית</w:t>
      </w:r>
      <w:r w:rsidRPr="006D166A">
        <w:rPr>
          <w:szCs w:val="24"/>
          <w:rtl/>
        </w:rPr>
        <w:t xml:space="preserve"> ותהיינה</w:t>
      </w:r>
      <w:r w:rsidRPr="006D166A">
        <w:rPr>
          <w:szCs w:val="24"/>
        </w:rPr>
        <w:t xml:space="preserve"> </w:t>
      </w:r>
      <w:r w:rsidRPr="006D166A">
        <w:rPr>
          <w:szCs w:val="24"/>
          <w:rtl/>
        </w:rPr>
        <w:t>חתומות</w:t>
      </w:r>
      <w:r w:rsidRPr="006D166A">
        <w:rPr>
          <w:szCs w:val="24"/>
        </w:rPr>
        <w:t xml:space="preserve"> </w:t>
      </w:r>
      <w:r w:rsidRPr="006D166A">
        <w:rPr>
          <w:szCs w:val="24"/>
          <w:rtl/>
        </w:rPr>
        <w:t>על</w:t>
      </w:r>
      <w:r w:rsidRPr="006D166A">
        <w:rPr>
          <w:szCs w:val="24"/>
        </w:rPr>
        <w:t>-</w:t>
      </w:r>
      <w:r w:rsidRPr="006D166A">
        <w:rPr>
          <w:szCs w:val="24"/>
          <w:rtl/>
        </w:rPr>
        <w:t>ידי</w:t>
      </w:r>
      <w:r w:rsidRPr="006D166A">
        <w:rPr>
          <w:szCs w:val="24"/>
        </w:rPr>
        <w:t xml:space="preserve"> </w:t>
      </w:r>
      <w:r w:rsidRPr="006D166A">
        <w:rPr>
          <w:szCs w:val="24"/>
          <w:rtl/>
        </w:rPr>
        <w:t>מורשי</w:t>
      </w:r>
      <w:r w:rsidRPr="006D166A">
        <w:rPr>
          <w:szCs w:val="24"/>
        </w:rPr>
        <w:t xml:space="preserve"> </w:t>
      </w:r>
      <w:r w:rsidRPr="006D166A">
        <w:rPr>
          <w:szCs w:val="24"/>
          <w:rtl/>
        </w:rPr>
        <w:t>החתימה</w:t>
      </w:r>
      <w:r w:rsidRPr="006D166A">
        <w:rPr>
          <w:szCs w:val="24"/>
        </w:rPr>
        <w:t xml:space="preserve"> </w:t>
      </w:r>
      <w:r w:rsidRPr="006D166A">
        <w:rPr>
          <w:szCs w:val="24"/>
          <w:rtl/>
        </w:rPr>
        <w:t>של</w:t>
      </w:r>
      <w:r w:rsidRPr="006D166A">
        <w:rPr>
          <w:szCs w:val="24"/>
        </w:rPr>
        <w:t xml:space="preserve"> </w:t>
      </w:r>
      <w:r w:rsidRPr="006D166A">
        <w:rPr>
          <w:szCs w:val="24"/>
          <w:rtl/>
        </w:rPr>
        <w:t>המציע.</w:t>
      </w:r>
      <w:r w:rsidRPr="006D166A">
        <w:rPr>
          <w:szCs w:val="24"/>
        </w:rPr>
        <w:t xml:space="preserve"> </w:t>
      </w:r>
    </w:p>
    <w:p w14:paraId="38CA0972" w14:textId="77777777" w:rsidR="006D166A" w:rsidRPr="006D166A" w:rsidRDefault="006D166A" w:rsidP="00C82727">
      <w:pPr>
        <w:numPr>
          <w:ilvl w:val="1"/>
          <w:numId w:val="36"/>
        </w:numPr>
        <w:overflowPunct w:val="0"/>
        <w:autoSpaceDE w:val="0"/>
        <w:autoSpaceDN w:val="0"/>
        <w:adjustRightInd w:val="0"/>
        <w:spacing w:line="276" w:lineRule="auto"/>
        <w:jc w:val="both"/>
        <w:textAlignment w:val="baseline"/>
        <w:rPr>
          <w:szCs w:val="24"/>
        </w:rPr>
      </w:pPr>
      <w:r w:rsidRPr="006D166A">
        <w:rPr>
          <w:szCs w:val="24"/>
          <w:rtl/>
        </w:rPr>
        <w:t>ההצעות</w:t>
      </w:r>
      <w:r w:rsidRPr="006D166A">
        <w:rPr>
          <w:szCs w:val="24"/>
        </w:rPr>
        <w:t xml:space="preserve"> </w:t>
      </w:r>
      <w:r w:rsidRPr="006D166A">
        <w:rPr>
          <w:szCs w:val="24"/>
          <w:rtl/>
        </w:rPr>
        <w:t>תוגשנה:</w:t>
      </w:r>
    </w:p>
    <w:p w14:paraId="39D919BB" w14:textId="6537A585" w:rsidR="006D166A" w:rsidRPr="006D166A" w:rsidRDefault="006D166A" w:rsidP="00C82727">
      <w:pPr>
        <w:numPr>
          <w:ilvl w:val="2"/>
          <w:numId w:val="36"/>
        </w:numPr>
        <w:overflowPunct w:val="0"/>
        <w:autoSpaceDE w:val="0"/>
        <w:autoSpaceDN w:val="0"/>
        <w:adjustRightInd w:val="0"/>
        <w:spacing w:line="276" w:lineRule="auto"/>
        <w:jc w:val="both"/>
        <w:textAlignment w:val="baseline"/>
        <w:rPr>
          <w:szCs w:val="24"/>
        </w:rPr>
      </w:pPr>
      <w:r w:rsidRPr="006D166A">
        <w:rPr>
          <w:szCs w:val="24"/>
          <w:rtl/>
        </w:rPr>
        <w:t>בשני</w:t>
      </w:r>
      <w:r w:rsidRPr="006D166A">
        <w:rPr>
          <w:szCs w:val="24"/>
        </w:rPr>
        <w:t xml:space="preserve"> </w:t>
      </w:r>
      <w:r w:rsidRPr="006D166A">
        <w:rPr>
          <w:szCs w:val="24"/>
          <w:rtl/>
        </w:rPr>
        <w:t>עותקים קשיחים</w:t>
      </w:r>
      <w:r w:rsidRPr="006D166A">
        <w:rPr>
          <w:szCs w:val="24"/>
        </w:rPr>
        <w:t xml:space="preserve"> </w:t>
      </w:r>
      <w:r w:rsidRPr="006D166A">
        <w:rPr>
          <w:szCs w:val="24"/>
          <w:rtl/>
        </w:rPr>
        <w:t>(מקור</w:t>
      </w:r>
      <w:r w:rsidRPr="006D166A">
        <w:rPr>
          <w:szCs w:val="24"/>
        </w:rPr>
        <w:t>+</w:t>
      </w:r>
      <w:r w:rsidRPr="006D166A">
        <w:rPr>
          <w:szCs w:val="24"/>
          <w:rtl/>
        </w:rPr>
        <w:t>העתק).</w:t>
      </w:r>
    </w:p>
    <w:p w14:paraId="58BCE111" w14:textId="4EFBFEC1" w:rsidR="006D166A" w:rsidRPr="006D166A" w:rsidRDefault="006D166A" w:rsidP="00C82727">
      <w:pPr>
        <w:numPr>
          <w:ilvl w:val="2"/>
          <w:numId w:val="36"/>
        </w:numPr>
        <w:overflowPunct w:val="0"/>
        <w:autoSpaceDE w:val="0"/>
        <w:autoSpaceDN w:val="0"/>
        <w:adjustRightInd w:val="0"/>
        <w:spacing w:line="276" w:lineRule="auto"/>
        <w:jc w:val="both"/>
        <w:textAlignment w:val="baseline"/>
        <w:rPr>
          <w:szCs w:val="24"/>
        </w:rPr>
      </w:pPr>
      <w:r w:rsidRPr="006D166A">
        <w:rPr>
          <w:szCs w:val="24"/>
          <w:rtl/>
        </w:rPr>
        <w:t>על גביי</w:t>
      </w:r>
      <w:r w:rsidRPr="006D166A">
        <w:rPr>
          <w:szCs w:val="24"/>
        </w:rPr>
        <w:t xml:space="preserve"> </w:t>
      </w:r>
      <w:r w:rsidRPr="006D166A">
        <w:rPr>
          <w:szCs w:val="24"/>
          <w:rtl/>
        </w:rPr>
        <w:t>התקן אחסון נייד אשר יכלול</w:t>
      </w:r>
      <w:r w:rsidRPr="006D166A">
        <w:rPr>
          <w:szCs w:val="24"/>
        </w:rPr>
        <w:t xml:space="preserve"> </w:t>
      </w:r>
      <w:r w:rsidRPr="006D166A">
        <w:rPr>
          <w:szCs w:val="24"/>
          <w:rtl/>
        </w:rPr>
        <w:t>את</w:t>
      </w:r>
      <w:r w:rsidRPr="006D166A">
        <w:rPr>
          <w:szCs w:val="24"/>
        </w:rPr>
        <w:t xml:space="preserve"> </w:t>
      </w:r>
      <w:r w:rsidRPr="006D166A">
        <w:rPr>
          <w:szCs w:val="24"/>
          <w:rtl/>
        </w:rPr>
        <w:t>קובץ</w:t>
      </w:r>
      <w:r w:rsidRPr="006D166A">
        <w:rPr>
          <w:szCs w:val="24"/>
        </w:rPr>
        <w:t xml:space="preserve"> </w:t>
      </w:r>
      <w:r w:rsidRPr="006D166A">
        <w:rPr>
          <w:szCs w:val="24"/>
          <w:rtl/>
        </w:rPr>
        <w:t>הצעת</w:t>
      </w:r>
      <w:r w:rsidRPr="006D166A">
        <w:rPr>
          <w:szCs w:val="24"/>
        </w:rPr>
        <w:t xml:space="preserve"> </w:t>
      </w:r>
      <w:r w:rsidRPr="006D166A">
        <w:rPr>
          <w:szCs w:val="24"/>
          <w:rtl/>
        </w:rPr>
        <w:t>המחקר</w:t>
      </w:r>
      <w:r w:rsidRPr="006D166A">
        <w:rPr>
          <w:szCs w:val="24"/>
        </w:rPr>
        <w:t xml:space="preserve"> </w:t>
      </w:r>
      <w:r w:rsidRPr="006D166A">
        <w:rPr>
          <w:szCs w:val="24"/>
          <w:rtl/>
        </w:rPr>
        <w:t>בפורמט</w:t>
      </w:r>
      <w:r w:rsidRPr="006D166A">
        <w:rPr>
          <w:szCs w:val="24"/>
        </w:rPr>
        <w:t xml:space="preserve"> </w:t>
      </w:r>
      <w:r w:rsidRPr="006D166A">
        <w:rPr>
          <w:b/>
          <w:bCs/>
          <w:szCs w:val="24"/>
        </w:rPr>
        <w:t>WORD</w:t>
      </w:r>
      <w:r w:rsidRPr="006D166A">
        <w:rPr>
          <w:szCs w:val="24"/>
          <w:rtl/>
        </w:rPr>
        <w:t xml:space="preserve">: קובץ אחד מזוהה עם שמות החוקרים וקובץ אחד אנונימי </w:t>
      </w:r>
      <w:r w:rsidRPr="006D166A">
        <w:rPr>
          <w:b/>
          <w:bCs/>
          <w:szCs w:val="24"/>
          <w:rtl/>
        </w:rPr>
        <w:t>ללא</w:t>
      </w:r>
      <w:r w:rsidRPr="006D166A">
        <w:rPr>
          <w:szCs w:val="24"/>
          <w:rtl/>
        </w:rPr>
        <w:t xml:space="preserve"> שמות החוקרים.</w:t>
      </w:r>
    </w:p>
    <w:p w14:paraId="6113239D" w14:textId="3B7E1283" w:rsidR="006D166A" w:rsidRPr="006D166A" w:rsidRDefault="006D166A" w:rsidP="00C82727">
      <w:pPr>
        <w:numPr>
          <w:ilvl w:val="2"/>
          <w:numId w:val="36"/>
        </w:numPr>
        <w:overflowPunct w:val="0"/>
        <w:autoSpaceDE w:val="0"/>
        <w:autoSpaceDN w:val="0"/>
        <w:adjustRightInd w:val="0"/>
        <w:spacing w:line="276" w:lineRule="auto"/>
        <w:jc w:val="both"/>
        <w:textAlignment w:val="baseline"/>
        <w:rPr>
          <w:szCs w:val="24"/>
        </w:rPr>
      </w:pPr>
      <w:r w:rsidRPr="006D166A">
        <w:rPr>
          <w:szCs w:val="24"/>
          <w:rtl/>
        </w:rPr>
        <w:t>על גביי התקן אחסון נייד בנפרד מהצעת המחקר, קובץ</w:t>
      </w:r>
      <w:r w:rsidRPr="006D166A">
        <w:rPr>
          <w:szCs w:val="24"/>
        </w:rPr>
        <w:t xml:space="preserve">EXCEL </w:t>
      </w:r>
      <w:r w:rsidRPr="006D166A">
        <w:rPr>
          <w:szCs w:val="24"/>
          <w:rtl/>
        </w:rPr>
        <w:t xml:space="preserve"> של</w:t>
      </w:r>
      <w:r w:rsidRPr="006D166A">
        <w:rPr>
          <w:szCs w:val="24"/>
        </w:rPr>
        <w:t xml:space="preserve"> </w:t>
      </w:r>
      <w:r w:rsidRPr="006D166A">
        <w:rPr>
          <w:szCs w:val="24"/>
          <w:rtl/>
        </w:rPr>
        <w:t>המפרט</w:t>
      </w:r>
      <w:r w:rsidRPr="006D166A">
        <w:rPr>
          <w:szCs w:val="24"/>
        </w:rPr>
        <w:t xml:space="preserve"> </w:t>
      </w:r>
      <w:r w:rsidRPr="006D166A">
        <w:rPr>
          <w:szCs w:val="24"/>
          <w:rtl/>
        </w:rPr>
        <w:t>התקציבי</w:t>
      </w:r>
      <w:r w:rsidRPr="006D166A">
        <w:rPr>
          <w:szCs w:val="24"/>
        </w:rPr>
        <w:t>.</w:t>
      </w:r>
      <w:r w:rsidRPr="006D166A">
        <w:rPr>
          <w:szCs w:val="24"/>
          <w:rtl/>
        </w:rPr>
        <w:t xml:space="preserve"> </w:t>
      </w:r>
    </w:p>
    <w:p w14:paraId="364A2117" w14:textId="77777777" w:rsidR="006D166A" w:rsidRPr="006D166A" w:rsidRDefault="006D166A" w:rsidP="006D166A">
      <w:pPr>
        <w:overflowPunct w:val="0"/>
        <w:autoSpaceDE w:val="0"/>
        <w:autoSpaceDN w:val="0"/>
        <w:adjustRightInd w:val="0"/>
        <w:spacing w:line="276" w:lineRule="auto"/>
        <w:ind w:left="709"/>
        <w:jc w:val="both"/>
        <w:textAlignment w:val="baseline"/>
        <w:rPr>
          <w:szCs w:val="24"/>
          <w:rtl/>
        </w:rPr>
      </w:pPr>
      <w:r w:rsidRPr="006D166A">
        <w:rPr>
          <w:szCs w:val="24"/>
          <w:rtl/>
        </w:rPr>
        <w:t>יש</w:t>
      </w:r>
      <w:r w:rsidRPr="006D166A">
        <w:rPr>
          <w:szCs w:val="24"/>
        </w:rPr>
        <w:t xml:space="preserve"> </w:t>
      </w:r>
      <w:r w:rsidRPr="006D166A">
        <w:rPr>
          <w:szCs w:val="24"/>
          <w:rtl/>
        </w:rPr>
        <w:t>לתת</w:t>
      </w:r>
      <w:r w:rsidRPr="006D166A">
        <w:rPr>
          <w:szCs w:val="24"/>
        </w:rPr>
        <w:t xml:space="preserve"> </w:t>
      </w:r>
      <w:r w:rsidRPr="006D166A">
        <w:rPr>
          <w:szCs w:val="24"/>
          <w:rtl/>
        </w:rPr>
        <w:t>שם</w:t>
      </w:r>
      <w:r w:rsidRPr="006D166A">
        <w:rPr>
          <w:szCs w:val="24"/>
        </w:rPr>
        <w:t xml:space="preserve"> </w:t>
      </w:r>
      <w:r w:rsidRPr="006D166A">
        <w:rPr>
          <w:szCs w:val="24"/>
          <w:rtl/>
        </w:rPr>
        <w:t>לקבצים</w:t>
      </w:r>
      <w:r w:rsidRPr="006D166A">
        <w:rPr>
          <w:szCs w:val="24"/>
        </w:rPr>
        <w:t xml:space="preserve"> </w:t>
      </w:r>
      <w:r w:rsidRPr="006D166A">
        <w:rPr>
          <w:szCs w:val="24"/>
          <w:rtl/>
        </w:rPr>
        <w:t>על</w:t>
      </w:r>
      <w:r w:rsidRPr="006D166A">
        <w:rPr>
          <w:szCs w:val="24"/>
        </w:rPr>
        <w:t xml:space="preserve"> </w:t>
      </w:r>
      <w:r w:rsidRPr="006D166A">
        <w:rPr>
          <w:szCs w:val="24"/>
          <w:rtl/>
        </w:rPr>
        <w:t>פי</w:t>
      </w:r>
      <w:r w:rsidRPr="006D166A">
        <w:rPr>
          <w:szCs w:val="24"/>
        </w:rPr>
        <w:t xml:space="preserve"> </w:t>
      </w:r>
      <w:r w:rsidRPr="006D166A">
        <w:rPr>
          <w:szCs w:val="24"/>
          <w:rtl/>
        </w:rPr>
        <w:t>התבנית</w:t>
      </w:r>
      <w:r w:rsidRPr="006D166A">
        <w:rPr>
          <w:szCs w:val="24"/>
        </w:rPr>
        <w:t xml:space="preserve"> </w:t>
      </w:r>
      <w:r w:rsidRPr="006D166A">
        <w:rPr>
          <w:szCs w:val="24"/>
          <w:rtl/>
        </w:rPr>
        <w:t>הבאה:</w:t>
      </w:r>
      <w:r w:rsidRPr="006D166A">
        <w:rPr>
          <w:szCs w:val="24"/>
        </w:rPr>
        <w:t xml:space="preserve"> </w:t>
      </w:r>
      <w:r w:rsidRPr="006D166A">
        <w:rPr>
          <w:szCs w:val="24"/>
          <w:rtl/>
        </w:rPr>
        <w:t>נושא</w:t>
      </w:r>
      <w:r w:rsidRPr="006D166A">
        <w:rPr>
          <w:szCs w:val="24"/>
        </w:rPr>
        <w:t>_</w:t>
      </w:r>
      <w:r w:rsidRPr="006D166A">
        <w:rPr>
          <w:szCs w:val="24"/>
          <w:rtl/>
        </w:rPr>
        <w:t>חוקר</w:t>
      </w:r>
      <w:r w:rsidRPr="006D166A">
        <w:rPr>
          <w:szCs w:val="24"/>
        </w:rPr>
        <w:t>_</w:t>
      </w:r>
      <w:r w:rsidRPr="006D166A">
        <w:rPr>
          <w:szCs w:val="24"/>
          <w:rtl/>
        </w:rPr>
        <w:t>מוסד</w:t>
      </w:r>
      <w:r w:rsidRPr="006D166A">
        <w:rPr>
          <w:szCs w:val="24"/>
        </w:rPr>
        <w:t>.</w:t>
      </w:r>
    </w:p>
    <w:p w14:paraId="54E44E24" w14:textId="6E990FFE" w:rsidR="006D166A" w:rsidRPr="006D166A" w:rsidRDefault="006D166A" w:rsidP="006D166A">
      <w:pPr>
        <w:overflowPunct w:val="0"/>
        <w:autoSpaceDE w:val="0"/>
        <w:autoSpaceDN w:val="0"/>
        <w:adjustRightInd w:val="0"/>
        <w:spacing w:line="276" w:lineRule="auto"/>
        <w:ind w:left="709"/>
        <w:jc w:val="both"/>
        <w:textAlignment w:val="baseline"/>
        <w:rPr>
          <w:szCs w:val="24"/>
          <w:rtl/>
        </w:rPr>
      </w:pPr>
      <w:r w:rsidRPr="006D166A">
        <w:rPr>
          <w:szCs w:val="24"/>
          <w:rtl/>
        </w:rPr>
        <w:t>יש</w:t>
      </w:r>
      <w:r w:rsidRPr="006D166A">
        <w:rPr>
          <w:szCs w:val="24"/>
        </w:rPr>
        <w:t xml:space="preserve"> </w:t>
      </w:r>
      <w:r w:rsidRPr="006D166A">
        <w:rPr>
          <w:szCs w:val="24"/>
          <w:rtl/>
        </w:rPr>
        <w:t>להגיש</w:t>
      </w:r>
      <w:r w:rsidRPr="006D166A">
        <w:rPr>
          <w:szCs w:val="24"/>
        </w:rPr>
        <w:t xml:space="preserve"> </w:t>
      </w:r>
      <w:r w:rsidRPr="006D166A">
        <w:rPr>
          <w:szCs w:val="24"/>
          <w:rtl/>
        </w:rPr>
        <w:t>את</w:t>
      </w:r>
      <w:r w:rsidRPr="006D166A">
        <w:rPr>
          <w:szCs w:val="24"/>
        </w:rPr>
        <w:t xml:space="preserve"> </w:t>
      </w:r>
      <w:r w:rsidRPr="006D166A">
        <w:rPr>
          <w:szCs w:val="24"/>
          <w:rtl/>
        </w:rPr>
        <w:t>שני</w:t>
      </w:r>
      <w:r w:rsidRPr="006D166A">
        <w:rPr>
          <w:szCs w:val="24"/>
        </w:rPr>
        <w:t xml:space="preserve"> </w:t>
      </w:r>
      <w:r w:rsidRPr="006D166A">
        <w:rPr>
          <w:szCs w:val="24"/>
          <w:rtl/>
        </w:rPr>
        <w:t>העותקים</w:t>
      </w:r>
      <w:r w:rsidRPr="006D166A">
        <w:rPr>
          <w:szCs w:val="24"/>
        </w:rPr>
        <w:t xml:space="preserve"> </w:t>
      </w:r>
      <w:r w:rsidRPr="006D166A">
        <w:rPr>
          <w:szCs w:val="24"/>
          <w:rtl/>
        </w:rPr>
        <w:t>החתומים</w:t>
      </w:r>
      <w:r w:rsidRPr="006D166A">
        <w:rPr>
          <w:szCs w:val="24"/>
        </w:rPr>
        <w:t xml:space="preserve"> </w:t>
      </w:r>
      <w:r w:rsidRPr="006D166A">
        <w:rPr>
          <w:szCs w:val="24"/>
          <w:rtl/>
        </w:rPr>
        <w:t>של</w:t>
      </w:r>
      <w:r w:rsidRPr="006D166A">
        <w:rPr>
          <w:szCs w:val="24"/>
        </w:rPr>
        <w:t xml:space="preserve"> </w:t>
      </w:r>
      <w:r w:rsidRPr="006D166A">
        <w:rPr>
          <w:szCs w:val="24"/>
          <w:rtl/>
        </w:rPr>
        <w:t>ההצעה,</w:t>
      </w:r>
      <w:r w:rsidRPr="006D166A">
        <w:rPr>
          <w:szCs w:val="24"/>
        </w:rPr>
        <w:t xml:space="preserve"> </w:t>
      </w:r>
      <w:r w:rsidRPr="006D166A">
        <w:rPr>
          <w:szCs w:val="24"/>
          <w:rtl/>
        </w:rPr>
        <w:t>את</w:t>
      </w:r>
      <w:r w:rsidRPr="006D166A">
        <w:rPr>
          <w:szCs w:val="24"/>
        </w:rPr>
        <w:t xml:space="preserve"> </w:t>
      </w:r>
      <w:r w:rsidRPr="006D166A">
        <w:rPr>
          <w:szCs w:val="24"/>
          <w:rtl/>
        </w:rPr>
        <w:t>המדיה</w:t>
      </w:r>
      <w:r w:rsidRPr="006D166A">
        <w:rPr>
          <w:szCs w:val="24"/>
        </w:rPr>
        <w:t xml:space="preserve"> </w:t>
      </w:r>
      <w:r w:rsidRPr="006D166A">
        <w:rPr>
          <w:szCs w:val="24"/>
          <w:rtl/>
        </w:rPr>
        <w:t>המגנטית,</w:t>
      </w:r>
      <w:r w:rsidRPr="006D166A">
        <w:rPr>
          <w:szCs w:val="24"/>
        </w:rPr>
        <w:t xml:space="preserve"> </w:t>
      </w:r>
      <w:r w:rsidRPr="006D166A">
        <w:rPr>
          <w:szCs w:val="24"/>
          <w:rtl/>
        </w:rPr>
        <w:t>ואת</w:t>
      </w:r>
      <w:r w:rsidRPr="006D166A">
        <w:rPr>
          <w:szCs w:val="24"/>
        </w:rPr>
        <w:t xml:space="preserve"> </w:t>
      </w:r>
      <w:r w:rsidRPr="006D166A">
        <w:rPr>
          <w:szCs w:val="24"/>
          <w:rtl/>
        </w:rPr>
        <w:t>כל</w:t>
      </w:r>
      <w:r w:rsidRPr="006D166A">
        <w:rPr>
          <w:szCs w:val="24"/>
        </w:rPr>
        <w:t xml:space="preserve"> </w:t>
      </w:r>
      <w:r w:rsidRPr="006D166A">
        <w:rPr>
          <w:szCs w:val="24"/>
          <w:rtl/>
        </w:rPr>
        <w:t>המסמכים המפורטים</w:t>
      </w:r>
      <w:r w:rsidRPr="006D166A">
        <w:rPr>
          <w:szCs w:val="24"/>
        </w:rPr>
        <w:t xml:space="preserve"> </w:t>
      </w:r>
      <w:r w:rsidRPr="006D166A">
        <w:rPr>
          <w:szCs w:val="24"/>
          <w:rtl/>
        </w:rPr>
        <w:t>בתנאי</w:t>
      </w:r>
      <w:r w:rsidRPr="006D166A">
        <w:rPr>
          <w:szCs w:val="24"/>
        </w:rPr>
        <w:t xml:space="preserve"> </w:t>
      </w:r>
      <w:r w:rsidRPr="006D166A">
        <w:rPr>
          <w:szCs w:val="24"/>
          <w:rtl/>
        </w:rPr>
        <w:t>הסף</w:t>
      </w:r>
      <w:r w:rsidRPr="006D166A">
        <w:rPr>
          <w:szCs w:val="24"/>
        </w:rPr>
        <w:t xml:space="preserve"> </w:t>
      </w:r>
      <w:r w:rsidRPr="006D166A">
        <w:rPr>
          <w:szCs w:val="24"/>
          <w:rtl/>
        </w:rPr>
        <w:t>במעטפה</w:t>
      </w:r>
      <w:r w:rsidRPr="006D166A">
        <w:rPr>
          <w:szCs w:val="24"/>
        </w:rPr>
        <w:t xml:space="preserve"> </w:t>
      </w:r>
      <w:r w:rsidRPr="006D166A">
        <w:rPr>
          <w:szCs w:val="24"/>
          <w:rtl/>
        </w:rPr>
        <w:t>חתומה</w:t>
      </w:r>
      <w:r w:rsidRPr="006D166A">
        <w:rPr>
          <w:szCs w:val="24"/>
        </w:rPr>
        <w:t xml:space="preserve"> </w:t>
      </w:r>
      <w:r w:rsidRPr="006D166A">
        <w:rPr>
          <w:szCs w:val="24"/>
          <w:rtl/>
        </w:rPr>
        <w:t>עליה</w:t>
      </w:r>
      <w:r w:rsidRPr="006D166A">
        <w:rPr>
          <w:szCs w:val="24"/>
        </w:rPr>
        <w:t xml:space="preserve"> </w:t>
      </w:r>
      <w:r w:rsidRPr="006D166A">
        <w:rPr>
          <w:szCs w:val="24"/>
          <w:rtl/>
        </w:rPr>
        <w:t xml:space="preserve">יצוין </w:t>
      </w:r>
      <w:r w:rsidR="00B6065E">
        <w:rPr>
          <w:rFonts w:hint="cs"/>
          <w:b/>
          <w:bCs/>
          <w:szCs w:val="24"/>
          <w:rtl/>
        </w:rPr>
        <w:t>מספר קול הקורא ושם קול הקורא</w:t>
      </w:r>
      <w:r w:rsidRPr="006D166A">
        <w:rPr>
          <w:szCs w:val="24"/>
          <w:rtl/>
        </w:rPr>
        <w:t xml:space="preserve"> </w:t>
      </w:r>
      <w:r w:rsidR="00B6065E" w:rsidRPr="00B6065E">
        <w:rPr>
          <w:rFonts w:hint="cs"/>
          <w:b/>
          <w:bCs/>
          <w:szCs w:val="24"/>
          <w:rtl/>
        </w:rPr>
        <w:t>ו</w:t>
      </w:r>
      <w:r w:rsidRPr="00B6065E">
        <w:rPr>
          <w:b/>
          <w:bCs/>
          <w:szCs w:val="24"/>
          <w:u w:val="single"/>
          <w:rtl/>
        </w:rPr>
        <w:t>ללא</w:t>
      </w:r>
      <w:r w:rsidRPr="00B6065E">
        <w:rPr>
          <w:b/>
          <w:bCs/>
          <w:szCs w:val="24"/>
        </w:rPr>
        <w:t xml:space="preserve"> </w:t>
      </w:r>
      <w:r w:rsidRPr="00B6065E">
        <w:rPr>
          <w:b/>
          <w:bCs/>
          <w:szCs w:val="24"/>
          <w:rtl/>
        </w:rPr>
        <w:t>שם</w:t>
      </w:r>
      <w:r w:rsidRPr="00B6065E">
        <w:rPr>
          <w:b/>
          <w:bCs/>
          <w:szCs w:val="24"/>
        </w:rPr>
        <w:t xml:space="preserve"> </w:t>
      </w:r>
      <w:r w:rsidRPr="00B6065E">
        <w:rPr>
          <w:b/>
          <w:bCs/>
          <w:szCs w:val="24"/>
          <w:rtl/>
        </w:rPr>
        <w:t>המציע</w:t>
      </w:r>
      <w:r w:rsidRPr="00B6065E">
        <w:rPr>
          <w:b/>
          <w:bCs/>
          <w:szCs w:val="24"/>
        </w:rPr>
        <w:t xml:space="preserve"> </w:t>
      </w:r>
      <w:r w:rsidRPr="00B6065E">
        <w:rPr>
          <w:b/>
          <w:bCs/>
          <w:szCs w:val="24"/>
          <w:rtl/>
        </w:rPr>
        <w:t>ע</w:t>
      </w:r>
      <w:r w:rsidRPr="00B6065E">
        <w:rPr>
          <w:b/>
          <w:bCs/>
          <w:szCs w:val="24"/>
        </w:rPr>
        <w:t>"</w:t>
      </w:r>
      <w:r w:rsidRPr="00B6065E">
        <w:rPr>
          <w:b/>
          <w:bCs/>
          <w:szCs w:val="24"/>
          <w:rtl/>
        </w:rPr>
        <w:t>ג</w:t>
      </w:r>
      <w:r w:rsidRPr="00B6065E">
        <w:rPr>
          <w:b/>
          <w:bCs/>
          <w:szCs w:val="24"/>
        </w:rPr>
        <w:t xml:space="preserve"> </w:t>
      </w:r>
      <w:r w:rsidRPr="00B6065E">
        <w:rPr>
          <w:b/>
          <w:bCs/>
          <w:szCs w:val="24"/>
          <w:rtl/>
        </w:rPr>
        <w:t>המעטפה</w:t>
      </w:r>
      <w:r w:rsidRPr="006D166A">
        <w:rPr>
          <w:szCs w:val="24"/>
        </w:rPr>
        <w:t>.</w:t>
      </w:r>
    </w:p>
    <w:p w14:paraId="55968C4D" w14:textId="77777777" w:rsidR="006D166A" w:rsidRPr="006D166A" w:rsidRDefault="006D166A" w:rsidP="00C82727">
      <w:pPr>
        <w:numPr>
          <w:ilvl w:val="1"/>
          <w:numId w:val="36"/>
        </w:numPr>
        <w:overflowPunct w:val="0"/>
        <w:autoSpaceDE w:val="0"/>
        <w:autoSpaceDN w:val="0"/>
        <w:adjustRightInd w:val="0"/>
        <w:spacing w:line="276" w:lineRule="auto"/>
        <w:jc w:val="both"/>
        <w:textAlignment w:val="baseline"/>
        <w:rPr>
          <w:szCs w:val="24"/>
          <w:rtl/>
        </w:rPr>
      </w:pPr>
      <w:r w:rsidRPr="006D166A">
        <w:rPr>
          <w:szCs w:val="24"/>
          <w:rtl/>
        </w:rPr>
        <w:t xml:space="preserve">ההצעות תוגשנה במבנה הבא, </w:t>
      </w:r>
      <w:r w:rsidRPr="006D166A">
        <w:rPr>
          <w:szCs w:val="24"/>
          <w:u w:val="single"/>
          <w:rtl/>
        </w:rPr>
        <w:t>תוך הקפדה שהבקשות לא יחרגו מההיקפים ומהמסגרת המפורטת כדלקמן</w:t>
      </w:r>
      <w:r w:rsidRPr="006D166A">
        <w:rPr>
          <w:szCs w:val="24"/>
          <w:rtl/>
        </w:rPr>
        <w:t xml:space="preserve">: </w:t>
      </w:r>
    </w:p>
    <w:p w14:paraId="0B913BEB" w14:textId="0E407D21" w:rsidR="006D166A" w:rsidRDefault="006D166A" w:rsidP="00C82727">
      <w:pPr>
        <w:numPr>
          <w:ilvl w:val="2"/>
          <w:numId w:val="37"/>
        </w:numPr>
        <w:tabs>
          <w:tab w:val="clear" w:pos="2268"/>
          <w:tab w:val="num" w:pos="1548"/>
        </w:tabs>
        <w:overflowPunct w:val="0"/>
        <w:autoSpaceDE w:val="0"/>
        <w:autoSpaceDN w:val="0"/>
        <w:adjustRightInd w:val="0"/>
        <w:spacing w:line="276" w:lineRule="auto"/>
        <w:ind w:left="1872" w:hanging="454"/>
        <w:jc w:val="both"/>
        <w:textAlignment w:val="baseline"/>
        <w:rPr>
          <w:b/>
          <w:bCs/>
          <w:szCs w:val="24"/>
        </w:rPr>
      </w:pPr>
      <w:r w:rsidRPr="006D166A">
        <w:rPr>
          <w:b/>
          <w:bCs/>
          <w:szCs w:val="24"/>
          <w:rtl/>
        </w:rPr>
        <w:t xml:space="preserve">דף שער (עפ"י נוסח דף השער המצורף בנספח </w:t>
      </w:r>
      <w:r w:rsidR="00E50425">
        <w:rPr>
          <w:rFonts w:hint="cs"/>
          <w:b/>
          <w:bCs/>
          <w:szCs w:val="24"/>
          <w:rtl/>
        </w:rPr>
        <w:t>א</w:t>
      </w:r>
      <w:r w:rsidRPr="006D166A">
        <w:rPr>
          <w:b/>
          <w:bCs/>
          <w:szCs w:val="24"/>
          <w:rtl/>
        </w:rPr>
        <w:t xml:space="preserve">) </w:t>
      </w:r>
    </w:p>
    <w:p w14:paraId="5B0D0BD6" w14:textId="77777777" w:rsidR="00E50425" w:rsidRPr="006D166A" w:rsidRDefault="00E50425" w:rsidP="00E50425">
      <w:pPr>
        <w:overflowPunct w:val="0"/>
        <w:autoSpaceDE w:val="0"/>
        <w:autoSpaceDN w:val="0"/>
        <w:adjustRightInd w:val="0"/>
        <w:spacing w:line="276" w:lineRule="auto"/>
        <w:jc w:val="both"/>
        <w:textAlignment w:val="baseline"/>
        <w:rPr>
          <w:b/>
          <w:bCs/>
          <w:szCs w:val="24"/>
          <w:rtl/>
        </w:rPr>
      </w:pPr>
    </w:p>
    <w:p w14:paraId="5DB466F5" w14:textId="2D3B0F56" w:rsidR="006D166A" w:rsidRDefault="006D166A" w:rsidP="00C82727">
      <w:pPr>
        <w:numPr>
          <w:ilvl w:val="2"/>
          <w:numId w:val="37"/>
        </w:numPr>
        <w:tabs>
          <w:tab w:val="clear" w:pos="2268"/>
          <w:tab w:val="num" w:pos="1548"/>
        </w:tabs>
        <w:overflowPunct w:val="0"/>
        <w:autoSpaceDE w:val="0"/>
        <w:autoSpaceDN w:val="0"/>
        <w:adjustRightInd w:val="0"/>
        <w:spacing w:line="276" w:lineRule="auto"/>
        <w:ind w:left="1872" w:hanging="454"/>
        <w:jc w:val="both"/>
        <w:textAlignment w:val="baseline"/>
        <w:rPr>
          <w:b/>
          <w:bCs/>
          <w:szCs w:val="24"/>
        </w:rPr>
      </w:pPr>
      <w:r w:rsidRPr="006D166A">
        <w:rPr>
          <w:b/>
          <w:bCs/>
          <w:szCs w:val="24"/>
          <w:rtl/>
        </w:rPr>
        <w:t xml:space="preserve">טופס הגשת ההצעה (נספח </w:t>
      </w:r>
      <w:r w:rsidR="008D09F2">
        <w:rPr>
          <w:rFonts w:hint="cs"/>
          <w:b/>
          <w:bCs/>
          <w:szCs w:val="24"/>
          <w:rtl/>
        </w:rPr>
        <w:t>1</w:t>
      </w:r>
      <w:r w:rsidRPr="006D166A">
        <w:rPr>
          <w:b/>
          <w:bCs/>
          <w:szCs w:val="24"/>
          <w:rtl/>
        </w:rPr>
        <w:t>)</w:t>
      </w:r>
    </w:p>
    <w:p w14:paraId="11DB5EF8" w14:textId="77777777" w:rsidR="00E50425" w:rsidRDefault="00E50425" w:rsidP="00E50425">
      <w:pPr>
        <w:pStyle w:val="ListParagraph"/>
        <w:rPr>
          <w:b/>
          <w:bCs/>
          <w:rtl/>
        </w:rPr>
      </w:pPr>
    </w:p>
    <w:p w14:paraId="6CDEB4DF" w14:textId="77777777" w:rsidR="006D166A" w:rsidRPr="006D166A" w:rsidRDefault="006D166A" w:rsidP="00C82727">
      <w:pPr>
        <w:numPr>
          <w:ilvl w:val="2"/>
          <w:numId w:val="37"/>
        </w:numPr>
        <w:tabs>
          <w:tab w:val="clear" w:pos="2268"/>
          <w:tab w:val="num" w:pos="1548"/>
        </w:tabs>
        <w:overflowPunct w:val="0"/>
        <w:autoSpaceDE w:val="0"/>
        <w:autoSpaceDN w:val="0"/>
        <w:adjustRightInd w:val="0"/>
        <w:spacing w:line="276" w:lineRule="auto"/>
        <w:ind w:left="1872" w:hanging="454"/>
        <w:jc w:val="both"/>
        <w:textAlignment w:val="baseline"/>
        <w:rPr>
          <w:b/>
          <w:bCs/>
          <w:szCs w:val="24"/>
        </w:rPr>
      </w:pPr>
      <w:r w:rsidRPr="006D166A">
        <w:rPr>
          <w:b/>
          <w:bCs/>
          <w:szCs w:val="24"/>
          <w:rtl/>
        </w:rPr>
        <w:t>תקציר מנהלים המיועד לאנשי המקצוע במשרד (</w:t>
      </w:r>
      <w:r w:rsidRPr="006D166A">
        <w:rPr>
          <w:rFonts w:hint="cs"/>
          <w:b/>
          <w:bCs/>
          <w:szCs w:val="24"/>
          <w:rtl/>
        </w:rPr>
        <w:t>עמוד אחד ברווח וחצי עם שוליים רגילים</w:t>
      </w:r>
      <w:r w:rsidRPr="006D166A">
        <w:rPr>
          <w:b/>
          <w:bCs/>
          <w:szCs w:val="24"/>
          <w:rtl/>
        </w:rPr>
        <w:t>) –</w:t>
      </w:r>
    </w:p>
    <w:p w14:paraId="36CDB01F" w14:textId="77777777" w:rsidR="006D166A" w:rsidRPr="006D166A" w:rsidRDefault="006D166A" w:rsidP="00C82727">
      <w:pPr>
        <w:numPr>
          <w:ilvl w:val="3"/>
          <w:numId w:val="33"/>
        </w:numPr>
        <w:tabs>
          <w:tab w:val="clear" w:pos="2835"/>
          <w:tab w:val="num" w:pos="2115"/>
        </w:tabs>
        <w:overflowPunct w:val="0"/>
        <w:autoSpaceDE w:val="0"/>
        <w:autoSpaceDN w:val="0"/>
        <w:adjustRightInd w:val="0"/>
        <w:spacing w:line="276" w:lineRule="auto"/>
        <w:jc w:val="both"/>
        <w:textAlignment w:val="baseline"/>
        <w:rPr>
          <w:b/>
          <w:bCs/>
          <w:szCs w:val="24"/>
        </w:rPr>
      </w:pPr>
      <w:r w:rsidRPr="006D166A">
        <w:rPr>
          <w:szCs w:val="24"/>
          <w:rtl/>
        </w:rPr>
        <w:t xml:space="preserve">מטרות המחקר, מתודולוגיה, השערות. </w:t>
      </w:r>
    </w:p>
    <w:p w14:paraId="0BEA5853" w14:textId="77777777" w:rsidR="006D166A" w:rsidRPr="006D166A" w:rsidRDefault="006D166A" w:rsidP="00C82727">
      <w:pPr>
        <w:numPr>
          <w:ilvl w:val="3"/>
          <w:numId w:val="33"/>
        </w:numPr>
        <w:tabs>
          <w:tab w:val="clear" w:pos="2835"/>
          <w:tab w:val="num" w:pos="2115"/>
        </w:tabs>
        <w:overflowPunct w:val="0"/>
        <w:autoSpaceDE w:val="0"/>
        <w:autoSpaceDN w:val="0"/>
        <w:adjustRightInd w:val="0"/>
        <w:spacing w:line="276" w:lineRule="auto"/>
        <w:jc w:val="both"/>
        <w:textAlignment w:val="baseline"/>
        <w:rPr>
          <w:szCs w:val="24"/>
        </w:rPr>
      </w:pPr>
      <w:r w:rsidRPr="006D166A">
        <w:rPr>
          <w:szCs w:val="24"/>
          <w:rtl/>
        </w:rPr>
        <w:t>הרציונל בבסיס בחירת המתודולוגיה.</w:t>
      </w:r>
    </w:p>
    <w:p w14:paraId="384B316F" w14:textId="77777777" w:rsidR="006D166A" w:rsidRPr="006D166A" w:rsidRDefault="006D166A" w:rsidP="00C82727">
      <w:pPr>
        <w:numPr>
          <w:ilvl w:val="3"/>
          <w:numId w:val="33"/>
        </w:numPr>
        <w:tabs>
          <w:tab w:val="clear" w:pos="2835"/>
          <w:tab w:val="num" w:pos="2115"/>
        </w:tabs>
        <w:overflowPunct w:val="0"/>
        <w:autoSpaceDE w:val="0"/>
        <w:autoSpaceDN w:val="0"/>
        <w:adjustRightInd w:val="0"/>
        <w:spacing w:line="276" w:lineRule="auto"/>
        <w:jc w:val="both"/>
        <w:textAlignment w:val="baseline"/>
        <w:rPr>
          <w:b/>
          <w:bCs/>
          <w:szCs w:val="24"/>
        </w:rPr>
      </w:pPr>
      <w:r w:rsidRPr="006D166A">
        <w:rPr>
          <w:b/>
          <w:bCs/>
          <w:szCs w:val="24"/>
          <w:rtl/>
        </w:rPr>
        <w:t xml:space="preserve"> </w:t>
      </w:r>
      <w:r w:rsidRPr="006D166A">
        <w:rPr>
          <w:szCs w:val="24"/>
          <w:rtl/>
        </w:rPr>
        <w:t>הרציונל בבסיס בחירת המדגם.</w:t>
      </w:r>
      <w:r w:rsidRPr="006D166A">
        <w:rPr>
          <w:b/>
          <w:bCs/>
          <w:szCs w:val="24"/>
          <w:rtl/>
        </w:rPr>
        <w:t xml:space="preserve"> </w:t>
      </w:r>
    </w:p>
    <w:p w14:paraId="37B43B87" w14:textId="77777777" w:rsidR="006D166A" w:rsidRPr="006D166A" w:rsidRDefault="006D166A" w:rsidP="00C82727">
      <w:pPr>
        <w:numPr>
          <w:ilvl w:val="3"/>
          <w:numId w:val="33"/>
        </w:numPr>
        <w:tabs>
          <w:tab w:val="clear" w:pos="2835"/>
          <w:tab w:val="num" w:pos="2115"/>
        </w:tabs>
        <w:overflowPunct w:val="0"/>
        <w:autoSpaceDE w:val="0"/>
        <w:autoSpaceDN w:val="0"/>
        <w:adjustRightInd w:val="0"/>
        <w:spacing w:line="276" w:lineRule="auto"/>
        <w:jc w:val="both"/>
        <w:textAlignment w:val="baseline"/>
        <w:rPr>
          <w:szCs w:val="24"/>
        </w:rPr>
      </w:pPr>
      <w:r w:rsidRPr="006D166A">
        <w:rPr>
          <w:szCs w:val="24"/>
          <w:rtl/>
        </w:rPr>
        <w:t>הרקע והנסיון הרלוונטי של צוות המחקר.</w:t>
      </w:r>
    </w:p>
    <w:p w14:paraId="185C7978" w14:textId="77777777" w:rsidR="006D166A" w:rsidRPr="006D166A" w:rsidRDefault="006D166A" w:rsidP="00F10193">
      <w:pPr>
        <w:overflowPunct w:val="0"/>
        <w:autoSpaceDE w:val="0"/>
        <w:autoSpaceDN w:val="0"/>
        <w:adjustRightInd w:val="0"/>
        <w:spacing w:line="276" w:lineRule="auto"/>
        <w:ind w:left="1440"/>
        <w:jc w:val="both"/>
        <w:textAlignment w:val="baseline"/>
        <w:rPr>
          <w:b/>
          <w:bCs/>
          <w:szCs w:val="24"/>
          <w:rtl/>
        </w:rPr>
      </w:pPr>
      <w:r w:rsidRPr="006D166A">
        <w:rPr>
          <w:szCs w:val="24"/>
          <w:rtl/>
        </w:rPr>
        <w:t xml:space="preserve">יש להקפיד על פונט בגודל ובסגנון קריא (למשל </w:t>
      </w:r>
      <w:r w:rsidRPr="006D166A">
        <w:rPr>
          <w:szCs w:val="24"/>
        </w:rPr>
        <w:t>David</w:t>
      </w:r>
      <w:r w:rsidRPr="006D166A">
        <w:rPr>
          <w:szCs w:val="24"/>
          <w:rtl/>
        </w:rPr>
        <w:t xml:space="preserve"> או </w:t>
      </w:r>
      <w:r w:rsidRPr="006D166A">
        <w:rPr>
          <w:szCs w:val="24"/>
        </w:rPr>
        <w:t>Arial</w:t>
      </w:r>
      <w:r w:rsidRPr="006D166A">
        <w:rPr>
          <w:szCs w:val="24"/>
          <w:rtl/>
        </w:rPr>
        <w:t xml:space="preserve"> בגודל 12 לפחות). כמו כן, יש להגיה בקפדנות את כל הטקסט (ניסוח ואיות).</w:t>
      </w:r>
    </w:p>
    <w:p w14:paraId="2EACB8C0" w14:textId="27D71C5F" w:rsidR="006D166A" w:rsidRDefault="006D166A" w:rsidP="00F10193">
      <w:pPr>
        <w:overflowPunct w:val="0"/>
        <w:autoSpaceDE w:val="0"/>
        <w:autoSpaceDN w:val="0"/>
        <w:adjustRightInd w:val="0"/>
        <w:spacing w:line="276" w:lineRule="auto"/>
        <w:ind w:left="1440"/>
        <w:jc w:val="both"/>
        <w:textAlignment w:val="baseline"/>
        <w:rPr>
          <w:szCs w:val="24"/>
          <w:rtl/>
        </w:rPr>
      </w:pPr>
      <w:r w:rsidRPr="006D166A">
        <w:rPr>
          <w:szCs w:val="24"/>
          <w:rtl/>
        </w:rPr>
        <w:t>תקציר</w:t>
      </w:r>
      <w:r w:rsidRPr="006D166A">
        <w:rPr>
          <w:szCs w:val="24"/>
        </w:rPr>
        <w:t xml:space="preserve"> </w:t>
      </w:r>
      <w:r w:rsidRPr="006D166A">
        <w:rPr>
          <w:szCs w:val="24"/>
          <w:rtl/>
        </w:rPr>
        <w:t>הצעת</w:t>
      </w:r>
      <w:r w:rsidRPr="006D166A">
        <w:rPr>
          <w:szCs w:val="24"/>
        </w:rPr>
        <w:t xml:space="preserve"> </w:t>
      </w:r>
      <w:r w:rsidRPr="006D166A">
        <w:rPr>
          <w:szCs w:val="24"/>
          <w:rtl/>
        </w:rPr>
        <w:t>המחקר</w:t>
      </w:r>
      <w:r w:rsidRPr="006D166A">
        <w:rPr>
          <w:szCs w:val="24"/>
        </w:rPr>
        <w:t xml:space="preserve"> </w:t>
      </w:r>
      <w:r w:rsidRPr="006D166A">
        <w:rPr>
          <w:szCs w:val="24"/>
          <w:rtl/>
        </w:rPr>
        <w:t>יהיה</w:t>
      </w:r>
      <w:r w:rsidRPr="006D166A">
        <w:rPr>
          <w:szCs w:val="24"/>
        </w:rPr>
        <w:t xml:space="preserve"> </w:t>
      </w:r>
      <w:r w:rsidRPr="006D166A">
        <w:rPr>
          <w:szCs w:val="24"/>
          <w:rtl/>
        </w:rPr>
        <w:t>גלוי</w:t>
      </w:r>
      <w:r w:rsidRPr="006D166A">
        <w:rPr>
          <w:szCs w:val="24"/>
        </w:rPr>
        <w:t xml:space="preserve"> </w:t>
      </w:r>
      <w:r w:rsidRPr="006D166A">
        <w:rPr>
          <w:szCs w:val="24"/>
          <w:rtl/>
        </w:rPr>
        <w:t>וניתן</w:t>
      </w:r>
      <w:r w:rsidRPr="006D166A">
        <w:rPr>
          <w:szCs w:val="24"/>
        </w:rPr>
        <w:t xml:space="preserve"> </w:t>
      </w:r>
      <w:r w:rsidRPr="006D166A">
        <w:rPr>
          <w:szCs w:val="24"/>
          <w:rtl/>
        </w:rPr>
        <w:t>יהיה</w:t>
      </w:r>
      <w:r w:rsidRPr="006D166A">
        <w:rPr>
          <w:szCs w:val="24"/>
        </w:rPr>
        <w:t xml:space="preserve"> </w:t>
      </w:r>
      <w:r w:rsidRPr="006D166A">
        <w:rPr>
          <w:szCs w:val="24"/>
          <w:rtl/>
        </w:rPr>
        <w:t>לפרסמו</w:t>
      </w:r>
      <w:r w:rsidRPr="006D166A">
        <w:rPr>
          <w:szCs w:val="24"/>
        </w:rPr>
        <w:t xml:space="preserve"> </w:t>
      </w:r>
      <w:r w:rsidRPr="006D166A">
        <w:rPr>
          <w:szCs w:val="24"/>
          <w:rtl/>
        </w:rPr>
        <w:t>ברבים</w:t>
      </w:r>
      <w:r w:rsidRPr="006D166A">
        <w:rPr>
          <w:szCs w:val="24"/>
        </w:rPr>
        <w:t xml:space="preserve"> </w:t>
      </w:r>
      <w:r w:rsidRPr="006D166A">
        <w:rPr>
          <w:szCs w:val="24"/>
          <w:rtl/>
        </w:rPr>
        <w:t>כולל</w:t>
      </w:r>
      <w:r w:rsidRPr="006D166A">
        <w:rPr>
          <w:szCs w:val="24"/>
        </w:rPr>
        <w:t xml:space="preserve"> </w:t>
      </w:r>
      <w:r w:rsidRPr="006D166A">
        <w:rPr>
          <w:szCs w:val="24"/>
          <w:rtl/>
        </w:rPr>
        <w:t>הצגתו</w:t>
      </w:r>
      <w:r w:rsidRPr="006D166A">
        <w:rPr>
          <w:szCs w:val="24"/>
        </w:rPr>
        <w:t xml:space="preserve"> </w:t>
      </w:r>
      <w:r w:rsidRPr="006D166A">
        <w:rPr>
          <w:szCs w:val="24"/>
          <w:rtl/>
        </w:rPr>
        <w:t>באתר</w:t>
      </w:r>
      <w:r w:rsidRPr="006D166A">
        <w:rPr>
          <w:szCs w:val="24"/>
        </w:rPr>
        <w:t xml:space="preserve"> </w:t>
      </w:r>
      <w:r w:rsidRPr="006D166A">
        <w:rPr>
          <w:szCs w:val="24"/>
          <w:rtl/>
        </w:rPr>
        <w:t>המשרד</w:t>
      </w:r>
      <w:r w:rsidRPr="006D166A">
        <w:rPr>
          <w:szCs w:val="24"/>
        </w:rPr>
        <w:t>.</w:t>
      </w:r>
    </w:p>
    <w:p w14:paraId="02683EE8" w14:textId="77777777" w:rsidR="00E50425" w:rsidRPr="006D166A" w:rsidRDefault="00E50425" w:rsidP="00F10193">
      <w:pPr>
        <w:overflowPunct w:val="0"/>
        <w:autoSpaceDE w:val="0"/>
        <w:autoSpaceDN w:val="0"/>
        <w:adjustRightInd w:val="0"/>
        <w:spacing w:line="276" w:lineRule="auto"/>
        <w:ind w:left="1440"/>
        <w:jc w:val="both"/>
        <w:textAlignment w:val="baseline"/>
        <w:rPr>
          <w:szCs w:val="24"/>
          <w:rtl/>
        </w:rPr>
      </w:pPr>
    </w:p>
    <w:p w14:paraId="33387485" w14:textId="03DA34FB" w:rsidR="006D166A" w:rsidRPr="006D166A" w:rsidRDefault="006D166A" w:rsidP="00C82727">
      <w:pPr>
        <w:numPr>
          <w:ilvl w:val="2"/>
          <w:numId w:val="37"/>
        </w:numPr>
        <w:tabs>
          <w:tab w:val="clear" w:pos="2268"/>
          <w:tab w:val="num" w:pos="1548"/>
        </w:tabs>
        <w:overflowPunct w:val="0"/>
        <w:autoSpaceDE w:val="0"/>
        <w:autoSpaceDN w:val="0"/>
        <w:adjustRightInd w:val="0"/>
        <w:spacing w:line="276" w:lineRule="auto"/>
        <w:ind w:left="1872" w:hanging="454"/>
        <w:jc w:val="both"/>
        <w:textAlignment w:val="baseline"/>
        <w:rPr>
          <w:b/>
          <w:bCs/>
          <w:szCs w:val="24"/>
        </w:rPr>
      </w:pPr>
      <w:r w:rsidRPr="006D166A">
        <w:rPr>
          <w:b/>
          <w:bCs/>
          <w:szCs w:val="24"/>
          <w:rtl/>
        </w:rPr>
        <w:t xml:space="preserve">הטקסט של </w:t>
      </w:r>
      <w:r w:rsidR="006920F8">
        <w:rPr>
          <w:rFonts w:hint="cs"/>
          <w:b/>
          <w:bCs/>
          <w:szCs w:val="24"/>
          <w:rtl/>
        </w:rPr>
        <w:t xml:space="preserve">הצעת </w:t>
      </w:r>
      <w:r w:rsidR="006920F8" w:rsidRPr="006D166A">
        <w:rPr>
          <w:b/>
          <w:bCs/>
          <w:szCs w:val="24"/>
          <w:rtl/>
        </w:rPr>
        <w:t xml:space="preserve"> </w:t>
      </w:r>
      <w:r w:rsidRPr="006D166A">
        <w:rPr>
          <w:b/>
          <w:bCs/>
          <w:szCs w:val="24"/>
          <w:rtl/>
        </w:rPr>
        <w:t>המחקר</w:t>
      </w:r>
    </w:p>
    <w:p w14:paraId="17DAD2D5" w14:textId="39313907" w:rsidR="006D166A" w:rsidRPr="006D166A" w:rsidRDefault="006D166A" w:rsidP="00F10193">
      <w:pPr>
        <w:overflowPunct w:val="0"/>
        <w:autoSpaceDE w:val="0"/>
        <w:autoSpaceDN w:val="0"/>
        <w:adjustRightInd w:val="0"/>
        <w:spacing w:line="276" w:lineRule="auto"/>
        <w:ind w:left="1418"/>
        <w:jc w:val="both"/>
        <w:textAlignment w:val="baseline"/>
        <w:rPr>
          <w:szCs w:val="24"/>
          <w:rtl/>
        </w:rPr>
      </w:pPr>
      <w:r w:rsidRPr="006D166A">
        <w:rPr>
          <w:rFonts w:hint="cs"/>
          <w:b/>
          <w:bCs/>
          <w:szCs w:val="24"/>
          <w:rtl/>
        </w:rPr>
        <w:t xml:space="preserve">עד </w:t>
      </w:r>
      <w:r w:rsidR="001A376F">
        <w:rPr>
          <w:rFonts w:hint="cs"/>
          <w:b/>
          <w:bCs/>
          <w:szCs w:val="24"/>
          <w:rtl/>
        </w:rPr>
        <w:t>4</w:t>
      </w:r>
      <w:r w:rsidR="001A376F" w:rsidRPr="006D166A">
        <w:rPr>
          <w:rFonts w:hint="cs"/>
          <w:b/>
          <w:bCs/>
          <w:szCs w:val="24"/>
          <w:rtl/>
        </w:rPr>
        <w:t xml:space="preserve"> </w:t>
      </w:r>
      <w:r w:rsidRPr="006D166A">
        <w:rPr>
          <w:rFonts w:hint="cs"/>
          <w:b/>
          <w:bCs/>
          <w:szCs w:val="24"/>
          <w:rtl/>
        </w:rPr>
        <w:t xml:space="preserve">עמודי </w:t>
      </w:r>
      <w:r w:rsidRPr="006D166A">
        <w:rPr>
          <w:rFonts w:hint="cs"/>
          <w:b/>
          <w:bCs/>
          <w:szCs w:val="24"/>
        </w:rPr>
        <w:t>A</w:t>
      </w:r>
      <w:r w:rsidRPr="006D166A">
        <w:rPr>
          <w:b/>
          <w:bCs/>
          <w:szCs w:val="24"/>
        </w:rPr>
        <w:t>4</w:t>
      </w:r>
      <w:r w:rsidRPr="006D166A">
        <w:rPr>
          <w:b/>
          <w:bCs/>
          <w:szCs w:val="24"/>
          <w:rtl/>
        </w:rPr>
        <w:t xml:space="preserve"> </w:t>
      </w:r>
      <w:r w:rsidRPr="006D166A">
        <w:rPr>
          <w:szCs w:val="24"/>
          <w:rtl/>
        </w:rPr>
        <w:t xml:space="preserve">(כולל תרשימים, לא כולל ביבליוגרפיה), ברווח </w:t>
      </w:r>
      <w:r w:rsidRPr="006D166A">
        <w:rPr>
          <w:b/>
          <w:bCs/>
          <w:szCs w:val="24"/>
          <w:rtl/>
        </w:rPr>
        <w:t>1.5</w:t>
      </w:r>
      <w:r w:rsidRPr="006D166A">
        <w:rPr>
          <w:szCs w:val="24"/>
          <w:rtl/>
        </w:rPr>
        <w:t xml:space="preserve"> בין השורות. יש להקפיד על פונט בגודל ובסגנון קריא. המציע יתאר את המחקר</w:t>
      </w:r>
      <w:r w:rsidR="006920F8">
        <w:rPr>
          <w:rFonts w:hint="cs"/>
          <w:szCs w:val="24"/>
          <w:rtl/>
        </w:rPr>
        <w:t xml:space="preserve"> המוצע</w:t>
      </w:r>
      <w:r w:rsidRPr="006D166A">
        <w:rPr>
          <w:szCs w:val="24"/>
          <w:rtl/>
        </w:rPr>
        <w:t>, תוך ציון האופן בו תינתן תשובה לשאלות המחקר השונות</w:t>
      </w:r>
      <w:r w:rsidR="00472754">
        <w:rPr>
          <w:rFonts w:hint="cs"/>
          <w:szCs w:val="24"/>
          <w:rtl/>
        </w:rPr>
        <w:t xml:space="preserve"> </w:t>
      </w:r>
      <w:r w:rsidR="006920F8">
        <w:rPr>
          <w:rFonts w:hint="cs"/>
          <w:szCs w:val="24"/>
          <w:rtl/>
        </w:rPr>
        <w:t>ובהתאם ל</w:t>
      </w:r>
      <w:r w:rsidR="004E7BBC">
        <w:rPr>
          <w:rFonts w:hint="cs"/>
          <w:szCs w:val="24"/>
          <w:rtl/>
        </w:rPr>
        <w:t>פירוט מרכיבי הצעת מחקר ו</w:t>
      </w:r>
      <w:r w:rsidR="006920F8">
        <w:rPr>
          <w:rFonts w:hint="cs"/>
          <w:szCs w:val="24"/>
          <w:rtl/>
        </w:rPr>
        <w:t>אמות מידה</w:t>
      </w:r>
      <w:r w:rsidR="004E7BBC">
        <w:rPr>
          <w:rFonts w:hint="cs"/>
          <w:szCs w:val="24"/>
          <w:rtl/>
        </w:rPr>
        <w:t xml:space="preserve"> להערכתה</w:t>
      </w:r>
      <w:r w:rsidR="006920F8">
        <w:rPr>
          <w:rFonts w:hint="cs"/>
          <w:szCs w:val="24"/>
          <w:rtl/>
        </w:rPr>
        <w:t xml:space="preserve"> </w:t>
      </w:r>
      <w:r w:rsidR="00564290">
        <w:rPr>
          <w:rFonts w:hint="cs"/>
          <w:szCs w:val="24"/>
          <w:rtl/>
        </w:rPr>
        <w:t xml:space="preserve">המפורטות בנספח </w:t>
      </w:r>
      <w:r w:rsidR="00564290" w:rsidRPr="00564290">
        <w:rPr>
          <w:rFonts w:hint="cs"/>
          <w:szCs w:val="24"/>
          <w:rtl/>
        </w:rPr>
        <w:t>2</w:t>
      </w:r>
      <w:r w:rsidR="006920F8" w:rsidRPr="00564290">
        <w:rPr>
          <w:rFonts w:hint="cs"/>
          <w:szCs w:val="24"/>
          <w:rtl/>
        </w:rPr>
        <w:t>.</w:t>
      </w:r>
      <w:r w:rsidR="00472754">
        <w:rPr>
          <w:rFonts w:hint="cs"/>
          <w:szCs w:val="24"/>
          <w:rtl/>
        </w:rPr>
        <w:t xml:space="preserve"> </w:t>
      </w:r>
      <w:r w:rsidRPr="006D166A">
        <w:rPr>
          <w:szCs w:val="24"/>
          <w:rtl/>
        </w:rPr>
        <w:t>ה</w:t>
      </w:r>
      <w:r w:rsidR="00564290">
        <w:rPr>
          <w:rFonts w:hint="cs"/>
          <w:szCs w:val="24"/>
          <w:rtl/>
        </w:rPr>
        <w:t>הצעה</w:t>
      </w:r>
      <w:r w:rsidRPr="006D166A">
        <w:rPr>
          <w:szCs w:val="24"/>
          <w:rtl/>
        </w:rPr>
        <w:t xml:space="preserve"> תכלול את הסעיפים שלהלן: </w:t>
      </w:r>
    </w:p>
    <w:p w14:paraId="40D6F7EA" w14:textId="0200E068" w:rsidR="006D166A" w:rsidRPr="006D166A" w:rsidRDefault="006D166A" w:rsidP="00AB2B4A">
      <w:pPr>
        <w:numPr>
          <w:ilvl w:val="0"/>
          <w:numId w:val="32"/>
        </w:numPr>
        <w:tabs>
          <w:tab w:val="clear" w:pos="2869"/>
          <w:tab w:val="num" w:pos="1429"/>
        </w:tabs>
        <w:overflowPunct w:val="0"/>
        <w:autoSpaceDE w:val="0"/>
        <w:autoSpaceDN w:val="0"/>
        <w:adjustRightInd w:val="0"/>
        <w:spacing w:line="276" w:lineRule="auto"/>
        <w:ind w:left="2149"/>
        <w:jc w:val="both"/>
        <w:textAlignment w:val="baseline"/>
        <w:rPr>
          <w:szCs w:val="24"/>
        </w:rPr>
      </w:pPr>
      <w:r w:rsidRPr="006D166A">
        <w:rPr>
          <w:b/>
          <w:bCs/>
          <w:szCs w:val="24"/>
          <w:u w:val="single"/>
          <w:rtl/>
        </w:rPr>
        <w:lastRenderedPageBreak/>
        <w:t>רקע, מטרות ושאלות</w:t>
      </w:r>
      <w:r w:rsidR="00E50425" w:rsidRPr="00E50425">
        <w:rPr>
          <w:rFonts w:hint="cs"/>
          <w:b/>
          <w:bCs/>
          <w:szCs w:val="24"/>
          <w:rtl/>
        </w:rPr>
        <w:t>:</w:t>
      </w:r>
      <w:r w:rsidRPr="00E50425">
        <w:rPr>
          <w:b/>
          <w:bCs/>
          <w:szCs w:val="24"/>
          <w:rtl/>
        </w:rPr>
        <w:t xml:space="preserve"> </w:t>
      </w:r>
      <w:r w:rsidRPr="006D166A">
        <w:rPr>
          <w:szCs w:val="24"/>
          <w:rtl/>
        </w:rPr>
        <w:t>רקע כללי ומדעי רלוונטי לנושא הנחקר, מטרות ושאלות המחקר.</w:t>
      </w:r>
    </w:p>
    <w:p w14:paraId="11F1B13D" w14:textId="13F358BB" w:rsidR="006D166A" w:rsidRPr="006D166A" w:rsidRDefault="006D166A" w:rsidP="00AB2B4A">
      <w:pPr>
        <w:numPr>
          <w:ilvl w:val="0"/>
          <w:numId w:val="32"/>
        </w:numPr>
        <w:tabs>
          <w:tab w:val="clear" w:pos="2869"/>
          <w:tab w:val="num" w:pos="1429"/>
        </w:tabs>
        <w:overflowPunct w:val="0"/>
        <w:autoSpaceDE w:val="0"/>
        <w:autoSpaceDN w:val="0"/>
        <w:adjustRightInd w:val="0"/>
        <w:spacing w:line="276" w:lineRule="auto"/>
        <w:ind w:left="2149"/>
        <w:jc w:val="both"/>
        <w:textAlignment w:val="baseline"/>
        <w:rPr>
          <w:szCs w:val="24"/>
        </w:rPr>
      </w:pPr>
      <w:r w:rsidRPr="006D166A">
        <w:rPr>
          <w:b/>
          <w:bCs/>
          <w:szCs w:val="24"/>
          <w:u w:val="single"/>
          <w:rtl/>
        </w:rPr>
        <w:t>תיאור המחקר המוצע</w:t>
      </w:r>
      <w:r w:rsidRPr="00E50425">
        <w:rPr>
          <w:b/>
          <w:bCs/>
          <w:szCs w:val="24"/>
          <w:rtl/>
        </w:rPr>
        <w:t>:</w:t>
      </w:r>
      <w:r w:rsidRPr="006D166A">
        <w:rPr>
          <w:b/>
          <w:bCs/>
          <w:szCs w:val="24"/>
          <w:u w:val="single"/>
          <w:rtl/>
        </w:rPr>
        <w:t xml:space="preserve"> </w:t>
      </w:r>
    </w:p>
    <w:p w14:paraId="002933DA" w14:textId="79E1C256" w:rsidR="006D166A" w:rsidRPr="006D166A" w:rsidRDefault="006D166A" w:rsidP="00AB2B4A">
      <w:pPr>
        <w:numPr>
          <w:ilvl w:val="8"/>
          <w:numId w:val="2"/>
        </w:numPr>
        <w:tabs>
          <w:tab w:val="clear" w:pos="3240"/>
          <w:tab w:val="num" w:pos="1800"/>
        </w:tabs>
        <w:overflowPunct w:val="0"/>
        <w:autoSpaceDE w:val="0"/>
        <w:autoSpaceDN w:val="0"/>
        <w:adjustRightInd w:val="0"/>
        <w:spacing w:line="276" w:lineRule="auto"/>
        <w:ind w:left="2520"/>
        <w:jc w:val="both"/>
        <w:textAlignment w:val="baseline"/>
        <w:rPr>
          <w:szCs w:val="24"/>
        </w:rPr>
      </w:pPr>
      <w:r w:rsidRPr="006D166A">
        <w:rPr>
          <w:szCs w:val="24"/>
          <w:rtl/>
        </w:rPr>
        <w:t xml:space="preserve">השערות המחקר </w:t>
      </w:r>
      <w:r w:rsidR="00E21BAF">
        <w:rPr>
          <w:rFonts w:hint="cs"/>
          <w:szCs w:val="24"/>
          <w:rtl/>
        </w:rPr>
        <w:t>(במחקר כמותי)</w:t>
      </w:r>
    </w:p>
    <w:p w14:paraId="47B6D8A2" w14:textId="1BEE373E" w:rsidR="006D166A" w:rsidRPr="006D166A" w:rsidRDefault="00F10193" w:rsidP="00AB2B4A">
      <w:pPr>
        <w:numPr>
          <w:ilvl w:val="8"/>
          <w:numId w:val="2"/>
        </w:numPr>
        <w:tabs>
          <w:tab w:val="clear" w:pos="3240"/>
          <w:tab w:val="num" w:pos="1800"/>
        </w:tabs>
        <w:overflowPunct w:val="0"/>
        <w:autoSpaceDE w:val="0"/>
        <w:autoSpaceDN w:val="0"/>
        <w:adjustRightInd w:val="0"/>
        <w:spacing w:line="276" w:lineRule="auto"/>
        <w:ind w:left="2520"/>
        <w:jc w:val="both"/>
        <w:textAlignment w:val="baseline"/>
        <w:rPr>
          <w:szCs w:val="24"/>
        </w:rPr>
      </w:pPr>
      <w:r>
        <w:rPr>
          <w:rFonts w:hint="cs"/>
          <w:szCs w:val="24"/>
          <w:rtl/>
        </w:rPr>
        <w:t xml:space="preserve">אוכלוסיית המחקר </w:t>
      </w:r>
      <w:r w:rsidR="00E21BAF">
        <w:rPr>
          <w:rFonts w:hint="cs"/>
          <w:szCs w:val="24"/>
          <w:rtl/>
        </w:rPr>
        <w:t xml:space="preserve">לרבות </w:t>
      </w:r>
      <w:r w:rsidR="006D166A" w:rsidRPr="006D166A">
        <w:rPr>
          <w:szCs w:val="24"/>
          <w:rtl/>
        </w:rPr>
        <w:t>היקף</w:t>
      </w:r>
      <w:r w:rsidR="00E21BAF">
        <w:rPr>
          <w:rFonts w:hint="cs"/>
          <w:szCs w:val="24"/>
          <w:rtl/>
        </w:rPr>
        <w:t xml:space="preserve"> ו</w:t>
      </w:r>
      <w:r w:rsidR="001A376F">
        <w:rPr>
          <w:rFonts w:hint="cs"/>
          <w:szCs w:val="24"/>
          <w:rtl/>
        </w:rPr>
        <w:t>יי</w:t>
      </w:r>
      <w:r w:rsidR="00811EF8">
        <w:rPr>
          <w:rFonts w:hint="cs"/>
          <w:szCs w:val="24"/>
          <w:rtl/>
        </w:rPr>
        <w:t>צוגיות</w:t>
      </w:r>
      <w:r w:rsidR="006D166A" w:rsidRPr="006D166A">
        <w:rPr>
          <w:szCs w:val="24"/>
          <w:rtl/>
        </w:rPr>
        <w:t xml:space="preserve"> המדגם ושיטת הדגימה.</w:t>
      </w:r>
    </w:p>
    <w:p w14:paraId="4CA19FA9" w14:textId="4B415918" w:rsidR="006D166A" w:rsidRDefault="006D166A" w:rsidP="00AB2B4A">
      <w:pPr>
        <w:numPr>
          <w:ilvl w:val="8"/>
          <w:numId w:val="2"/>
        </w:numPr>
        <w:tabs>
          <w:tab w:val="clear" w:pos="3240"/>
          <w:tab w:val="num" w:pos="1800"/>
        </w:tabs>
        <w:overflowPunct w:val="0"/>
        <w:autoSpaceDE w:val="0"/>
        <w:autoSpaceDN w:val="0"/>
        <w:adjustRightInd w:val="0"/>
        <w:spacing w:line="276" w:lineRule="auto"/>
        <w:ind w:left="2520"/>
        <w:jc w:val="both"/>
        <w:textAlignment w:val="baseline"/>
        <w:rPr>
          <w:szCs w:val="24"/>
        </w:rPr>
      </w:pPr>
      <w:r w:rsidRPr="006D166A">
        <w:rPr>
          <w:szCs w:val="24"/>
          <w:rtl/>
        </w:rPr>
        <w:t>תכנית ושיטות עבודה–</w:t>
      </w:r>
      <w:r w:rsidR="006C7AE5">
        <w:rPr>
          <w:rFonts w:hint="cs"/>
          <w:szCs w:val="24"/>
          <w:rtl/>
        </w:rPr>
        <w:t xml:space="preserve"> </w:t>
      </w:r>
      <w:r w:rsidRPr="006D166A">
        <w:rPr>
          <w:szCs w:val="24"/>
          <w:rtl/>
        </w:rPr>
        <w:t>דרכי איסוף הנתונים, לרבות כלי המחקר (אשר יצורפו בנספחים</w:t>
      </w:r>
      <w:r w:rsidR="006C7AE5">
        <w:rPr>
          <w:rFonts w:hint="cs"/>
          <w:szCs w:val="24"/>
          <w:rtl/>
        </w:rPr>
        <w:t xml:space="preserve"> במידת האפשר</w:t>
      </w:r>
      <w:r w:rsidRPr="006D166A">
        <w:rPr>
          <w:szCs w:val="24"/>
          <w:rtl/>
        </w:rPr>
        <w:t xml:space="preserve">) והתייחסות לתהליך פיתוחם ותיקופם. </w:t>
      </w:r>
    </w:p>
    <w:p w14:paraId="2503BD38" w14:textId="7D4CA263" w:rsidR="00D65C94" w:rsidRPr="00761C73" w:rsidRDefault="008017D4" w:rsidP="00AB2B4A">
      <w:pPr>
        <w:numPr>
          <w:ilvl w:val="8"/>
          <w:numId w:val="2"/>
        </w:numPr>
        <w:tabs>
          <w:tab w:val="clear" w:pos="3240"/>
          <w:tab w:val="num" w:pos="1800"/>
        </w:tabs>
        <w:overflowPunct w:val="0"/>
        <w:autoSpaceDE w:val="0"/>
        <w:autoSpaceDN w:val="0"/>
        <w:adjustRightInd w:val="0"/>
        <w:spacing w:line="276" w:lineRule="auto"/>
        <w:ind w:left="2520"/>
        <w:jc w:val="both"/>
        <w:textAlignment w:val="baseline"/>
        <w:rPr>
          <w:b/>
          <w:bCs/>
          <w:szCs w:val="24"/>
        </w:rPr>
      </w:pPr>
      <w:r w:rsidRPr="00761C73">
        <w:rPr>
          <w:rFonts w:hint="cs"/>
          <w:b/>
          <w:bCs/>
          <w:szCs w:val="24"/>
          <w:rtl/>
        </w:rPr>
        <w:t>ב</w:t>
      </w:r>
      <w:r w:rsidRPr="00761C73">
        <w:rPr>
          <w:b/>
          <w:bCs/>
          <w:szCs w:val="24"/>
          <w:rtl/>
        </w:rPr>
        <w:t>עת תכנון המחקר, יש להביא בחשבון את האתגר שבהשגת היענות מספקת</w:t>
      </w:r>
      <w:r>
        <w:rPr>
          <w:rFonts w:hint="cs"/>
          <w:b/>
          <w:bCs/>
          <w:szCs w:val="24"/>
          <w:rtl/>
        </w:rPr>
        <w:t xml:space="preserve"> של הנסקרים (</w:t>
      </w:r>
      <w:r w:rsidRPr="00761C73">
        <w:rPr>
          <w:b/>
          <w:bCs/>
          <w:szCs w:val="24"/>
          <w:rtl/>
        </w:rPr>
        <w:t>תלמידים, עובדי הוראה</w:t>
      </w:r>
      <w:r>
        <w:rPr>
          <w:rFonts w:hint="cs"/>
          <w:b/>
          <w:bCs/>
          <w:szCs w:val="24"/>
          <w:rtl/>
        </w:rPr>
        <w:t>,</w:t>
      </w:r>
      <w:r w:rsidRPr="00761C73">
        <w:rPr>
          <w:b/>
          <w:bCs/>
          <w:szCs w:val="24"/>
          <w:rtl/>
        </w:rPr>
        <w:t xml:space="preserve"> הורים</w:t>
      </w:r>
      <w:r>
        <w:rPr>
          <w:rFonts w:hint="cs"/>
          <w:b/>
          <w:bCs/>
          <w:szCs w:val="24"/>
          <w:rtl/>
        </w:rPr>
        <w:t xml:space="preserve"> וכד')</w:t>
      </w:r>
      <w:r w:rsidRPr="00761C73">
        <w:rPr>
          <w:b/>
          <w:bCs/>
          <w:szCs w:val="24"/>
          <w:rtl/>
        </w:rPr>
        <w:t xml:space="preserve"> להשתתפות ב</w:t>
      </w:r>
      <w:r w:rsidRPr="00761C73">
        <w:rPr>
          <w:rFonts w:hint="cs"/>
          <w:b/>
          <w:bCs/>
          <w:szCs w:val="24"/>
          <w:rtl/>
        </w:rPr>
        <w:t>מחקר</w:t>
      </w:r>
      <w:r w:rsidR="00D65C94" w:rsidRPr="00761C73">
        <w:rPr>
          <w:b/>
          <w:bCs/>
          <w:szCs w:val="24"/>
          <w:rtl/>
        </w:rPr>
        <w:t>. על כן, יש לפרט בהצעת המחקר את האופן שבו מתוכננת ההתמודדות עם אתגר זה, עד להשגת מדגם מייצג. מומלץ לשקול שיתוף פעולה עם פאנלים ייעודיים או מכוני סקרים מקצועיים לשם כך. יודגש כי משרד החינוך לא יספק סיוע בגיוס המשתתפים או בהשגת ההיענות ל</w:t>
      </w:r>
      <w:r w:rsidR="00AC5F8B" w:rsidRPr="00761C73">
        <w:rPr>
          <w:rFonts w:hint="cs"/>
          <w:b/>
          <w:bCs/>
          <w:szCs w:val="24"/>
          <w:rtl/>
        </w:rPr>
        <w:t>מחקר</w:t>
      </w:r>
      <w:r w:rsidR="00D65C94" w:rsidRPr="00761C73">
        <w:rPr>
          <w:rFonts w:hint="cs"/>
          <w:b/>
          <w:bCs/>
          <w:szCs w:val="24"/>
          <w:rtl/>
        </w:rPr>
        <w:t>.</w:t>
      </w:r>
    </w:p>
    <w:p w14:paraId="1E9F735A" w14:textId="64A768A4" w:rsidR="00D65C94" w:rsidRPr="00D65C94" w:rsidRDefault="006D166A" w:rsidP="00AB2B4A">
      <w:pPr>
        <w:numPr>
          <w:ilvl w:val="8"/>
          <w:numId w:val="2"/>
        </w:numPr>
        <w:tabs>
          <w:tab w:val="clear" w:pos="3240"/>
          <w:tab w:val="num" w:pos="1800"/>
        </w:tabs>
        <w:overflowPunct w:val="0"/>
        <w:autoSpaceDE w:val="0"/>
        <w:autoSpaceDN w:val="0"/>
        <w:adjustRightInd w:val="0"/>
        <w:spacing w:line="276" w:lineRule="auto"/>
        <w:ind w:left="2520"/>
        <w:jc w:val="both"/>
        <w:textAlignment w:val="baseline"/>
        <w:rPr>
          <w:b/>
          <w:bCs/>
          <w:szCs w:val="24"/>
          <w:u w:val="single"/>
        </w:rPr>
      </w:pPr>
      <w:r w:rsidRPr="006D166A">
        <w:rPr>
          <w:szCs w:val="24"/>
          <w:rtl/>
        </w:rPr>
        <w:t>בהכנת</w:t>
      </w:r>
      <w:r w:rsidRPr="006D166A">
        <w:rPr>
          <w:szCs w:val="24"/>
        </w:rPr>
        <w:t xml:space="preserve"> </w:t>
      </w:r>
      <w:r w:rsidRPr="006D166A">
        <w:rPr>
          <w:szCs w:val="24"/>
          <w:rtl/>
        </w:rPr>
        <w:t>ההצעה</w:t>
      </w:r>
      <w:r w:rsidRPr="006D166A">
        <w:rPr>
          <w:szCs w:val="24"/>
        </w:rPr>
        <w:t xml:space="preserve"> </w:t>
      </w:r>
      <w:r w:rsidRPr="006D166A">
        <w:rPr>
          <w:szCs w:val="24"/>
          <w:rtl/>
        </w:rPr>
        <w:t>מומלץ</w:t>
      </w:r>
      <w:r w:rsidRPr="006D166A">
        <w:rPr>
          <w:szCs w:val="24"/>
        </w:rPr>
        <w:t xml:space="preserve"> </w:t>
      </w:r>
      <w:r w:rsidRPr="006D166A">
        <w:rPr>
          <w:szCs w:val="24"/>
          <w:rtl/>
        </w:rPr>
        <w:t>לבחון</w:t>
      </w:r>
      <w:r w:rsidRPr="006D166A">
        <w:rPr>
          <w:szCs w:val="24"/>
        </w:rPr>
        <w:t xml:space="preserve"> </w:t>
      </w:r>
      <w:r w:rsidRPr="006D166A">
        <w:rPr>
          <w:szCs w:val="24"/>
          <w:rtl/>
        </w:rPr>
        <w:t>את</w:t>
      </w:r>
      <w:r w:rsidRPr="006D166A">
        <w:rPr>
          <w:szCs w:val="24"/>
        </w:rPr>
        <w:t xml:space="preserve"> </w:t>
      </w:r>
      <w:r w:rsidR="000E7DC4">
        <w:rPr>
          <w:rFonts w:hint="cs"/>
          <w:szCs w:val="24"/>
          <w:rtl/>
        </w:rPr>
        <w:t>הקריטריונים לשיפוט ו</w:t>
      </w:r>
      <w:r w:rsidRPr="006D166A">
        <w:rPr>
          <w:szCs w:val="24"/>
          <w:rtl/>
        </w:rPr>
        <w:t>אמות</w:t>
      </w:r>
      <w:r w:rsidRPr="006D166A">
        <w:rPr>
          <w:szCs w:val="24"/>
        </w:rPr>
        <w:t xml:space="preserve"> </w:t>
      </w:r>
      <w:r w:rsidRPr="006D166A">
        <w:rPr>
          <w:szCs w:val="24"/>
          <w:rtl/>
        </w:rPr>
        <w:t>המידה להערכת ההצעות (</w:t>
      </w:r>
      <w:r w:rsidR="00E21BAF">
        <w:rPr>
          <w:rFonts w:hint="cs"/>
          <w:szCs w:val="24"/>
          <w:rtl/>
        </w:rPr>
        <w:t>סעיף 8 ו</w:t>
      </w:r>
      <w:r w:rsidR="006C7AE5" w:rsidRPr="006C7AE5">
        <w:rPr>
          <w:rFonts w:hint="cs"/>
          <w:szCs w:val="24"/>
          <w:rtl/>
        </w:rPr>
        <w:t>נספח מספר 2</w:t>
      </w:r>
      <w:r w:rsidR="000E7DC4">
        <w:rPr>
          <w:rFonts w:hint="cs"/>
          <w:szCs w:val="24"/>
          <w:rtl/>
        </w:rPr>
        <w:t xml:space="preserve"> בהתאמה)</w:t>
      </w:r>
      <w:r w:rsidRPr="006D166A">
        <w:rPr>
          <w:szCs w:val="24"/>
          <w:rtl/>
        </w:rPr>
        <w:t xml:space="preserve"> ולתת</w:t>
      </w:r>
      <w:r w:rsidRPr="006D166A">
        <w:rPr>
          <w:szCs w:val="24"/>
        </w:rPr>
        <w:t xml:space="preserve"> </w:t>
      </w:r>
      <w:r w:rsidRPr="006D166A">
        <w:rPr>
          <w:szCs w:val="24"/>
          <w:rtl/>
        </w:rPr>
        <w:t>מענה</w:t>
      </w:r>
      <w:r w:rsidRPr="006D166A">
        <w:rPr>
          <w:szCs w:val="24"/>
        </w:rPr>
        <w:t xml:space="preserve"> </w:t>
      </w:r>
      <w:r w:rsidRPr="006D166A">
        <w:rPr>
          <w:szCs w:val="24"/>
          <w:rtl/>
        </w:rPr>
        <w:t>לכלל ההיבטים הנשקלים</w:t>
      </w:r>
      <w:r w:rsidRPr="006D166A">
        <w:rPr>
          <w:szCs w:val="24"/>
        </w:rPr>
        <w:t xml:space="preserve"> </w:t>
      </w:r>
      <w:r w:rsidRPr="006D166A">
        <w:rPr>
          <w:szCs w:val="24"/>
          <w:rtl/>
        </w:rPr>
        <w:t>בעת</w:t>
      </w:r>
      <w:r w:rsidRPr="006D166A">
        <w:rPr>
          <w:szCs w:val="24"/>
        </w:rPr>
        <w:t xml:space="preserve"> </w:t>
      </w:r>
      <w:r w:rsidRPr="006D166A">
        <w:rPr>
          <w:szCs w:val="24"/>
          <w:rtl/>
        </w:rPr>
        <w:t>דירוגה.</w:t>
      </w:r>
      <w:r w:rsidR="00D65C94" w:rsidRPr="00D65C94">
        <w:rPr>
          <w:rFonts w:hint="cs"/>
          <w:szCs w:val="24"/>
          <w:u w:val="single"/>
          <w:rtl/>
        </w:rPr>
        <w:t xml:space="preserve"> </w:t>
      </w:r>
    </w:p>
    <w:p w14:paraId="413B7BD9" w14:textId="01FABECE" w:rsidR="006D166A" w:rsidRPr="006D166A" w:rsidRDefault="006D166A" w:rsidP="00AB2B4A">
      <w:pPr>
        <w:numPr>
          <w:ilvl w:val="0"/>
          <w:numId w:val="32"/>
        </w:numPr>
        <w:tabs>
          <w:tab w:val="clear" w:pos="2869"/>
          <w:tab w:val="num" w:pos="1429"/>
        </w:tabs>
        <w:overflowPunct w:val="0"/>
        <w:autoSpaceDE w:val="0"/>
        <w:autoSpaceDN w:val="0"/>
        <w:adjustRightInd w:val="0"/>
        <w:spacing w:line="276" w:lineRule="auto"/>
        <w:ind w:left="2149"/>
        <w:jc w:val="both"/>
        <w:textAlignment w:val="baseline"/>
        <w:rPr>
          <w:b/>
          <w:bCs/>
          <w:szCs w:val="24"/>
        </w:rPr>
      </w:pPr>
      <w:r w:rsidRPr="006D166A">
        <w:rPr>
          <w:b/>
          <w:bCs/>
          <w:szCs w:val="24"/>
          <w:u w:val="single"/>
          <w:rtl/>
        </w:rPr>
        <w:t>תרשימים (</w:t>
      </w:r>
      <w:r w:rsidRPr="006D166A">
        <w:rPr>
          <w:b/>
          <w:bCs/>
          <w:szCs w:val="24"/>
          <w:u w:val="single"/>
        </w:rPr>
        <w:t>Figures</w:t>
      </w:r>
      <w:r w:rsidRPr="006D166A">
        <w:rPr>
          <w:b/>
          <w:bCs/>
          <w:szCs w:val="24"/>
          <w:u w:val="single"/>
          <w:rtl/>
        </w:rPr>
        <w:t xml:space="preserve">) </w:t>
      </w:r>
      <w:r w:rsidRPr="00C427BD">
        <w:rPr>
          <w:b/>
          <w:bCs/>
          <w:szCs w:val="24"/>
          <w:rtl/>
        </w:rPr>
        <w:t>-</w:t>
      </w:r>
      <w:r w:rsidRPr="006D166A">
        <w:rPr>
          <w:szCs w:val="24"/>
          <w:rtl/>
        </w:rPr>
        <w:t xml:space="preserve"> יש להקטין ולכלול בעמוד אחד כמה תרשימים, ולהצמיד לכל תרשים את דברי ההסבר שלו.</w:t>
      </w:r>
    </w:p>
    <w:p w14:paraId="220B0D13" w14:textId="76A81FA1" w:rsidR="006D166A" w:rsidRPr="006D166A" w:rsidRDefault="006D166A" w:rsidP="00AB2B4A">
      <w:pPr>
        <w:numPr>
          <w:ilvl w:val="0"/>
          <w:numId w:val="32"/>
        </w:numPr>
        <w:tabs>
          <w:tab w:val="clear" w:pos="2869"/>
          <w:tab w:val="num" w:pos="2149"/>
        </w:tabs>
        <w:overflowPunct w:val="0"/>
        <w:autoSpaceDE w:val="0"/>
        <w:autoSpaceDN w:val="0"/>
        <w:adjustRightInd w:val="0"/>
        <w:spacing w:line="276" w:lineRule="auto"/>
        <w:ind w:left="2149"/>
        <w:jc w:val="both"/>
        <w:textAlignment w:val="baseline"/>
        <w:rPr>
          <w:b/>
          <w:bCs/>
          <w:szCs w:val="24"/>
          <w:u w:val="single"/>
        </w:rPr>
      </w:pPr>
      <w:r w:rsidRPr="006D166A">
        <w:rPr>
          <w:b/>
          <w:bCs/>
          <w:szCs w:val="24"/>
          <w:u w:val="single"/>
          <w:rtl/>
        </w:rPr>
        <w:t>ביבליוגרפיה –</w:t>
      </w:r>
      <w:r w:rsidRPr="006D166A">
        <w:rPr>
          <w:b/>
          <w:bCs/>
          <w:szCs w:val="24"/>
          <w:u w:val="single"/>
        </w:rPr>
        <w:t>Bibliography</w:t>
      </w:r>
    </w:p>
    <w:p w14:paraId="1D015231" w14:textId="631F3C4B" w:rsidR="006D166A" w:rsidRPr="006D166A" w:rsidRDefault="006D166A" w:rsidP="00C82727">
      <w:pPr>
        <w:numPr>
          <w:ilvl w:val="8"/>
          <w:numId w:val="63"/>
        </w:numPr>
        <w:overflowPunct w:val="0"/>
        <w:autoSpaceDE w:val="0"/>
        <w:autoSpaceDN w:val="0"/>
        <w:adjustRightInd w:val="0"/>
        <w:spacing w:line="276" w:lineRule="auto"/>
        <w:jc w:val="both"/>
        <w:textAlignment w:val="baseline"/>
        <w:rPr>
          <w:szCs w:val="24"/>
        </w:rPr>
      </w:pPr>
      <w:r w:rsidRPr="006D166A">
        <w:rPr>
          <w:szCs w:val="24"/>
          <w:rtl/>
        </w:rPr>
        <w:t xml:space="preserve">בכל פרסום יצוינו כותרת המאמר במלואה ומראה המקום המפורט. </w:t>
      </w:r>
    </w:p>
    <w:p w14:paraId="56BAF5CB" w14:textId="2D5A312C" w:rsidR="006D166A" w:rsidRPr="006D166A" w:rsidRDefault="006D166A" w:rsidP="00C82727">
      <w:pPr>
        <w:numPr>
          <w:ilvl w:val="8"/>
          <w:numId w:val="63"/>
        </w:numPr>
        <w:overflowPunct w:val="0"/>
        <w:autoSpaceDE w:val="0"/>
        <w:autoSpaceDN w:val="0"/>
        <w:adjustRightInd w:val="0"/>
        <w:spacing w:line="276" w:lineRule="auto"/>
        <w:jc w:val="both"/>
        <w:textAlignment w:val="baseline"/>
        <w:rPr>
          <w:szCs w:val="24"/>
        </w:rPr>
      </w:pPr>
      <w:r w:rsidRPr="006D166A">
        <w:rPr>
          <w:szCs w:val="24"/>
          <w:rtl/>
        </w:rPr>
        <w:t xml:space="preserve">בכל פרסום יש לציין את שמות כל מחברי המאמרים (גם אם למחקר מספר מאמרים). </w:t>
      </w:r>
    </w:p>
    <w:p w14:paraId="5D745E56" w14:textId="35108734" w:rsidR="006D166A" w:rsidRPr="006D166A" w:rsidRDefault="006D166A" w:rsidP="00C82727">
      <w:pPr>
        <w:numPr>
          <w:ilvl w:val="8"/>
          <w:numId w:val="63"/>
        </w:numPr>
        <w:overflowPunct w:val="0"/>
        <w:autoSpaceDE w:val="0"/>
        <w:autoSpaceDN w:val="0"/>
        <w:adjustRightInd w:val="0"/>
        <w:spacing w:line="276" w:lineRule="auto"/>
        <w:jc w:val="both"/>
        <w:textAlignment w:val="baseline"/>
        <w:rPr>
          <w:szCs w:val="24"/>
        </w:rPr>
      </w:pPr>
      <w:r w:rsidRPr="006D166A">
        <w:rPr>
          <w:szCs w:val="24"/>
          <w:rtl/>
        </w:rPr>
        <w:t xml:space="preserve">את הרשימה הביבליוגרפית יש לערוך לפי </w:t>
      </w:r>
      <w:r w:rsidR="00593A29">
        <w:rPr>
          <w:rFonts w:hint="cs"/>
          <w:szCs w:val="24"/>
          <w:rtl/>
        </w:rPr>
        <w:t>כללי</w:t>
      </w:r>
      <w:r w:rsidR="00593A29" w:rsidRPr="006D166A">
        <w:rPr>
          <w:szCs w:val="24"/>
          <w:rtl/>
        </w:rPr>
        <w:t xml:space="preserve"> </w:t>
      </w:r>
      <w:r w:rsidRPr="006D166A">
        <w:rPr>
          <w:szCs w:val="24"/>
        </w:rPr>
        <w:t>APA</w:t>
      </w:r>
      <w:r w:rsidRPr="006D166A">
        <w:rPr>
          <w:szCs w:val="24"/>
          <w:rtl/>
        </w:rPr>
        <w:t>.</w:t>
      </w:r>
    </w:p>
    <w:p w14:paraId="5453F12B" w14:textId="1452CA9C" w:rsidR="006D166A" w:rsidRDefault="006D166A" w:rsidP="00C82727">
      <w:pPr>
        <w:numPr>
          <w:ilvl w:val="8"/>
          <w:numId w:val="63"/>
        </w:numPr>
        <w:overflowPunct w:val="0"/>
        <w:autoSpaceDE w:val="0"/>
        <w:autoSpaceDN w:val="0"/>
        <w:adjustRightInd w:val="0"/>
        <w:spacing w:line="276" w:lineRule="auto"/>
        <w:jc w:val="both"/>
        <w:textAlignment w:val="baseline"/>
        <w:rPr>
          <w:szCs w:val="24"/>
        </w:rPr>
      </w:pPr>
      <w:r w:rsidRPr="006D166A">
        <w:rPr>
          <w:szCs w:val="24"/>
          <w:rtl/>
        </w:rPr>
        <w:t xml:space="preserve">את הרשימה הביבליוגרפית בשפה העברית יש להפריד תחת כותרת באנגלית: </w:t>
      </w:r>
      <w:r w:rsidRPr="006D166A">
        <w:rPr>
          <w:szCs w:val="24"/>
        </w:rPr>
        <w:t>Hebrew Publications</w:t>
      </w:r>
      <w:r w:rsidRPr="006D166A">
        <w:rPr>
          <w:szCs w:val="24"/>
          <w:rtl/>
        </w:rPr>
        <w:t xml:space="preserve">. </w:t>
      </w:r>
    </w:p>
    <w:p w14:paraId="47338C7A" w14:textId="77777777" w:rsidR="00E50425" w:rsidRPr="006D166A" w:rsidRDefault="00E50425" w:rsidP="00E50425">
      <w:pPr>
        <w:tabs>
          <w:tab w:val="num" w:pos="7920"/>
        </w:tabs>
        <w:overflowPunct w:val="0"/>
        <w:autoSpaceDE w:val="0"/>
        <w:autoSpaceDN w:val="0"/>
        <w:adjustRightInd w:val="0"/>
        <w:spacing w:line="276" w:lineRule="auto"/>
        <w:jc w:val="both"/>
        <w:textAlignment w:val="baseline"/>
        <w:rPr>
          <w:szCs w:val="24"/>
        </w:rPr>
      </w:pPr>
    </w:p>
    <w:p w14:paraId="28430013" w14:textId="77777777" w:rsidR="006C3B2C" w:rsidRPr="000F62FE" w:rsidRDefault="006C3B2C" w:rsidP="00C82727">
      <w:pPr>
        <w:numPr>
          <w:ilvl w:val="2"/>
          <w:numId w:val="37"/>
        </w:numPr>
        <w:tabs>
          <w:tab w:val="clear" w:pos="2268"/>
          <w:tab w:val="num" w:pos="7087"/>
        </w:tabs>
        <w:overflowPunct w:val="0"/>
        <w:autoSpaceDE w:val="0"/>
        <w:autoSpaceDN w:val="0"/>
        <w:adjustRightInd w:val="0"/>
        <w:spacing w:line="276" w:lineRule="auto"/>
        <w:ind w:left="1872" w:hanging="454"/>
        <w:jc w:val="both"/>
        <w:textAlignment w:val="baseline"/>
        <w:rPr>
          <w:szCs w:val="24"/>
          <w:rtl/>
        </w:rPr>
      </w:pPr>
      <w:r w:rsidRPr="000F62FE">
        <w:rPr>
          <w:b/>
          <w:bCs/>
          <w:szCs w:val="24"/>
          <w:rtl/>
        </w:rPr>
        <w:t xml:space="preserve">התייחסות ראשונית להיבטים אתיים הקשורים לביצוע המחקר: </w:t>
      </w:r>
    </w:p>
    <w:p w14:paraId="2D66AE06" w14:textId="3BE15047" w:rsidR="006C3B2C" w:rsidRPr="006D166A" w:rsidRDefault="006C3B2C" w:rsidP="006C3B2C">
      <w:pPr>
        <w:overflowPunct w:val="0"/>
        <w:autoSpaceDE w:val="0"/>
        <w:autoSpaceDN w:val="0"/>
        <w:adjustRightInd w:val="0"/>
        <w:spacing w:line="276" w:lineRule="auto"/>
        <w:ind w:left="1872"/>
        <w:jc w:val="both"/>
        <w:textAlignment w:val="baseline"/>
        <w:rPr>
          <w:szCs w:val="24"/>
          <w:rtl/>
        </w:rPr>
      </w:pPr>
      <w:r w:rsidRPr="000F62FE">
        <w:rPr>
          <w:szCs w:val="24"/>
          <w:rtl/>
        </w:rPr>
        <w:t xml:space="preserve">לצורך </w:t>
      </w:r>
      <w:r w:rsidRPr="000F62FE">
        <w:rPr>
          <w:rFonts w:hint="cs"/>
          <w:szCs w:val="24"/>
          <w:rtl/>
        </w:rPr>
        <w:t>בחינת עמידתו של המחקר המוצע בנוהל פעילות מחקרית במערכת החינוך</w:t>
      </w:r>
      <w:r w:rsidRPr="000F62FE">
        <w:rPr>
          <w:szCs w:val="24"/>
          <w:rtl/>
        </w:rPr>
        <w:t xml:space="preserve">, נבקשכם להתייחסות ראשונית להיבטים וסוגיות אתיות </w:t>
      </w:r>
      <w:r w:rsidRPr="000F62FE">
        <w:rPr>
          <w:rFonts w:hint="cs"/>
          <w:szCs w:val="24"/>
          <w:rtl/>
        </w:rPr>
        <w:t>הנוגעות ל</w:t>
      </w:r>
      <w:r w:rsidRPr="000F62FE">
        <w:rPr>
          <w:szCs w:val="24"/>
          <w:rtl/>
        </w:rPr>
        <w:t xml:space="preserve">מחקר המוצע. </w:t>
      </w:r>
      <w:r w:rsidRPr="000F62FE">
        <w:rPr>
          <w:b/>
          <w:bCs/>
          <w:szCs w:val="24"/>
          <w:rtl/>
        </w:rPr>
        <w:t>התייחסות ז</w:t>
      </w:r>
      <w:r w:rsidRPr="000F62FE">
        <w:rPr>
          <w:rFonts w:hint="eastAsia"/>
          <w:b/>
          <w:bCs/>
          <w:szCs w:val="24"/>
          <w:rtl/>
        </w:rPr>
        <w:t>ו</w:t>
      </w:r>
      <w:r w:rsidRPr="000F62FE">
        <w:rPr>
          <w:b/>
          <w:bCs/>
          <w:szCs w:val="24"/>
          <w:rtl/>
        </w:rPr>
        <w:t xml:space="preserve"> אינה מהווה תחליף ל</w:t>
      </w:r>
      <w:r w:rsidRPr="000F62FE">
        <w:rPr>
          <w:rFonts w:hint="cs"/>
          <w:b/>
          <w:bCs/>
          <w:szCs w:val="24"/>
          <w:rtl/>
        </w:rPr>
        <w:t>הגשת בקשה</w:t>
      </w:r>
      <w:r w:rsidRPr="000F62FE">
        <w:rPr>
          <w:b/>
          <w:bCs/>
          <w:szCs w:val="24"/>
          <w:rtl/>
        </w:rPr>
        <w:t xml:space="preserve"> </w:t>
      </w:r>
      <w:r w:rsidRPr="000F62FE">
        <w:rPr>
          <w:rFonts w:hint="cs"/>
          <w:b/>
          <w:bCs/>
          <w:szCs w:val="24"/>
          <w:rtl/>
        </w:rPr>
        <w:t>ל</w:t>
      </w:r>
      <w:r w:rsidRPr="000F62FE">
        <w:rPr>
          <w:b/>
          <w:bCs/>
          <w:szCs w:val="24"/>
          <w:rtl/>
        </w:rPr>
        <w:t xml:space="preserve">היתר ספציפי </w:t>
      </w:r>
      <w:r w:rsidRPr="000F62FE">
        <w:rPr>
          <w:rFonts w:hint="cs"/>
          <w:b/>
          <w:bCs/>
          <w:szCs w:val="24"/>
          <w:rtl/>
        </w:rPr>
        <w:t>(במערכת המקוונת להגשת בקשות להיתר של לשכת המדע</w:t>
      </w:r>
      <w:r w:rsidR="005469E9">
        <w:rPr>
          <w:rFonts w:hint="cs"/>
          <w:b/>
          <w:bCs/>
          <w:szCs w:val="24"/>
          <w:rtl/>
        </w:rPr>
        <w:t>נית</w:t>
      </w:r>
      <w:r w:rsidRPr="000F62FE">
        <w:rPr>
          <w:rFonts w:hint="cs"/>
          <w:b/>
          <w:bCs/>
          <w:szCs w:val="24"/>
          <w:rtl/>
        </w:rPr>
        <w:t xml:space="preserve"> הראשי</w:t>
      </w:r>
      <w:r w:rsidR="005469E9">
        <w:rPr>
          <w:rFonts w:hint="cs"/>
          <w:b/>
          <w:bCs/>
          <w:szCs w:val="24"/>
          <w:rtl/>
        </w:rPr>
        <w:t>ת</w:t>
      </w:r>
      <w:r w:rsidRPr="000F62FE">
        <w:rPr>
          <w:rFonts w:hint="cs"/>
          <w:b/>
          <w:bCs/>
          <w:szCs w:val="24"/>
          <w:rtl/>
        </w:rPr>
        <w:t xml:space="preserve">) </w:t>
      </w:r>
      <w:r w:rsidRPr="000F62FE">
        <w:rPr>
          <w:b/>
          <w:bCs/>
          <w:szCs w:val="24"/>
          <w:rtl/>
        </w:rPr>
        <w:t>במידה וההצעה תזכה בקול הקורא</w:t>
      </w:r>
      <w:r w:rsidRPr="000F62FE">
        <w:rPr>
          <w:szCs w:val="24"/>
          <w:rtl/>
        </w:rPr>
        <w:t>. במידה שנאספו נתוני פיילוט או שקיים אישור אתיקה של המוסד המגיש לחלק מההצעה, יש לצרף את האישור הרלוונטי.</w:t>
      </w:r>
    </w:p>
    <w:p w14:paraId="572EDCD7" w14:textId="77777777" w:rsidR="006C3B2C" w:rsidRPr="006D166A" w:rsidRDefault="006C3B2C" w:rsidP="006C3B2C">
      <w:pPr>
        <w:overflowPunct w:val="0"/>
        <w:autoSpaceDE w:val="0"/>
        <w:autoSpaceDN w:val="0"/>
        <w:adjustRightInd w:val="0"/>
        <w:spacing w:line="276" w:lineRule="auto"/>
        <w:ind w:left="1872"/>
        <w:jc w:val="both"/>
        <w:textAlignment w:val="baseline"/>
        <w:rPr>
          <w:szCs w:val="24"/>
          <w:rtl/>
        </w:rPr>
      </w:pPr>
      <w:r w:rsidRPr="006D166A">
        <w:rPr>
          <w:szCs w:val="24"/>
          <w:rtl/>
        </w:rPr>
        <w:t>יש להתייחס להיבטים הבאים:</w:t>
      </w:r>
    </w:p>
    <w:p w14:paraId="3BDB1AF1" w14:textId="77777777" w:rsidR="006C3B2C" w:rsidRPr="006D166A" w:rsidRDefault="006C3B2C" w:rsidP="00C82727">
      <w:pPr>
        <w:numPr>
          <w:ilvl w:val="3"/>
          <w:numId w:val="34"/>
        </w:numPr>
        <w:overflowPunct w:val="0"/>
        <w:autoSpaceDE w:val="0"/>
        <w:autoSpaceDN w:val="0"/>
        <w:adjustRightInd w:val="0"/>
        <w:spacing w:line="276" w:lineRule="auto"/>
        <w:jc w:val="both"/>
        <w:textAlignment w:val="baseline"/>
        <w:rPr>
          <w:szCs w:val="24"/>
          <w:rtl/>
        </w:rPr>
      </w:pPr>
      <w:r w:rsidRPr="006D166A">
        <w:rPr>
          <w:szCs w:val="24"/>
          <w:rtl/>
        </w:rPr>
        <w:t xml:space="preserve">איזו/אילו אוכלוסייה/ות ייבדקו במחקר (התייחסות לגיל, שלב חינוך, מוסד לימודים ו/או השמה)? </w:t>
      </w:r>
    </w:p>
    <w:p w14:paraId="5FA56C89" w14:textId="77777777" w:rsidR="006C3B2C" w:rsidRPr="006D166A" w:rsidRDefault="006C3B2C" w:rsidP="00C82727">
      <w:pPr>
        <w:numPr>
          <w:ilvl w:val="3"/>
          <w:numId w:val="34"/>
        </w:numPr>
        <w:overflowPunct w:val="0"/>
        <w:autoSpaceDE w:val="0"/>
        <w:autoSpaceDN w:val="0"/>
        <w:adjustRightInd w:val="0"/>
        <w:spacing w:line="276" w:lineRule="auto"/>
        <w:jc w:val="both"/>
        <w:textAlignment w:val="baseline"/>
        <w:rPr>
          <w:szCs w:val="24"/>
          <w:rtl/>
        </w:rPr>
      </w:pPr>
      <w:r w:rsidRPr="006D166A">
        <w:rPr>
          <w:szCs w:val="24"/>
          <w:rtl/>
        </w:rPr>
        <w:t>כיצד יבוצע גיוס הנבדקים ואיך תתקבל הסכמתם (או הסכמת ההורים בהתייחס לתלמידים מקרב הנבדקים) להשתתף במחקר?</w:t>
      </w:r>
    </w:p>
    <w:p w14:paraId="6841AD91" w14:textId="3043DB40" w:rsidR="006C3B2C" w:rsidRPr="006D166A" w:rsidRDefault="006C3B2C" w:rsidP="00C82727">
      <w:pPr>
        <w:numPr>
          <w:ilvl w:val="3"/>
          <w:numId w:val="34"/>
        </w:numPr>
        <w:overflowPunct w:val="0"/>
        <w:autoSpaceDE w:val="0"/>
        <w:autoSpaceDN w:val="0"/>
        <w:adjustRightInd w:val="0"/>
        <w:spacing w:line="276" w:lineRule="auto"/>
        <w:jc w:val="both"/>
        <w:textAlignment w:val="baseline"/>
        <w:rPr>
          <w:szCs w:val="24"/>
          <w:rtl/>
        </w:rPr>
      </w:pPr>
      <w:r w:rsidRPr="006D166A">
        <w:rPr>
          <w:szCs w:val="24"/>
          <w:rtl/>
        </w:rPr>
        <w:t xml:space="preserve">איזה סוג מידע ייאסף על כל אחת מהאוכלוסיות ובאיזה אופן הוא ייאסף (שאלונים/ ראיונות/ תצפיות/ צילומים וכו')? במידה ומתוכנן איסוף של מידע רגיש יש לפרט ככל הניתן </w:t>
      </w:r>
      <w:r>
        <w:rPr>
          <w:rFonts w:hint="cs"/>
          <w:szCs w:val="24"/>
          <w:rtl/>
        </w:rPr>
        <w:t xml:space="preserve">את הכלים </w:t>
      </w:r>
      <w:r>
        <w:rPr>
          <w:rFonts w:hint="cs"/>
          <w:szCs w:val="24"/>
          <w:rtl/>
        </w:rPr>
        <w:lastRenderedPageBreak/>
        <w:t xml:space="preserve">באמצעותו מיועד להיאסף, את אופן תיעודו ואת הדרכים שיינקטו לצמצום הסיכון של פגיעה בנבדקים. </w:t>
      </w:r>
    </w:p>
    <w:p w14:paraId="3AAC7FCC" w14:textId="77777777" w:rsidR="006C3B2C" w:rsidRPr="006D166A" w:rsidRDefault="006C3B2C" w:rsidP="00C82727">
      <w:pPr>
        <w:numPr>
          <w:ilvl w:val="3"/>
          <w:numId w:val="34"/>
        </w:numPr>
        <w:overflowPunct w:val="0"/>
        <w:autoSpaceDE w:val="0"/>
        <w:autoSpaceDN w:val="0"/>
        <w:adjustRightInd w:val="0"/>
        <w:spacing w:line="276" w:lineRule="auto"/>
        <w:jc w:val="both"/>
        <w:textAlignment w:val="baseline"/>
        <w:rPr>
          <w:szCs w:val="24"/>
          <w:rtl/>
        </w:rPr>
      </w:pPr>
      <w:r w:rsidRPr="006D166A">
        <w:rPr>
          <w:szCs w:val="24"/>
          <w:rtl/>
        </w:rPr>
        <w:t>כיצד ישמר המידע, למי תהיה גישה אליו, וכיצד ישמר חסיונם של הנבדקים במידע וייאסף מידע מזוהה?</w:t>
      </w:r>
    </w:p>
    <w:p w14:paraId="42076958" w14:textId="419D704A" w:rsidR="006D166A" w:rsidRPr="006C3B2C" w:rsidRDefault="006C3B2C" w:rsidP="00C82727">
      <w:pPr>
        <w:numPr>
          <w:ilvl w:val="3"/>
          <w:numId w:val="34"/>
        </w:numPr>
        <w:overflowPunct w:val="0"/>
        <w:autoSpaceDE w:val="0"/>
        <w:autoSpaceDN w:val="0"/>
        <w:adjustRightInd w:val="0"/>
        <w:spacing w:line="276" w:lineRule="auto"/>
        <w:jc w:val="both"/>
        <w:textAlignment w:val="baseline"/>
        <w:rPr>
          <w:szCs w:val="24"/>
          <w:rtl/>
        </w:rPr>
      </w:pPr>
      <w:r w:rsidRPr="006D166A">
        <w:rPr>
          <w:szCs w:val="24"/>
          <w:rtl/>
        </w:rPr>
        <w:t>במקרה של איסוף מידע מזוהה, באיזה אופן יובטח</w:t>
      </w:r>
      <w:r w:rsidR="0002020D">
        <w:rPr>
          <w:rFonts w:hint="cs"/>
          <w:szCs w:val="24"/>
          <w:rtl/>
        </w:rPr>
        <w:t xml:space="preserve"> </w:t>
      </w:r>
      <w:r w:rsidRPr="006D166A">
        <w:rPr>
          <w:szCs w:val="24"/>
          <w:rtl/>
        </w:rPr>
        <w:t xml:space="preserve">כי לא ייכללו בנתונים שייאספו תלמידים שהם/הוריהם לא הסכימו להשתתף במחקר, מבלי לפגוע בדרך כלשהי בפעילותו השגרתית של התלמיד בכיתה הנבדקת?             </w:t>
      </w:r>
      <w:r w:rsidR="006D166A" w:rsidRPr="006C3B2C">
        <w:rPr>
          <w:szCs w:val="24"/>
          <w:rtl/>
        </w:rPr>
        <w:t xml:space="preserve">         </w:t>
      </w:r>
    </w:p>
    <w:p w14:paraId="316121D9" w14:textId="552344DB" w:rsidR="006D166A" w:rsidRPr="00B92CDE" w:rsidRDefault="006D166A" w:rsidP="00C82727">
      <w:pPr>
        <w:numPr>
          <w:ilvl w:val="2"/>
          <w:numId w:val="37"/>
        </w:numPr>
        <w:overflowPunct w:val="0"/>
        <w:autoSpaceDE w:val="0"/>
        <w:autoSpaceDN w:val="0"/>
        <w:adjustRightInd w:val="0"/>
        <w:spacing w:line="276" w:lineRule="auto"/>
        <w:ind w:left="1872" w:hanging="454"/>
        <w:jc w:val="both"/>
        <w:textAlignment w:val="baseline"/>
        <w:rPr>
          <w:szCs w:val="24"/>
        </w:rPr>
      </w:pPr>
      <w:r w:rsidRPr="006D166A">
        <w:rPr>
          <w:rFonts w:hint="cs"/>
          <w:b/>
          <w:bCs/>
          <w:szCs w:val="24"/>
          <w:rtl/>
        </w:rPr>
        <w:t>הצעת תקציב ובה פירוט</w:t>
      </w:r>
      <w:r w:rsidRPr="006D166A">
        <w:rPr>
          <w:b/>
          <w:bCs/>
          <w:szCs w:val="24"/>
          <w:rtl/>
        </w:rPr>
        <w:t xml:space="preserve"> עלות כל אבן דרך</w:t>
      </w:r>
      <w:r w:rsidRPr="006D166A">
        <w:rPr>
          <w:rFonts w:hint="cs"/>
          <w:b/>
          <w:bCs/>
          <w:szCs w:val="24"/>
          <w:rtl/>
        </w:rPr>
        <w:t xml:space="preserve">, על פי המגבלה בסעיף </w:t>
      </w:r>
      <w:r w:rsidRPr="00E117AB">
        <w:rPr>
          <w:rFonts w:hint="cs"/>
          <w:b/>
          <w:bCs/>
          <w:szCs w:val="24"/>
          <w:rtl/>
        </w:rPr>
        <w:t>3.3</w:t>
      </w:r>
      <w:r w:rsidRPr="006D166A">
        <w:rPr>
          <w:rFonts w:hint="cs"/>
          <w:b/>
          <w:bCs/>
          <w:szCs w:val="24"/>
          <w:rtl/>
        </w:rPr>
        <w:t xml:space="preserve"> לעיל</w:t>
      </w:r>
      <w:r w:rsidRPr="006D166A">
        <w:rPr>
          <w:b/>
          <w:bCs/>
          <w:szCs w:val="24"/>
          <w:rtl/>
        </w:rPr>
        <w:t xml:space="preserve">. </w:t>
      </w:r>
      <w:r w:rsidRPr="00B92CDE">
        <w:rPr>
          <w:rFonts w:hint="cs"/>
          <w:szCs w:val="24"/>
          <w:rtl/>
        </w:rPr>
        <w:t xml:space="preserve">להנחיות בבניית הצעת תקציב יש לעיין בנספח </w:t>
      </w:r>
      <w:r w:rsidR="008D09F2" w:rsidRPr="00B92CDE">
        <w:rPr>
          <w:rFonts w:hint="cs"/>
          <w:szCs w:val="24"/>
          <w:rtl/>
        </w:rPr>
        <w:t>ב'</w:t>
      </w:r>
      <w:r w:rsidRPr="00B92CDE">
        <w:rPr>
          <w:rFonts w:hint="cs"/>
          <w:szCs w:val="24"/>
          <w:rtl/>
        </w:rPr>
        <w:t>. אם ההצעה או חלקים ממנה זכו למימון של קרן אחרת או גורם אחר, המחקר לא יוכל לזכות במימון.</w:t>
      </w:r>
    </w:p>
    <w:p w14:paraId="765C433E" w14:textId="77777777" w:rsidR="006D166A" w:rsidRPr="006D166A" w:rsidRDefault="006D166A" w:rsidP="00C82727">
      <w:pPr>
        <w:numPr>
          <w:ilvl w:val="2"/>
          <w:numId w:val="37"/>
        </w:numPr>
        <w:overflowPunct w:val="0"/>
        <w:autoSpaceDE w:val="0"/>
        <w:autoSpaceDN w:val="0"/>
        <w:adjustRightInd w:val="0"/>
        <w:spacing w:line="276" w:lineRule="auto"/>
        <w:ind w:left="1872" w:hanging="454"/>
        <w:jc w:val="both"/>
        <w:textAlignment w:val="baseline"/>
        <w:rPr>
          <w:b/>
          <w:bCs/>
          <w:szCs w:val="24"/>
        </w:rPr>
      </w:pPr>
      <w:r w:rsidRPr="006D166A">
        <w:rPr>
          <w:b/>
          <w:bCs/>
          <w:szCs w:val="24"/>
          <w:rtl/>
        </w:rPr>
        <w:t xml:space="preserve">קורות חיים. </w:t>
      </w:r>
    </w:p>
    <w:p w14:paraId="4C8C9151" w14:textId="77777777" w:rsidR="006D166A" w:rsidRPr="006D166A" w:rsidRDefault="006D166A" w:rsidP="00C82727">
      <w:pPr>
        <w:numPr>
          <w:ilvl w:val="2"/>
          <w:numId w:val="37"/>
        </w:numPr>
        <w:overflowPunct w:val="0"/>
        <w:autoSpaceDE w:val="0"/>
        <w:autoSpaceDN w:val="0"/>
        <w:adjustRightInd w:val="0"/>
        <w:spacing w:line="276" w:lineRule="auto"/>
        <w:ind w:left="1872" w:hanging="454"/>
        <w:jc w:val="both"/>
        <w:textAlignment w:val="baseline"/>
        <w:rPr>
          <w:b/>
          <w:bCs/>
          <w:szCs w:val="24"/>
          <w:rtl/>
        </w:rPr>
      </w:pPr>
      <w:r w:rsidRPr="000E7DC4">
        <w:rPr>
          <w:szCs w:val="24"/>
          <w:rtl/>
        </w:rPr>
        <w:t>אישור מהמוסד המוכר להשכלה גבוהה כי החוקרים</w:t>
      </w:r>
      <w:r w:rsidRPr="006D166A">
        <w:rPr>
          <w:b/>
          <w:bCs/>
          <w:szCs w:val="24"/>
          <w:rtl/>
        </w:rPr>
        <w:t xml:space="preserve"> מועסקים כחברי סגל אקדמי קבוע </w:t>
      </w:r>
      <w:r w:rsidRPr="000E7DC4">
        <w:rPr>
          <w:szCs w:val="24"/>
          <w:rtl/>
        </w:rPr>
        <w:t>במוסד</w:t>
      </w:r>
      <w:r w:rsidRPr="006D166A">
        <w:rPr>
          <w:b/>
          <w:bCs/>
          <w:szCs w:val="24"/>
          <w:rtl/>
        </w:rPr>
        <w:t>.</w:t>
      </w:r>
    </w:p>
    <w:p w14:paraId="47AFAA90" w14:textId="77777777" w:rsidR="006D166A" w:rsidRPr="000E7DC4" w:rsidRDefault="006D166A" w:rsidP="00C82727">
      <w:pPr>
        <w:numPr>
          <w:ilvl w:val="2"/>
          <w:numId w:val="37"/>
        </w:numPr>
        <w:overflowPunct w:val="0"/>
        <w:autoSpaceDE w:val="0"/>
        <w:autoSpaceDN w:val="0"/>
        <w:adjustRightInd w:val="0"/>
        <w:spacing w:line="276" w:lineRule="auto"/>
        <w:ind w:left="1872" w:hanging="454"/>
        <w:jc w:val="both"/>
        <w:textAlignment w:val="baseline"/>
        <w:rPr>
          <w:szCs w:val="24"/>
        </w:rPr>
      </w:pPr>
      <w:r w:rsidRPr="000E7DC4">
        <w:rPr>
          <w:szCs w:val="24"/>
          <w:rtl/>
        </w:rPr>
        <w:t>רשימה של</w:t>
      </w:r>
      <w:r w:rsidRPr="006D166A">
        <w:rPr>
          <w:b/>
          <w:bCs/>
          <w:szCs w:val="24"/>
          <w:rtl/>
        </w:rPr>
        <w:t xml:space="preserve"> הקרנות שלהן הגישו החוקרים בקשות </w:t>
      </w:r>
      <w:r w:rsidRPr="000E7DC4">
        <w:rPr>
          <w:szCs w:val="24"/>
          <w:rtl/>
        </w:rPr>
        <w:t>למענקי מחקר בנושאים הקשורים או חופפים להצעת מחקר זו, כולל פרוט סטטוס הבקשות</w:t>
      </w:r>
      <w:r w:rsidRPr="006D166A">
        <w:rPr>
          <w:b/>
          <w:bCs/>
          <w:szCs w:val="24"/>
          <w:rtl/>
        </w:rPr>
        <w:t xml:space="preserve"> </w:t>
      </w:r>
      <w:r w:rsidRPr="000E7DC4">
        <w:rPr>
          <w:szCs w:val="24"/>
          <w:rtl/>
        </w:rPr>
        <w:t>(אושרה/טרם התקבלה תשובה/נדחתה).</w:t>
      </w:r>
    </w:p>
    <w:p w14:paraId="392F43DC" w14:textId="688E0B7D" w:rsidR="006D166A" w:rsidRDefault="006D166A" w:rsidP="00C82727">
      <w:pPr>
        <w:numPr>
          <w:ilvl w:val="2"/>
          <w:numId w:val="37"/>
        </w:numPr>
        <w:overflowPunct w:val="0"/>
        <w:autoSpaceDE w:val="0"/>
        <w:autoSpaceDN w:val="0"/>
        <w:adjustRightInd w:val="0"/>
        <w:spacing w:line="276" w:lineRule="auto"/>
        <w:ind w:left="1872" w:hanging="454"/>
        <w:jc w:val="both"/>
        <w:textAlignment w:val="baseline"/>
        <w:rPr>
          <w:b/>
          <w:bCs/>
          <w:szCs w:val="24"/>
        </w:rPr>
      </w:pPr>
      <w:r w:rsidRPr="006D166A">
        <w:rPr>
          <w:rFonts w:hint="cs"/>
          <w:b/>
          <w:bCs/>
          <w:szCs w:val="24"/>
          <w:rtl/>
        </w:rPr>
        <w:t xml:space="preserve">טופס התחייבות לאבטחת מידע ופרטיות </w:t>
      </w:r>
      <w:r w:rsidRPr="000E7DC4">
        <w:rPr>
          <w:rFonts w:hint="cs"/>
          <w:szCs w:val="24"/>
          <w:rtl/>
        </w:rPr>
        <w:t xml:space="preserve">במסגרת בקשה לאיסוף/קבלת מידע במערכת החינוך לצרכי מחקר (נספח </w:t>
      </w:r>
      <w:r w:rsidR="00AD780B">
        <w:rPr>
          <w:rFonts w:hint="cs"/>
          <w:szCs w:val="24"/>
          <w:rtl/>
        </w:rPr>
        <w:t>ה</w:t>
      </w:r>
      <w:r w:rsidR="008D09F2" w:rsidRPr="000E7DC4">
        <w:rPr>
          <w:rFonts w:hint="cs"/>
          <w:szCs w:val="24"/>
          <w:rtl/>
        </w:rPr>
        <w:t>'</w:t>
      </w:r>
      <w:r w:rsidRPr="000E7DC4">
        <w:rPr>
          <w:rFonts w:hint="cs"/>
          <w:szCs w:val="24"/>
          <w:rtl/>
        </w:rPr>
        <w:t>).</w:t>
      </w:r>
    </w:p>
    <w:p w14:paraId="654B17D3" w14:textId="77777777" w:rsidR="00811EF8" w:rsidRPr="006D166A" w:rsidRDefault="00811EF8" w:rsidP="007D178D">
      <w:pPr>
        <w:overflowPunct w:val="0"/>
        <w:autoSpaceDE w:val="0"/>
        <w:autoSpaceDN w:val="0"/>
        <w:adjustRightInd w:val="0"/>
        <w:spacing w:line="276" w:lineRule="auto"/>
        <w:ind w:left="1872"/>
        <w:jc w:val="both"/>
        <w:textAlignment w:val="baseline"/>
        <w:rPr>
          <w:b/>
          <w:bCs/>
          <w:szCs w:val="24"/>
        </w:rPr>
      </w:pPr>
    </w:p>
    <w:p w14:paraId="394309B1" w14:textId="23547E35" w:rsidR="00846E39" w:rsidRPr="00472754" w:rsidRDefault="00DA008B" w:rsidP="001D5A78">
      <w:pPr>
        <w:pStyle w:val="Heading1"/>
      </w:pPr>
      <w:r>
        <w:rPr>
          <w:rFonts w:hint="cs"/>
          <w:rtl/>
        </w:rPr>
        <w:t>הליך השיפוט ו</w:t>
      </w:r>
      <w:r w:rsidR="000E7DC4">
        <w:rPr>
          <w:rFonts w:hint="cs"/>
          <w:rtl/>
        </w:rPr>
        <w:t>קריטריונים ל</w:t>
      </w:r>
      <w:r w:rsidR="00846E39" w:rsidRPr="00472754">
        <w:rPr>
          <w:rtl/>
        </w:rPr>
        <w:t>הערכת ההצעות</w:t>
      </w:r>
    </w:p>
    <w:p w14:paraId="77F8E980" w14:textId="77777777" w:rsidR="00846E39" w:rsidRPr="00722ED8" w:rsidRDefault="00846E39" w:rsidP="00C82727">
      <w:pPr>
        <w:pStyle w:val="ListParagraph"/>
        <w:numPr>
          <w:ilvl w:val="0"/>
          <w:numId w:val="39"/>
        </w:numPr>
        <w:spacing w:after="0" w:line="276" w:lineRule="auto"/>
        <w:jc w:val="both"/>
        <w:rPr>
          <w:rFonts w:ascii="David" w:hAnsi="David"/>
          <w:vanish/>
          <w:rtl/>
        </w:rPr>
      </w:pPr>
    </w:p>
    <w:p w14:paraId="2322D4AE" w14:textId="5A7AA998" w:rsidR="00846E39" w:rsidRPr="00722ED8" w:rsidRDefault="00846E39" w:rsidP="00C82727">
      <w:pPr>
        <w:pStyle w:val="BodyText"/>
        <w:numPr>
          <w:ilvl w:val="1"/>
          <w:numId w:val="39"/>
        </w:numPr>
        <w:spacing w:line="276" w:lineRule="auto"/>
        <w:ind w:left="1219" w:hanging="850"/>
        <w:jc w:val="both"/>
        <w:rPr>
          <w:rFonts w:ascii="David" w:hAnsi="David"/>
          <w:szCs w:val="24"/>
        </w:rPr>
      </w:pPr>
      <w:r w:rsidRPr="00722ED8">
        <w:rPr>
          <w:rFonts w:ascii="David" w:hAnsi="David"/>
          <w:szCs w:val="24"/>
          <w:rtl/>
        </w:rPr>
        <w:t>הבקשות תעבורנה הליך של מיון, בדיקה והערכה על ידי לשכת המדע</w:t>
      </w:r>
      <w:r w:rsidR="005469E9">
        <w:rPr>
          <w:rFonts w:ascii="David" w:hAnsi="David" w:hint="cs"/>
          <w:szCs w:val="24"/>
          <w:rtl/>
        </w:rPr>
        <w:t xml:space="preserve">נית </w:t>
      </w:r>
      <w:r w:rsidRPr="00722ED8">
        <w:rPr>
          <w:rFonts w:ascii="David" w:hAnsi="David"/>
          <w:szCs w:val="24"/>
          <w:rtl/>
        </w:rPr>
        <w:t>הראשי</w:t>
      </w:r>
      <w:r w:rsidR="005469E9">
        <w:rPr>
          <w:rFonts w:ascii="David" w:hAnsi="David" w:hint="cs"/>
          <w:szCs w:val="24"/>
          <w:rtl/>
        </w:rPr>
        <w:t>ת</w:t>
      </w:r>
      <w:r w:rsidRPr="00722ED8">
        <w:rPr>
          <w:rFonts w:ascii="David" w:hAnsi="David"/>
          <w:szCs w:val="24"/>
          <w:rtl/>
        </w:rPr>
        <w:t>.</w:t>
      </w:r>
    </w:p>
    <w:p w14:paraId="0A45D063" w14:textId="3672914D" w:rsidR="00846E39" w:rsidRPr="00722ED8" w:rsidRDefault="00846E39" w:rsidP="00C82727">
      <w:pPr>
        <w:pStyle w:val="BodyText"/>
        <w:numPr>
          <w:ilvl w:val="1"/>
          <w:numId w:val="39"/>
        </w:numPr>
        <w:spacing w:line="276" w:lineRule="auto"/>
        <w:ind w:left="1219" w:hanging="850"/>
        <w:jc w:val="both"/>
        <w:rPr>
          <w:rFonts w:ascii="David" w:hAnsi="David"/>
          <w:szCs w:val="24"/>
        </w:rPr>
      </w:pPr>
      <w:r w:rsidRPr="00F523BC">
        <w:rPr>
          <w:rFonts w:ascii="David" w:hAnsi="David"/>
          <w:b/>
          <w:bCs/>
          <w:szCs w:val="24"/>
          <w:u w:val="single"/>
          <w:rtl/>
        </w:rPr>
        <w:t>בשלב הראשון</w:t>
      </w:r>
      <w:r w:rsidRPr="00722ED8">
        <w:rPr>
          <w:rFonts w:ascii="David" w:hAnsi="David"/>
          <w:szCs w:val="24"/>
          <w:rtl/>
        </w:rPr>
        <w:t xml:space="preserve"> תיבדק עמידת ההצעות בתנאי הסף (סעיף </w:t>
      </w:r>
      <w:r w:rsidRPr="00DA008B">
        <w:rPr>
          <w:rFonts w:ascii="David" w:hAnsi="David"/>
          <w:szCs w:val="24"/>
          <w:rtl/>
        </w:rPr>
        <w:t>3</w:t>
      </w:r>
      <w:r w:rsidRPr="00722ED8">
        <w:rPr>
          <w:rFonts w:ascii="David" w:hAnsi="David"/>
          <w:szCs w:val="24"/>
          <w:rtl/>
        </w:rPr>
        <w:t xml:space="preserve"> לעיל). רק הצעות אשר נמצאו עומדות בתנאי הסף, יועברו לשלב השני של ה</w:t>
      </w:r>
      <w:r w:rsidRPr="00722ED8">
        <w:rPr>
          <w:rFonts w:ascii="David" w:hAnsi="David" w:hint="cs"/>
          <w:szCs w:val="24"/>
          <w:rtl/>
        </w:rPr>
        <w:t>בדיקה</w:t>
      </w:r>
      <w:r w:rsidRPr="00722ED8">
        <w:rPr>
          <w:rFonts w:ascii="David" w:hAnsi="David"/>
          <w:szCs w:val="24"/>
          <w:rtl/>
        </w:rPr>
        <w:t xml:space="preserve">. </w:t>
      </w:r>
    </w:p>
    <w:p w14:paraId="335809C8" w14:textId="3F13227B" w:rsidR="00846E39" w:rsidRDefault="00846E39" w:rsidP="00C82727">
      <w:pPr>
        <w:pStyle w:val="BodyText"/>
        <w:numPr>
          <w:ilvl w:val="1"/>
          <w:numId w:val="39"/>
        </w:numPr>
        <w:spacing w:line="276" w:lineRule="auto"/>
        <w:ind w:left="1219" w:hanging="850"/>
        <w:jc w:val="both"/>
        <w:rPr>
          <w:rFonts w:ascii="David" w:hAnsi="David"/>
          <w:szCs w:val="24"/>
        </w:rPr>
      </w:pPr>
      <w:r w:rsidRPr="00F523BC">
        <w:rPr>
          <w:rFonts w:ascii="David" w:hAnsi="David"/>
          <w:b/>
          <w:bCs/>
          <w:szCs w:val="24"/>
          <w:rtl/>
        </w:rPr>
        <w:t>השלב השני</w:t>
      </w:r>
      <w:r w:rsidRPr="00722ED8">
        <w:rPr>
          <w:rFonts w:ascii="David" w:hAnsi="David"/>
          <w:szCs w:val="24"/>
          <w:rtl/>
        </w:rPr>
        <w:t xml:space="preserve"> של </w:t>
      </w:r>
      <w:r w:rsidRPr="00722ED8">
        <w:rPr>
          <w:rFonts w:ascii="David" w:hAnsi="David" w:hint="cs"/>
          <w:szCs w:val="24"/>
          <w:rtl/>
        </w:rPr>
        <w:t>בדיקת</w:t>
      </w:r>
      <w:r w:rsidRPr="00722ED8">
        <w:rPr>
          <w:rFonts w:ascii="David" w:hAnsi="David"/>
          <w:szCs w:val="24"/>
          <w:rtl/>
        </w:rPr>
        <w:t xml:space="preserve"> ההצעות </w:t>
      </w:r>
      <w:r w:rsidRPr="00722ED8">
        <w:rPr>
          <w:rFonts w:ascii="David" w:hAnsi="David" w:hint="cs"/>
          <w:szCs w:val="24"/>
          <w:rtl/>
        </w:rPr>
        <w:t>י</w:t>
      </w:r>
      <w:r w:rsidRPr="00722ED8">
        <w:rPr>
          <w:rFonts w:ascii="David" w:hAnsi="David"/>
          <w:szCs w:val="24"/>
          <w:rtl/>
        </w:rPr>
        <w:t>עשה בשלושה חלקים:</w:t>
      </w:r>
    </w:p>
    <w:p w14:paraId="5C1EAF42" w14:textId="77777777" w:rsidR="00DA008B" w:rsidRPr="00DA008B" w:rsidRDefault="00DA008B" w:rsidP="00DA008B">
      <w:pPr>
        <w:pStyle w:val="BodyText"/>
        <w:spacing w:line="276" w:lineRule="auto"/>
        <w:jc w:val="both"/>
        <w:rPr>
          <w:rFonts w:ascii="David" w:hAnsi="David"/>
          <w:sz w:val="6"/>
          <w:szCs w:val="6"/>
        </w:rPr>
      </w:pPr>
    </w:p>
    <w:p w14:paraId="537C10C0" w14:textId="0D2B4B42" w:rsidR="00846E39" w:rsidRPr="00722ED8" w:rsidRDefault="00846E39" w:rsidP="00875B36">
      <w:pPr>
        <w:pStyle w:val="ListParagraph"/>
        <w:numPr>
          <w:ilvl w:val="2"/>
          <w:numId w:val="1"/>
        </w:numPr>
        <w:tabs>
          <w:tab w:val="clear" w:pos="2268"/>
        </w:tabs>
        <w:overflowPunct w:val="0"/>
        <w:autoSpaceDE w:val="0"/>
        <w:autoSpaceDN w:val="0"/>
        <w:adjustRightInd w:val="0"/>
        <w:spacing w:after="0" w:line="276" w:lineRule="auto"/>
        <w:ind w:left="1786" w:hanging="425"/>
        <w:jc w:val="both"/>
        <w:textAlignment w:val="baseline"/>
        <w:rPr>
          <w:rFonts w:ascii="David" w:hAnsi="David"/>
          <w:b/>
          <w:bCs/>
          <w:rtl/>
        </w:rPr>
      </w:pPr>
      <w:r w:rsidRPr="00722ED8">
        <w:rPr>
          <w:rFonts w:ascii="David" w:hAnsi="David" w:hint="cs"/>
          <w:b/>
          <w:bCs/>
          <w:rtl/>
        </w:rPr>
        <w:t>ההצעות ייבדקו על ידי צוותי לשכת המדע</w:t>
      </w:r>
      <w:r w:rsidR="005469E9">
        <w:rPr>
          <w:rFonts w:ascii="David" w:hAnsi="David" w:hint="cs"/>
          <w:b/>
          <w:bCs/>
          <w:rtl/>
        </w:rPr>
        <w:t>נית</w:t>
      </w:r>
      <w:r w:rsidRPr="00722ED8">
        <w:rPr>
          <w:rFonts w:ascii="David" w:hAnsi="David" w:hint="cs"/>
          <w:b/>
          <w:bCs/>
          <w:rtl/>
        </w:rPr>
        <w:t xml:space="preserve"> הראשי</w:t>
      </w:r>
      <w:r w:rsidR="005469E9">
        <w:rPr>
          <w:rFonts w:ascii="David" w:hAnsi="David" w:hint="cs"/>
          <w:b/>
          <w:bCs/>
          <w:rtl/>
        </w:rPr>
        <w:t>ת</w:t>
      </w:r>
      <w:r w:rsidRPr="00722ED8">
        <w:rPr>
          <w:rFonts w:ascii="David" w:hAnsi="David" w:hint="cs"/>
          <w:b/>
          <w:bCs/>
          <w:rtl/>
        </w:rPr>
        <w:t xml:space="preserve"> </w:t>
      </w:r>
      <w:r w:rsidR="00472754">
        <w:rPr>
          <w:rFonts w:ascii="David" w:hAnsi="David" w:hint="cs"/>
          <w:b/>
          <w:bCs/>
          <w:rtl/>
        </w:rPr>
        <w:t>ו</w:t>
      </w:r>
      <w:r w:rsidRPr="00722ED8">
        <w:rPr>
          <w:rFonts w:ascii="David" w:hAnsi="David" w:hint="cs"/>
          <w:b/>
          <w:bCs/>
          <w:rtl/>
        </w:rPr>
        <w:t>אנשי מקצוע רלוונטיים במשרד</w:t>
      </w:r>
      <w:r w:rsidR="00472754">
        <w:rPr>
          <w:rFonts w:ascii="David" w:hAnsi="David" w:hint="cs"/>
          <w:b/>
          <w:bCs/>
          <w:rtl/>
        </w:rPr>
        <w:t xml:space="preserve"> החינוך</w:t>
      </w:r>
      <w:r w:rsidRPr="00722ED8">
        <w:rPr>
          <w:rFonts w:ascii="David" w:hAnsi="David"/>
          <w:b/>
          <w:bCs/>
          <w:rtl/>
        </w:rPr>
        <w:t xml:space="preserve">. </w:t>
      </w:r>
    </w:p>
    <w:p w14:paraId="599B8072" w14:textId="77777777" w:rsidR="00846E39" w:rsidRPr="00722ED8" w:rsidRDefault="00846E39" w:rsidP="00846E39">
      <w:pPr>
        <w:overflowPunct w:val="0"/>
        <w:autoSpaceDE w:val="0"/>
        <w:autoSpaceDN w:val="0"/>
        <w:adjustRightInd w:val="0"/>
        <w:spacing w:line="276" w:lineRule="auto"/>
        <w:ind w:left="1756" w:firstLine="22"/>
        <w:jc w:val="both"/>
        <w:textAlignment w:val="baseline"/>
        <w:rPr>
          <w:rFonts w:ascii="David" w:hAnsi="David"/>
          <w:szCs w:val="24"/>
          <w:rtl/>
        </w:rPr>
      </w:pPr>
      <w:r w:rsidRPr="00722ED8">
        <w:rPr>
          <w:rFonts w:ascii="David" w:hAnsi="David"/>
          <w:szCs w:val="24"/>
          <w:rtl/>
        </w:rPr>
        <w:t xml:space="preserve">הקריטריונים עליהם </w:t>
      </w:r>
      <w:r w:rsidRPr="00722ED8">
        <w:rPr>
          <w:rFonts w:ascii="David" w:hAnsi="David" w:hint="cs"/>
          <w:szCs w:val="24"/>
          <w:rtl/>
        </w:rPr>
        <w:t>ת</w:t>
      </w:r>
      <w:r w:rsidRPr="00722ED8">
        <w:rPr>
          <w:rFonts w:ascii="David" w:hAnsi="David"/>
          <w:szCs w:val="24"/>
          <w:rtl/>
        </w:rPr>
        <w:t xml:space="preserve">תבסס </w:t>
      </w:r>
      <w:r w:rsidRPr="00722ED8">
        <w:rPr>
          <w:rFonts w:ascii="David" w:hAnsi="David" w:hint="cs"/>
          <w:szCs w:val="24"/>
          <w:rtl/>
        </w:rPr>
        <w:t>הבדיקה</w:t>
      </w:r>
      <w:r w:rsidRPr="00722ED8">
        <w:rPr>
          <w:rFonts w:ascii="David" w:hAnsi="David"/>
          <w:szCs w:val="24"/>
          <w:rtl/>
        </w:rPr>
        <w:t>:</w:t>
      </w:r>
    </w:p>
    <w:p w14:paraId="3D9B886E" w14:textId="77777777" w:rsidR="00846E39" w:rsidRPr="00722ED8" w:rsidRDefault="00846E39" w:rsidP="00AF3062">
      <w:pPr>
        <w:pStyle w:val="ListParagraph"/>
        <w:numPr>
          <w:ilvl w:val="0"/>
          <w:numId w:val="26"/>
        </w:numPr>
        <w:overflowPunct w:val="0"/>
        <w:autoSpaceDE w:val="0"/>
        <w:autoSpaceDN w:val="0"/>
        <w:adjustRightInd w:val="0"/>
        <w:spacing w:after="0" w:line="276" w:lineRule="auto"/>
        <w:jc w:val="both"/>
        <w:textAlignment w:val="baseline"/>
        <w:rPr>
          <w:rFonts w:ascii="David" w:hAnsi="David"/>
        </w:rPr>
      </w:pPr>
      <w:r w:rsidRPr="00722ED8">
        <w:rPr>
          <w:rFonts w:ascii="David" w:hAnsi="David"/>
          <w:rtl/>
        </w:rPr>
        <w:t>הלימה עם מטרות המחקר כפי שאלה הוגדרו בקול הקורא (</w:t>
      </w:r>
      <w:r w:rsidR="00AF3062">
        <w:rPr>
          <w:rFonts w:ascii="David" w:hAnsi="David" w:hint="cs"/>
          <w:rtl/>
        </w:rPr>
        <w:t>50</w:t>
      </w:r>
      <w:r w:rsidRPr="00722ED8">
        <w:rPr>
          <w:rFonts w:ascii="David" w:hAnsi="David"/>
          <w:rtl/>
        </w:rPr>
        <w:t>%).</w:t>
      </w:r>
    </w:p>
    <w:p w14:paraId="12CDB6D6" w14:textId="77777777" w:rsidR="00846E39" w:rsidRPr="00722ED8" w:rsidRDefault="00846E39" w:rsidP="00D661E7">
      <w:pPr>
        <w:pStyle w:val="ListParagraph"/>
        <w:numPr>
          <w:ilvl w:val="0"/>
          <w:numId w:val="26"/>
        </w:numPr>
        <w:overflowPunct w:val="0"/>
        <w:autoSpaceDE w:val="0"/>
        <w:autoSpaceDN w:val="0"/>
        <w:adjustRightInd w:val="0"/>
        <w:spacing w:after="0" w:line="276" w:lineRule="auto"/>
        <w:jc w:val="both"/>
        <w:textAlignment w:val="baseline"/>
        <w:rPr>
          <w:rFonts w:ascii="David" w:hAnsi="David"/>
        </w:rPr>
      </w:pPr>
      <w:r w:rsidRPr="00722ED8">
        <w:rPr>
          <w:rFonts w:ascii="David" w:hAnsi="David" w:hint="cs"/>
          <w:rtl/>
        </w:rPr>
        <w:t>פוטנציאל תוצאות המחקר בהקשר של עיצוב מדיניות ופרקטיקה חינוכית</w:t>
      </w:r>
      <w:r w:rsidRPr="00722ED8">
        <w:rPr>
          <w:rFonts w:ascii="David" w:hAnsi="David"/>
          <w:rtl/>
        </w:rPr>
        <w:t xml:space="preserve">  (</w:t>
      </w:r>
      <w:r w:rsidRPr="00722ED8">
        <w:rPr>
          <w:rFonts w:ascii="David" w:hAnsi="David" w:hint="cs"/>
          <w:rtl/>
        </w:rPr>
        <w:t>50</w:t>
      </w:r>
      <w:r w:rsidRPr="00722ED8">
        <w:rPr>
          <w:rFonts w:ascii="David" w:hAnsi="David"/>
          <w:rtl/>
        </w:rPr>
        <w:t xml:space="preserve">%). </w:t>
      </w:r>
    </w:p>
    <w:p w14:paraId="78EBDF2B" w14:textId="757D4D70" w:rsidR="00846E39" w:rsidRDefault="00846E39" w:rsidP="00846E39">
      <w:pPr>
        <w:overflowPunct w:val="0"/>
        <w:autoSpaceDE w:val="0"/>
        <w:autoSpaceDN w:val="0"/>
        <w:adjustRightInd w:val="0"/>
        <w:spacing w:line="276" w:lineRule="auto"/>
        <w:ind w:left="1756"/>
        <w:jc w:val="both"/>
        <w:textAlignment w:val="baseline"/>
        <w:rPr>
          <w:rFonts w:ascii="David" w:hAnsi="David"/>
          <w:szCs w:val="24"/>
          <w:rtl/>
        </w:rPr>
      </w:pPr>
      <w:r w:rsidRPr="00722ED8">
        <w:rPr>
          <w:rFonts w:ascii="David" w:hAnsi="David"/>
          <w:szCs w:val="24"/>
          <w:rtl/>
        </w:rPr>
        <w:t>הצעה שלא תעבור ציון של 70 בשלב זה, לא תועבר ל</w:t>
      </w:r>
      <w:r w:rsidRPr="00722ED8">
        <w:rPr>
          <w:rFonts w:ascii="David" w:hAnsi="David" w:hint="cs"/>
          <w:szCs w:val="24"/>
          <w:rtl/>
        </w:rPr>
        <w:t>שלב ה</w:t>
      </w:r>
      <w:r w:rsidR="00982081">
        <w:rPr>
          <w:rFonts w:ascii="David" w:hAnsi="David" w:hint="cs"/>
          <w:szCs w:val="24"/>
          <w:rtl/>
        </w:rPr>
        <w:t>בא</w:t>
      </w:r>
      <w:r w:rsidRPr="00722ED8">
        <w:rPr>
          <w:rFonts w:ascii="David" w:hAnsi="David"/>
          <w:szCs w:val="24"/>
          <w:rtl/>
        </w:rPr>
        <w:t>.</w:t>
      </w:r>
      <w:r w:rsidRPr="00722ED8">
        <w:rPr>
          <w:rFonts w:ascii="David" w:hAnsi="David" w:hint="cs"/>
          <w:szCs w:val="24"/>
          <w:rtl/>
        </w:rPr>
        <w:t xml:space="preserve"> </w:t>
      </w:r>
      <w:r w:rsidRPr="00B20AAE">
        <w:rPr>
          <w:rFonts w:ascii="David" w:hAnsi="David" w:hint="cs"/>
          <w:szCs w:val="24"/>
          <w:u w:val="single"/>
          <w:rtl/>
        </w:rPr>
        <w:t xml:space="preserve">יחד עם זאת, כל שלב מנוקד בפני עצמו ואינו תלוי בשלב </w:t>
      </w:r>
      <w:r w:rsidR="00B20AAE">
        <w:rPr>
          <w:rFonts w:ascii="David" w:hAnsi="David" w:hint="cs"/>
          <w:szCs w:val="24"/>
          <w:u w:val="single"/>
          <w:rtl/>
        </w:rPr>
        <w:t>הבא</w:t>
      </w:r>
      <w:r w:rsidRPr="00722ED8">
        <w:rPr>
          <w:rFonts w:ascii="David" w:hAnsi="David" w:hint="cs"/>
          <w:szCs w:val="24"/>
          <w:rtl/>
        </w:rPr>
        <w:t xml:space="preserve">. </w:t>
      </w:r>
    </w:p>
    <w:p w14:paraId="3D92AD67" w14:textId="77777777" w:rsidR="00DA008B" w:rsidRPr="00DA008B" w:rsidRDefault="00DA008B" w:rsidP="00846E39">
      <w:pPr>
        <w:overflowPunct w:val="0"/>
        <w:autoSpaceDE w:val="0"/>
        <w:autoSpaceDN w:val="0"/>
        <w:adjustRightInd w:val="0"/>
        <w:spacing w:line="276" w:lineRule="auto"/>
        <w:ind w:left="1756"/>
        <w:jc w:val="both"/>
        <w:textAlignment w:val="baseline"/>
        <w:rPr>
          <w:rFonts w:ascii="David" w:hAnsi="David"/>
          <w:sz w:val="16"/>
          <w:szCs w:val="16"/>
          <w:rtl/>
        </w:rPr>
      </w:pPr>
    </w:p>
    <w:p w14:paraId="0BDD7401" w14:textId="5CDEF69C" w:rsidR="00846E39" w:rsidRPr="00722ED8" w:rsidRDefault="00846E39" w:rsidP="00982081">
      <w:pPr>
        <w:pStyle w:val="ListParagraph"/>
        <w:numPr>
          <w:ilvl w:val="2"/>
          <w:numId w:val="1"/>
        </w:numPr>
        <w:overflowPunct w:val="0"/>
        <w:autoSpaceDE w:val="0"/>
        <w:autoSpaceDN w:val="0"/>
        <w:adjustRightInd w:val="0"/>
        <w:spacing w:after="0" w:line="276" w:lineRule="auto"/>
        <w:ind w:left="1786" w:hanging="425"/>
        <w:jc w:val="both"/>
        <w:textAlignment w:val="baseline"/>
        <w:rPr>
          <w:rFonts w:ascii="David" w:hAnsi="David"/>
          <w:b/>
          <w:bCs/>
        </w:rPr>
      </w:pPr>
      <w:r w:rsidRPr="00722ED8">
        <w:rPr>
          <w:rFonts w:ascii="David" w:hAnsi="David" w:hint="cs"/>
          <w:b/>
          <w:bCs/>
          <w:rtl/>
        </w:rPr>
        <w:t>ההצעות ייבדקו על ידי שני נציגי הא</w:t>
      </w:r>
      <w:r w:rsidRPr="00722ED8">
        <w:rPr>
          <w:rFonts w:ascii="David" w:hAnsi="David"/>
          <w:b/>
          <w:bCs/>
          <w:rtl/>
        </w:rPr>
        <w:t xml:space="preserve">קדמיה. </w:t>
      </w:r>
      <w:r w:rsidRPr="00722ED8">
        <w:rPr>
          <w:rFonts w:ascii="David" w:hAnsi="David" w:hint="cs"/>
          <w:b/>
          <w:bCs/>
          <w:rtl/>
        </w:rPr>
        <w:t>נציגי האקדמיה ייבחרו בהתאם לשיקולי הדעת הבאים:</w:t>
      </w:r>
    </w:p>
    <w:p w14:paraId="49B7F5BF" w14:textId="5A1F31A4" w:rsidR="00846E39" w:rsidRPr="00722ED8" w:rsidRDefault="00846E39" w:rsidP="00D661E7">
      <w:pPr>
        <w:pStyle w:val="ListParagraph"/>
        <w:numPr>
          <w:ilvl w:val="0"/>
          <w:numId w:val="27"/>
        </w:numPr>
        <w:overflowPunct w:val="0"/>
        <w:autoSpaceDE w:val="0"/>
        <w:autoSpaceDN w:val="0"/>
        <w:adjustRightInd w:val="0"/>
        <w:spacing w:after="0" w:line="276" w:lineRule="auto"/>
        <w:jc w:val="both"/>
        <w:textAlignment w:val="baseline"/>
        <w:rPr>
          <w:rFonts w:ascii="David" w:hAnsi="David"/>
        </w:rPr>
      </w:pPr>
      <w:r w:rsidRPr="00722ED8">
        <w:rPr>
          <w:rFonts w:ascii="David" w:hAnsi="David" w:hint="cs"/>
          <w:rtl/>
        </w:rPr>
        <w:t>הבודק לא יהיה שייך למוסד האקדמי של מגיש ההצעה בשלוש השנים האחרונות.</w:t>
      </w:r>
    </w:p>
    <w:p w14:paraId="315B80BF" w14:textId="70A7B308" w:rsidR="00846E39" w:rsidRDefault="00846E39" w:rsidP="00D661E7">
      <w:pPr>
        <w:pStyle w:val="ListParagraph"/>
        <w:numPr>
          <w:ilvl w:val="0"/>
          <w:numId w:val="27"/>
        </w:numPr>
        <w:overflowPunct w:val="0"/>
        <w:autoSpaceDE w:val="0"/>
        <w:autoSpaceDN w:val="0"/>
        <w:adjustRightInd w:val="0"/>
        <w:spacing w:after="0" w:line="276" w:lineRule="auto"/>
        <w:jc w:val="both"/>
        <w:textAlignment w:val="baseline"/>
        <w:rPr>
          <w:rFonts w:ascii="David" w:hAnsi="David"/>
        </w:rPr>
      </w:pPr>
      <w:r w:rsidRPr="00722ED8">
        <w:rPr>
          <w:rFonts w:ascii="David" w:hAnsi="David" w:hint="cs"/>
          <w:rtl/>
        </w:rPr>
        <w:t>הבודק לא קיים שיתופי פעולה עם מגיש ההצעה בשלוש השנים האחרונות.</w:t>
      </w:r>
    </w:p>
    <w:p w14:paraId="6E1A51A2" w14:textId="77777777" w:rsidR="00B23E0E" w:rsidRPr="00B23E0E" w:rsidRDefault="00B23E0E" w:rsidP="00B23E0E">
      <w:pPr>
        <w:overflowPunct w:val="0"/>
        <w:autoSpaceDE w:val="0"/>
        <w:autoSpaceDN w:val="0"/>
        <w:adjustRightInd w:val="0"/>
        <w:spacing w:line="276" w:lineRule="auto"/>
        <w:jc w:val="both"/>
        <w:textAlignment w:val="baseline"/>
        <w:rPr>
          <w:rFonts w:ascii="David" w:hAnsi="David"/>
          <w:sz w:val="8"/>
          <w:szCs w:val="10"/>
        </w:rPr>
      </w:pPr>
    </w:p>
    <w:p w14:paraId="1E66E97E" w14:textId="4BD13724" w:rsidR="00846E39" w:rsidRPr="00722ED8" w:rsidRDefault="001A376F" w:rsidP="00846E39">
      <w:pPr>
        <w:pStyle w:val="ListParagraph"/>
        <w:overflowPunct w:val="0"/>
        <w:autoSpaceDE w:val="0"/>
        <w:autoSpaceDN w:val="0"/>
        <w:adjustRightInd w:val="0"/>
        <w:spacing w:after="0" w:line="276" w:lineRule="auto"/>
        <w:ind w:left="1786"/>
        <w:jc w:val="both"/>
        <w:textAlignment w:val="baseline"/>
        <w:rPr>
          <w:rFonts w:ascii="David" w:hAnsi="David"/>
          <w:b/>
          <w:bCs/>
          <w:rtl/>
        </w:rPr>
      </w:pPr>
      <w:r>
        <w:rPr>
          <w:rFonts w:ascii="David" w:hAnsi="David" w:hint="cs"/>
          <w:b/>
          <w:bCs/>
          <w:rtl/>
        </w:rPr>
        <w:t xml:space="preserve">ציון המהווה </w:t>
      </w:r>
      <w:r w:rsidR="00B71B2B">
        <w:rPr>
          <w:rFonts w:ascii="David" w:hAnsi="David" w:hint="cs"/>
          <w:b/>
          <w:bCs/>
          <w:rtl/>
        </w:rPr>
        <w:t>8</w:t>
      </w:r>
      <w:r>
        <w:rPr>
          <w:rFonts w:ascii="David" w:hAnsi="David" w:hint="cs"/>
          <w:b/>
          <w:bCs/>
          <w:rtl/>
        </w:rPr>
        <w:t xml:space="preserve">0% מהציון הכולל יינתן על ידי נציגי האקדמיה. </w:t>
      </w:r>
      <w:r w:rsidR="00846E39" w:rsidRPr="00722ED8">
        <w:rPr>
          <w:rFonts w:ascii="David" w:hAnsi="David"/>
          <w:b/>
          <w:bCs/>
          <w:rtl/>
        </w:rPr>
        <w:t xml:space="preserve">הקריטריונים שעליהם </w:t>
      </w:r>
      <w:r w:rsidR="00846E39" w:rsidRPr="00722ED8">
        <w:rPr>
          <w:rFonts w:ascii="David" w:hAnsi="David" w:hint="cs"/>
          <w:b/>
          <w:bCs/>
          <w:rtl/>
        </w:rPr>
        <w:t>ת</w:t>
      </w:r>
      <w:r w:rsidR="00846E39" w:rsidRPr="00722ED8">
        <w:rPr>
          <w:rFonts w:ascii="David" w:hAnsi="David"/>
          <w:b/>
          <w:bCs/>
          <w:rtl/>
        </w:rPr>
        <w:t>תבסס</w:t>
      </w:r>
      <w:r w:rsidR="00846E39" w:rsidRPr="00722ED8">
        <w:rPr>
          <w:rFonts w:ascii="David" w:hAnsi="David" w:hint="cs"/>
          <w:b/>
          <w:bCs/>
          <w:rtl/>
        </w:rPr>
        <w:t xml:space="preserve"> הבדיקה</w:t>
      </w:r>
      <w:r w:rsidR="00846E39" w:rsidRPr="00722ED8">
        <w:rPr>
          <w:rFonts w:ascii="David" w:hAnsi="David"/>
          <w:b/>
          <w:bCs/>
          <w:rtl/>
        </w:rPr>
        <w:t xml:space="preserve"> על-ידי צוות זה הם: </w:t>
      </w:r>
    </w:p>
    <w:p w14:paraId="6D1852E6" w14:textId="28250274" w:rsidR="00846E39" w:rsidRPr="00722ED8" w:rsidRDefault="00846E39" w:rsidP="00C82727">
      <w:pPr>
        <w:pStyle w:val="ListParagraph"/>
        <w:numPr>
          <w:ilvl w:val="0"/>
          <w:numId w:val="40"/>
        </w:numPr>
        <w:overflowPunct w:val="0"/>
        <w:autoSpaceDE w:val="0"/>
        <w:autoSpaceDN w:val="0"/>
        <w:adjustRightInd w:val="0"/>
        <w:spacing w:after="0" w:line="276" w:lineRule="auto"/>
        <w:jc w:val="both"/>
        <w:textAlignment w:val="baseline"/>
        <w:rPr>
          <w:rFonts w:ascii="David" w:hAnsi="David"/>
        </w:rPr>
      </w:pPr>
      <w:r w:rsidRPr="00722ED8">
        <w:rPr>
          <w:rFonts w:ascii="David" w:hAnsi="David"/>
          <w:rtl/>
        </w:rPr>
        <w:t>מצוינות מדעית (60%)</w:t>
      </w:r>
      <w:r w:rsidRPr="00722ED8">
        <w:rPr>
          <w:rFonts w:ascii="David" w:hAnsi="David" w:hint="cs"/>
          <w:rtl/>
        </w:rPr>
        <w:t xml:space="preserve"> (בהתאם לאמות המידה בנספח </w:t>
      </w:r>
      <w:r w:rsidR="008D09F2">
        <w:rPr>
          <w:rFonts w:ascii="David" w:hAnsi="David" w:hint="cs"/>
          <w:rtl/>
        </w:rPr>
        <w:t>2</w:t>
      </w:r>
      <w:r w:rsidR="00C437CA">
        <w:rPr>
          <w:rFonts w:ascii="David" w:hAnsi="David" w:hint="cs"/>
          <w:rtl/>
        </w:rPr>
        <w:t xml:space="preserve"> </w:t>
      </w:r>
      <w:r w:rsidRPr="00722ED8">
        <w:rPr>
          <w:rFonts w:ascii="David" w:hAnsi="David" w:hint="cs"/>
          <w:rtl/>
        </w:rPr>
        <w:t>ובהלימה לידע המחקרי העדכ</w:t>
      </w:r>
      <w:r>
        <w:rPr>
          <w:rFonts w:ascii="David" w:hAnsi="David" w:hint="cs"/>
          <w:rtl/>
        </w:rPr>
        <w:t>ני</w:t>
      </w:r>
      <w:r w:rsidRPr="00722ED8">
        <w:rPr>
          <w:rFonts w:ascii="David" w:hAnsi="David" w:hint="cs"/>
          <w:rtl/>
        </w:rPr>
        <w:t>)</w:t>
      </w:r>
      <w:r w:rsidR="001A376F">
        <w:rPr>
          <w:rFonts w:ascii="David" w:hAnsi="David" w:hint="cs"/>
          <w:rtl/>
        </w:rPr>
        <w:t>.</w:t>
      </w:r>
    </w:p>
    <w:p w14:paraId="5931305F" w14:textId="77777777" w:rsidR="00846E39" w:rsidRPr="00722ED8" w:rsidRDefault="00846E39" w:rsidP="00C82727">
      <w:pPr>
        <w:pStyle w:val="ListParagraph"/>
        <w:numPr>
          <w:ilvl w:val="0"/>
          <w:numId w:val="40"/>
        </w:numPr>
        <w:overflowPunct w:val="0"/>
        <w:autoSpaceDE w:val="0"/>
        <w:autoSpaceDN w:val="0"/>
        <w:adjustRightInd w:val="0"/>
        <w:spacing w:after="0" w:line="276" w:lineRule="auto"/>
        <w:jc w:val="both"/>
        <w:textAlignment w:val="baseline"/>
        <w:rPr>
          <w:rFonts w:ascii="David" w:hAnsi="David"/>
          <w:rtl/>
        </w:rPr>
      </w:pPr>
      <w:r w:rsidRPr="00722ED8">
        <w:rPr>
          <w:rFonts w:ascii="David" w:hAnsi="David"/>
          <w:rtl/>
        </w:rPr>
        <w:t>חדשנות (30%).</w:t>
      </w:r>
    </w:p>
    <w:p w14:paraId="4F199F3A" w14:textId="77777777" w:rsidR="00846E39" w:rsidRPr="00722ED8" w:rsidRDefault="00846E39" w:rsidP="00C82727">
      <w:pPr>
        <w:pStyle w:val="ListParagraph"/>
        <w:numPr>
          <w:ilvl w:val="0"/>
          <w:numId w:val="40"/>
        </w:numPr>
        <w:overflowPunct w:val="0"/>
        <w:autoSpaceDE w:val="0"/>
        <w:autoSpaceDN w:val="0"/>
        <w:adjustRightInd w:val="0"/>
        <w:spacing w:after="0" w:line="276" w:lineRule="auto"/>
        <w:jc w:val="both"/>
        <w:textAlignment w:val="baseline"/>
        <w:rPr>
          <w:rFonts w:ascii="David" w:hAnsi="David"/>
        </w:rPr>
      </w:pPr>
      <w:r w:rsidRPr="00722ED8">
        <w:rPr>
          <w:rFonts w:ascii="David" w:hAnsi="David"/>
          <w:rtl/>
        </w:rPr>
        <w:t>סיכויי ההצלחה של תכנית העבודה (10%).</w:t>
      </w:r>
    </w:p>
    <w:p w14:paraId="1801F2FD" w14:textId="77777777" w:rsidR="00D94A49" w:rsidRPr="00612D97" w:rsidRDefault="00846E39" w:rsidP="00846E39">
      <w:pPr>
        <w:overflowPunct w:val="0"/>
        <w:autoSpaceDE w:val="0"/>
        <w:autoSpaceDN w:val="0"/>
        <w:adjustRightInd w:val="0"/>
        <w:spacing w:line="276" w:lineRule="auto"/>
        <w:ind w:left="1756"/>
        <w:jc w:val="both"/>
        <w:textAlignment w:val="baseline"/>
        <w:rPr>
          <w:rFonts w:ascii="David" w:hAnsi="David"/>
          <w:szCs w:val="24"/>
          <w:rtl/>
        </w:rPr>
      </w:pPr>
      <w:r w:rsidRPr="00722ED8">
        <w:rPr>
          <w:rFonts w:ascii="David" w:hAnsi="David" w:hint="cs"/>
          <w:szCs w:val="24"/>
          <w:rtl/>
        </w:rPr>
        <w:t xml:space="preserve">במקרה של פער של יותר מ- 20 נקודות בין שני הבודקים, ההצעה תועבר </w:t>
      </w:r>
      <w:r w:rsidRPr="00612D97">
        <w:rPr>
          <w:rFonts w:ascii="David" w:hAnsi="David" w:hint="cs"/>
          <w:szCs w:val="24"/>
          <w:rtl/>
        </w:rPr>
        <w:t xml:space="preserve">לבדיקה של בודק שלישי. </w:t>
      </w:r>
    </w:p>
    <w:p w14:paraId="24FE516F" w14:textId="0B873E27" w:rsidR="00846E39" w:rsidRPr="00722ED8" w:rsidRDefault="00D94A49" w:rsidP="00846E39">
      <w:pPr>
        <w:overflowPunct w:val="0"/>
        <w:autoSpaceDE w:val="0"/>
        <w:autoSpaceDN w:val="0"/>
        <w:adjustRightInd w:val="0"/>
        <w:spacing w:line="276" w:lineRule="auto"/>
        <w:ind w:left="1756"/>
        <w:jc w:val="both"/>
        <w:textAlignment w:val="baseline"/>
        <w:rPr>
          <w:rFonts w:ascii="David" w:hAnsi="David"/>
          <w:szCs w:val="24"/>
          <w:rtl/>
        </w:rPr>
      </w:pPr>
      <w:r w:rsidRPr="00612D97">
        <w:rPr>
          <w:rFonts w:ascii="David" w:hAnsi="David" w:hint="cs"/>
          <w:szCs w:val="24"/>
          <w:rtl/>
        </w:rPr>
        <w:lastRenderedPageBreak/>
        <w:t>הציון הסופי של צוות האקדמיה יהיה ממוצע של ציוני שני השופטים (או שלושה במקרה של פער בין הבודקים).</w:t>
      </w:r>
    </w:p>
    <w:p w14:paraId="0112EC29" w14:textId="77777777" w:rsidR="00F523BC" w:rsidRDefault="00F523BC" w:rsidP="00B20AAE">
      <w:pPr>
        <w:pStyle w:val="ListParagraph"/>
        <w:overflowPunct w:val="0"/>
        <w:autoSpaceDE w:val="0"/>
        <w:autoSpaceDN w:val="0"/>
        <w:adjustRightInd w:val="0"/>
        <w:spacing w:after="0" w:line="276" w:lineRule="auto"/>
        <w:ind w:left="1786"/>
        <w:jc w:val="both"/>
        <w:textAlignment w:val="baseline"/>
        <w:rPr>
          <w:rFonts w:ascii="David" w:hAnsi="David"/>
          <w:b/>
          <w:bCs/>
          <w:rtl/>
        </w:rPr>
      </w:pPr>
    </w:p>
    <w:p w14:paraId="0DC92EAE" w14:textId="6F614152" w:rsidR="00846E39" w:rsidRPr="00722ED8" w:rsidRDefault="00B138A5" w:rsidP="00F523BC">
      <w:pPr>
        <w:pStyle w:val="ListParagraph"/>
        <w:numPr>
          <w:ilvl w:val="2"/>
          <w:numId w:val="1"/>
        </w:numPr>
        <w:overflowPunct w:val="0"/>
        <w:autoSpaceDE w:val="0"/>
        <w:autoSpaceDN w:val="0"/>
        <w:adjustRightInd w:val="0"/>
        <w:spacing w:after="0" w:line="276" w:lineRule="auto"/>
        <w:ind w:left="1786" w:hanging="425"/>
        <w:jc w:val="both"/>
        <w:textAlignment w:val="baseline"/>
        <w:rPr>
          <w:rFonts w:ascii="David" w:hAnsi="David"/>
          <w:b/>
          <w:bCs/>
          <w:rtl/>
        </w:rPr>
      </w:pPr>
      <w:r>
        <w:rPr>
          <w:rFonts w:ascii="David" w:hAnsi="David"/>
          <w:b/>
          <w:bCs/>
          <w:rtl/>
        </w:rPr>
        <w:t>ציון המ</w:t>
      </w:r>
      <w:r>
        <w:rPr>
          <w:rFonts w:ascii="David" w:hAnsi="David" w:hint="cs"/>
          <w:b/>
          <w:bCs/>
          <w:rtl/>
        </w:rPr>
        <w:t xml:space="preserve">הווה </w:t>
      </w:r>
      <w:r w:rsidR="00BC3390">
        <w:rPr>
          <w:rFonts w:ascii="David" w:hAnsi="David" w:hint="cs"/>
          <w:b/>
          <w:bCs/>
          <w:rtl/>
        </w:rPr>
        <w:t>20</w:t>
      </w:r>
      <w:r>
        <w:rPr>
          <w:rFonts w:ascii="David" w:hAnsi="David" w:hint="cs"/>
          <w:b/>
          <w:bCs/>
          <w:rtl/>
        </w:rPr>
        <w:t xml:space="preserve">% </w:t>
      </w:r>
      <w:r w:rsidR="00846E39" w:rsidRPr="00722ED8">
        <w:rPr>
          <w:rFonts w:ascii="David" w:hAnsi="David"/>
          <w:b/>
          <w:bCs/>
          <w:rtl/>
        </w:rPr>
        <w:t>מהציון הכולל יינתן על ידי לשכת המדע</w:t>
      </w:r>
      <w:r w:rsidR="005469E9">
        <w:rPr>
          <w:rFonts w:ascii="David" w:hAnsi="David" w:hint="cs"/>
          <w:b/>
          <w:bCs/>
          <w:rtl/>
        </w:rPr>
        <w:t xml:space="preserve">נית הראשית </w:t>
      </w:r>
      <w:r w:rsidR="00846E39" w:rsidRPr="00722ED8">
        <w:rPr>
          <w:rFonts w:ascii="David" w:hAnsi="David"/>
          <w:b/>
          <w:bCs/>
          <w:rtl/>
        </w:rPr>
        <w:t xml:space="preserve">על בסיס שני הקריטריונים הבאים: </w:t>
      </w:r>
    </w:p>
    <w:p w14:paraId="7A1082AD" w14:textId="6D450E6F" w:rsidR="00846E39" w:rsidRPr="00114965" w:rsidRDefault="00846E39" w:rsidP="00C82727">
      <w:pPr>
        <w:pStyle w:val="ListParagraph"/>
        <w:numPr>
          <w:ilvl w:val="0"/>
          <w:numId w:val="38"/>
        </w:numPr>
        <w:overflowPunct w:val="0"/>
        <w:autoSpaceDE w:val="0"/>
        <w:autoSpaceDN w:val="0"/>
        <w:adjustRightInd w:val="0"/>
        <w:spacing w:after="0" w:line="276" w:lineRule="auto"/>
        <w:jc w:val="both"/>
        <w:textAlignment w:val="baseline"/>
        <w:rPr>
          <w:rFonts w:ascii="David" w:hAnsi="David"/>
        </w:rPr>
      </w:pPr>
      <w:r w:rsidRPr="00F523BC">
        <w:rPr>
          <w:rFonts w:ascii="David" w:hAnsi="David"/>
          <w:u w:val="single"/>
          <w:rtl/>
        </w:rPr>
        <w:t>הרכב צוות המחקר</w:t>
      </w:r>
      <w:r w:rsidRPr="00114965">
        <w:rPr>
          <w:rFonts w:ascii="David" w:hAnsi="David"/>
          <w:rtl/>
        </w:rPr>
        <w:t>: ניסיון החוקרים בתחום המחקר והרכב הכולל את המומחיות הנדרש למחקר מסוג זה (</w:t>
      </w:r>
      <w:r w:rsidR="00F40782" w:rsidRPr="00114965">
        <w:rPr>
          <w:rFonts w:ascii="David" w:hAnsi="David"/>
          <w:rtl/>
        </w:rPr>
        <w:t>50</w:t>
      </w:r>
      <w:r w:rsidRPr="00114965">
        <w:rPr>
          <w:rFonts w:ascii="David" w:hAnsi="David"/>
          <w:rtl/>
        </w:rPr>
        <w:t xml:space="preserve">%). </w:t>
      </w:r>
    </w:p>
    <w:p w14:paraId="66723343" w14:textId="302E7838" w:rsidR="00846E39" w:rsidRDefault="00846E39" w:rsidP="00C82727">
      <w:pPr>
        <w:pStyle w:val="ListParagraph"/>
        <w:numPr>
          <w:ilvl w:val="0"/>
          <w:numId w:val="38"/>
        </w:numPr>
        <w:overflowPunct w:val="0"/>
        <w:autoSpaceDE w:val="0"/>
        <w:autoSpaceDN w:val="0"/>
        <w:adjustRightInd w:val="0"/>
        <w:spacing w:after="0" w:line="276" w:lineRule="auto"/>
        <w:jc w:val="both"/>
        <w:textAlignment w:val="baseline"/>
        <w:rPr>
          <w:rFonts w:ascii="David" w:hAnsi="David"/>
        </w:rPr>
      </w:pPr>
      <w:r w:rsidRPr="00F523BC">
        <w:rPr>
          <w:rFonts w:ascii="David" w:hAnsi="David"/>
          <w:u w:val="single"/>
          <w:rtl/>
        </w:rPr>
        <w:t>סבירות התקציב</w:t>
      </w:r>
      <w:r w:rsidRPr="00114965">
        <w:rPr>
          <w:rFonts w:ascii="David" w:hAnsi="David"/>
          <w:rtl/>
        </w:rPr>
        <w:t>: סבירות הסכום המבוקש ביחס לתכנית העבודה (</w:t>
      </w:r>
      <w:r w:rsidR="00F40782" w:rsidRPr="00114965">
        <w:rPr>
          <w:rFonts w:ascii="David" w:hAnsi="David"/>
          <w:rtl/>
        </w:rPr>
        <w:t>50</w:t>
      </w:r>
      <w:r w:rsidRPr="00114965">
        <w:rPr>
          <w:rFonts w:ascii="David" w:hAnsi="David"/>
          <w:rtl/>
        </w:rPr>
        <w:t>%).</w:t>
      </w:r>
    </w:p>
    <w:p w14:paraId="01C6B990" w14:textId="77777777" w:rsidR="00B20AAE" w:rsidRPr="00B20AAE" w:rsidRDefault="00B20AAE" w:rsidP="00B20AAE">
      <w:pPr>
        <w:overflowPunct w:val="0"/>
        <w:autoSpaceDE w:val="0"/>
        <w:autoSpaceDN w:val="0"/>
        <w:adjustRightInd w:val="0"/>
        <w:spacing w:line="276" w:lineRule="auto"/>
        <w:jc w:val="both"/>
        <w:textAlignment w:val="baseline"/>
        <w:rPr>
          <w:rFonts w:ascii="David" w:hAnsi="David"/>
        </w:rPr>
      </w:pPr>
    </w:p>
    <w:p w14:paraId="46257A77" w14:textId="6CCA1DC3" w:rsidR="00846E39" w:rsidRPr="00722ED8" w:rsidRDefault="00846E39" w:rsidP="00C82727">
      <w:pPr>
        <w:pStyle w:val="BodyText"/>
        <w:numPr>
          <w:ilvl w:val="1"/>
          <w:numId w:val="39"/>
        </w:numPr>
        <w:spacing w:line="276" w:lineRule="auto"/>
        <w:ind w:left="1219" w:hanging="850"/>
        <w:jc w:val="both"/>
        <w:rPr>
          <w:rFonts w:ascii="David" w:hAnsi="David"/>
          <w:szCs w:val="24"/>
          <w:rtl/>
        </w:rPr>
      </w:pPr>
      <w:r w:rsidRPr="00722ED8">
        <w:rPr>
          <w:rFonts w:ascii="David" w:hAnsi="David"/>
          <w:szCs w:val="24"/>
          <w:rtl/>
        </w:rPr>
        <w:t xml:space="preserve">המלצות צוותי </w:t>
      </w:r>
      <w:r w:rsidRPr="00722ED8">
        <w:rPr>
          <w:rFonts w:ascii="David" w:hAnsi="David" w:hint="cs"/>
          <w:szCs w:val="24"/>
          <w:rtl/>
        </w:rPr>
        <w:t>הבדיקה</w:t>
      </w:r>
      <w:r w:rsidRPr="00722ED8">
        <w:rPr>
          <w:rFonts w:ascii="David" w:hAnsi="David"/>
          <w:szCs w:val="24"/>
          <w:rtl/>
        </w:rPr>
        <w:t xml:space="preserve"> אשר יתוכללו על-ידי לשכת המדע</w:t>
      </w:r>
      <w:r w:rsidR="005469E9">
        <w:rPr>
          <w:rFonts w:ascii="David" w:hAnsi="David" w:hint="cs"/>
          <w:szCs w:val="24"/>
          <w:rtl/>
        </w:rPr>
        <w:t xml:space="preserve">נית הראשית </w:t>
      </w:r>
      <w:r w:rsidRPr="00722ED8">
        <w:rPr>
          <w:rFonts w:ascii="David" w:hAnsi="David"/>
          <w:szCs w:val="24"/>
          <w:rtl/>
        </w:rPr>
        <w:t xml:space="preserve">יובאו לאישור ועדת המכרזים. </w:t>
      </w:r>
    </w:p>
    <w:p w14:paraId="26D7FB01" w14:textId="77777777" w:rsidR="00846E39" w:rsidRPr="00722ED8" w:rsidRDefault="00846E39" w:rsidP="00C82727">
      <w:pPr>
        <w:pStyle w:val="BodyText"/>
        <w:numPr>
          <w:ilvl w:val="1"/>
          <w:numId w:val="39"/>
        </w:numPr>
        <w:spacing w:line="276" w:lineRule="auto"/>
        <w:ind w:left="1219" w:hanging="850"/>
        <w:jc w:val="both"/>
        <w:rPr>
          <w:rFonts w:ascii="David" w:hAnsi="David"/>
          <w:szCs w:val="24"/>
        </w:rPr>
      </w:pPr>
      <w:r w:rsidRPr="00722ED8">
        <w:rPr>
          <w:rFonts w:ascii="David" w:hAnsi="David"/>
          <w:szCs w:val="24"/>
          <w:rtl/>
        </w:rPr>
        <w:t>המשרד</w:t>
      </w:r>
      <w:r w:rsidRPr="00722ED8">
        <w:rPr>
          <w:rFonts w:ascii="David" w:hAnsi="David"/>
          <w:szCs w:val="24"/>
        </w:rPr>
        <w:t xml:space="preserve"> </w:t>
      </w:r>
      <w:r w:rsidRPr="00722ED8">
        <w:rPr>
          <w:rFonts w:ascii="David" w:hAnsi="David"/>
          <w:szCs w:val="24"/>
          <w:rtl/>
        </w:rPr>
        <w:t>שומר</w:t>
      </w:r>
      <w:r w:rsidRPr="00722ED8">
        <w:rPr>
          <w:rFonts w:ascii="David" w:hAnsi="David"/>
          <w:szCs w:val="24"/>
        </w:rPr>
        <w:t xml:space="preserve"> </w:t>
      </w:r>
      <w:r w:rsidRPr="00722ED8">
        <w:rPr>
          <w:rFonts w:ascii="David" w:hAnsi="David"/>
          <w:szCs w:val="24"/>
          <w:rtl/>
        </w:rPr>
        <w:t>לעצמו</w:t>
      </w:r>
      <w:r w:rsidRPr="00722ED8">
        <w:rPr>
          <w:rFonts w:ascii="David" w:hAnsi="David"/>
          <w:szCs w:val="24"/>
        </w:rPr>
        <w:t xml:space="preserve"> </w:t>
      </w:r>
      <w:r w:rsidRPr="00722ED8">
        <w:rPr>
          <w:rFonts w:ascii="David" w:hAnsi="David"/>
          <w:szCs w:val="24"/>
          <w:rtl/>
        </w:rPr>
        <w:t>את</w:t>
      </w:r>
      <w:r w:rsidRPr="00722ED8">
        <w:rPr>
          <w:rFonts w:ascii="David" w:hAnsi="David"/>
          <w:szCs w:val="24"/>
        </w:rPr>
        <w:t xml:space="preserve"> </w:t>
      </w:r>
      <w:r w:rsidRPr="00722ED8">
        <w:rPr>
          <w:rFonts w:ascii="David" w:hAnsi="David"/>
          <w:szCs w:val="24"/>
          <w:rtl/>
        </w:rPr>
        <w:t>הזכות</w:t>
      </w:r>
      <w:r w:rsidRPr="00722ED8">
        <w:rPr>
          <w:rFonts w:ascii="David" w:hAnsi="David"/>
          <w:szCs w:val="24"/>
        </w:rPr>
        <w:t xml:space="preserve"> </w:t>
      </w:r>
      <w:r w:rsidRPr="00722ED8">
        <w:rPr>
          <w:rFonts w:ascii="David" w:hAnsi="David"/>
          <w:szCs w:val="24"/>
          <w:rtl/>
        </w:rPr>
        <w:t>לגרוע</w:t>
      </w:r>
      <w:r w:rsidRPr="00722ED8">
        <w:rPr>
          <w:rFonts w:ascii="David" w:hAnsi="David"/>
          <w:szCs w:val="24"/>
        </w:rPr>
        <w:t xml:space="preserve"> </w:t>
      </w:r>
      <w:r w:rsidRPr="00722ED8">
        <w:rPr>
          <w:rFonts w:ascii="David" w:hAnsi="David" w:hint="cs"/>
          <w:szCs w:val="24"/>
          <w:rtl/>
        </w:rPr>
        <w:t xml:space="preserve">עד 15 </w:t>
      </w:r>
      <w:r w:rsidRPr="00722ED8">
        <w:rPr>
          <w:rFonts w:ascii="David" w:hAnsi="David"/>
          <w:szCs w:val="24"/>
          <w:rtl/>
        </w:rPr>
        <w:t>נקודות</w:t>
      </w:r>
      <w:r w:rsidRPr="00722ED8">
        <w:rPr>
          <w:rFonts w:ascii="David" w:hAnsi="David"/>
          <w:szCs w:val="24"/>
        </w:rPr>
        <w:t xml:space="preserve"> </w:t>
      </w:r>
      <w:r w:rsidRPr="00722ED8">
        <w:rPr>
          <w:rFonts w:ascii="David" w:hAnsi="David"/>
          <w:szCs w:val="24"/>
          <w:rtl/>
        </w:rPr>
        <w:t>ממציע</w:t>
      </w:r>
      <w:r w:rsidRPr="00722ED8">
        <w:rPr>
          <w:rFonts w:ascii="David" w:hAnsi="David"/>
          <w:szCs w:val="24"/>
        </w:rPr>
        <w:t xml:space="preserve"> </w:t>
      </w:r>
      <w:r w:rsidRPr="00722ED8">
        <w:rPr>
          <w:rFonts w:ascii="David" w:hAnsi="David"/>
          <w:szCs w:val="24"/>
          <w:rtl/>
        </w:rPr>
        <w:t>שעבד</w:t>
      </w:r>
      <w:r w:rsidRPr="00722ED8">
        <w:rPr>
          <w:rFonts w:ascii="David" w:hAnsi="David"/>
          <w:szCs w:val="24"/>
        </w:rPr>
        <w:t xml:space="preserve"> </w:t>
      </w:r>
      <w:r w:rsidRPr="00722ED8">
        <w:rPr>
          <w:rFonts w:ascii="David" w:hAnsi="David"/>
          <w:szCs w:val="24"/>
          <w:rtl/>
        </w:rPr>
        <w:t>בעבר</w:t>
      </w:r>
      <w:r w:rsidRPr="00722ED8">
        <w:rPr>
          <w:rFonts w:ascii="David" w:hAnsi="David"/>
          <w:szCs w:val="24"/>
        </w:rPr>
        <w:t xml:space="preserve"> </w:t>
      </w:r>
      <w:r w:rsidRPr="00722ED8">
        <w:rPr>
          <w:rFonts w:ascii="David" w:hAnsi="David"/>
          <w:szCs w:val="24"/>
          <w:rtl/>
        </w:rPr>
        <w:t>עם</w:t>
      </w:r>
      <w:r w:rsidRPr="00722ED8">
        <w:rPr>
          <w:rFonts w:ascii="David" w:hAnsi="David"/>
          <w:szCs w:val="24"/>
        </w:rPr>
        <w:t xml:space="preserve"> </w:t>
      </w:r>
      <w:r w:rsidRPr="00722ED8">
        <w:rPr>
          <w:rFonts w:ascii="David" w:hAnsi="David"/>
          <w:szCs w:val="24"/>
          <w:rtl/>
        </w:rPr>
        <w:t>המשרד</w:t>
      </w:r>
      <w:r w:rsidRPr="00722ED8">
        <w:rPr>
          <w:rFonts w:ascii="David" w:hAnsi="David"/>
          <w:szCs w:val="24"/>
        </w:rPr>
        <w:t xml:space="preserve"> </w:t>
      </w:r>
      <w:r w:rsidRPr="00722ED8">
        <w:rPr>
          <w:rFonts w:ascii="David" w:hAnsi="David"/>
          <w:szCs w:val="24"/>
          <w:rtl/>
        </w:rPr>
        <w:t>או</w:t>
      </w:r>
      <w:r w:rsidRPr="00722ED8">
        <w:rPr>
          <w:rFonts w:ascii="David" w:hAnsi="David"/>
          <w:szCs w:val="24"/>
        </w:rPr>
        <w:t xml:space="preserve"> </w:t>
      </w:r>
      <w:r w:rsidRPr="00722ED8">
        <w:rPr>
          <w:rFonts w:ascii="David" w:hAnsi="David"/>
          <w:szCs w:val="24"/>
          <w:rtl/>
        </w:rPr>
        <w:t>מהצעה הכוללת</w:t>
      </w:r>
      <w:r w:rsidRPr="00722ED8">
        <w:rPr>
          <w:rFonts w:ascii="David" w:hAnsi="David"/>
          <w:szCs w:val="24"/>
        </w:rPr>
        <w:t xml:space="preserve"> </w:t>
      </w:r>
      <w:r w:rsidRPr="00722ED8">
        <w:rPr>
          <w:rFonts w:ascii="David" w:hAnsi="David"/>
          <w:szCs w:val="24"/>
          <w:rtl/>
        </w:rPr>
        <w:t>גורם</w:t>
      </w:r>
      <w:r w:rsidRPr="00722ED8">
        <w:rPr>
          <w:rFonts w:ascii="David" w:hAnsi="David"/>
          <w:szCs w:val="24"/>
        </w:rPr>
        <w:t xml:space="preserve"> </w:t>
      </w:r>
      <w:r w:rsidRPr="00722ED8">
        <w:rPr>
          <w:rFonts w:ascii="David" w:hAnsi="David"/>
          <w:szCs w:val="24"/>
          <w:rtl/>
        </w:rPr>
        <w:t>אשר</w:t>
      </w:r>
      <w:r w:rsidRPr="00722ED8">
        <w:rPr>
          <w:rFonts w:ascii="David" w:hAnsi="David"/>
          <w:szCs w:val="24"/>
        </w:rPr>
        <w:t xml:space="preserve"> </w:t>
      </w:r>
      <w:r w:rsidRPr="00722ED8">
        <w:rPr>
          <w:rFonts w:ascii="David" w:hAnsi="David"/>
          <w:szCs w:val="24"/>
          <w:rtl/>
        </w:rPr>
        <w:t>עבד</w:t>
      </w:r>
      <w:r w:rsidRPr="00722ED8">
        <w:rPr>
          <w:rFonts w:ascii="David" w:hAnsi="David"/>
          <w:szCs w:val="24"/>
        </w:rPr>
        <w:t xml:space="preserve"> </w:t>
      </w:r>
      <w:r w:rsidRPr="00722ED8">
        <w:rPr>
          <w:rFonts w:ascii="David" w:hAnsi="David"/>
          <w:szCs w:val="24"/>
          <w:rtl/>
        </w:rPr>
        <w:t>בעבר</w:t>
      </w:r>
      <w:r w:rsidRPr="00722ED8">
        <w:rPr>
          <w:rFonts w:ascii="David" w:hAnsi="David"/>
          <w:szCs w:val="24"/>
        </w:rPr>
        <w:t xml:space="preserve"> </w:t>
      </w:r>
      <w:r w:rsidRPr="00722ED8">
        <w:rPr>
          <w:rFonts w:ascii="David" w:hAnsi="David"/>
          <w:szCs w:val="24"/>
          <w:rtl/>
        </w:rPr>
        <w:t>עם</w:t>
      </w:r>
      <w:r w:rsidRPr="00722ED8">
        <w:rPr>
          <w:rFonts w:ascii="David" w:hAnsi="David"/>
          <w:szCs w:val="24"/>
        </w:rPr>
        <w:t xml:space="preserve"> </w:t>
      </w:r>
      <w:r w:rsidRPr="00722ED8">
        <w:rPr>
          <w:rFonts w:ascii="David" w:hAnsi="David"/>
          <w:szCs w:val="24"/>
          <w:rtl/>
        </w:rPr>
        <w:t>המשרד</w:t>
      </w:r>
      <w:r w:rsidRPr="00722ED8">
        <w:rPr>
          <w:rFonts w:ascii="David" w:hAnsi="David"/>
          <w:szCs w:val="24"/>
        </w:rPr>
        <w:t xml:space="preserve"> </w:t>
      </w:r>
      <w:r w:rsidRPr="00722ED8">
        <w:rPr>
          <w:rFonts w:ascii="David" w:hAnsi="David"/>
          <w:szCs w:val="24"/>
          <w:rtl/>
        </w:rPr>
        <w:t>במסגרת</w:t>
      </w:r>
      <w:r w:rsidRPr="00722ED8">
        <w:rPr>
          <w:rFonts w:ascii="David" w:hAnsi="David"/>
          <w:szCs w:val="24"/>
        </w:rPr>
        <w:t xml:space="preserve"> </w:t>
      </w:r>
      <w:r w:rsidRPr="00722ED8">
        <w:rPr>
          <w:rFonts w:ascii="David" w:hAnsi="David"/>
          <w:szCs w:val="24"/>
          <w:rtl/>
        </w:rPr>
        <w:t>מחקר</w:t>
      </w:r>
      <w:r w:rsidRPr="00722ED8">
        <w:rPr>
          <w:rFonts w:ascii="David" w:hAnsi="David"/>
          <w:szCs w:val="24"/>
        </w:rPr>
        <w:t xml:space="preserve"> </w:t>
      </w:r>
      <w:r w:rsidRPr="00722ED8">
        <w:rPr>
          <w:rFonts w:ascii="David" w:hAnsi="David"/>
          <w:szCs w:val="24"/>
          <w:rtl/>
        </w:rPr>
        <w:t>ולא</w:t>
      </w:r>
      <w:r w:rsidRPr="00722ED8">
        <w:rPr>
          <w:rFonts w:ascii="David" w:hAnsi="David"/>
          <w:szCs w:val="24"/>
        </w:rPr>
        <w:t xml:space="preserve"> </w:t>
      </w:r>
      <w:r w:rsidRPr="00722ED8">
        <w:rPr>
          <w:rFonts w:ascii="David" w:hAnsi="David"/>
          <w:szCs w:val="24"/>
          <w:rtl/>
        </w:rPr>
        <w:t>עמד בלוחות</w:t>
      </w:r>
      <w:r w:rsidRPr="00722ED8">
        <w:rPr>
          <w:rFonts w:ascii="David" w:hAnsi="David"/>
          <w:szCs w:val="24"/>
        </w:rPr>
        <w:t xml:space="preserve"> </w:t>
      </w:r>
      <w:r w:rsidRPr="00722ED8">
        <w:rPr>
          <w:rFonts w:ascii="David" w:hAnsi="David"/>
          <w:szCs w:val="24"/>
          <w:rtl/>
        </w:rPr>
        <w:t>הזמנים</w:t>
      </w:r>
      <w:r w:rsidRPr="00722ED8">
        <w:rPr>
          <w:rFonts w:ascii="David" w:hAnsi="David"/>
          <w:szCs w:val="24"/>
        </w:rPr>
        <w:t xml:space="preserve"> </w:t>
      </w:r>
      <w:r w:rsidRPr="00722ED8">
        <w:rPr>
          <w:rFonts w:ascii="David" w:hAnsi="David"/>
          <w:szCs w:val="24"/>
          <w:rtl/>
        </w:rPr>
        <w:t>ו</w:t>
      </w:r>
      <w:r w:rsidRPr="00722ED8">
        <w:rPr>
          <w:rFonts w:ascii="David" w:hAnsi="David"/>
          <w:szCs w:val="24"/>
        </w:rPr>
        <w:t>/</w:t>
      </w:r>
      <w:r w:rsidRPr="00722ED8">
        <w:rPr>
          <w:rFonts w:ascii="David" w:hAnsi="David"/>
          <w:szCs w:val="24"/>
          <w:rtl/>
        </w:rPr>
        <w:t>או</w:t>
      </w:r>
      <w:r w:rsidRPr="00722ED8">
        <w:rPr>
          <w:rFonts w:ascii="David" w:hAnsi="David"/>
          <w:szCs w:val="24"/>
        </w:rPr>
        <w:t xml:space="preserve"> </w:t>
      </w:r>
      <w:r w:rsidRPr="00722ED8">
        <w:rPr>
          <w:rFonts w:ascii="David" w:hAnsi="David"/>
          <w:szCs w:val="24"/>
          <w:rtl/>
        </w:rPr>
        <w:t>בסטנדרטים</w:t>
      </w:r>
      <w:r w:rsidRPr="00722ED8">
        <w:rPr>
          <w:rFonts w:ascii="David" w:hAnsi="David"/>
          <w:szCs w:val="24"/>
        </w:rPr>
        <w:t xml:space="preserve"> </w:t>
      </w:r>
      <w:r w:rsidRPr="00722ED8">
        <w:rPr>
          <w:rFonts w:ascii="David" w:hAnsi="David"/>
          <w:szCs w:val="24"/>
          <w:rtl/>
        </w:rPr>
        <w:t>של</w:t>
      </w:r>
      <w:r w:rsidRPr="00722ED8">
        <w:rPr>
          <w:rFonts w:ascii="David" w:hAnsi="David"/>
          <w:szCs w:val="24"/>
        </w:rPr>
        <w:t xml:space="preserve"> </w:t>
      </w:r>
      <w:r w:rsidRPr="00722ED8">
        <w:rPr>
          <w:rFonts w:ascii="David" w:hAnsi="David"/>
          <w:szCs w:val="24"/>
          <w:rtl/>
        </w:rPr>
        <w:t>השירות</w:t>
      </w:r>
      <w:r w:rsidRPr="00722ED8">
        <w:rPr>
          <w:rFonts w:ascii="David" w:hAnsi="David"/>
          <w:szCs w:val="24"/>
        </w:rPr>
        <w:t xml:space="preserve"> </w:t>
      </w:r>
      <w:r w:rsidRPr="00722ED8">
        <w:rPr>
          <w:rFonts w:ascii="David" w:hAnsi="David"/>
          <w:szCs w:val="24"/>
          <w:rtl/>
        </w:rPr>
        <w:t>הנדרש,</w:t>
      </w:r>
      <w:r w:rsidRPr="00722ED8">
        <w:rPr>
          <w:rFonts w:ascii="David" w:hAnsi="David"/>
          <w:szCs w:val="24"/>
        </w:rPr>
        <w:t xml:space="preserve"> </w:t>
      </w:r>
      <w:r w:rsidRPr="00722ED8">
        <w:rPr>
          <w:rFonts w:ascii="David" w:hAnsi="David"/>
          <w:szCs w:val="24"/>
          <w:rtl/>
        </w:rPr>
        <w:t>או</w:t>
      </w:r>
      <w:r w:rsidRPr="00722ED8">
        <w:rPr>
          <w:rFonts w:ascii="David" w:hAnsi="David"/>
          <w:szCs w:val="24"/>
        </w:rPr>
        <w:t xml:space="preserve"> </w:t>
      </w:r>
      <w:r w:rsidRPr="00722ED8">
        <w:rPr>
          <w:rFonts w:ascii="David" w:hAnsi="David"/>
          <w:szCs w:val="24"/>
          <w:rtl/>
        </w:rPr>
        <w:t>שקיימת</w:t>
      </w:r>
      <w:r w:rsidRPr="00722ED8">
        <w:rPr>
          <w:rFonts w:ascii="David" w:hAnsi="David"/>
          <w:szCs w:val="24"/>
        </w:rPr>
        <w:t xml:space="preserve"> </w:t>
      </w:r>
      <w:r w:rsidRPr="00722ED8">
        <w:rPr>
          <w:rFonts w:ascii="David" w:hAnsi="David"/>
          <w:szCs w:val="24"/>
          <w:rtl/>
        </w:rPr>
        <w:t>לגביו</w:t>
      </w:r>
      <w:r w:rsidRPr="00722ED8">
        <w:rPr>
          <w:rFonts w:ascii="David" w:hAnsi="David"/>
          <w:szCs w:val="24"/>
        </w:rPr>
        <w:t xml:space="preserve"> </w:t>
      </w:r>
      <w:r w:rsidRPr="00722ED8">
        <w:rPr>
          <w:rFonts w:ascii="David" w:hAnsi="David"/>
          <w:szCs w:val="24"/>
          <w:rtl/>
        </w:rPr>
        <w:t>חוות</w:t>
      </w:r>
      <w:r w:rsidRPr="00722ED8">
        <w:rPr>
          <w:rFonts w:ascii="David" w:hAnsi="David"/>
          <w:szCs w:val="24"/>
        </w:rPr>
        <w:t xml:space="preserve"> </w:t>
      </w:r>
      <w:r w:rsidRPr="00722ED8">
        <w:rPr>
          <w:rFonts w:ascii="David" w:hAnsi="David"/>
          <w:szCs w:val="24"/>
          <w:rtl/>
        </w:rPr>
        <w:t>דעת</w:t>
      </w:r>
      <w:r w:rsidRPr="00722ED8">
        <w:rPr>
          <w:rFonts w:ascii="David" w:hAnsi="David"/>
          <w:szCs w:val="24"/>
        </w:rPr>
        <w:t xml:space="preserve"> </w:t>
      </w:r>
      <w:r w:rsidRPr="00722ED8">
        <w:rPr>
          <w:rFonts w:ascii="David" w:hAnsi="David"/>
          <w:szCs w:val="24"/>
          <w:rtl/>
        </w:rPr>
        <w:t>שלילית בכתב</w:t>
      </w:r>
      <w:r w:rsidRPr="00722ED8">
        <w:rPr>
          <w:rFonts w:ascii="David" w:hAnsi="David"/>
          <w:szCs w:val="24"/>
        </w:rPr>
        <w:t xml:space="preserve"> </w:t>
      </w:r>
      <w:r w:rsidRPr="00722ED8">
        <w:rPr>
          <w:rFonts w:ascii="David" w:hAnsi="David"/>
          <w:szCs w:val="24"/>
          <w:rtl/>
        </w:rPr>
        <w:t>על</w:t>
      </w:r>
      <w:r w:rsidRPr="00722ED8">
        <w:rPr>
          <w:rFonts w:ascii="David" w:hAnsi="David"/>
          <w:szCs w:val="24"/>
        </w:rPr>
        <w:t xml:space="preserve"> </w:t>
      </w:r>
      <w:r w:rsidRPr="00722ED8">
        <w:rPr>
          <w:rFonts w:ascii="David" w:hAnsi="David"/>
          <w:szCs w:val="24"/>
          <w:rtl/>
        </w:rPr>
        <w:t>טיב</w:t>
      </w:r>
      <w:r w:rsidRPr="00722ED8">
        <w:rPr>
          <w:rFonts w:ascii="David" w:hAnsi="David"/>
          <w:szCs w:val="24"/>
        </w:rPr>
        <w:t xml:space="preserve"> </w:t>
      </w:r>
      <w:r w:rsidRPr="00722ED8">
        <w:rPr>
          <w:rFonts w:ascii="David" w:hAnsi="David"/>
          <w:szCs w:val="24"/>
          <w:rtl/>
        </w:rPr>
        <w:t>העבודה</w:t>
      </w:r>
      <w:r w:rsidRPr="00722ED8">
        <w:rPr>
          <w:rFonts w:ascii="David" w:hAnsi="David"/>
          <w:szCs w:val="24"/>
        </w:rPr>
        <w:t xml:space="preserve"> </w:t>
      </w:r>
      <w:r w:rsidRPr="00722ED8">
        <w:rPr>
          <w:rFonts w:ascii="David" w:hAnsi="David"/>
          <w:szCs w:val="24"/>
          <w:rtl/>
        </w:rPr>
        <w:t>שסיפק.</w:t>
      </w:r>
      <w:r w:rsidRPr="00722ED8">
        <w:rPr>
          <w:rFonts w:ascii="David" w:hAnsi="David"/>
          <w:szCs w:val="24"/>
        </w:rPr>
        <w:t xml:space="preserve"> </w:t>
      </w:r>
      <w:r w:rsidRPr="00722ED8">
        <w:rPr>
          <w:rFonts w:ascii="David" w:hAnsi="David"/>
          <w:szCs w:val="24"/>
          <w:rtl/>
        </w:rPr>
        <w:t>במקרה</w:t>
      </w:r>
      <w:r w:rsidRPr="00722ED8">
        <w:rPr>
          <w:rFonts w:ascii="David" w:hAnsi="David"/>
          <w:szCs w:val="24"/>
        </w:rPr>
        <w:t xml:space="preserve"> </w:t>
      </w:r>
      <w:r w:rsidRPr="00722ED8">
        <w:rPr>
          <w:rFonts w:ascii="David" w:hAnsi="David"/>
          <w:szCs w:val="24"/>
          <w:rtl/>
        </w:rPr>
        <w:t>זה,</w:t>
      </w:r>
      <w:r w:rsidRPr="00722ED8">
        <w:rPr>
          <w:rFonts w:ascii="David" w:hAnsi="David"/>
          <w:szCs w:val="24"/>
        </w:rPr>
        <w:t xml:space="preserve"> </w:t>
      </w:r>
      <w:r w:rsidRPr="00722ED8">
        <w:rPr>
          <w:rFonts w:ascii="David" w:hAnsi="David"/>
          <w:szCs w:val="24"/>
          <w:rtl/>
        </w:rPr>
        <w:t>המשרד</w:t>
      </w:r>
      <w:r w:rsidRPr="00722ED8">
        <w:rPr>
          <w:rFonts w:ascii="David" w:hAnsi="David"/>
          <w:szCs w:val="24"/>
        </w:rPr>
        <w:t xml:space="preserve"> </w:t>
      </w:r>
      <w:r w:rsidRPr="00722ED8">
        <w:rPr>
          <w:rFonts w:ascii="David" w:hAnsi="David"/>
          <w:szCs w:val="24"/>
          <w:rtl/>
        </w:rPr>
        <w:t>רשאי</w:t>
      </w:r>
      <w:r w:rsidRPr="00722ED8">
        <w:rPr>
          <w:rFonts w:ascii="David" w:hAnsi="David"/>
          <w:szCs w:val="24"/>
        </w:rPr>
        <w:t xml:space="preserve"> </w:t>
      </w:r>
      <w:r w:rsidRPr="00722ED8">
        <w:rPr>
          <w:rFonts w:ascii="David" w:hAnsi="David"/>
          <w:szCs w:val="24"/>
          <w:rtl/>
        </w:rPr>
        <w:t>אך</w:t>
      </w:r>
      <w:r w:rsidRPr="00722ED8">
        <w:rPr>
          <w:rFonts w:ascii="David" w:hAnsi="David"/>
          <w:szCs w:val="24"/>
        </w:rPr>
        <w:t xml:space="preserve"> </w:t>
      </w:r>
      <w:r w:rsidRPr="00722ED8">
        <w:rPr>
          <w:rFonts w:ascii="David" w:hAnsi="David"/>
          <w:szCs w:val="24"/>
          <w:rtl/>
        </w:rPr>
        <w:t>לא</w:t>
      </w:r>
      <w:r w:rsidRPr="00722ED8">
        <w:rPr>
          <w:rFonts w:ascii="David" w:hAnsi="David"/>
          <w:szCs w:val="24"/>
        </w:rPr>
        <w:t xml:space="preserve"> </w:t>
      </w:r>
      <w:r w:rsidRPr="00722ED8">
        <w:rPr>
          <w:rFonts w:ascii="David" w:hAnsi="David"/>
          <w:szCs w:val="24"/>
          <w:rtl/>
        </w:rPr>
        <w:t>חייב</w:t>
      </w:r>
      <w:r w:rsidRPr="00722ED8">
        <w:rPr>
          <w:rFonts w:ascii="David" w:hAnsi="David"/>
          <w:szCs w:val="24"/>
        </w:rPr>
        <w:t xml:space="preserve"> </w:t>
      </w:r>
      <w:r w:rsidRPr="00722ED8">
        <w:rPr>
          <w:rFonts w:ascii="David" w:hAnsi="David"/>
          <w:szCs w:val="24"/>
          <w:rtl/>
        </w:rPr>
        <w:t>להעניק</w:t>
      </w:r>
      <w:r w:rsidRPr="00722ED8">
        <w:rPr>
          <w:rFonts w:ascii="David" w:hAnsi="David"/>
          <w:szCs w:val="24"/>
        </w:rPr>
        <w:t xml:space="preserve"> </w:t>
      </w:r>
      <w:r w:rsidRPr="00722ED8">
        <w:rPr>
          <w:rFonts w:ascii="David" w:hAnsi="David"/>
          <w:szCs w:val="24"/>
          <w:rtl/>
        </w:rPr>
        <w:t>למציע</w:t>
      </w:r>
      <w:r w:rsidRPr="00722ED8">
        <w:rPr>
          <w:rFonts w:ascii="David" w:hAnsi="David"/>
          <w:szCs w:val="24"/>
        </w:rPr>
        <w:t xml:space="preserve"> </w:t>
      </w:r>
      <w:r w:rsidRPr="00722ED8">
        <w:rPr>
          <w:rFonts w:ascii="David" w:hAnsi="David"/>
          <w:szCs w:val="24"/>
          <w:rtl/>
        </w:rPr>
        <w:t>זכות טיעון</w:t>
      </w:r>
      <w:r w:rsidRPr="00722ED8">
        <w:rPr>
          <w:rFonts w:ascii="David" w:hAnsi="David"/>
          <w:szCs w:val="24"/>
        </w:rPr>
        <w:t xml:space="preserve"> </w:t>
      </w:r>
      <w:r w:rsidRPr="00722ED8">
        <w:rPr>
          <w:rFonts w:ascii="David" w:hAnsi="David"/>
          <w:szCs w:val="24"/>
          <w:rtl/>
        </w:rPr>
        <w:t>בכתב</w:t>
      </w:r>
      <w:r w:rsidRPr="00722ED8">
        <w:rPr>
          <w:rFonts w:ascii="David" w:hAnsi="David"/>
          <w:szCs w:val="24"/>
        </w:rPr>
        <w:t xml:space="preserve"> </w:t>
      </w:r>
      <w:r w:rsidRPr="00722ED8">
        <w:rPr>
          <w:rFonts w:ascii="David" w:hAnsi="David"/>
          <w:szCs w:val="24"/>
          <w:rtl/>
        </w:rPr>
        <w:t>או</w:t>
      </w:r>
      <w:r w:rsidRPr="00722ED8">
        <w:rPr>
          <w:rFonts w:ascii="David" w:hAnsi="David"/>
          <w:szCs w:val="24"/>
        </w:rPr>
        <w:t xml:space="preserve"> </w:t>
      </w:r>
      <w:r w:rsidRPr="00722ED8">
        <w:rPr>
          <w:rFonts w:ascii="David" w:hAnsi="David"/>
          <w:szCs w:val="24"/>
          <w:rtl/>
        </w:rPr>
        <w:t>בעל</w:t>
      </w:r>
      <w:r w:rsidRPr="00722ED8">
        <w:rPr>
          <w:rFonts w:ascii="David" w:hAnsi="David"/>
          <w:szCs w:val="24"/>
        </w:rPr>
        <w:t xml:space="preserve"> </w:t>
      </w:r>
      <w:r w:rsidRPr="00722ED8">
        <w:rPr>
          <w:rFonts w:ascii="David" w:hAnsi="David"/>
          <w:szCs w:val="24"/>
          <w:rtl/>
        </w:rPr>
        <w:t>פה</w:t>
      </w:r>
      <w:r w:rsidRPr="00722ED8">
        <w:rPr>
          <w:rFonts w:ascii="David" w:hAnsi="David"/>
          <w:szCs w:val="24"/>
        </w:rPr>
        <w:t xml:space="preserve"> </w:t>
      </w:r>
      <w:r w:rsidRPr="00722ED8">
        <w:rPr>
          <w:rFonts w:ascii="David" w:hAnsi="David"/>
          <w:szCs w:val="24"/>
          <w:rtl/>
        </w:rPr>
        <w:t>לפי</w:t>
      </w:r>
      <w:r w:rsidRPr="00722ED8">
        <w:rPr>
          <w:rFonts w:ascii="David" w:hAnsi="David"/>
          <w:szCs w:val="24"/>
        </w:rPr>
        <w:t xml:space="preserve"> </w:t>
      </w:r>
      <w:r w:rsidRPr="00722ED8">
        <w:rPr>
          <w:rFonts w:ascii="David" w:hAnsi="David"/>
          <w:szCs w:val="24"/>
          <w:rtl/>
        </w:rPr>
        <w:t>שיקול</w:t>
      </w:r>
      <w:r w:rsidRPr="00722ED8">
        <w:rPr>
          <w:rFonts w:ascii="David" w:hAnsi="David"/>
          <w:szCs w:val="24"/>
        </w:rPr>
        <w:t xml:space="preserve"> </w:t>
      </w:r>
      <w:r w:rsidRPr="00722ED8">
        <w:rPr>
          <w:rFonts w:ascii="David" w:hAnsi="David"/>
          <w:szCs w:val="24"/>
          <w:rtl/>
        </w:rPr>
        <w:t>דעתו</w:t>
      </w:r>
      <w:r w:rsidRPr="00722ED8">
        <w:rPr>
          <w:rFonts w:ascii="David" w:hAnsi="David"/>
          <w:szCs w:val="24"/>
        </w:rPr>
        <w:t xml:space="preserve"> </w:t>
      </w:r>
      <w:r w:rsidRPr="00722ED8">
        <w:rPr>
          <w:rFonts w:ascii="David" w:hAnsi="David"/>
          <w:szCs w:val="24"/>
          <w:rtl/>
        </w:rPr>
        <w:t>של</w:t>
      </w:r>
      <w:r w:rsidRPr="00722ED8">
        <w:rPr>
          <w:rFonts w:ascii="David" w:hAnsi="David"/>
          <w:szCs w:val="24"/>
        </w:rPr>
        <w:t xml:space="preserve"> </w:t>
      </w:r>
      <w:r w:rsidRPr="00722ED8">
        <w:rPr>
          <w:rFonts w:ascii="David" w:hAnsi="David"/>
          <w:szCs w:val="24"/>
          <w:rtl/>
        </w:rPr>
        <w:t>המשרד</w:t>
      </w:r>
      <w:r w:rsidRPr="00722ED8">
        <w:rPr>
          <w:rFonts w:ascii="David" w:hAnsi="David"/>
          <w:szCs w:val="24"/>
        </w:rPr>
        <w:t>,</w:t>
      </w:r>
      <w:r w:rsidRPr="00722ED8">
        <w:rPr>
          <w:rFonts w:ascii="David" w:hAnsi="David"/>
          <w:szCs w:val="24"/>
          <w:rtl/>
        </w:rPr>
        <w:t xml:space="preserve"> לפני</w:t>
      </w:r>
      <w:r w:rsidRPr="00722ED8">
        <w:rPr>
          <w:rFonts w:ascii="David" w:hAnsi="David"/>
          <w:szCs w:val="24"/>
        </w:rPr>
        <w:t xml:space="preserve"> </w:t>
      </w:r>
      <w:r w:rsidRPr="00722ED8">
        <w:rPr>
          <w:rFonts w:ascii="David" w:hAnsi="David"/>
          <w:szCs w:val="24"/>
          <w:rtl/>
        </w:rPr>
        <w:t>מתן</w:t>
      </w:r>
      <w:r w:rsidRPr="00722ED8">
        <w:rPr>
          <w:rFonts w:ascii="David" w:hAnsi="David"/>
          <w:szCs w:val="24"/>
        </w:rPr>
        <w:t xml:space="preserve"> </w:t>
      </w:r>
      <w:r w:rsidRPr="00722ED8">
        <w:rPr>
          <w:rFonts w:ascii="David" w:hAnsi="David"/>
          <w:szCs w:val="24"/>
          <w:rtl/>
        </w:rPr>
        <w:t>ההחלטה</w:t>
      </w:r>
      <w:r w:rsidRPr="00722ED8">
        <w:rPr>
          <w:rFonts w:ascii="David" w:hAnsi="David"/>
          <w:szCs w:val="24"/>
        </w:rPr>
        <w:t xml:space="preserve"> </w:t>
      </w:r>
      <w:r w:rsidRPr="00722ED8">
        <w:rPr>
          <w:rFonts w:ascii="David" w:hAnsi="David"/>
          <w:szCs w:val="24"/>
          <w:rtl/>
        </w:rPr>
        <w:t>הסופית</w:t>
      </w:r>
      <w:r w:rsidRPr="00722ED8">
        <w:rPr>
          <w:rFonts w:ascii="David" w:hAnsi="David"/>
          <w:szCs w:val="24"/>
        </w:rPr>
        <w:t>.</w:t>
      </w:r>
    </w:p>
    <w:p w14:paraId="46C50BB0" w14:textId="7874C278" w:rsidR="00846E39" w:rsidRPr="00612D97" w:rsidRDefault="00846E39" w:rsidP="00C82727">
      <w:pPr>
        <w:pStyle w:val="BodyText"/>
        <w:numPr>
          <w:ilvl w:val="1"/>
          <w:numId w:val="39"/>
        </w:numPr>
        <w:spacing w:line="276" w:lineRule="auto"/>
        <w:ind w:left="1219" w:hanging="850"/>
        <w:jc w:val="both"/>
        <w:rPr>
          <w:rFonts w:ascii="David" w:hAnsi="David"/>
          <w:szCs w:val="24"/>
        </w:rPr>
      </w:pPr>
      <w:r w:rsidRPr="00612D97">
        <w:rPr>
          <w:rFonts w:ascii="David" w:hAnsi="David" w:hint="cs"/>
          <w:szCs w:val="24"/>
          <w:rtl/>
        </w:rPr>
        <w:t xml:space="preserve">מספר </w:t>
      </w:r>
      <w:r w:rsidRPr="00612D97">
        <w:rPr>
          <w:rFonts w:ascii="David" w:hAnsi="David"/>
          <w:szCs w:val="24"/>
          <w:rtl/>
        </w:rPr>
        <w:t>ההצע</w:t>
      </w:r>
      <w:r w:rsidRPr="00612D97">
        <w:rPr>
          <w:rFonts w:ascii="David" w:hAnsi="David" w:hint="cs"/>
          <w:szCs w:val="24"/>
          <w:rtl/>
        </w:rPr>
        <w:t xml:space="preserve">ות הזוכות יהיה בהתאם לשיקול דעתו של המשרד והתקציב העומד לרשותו. </w:t>
      </w:r>
      <w:r w:rsidR="00BC3390" w:rsidRPr="00612D97">
        <w:rPr>
          <w:rFonts w:ascii="David" w:hAnsi="David" w:hint="cs"/>
          <w:szCs w:val="24"/>
          <w:rtl/>
        </w:rPr>
        <w:t>בקול קורא זה מספר ההצעות הזוכות עומד על</w:t>
      </w:r>
      <w:r w:rsidR="00E31C64" w:rsidRPr="00612D97">
        <w:rPr>
          <w:rFonts w:ascii="David" w:hAnsi="David" w:hint="cs"/>
          <w:szCs w:val="24"/>
          <w:rtl/>
        </w:rPr>
        <w:t xml:space="preserve"> </w:t>
      </w:r>
      <w:r w:rsidR="00A92701" w:rsidRPr="00612D97">
        <w:rPr>
          <w:rFonts w:ascii="David" w:hAnsi="David" w:hint="cs"/>
          <w:szCs w:val="24"/>
          <w:rtl/>
        </w:rPr>
        <w:t>1</w:t>
      </w:r>
      <w:r w:rsidR="00BC3390" w:rsidRPr="00612D97">
        <w:rPr>
          <w:rFonts w:ascii="David" w:hAnsi="David" w:hint="cs"/>
          <w:szCs w:val="24"/>
          <w:rtl/>
        </w:rPr>
        <w:t>.</w:t>
      </w:r>
    </w:p>
    <w:p w14:paraId="105E2CDE" w14:textId="77777777" w:rsidR="00846E39" w:rsidRPr="00722ED8" w:rsidRDefault="00846E39" w:rsidP="00846E39">
      <w:pPr>
        <w:pStyle w:val="BodyText"/>
        <w:spacing w:line="276" w:lineRule="auto"/>
        <w:ind w:left="1219"/>
        <w:jc w:val="both"/>
        <w:rPr>
          <w:rFonts w:ascii="David" w:hAnsi="David"/>
          <w:szCs w:val="24"/>
        </w:rPr>
      </w:pPr>
    </w:p>
    <w:p w14:paraId="07EBF088" w14:textId="77777777" w:rsidR="00846E39" w:rsidRPr="00722ED8" w:rsidRDefault="00846E39" w:rsidP="001D5A78">
      <w:pPr>
        <w:pStyle w:val="Heading1"/>
      </w:pPr>
      <w:r w:rsidRPr="00722ED8">
        <w:rPr>
          <w:rtl/>
        </w:rPr>
        <w:t>משך הבדיקה ותקפות ההצעה</w:t>
      </w:r>
    </w:p>
    <w:p w14:paraId="01774782" w14:textId="77777777" w:rsidR="00846E39" w:rsidRPr="00722ED8" w:rsidRDefault="00846E39" w:rsidP="00846E39">
      <w:pPr>
        <w:overflowPunct w:val="0"/>
        <w:autoSpaceDE w:val="0"/>
        <w:autoSpaceDN w:val="0"/>
        <w:adjustRightInd w:val="0"/>
        <w:spacing w:line="276" w:lineRule="auto"/>
        <w:ind w:left="709"/>
        <w:jc w:val="both"/>
        <w:textAlignment w:val="baseline"/>
        <w:rPr>
          <w:rFonts w:ascii="David" w:hAnsi="David"/>
          <w:b/>
          <w:bCs/>
          <w:szCs w:val="24"/>
          <w:u w:val="single"/>
        </w:rPr>
      </w:pPr>
    </w:p>
    <w:p w14:paraId="57FEFF3F" w14:textId="77777777" w:rsidR="00846E39" w:rsidRPr="00722ED8" w:rsidRDefault="00846E39" w:rsidP="00846E39">
      <w:pPr>
        <w:overflowPunct w:val="0"/>
        <w:autoSpaceDE w:val="0"/>
        <w:autoSpaceDN w:val="0"/>
        <w:adjustRightInd w:val="0"/>
        <w:spacing w:line="276" w:lineRule="auto"/>
        <w:ind w:left="709"/>
        <w:jc w:val="both"/>
        <w:textAlignment w:val="baseline"/>
        <w:rPr>
          <w:rFonts w:ascii="David" w:hAnsi="David"/>
          <w:szCs w:val="24"/>
          <w:rtl/>
        </w:rPr>
      </w:pPr>
      <w:r w:rsidRPr="00722ED8">
        <w:rPr>
          <w:rFonts w:ascii="David" w:hAnsi="David"/>
          <w:szCs w:val="24"/>
          <w:rtl/>
        </w:rPr>
        <w:t xml:space="preserve">המשרד ייעשה מאמצים לסיים בהקדם את תהליכי </w:t>
      </w:r>
      <w:r w:rsidRPr="00722ED8">
        <w:rPr>
          <w:rFonts w:ascii="David" w:hAnsi="David" w:hint="cs"/>
          <w:szCs w:val="24"/>
          <w:rtl/>
        </w:rPr>
        <w:t>הבדיקה</w:t>
      </w:r>
      <w:r w:rsidRPr="00722ED8">
        <w:rPr>
          <w:rFonts w:ascii="David" w:hAnsi="David"/>
          <w:szCs w:val="24"/>
          <w:rtl/>
        </w:rPr>
        <w:t xml:space="preserve"> של ההצעות ולהודיע על התוצאות למתמודדים. במידה ותהליך הבדיקה של ההצעות המלאות לא יסתיים תוך 60 ימי עבודה מהמועד האחרון לכל הגשה, רשאי המציע לבטל את הצעתו.</w:t>
      </w:r>
    </w:p>
    <w:p w14:paraId="5D072693" w14:textId="77777777" w:rsidR="00846E39" w:rsidRPr="00722ED8" w:rsidRDefault="00846E39" w:rsidP="00846E39">
      <w:pPr>
        <w:overflowPunct w:val="0"/>
        <w:autoSpaceDE w:val="0"/>
        <w:autoSpaceDN w:val="0"/>
        <w:adjustRightInd w:val="0"/>
        <w:spacing w:line="276" w:lineRule="auto"/>
        <w:ind w:left="709"/>
        <w:jc w:val="both"/>
        <w:textAlignment w:val="baseline"/>
        <w:rPr>
          <w:rFonts w:ascii="David" w:hAnsi="David"/>
          <w:szCs w:val="24"/>
          <w:rtl/>
        </w:rPr>
      </w:pPr>
    </w:p>
    <w:p w14:paraId="765FB755" w14:textId="77777777" w:rsidR="00846E39" w:rsidRPr="00722ED8" w:rsidRDefault="00846E39" w:rsidP="001D5A78">
      <w:pPr>
        <w:pStyle w:val="Heading1"/>
      </w:pPr>
      <w:r w:rsidRPr="00722ED8">
        <w:rPr>
          <w:rtl/>
        </w:rPr>
        <w:t>הצהרת</w:t>
      </w:r>
      <w:r w:rsidRPr="00722ED8">
        <w:t xml:space="preserve"> </w:t>
      </w:r>
      <w:r w:rsidRPr="00722ED8">
        <w:rPr>
          <w:rtl/>
        </w:rPr>
        <w:t>המציע</w:t>
      </w:r>
    </w:p>
    <w:p w14:paraId="5109213A" w14:textId="77777777" w:rsidR="00846E39" w:rsidRPr="00722ED8" w:rsidRDefault="00846E39" w:rsidP="00846E39">
      <w:pPr>
        <w:overflowPunct w:val="0"/>
        <w:autoSpaceDE w:val="0"/>
        <w:autoSpaceDN w:val="0"/>
        <w:adjustRightInd w:val="0"/>
        <w:spacing w:line="276" w:lineRule="auto"/>
        <w:ind w:left="425"/>
        <w:jc w:val="both"/>
        <w:textAlignment w:val="baseline"/>
        <w:rPr>
          <w:rFonts w:ascii="David" w:hAnsi="David"/>
          <w:b/>
          <w:bCs/>
          <w:szCs w:val="24"/>
          <w:u w:val="single"/>
        </w:rPr>
      </w:pPr>
    </w:p>
    <w:p w14:paraId="664C96E5" w14:textId="31CCD71D" w:rsidR="00846E39" w:rsidRDefault="00846E39" w:rsidP="00846E39">
      <w:pPr>
        <w:overflowPunct w:val="0"/>
        <w:autoSpaceDE w:val="0"/>
        <w:autoSpaceDN w:val="0"/>
        <w:adjustRightInd w:val="0"/>
        <w:spacing w:line="276" w:lineRule="auto"/>
        <w:ind w:left="709"/>
        <w:jc w:val="both"/>
        <w:textAlignment w:val="baseline"/>
        <w:rPr>
          <w:rFonts w:ascii="David" w:hAnsi="David"/>
          <w:szCs w:val="24"/>
          <w:rtl/>
        </w:rPr>
      </w:pPr>
      <w:r w:rsidRPr="00722ED8">
        <w:rPr>
          <w:rFonts w:ascii="David" w:hAnsi="David"/>
          <w:szCs w:val="24"/>
          <w:rtl/>
        </w:rPr>
        <w:t>יובהר</w:t>
      </w:r>
      <w:r w:rsidRPr="00722ED8">
        <w:rPr>
          <w:rFonts w:ascii="David" w:hAnsi="David"/>
          <w:szCs w:val="24"/>
        </w:rPr>
        <w:t xml:space="preserve"> </w:t>
      </w:r>
      <w:r w:rsidRPr="00722ED8">
        <w:rPr>
          <w:rFonts w:ascii="David" w:hAnsi="David"/>
          <w:szCs w:val="24"/>
          <w:rtl/>
        </w:rPr>
        <w:t>בזאת</w:t>
      </w:r>
      <w:r w:rsidRPr="00722ED8">
        <w:rPr>
          <w:rFonts w:ascii="David" w:hAnsi="David"/>
          <w:szCs w:val="24"/>
        </w:rPr>
        <w:t xml:space="preserve"> </w:t>
      </w:r>
      <w:r w:rsidRPr="00722ED8">
        <w:rPr>
          <w:rFonts w:ascii="David" w:hAnsi="David"/>
          <w:szCs w:val="24"/>
          <w:rtl/>
        </w:rPr>
        <w:t>כי</w:t>
      </w:r>
      <w:r w:rsidRPr="00722ED8">
        <w:rPr>
          <w:rFonts w:ascii="David" w:hAnsi="David"/>
          <w:szCs w:val="24"/>
        </w:rPr>
        <w:t xml:space="preserve"> </w:t>
      </w:r>
      <w:r w:rsidRPr="00722ED8">
        <w:rPr>
          <w:rFonts w:ascii="David" w:hAnsi="David"/>
          <w:szCs w:val="24"/>
          <w:rtl/>
        </w:rPr>
        <w:t>בעצם</w:t>
      </w:r>
      <w:r w:rsidRPr="00722ED8">
        <w:rPr>
          <w:rFonts w:ascii="David" w:hAnsi="David"/>
          <w:szCs w:val="24"/>
        </w:rPr>
        <w:t xml:space="preserve"> </w:t>
      </w:r>
      <w:r w:rsidRPr="00722ED8">
        <w:rPr>
          <w:rFonts w:ascii="David" w:hAnsi="David"/>
          <w:szCs w:val="24"/>
          <w:rtl/>
        </w:rPr>
        <w:t>הגשת</w:t>
      </w:r>
      <w:r w:rsidRPr="00722ED8">
        <w:rPr>
          <w:rFonts w:ascii="David" w:hAnsi="David"/>
          <w:szCs w:val="24"/>
        </w:rPr>
        <w:t xml:space="preserve"> </w:t>
      </w:r>
      <w:r w:rsidRPr="00722ED8">
        <w:rPr>
          <w:rFonts w:ascii="David" w:hAnsi="David"/>
          <w:szCs w:val="24"/>
          <w:rtl/>
        </w:rPr>
        <w:t>הצעה</w:t>
      </w:r>
      <w:r w:rsidRPr="00722ED8">
        <w:rPr>
          <w:rFonts w:ascii="David" w:hAnsi="David"/>
          <w:szCs w:val="24"/>
        </w:rPr>
        <w:t xml:space="preserve"> </w:t>
      </w:r>
      <w:r w:rsidRPr="00722ED8">
        <w:rPr>
          <w:rFonts w:ascii="David" w:hAnsi="David"/>
          <w:szCs w:val="24"/>
          <w:rtl/>
        </w:rPr>
        <w:t>מצהיר</w:t>
      </w:r>
      <w:r w:rsidRPr="00722ED8">
        <w:rPr>
          <w:rFonts w:ascii="David" w:hAnsi="David"/>
          <w:szCs w:val="24"/>
        </w:rPr>
        <w:t xml:space="preserve"> </w:t>
      </w:r>
      <w:r w:rsidRPr="00722ED8">
        <w:rPr>
          <w:rFonts w:ascii="David" w:hAnsi="David"/>
          <w:szCs w:val="24"/>
          <w:rtl/>
        </w:rPr>
        <w:t>המציע</w:t>
      </w:r>
      <w:r w:rsidRPr="00722ED8">
        <w:rPr>
          <w:rFonts w:ascii="David" w:hAnsi="David"/>
          <w:szCs w:val="24"/>
        </w:rPr>
        <w:t xml:space="preserve"> </w:t>
      </w:r>
      <w:r w:rsidRPr="00722ED8">
        <w:rPr>
          <w:rFonts w:ascii="David" w:hAnsi="David"/>
          <w:szCs w:val="24"/>
          <w:rtl/>
        </w:rPr>
        <w:t>כי</w:t>
      </w:r>
      <w:r w:rsidRPr="00722ED8">
        <w:rPr>
          <w:rFonts w:ascii="David" w:hAnsi="David"/>
          <w:szCs w:val="24"/>
        </w:rPr>
        <w:t xml:space="preserve"> </w:t>
      </w:r>
      <w:r w:rsidRPr="00722ED8">
        <w:rPr>
          <w:rFonts w:ascii="David" w:hAnsi="David"/>
          <w:szCs w:val="24"/>
          <w:rtl/>
        </w:rPr>
        <w:t>קרא</w:t>
      </w:r>
      <w:r w:rsidRPr="00722ED8">
        <w:rPr>
          <w:rFonts w:ascii="David" w:hAnsi="David"/>
          <w:szCs w:val="24"/>
        </w:rPr>
        <w:t xml:space="preserve"> </w:t>
      </w:r>
      <w:r w:rsidRPr="00722ED8">
        <w:rPr>
          <w:rFonts w:ascii="David" w:hAnsi="David"/>
          <w:szCs w:val="24"/>
          <w:rtl/>
        </w:rPr>
        <w:t>את</w:t>
      </w:r>
      <w:r w:rsidRPr="00722ED8">
        <w:rPr>
          <w:rFonts w:ascii="David" w:hAnsi="David"/>
          <w:szCs w:val="24"/>
        </w:rPr>
        <w:t xml:space="preserve"> </w:t>
      </w:r>
      <w:r w:rsidRPr="00722ED8">
        <w:rPr>
          <w:rFonts w:ascii="David" w:hAnsi="David"/>
          <w:szCs w:val="24"/>
          <w:rtl/>
        </w:rPr>
        <w:t>כל</w:t>
      </w:r>
      <w:r w:rsidRPr="00722ED8">
        <w:rPr>
          <w:rFonts w:ascii="David" w:hAnsi="David"/>
          <w:szCs w:val="24"/>
        </w:rPr>
        <w:t xml:space="preserve"> </w:t>
      </w:r>
      <w:r w:rsidRPr="00722ED8">
        <w:rPr>
          <w:rFonts w:ascii="David" w:hAnsi="David"/>
          <w:szCs w:val="24"/>
          <w:rtl/>
        </w:rPr>
        <w:t>הפרטים</w:t>
      </w:r>
      <w:r w:rsidRPr="00722ED8">
        <w:rPr>
          <w:rFonts w:ascii="David" w:hAnsi="David"/>
          <w:szCs w:val="24"/>
        </w:rPr>
        <w:t xml:space="preserve"> </w:t>
      </w:r>
      <w:r w:rsidRPr="00722ED8">
        <w:rPr>
          <w:rFonts w:ascii="David" w:hAnsi="David"/>
          <w:szCs w:val="24"/>
          <w:rtl/>
        </w:rPr>
        <w:t>של</w:t>
      </w:r>
      <w:r w:rsidRPr="00722ED8">
        <w:rPr>
          <w:rFonts w:ascii="David" w:hAnsi="David"/>
          <w:szCs w:val="24"/>
        </w:rPr>
        <w:t xml:space="preserve"> </w:t>
      </w:r>
      <w:r w:rsidRPr="00722ED8">
        <w:rPr>
          <w:rFonts w:ascii="David" w:hAnsi="David"/>
          <w:szCs w:val="24"/>
          <w:rtl/>
        </w:rPr>
        <w:t>קול</w:t>
      </w:r>
      <w:r w:rsidRPr="00722ED8">
        <w:rPr>
          <w:rFonts w:ascii="David" w:hAnsi="David"/>
          <w:szCs w:val="24"/>
        </w:rPr>
        <w:t xml:space="preserve"> </w:t>
      </w:r>
      <w:r w:rsidRPr="00722ED8">
        <w:rPr>
          <w:rFonts w:ascii="David" w:hAnsi="David"/>
          <w:szCs w:val="24"/>
          <w:rtl/>
        </w:rPr>
        <w:t>קורא</w:t>
      </w:r>
      <w:r w:rsidRPr="00722ED8">
        <w:rPr>
          <w:rFonts w:ascii="David" w:hAnsi="David"/>
          <w:szCs w:val="24"/>
        </w:rPr>
        <w:t xml:space="preserve"> </w:t>
      </w:r>
      <w:r w:rsidRPr="00722ED8">
        <w:rPr>
          <w:rFonts w:ascii="David" w:hAnsi="David"/>
          <w:szCs w:val="24"/>
          <w:rtl/>
        </w:rPr>
        <w:t>זה</w:t>
      </w:r>
      <w:r w:rsidRPr="00722ED8">
        <w:rPr>
          <w:rFonts w:ascii="David" w:hAnsi="David"/>
          <w:szCs w:val="24"/>
        </w:rPr>
        <w:t xml:space="preserve"> </w:t>
      </w:r>
      <w:r w:rsidRPr="00722ED8">
        <w:rPr>
          <w:rFonts w:ascii="David" w:hAnsi="David"/>
          <w:szCs w:val="24"/>
          <w:rtl/>
        </w:rPr>
        <w:t>ונספחיו והוא</w:t>
      </w:r>
      <w:r w:rsidRPr="00722ED8">
        <w:rPr>
          <w:rFonts w:ascii="David" w:hAnsi="David"/>
          <w:szCs w:val="24"/>
        </w:rPr>
        <w:t xml:space="preserve"> </w:t>
      </w:r>
      <w:r w:rsidRPr="00722ED8">
        <w:rPr>
          <w:rFonts w:ascii="David" w:hAnsi="David"/>
          <w:szCs w:val="24"/>
          <w:rtl/>
        </w:rPr>
        <w:t>מצהיר</w:t>
      </w:r>
      <w:r w:rsidRPr="00722ED8">
        <w:rPr>
          <w:rFonts w:ascii="David" w:hAnsi="David"/>
          <w:szCs w:val="24"/>
        </w:rPr>
        <w:t xml:space="preserve"> </w:t>
      </w:r>
      <w:r w:rsidRPr="00722ED8">
        <w:rPr>
          <w:rFonts w:ascii="David" w:hAnsi="David"/>
          <w:szCs w:val="24"/>
          <w:rtl/>
        </w:rPr>
        <w:t>כי</w:t>
      </w:r>
      <w:r w:rsidRPr="00722ED8">
        <w:rPr>
          <w:rFonts w:ascii="David" w:hAnsi="David"/>
          <w:szCs w:val="24"/>
        </w:rPr>
        <w:t xml:space="preserve"> </w:t>
      </w:r>
      <w:r w:rsidRPr="00722ED8">
        <w:rPr>
          <w:rFonts w:ascii="David" w:hAnsi="David"/>
          <w:szCs w:val="24"/>
          <w:rtl/>
        </w:rPr>
        <w:t>הבין</w:t>
      </w:r>
      <w:r w:rsidRPr="00722ED8">
        <w:rPr>
          <w:rFonts w:ascii="David" w:hAnsi="David"/>
          <w:szCs w:val="24"/>
        </w:rPr>
        <w:t xml:space="preserve"> </w:t>
      </w:r>
      <w:r w:rsidRPr="00722ED8">
        <w:rPr>
          <w:rFonts w:ascii="David" w:hAnsi="David"/>
          <w:szCs w:val="24"/>
          <w:rtl/>
        </w:rPr>
        <w:t>את</w:t>
      </w:r>
      <w:r w:rsidRPr="00722ED8">
        <w:rPr>
          <w:rFonts w:ascii="David" w:hAnsi="David"/>
          <w:szCs w:val="24"/>
        </w:rPr>
        <w:t xml:space="preserve"> </w:t>
      </w:r>
      <w:r w:rsidRPr="00722ED8">
        <w:rPr>
          <w:rFonts w:ascii="David" w:hAnsi="David"/>
          <w:szCs w:val="24"/>
          <w:rtl/>
        </w:rPr>
        <w:t>הדרישות</w:t>
      </w:r>
      <w:r w:rsidRPr="00722ED8">
        <w:rPr>
          <w:rFonts w:ascii="David" w:hAnsi="David"/>
          <w:szCs w:val="24"/>
        </w:rPr>
        <w:t xml:space="preserve"> </w:t>
      </w:r>
      <w:r w:rsidRPr="00722ED8">
        <w:rPr>
          <w:rFonts w:ascii="David" w:hAnsi="David"/>
          <w:szCs w:val="24"/>
          <w:rtl/>
        </w:rPr>
        <w:t>והוא</w:t>
      </w:r>
      <w:r w:rsidRPr="00722ED8">
        <w:rPr>
          <w:rFonts w:ascii="David" w:hAnsi="David"/>
          <w:szCs w:val="24"/>
        </w:rPr>
        <w:t xml:space="preserve"> </w:t>
      </w:r>
      <w:r w:rsidRPr="00722ED8">
        <w:rPr>
          <w:rFonts w:ascii="David" w:hAnsi="David"/>
          <w:szCs w:val="24"/>
          <w:rtl/>
        </w:rPr>
        <w:t>מסכים</w:t>
      </w:r>
      <w:r w:rsidRPr="00722ED8">
        <w:rPr>
          <w:rFonts w:ascii="David" w:hAnsi="David"/>
          <w:szCs w:val="24"/>
        </w:rPr>
        <w:t xml:space="preserve"> </w:t>
      </w:r>
      <w:r w:rsidRPr="00722ED8">
        <w:rPr>
          <w:rFonts w:ascii="David" w:hAnsi="David"/>
          <w:szCs w:val="24"/>
          <w:rtl/>
        </w:rPr>
        <w:t>לכל</w:t>
      </w:r>
      <w:r w:rsidRPr="00722ED8">
        <w:rPr>
          <w:rFonts w:ascii="David" w:hAnsi="David"/>
          <w:szCs w:val="24"/>
        </w:rPr>
        <w:t xml:space="preserve"> </w:t>
      </w:r>
      <w:r w:rsidRPr="00722ED8">
        <w:rPr>
          <w:rFonts w:ascii="David" w:hAnsi="David"/>
          <w:szCs w:val="24"/>
          <w:rtl/>
        </w:rPr>
        <w:t>תנאי</w:t>
      </w:r>
      <w:r w:rsidRPr="00722ED8">
        <w:rPr>
          <w:rFonts w:ascii="David" w:hAnsi="David"/>
          <w:szCs w:val="24"/>
        </w:rPr>
        <w:t xml:space="preserve"> </w:t>
      </w:r>
      <w:r w:rsidRPr="00722ED8">
        <w:rPr>
          <w:rFonts w:ascii="David" w:hAnsi="David"/>
          <w:szCs w:val="24"/>
          <w:rtl/>
        </w:rPr>
        <w:t>ההסכם</w:t>
      </w:r>
      <w:r w:rsidRPr="00722ED8">
        <w:rPr>
          <w:rFonts w:ascii="David" w:hAnsi="David"/>
          <w:szCs w:val="24"/>
        </w:rPr>
        <w:t xml:space="preserve"> </w:t>
      </w:r>
      <w:r w:rsidRPr="00722ED8">
        <w:rPr>
          <w:rFonts w:ascii="David" w:hAnsi="David"/>
          <w:szCs w:val="24"/>
          <w:rtl/>
        </w:rPr>
        <w:t>ולתנאים</w:t>
      </w:r>
      <w:r w:rsidRPr="00722ED8">
        <w:rPr>
          <w:rFonts w:ascii="David" w:hAnsi="David"/>
          <w:szCs w:val="24"/>
        </w:rPr>
        <w:t xml:space="preserve"> </w:t>
      </w:r>
      <w:r w:rsidRPr="00722ED8">
        <w:rPr>
          <w:rFonts w:ascii="David" w:hAnsi="David"/>
          <w:szCs w:val="24"/>
          <w:rtl/>
        </w:rPr>
        <w:t>הכלליים</w:t>
      </w:r>
      <w:r w:rsidRPr="00722ED8">
        <w:rPr>
          <w:rFonts w:ascii="David" w:hAnsi="David"/>
          <w:szCs w:val="24"/>
        </w:rPr>
        <w:t xml:space="preserve"> </w:t>
      </w:r>
      <w:r w:rsidRPr="00722ED8">
        <w:rPr>
          <w:rFonts w:ascii="David" w:hAnsi="David"/>
          <w:szCs w:val="24"/>
          <w:rtl/>
        </w:rPr>
        <w:t>המהווים</w:t>
      </w:r>
      <w:r w:rsidRPr="00722ED8">
        <w:rPr>
          <w:rFonts w:ascii="David" w:hAnsi="David"/>
          <w:szCs w:val="24"/>
        </w:rPr>
        <w:t xml:space="preserve"> </w:t>
      </w:r>
      <w:r w:rsidRPr="00722ED8">
        <w:rPr>
          <w:rFonts w:ascii="David" w:hAnsi="David"/>
          <w:szCs w:val="24"/>
          <w:rtl/>
        </w:rPr>
        <w:t>חלק בלתי</w:t>
      </w:r>
      <w:r w:rsidRPr="00722ED8">
        <w:rPr>
          <w:rFonts w:ascii="David" w:hAnsi="David"/>
          <w:szCs w:val="24"/>
        </w:rPr>
        <w:t xml:space="preserve"> </w:t>
      </w:r>
      <w:r w:rsidRPr="00722ED8">
        <w:rPr>
          <w:rFonts w:ascii="David" w:hAnsi="David"/>
          <w:szCs w:val="24"/>
          <w:rtl/>
        </w:rPr>
        <w:t>נפרד</w:t>
      </w:r>
      <w:r w:rsidRPr="00722ED8">
        <w:rPr>
          <w:rFonts w:ascii="David" w:hAnsi="David"/>
          <w:szCs w:val="24"/>
        </w:rPr>
        <w:t xml:space="preserve"> </w:t>
      </w:r>
      <w:r w:rsidRPr="00722ED8">
        <w:rPr>
          <w:rFonts w:ascii="David" w:hAnsi="David"/>
          <w:szCs w:val="24"/>
          <w:rtl/>
        </w:rPr>
        <w:t>מהקול</w:t>
      </w:r>
      <w:r w:rsidRPr="00722ED8">
        <w:rPr>
          <w:rFonts w:ascii="David" w:hAnsi="David"/>
          <w:szCs w:val="24"/>
        </w:rPr>
        <w:t xml:space="preserve"> </w:t>
      </w:r>
      <w:r w:rsidRPr="00722ED8">
        <w:rPr>
          <w:rFonts w:ascii="David" w:hAnsi="David"/>
          <w:szCs w:val="24"/>
          <w:rtl/>
        </w:rPr>
        <w:t>קורא</w:t>
      </w:r>
      <w:r w:rsidRPr="00722ED8">
        <w:rPr>
          <w:rFonts w:ascii="David" w:hAnsi="David"/>
          <w:szCs w:val="24"/>
        </w:rPr>
        <w:t>.</w:t>
      </w:r>
    </w:p>
    <w:p w14:paraId="1A654642" w14:textId="3A4519D5" w:rsidR="00523C33" w:rsidRDefault="00523C33" w:rsidP="00846E39">
      <w:pPr>
        <w:overflowPunct w:val="0"/>
        <w:autoSpaceDE w:val="0"/>
        <w:autoSpaceDN w:val="0"/>
        <w:adjustRightInd w:val="0"/>
        <w:spacing w:line="276" w:lineRule="auto"/>
        <w:ind w:left="709"/>
        <w:jc w:val="both"/>
        <w:textAlignment w:val="baseline"/>
        <w:rPr>
          <w:rFonts w:ascii="David" w:hAnsi="David"/>
          <w:szCs w:val="24"/>
          <w:rtl/>
        </w:rPr>
      </w:pPr>
    </w:p>
    <w:p w14:paraId="07FCE1A4" w14:textId="0B68FB37" w:rsidR="00523C33" w:rsidRDefault="00523C33" w:rsidP="00846E39">
      <w:pPr>
        <w:overflowPunct w:val="0"/>
        <w:autoSpaceDE w:val="0"/>
        <w:autoSpaceDN w:val="0"/>
        <w:adjustRightInd w:val="0"/>
        <w:spacing w:line="276" w:lineRule="auto"/>
        <w:ind w:left="709"/>
        <w:jc w:val="both"/>
        <w:textAlignment w:val="baseline"/>
        <w:rPr>
          <w:rFonts w:ascii="David" w:hAnsi="David"/>
          <w:szCs w:val="24"/>
          <w:rtl/>
        </w:rPr>
      </w:pPr>
    </w:p>
    <w:p w14:paraId="431C01F3" w14:textId="0B6F590E" w:rsidR="00846E39" w:rsidRPr="00A66DEE" w:rsidRDefault="00846E39" w:rsidP="001D5A78">
      <w:pPr>
        <w:pStyle w:val="Heading1"/>
      </w:pPr>
      <w:r w:rsidRPr="00A66DEE">
        <w:rPr>
          <w:rtl/>
        </w:rPr>
        <w:t>שאלות ובירורים</w:t>
      </w:r>
    </w:p>
    <w:p w14:paraId="248393B5" w14:textId="77777777" w:rsidR="00846E39" w:rsidRPr="00A66DEE" w:rsidRDefault="00846E39" w:rsidP="00846E39">
      <w:pPr>
        <w:overflowPunct w:val="0"/>
        <w:autoSpaceDE w:val="0"/>
        <w:autoSpaceDN w:val="0"/>
        <w:adjustRightInd w:val="0"/>
        <w:spacing w:line="276" w:lineRule="auto"/>
        <w:ind w:left="709"/>
        <w:jc w:val="both"/>
        <w:textAlignment w:val="baseline"/>
        <w:rPr>
          <w:rFonts w:ascii="David" w:hAnsi="David"/>
          <w:b/>
          <w:bCs/>
          <w:szCs w:val="24"/>
          <w:u w:val="single"/>
        </w:rPr>
      </w:pPr>
    </w:p>
    <w:p w14:paraId="780B1BE4" w14:textId="59DE717F" w:rsidR="00F964BE" w:rsidRPr="00A66DEE" w:rsidRDefault="00F964BE" w:rsidP="00F964BE">
      <w:pPr>
        <w:pStyle w:val="ListParagraph"/>
        <w:spacing w:after="0" w:line="276" w:lineRule="auto"/>
        <w:ind w:left="652"/>
        <w:jc w:val="both"/>
        <w:rPr>
          <w:rFonts w:ascii="David" w:hAnsi="David"/>
          <w:b/>
          <w:bCs/>
          <w:u w:val="single"/>
          <w:rtl/>
        </w:rPr>
      </w:pPr>
      <w:r w:rsidRPr="00A66DEE">
        <w:rPr>
          <w:rFonts w:ascii="David" w:hAnsi="David" w:hint="cs"/>
          <w:b/>
          <w:bCs/>
          <w:u w:val="single"/>
          <w:rtl/>
        </w:rPr>
        <w:t xml:space="preserve">מפגש שאלות ותשובות לבירורים, יערך ביום </w:t>
      </w:r>
      <w:r w:rsidR="00A66DEE" w:rsidRPr="00A66DEE">
        <w:rPr>
          <w:rFonts w:ascii="David" w:hAnsi="David" w:hint="cs"/>
          <w:b/>
          <w:bCs/>
          <w:u w:val="single"/>
          <w:rtl/>
        </w:rPr>
        <w:t>22</w:t>
      </w:r>
      <w:r w:rsidRPr="00A66DEE">
        <w:rPr>
          <w:rFonts w:ascii="David" w:hAnsi="David" w:hint="cs"/>
          <w:b/>
          <w:bCs/>
          <w:u w:val="single"/>
          <w:rtl/>
        </w:rPr>
        <w:t>.</w:t>
      </w:r>
      <w:r w:rsidR="00A66DEE" w:rsidRPr="00A66DEE">
        <w:rPr>
          <w:rFonts w:ascii="David" w:hAnsi="David" w:hint="cs"/>
          <w:b/>
          <w:bCs/>
          <w:u w:val="single"/>
          <w:rtl/>
        </w:rPr>
        <w:t>10</w:t>
      </w:r>
      <w:r w:rsidRPr="00A66DEE">
        <w:rPr>
          <w:rFonts w:ascii="David" w:hAnsi="David" w:hint="cs"/>
          <w:b/>
          <w:bCs/>
          <w:u w:val="single"/>
          <w:rtl/>
        </w:rPr>
        <w:t>.</w:t>
      </w:r>
      <w:r w:rsidR="00A66DEE" w:rsidRPr="00A66DEE">
        <w:rPr>
          <w:rFonts w:ascii="David" w:hAnsi="David" w:hint="cs"/>
          <w:b/>
          <w:bCs/>
          <w:u w:val="single"/>
          <w:rtl/>
        </w:rPr>
        <w:t>2025</w:t>
      </w:r>
      <w:r w:rsidRPr="00A66DEE">
        <w:rPr>
          <w:rFonts w:ascii="David" w:hAnsi="David"/>
          <w:b/>
          <w:bCs/>
          <w:u w:val="single"/>
          <w:rtl/>
        </w:rPr>
        <w:t xml:space="preserve"> ב</w:t>
      </w:r>
      <w:r w:rsidRPr="00A66DEE">
        <w:rPr>
          <w:rFonts w:ascii="David" w:hAnsi="David" w:hint="cs"/>
          <w:b/>
          <w:bCs/>
          <w:u w:val="single"/>
          <w:rtl/>
        </w:rPr>
        <w:t>ין השעות</w:t>
      </w:r>
      <w:r w:rsidRPr="00A66DEE">
        <w:rPr>
          <w:rFonts w:ascii="David" w:hAnsi="David"/>
          <w:b/>
          <w:bCs/>
          <w:u w:val="single"/>
          <w:rtl/>
        </w:rPr>
        <w:t xml:space="preserve"> </w:t>
      </w:r>
      <w:r w:rsidR="00A66DEE" w:rsidRPr="00A66DEE">
        <w:rPr>
          <w:rFonts w:ascii="David" w:hAnsi="David" w:hint="cs"/>
          <w:b/>
          <w:bCs/>
          <w:u w:val="single"/>
          <w:rtl/>
        </w:rPr>
        <w:t>12</w:t>
      </w:r>
      <w:r w:rsidRPr="00A66DEE">
        <w:rPr>
          <w:rFonts w:ascii="David" w:hAnsi="David" w:hint="cs"/>
          <w:b/>
          <w:bCs/>
          <w:u w:val="single"/>
          <w:rtl/>
        </w:rPr>
        <w:t>:00-</w:t>
      </w:r>
      <w:r w:rsidR="00A66DEE" w:rsidRPr="00A66DEE">
        <w:rPr>
          <w:rFonts w:ascii="David" w:hAnsi="David" w:hint="cs"/>
          <w:b/>
          <w:bCs/>
          <w:u w:val="single"/>
          <w:rtl/>
        </w:rPr>
        <w:t>13</w:t>
      </w:r>
      <w:r w:rsidRPr="00A66DEE">
        <w:rPr>
          <w:rFonts w:ascii="David" w:hAnsi="David"/>
          <w:b/>
          <w:bCs/>
          <w:u w:val="single"/>
          <w:rtl/>
        </w:rPr>
        <w:t>:00</w:t>
      </w:r>
      <w:r w:rsidRPr="00A66DEE">
        <w:rPr>
          <w:rFonts w:ascii="David" w:hAnsi="David" w:hint="cs"/>
          <w:b/>
          <w:bCs/>
          <w:u w:val="single"/>
          <w:rtl/>
        </w:rPr>
        <w:t xml:space="preserve">, בלינק </w:t>
      </w:r>
    </w:p>
    <w:p w14:paraId="5D39FC6D" w14:textId="3DBC1B8F" w:rsidR="00F964BE" w:rsidRPr="00A66DEE" w:rsidRDefault="00A66DEE" w:rsidP="00F964BE">
      <w:pPr>
        <w:pStyle w:val="ListParagraph"/>
        <w:spacing w:after="0" w:line="276" w:lineRule="auto"/>
        <w:ind w:left="652"/>
        <w:jc w:val="both"/>
        <w:rPr>
          <w:rStyle w:val="Hyperlink"/>
          <w:rFonts w:ascii="David" w:hAnsi="David"/>
          <w:b/>
          <w:bCs/>
          <w:rtl/>
        </w:rPr>
      </w:pPr>
      <w:r w:rsidRPr="00A66DEE">
        <w:rPr>
          <w:rStyle w:val="Hyperlink"/>
          <w:rFonts w:ascii="David" w:hAnsi="David"/>
          <w:b/>
          <w:bCs/>
        </w:rPr>
        <w:t>https://edu-il.zoom.us/j/7102989153</w:t>
      </w:r>
    </w:p>
    <w:p w14:paraId="74C30105" w14:textId="77777777" w:rsidR="00F964BE" w:rsidRPr="00C427BD" w:rsidRDefault="00F964BE" w:rsidP="00EF39C9">
      <w:pPr>
        <w:pStyle w:val="ListParagraph"/>
        <w:spacing w:after="0" w:line="276" w:lineRule="auto"/>
        <w:ind w:left="652"/>
        <w:jc w:val="both"/>
        <w:rPr>
          <w:rFonts w:ascii="David" w:hAnsi="David"/>
          <w:highlight w:val="yellow"/>
          <w:rtl/>
        </w:rPr>
      </w:pPr>
    </w:p>
    <w:p w14:paraId="25CBE543" w14:textId="7C9E9429" w:rsidR="00BC3390" w:rsidRPr="00851F0B" w:rsidRDefault="00846E39" w:rsidP="00EF39C9">
      <w:pPr>
        <w:pStyle w:val="ListParagraph"/>
        <w:spacing w:after="0" w:line="276" w:lineRule="auto"/>
        <w:ind w:left="652"/>
        <w:jc w:val="both"/>
        <w:rPr>
          <w:rFonts w:ascii="David" w:hAnsi="David"/>
          <w:rtl/>
        </w:rPr>
      </w:pPr>
      <w:r w:rsidRPr="00851F0B">
        <w:rPr>
          <w:rFonts w:ascii="David" w:hAnsi="David"/>
          <w:rtl/>
        </w:rPr>
        <w:t xml:space="preserve">נציגת המשרד לקול קורא זה הינה ד"ר </w:t>
      </w:r>
      <w:r w:rsidR="00761C73" w:rsidRPr="00851F0B">
        <w:rPr>
          <w:rFonts w:ascii="David" w:hAnsi="David" w:hint="cs"/>
          <w:rtl/>
        </w:rPr>
        <w:t>טל רז</w:t>
      </w:r>
      <w:r w:rsidRPr="00851F0B">
        <w:rPr>
          <w:rFonts w:ascii="David" w:hAnsi="David"/>
          <w:rtl/>
        </w:rPr>
        <w:t xml:space="preserve">, ואליה יש להפנות את כל השאלות והבירורים. </w:t>
      </w:r>
      <w:r w:rsidRPr="00851F0B">
        <w:rPr>
          <w:rFonts w:ascii="David" w:hAnsi="David"/>
          <w:b/>
          <w:bCs/>
          <w:rtl/>
        </w:rPr>
        <w:t xml:space="preserve">ניתן לשלוח את השאלות בכתב בלבד עד ל- </w:t>
      </w:r>
      <w:r w:rsidR="00A66DEE">
        <w:rPr>
          <w:rFonts w:ascii="David" w:hAnsi="David" w:hint="cs"/>
          <w:b/>
          <w:bCs/>
          <w:rtl/>
        </w:rPr>
        <w:t>20</w:t>
      </w:r>
      <w:r w:rsidRPr="00851F0B">
        <w:rPr>
          <w:rFonts w:ascii="David" w:hAnsi="David" w:hint="cs"/>
          <w:b/>
          <w:bCs/>
          <w:rtl/>
        </w:rPr>
        <w:t>.</w:t>
      </w:r>
      <w:r w:rsidR="00851F0B" w:rsidRPr="00851F0B">
        <w:rPr>
          <w:rFonts w:ascii="David" w:hAnsi="David" w:hint="cs"/>
          <w:b/>
          <w:bCs/>
          <w:rtl/>
        </w:rPr>
        <w:t>10</w:t>
      </w:r>
      <w:r w:rsidRPr="00851F0B">
        <w:rPr>
          <w:rFonts w:ascii="David" w:hAnsi="David" w:hint="cs"/>
          <w:b/>
          <w:bCs/>
          <w:rtl/>
        </w:rPr>
        <w:t>.</w:t>
      </w:r>
      <w:r w:rsidR="00A66DEE">
        <w:rPr>
          <w:rFonts w:ascii="David" w:hAnsi="David" w:hint="cs"/>
          <w:b/>
          <w:bCs/>
          <w:rtl/>
        </w:rPr>
        <w:t>2025</w:t>
      </w:r>
      <w:r w:rsidRPr="00851F0B">
        <w:rPr>
          <w:rFonts w:ascii="David" w:hAnsi="David"/>
          <w:b/>
          <w:bCs/>
          <w:rtl/>
        </w:rPr>
        <w:t xml:space="preserve"> בשעה </w:t>
      </w:r>
      <w:r w:rsidRPr="00851F0B">
        <w:rPr>
          <w:rFonts w:ascii="David" w:hAnsi="David"/>
          <w:b/>
          <w:bCs/>
          <w:u w:val="single"/>
          <w:rtl/>
        </w:rPr>
        <w:t>10:00</w:t>
      </w:r>
      <w:r w:rsidRPr="00851F0B">
        <w:rPr>
          <w:rFonts w:ascii="David" w:hAnsi="David"/>
          <w:b/>
          <w:bCs/>
          <w:rtl/>
        </w:rPr>
        <w:t xml:space="preserve"> לכתובת דוא"ל </w:t>
      </w:r>
      <w:hyperlink r:id="rId12" w:history="1">
        <w:r w:rsidRPr="00851F0B">
          <w:rPr>
            <w:rStyle w:val="Hyperlink"/>
            <w:rFonts w:ascii="David" w:hAnsi="David"/>
          </w:rPr>
          <w:t>madan@education.gov.il</w:t>
        </w:r>
      </w:hyperlink>
      <w:r w:rsidRPr="00851F0B">
        <w:rPr>
          <w:rFonts w:ascii="David" w:hAnsi="David"/>
          <w:rtl/>
        </w:rPr>
        <w:t xml:space="preserve"> </w:t>
      </w:r>
      <w:r w:rsidRPr="00851F0B">
        <w:rPr>
          <w:rFonts w:ascii="David" w:hAnsi="David"/>
          <w:b/>
          <w:bCs/>
          <w:rtl/>
        </w:rPr>
        <w:t xml:space="preserve"> תוך ציון שם הפונה.</w:t>
      </w:r>
      <w:r w:rsidRPr="00851F0B">
        <w:rPr>
          <w:rFonts w:ascii="David" w:hAnsi="David"/>
          <w:rtl/>
        </w:rPr>
        <w:t xml:space="preserve"> באחריות הפונה לוודא כי השאלות הגיעו אל נציג המשרד. לא תהיה אפשרות אחרת לקבלת מידע או לברר פרטים כלשהם בהקשר לקול קורא זה לאחר המועד האחרון למשלוח השאלות. סיכום השאלות והתשובות יפורסם באתר האינטרנט של לשכת המדע</w:t>
      </w:r>
      <w:r w:rsidR="005469E9" w:rsidRPr="00851F0B">
        <w:rPr>
          <w:rFonts w:ascii="David" w:hAnsi="David" w:hint="cs"/>
          <w:rtl/>
        </w:rPr>
        <w:t xml:space="preserve">נית </w:t>
      </w:r>
      <w:r w:rsidRPr="00851F0B">
        <w:rPr>
          <w:rFonts w:ascii="David" w:hAnsi="David"/>
          <w:rtl/>
        </w:rPr>
        <w:t>הראשי</w:t>
      </w:r>
      <w:r w:rsidR="005469E9" w:rsidRPr="00851F0B">
        <w:rPr>
          <w:rFonts w:ascii="David" w:hAnsi="David" w:hint="cs"/>
          <w:rtl/>
        </w:rPr>
        <w:t>ת</w:t>
      </w:r>
      <w:r w:rsidRPr="00851F0B">
        <w:rPr>
          <w:rFonts w:ascii="David" w:hAnsi="David"/>
          <w:rtl/>
        </w:rPr>
        <w:t xml:space="preserve">: </w:t>
      </w:r>
    </w:p>
    <w:p w14:paraId="0370C398" w14:textId="1E8E3B8C" w:rsidR="00534883" w:rsidRPr="00851F0B" w:rsidRDefault="00534883" w:rsidP="00EF39C9">
      <w:pPr>
        <w:pStyle w:val="ListParagraph"/>
        <w:spacing w:after="0" w:line="276" w:lineRule="auto"/>
        <w:ind w:left="652"/>
        <w:jc w:val="both"/>
        <w:rPr>
          <w:rFonts w:ascii="David" w:hAnsi="David"/>
        </w:rPr>
      </w:pPr>
      <w:hyperlink r:id="rId13" w:history="1">
        <w:r w:rsidRPr="00851F0B">
          <w:rPr>
            <w:rStyle w:val="Hyperlink"/>
            <w:rFonts w:ascii="David" w:hAnsi="David"/>
          </w:rPr>
          <w:t>https://chief-scientist.education.gov.il</w:t>
        </w:r>
        <w:r w:rsidRPr="00851F0B">
          <w:rPr>
            <w:rStyle w:val="Hyperlink"/>
            <w:rFonts w:ascii="David" w:hAnsi="David"/>
            <w:rtl/>
          </w:rPr>
          <w:t>/</w:t>
        </w:r>
      </w:hyperlink>
    </w:p>
    <w:p w14:paraId="7AEB59AF" w14:textId="77777777" w:rsidR="00F964BE" w:rsidRPr="00851F0B" w:rsidRDefault="00F964BE" w:rsidP="00EF39C9">
      <w:pPr>
        <w:pStyle w:val="ListParagraph"/>
        <w:spacing w:after="0" w:line="276" w:lineRule="auto"/>
        <w:ind w:left="652"/>
        <w:jc w:val="both"/>
        <w:rPr>
          <w:rFonts w:ascii="David" w:hAnsi="David"/>
          <w:b/>
          <w:bCs/>
          <w:rtl/>
        </w:rPr>
      </w:pPr>
    </w:p>
    <w:p w14:paraId="66C644B8" w14:textId="77E08215" w:rsidR="00846E39" w:rsidRPr="00851F0B" w:rsidRDefault="005469E9" w:rsidP="00EF39C9">
      <w:pPr>
        <w:pStyle w:val="ListParagraph"/>
        <w:spacing w:after="0" w:line="276" w:lineRule="auto"/>
        <w:ind w:left="652"/>
        <w:jc w:val="both"/>
        <w:rPr>
          <w:rFonts w:ascii="David" w:hAnsi="David"/>
          <w:b/>
          <w:bCs/>
          <w:rtl/>
        </w:rPr>
      </w:pPr>
      <w:r w:rsidRPr="00851F0B">
        <w:rPr>
          <w:rFonts w:ascii="David" w:hAnsi="David" w:hint="cs"/>
          <w:b/>
          <w:bCs/>
          <w:rtl/>
        </w:rPr>
        <w:t>צוות לשכת</w:t>
      </w:r>
      <w:r w:rsidR="00846E39" w:rsidRPr="00851F0B">
        <w:rPr>
          <w:rFonts w:ascii="David" w:hAnsi="David"/>
          <w:b/>
          <w:bCs/>
          <w:rtl/>
        </w:rPr>
        <w:t xml:space="preserve"> המדע</w:t>
      </w:r>
      <w:r w:rsidRPr="00851F0B">
        <w:rPr>
          <w:rFonts w:ascii="David" w:hAnsi="David" w:hint="cs"/>
          <w:b/>
          <w:bCs/>
          <w:rtl/>
        </w:rPr>
        <w:t xml:space="preserve">נית הראשית </w:t>
      </w:r>
      <w:r w:rsidR="00846E39" w:rsidRPr="00851F0B">
        <w:rPr>
          <w:rFonts w:ascii="David" w:hAnsi="David"/>
          <w:b/>
          <w:bCs/>
          <w:rtl/>
        </w:rPr>
        <w:t>תשיב על שאלות אשר יופנו בכתב עד שבוע לפני המועד האחרון להגשת הצעות.</w:t>
      </w:r>
    </w:p>
    <w:p w14:paraId="556EF77C" w14:textId="77777777" w:rsidR="00F964BE" w:rsidRPr="00851F0B" w:rsidRDefault="00F964BE" w:rsidP="00846E39">
      <w:pPr>
        <w:pStyle w:val="ListParagraph"/>
        <w:spacing w:after="0" w:line="276" w:lineRule="auto"/>
        <w:ind w:left="652"/>
        <w:jc w:val="both"/>
        <w:rPr>
          <w:rFonts w:ascii="David" w:hAnsi="David"/>
          <w:rtl/>
        </w:rPr>
      </w:pPr>
    </w:p>
    <w:p w14:paraId="5F472900" w14:textId="7B951FDC" w:rsidR="00846E39" w:rsidRPr="00851F0B" w:rsidRDefault="00846E39" w:rsidP="00846E39">
      <w:pPr>
        <w:pStyle w:val="ListParagraph"/>
        <w:spacing w:after="0" w:line="276" w:lineRule="auto"/>
        <w:ind w:left="652"/>
        <w:jc w:val="both"/>
        <w:rPr>
          <w:rFonts w:ascii="David" w:hAnsi="David"/>
          <w:rtl/>
        </w:rPr>
      </w:pPr>
      <w:r w:rsidRPr="00851F0B">
        <w:rPr>
          <w:rFonts w:ascii="David" w:hAnsi="David"/>
          <w:rtl/>
        </w:rPr>
        <w:t>המשרד שומר לעצמו את הזכות להימנע מלהשיב לגופה של השגה אם ימצא כי מתן מענה להשגה עלול לסכל או לפגוע בהליך הקול הקורא או בתכליתו.</w:t>
      </w:r>
    </w:p>
    <w:p w14:paraId="47FCBCE4" w14:textId="77777777" w:rsidR="00846E39" w:rsidRPr="00722ED8" w:rsidRDefault="00846E39" w:rsidP="00846E39">
      <w:pPr>
        <w:pStyle w:val="ListParagraph"/>
        <w:spacing w:after="0" w:line="276" w:lineRule="auto"/>
        <w:ind w:left="652"/>
        <w:jc w:val="both"/>
        <w:rPr>
          <w:rFonts w:ascii="David" w:hAnsi="David"/>
          <w:rtl/>
        </w:rPr>
      </w:pPr>
      <w:r w:rsidRPr="00851F0B">
        <w:rPr>
          <w:rFonts w:ascii="David" w:hAnsi="David"/>
          <w:rtl/>
        </w:rPr>
        <w:t>להלן תיאור המבנה להגשה של שאלות ובקשות הבהרה:</w:t>
      </w:r>
    </w:p>
    <w:p w14:paraId="45E75324" w14:textId="77777777" w:rsidR="00846E39" w:rsidRPr="00722ED8" w:rsidRDefault="00846E39" w:rsidP="00846E39">
      <w:pPr>
        <w:pStyle w:val="ListParagraph"/>
        <w:spacing w:after="0" w:line="276" w:lineRule="auto"/>
        <w:ind w:left="652"/>
        <w:jc w:val="both"/>
        <w:rPr>
          <w:rFonts w:ascii="David" w:hAnsi="David"/>
          <w:rtl/>
        </w:rPr>
      </w:pPr>
    </w:p>
    <w:tbl>
      <w:tblPr>
        <w:tblStyle w:val="TableGrid"/>
        <w:bidiVisual/>
        <w:tblW w:w="0" w:type="auto"/>
        <w:tblInd w:w="760" w:type="dxa"/>
        <w:tblLook w:val="04A0" w:firstRow="1" w:lastRow="0" w:firstColumn="1" w:lastColumn="0" w:noHBand="0" w:noVBand="1"/>
      </w:tblPr>
      <w:tblGrid>
        <w:gridCol w:w="3528"/>
        <w:gridCol w:w="3577"/>
      </w:tblGrid>
      <w:tr w:rsidR="00846E39" w:rsidRPr="00722ED8" w14:paraId="587EBDA1" w14:textId="77777777" w:rsidTr="004C217E">
        <w:tc>
          <w:tcPr>
            <w:tcW w:w="3528" w:type="dxa"/>
          </w:tcPr>
          <w:p w14:paraId="566D5D86" w14:textId="77777777" w:rsidR="00846E39" w:rsidRPr="00722ED8" w:rsidRDefault="00846E39" w:rsidP="004C217E">
            <w:pPr>
              <w:pStyle w:val="ListParagraph"/>
              <w:spacing w:after="0" w:line="276" w:lineRule="auto"/>
              <w:ind w:left="0"/>
              <w:jc w:val="both"/>
              <w:rPr>
                <w:rFonts w:ascii="David" w:hAnsi="David"/>
                <w:rtl/>
              </w:rPr>
            </w:pPr>
            <w:r w:rsidRPr="00722ED8">
              <w:rPr>
                <w:rFonts w:ascii="David" w:hAnsi="David"/>
                <w:rtl/>
              </w:rPr>
              <w:t>הסעיף בקול קורא</w:t>
            </w:r>
          </w:p>
        </w:tc>
        <w:tc>
          <w:tcPr>
            <w:tcW w:w="3577" w:type="dxa"/>
          </w:tcPr>
          <w:p w14:paraId="3CA9C887" w14:textId="77777777" w:rsidR="00846E39" w:rsidRPr="00722ED8" w:rsidRDefault="00846E39" w:rsidP="004C217E">
            <w:pPr>
              <w:pStyle w:val="ListParagraph"/>
              <w:spacing w:after="0" w:line="276" w:lineRule="auto"/>
              <w:ind w:left="0"/>
              <w:jc w:val="both"/>
              <w:rPr>
                <w:rFonts w:ascii="David" w:hAnsi="David"/>
                <w:rtl/>
              </w:rPr>
            </w:pPr>
            <w:r w:rsidRPr="00722ED8">
              <w:rPr>
                <w:rFonts w:ascii="David" w:hAnsi="David"/>
                <w:rtl/>
              </w:rPr>
              <w:t>פירוט השאלה / בקשת ההבהרה</w:t>
            </w:r>
          </w:p>
        </w:tc>
      </w:tr>
      <w:tr w:rsidR="00846E39" w:rsidRPr="00722ED8" w14:paraId="7B789E0A" w14:textId="77777777" w:rsidTr="004C217E">
        <w:tc>
          <w:tcPr>
            <w:tcW w:w="3528" w:type="dxa"/>
          </w:tcPr>
          <w:p w14:paraId="113DBA7C" w14:textId="77777777" w:rsidR="00846E39" w:rsidRPr="00722ED8" w:rsidRDefault="00846E39" w:rsidP="004C217E">
            <w:pPr>
              <w:pStyle w:val="ListParagraph"/>
              <w:spacing w:after="0" w:line="276" w:lineRule="auto"/>
              <w:ind w:left="0"/>
              <w:jc w:val="both"/>
              <w:rPr>
                <w:rFonts w:ascii="David" w:hAnsi="David"/>
                <w:rtl/>
              </w:rPr>
            </w:pPr>
          </w:p>
        </w:tc>
        <w:tc>
          <w:tcPr>
            <w:tcW w:w="3577" w:type="dxa"/>
          </w:tcPr>
          <w:p w14:paraId="0827D73B" w14:textId="77777777" w:rsidR="00846E39" w:rsidRPr="00722ED8" w:rsidRDefault="00846E39" w:rsidP="004C217E">
            <w:pPr>
              <w:pStyle w:val="ListParagraph"/>
              <w:spacing w:after="0" w:line="276" w:lineRule="auto"/>
              <w:ind w:left="0"/>
              <w:jc w:val="both"/>
              <w:rPr>
                <w:rFonts w:ascii="David" w:hAnsi="David"/>
                <w:rtl/>
              </w:rPr>
            </w:pPr>
          </w:p>
        </w:tc>
      </w:tr>
      <w:tr w:rsidR="00846E39" w:rsidRPr="00722ED8" w14:paraId="51E77BBB" w14:textId="77777777" w:rsidTr="004C217E">
        <w:tc>
          <w:tcPr>
            <w:tcW w:w="3528" w:type="dxa"/>
          </w:tcPr>
          <w:p w14:paraId="5D53DAE5" w14:textId="77777777" w:rsidR="00846E39" w:rsidRPr="00722ED8" w:rsidRDefault="00846E39" w:rsidP="004C217E">
            <w:pPr>
              <w:pStyle w:val="ListParagraph"/>
              <w:spacing w:after="0" w:line="276" w:lineRule="auto"/>
              <w:ind w:left="0"/>
              <w:jc w:val="both"/>
              <w:rPr>
                <w:rFonts w:ascii="David" w:hAnsi="David"/>
                <w:rtl/>
              </w:rPr>
            </w:pPr>
          </w:p>
        </w:tc>
        <w:tc>
          <w:tcPr>
            <w:tcW w:w="3577" w:type="dxa"/>
          </w:tcPr>
          <w:p w14:paraId="7501675E" w14:textId="77777777" w:rsidR="00846E39" w:rsidRPr="00722ED8" w:rsidRDefault="00846E39" w:rsidP="004C217E">
            <w:pPr>
              <w:pStyle w:val="ListParagraph"/>
              <w:spacing w:after="0" w:line="276" w:lineRule="auto"/>
              <w:ind w:left="0"/>
              <w:jc w:val="both"/>
              <w:rPr>
                <w:rFonts w:ascii="David" w:hAnsi="David"/>
                <w:rtl/>
              </w:rPr>
            </w:pPr>
          </w:p>
        </w:tc>
      </w:tr>
    </w:tbl>
    <w:p w14:paraId="63E213DE" w14:textId="1F45ADF6" w:rsidR="00F964BE" w:rsidRDefault="00F964BE" w:rsidP="00F964BE">
      <w:pPr>
        <w:pStyle w:val="Heading1"/>
        <w:numPr>
          <w:ilvl w:val="0"/>
          <w:numId w:val="0"/>
        </w:numPr>
        <w:ind w:left="425"/>
        <w:rPr>
          <w:rtl/>
        </w:rPr>
      </w:pPr>
    </w:p>
    <w:p w14:paraId="4F2F8065" w14:textId="6C5D8E36" w:rsidR="006D130A" w:rsidRDefault="006D130A" w:rsidP="006D130A">
      <w:pPr>
        <w:rPr>
          <w:rtl/>
        </w:rPr>
      </w:pPr>
    </w:p>
    <w:p w14:paraId="2A939327" w14:textId="06862911" w:rsidR="00846E39" w:rsidRPr="00722ED8" w:rsidRDefault="00846E39" w:rsidP="001D5A78">
      <w:pPr>
        <w:pStyle w:val="Heading1"/>
      </w:pPr>
      <w:r w:rsidRPr="00722ED8">
        <w:rPr>
          <w:rtl/>
        </w:rPr>
        <w:t>המשרד רשאי</w:t>
      </w:r>
    </w:p>
    <w:p w14:paraId="7A81067F" w14:textId="77777777" w:rsidR="00846E39" w:rsidRPr="00722ED8" w:rsidRDefault="00846E39" w:rsidP="00846E39">
      <w:pPr>
        <w:overflowPunct w:val="0"/>
        <w:autoSpaceDE w:val="0"/>
        <w:autoSpaceDN w:val="0"/>
        <w:adjustRightInd w:val="0"/>
        <w:spacing w:line="276" w:lineRule="auto"/>
        <w:ind w:left="709"/>
        <w:jc w:val="both"/>
        <w:textAlignment w:val="baseline"/>
        <w:rPr>
          <w:rFonts w:ascii="David" w:hAnsi="David"/>
          <w:b/>
          <w:bCs/>
          <w:szCs w:val="24"/>
          <w:u w:val="single"/>
        </w:rPr>
      </w:pPr>
    </w:p>
    <w:p w14:paraId="42E33358" w14:textId="77777777" w:rsidR="00846E39" w:rsidRPr="00722ED8" w:rsidRDefault="00846E39" w:rsidP="00C82727">
      <w:pPr>
        <w:pStyle w:val="ListParagraph"/>
        <w:numPr>
          <w:ilvl w:val="0"/>
          <w:numId w:val="42"/>
        </w:numPr>
        <w:spacing w:after="0" w:line="276" w:lineRule="auto"/>
        <w:jc w:val="both"/>
        <w:rPr>
          <w:rFonts w:ascii="David" w:hAnsi="David"/>
          <w:vanish/>
          <w:rtl/>
        </w:rPr>
      </w:pPr>
    </w:p>
    <w:p w14:paraId="21357E87" w14:textId="77777777" w:rsidR="00846E39" w:rsidRPr="00722ED8" w:rsidRDefault="00846E39" w:rsidP="00C82727">
      <w:pPr>
        <w:pStyle w:val="BodyText"/>
        <w:numPr>
          <w:ilvl w:val="1"/>
          <w:numId w:val="41"/>
        </w:numPr>
        <w:spacing w:line="276" w:lineRule="auto"/>
        <w:ind w:left="1361" w:hanging="709"/>
        <w:jc w:val="both"/>
        <w:rPr>
          <w:rFonts w:ascii="David" w:hAnsi="David"/>
          <w:szCs w:val="24"/>
        </w:rPr>
      </w:pPr>
      <w:r w:rsidRPr="00722ED8">
        <w:rPr>
          <w:rFonts w:ascii="David" w:hAnsi="David"/>
          <w:szCs w:val="24"/>
          <w:rtl/>
        </w:rPr>
        <w:t>המשרד</w:t>
      </w:r>
      <w:r w:rsidRPr="00722ED8">
        <w:rPr>
          <w:rFonts w:ascii="David" w:hAnsi="David"/>
          <w:szCs w:val="24"/>
        </w:rPr>
        <w:t xml:space="preserve"> </w:t>
      </w:r>
      <w:r w:rsidRPr="00722ED8">
        <w:rPr>
          <w:rFonts w:ascii="David" w:hAnsi="David"/>
          <w:szCs w:val="24"/>
          <w:rtl/>
        </w:rPr>
        <w:t>שומר</w:t>
      </w:r>
      <w:r w:rsidRPr="00722ED8">
        <w:rPr>
          <w:rFonts w:ascii="David" w:hAnsi="David"/>
          <w:szCs w:val="24"/>
        </w:rPr>
        <w:t xml:space="preserve"> </w:t>
      </w:r>
      <w:r w:rsidRPr="00722ED8">
        <w:rPr>
          <w:rFonts w:ascii="David" w:hAnsi="David"/>
          <w:szCs w:val="24"/>
          <w:rtl/>
        </w:rPr>
        <w:t>לעצמו</w:t>
      </w:r>
      <w:r w:rsidRPr="00722ED8">
        <w:rPr>
          <w:rFonts w:ascii="David" w:hAnsi="David"/>
          <w:szCs w:val="24"/>
        </w:rPr>
        <w:t xml:space="preserve"> </w:t>
      </w:r>
      <w:r w:rsidRPr="00722ED8">
        <w:rPr>
          <w:rFonts w:ascii="David" w:hAnsi="David"/>
          <w:szCs w:val="24"/>
          <w:rtl/>
        </w:rPr>
        <w:t>את</w:t>
      </w:r>
      <w:r w:rsidRPr="00722ED8">
        <w:rPr>
          <w:rFonts w:ascii="David" w:hAnsi="David"/>
          <w:szCs w:val="24"/>
        </w:rPr>
        <w:t xml:space="preserve"> </w:t>
      </w:r>
      <w:r w:rsidRPr="00722ED8">
        <w:rPr>
          <w:rFonts w:ascii="David" w:hAnsi="David"/>
          <w:szCs w:val="24"/>
          <w:rtl/>
        </w:rPr>
        <w:t>הזכות</w:t>
      </w:r>
      <w:r w:rsidRPr="00722ED8">
        <w:rPr>
          <w:rFonts w:ascii="David" w:hAnsi="David"/>
          <w:szCs w:val="24"/>
        </w:rPr>
        <w:t xml:space="preserve"> </w:t>
      </w:r>
      <w:r w:rsidRPr="00722ED8">
        <w:rPr>
          <w:rFonts w:ascii="David" w:hAnsi="David"/>
          <w:szCs w:val="24"/>
          <w:rtl/>
        </w:rPr>
        <w:t>לערוך</w:t>
      </w:r>
      <w:r w:rsidRPr="00722ED8">
        <w:rPr>
          <w:rFonts w:ascii="David" w:hAnsi="David"/>
          <w:szCs w:val="24"/>
        </w:rPr>
        <w:t xml:space="preserve"> </w:t>
      </w:r>
      <w:r w:rsidRPr="00722ED8">
        <w:rPr>
          <w:rFonts w:ascii="David" w:hAnsi="David"/>
          <w:szCs w:val="24"/>
          <w:rtl/>
        </w:rPr>
        <w:t>שינויים</w:t>
      </w:r>
      <w:r w:rsidRPr="00722ED8">
        <w:rPr>
          <w:rFonts w:ascii="David" w:hAnsi="David"/>
          <w:szCs w:val="24"/>
        </w:rPr>
        <w:t xml:space="preserve"> </w:t>
      </w:r>
      <w:r w:rsidRPr="00722ED8">
        <w:rPr>
          <w:rFonts w:ascii="David" w:hAnsi="David"/>
          <w:szCs w:val="24"/>
          <w:rtl/>
        </w:rPr>
        <w:t>או</w:t>
      </w:r>
      <w:r w:rsidRPr="00722ED8">
        <w:rPr>
          <w:rFonts w:ascii="David" w:hAnsi="David"/>
          <w:szCs w:val="24"/>
        </w:rPr>
        <w:t xml:space="preserve"> </w:t>
      </w:r>
      <w:r w:rsidRPr="00722ED8">
        <w:rPr>
          <w:rFonts w:ascii="David" w:hAnsi="David"/>
          <w:szCs w:val="24"/>
          <w:rtl/>
        </w:rPr>
        <w:t>תיקונים</w:t>
      </w:r>
      <w:r w:rsidRPr="00722ED8">
        <w:rPr>
          <w:rFonts w:ascii="David" w:hAnsi="David"/>
          <w:szCs w:val="24"/>
        </w:rPr>
        <w:t xml:space="preserve"> </w:t>
      </w:r>
      <w:r w:rsidRPr="00722ED8">
        <w:rPr>
          <w:rFonts w:ascii="David" w:hAnsi="David"/>
          <w:szCs w:val="24"/>
          <w:rtl/>
        </w:rPr>
        <w:t>בקול</w:t>
      </w:r>
      <w:r w:rsidRPr="00722ED8">
        <w:rPr>
          <w:rFonts w:ascii="David" w:hAnsi="David"/>
          <w:szCs w:val="24"/>
        </w:rPr>
        <w:t xml:space="preserve"> </w:t>
      </w:r>
      <w:r w:rsidRPr="00722ED8">
        <w:rPr>
          <w:rFonts w:ascii="David" w:hAnsi="David"/>
          <w:szCs w:val="24"/>
          <w:rtl/>
        </w:rPr>
        <w:t>קורא</w:t>
      </w:r>
      <w:r w:rsidRPr="00722ED8">
        <w:rPr>
          <w:rFonts w:ascii="David" w:hAnsi="David"/>
          <w:szCs w:val="24"/>
        </w:rPr>
        <w:t xml:space="preserve"> </w:t>
      </w:r>
      <w:r w:rsidRPr="00722ED8">
        <w:rPr>
          <w:rFonts w:ascii="David" w:hAnsi="David"/>
          <w:szCs w:val="24"/>
          <w:rtl/>
        </w:rPr>
        <w:t>זה</w:t>
      </w:r>
      <w:r w:rsidRPr="00722ED8">
        <w:rPr>
          <w:rFonts w:ascii="David" w:hAnsi="David"/>
          <w:szCs w:val="24"/>
        </w:rPr>
        <w:t xml:space="preserve"> </w:t>
      </w:r>
      <w:r w:rsidRPr="00722ED8">
        <w:rPr>
          <w:rFonts w:ascii="David" w:hAnsi="David"/>
          <w:szCs w:val="24"/>
          <w:rtl/>
        </w:rPr>
        <w:t>ונספחיו, לרבות</w:t>
      </w:r>
      <w:r w:rsidRPr="00722ED8">
        <w:rPr>
          <w:rFonts w:ascii="David" w:hAnsi="David"/>
          <w:szCs w:val="24"/>
        </w:rPr>
        <w:t xml:space="preserve"> </w:t>
      </w:r>
      <w:r w:rsidRPr="00722ED8">
        <w:rPr>
          <w:rFonts w:ascii="David" w:hAnsi="David"/>
          <w:szCs w:val="24"/>
          <w:rtl/>
        </w:rPr>
        <w:t>בכל תנאי</w:t>
      </w:r>
      <w:r w:rsidRPr="00722ED8">
        <w:rPr>
          <w:rFonts w:ascii="David" w:hAnsi="David"/>
          <w:szCs w:val="24"/>
        </w:rPr>
        <w:t xml:space="preserve"> </w:t>
      </w:r>
      <w:r w:rsidRPr="00722ED8">
        <w:rPr>
          <w:rFonts w:ascii="David" w:hAnsi="David"/>
          <w:szCs w:val="24"/>
          <w:rtl/>
        </w:rPr>
        <w:t>מתנאיו</w:t>
      </w:r>
      <w:r w:rsidRPr="00722ED8">
        <w:rPr>
          <w:rFonts w:ascii="David" w:hAnsi="David"/>
          <w:szCs w:val="24"/>
        </w:rPr>
        <w:t xml:space="preserve"> </w:t>
      </w:r>
      <w:r w:rsidRPr="00722ED8">
        <w:rPr>
          <w:rFonts w:ascii="David" w:hAnsi="David"/>
          <w:szCs w:val="24"/>
          <w:rtl/>
        </w:rPr>
        <w:t>ובמועד</w:t>
      </w:r>
      <w:r w:rsidRPr="00722ED8">
        <w:rPr>
          <w:rFonts w:ascii="David" w:hAnsi="David"/>
          <w:szCs w:val="24"/>
        </w:rPr>
        <w:t xml:space="preserve"> </w:t>
      </w:r>
      <w:r w:rsidRPr="00722ED8">
        <w:rPr>
          <w:rFonts w:ascii="David" w:hAnsi="David"/>
          <w:szCs w:val="24"/>
          <w:rtl/>
        </w:rPr>
        <w:t>הגשת</w:t>
      </w:r>
      <w:r w:rsidRPr="00722ED8">
        <w:rPr>
          <w:rFonts w:ascii="David" w:hAnsi="David"/>
          <w:szCs w:val="24"/>
        </w:rPr>
        <w:t xml:space="preserve"> </w:t>
      </w:r>
      <w:r w:rsidRPr="00722ED8">
        <w:rPr>
          <w:rFonts w:ascii="David" w:hAnsi="David"/>
          <w:szCs w:val="24"/>
          <w:rtl/>
        </w:rPr>
        <w:t>ההצעות. השינוי</w:t>
      </w:r>
      <w:r w:rsidRPr="00722ED8">
        <w:rPr>
          <w:rFonts w:ascii="David" w:hAnsi="David"/>
          <w:szCs w:val="24"/>
        </w:rPr>
        <w:t xml:space="preserve"> </w:t>
      </w:r>
      <w:r w:rsidRPr="00722ED8">
        <w:rPr>
          <w:rFonts w:ascii="David" w:hAnsi="David"/>
          <w:szCs w:val="24"/>
          <w:rtl/>
        </w:rPr>
        <w:t>או</w:t>
      </w:r>
      <w:r w:rsidRPr="00722ED8">
        <w:rPr>
          <w:rFonts w:ascii="David" w:hAnsi="David"/>
          <w:szCs w:val="24"/>
        </w:rPr>
        <w:t xml:space="preserve"> </w:t>
      </w:r>
      <w:r w:rsidRPr="00722ED8">
        <w:rPr>
          <w:rFonts w:ascii="David" w:hAnsi="David"/>
          <w:szCs w:val="24"/>
          <w:rtl/>
        </w:rPr>
        <w:t>התיקון</w:t>
      </w:r>
      <w:r w:rsidRPr="00722ED8">
        <w:rPr>
          <w:rFonts w:ascii="David" w:hAnsi="David"/>
          <w:szCs w:val="24"/>
        </w:rPr>
        <w:t xml:space="preserve"> </w:t>
      </w:r>
      <w:r w:rsidRPr="00722ED8">
        <w:rPr>
          <w:rFonts w:ascii="David" w:hAnsi="David"/>
          <w:szCs w:val="24"/>
          <w:rtl/>
        </w:rPr>
        <w:t>ייערך</w:t>
      </w:r>
      <w:r w:rsidRPr="00722ED8">
        <w:rPr>
          <w:rFonts w:ascii="David" w:hAnsi="David"/>
          <w:szCs w:val="24"/>
        </w:rPr>
        <w:t xml:space="preserve"> </w:t>
      </w:r>
      <w:r w:rsidRPr="00722ED8">
        <w:rPr>
          <w:rFonts w:ascii="David" w:hAnsi="David"/>
          <w:szCs w:val="24"/>
          <w:rtl/>
        </w:rPr>
        <w:t>בכתב</w:t>
      </w:r>
      <w:r w:rsidRPr="00722ED8">
        <w:rPr>
          <w:rFonts w:ascii="David" w:hAnsi="David"/>
          <w:szCs w:val="24"/>
        </w:rPr>
        <w:t xml:space="preserve"> </w:t>
      </w:r>
      <w:r w:rsidRPr="00722ED8">
        <w:rPr>
          <w:rFonts w:ascii="David" w:hAnsi="David"/>
          <w:szCs w:val="24"/>
          <w:rtl/>
        </w:rPr>
        <w:t>ויפורסם</w:t>
      </w:r>
      <w:r w:rsidRPr="00722ED8">
        <w:rPr>
          <w:rFonts w:ascii="David" w:hAnsi="David"/>
          <w:szCs w:val="24"/>
        </w:rPr>
        <w:t xml:space="preserve"> </w:t>
      </w:r>
      <w:r w:rsidRPr="00722ED8">
        <w:rPr>
          <w:rFonts w:ascii="David" w:hAnsi="David"/>
          <w:szCs w:val="24"/>
          <w:rtl/>
        </w:rPr>
        <w:t>באתר</w:t>
      </w:r>
      <w:r w:rsidRPr="00722ED8">
        <w:rPr>
          <w:rFonts w:ascii="David" w:hAnsi="David"/>
          <w:szCs w:val="24"/>
        </w:rPr>
        <w:t xml:space="preserve"> </w:t>
      </w:r>
      <w:r w:rsidRPr="00722ED8">
        <w:rPr>
          <w:rFonts w:ascii="David" w:hAnsi="David"/>
          <w:szCs w:val="24"/>
          <w:rtl/>
        </w:rPr>
        <w:t>האינטרנט של</w:t>
      </w:r>
      <w:r w:rsidRPr="00722ED8">
        <w:rPr>
          <w:rFonts w:ascii="David" w:hAnsi="David"/>
          <w:szCs w:val="24"/>
        </w:rPr>
        <w:t xml:space="preserve"> </w:t>
      </w:r>
      <w:r w:rsidRPr="00722ED8">
        <w:rPr>
          <w:rFonts w:ascii="David" w:hAnsi="David"/>
          <w:szCs w:val="24"/>
          <w:rtl/>
        </w:rPr>
        <w:t>המשרד</w:t>
      </w:r>
      <w:r w:rsidRPr="00722ED8">
        <w:rPr>
          <w:rFonts w:ascii="David" w:hAnsi="David"/>
          <w:szCs w:val="24"/>
        </w:rPr>
        <w:t xml:space="preserve"> </w:t>
      </w:r>
      <w:r w:rsidRPr="00722ED8">
        <w:rPr>
          <w:rFonts w:ascii="David" w:hAnsi="David"/>
          <w:szCs w:val="24"/>
          <w:rtl/>
        </w:rPr>
        <w:t>ו</w:t>
      </w:r>
      <w:r w:rsidRPr="00722ED8">
        <w:rPr>
          <w:rFonts w:ascii="David" w:hAnsi="David"/>
          <w:szCs w:val="24"/>
        </w:rPr>
        <w:t>/</w:t>
      </w:r>
      <w:r w:rsidRPr="00722ED8">
        <w:rPr>
          <w:rFonts w:ascii="David" w:hAnsi="David"/>
          <w:szCs w:val="24"/>
          <w:rtl/>
        </w:rPr>
        <w:t>או</w:t>
      </w:r>
      <w:r w:rsidRPr="00722ED8">
        <w:rPr>
          <w:rFonts w:ascii="David" w:hAnsi="David"/>
          <w:szCs w:val="24"/>
        </w:rPr>
        <w:t xml:space="preserve"> </w:t>
      </w:r>
      <w:r w:rsidRPr="00722ED8">
        <w:rPr>
          <w:rFonts w:ascii="David" w:hAnsi="David"/>
          <w:szCs w:val="24"/>
          <w:rtl/>
        </w:rPr>
        <w:t>באתר</w:t>
      </w:r>
      <w:r w:rsidRPr="00722ED8">
        <w:rPr>
          <w:rFonts w:ascii="David" w:hAnsi="David"/>
          <w:szCs w:val="24"/>
        </w:rPr>
        <w:t xml:space="preserve"> </w:t>
      </w:r>
      <w:r w:rsidRPr="00722ED8">
        <w:rPr>
          <w:rFonts w:ascii="David" w:hAnsi="David"/>
          <w:szCs w:val="24"/>
          <w:rtl/>
        </w:rPr>
        <w:t>מינהל</w:t>
      </w:r>
      <w:r w:rsidRPr="00722ED8">
        <w:rPr>
          <w:rFonts w:ascii="David" w:hAnsi="David"/>
          <w:szCs w:val="24"/>
        </w:rPr>
        <w:t xml:space="preserve"> </w:t>
      </w:r>
      <w:r w:rsidRPr="00722ED8">
        <w:rPr>
          <w:rFonts w:ascii="David" w:hAnsi="David"/>
          <w:szCs w:val="24"/>
          <w:rtl/>
        </w:rPr>
        <w:t>הרכש</w:t>
      </w:r>
      <w:r w:rsidRPr="00722ED8">
        <w:rPr>
          <w:rFonts w:ascii="David" w:hAnsi="David"/>
          <w:szCs w:val="24"/>
        </w:rPr>
        <w:t xml:space="preserve"> </w:t>
      </w:r>
      <w:r w:rsidRPr="00722ED8">
        <w:rPr>
          <w:rFonts w:ascii="David" w:hAnsi="David"/>
          <w:szCs w:val="24"/>
          <w:rtl/>
        </w:rPr>
        <w:t>הממשלתי.</w:t>
      </w:r>
      <w:r w:rsidRPr="00722ED8">
        <w:rPr>
          <w:rFonts w:ascii="David" w:hAnsi="David"/>
          <w:szCs w:val="24"/>
        </w:rPr>
        <w:t xml:space="preserve"> </w:t>
      </w:r>
      <w:r w:rsidRPr="00722ED8">
        <w:rPr>
          <w:rFonts w:ascii="David" w:hAnsi="David"/>
          <w:szCs w:val="24"/>
          <w:rtl/>
        </w:rPr>
        <w:t>באחריות</w:t>
      </w:r>
      <w:r w:rsidRPr="00722ED8">
        <w:rPr>
          <w:rFonts w:ascii="David" w:hAnsi="David"/>
          <w:szCs w:val="24"/>
        </w:rPr>
        <w:t xml:space="preserve"> </w:t>
      </w:r>
      <w:r w:rsidRPr="00722ED8">
        <w:rPr>
          <w:rFonts w:ascii="David" w:hAnsi="David"/>
          <w:szCs w:val="24"/>
          <w:rtl/>
        </w:rPr>
        <w:t>המציעים</w:t>
      </w:r>
      <w:r w:rsidRPr="00722ED8">
        <w:rPr>
          <w:rFonts w:ascii="David" w:hAnsi="David"/>
          <w:szCs w:val="24"/>
        </w:rPr>
        <w:t xml:space="preserve"> </w:t>
      </w:r>
      <w:r w:rsidRPr="00722ED8">
        <w:rPr>
          <w:rFonts w:ascii="David" w:hAnsi="David"/>
          <w:szCs w:val="24"/>
          <w:rtl/>
        </w:rPr>
        <w:t>לבדוק</w:t>
      </w:r>
      <w:r w:rsidRPr="00722ED8">
        <w:rPr>
          <w:rFonts w:ascii="David" w:hAnsi="David"/>
          <w:szCs w:val="24"/>
        </w:rPr>
        <w:t xml:space="preserve"> </w:t>
      </w:r>
      <w:r w:rsidRPr="00722ED8">
        <w:rPr>
          <w:rFonts w:ascii="David" w:hAnsi="David"/>
          <w:szCs w:val="24"/>
          <w:rtl/>
        </w:rPr>
        <w:t>מפעם</w:t>
      </w:r>
      <w:r w:rsidRPr="00722ED8">
        <w:rPr>
          <w:rFonts w:ascii="David" w:hAnsi="David"/>
          <w:szCs w:val="24"/>
        </w:rPr>
        <w:t xml:space="preserve"> </w:t>
      </w:r>
      <w:r w:rsidRPr="00722ED8">
        <w:rPr>
          <w:rFonts w:ascii="David" w:hAnsi="David"/>
          <w:szCs w:val="24"/>
          <w:rtl/>
        </w:rPr>
        <w:t>לפעם</w:t>
      </w:r>
      <w:r w:rsidRPr="00722ED8">
        <w:rPr>
          <w:rFonts w:ascii="David" w:hAnsi="David"/>
          <w:szCs w:val="24"/>
        </w:rPr>
        <w:t xml:space="preserve"> </w:t>
      </w:r>
      <w:r w:rsidRPr="00722ED8">
        <w:rPr>
          <w:rFonts w:ascii="David" w:hAnsi="David"/>
          <w:szCs w:val="24"/>
          <w:rtl/>
        </w:rPr>
        <w:t>באתר האינטרנט</w:t>
      </w:r>
      <w:r w:rsidRPr="00722ED8">
        <w:rPr>
          <w:rFonts w:ascii="David" w:hAnsi="David"/>
          <w:szCs w:val="24"/>
        </w:rPr>
        <w:t xml:space="preserve"> </w:t>
      </w:r>
      <w:r w:rsidRPr="00722ED8">
        <w:rPr>
          <w:rFonts w:ascii="David" w:hAnsi="David"/>
          <w:szCs w:val="24"/>
          <w:rtl/>
        </w:rPr>
        <w:t>של</w:t>
      </w:r>
      <w:r w:rsidRPr="00722ED8">
        <w:rPr>
          <w:rFonts w:ascii="David" w:hAnsi="David"/>
          <w:szCs w:val="24"/>
        </w:rPr>
        <w:t xml:space="preserve"> </w:t>
      </w:r>
      <w:r w:rsidRPr="00722ED8">
        <w:rPr>
          <w:rFonts w:ascii="David" w:hAnsi="David"/>
          <w:szCs w:val="24"/>
          <w:rtl/>
        </w:rPr>
        <w:t>המשרד</w:t>
      </w:r>
      <w:r w:rsidRPr="00722ED8">
        <w:rPr>
          <w:rFonts w:ascii="David" w:hAnsi="David"/>
          <w:szCs w:val="24"/>
        </w:rPr>
        <w:t xml:space="preserve"> </w:t>
      </w:r>
      <w:r w:rsidRPr="00722ED8">
        <w:rPr>
          <w:rFonts w:ascii="David" w:hAnsi="David"/>
          <w:szCs w:val="24"/>
          <w:rtl/>
        </w:rPr>
        <w:t>אם</w:t>
      </w:r>
      <w:r w:rsidRPr="00722ED8">
        <w:rPr>
          <w:rFonts w:ascii="David" w:hAnsi="David"/>
          <w:szCs w:val="24"/>
        </w:rPr>
        <w:t xml:space="preserve"> </w:t>
      </w:r>
      <w:r w:rsidRPr="00722ED8">
        <w:rPr>
          <w:rFonts w:ascii="David" w:hAnsi="David"/>
          <w:szCs w:val="24"/>
          <w:rtl/>
        </w:rPr>
        <w:t>חלו</w:t>
      </w:r>
      <w:r w:rsidRPr="00722ED8">
        <w:rPr>
          <w:rFonts w:ascii="David" w:hAnsi="David"/>
          <w:szCs w:val="24"/>
        </w:rPr>
        <w:t xml:space="preserve"> </w:t>
      </w:r>
      <w:r w:rsidRPr="00722ED8">
        <w:rPr>
          <w:rFonts w:ascii="David" w:hAnsi="David"/>
          <w:szCs w:val="24"/>
          <w:rtl/>
        </w:rPr>
        <w:t>שינויים</w:t>
      </w:r>
      <w:r w:rsidRPr="00722ED8">
        <w:rPr>
          <w:rFonts w:ascii="David" w:hAnsi="David"/>
          <w:szCs w:val="24"/>
        </w:rPr>
        <w:t xml:space="preserve"> </w:t>
      </w:r>
      <w:r w:rsidRPr="00722ED8">
        <w:rPr>
          <w:rFonts w:ascii="David" w:hAnsi="David"/>
          <w:szCs w:val="24"/>
          <w:rtl/>
        </w:rPr>
        <w:t>בנוסח</w:t>
      </w:r>
      <w:r w:rsidRPr="00722ED8">
        <w:rPr>
          <w:rFonts w:ascii="David" w:hAnsi="David"/>
          <w:szCs w:val="24"/>
        </w:rPr>
        <w:t xml:space="preserve"> </w:t>
      </w:r>
      <w:r w:rsidRPr="00722ED8">
        <w:rPr>
          <w:rFonts w:ascii="David" w:hAnsi="David"/>
          <w:szCs w:val="24"/>
          <w:rtl/>
        </w:rPr>
        <w:t>הקול</w:t>
      </w:r>
      <w:r w:rsidRPr="00722ED8">
        <w:rPr>
          <w:rFonts w:ascii="David" w:hAnsi="David"/>
          <w:szCs w:val="24"/>
        </w:rPr>
        <w:t xml:space="preserve"> </w:t>
      </w:r>
      <w:r w:rsidRPr="00722ED8">
        <w:rPr>
          <w:rFonts w:ascii="David" w:hAnsi="David"/>
          <w:szCs w:val="24"/>
          <w:rtl/>
        </w:rPr>
        <w:t>הקורא</w:t>
      </w:r>
      <w:r w:rsidRPr="00722ED8">
        <w:rPr>
          <w:rFonts w:ascii="David" w:hAnsi="David"/>
          <w:szCs w:val="24"/>
        </w:rPr>
        <w:t xml:space="preserve"> </w:t>
      </w:r>
      <w:r w:rsidRPr="00722ED8">
        <w:rPr>
          <w:rFonts w:ascii="David" w:hAnsi="David"/>
          <w:szCs w:val="24"/>
          <w:rtl/>
        </w:rPr>
        <w:t>ולהתאים</w:t>
      </w:r>
      <w:r w:rsidRPr="00722ED8">
        <w:rPr>
          <w:rFonts w:ascii="David" w:hAnsi="David"/>
          <w:szCs w:val="24"/>
        </w:rPr>
        <w:t xml:space="preserve"> </w:t>
      </w:r>
      <w:r w:rsidRPr="00722ED8">
        <w:rPr>
          <w:rFonts w:ascii="David" w:hAnsi="David"/>
          <w:szCs w:val="24"/>
          <w:rtl/>
        </w:rPr>
        <w:t>הצעתם</w:t>
      </w:r>
      <w:r w:rsidRPr="00722ED8">
        <w:rPr>
          <w:rFonts w:ascii="David" w:hAnsi="David"/>
          <w:szCs w:val="24"/>
        </w:rPr>
        <w:t xml:space="preserve"> </w:t>
      </w:r>
      <w:r w:rsidRPr="00722ED8">
        <w:rPr>
          <w:rFonts w:ascii="David" w:hAnsi="David"/>
          <w:szCs w:val="24"/>
          <w:rtl/>
        </w:rPr>
        <w:t xml:space="preserve">לשינויים, </w:t>
      </w:r>
      <w:r w:rsidRPr="00722ED8">
        <w:rPr>
          <w:rFonts w:ascii="David" w:hAnsi="David"/>
          <w:szCs w:val="24"/>
        </w:rPr>
        <w:t xml:space="preserve"> </w:t>
      </w:r>
      <w:r w:rsidRPr="00722ED8">
        <w:rPr>
          <w:rFonts w:ascii="David" w:hAnsi="David"/>
          <w:szCs w:val="24"/>
          <w:rtl/>
        </w:rPr>
        <w:t>ככל שיחולו</w:t>
      </w:r>
      <w:r w:rsidRPr="00722ED8">
        <w:rPr>
          <w:rFonts w:ascii="David" w:hAnsi="David"/>
          <w:szCs w:val="24"/>
        </w:rPr>
        <w:t>.</w:t>
      </w:r>
    </w:p>
    <w:p w14:paraId="1C43C66E" w14:textId="77777777" w:rsidR="00846E39" w:rsidRPr="00722ED8" w:rsidRDefault="00846E39" w:rsidP="00C82727">
      <w:pPr>
        <w:pStyle w:val="BodyText"/>
        <w:numPr>
          <w:ilvl w:val="1"/>
          <w:numId w:val="41"/>
        </w:numPr>
        <w:spacing w:line="276" w:lineRule="auto"/>
        <w:ind w:left="1361" w:hanging="709"/>
        <w:jc w:val="both"/>
        <w:rPr>
          <w:rFonts w:ascii="David" w:hAnsi="David"/>
          <w:szCs w:val="24"/>
          <w:rtl/>
        </w:rPr>
      </w:pPr>
      <w:r w:rsidRPr="00722ED8">
        <w:rPr>
          <w:rFonts w:ascii="David" w:hAnsi="David"/>
          <w:szCs w:val="24"/>
          <w:rtl/>
        </w:rPr>
        <w:t>המשרד רשאי לבטל את הקול קורא.</w:t>
      </w:r>
    </w:p>
    <w:p w14:paraId="6F202514" w14:textId="77777777" w:rsidR="00846E39" w:rsidRPr="00722ED8" w:rsidRDefault="00846E39" w:rsidP="00C82727">
      <w:pPr>
        <w:pStyle w:val="BodyText"/>
        <w:numPr>
          <w:ilvl w:val="1"/>
          <w:numId w:val="41"/>
        </w:numPr>
        <w:spacing w:line="276" w:lineRule="auto"/>
        <w:ind w:left="1361" w:hanging="709"/>
        <w:jc w:val="both"/>
        <w:rPr>
          <w:rFonts w:ascii="David" w:hAnsi="David"/>
          <w:szCs w:val="24"/>
        </w:rPr>
      </w:pPr>
      <w:r w:rsidRPr="00722ED8">
        <w:rPr>
          <w:rFonts w:ascii="David" w:hAnsi="David"/>
          <w:szCs w:val="24"/>
          <w:rtl/>
        </w:rPr>
        <w:t>המשרד רשאי לבחור לבצע רק חלק ממרכיבי המחקר.</w:t>
      </w:r>
    </w:p>
    <w:p w14:paraId="3F3B562B" w14:textId="77777777" w:rsidR="00846E39" w:rsidRPr="00722ED8" w:rsidRDefault="00846E39" w:rsidP="00C82727">
      <w:pPr>
        <w:pStyle w:val="BodyText"/>
        <w:numPr>
          <w:ilvl w:val="1"/>
          <w:numId w:val="41"/>
        </w:numPr>
        <w:spacing w:line="276" w:lineRule="auto"/>
        <w:ind w:left="1361" w:hanging="709"/>
        <w:jc w:val="both"/>
        <w:rPr>
          <w:rFonts w:ascii="David" w:hAnsi="David"/>
          <w:szCs w:val="24"/>
        </w:rPr>
      </w:pPr>
      <w:r w:rsidRPr="00722ED8">
        <w:rPr>
          <w:rFonts w:ascii="David" w:hAnsi="David"/>
          <w:szCs w:val="24"/>
          <w:rtl/>
        </w:rPr>
        <w:t xml:space="preserve">המשרד רשאי בכל שלב, לאחר תחילת המחקר, להכניס לתוכנית המחקר שינויים, תוך שמירה על מגבלת התקציב המקורית, בתיאום עם החוקרים האחראים. </w:t>
      </w:r>
    </w:p>
    <w:p w14:paraId="62658AA8" w14:textId="77777777" w:rsidR="00846E39" w:rsidRPr="00722ED8" w:rsidRDefault="00846E39" w:rsidP="00C82727">
      <w:pPr>
        <w:pStyle w:val="BodyText"/>
        <w:numPr>
          <w:ilvl w:val="1"/>
          <w:numId w:val="41"/>
        </w:numPr>
        <w:spacing w:line="276" w:lineRule="auto"/>
        <w:ind w:left="1361" w:hanging="709"/>
        <w:jc w:val="both"/>
        <w:rPr>
          <w:rFonts w:ascii="David" w:hAnsi="David"/>
          <w:szCs w:val="24"/>
        </w:rPr>
      </w:pPr>
      <w:r w:rsidRPr="00722ED8">
        <w:rPr>
          <w:rFonts w:ascii="David" w:hAnsi="David"/>
          <w:szCs w:val="24"/>
          <w:rtl/>
        </w:rPr>
        <w:t xml:space="preserve">כל שינוי שייעשה </w:t>
      </w:r>
      <w:r w:rsidRPr="00722ED8">
        <w:rPr>
          <w:rFonts w:ascii="David" w:hAnsi="David" w:hint="cs"/>
          <w:szCs w:val="24"/>
          <w:rtl/>
        </w:rPr>
        <w:t xml:space="preserve">על ידי המציע </w:t>
      </w:r>
      <w:r w:rsidRPr="00722ED8">
        <w:rPr>
          <w:rFonts w:ascii="David" w:hAnsi="David"/>
          <w:szCs w:val="24"/>
          <w:rtl/>
        </w:rPr>
        <w:t>במסמכי הקול הקורא או בנספחיהם או כל הסתייגות ביחס אליהם, בין אם ייעשו בתוספת למסמכים, במכתב נלווה או בכל דרך אחרת, הם חסרי תוקף והמשרד רשאי להתעלם מהם או לפסול את הבקשה.</w:t>
      </w:r>
    </w:p>
    <w:p w14:paraId="6C854378" w14:textId="77777777" w:rsidR="00846E39" w:rsidRPr="00722ED8" w:rsidRDefault="00846E39" w:rsidP="00C82727">
      <w:pPr>
        <w:pStyle w:val="BodyText"/>
        <w:numPr>
          <w:ilvl w:val="1"/>
          <w:numId w:val="41"/>
        </w:numPr>
        <w:spacing w:line="276" w:lineRule="auto"/>
        <w:ind w:left="1361" w:hanging="709"/>
        <w:jc w:val="both"/>
        <w:rPr>
          <w:rFonts w:ascii="David" w:hAnsi="David"/>
          <w:szCs w:val="24"/>
        </w:rPr>
      </w:pPr>
      <w:r w:rsidRPr="00722ED8">
        <w:rPr>
          <w:rFonts w:ascii="David" w:hAnsi="David"/>
          <w:szCs w:val="24"/>
          <w:rtl/>
        </w:rPr>
        <w:t>אין</w:t>
      </w:r>
      <w:r w:rsidRPr="00722ED8">
        <w:rPr>
          <w:rFonts w:ascii="David" w:hAnsi="David"/>
          <w:szCs w:val="24"/>
        </w:rPr>
        <w:t xml:space="preserve"> </w:t>
      </w:r>
      <w:r w:rsidRPr="00722ED8">
        <w:rPr>
          <w:rFonts w:ascii="David" w:hAnsi="David"/>
          <w:szCs w:val="24"/>
          <w:rtl/>
        </w:rPr>
        <w:t>המשרד</w:t>
      </w:r>
      <w:r w:rsidRPr="00722ED8">
        <w:rPr>
          <w:rFonts w:ascii="David" w:hAnsi="David"/>
          <w:szCs w:val="24"/>
        </w:rPr>
        <w:t xml:space="preserve"> </w:t>
      </w:r>
      <w:r w:rsidRPr="00722ED8">
        <w:rPr>
          <w:rFonts w:ascii="David" w:hAnsi="David"/>
          <w:szCs w:val="24"/>
          <w:rtl/>
        </w:rPr>
        <w:t>מתחייב</w:t>
      </w:r>
      <w:r w:rsidRPr="00722ED8">
        <w:rPr>
          <w:rFonts w:ascii="David" w:hAnsi="David"/>
          <w:szCs w:val="24"/>
        </w:rPr>
        <w:t xml:space="preserve"> </w:t>
      </w:r>
      <w:r w:rsidRPr="00722ED8">
        <w:rPr>
          <w:rFonts w:ascii="David" w:hAnsi="David"/>
          <w:szCs w:val="24"/>
          <w:rtl/>
        </w:rPr>
        <w:t>לקבל</w:t>
      </w:r>
      <w:r w:rsidRPr="00722ED8">
        <w:rPr>
          <w:rFonts w:ascii="David" w:hAnsi="David"/>
          <w:szCs w:val="24"/>
        </w:rPr>
        <w:t xml:space="preserve"> </w:t>
      </w:r>
      <w:r w:rsidRPr="00722ED8">
        <w:rPr>
          <w:rFonts w:ascii="David" w:hAnsi="David"/>
          <w:szCs w:val="24"/>
          <w:rtl/>
        </w:rPr>
        <w:t>הצעה</w:t>
      </w:r>
      <w:r w:rsidRPr="00722ED8">
        <w:rPr>
          <w:rFonts w:ascii="David" w:hAnsi="David"/>
          <w:szCs w:val="24"/>
        </w:rPr>
        <w:t xml:space="preserve"> </w:t>
      </w:r>
      <w:r w:rsidRPr="00722ED8">
        <w:rPr>
          <w:rFonts w:ascii="David" w:hAnsi="David"/>
          <w:szCs w:val="24"/>
          <w:rtl/>
        </w:rPr>
        <w:t>כל</w:t>
      </w:r>
      <w:r w:rsidRPr="00722ED8">
        <w:rPr>
          <w:rFonts w:ascii="David" w:hAnsi="David"/>
          <w:szCs w:val="24"/>
        </w:rPr>
        <w:t xml:space="preserve"> </w:t>
      </w:r>
      <w:r w:rsidRPr="00722ED8">
        <w:rPr>
          <w:rFonts w:ascii="David" w:hAnsi="David"/>
          <w:szCs w:val="24"/>
          <w:rtl/>
        </w:rPr>
        <w:t>שהיא. ביצוע</w:t>
      </w:r>
      <w:r w:rsidRPr="00722ED8">
        <w:rPr>
          <w:rFonts w:ascii="David" w:hAnsi="David"/>
          <w:szCs w:val="24"/>
        </w:rPr>
        <w:t xml:space="preserve"> </w:t>
      </w:r>
      <w:r w:rsidRPr="00722ED8">
        <w:rPr>
          <w:rFonts w:ascii="David" w:hAnsi="David"/>
          <w:szCs w:val="24"/>
          <w:rtl/>
        </w:rPr>
        <w:t>ההתקשרות</w:t>
      </w:r>
      <w:r w:rsidRPr="00722ED8">
        <w:rPr>
          <w:rFonts w:ascii="David" w:hAnsi="David"/>
          <w:szCs w:val="24"/>
        </w:rPr>
        <w:t xml:space="preserve"> </w:t>
      </w:r>
      <w:r w:rsidRPr="00722ED8">
        <w:rPr>
          <w:rFonts w:ascii="David" w:hAnsi="David"/>
          <w:szCs w:val="24"/>
          <w:rtl/>
        </w:rPr>
        <w:t>בהתאם</w:t>
      </w:r>
      <w:r w:rsidRPr="00722ED8">
        <w:rPr>
          <w:rFonts w:ascii="David" w:hAnsi="David"/>
          <w:szCs w:val="24"/>
        </w:rPr>
        <w:t xml:space="preserve"> </w:t>
      </w:r>
      <w:r w:rsidRPr="00722ED8">
        <w:rPr>
          <w:rFonts w:ascii="David" w:hAnsi="David"/>
          <w:szCs w:val="24"/>
          <w:rtl/>
        </w:rPr>
        <w:t>לקול</w:t>
      </w:r>
      <w:r w:rsidRPr="00722ED8">
        <w:rPr>
          <w:rFonts w:ascii="David" w:hAnsi="David"/>
          <w:szCs w:val="24"/>
        </w:rPr>
        <w:t xml:space="preserve"> </w:t>
      </w:r>
      <w:r w:rsidRPr="00722ED8">
        <w:rPr>
          <w:rFonts w:ascii="David" w:hAnsi="David"/>
          <w:szCs w:val="24"/>
          <w:rtl/>
        </w:rPr>
        <w:t>קורא</w:t>
      </w:r>
      <w:r w:rsidRPr="00722ED8">
        <w:rPr>
          <w:rFonts w:ascii="David" w:hAnsi="David"/>
          <w:szCs w:val="24"/>
        </w:rPr>
        <w:t xml:space="preserve"> </w:t>
      </w:r>
      <w:r w:rsidRPr="00722ED8">
        <w:rPr>
          <w:rFonts w:ascii="David" w:hAnsi="David"/>
          <w:szCs w:val="24"/>
          <w:rtl/>
        </w:rPr>
        <w:t>זה</w:t>
      </w:r>
      <w:r w:rsidRPr="00722ED8">
        <w:rPr>
          <w:rFonts w:ascii="David" w:hAnsi="David"/>
          <w:szCs w:val="24"/>
        </w:rPr>
        <w:t xml:space="preserve"> </w:t>
      </w:r>
      <w:r w:rsidRPr="00722ED8">
        <w:rPr>
          <w:rFonts w:ascii="David" w:hAnsi="David"/>
          <w:szCs w:val="24"/>
          <w:rtl/>
        </w:rPr>
        <w:t>מותנה בקיום</w:t>
      </w:r>
      <w:r w:rsidRPr="00722ED8">
        <w:rPr>
          <w:rFonts w:ascii="David" w:hAnsi="David"/>
          <w:szCs w:val="24"/>
        </w:rPr>
        <w:t xml:space="preserve"> </w:t>
      </w:r>
      <w:r w:rsidRPr="00722ED8">
        <w:rPr>
          <w:rFonts w:ascii="David" w:hAnsi="David"/>
          <w:szCs w:val="24"/>
          <w:rtl/>
        </w:rPr>
        <w:t>תקציב</w:t>
      </w:r>
      <w:r w:rsidRPr="00722ED8">
        <w:rPr>
          <w:rFonts w:ascii="David" w:hAnsi="David"/>
          <w:szCs w:val="24"/>
        </w:rPr>
        <w:t xml:space="preserve"> </w:t>
      </w:r>
      <w:r w:rsidRPr="00722ED8">
        <w:rPr>
          <w:rFonts w:ascii="David" w:hAnsi="David"/>
          <w:szCs w:val="24"/>
          <w:rtl/>
        </w:rPr>
        <w:t>מוסדר</w:t>
      </w:r>
      <w:r w:rsidRPr="00722ED8">
        <w:rPr>
          <w:rFonts w:ascii="David" w:hAnsi="David"/>
          <w:szCs w:val="24"/>
        </w:rPr>
        <w:t xml:space="preserve"> </w:t>
      </w:r>
      <w:r w:rsidRPr="00722ED8">
        <w:rPr>
          <w:rFonts w:ascii="David" w:hAnsi="David"/>
          <w:szCs w:val="24"/>
          <w:rtl/>
        </w:rPr>
        <w:t>לנושא</w:t>
      </w:r>
      <w:r w:rsidRPr="00722ED8">
        <w:rPr>
          <w:rFonts w:ascii="David" w:hAnsi="David"/>
          <w:szCs w:val="24"/>
        </w:rPr>
        <w:t xml:space="preserve"> </w:t>
      </w:r>
      <w:r w:rsidRPr="00722ED8">
        <w:rPr>
          <w:rFonts w:ascii="David" w:hAnsi="David"/>
          <w:szCs w:val="24"/>
          <w:rtl/>
        </w:rPr>
        <w:t>וקבלת</w:t>
      </w:r>
      <w:r w:rsidRPr="00722ED8">
        <w:rPr>
          <w:rFonts w:ascii="David" w:hAnsi="David"/>
          <w:szCs w:val="24"/>
        </w:rPr>
        <w:t xml:space="preserve"> </w:t>
      </w:r>
      <w:r w:rsidRPr="00722ED8">
        <w:rPr>
          <w:rFonts w:ascii="David" w:hAnsi="David"/>
          <w:szCs w:val="24"/>
          <w:rtl/>
        </w:rPr>
        <w:t>כל</w:t>
      </w:r>
      <w:r w:rsidRPr="00722ED8">
        <w:rPr>
          <w:rFonts w:ascii="David" w:hAnsi="David"/>
          <w:szCs w:val="24"/>
        </w:rPr>
        <w:t xml:space="preserve"> </w:t>
      </w:r>
      <w:r w:rsidRPr="00722ED8">
        <w:rPr>
          <w:rFonts w:ascii="David" w:hAnsi="David"/>
          <w:szCs w:val="24"/>
          <w:rtl/>
        </w:rPr>
        <w:t>האישורים</w:t>
      </w:r>
      <w:r w:rsidRPr="00722ED8">
        <w:rPr>
          <w:rFonts w:ascii="David" w:hAnsi="David"/>
          <w:szCs w:val="24"/>
        </w:rPr>
        <w:t xml:space="preserve"> </w:t>
      </w:r>
      <w:r w:rsidRPr="00722ED8">
        <w:rPr>
          <w:rFonts w:ascii="David" w:hAnsi="David"/>
          <w:szCs w:val="24"/>
          <w:rtl/>
        </w:rPr>
        <w:t>הדרושים</w:t>
      </w:r>
      <w:r w:rsidRPr="00722ED8">
        <w:rPr>
          <w:rFonts w:ascii="David" w:hAnsi="David"/>
          <w:szCs w:val="24"/>
        </w:rPr>
        <w:t>.</w:t>
      </w:r>
    </w:p>
    <w:p w14:paraId="4F7A36C6" w14:textId="77777777" w:rsidR="00846E39" w:rsidRPr="00722ED8" w:rsidRDefault="00846E39" w:rsidP="00846E39">
      <w:pPr>
        <w:overflowPunct w:val="0"/>
        <w:autoSpaceDE w:val="0"/>
        <w:autoSpaceDN w:val="0"/>
        <w:adjustRightInd w:val="0"/>
        <w:spacing w:line="276" w:lineRule="auto"/>
        <w:jc w:val="both"/>
        <w:textAlignment w:val="baseline"/>
        <w:rPr>
          <w:rFonts w:ascii="David" w:hAnsi="David"/>
          <w:szCs w:val="24"/>
          <w:rtl/>
        </w:rPr>
      </w:pPr>
    </w:p>
    <w:p w14:paraId="1E941E3A" w14:textId="77777777" w:rsidR="00846E39" w:rsidRPr="00722ED8" w:rsidRDefault="00846E39" w:rsidP="00846E39">
      <w:pPr>
        <w:overflowPunct w:val="0"/>
        <w:autoSpaceDE w:val="0"/>
        <w:autoSpaceDN w:val="0"/>
        <w:adjustRightInd w:val="0"/>
        <w:spacing w:line="276" w:lineRule="auto"/>
        <w:jc w:val="both"/>
        <w:textAlignment w:val="baseline"/>
        <w:rPr>
          <w:rFonts w:ascii="David" w:hAnsi="David"/>
          <w:szCs w:val="24"/>
          <w:rtl/>
        </w:rPr>
      </w:pPr>
    </w:p>
    <w:p w14:paraId="335857CF" w14:textId="77777777" w:rsidR="00846E39" w:rsidRPr="00722ED8" w:rsidRDefault="00846E39" w:rsidP="00846E39">
      <w:pPr>
        <w:spacing w:line="276" w:lineRule="auto"/>
        <w:ind w:left="5040" w:firstLine="720"/>
        <w:rPr>
          <w:rFonts w:ascii="David" w:hAnsi="David"/>
          <w:b/>
          <w:bCs/>
          <w:szCs w:val="24"/>
          <w:rtl/>
        </w:rPr>
      </w:pPr>
    </w:p>
    <w:p w14:paraId="5F2D77A4" w14:textId="77777777" w:rsidR="00846E39" w:rsidRPr="00722ED8" w:rsidRDefault="00846E39" w:rsidP="00846E39">
      <w:pPr>
        <w:spacing w:line="276" w:lineRule="auto"/>
        <w:ind w:left="5040" w:firstLine="720"/>
        <w:rPr>
          <w:rFonts w:ascii="David" w:hAnsi="David"/>
          <w:b/>
          <w:bCs/>
          <w:szCs w:val="24"/>
          <w:rtl/>
        </w:rPr>
      </w:pPr>
      <w:r w:rsidRPr="00722ED8">
        <w:rPr>
          <w:rFonts w:ascii="David" w:hAnsi="David"/>
          <w:b/>
          <w:bCs/>
          <w:szCs w:val="24"/>
          <w:rtl/>
        </w:rPr>
        <w:t>בברכה,</w:t>
      </w:r>
    </w:p>
    <w:p w14:paraId="6E53A771" w14:textId="77777777" w:rsidR="00846E39" w:rsidRPr="00722ED8" w:rsidRDefault="00846E39" w:rsidP="00846E39">
      <w:pPr>
        <w:spacing w:line="276" w:lineRule="auto"/>
        <w:ind w:left="5040" w:firstLine="720"/>
        <w:rPr>
          <w:rFonts w:ascii="David" w:hAnsi="David"/>
          <w:b/>
          <w:bCs/>
          <w:szCs w:val="24"/>
          <w:rtl/>
        </w:rPr>
      </w:pPr>
    </w:p>
    <w:p w14:paraId="1A4B843A" w14:textId="77777777" w:rsidR="00846E39" w:rsidRPr="00722ED8" w:rsidRDefault="00846E39" w:rsidP="00846E39">
      <w:pPr>
        <w:spacing w:line="276" w:lineRule="auto"/>
        <w:ind w:left="4320" w:firstLine="720"/>
        <w:rPr>
          <w:rFonts w:ascii="David" w:hAnsi="David"/>
          <w:b/>
          <w:bCs/>
          <w:szCs w:val="24"/>
          <w:rtl/>
        </w:rPr>
      </w:pPr>
      <w:r w:rsidRPr="00722ED8">
        <w:rPr>
          <w:rFonts w:ascii="David" w:hAnsi="David"/>
          <w:b/>
          <w:bCs/>
          <w:szCs w:val="24"/>
          <w:rtl/>
        </w:rPr>
        <w:t xml:space="preserve"> </w:t>
      </w:r>
      <w:r w:rsidRPr="00722ED8">
        <w:rPr>
          <w:rFonts w:ascii="David" w:hAnsi="David"/>
          <w:b/>
          <w:bCs/>
          <w:szCs w:val="24"/>
          <w:rtl/>
        </w:rPr>
        <w:tab/>
      </w:r>
      <w:r w:rsidRPr="00722ED8">
        <w:rPr>
          <w:rFonts w:ascii="David" w:hAnsi="David" w:hint="cs"/>
          <w:b/>
          <w:bCs/>
          <w:szCs w:val="24"/>
          <w:rtl/>
        </w:rPr>
        <w:t xml:space="preserve">אורנה מיטמיגר </w:t>
      </w:r>
    </w:p>
    <w:p w14:paraId="5E1C6761" w14:textId="77777777" w:rsidR="00846E39" w:rsidRPr="00722ED8" w:rsidRDefault="00846E39" w:rsidP="00846E39">
      <w:pPr>
        <w:overflowPunct w:val="0"/>
        <w:autoSpaceDE w:val="0"/>
        <w:autoSpaceDN w:val="0"/>
        <w:adjustRightInd w:val="0"/>
        <w:spacing w:line="276" w:lineRule="auto"/>
        <w:ind w:left="5040" w:firstLine="720"/>
        <w:jc w:val="both"/>
        <w:textAlignment w:val="baseline"/>
        <w:rPr>
          <w:rFonts w:ascii="David" w:hAnsi="David"/>
          <w:szCs w:val="24"/>
          <w:rtl/>
        </w:rPr>
      </w:pPr>
      <w:r w:rsidRPr="00722ED8">
        <w:rPr>
          <w:rFonts w:ascii="David" w:hAnsi="David" w:hint="cs"/>
          <w:b/>
          <w:bCs/>
          <w:szCs w:val="24"/>
          <w:rtl/>
        </w:rPr>
        <w:t>מנהלת האגף</w:t>
      </w:r>
    </w:p>
    <w:p w14:paraId="02B6EAEE" w14:textId="77777777" w:rsidR="00846E39" w:rsidRPr="00722ED8" w:rsidRDefault="00846E39" w:rsidP="00846E39">
      <w:pPr>
        <w:overflowPunct w:val="0"/>
        <w:autoSpaceDE w:val="0"/>
        <w:autoSpaceDN w:val="0"/>
        <w:adjustRightInd w:val="0"/>
        <w:spacing w:line="276" w:lineRule="auto"/>
        <w:jc w:val="both"/>
        <w:textAlignment w:val="baseline"/>
        <w:rPr>
          <w:rFonts w:ascii="David" w:hAnsi="David"/>
          <w:szCs w:val="24"/>
          <w:rtl/>
        </w:rPr>
      </w:pPr>
    </w:p>
    <w:p w14:paraId="3E5F5526" w14:textId="77777777" w:rsidR="00846E39" w:rsidRDefault="00846E39" w:rsidP="00846E39">
      <w:pPr>
        <w:spacing w:line="276" w:lineRule="auto"/>
        <w:ind w:left="-33"/>
        <w:jc w:val="center"/>
        <w:rPr>
          <w:rFonts w:ascii="David" w:hAnsi="David"/>
          <w:szCs w:val="24"/>
          <w:rtl/>
          <w:lang w:eastAsia="en-US"/>
        </w:rPr>
      </w:pPr>
      <w:r w:rsidRPr="00722ED8">
        <w:rPr>
          <w:rFonts w:ascii="David" w:hAnsi="David"/>
          <w:szCs w:val="24"/>
          <w:rtl/>
          <w:lang w:eastAsia="en-US"/>
        </w:rPr>
        <w:t xml:space="preserve">   </w:t>
      </w:r>
      <w:r>
        <w:rPr>
          <w:rFonts w:ascii="David" w:hAnsi="David"/>
          <w:szCs w:val="24"/>
          <w:rtl/>
          <w:lang w:eastAsia="en-US"/>
        </w:rPr>
        <w:br w:type="page"/>
      </w:r>
    </w:p>
    <w:p w14:paraId="67632681" w14:textId="1DEC217A" w:rsidR="001D5A78" w:rsidRDefault="00846E39" w:rsidP="001D5A78">
      <w:pPr>
        <w:pStyle w:val="Heading1"/>
        <w:numPr>
          <w:ilvl w:val="0"/>
          <w:numId w:val="0"/>
        </w:numPr>
        <w:ind w:left="425" w:hanging="284"/>
        <w:rPr>
          <w:rtl/>
        </w:rPr>
      </w:pPr>
      <w:r w:rsidRPr="00722ED8">
        <w:rPr>
          <w:rtl/>
        </w:rPr>
        <w:lastRenderedPageBreak/>
        <w:t>נספח</w:t>
      </w:r>
      <w:r w:rsidR="008D09F2">
        <w:rPr>
          <w:rFonts w:hint="cs"/>
          <w:rtl/>
        </w:rPr>
        <w:t xml:space="preserve"> מספר </w:t>
      </w:r>
      <w:r w:rsidRPr="00722ED8">
        <w:rPr>
          <w:rtl/>
        </w:rPr>
        <w:t xml:space="preserve"> 1</w:t>
      </w:r>
    </w:p>
    <w:p w14:paraId="299D8CBE" w14:textId="77777777" w:rsidR="007122A7" w:rsidRPr="007122A7" w:rsidRDefault="007122A7" w:rsidP="007122A7">
      <w:pPr>
        <w:rPr>
          <w:rtl/>
        </w:rPr>
      </w:pPr>
    </w:p>
    <w:p w14:paraId="74FF970E" w14:textId="77777777" w:rsidR="00846E39" w:rsidRPr="00722ED8" w:rsidRDefault="00846E39" w:rsidP="00846E39">
      <w:pPr>
        <w:spacing w:line="276" w:lineRule="auto"/>
        <w:ind w:left="-33"/>
        <w:jc w:val="center"/>
        <w:rPr>
          <w:rFonts w:ascii="David" w:hAnsi="David"/>
          <w:szCs w:val="24"/>
          <w:rtl/>
        </w:rPr>
      </w:pPr>
      <w:r w:rsidRPr="00722ED8">
        <w:rPr>
          <w:rFonts w:ascii="David" w:hAnsi="David"/>
          <w:szCs w:val="24"/>
          <w:rtl/>
        </w:rPr>
        <w:t>ח ו ז ה (שלא בעקבות מכרז)</w:t>
      </w:r>
    </w:p>
    <w:p w14:paraId="0C52F664" w14:textId="77777777" w:rsidR="00846E39" w:rsidRPr="00722ED8" w:rsidRDefault="00846E39" w:rsidP="00846E39">
      <w:pPr>
        <w:spacing w:line="276" w:lineRule="auto"/>
        <w:rPr>
          <w:rFonts w:ascii="David" w:hAnsi="David"/>
          <w:szCs w:val="24"/>
          <w:rtl/>
        </w:rPr>
      </w:pPr>
    </w:p>
    <w:p w14:paraId="65C30902" w14:textId="77777777" w:rsidR="00846E39" w:rsidRPr="00850EF9" w:rsidRDefault="00846E39" w:rsidP="00850EF9">
      <w:pPr>
        <w:jc w:val="center"/>
        <w:rPr>
          <w:b/>
          <w:bCs/>
          <w:szCs w:val="24"/>
          <w:u w:val="single"/>
          <w:rtl/>
        </w:rPr>
      </w:pPr>
      <w:r w:rsidRPr="00850EF9">
        <w:rPr>
          <w:b/>
          <w:bCs/>
          <w:szCs w:val="24"/>
          <w:u w:val="single"/>
          <w:rtl/>
        </w:rPr>
        <w:t>שנחתם ביום_________ בחודש ___________ לשנת ____  בירושלים</w:t>
      </w:r>
    </w:p>
    <w:p w14:paraId="063D71CA" w14:textId="77777777" w:rsidR="00846E39" w:rsidRPr="00850EF9" w:rsidRDefault="00846E39" w:rsidP="00850EF9">
      <w:pPr>
        <w:jc w:val="center"/>
        <w:rPr>
          <w:b/>
          <w:bCs/>
          <w:szCs w:val="24"/>
          <w:u w:val="single"/>
          <w:rtl/>
        </w:rPr>
      </w:pPr>
    </w:p>
    <w:p w14:paraId="7E43009C" w14:textId="46E6C936" w:rsidR="00846E39" w:rsidRPr="00850EF9" w:rsidRDefault="00846E39" w:rsidP="00850EF9">
      <w:pPr>
        <w:jc w:val="center"/>
        <w:rPr>
          <w:b/>
          <w:bCs/>
          <w:szCs w:val="24"/>
          <w:u w:val="single"/>
          <w:rtl/>
        </w:rPr>
      </w:pPr>
      <w:r w:rsidRPr="00850EF9">
        <w:rPr>
          <w:b/>
          <w:bCs/>
          <w:szCs w:val="24"/>
          <w:u w:val="single"/>
          <w:rtl/>
        </w:rPr>
        <w:t>בין מדינת ישראל באמצעות ממשלת ישראל המיוצגת על ידי לשכת המדען הראשי וחשב משרד החינוך (להלן: "המשרד") המורשים לחתום בשם המדינה על פי הרשאות שפורסמו בילקוט הפרסומים</w:t>
      </w:r>
    </w:p>
    <w:p w14:paraId="1EC1F8DB" w14:textId="77777777" w:rsidR="00850EF9" w:rsidRPr="001D5A78" w:rsidRDefault="00850EF9" w:rsidP="00850EF9">
      <w:pPr>
        <w:jc w:val="center"/>
        <w:rPr>
          <w:szCs w:val="24"/>
          <w:rtl/>
        </w:rPr>
      </w:pPr>
    </w:p>
    <w:p w14:paraId="6B7B63A5" w14:textId="77777777" w:rsidR="00846E39" w:rsidRPr="007122A7" w:rsidRDefault="00846E39" w:rsidP="007122A7">
      <w:pPr>
        <w:jc w:val="center"/>
        <w:rPr>
          <w:b/>
          <w:bCs/>
          <w:szCs w:val="24"/>
          <w:rtl/>
        </w:rPr>
      </w:pPr>
      <w:r w:rsidRPr="007122A7">
        <w:rPr>
          <w:b/>
          <w:bCs/>
          <w:szCs w:val="24"/>
          <w:rtl/>
        </w:rPr>
        <w:t>לבין</w:t>
      </w:r>
    </w:p>
    <w:p w14:paraId="0AB7E63B" w14:textId="35CF8E73" w:rsidR="00850EF9" w:rsidRDefault="00846E39" w:rsidP="00F1539B">
      <w:pPr>
        <w:spacing w:line="276" w:lineRule="auto"/>
        <w:jc w:val="center"/>
        <w:rPr>
          <w:rFonts w:ascii="David" w:hAnsi="David"/>
          <w:szCs w:val="24"/>
          <w:rtl/>
        </w:rPr>
      </w:pPr>
      <w:r w:rsidRPr="00722ED8">
        <w:rPr>
          <w:rFonts w:ascii="David" w:hAnsi="David"/>
          <w:szCs w:val="24"/>
          <w:rtl/>
        </w:rPr>
        <w:t>__</w:t>
      </w:r>
      <w:r w:rsidR="007122A7">
        <w:rPr>
          <w:rFonts w:ascii="David" w:hAnsi="David" w:hint="cs"/>
          <w:szCs w:val="24"/>
          <w:rtl/>
        </w:rPr>
        <w:t>______</w:t>
      </w:r>
      <w:r w:rsidRPr="00722ED8">
        <w:rPr>
          <w:rFonts w:ascii="David" w:hAnsi="David"/>
          <w:szCs w:val="24"/>
          <w:rtl/>
        </w:rPr>
        <w:t>______</w:t>
      </w:r>
      <w:r w:rsidRPr="00722ED8">
        <w:rPr>
          <w:rFonts w:ascii="David" w:hAnsi="David"/>
          <w:szCs w:val="24"/>
          <w:rtl/>
        </w:rPr>
        <w:br/>
      </w:r>
    </w:p>
    <w:p w14:paraId="77AA9E42" w14:textId="5C9460B4" w:rsidR="00846E39" w:rsidRPr="00722ED8" w:rsidRDefault="00846E39" w:rsidP="00F1539B">
      <w:pPr>
        <w:spacing w:line="276" w:lineRule="auto"/>
        <w:jc w:val="center"/>
        <w:rPr>
          <w:rFonts w:ascii="David" w:hAnsi="David"/>
          <w:szCs w:val="24"/>
          <w:rtl/>
        </w:rPr>
      </w:pPr>
      <w:r w:rsidRPr="00722ED8">
        <w:rPr>
          <w:rFonts w:ascii="David" w:hAnsi="David"/>
          <w:szCs w:val="24"/>
          <w:rtl/>
        </w:rPr>
        <w:t xml:space="preserve">שכתובתו </w:t>
      </w:r>
      <w:r w:rsidRPr="00722ED8">
        <w:rPr>
          <w:rFonts w:ascii="David" w:hAnsi="David"/>
          <w:szCs w:val="24"/>
          <w:u w:val="single"/>
          <w:rtl/>
        </w:rPr>
        <w:t>____</w:t>
      </w:r>
      <w:r w:rsidR="00850EF9">
        <w:rPr>
          <w:rFonts w:ascii="David" w:hAnsi="David" w:hint="cs"/>
          <w:szCs w:val="24"/>
          <w:u w:val="single"/>
          <w:rtl/>
        </w:rPr>
        <w:t>___</w:t>
      </w:r>
      <w:r w:rsidRPr="00722ED8">
        <w:rPr>
          <w:rFonts w:ascii="David" w:hAnsi="David"/>
          <w:szCs w:val="24"/>
          <w:u w:val="single"/>
          <w:rtl/>
        </w:rPr>
        <w:t>___</w:t>
      </w:r>
      <w:r w:rsidRPr="00722ED8">
        <w:rPr>
          <w:rFonts w:ascii="David" w:hAnsi="David"/>
          <w:szCs w:val="24"/>
          <w:rtl/>
        </w:rPr>
        <w:t xml:space="preserve">   (להלן "המוסד" או "צד ב") </w:t>
      </w:r>
    </w:p>
    <w:p w14:paraId="67864AC7" w14:textId="77777777" w:rsidR="00846E39" w:rsidRPr="00722ED8" w:rsidRDefault="00846E39" w:rsidP="00846E39">
      <w:pPr>
        <w:spacing w:line="276" w:lineRule="auto"/>
        <w:jc w:val="center"/>
        <w:rPr>
          <w:rFonts w:ascii="David" w:hAnsi="David"/>
          <w:szCs w:val="24"/>
          <w:rtl/>
        </w:rPr>
      </w:pPr>
      <w:r w:rsidRPr="00722ED8">
        <w:rPr>
          <w:rFonts w:ascii="David" w:hAnsi="David"/>
          <w:szCs w:val="24"/>
          <w:rtl/>
        </w:rPr>
        <w:t>מצד שני</w:t>
      </w:r>
    </w:p>
    <w:p w14:paraId="25EF976D" w14:textId="77777777" w:rsidR="00846E39" w:rsidRPr="00722ED8" w:rsidRDefault="00846E39" w:rsidP="00846E39">
      <w:pPr>
        <w:spacing w:line="276" w:lineRule="auto"/>
        <w:jc w:val="center"/>
        <w:rPr>
          <w:rFonts w:ascii="David" w:hAnsi="David"/>
          <w:b/>
          <w:bCs/>
          <w:szCs w:val="24"/>
          <w:rtl/>
        </w:rPr>
      </w:pPr>
    </w:p>
    <w:p w14:paraId="7390EFFC" w14:textId="77777777" w:rsidR="00846E39" w:rsidRPr="00722ED8" w:rsidRDefault="00846E39" w:rsidP="00846E39">
      <w:pPr>
        <w:spacing w:line="276" w:lineRule="auto"/>
        <w:jc w:val="center"/>
        <w:rPr>
          <w:rFonts w:ascii="David" w:hAnsi="David"/>
          <w:b/>
          <w:bCs/>
          <w:szCs w:val="24"/>
          <w:rtl/>
        </w:rPr>
      </w:pPr>
    </w:p>
    <w:p w14:paraId="1A538A04" w14:textId="77777777" w:rsidR="00846E39" w:rsidRPr="00722ED8" w:rsidRDefault="00846E39" w:rsidP="00846E39">
      <w:pPr>
        <w:spacing w:line="276" w:lineRule="auto"/>
        <w:ind w:left="935" w:hanging="935"/>
        <w:jc w:val="both"/>
        <w:rPr>
          <w:rFonts w:ascii="David" w:hAnsi="David"/>
          <w:szCs w:val="24"/>
          <w:rtl/>
        </w:rPr>
      </w:pPr>
      <w:r w:rsidRPr="00722ED8">
        <w:rPr>
          <w:rFonts w:ascii="David" w:hAnsi="David"/>
          <w:szCs w:val="24"/>
          <w:rtl/>
        </w:rPr>
        <w:t>הואיל:</w:t>
      </w:r>
      <w:r w:rsidRPr="00722ED8">
        <w:rPr>
          <w:rFonts w:ascii="David" w:hAnsi="David"/>
          <w:szCs w:val="24"/>
          <w:rtl/>
        </w:rPr>
        <w:tab/>
        <w:t>ומשרד החינוך (להלן "המשרד") מעונין בביצוע מחקר בנושא ________________;</w:t>
      </w:r>
    </w:p>
    <w:p w14:paraId="11E26B7C" w14:textId="77777777" w:rsidR="00846E39" w:rsidRPr="00722ED8" w:rsidRDefault="00846E39" w:rsidP="00846E39">
      <w:pPr>
        <w:spacing w:line="276" w:lineRule="auto"/>
        <w:ind w:left="935" w:hanging="935"/>
        <w:jc w:val="both"/>
        <w:rPr>
          <w:rFonts w:ascii="David" w:hAnsi="David"/>
          <w:szCs w:val="24"/>
          <w:rtl/>
        </w:rPr>
      </w:pPr>
    </w:p>
    <w:p w14:paraId="36423815" w14:textId="77777777" w:rsidR="00846E39" w:rsidRPr="00722ED8" w:rsidRDefault="00846E39" w:rsidP="00846E39">
      <w:pPr>
        <w:spacing w:line="276" w:lineRule="auto"/>
        <w:ind w:left="935" w:hanging="935"/>
        <w:jc w:val="both"/>
        <w:rPr>
          <w:rFonts w:ascii="David" w:hAnsi="David"/>
          <w:b/>
          <w:bCs/>
          <w:szCs w:val="24"/>
          <w:rtl/>
        </w:rPr>
      </w:pPr>
      <w:r w:rsidRPr="00722ED8">
        <w:rPr>
          <w:rFonts w:ascii="David" w:hAnsi="David"/>
          <w:szCs w:val="24"/>
          <w:rtl/>
        </w:rPr>
        <w:t xml:space="preserve">והואיל: </w:t>
      </w:r>
      <w:r w:rsidRPr="00722ED8">
        <w:rPr>
          <w:rFonts w:ascii="David" w:hAnsi="David"/>
          <w:szCs w:val="24"/>
          <w:rtl/>
        </w:rPr>
        <w:tab/>
        <w:t>וצד ב' מצהיר שהינו בעל הידע והניסיון הדרושים לבצע את המחקר הנ"ל ברמה גבוהה ובמסגרת ארגונית משלו;</w:t>
      </w:r>
    </w:p>
    <w:p w14:paraId="256E54C6" w14:textId="77777777" w:rsidR="00846E39" w:rsidRPr="00722ED8" w:rsidRDefault="00846E39" w:rsidP="00846E39">
      <w:pPr>
        <w:spacing w:line="276" w:lineRule="auto"/>
        <w:ind w:left="935" w:hanging="935"/>
        <w:jc w:val="both"/>
        <w:rPr>
          <w:rFonts w:ascii="David" w:hAnsi="David"/>
          <w:b/>
          <w:bCs/>
          <w:szCs w:val="24"/>
          <w:rtl/>
        </w:rPr>
      </w:pPr>
    </w:p>
    <w:p w14:paraId="14B6ECED" w14:textId="77777777" w:rsidR="00846E39" w:rsidRPr="00722ED8" w:rsidRDefault="00846E39" w:rsidP="00846E39">
      <w:pPr>
        <w:spacing w:line="276" w:lineRule="auto"/>
        <w:ind w:left="935" w:hanging="935"/>
        <w:jc w:val="both"/>
        <w:rPr>
          <w:rFonts w:ascii="David" w:hAnsi="David"/>
          <w:b/>
          <w:bCs/>
          <w:szCs w:val="24"/>
          <w:rtl/>
        </w:rPr>
      </w:pPr>
      <w:r w:rsidRPr="00722ED8">
        <w:rPr>
          <w:rFonts w:ascii="David" w:hAnsi="David"/>
          <w:szCs w:val="24"/>
          <w:rtl/>
        </w:rPr>
        <w:t>והואיל:</w:t>
      </w:r>
      <w:r w:rsidRPr="00722ED8">
        <w:rPr>
          <w:rFonts w:ascii="David" w:hAnsi="David"/>
          <w:szCs w:val="24"/>
          <w:rtl/>
        </w:rPr>
        <w:tab/>
        <w:t xml:space="preserve">והמדינה הסכימה להתקשר עם צד ב' בחוזה זה לאחר שההתקשרות אושרה על ידי ועדת ההתקשרויות בנושא סקרים ומחקרים מיום </w:t>
      </w:r>
      <w:r w:rsidRPr="00722ED8">
        <w:rPr>
          <w:rFonts w:ascii="David" w:hAnsi="David"/>
          <w:szCs w:val="24"/>
          <w:u w:val="single"/>
          <w:rtl/>
        </w:rPr>
        <w:t>_____</w:t>
      </w:r>
      <w:r w:rsidRPr="00722ED8">
        <w:rPr>
          <w:rFonts w:ascii="David" w:hAnsi="David"/>
          <w:szCs w:val="24"/>
          <w:rtl/>
        </w:rPr>
        <w:t>.</w:t>
      </w:r>
    </w:p>
    <w:p w14:paraId="48ABEE07" w14:textId="77777777" w:rsidR="00846E39" w:rsidRPr="00722ED8" w:rsidRDefault="00846E39" w:rsidP="00846E39">
      <w:pPr>
        <w:spacing w:line="276" w:lineRule="auto"/>
        <w:jc w:val="center"/>
        <w:rPr>
          <w:rFonts w:ascii="David" w:hAnsi="David"/>
          <w:szCs w:val="24"/>
          <w:u w:val="single"/>
          <w:rtl/>
        </w:rPr>
      </w:pPr>
    </w:p>
    <w:p w14:paraId="06D769A6" w14:textId="77777777" w:rsidR="00846E39" w:rsidRPr="00722ED8" w:rsidRDefault="00846E39" w:rsidP="00846E39">
      <w:pPr>
        <w:spacing w:line="276" w:lineRule="auto"/>
        <w:jc w:val="center"/>
        <w:rPr>
          <w:rFonts w:ascii="David" w:hAnsi="David"/>
          <w:szCs w:val="24"/>
          <w:u w:val="single"/>
          <w:rtl/>
        </w:rPr>
      </w:pPr>
      <w:r w:rsidRPr="00722ED8">
        <w:rPr>
          <w:rFonts w:ascii="David" w:hAnsi="David"/>
          <w:szCs w:val="24"/>
          <w:u w:val="single"/>
          <w:rtl/>
        </w:rPr>
        <w:t>הוצהר הותנה והוסכם בין הצדדים כדלקמן:</w:t>
      </w:r>
    </w:p>
    <w:p w14:paraId="10FCB663" w14:textId="77777777" w:rsidR="00846E39" w:rsidRPr="00722ED8" w:rsidRDefault="00846E39" w:rsidP="00846E39">
      <w:pPr>
        <w:spacing w:line="276" w:lineRule="auto"/>
        <w:rPr>
          <w:rFonts w:ascii="David" w:hAnsi="David"/>
          <w:szCs w:val="24"/>
          <w:rtl/>
        </w:rPr>
      </w:pPr>
    </w:p>
    <w:p w14:paraId="49EDA677" w14:textId="77777777" w:rsidR="00846E39" w:rsidRPr="00722ED8" w:rsidRDefault="00846E39" w:rsidP="00846E39">
      <w:pPr>
        <w:pStyle w:val="ListParagraph"/>
        <w:numPr>
          <w:ilvl w:val="0"/>
          <w:numId w:val="14"/>
        </w:numPr>
        <w:spacing w:after="0" w:line="276" w:lineRule="auto"/>
        <w:rPr>
          <w:rFonts w:ascii="David" w:hAnsi="David"/>
          <w:u w:val="single"/>
          <w:rtl/>
        </w:rPr>
      </w:pPr>
      <w:r w:rsidRPr="00722ED8">
        <w:rPr>
          <w:rFonts w:ascii="David" w:hAnsi="David"/>
          <w:u w:val="single"/>
          <w:rtl/>
        </w:rPr>
        <w:t>הגדרות</w:t>
      </w:r>
    </w:p>
    <w:p w14:paraId="3D180D68" w14:textId="77777777" w:rsidR="00846E39" w:rsidRPr="00722ED8" w:rsidRDefault="00846E39" w:rsidP="00846E39">
      <w:pPr>
        <w:spacing w:line="276" w:lineRule="auto"/>
        <w:ind w:left="651" w:hanging="651"/>
        <w:rPr>
          <w:rFonts w:ascii="David" w:hAnsi="David"/>
          <w:b/>
          <w:bCs/>
          <w:szCs w:val="24"/>
          <w:rtl/>
        </w:rPr>
      </w:pPr>
      <w:r w:rsidRPr="00722ED8">
        <w:rPr>
          <w:rFonts w:ascii="David" w:hAnsi="David"/>
          <w:szCs w:val="24"/>
          <w:rtl/>
        </w:rPr>
        <w:tab/>
        <w:t>בהסכם זה יהיו למונחים הבאים הפרשנות שלצידם אלא אם כן נאמר אחרת:</w:t>
      </w:r>
    </w:p>
    <w:p w14:paraId="5EC71104" w14:textId="77777777" w:rsidR="00846E39" w:rsidRPr="00722ED8" w:rsidRDefault="00846E39" w:rsidP="00846E39">
      <w:pPr>
        <w:numPr>
          <w:ilvl w:val="0"/>
          <w:numId w:val="4"/>
        </w:numPr>
        <w:spacing w:line="276" w:lineRule="auto"/>
        <w:ind w:right="0"/>
        <w:rPr>
          <w:rFonts w:ascii="David" w:hAnsi="David"/>
          <w:b/>
          <w:bCs/>
          <w:szCs w:val="24"/>
          <w:rtl/>
        </w:rPr>
      </w:pPr>
      <w:r w:rsidRPr="00722ED8">
        <w:rPr>
          <w:rFonts w:ascii="David" w:hAnsi="David"/>
          <w:szCs w:val="24"/>
          <w:rtl/>
        </w:rPr>
        <w:t xml:space="preserve">"היחידה" או "הלשכה" – </w:t>
      </w:r>
      <w:r w:rsidRPr="00722ED8">
        <w:rPr>
          <w:rFonts w:ascii="David" w:hAnsi="David"/>
          <w:szCs w:val="24"/>
          <w:u w:val="single"/>
          <w:rtl/>
        </w:rPr>
        <w:t>לשכת המדען הראשי</w:t>
      </w:r>
      <w:r w:rsidRPr="00722ED8">
        <w:rPr>
          <w:rFonts w:ascii="David" w:hAnsi="David"/>
          <w:szCs w:val="24"/>
          <w:rtl/>
        </w:rPr>
        <w:t>.</w:t>
      </w:r>
    </w:p>
    <w:p w14:paraId="15E4B62D" w14:textId="77777777" w:rsidR="00846E39" w:rsidRPr="00722ED8" w:rsidRDefault="00846E39" w:rsidP="00846E39">
      <w:pPr>
        <w:numPr>
          <w:ilvl w:val="0"/>
          <w:numId w:val="4"/>
        </w:numPr>
        <w:spacing w:line="276" w:lineRule="auto"/>
        <w:ind w:right="0"/>
        <w:rPr>
          <w:rFonts w:ascii="David" w:hAnsi="David"/>
          <w:b/>
          <w:bCs/>
          <w:szCs w:val="24"/>
        </w:rPr>
      </w:pPr>
      <w:r w:rsidRPr="00722ED8">
        <w:rPr>
          <w:rFonts w:ascii="David" w:hAnsi="David"/>
          <w:szCs w:val="24"/>
          <w:rtl/>
        </w:rPr>
        <w:t xml:space="preserve">"המחקר" </w:t>
      </w:r>
      <w:r w:rsidRPr="00722ED8">
        <w:rPr>
          <w:rFonts w:ascii="David" w:hAnsi="David"/>
          <w:szCs w:val="24"/>
        </w:rPr>
        <w:t>–</w:t>
      </w:r>
      <w:r w:rsidRPr="00722ED8">
        <w:rPr>
          <w:rFonts w:ascii="David" w:hAnsi="David"/>
          <w:szCs w:val="24"/>
          <w:rtl/>
        </w:rPr>
        <w:t xml:space="preserve"> פירושו המחקר נשוא הסכם זה.</w:t>
      </w:r>
    </w:p>
    <w:p w14:paraId="022D8929" w14:textId="77777777" w:rsidR="00846E39" w:rsidRPr="00722ED8" w:rsidRDefault="00846E39" w:rsidP="00846E39">
      <w:pPr>
        <w:spacing w:line="276" w:lineRule="auto"/>
        <w:ind w:right="1209"/>
        <w:rPr>
          <w:rFonts w:ascii="David" w:hAnsi="David"/>
          <w:b/>
          <w:bCs/>
          <w:szCs w:val="24"/>
          <w:rtl/>
        </w:rPr>
      </w:pPr>
    </w:p>
    <w:p w14:paraId="27F38ED6" w14:textId="77777777" w:rsidR="00846E39" w:rsidRPr="00722ED8" w:rsidRDefault="00846E39" w:rsidP="00846E39">
      <w:pPr>
        <w:pStyle w:val="ListParagraph"/>
        <w:numPr>
          <w:ilvl w:val="0"/>
          <w:numId w:val="14"/>
        </w:numPr>
        <w:spacing w:after="0" w:line="276" w:lineRule="auto"/>
        <w:rPr>
          <w:rFonts w:ascii="David" w:hAnsi="David"/>
          <w:u w:val="single"/>
          <w:rtl/>
        </w:rPr>
      </w:pPr>
      <w:r w:rsidRPr="00722ED8">
        <w:rPr>
          <w:rFonts w:ascii="David" w:hAnsi="David"/>
          <w:u w:val="single"/>
          <w:rtl/>
        </w:rPr>
        <w:t>כללי</w:t>
      </w:r>
    </w:p>
    <w:p w14:paraId="45BB7046" w14:textId="77777777" w:rsidR="00846E39" w:rsidRPr="00722ED8" w:rsidRDefault="00846E39" w:rsidP="00846E39">
      <w:pPr>
        <w:pStyle w:val="BlockText"/>
        <w:numPr>
          <w:ilvl w:val="0"/>
          <w:numId w:val="5"/>
        </w:numPr>
        <w:tabs>
          <w:tab w:val="clear" w:pos="1005"/>
        </w:tabs>
        <w:spacing w:line="276" w:lineRule="auto"/>
        <w:ind w:left="1076" w:right="0" w:hanging="431"/>
        <w:jc w:val="both"/>
        <w:rPr>
          <w:rFonts w:ascii="David" w:hAnsi="David"/>
          <w:b w:val="0"/>
          <w:bCs w:val="0"/>
          <w:szCs w:val="24"/>
          <w:rtl/>
        </w:rPr>
      </w:pPr>
      <w:r w:rsidRPr="00722ED8">
        <w:rPr>
          <w:rFonts w:ascii="David" w:hAnsi="David"/>
          <w:b w:val="0"/>
          <w:bCs w:val="0"/>
          <w:szCs w:val="24"/>
          <w:rtl/>
        </w:rPr>
        <w:t>המבוא לחוזה זה לרבות כל ההצהרות הכלולות בו והנספחים לחוזה זה מהווים חלק בלתי נפרד ממנו ויפורשו ביחד עמו.</w:t>
      </w:r>
    </w:p>
    <w:p w14:paraId="42CF17AE" w14:textId="77777777" w:rsidR="00846E39" w:rsidRPr="00722ED8" w:rsidRDefault="00846E39" w:rsidP="00846E39">
      <w:pPr>
        <w:pStyle w:val="BlockText"/>
        <w:numPr>
          <w:ilvl w:val="0"/>
          <w:numId w:val="5"/>
        </w:numPr>
        <w:tabs>
          <w:tab w:val="clear" w:pos="1005"/>
        </w:tabs>
        <w:spacing w:line="276" w:lineRule="auto"/>
        <w:ind w:left="1076" w:right="0" w:hanging="431"/>
        <w:jc w:val="both"/>
        <w:rPr>
          <w:rFonts w:ascii="David" w:hAnsi="David"/>
          <w:b w:val="0"/>
          <w:bCs w:val="0"/>
          <w:szCs w:val="24"/>
          <w:rtl/>
        </w:rPr>
      </w:pPr>
      <w:r w:rsidRPr="00722ED8">
        <w:rPr>
          <w:rFonts w:ascii="David" w:hAnsi="David"/>
          <w:b w:val="0"/>
          <w:bCs w:val="0"/>
          <w:szCs w:val="24"/>
          <w:rtl/>
        </w:rPr>
        <w:t>הנספחים לחוזה זה הם:</w:t>
      </w:r>
    </w:p>
    <w:p w14:paraId="1DCC376B" w14:textId="77777777" w:rsidR="00846E39" w:rsidRPr="008D09F2" w:rsidRDefault="00846E39" w:rsidP="00F1539B">
      <w:pPr>
        <w:pStyle w:val="BlockText"/>
        <w:spacing w:line="276" w:lineRule="auto"/>
        <w:ind w:left="1076"/>
        <w:rPr>
          <w:rFonts w:ascii="David" w:hAnsi="David"/>
          <w:b w:val="0"/>
          <w:bCs w:val="0"/>
          <w:szCs w:val="24"/>
        </w:rPr>
      </w:pPr>
      <w:r w:rsidRPr="008D09F2">
        <w:rPr>
          <w:rFonts w:ascii="David" w:hAnsi="David"/>
          <w:b w:val="0"/>
          <w:bCs w:val="0"/>
          <w:szCs w:val="24"/>
          <w:rtl/>
        </w:rPr>
        <w:t>נספח</w:t>
      </w:r>
      <w:r w:rsidRPr="008D09F2">
        <w:rPr>
          <w:rFonts w:ascii="David" w:hAnsi="David"/>
          <w:b w:val="0"/>
          <w:bCs w:val="0"/>
          <w:szCs w:val="24"/>
        </w:rPr>
        <w:t xml:space="preserve"> </w:t>
      </w:r>
      <w:r w:rsidRPr="008D09F2">
        <w:rPr>
          <w:rFonts w:ascii="David" w:hAnsi="David"/>
          <w:b w:val="0"/>
          <w:bCs w:val="0"/>
          <w:szCs w:val="24"/>
          <w:rtl/>
        </w:rPr>
        <w:t>א'</w:t>
      </w:r>
      <w:r w:rsidRPr="008D09F2">
        <w:rPr>
          <w:rFonts w:ascii="David" w:hAnsi="David"/>
          <w:b w:val="0"/>
          <w:bCs w:val="0"/>
          <w:szCs w:val="24"/>
        </w:rPr>
        <w:t xml:space="preserve"> –</w:t>
      </w:r>
      <w:r w:rsidRPr="008D09F2">
        <w:rPr>
          <w:rFonts w:ascii="David" w:hAnsi="David"/>
          <w:b w:val="0"/>
          <w:bCs w:val="0"/>
          <w:szCs w:val="24"/>
          <w:rtl/>
        </w:rPr>
        <w:t>הצעת</w:t>
      </w:r>
      <w:r w:rsidRPr="008D09F2">
        <w:rPr>
          <w:rFonts w:ascii="David" w:hAnsi="David"/>
          <w:b w:val="0"/>
          <w:bCs w:val="0"/>
          <w:szCs w:val="24"/>
        </w:rPr>
        <w:t xml:space="preserve"> </w:t>
      </w:r>
      <w:r w:rsidRPr="008D09F2">
        <w:rPr>
          <w:rFonts w:ascii="David" w:hAnsi="David"/>
          <w:b w:val="0"/>
          <w:bCs w:val="0"/>
          <w:szCs w:val="24"/>
          <w:rtl/>
        </w:rPr>
        <w:t>המחקר</w:t>
      </w:r>
      <w:r w:rsidRPr="008D09F2">
        <w:rPr>
          <w:rFonts w:ascii="David" w:hAnsi="David"/>
          <w:b w:val="0"/>
          <w:bCs w:val="0"/>
          <w:szCs w:val="24"/>
        </w:rPr>
        <w:t>;</w:t>
      </w:r>
    </w:p>
    <w:p w14:paraId="3E76C91B" w14:textId="77777777" w:rsidR="00846E39" w:rsidRPr="008D09F2" w:rsidRDefault="00846E39" w:rsidP="00846E39">
      <w:pPr>
        <w:pStyle w:val="BlockText"/>
        <w:spacing w:line="276" w:lineRule="auto"/>
        <w:ind w:left="1076"/>
        <w:rPr>
          <w:rFonts w:ascii="David" w:hAnsi="David"/>
          <w:b w:val="0"/>
          <w:bCs w:val="0"/>
          <w:szCs w:val="24"/>
        </w:rPr>
      </w:pPr>
      <w:r w:rsidRPr="008D09F2">
        <w:rPr>
          <w:rFonts w:ascii="David" w:hAnsi="David"/>
          <w:b w:val="0"/>
          <w:bCs w:val="0"/>
          <w:szCs w:val="24"/>
          <w:rtl/>
        </w:rPr>
        <w:t>נספח</w:t>
      </w:r>
      <w:r w:rsidRPr="008D09F2">
        <w:rPr>
          <w:rFonts w:ascii="David" w:hAnsi="David"/>
          <w:b w:val="0"/>
          <w:bCs w:val="0"/>
          <w:szCs w:val="24"/>
        </w:rPr>
        <w:t xml:space="preserve"> </w:t>
      </w:r>
      <w:r w:rsidRPr="008D09F2">
        <w:rPr>
          <w:rFonts w:ascii="David" w:hAnsi="David"/>
          <w:b w:val="0"/>
          <w:bCs w:val="0"/>
          <w:szCs w:val="24"/>
          <w:rtl/>
        </w:rPr>
        <w:t>ב'</w:t>
      </w:r>
      <w:r w:rsidRPr="008D09F2">
        <w:rPr>
          <w:rFonts w:ascii="David" w:hAnsi="David"/>
          <w:b w:val="0"/>
          <w:bCs w:val="0"/>
          <w:szCs w:val="24"/>
        </w:rPr>
        <w:t xml:space="preserve"> –</w:t>
      </w:r>
      <w:r w:rsidRPr="008D09F2">
        <w:rPr>
          <w:rFonts w:ascii="David" w:hAnsi="David"/>
          <w:b w:val="0"/>
          <w:bCs w:val="0"/>
          <w:szCs w:val="24"/>
          <w:rtl/>
        </w:rPr>
        <w:t>הנספח</w:t>
      </w:r>
      <w:r w:rsidRPr="008D09F2">
        <w:rPr>
          <w:rFonts w:ascii="David" w:hAnsi="David"/>
          <w:b w:val="0"/>
          <w:bCs w:val="0"/>
          <w:szCs w:val="24"/>
        </w:rPr>
        <w:t xml:space="preserve"> </w:t>
      </w:r>
      <w:r w:rsidRPr="008D09F2">
        <w:rPr>
          <w:rFonts w:ascii="David" w:hAnsi="David"/>
          <w:b w:val="0"/>
          <w:bCs w:val="0"/>
          <w:szCs w:val="24"/>
          <w:rtl/>
        </w:rPr>
        <w:t>התקציבי</w:t>
      </w:r>
      <w:r w:rsidRPr="008D09F2">
        <w:rPr>
          <w:rFonts w:ascii="David" w:hAnsi="David"/>
          <w:b w:val="0"/>
          <w:bCs w:val="0"/>
          <w:szCs w:val="24"/>
        </w:rPr>
        <w:t xml:space="preserve"> </w:t>
      </w:r>
      <w:r w:rsidRPr="008D09F2">
        <w:rPr>
          <w:rFonts w:ascii="David" w:hAnsi="David"/>
          <w:b w:val="0"/>
          <w:bCs w:val="0"/>
          <w:szCs w:val="24"/>
          <w:rtl/>
        </w:rPr>
        <w:t>להצעת</w:t>
      </w:r>
      <w:r w:rsidRPr="008D09F2">
        <w:rPr>
          <w:rFonts w:ascii="David" w:hAnsi="David"/>
          <w:b w:val="0"/>
          <w:bCs w:val="0"/>
          <w:szCs w:val="24"/>
        </w:rPr>
        <w:t xml:space="preserve"> </w:t>
      </w:r>
      <w:r w:rsidRPr="008D09F2">
        <w:rPr>
          <w:rFonts w:ascii="David" w:hAnsi="David"/>
          <w:b w:val="0"/>
          <w:bCs w:val="0"/>
          <w:szCs w:val="24"/>
          <w:rtl/>
        </w:rPr>
        <w:t>המחקר</w:t>
      </w:r>
      <w:r w:rsidRPr="008D09F2">
        <w:rPr>
          <w:rFonts w:ascii="David" w:hAnsi="David"/>
          <w:b w:val="0"/>
          <w:bCs w:val="0"/>
          <w:szCs w:val="24"/>
        </w:rPr>
        <w:t>;</w:t>
      </w:r>
    </w:p>
    <w:p w14:paraId="25FE3ED8" w14:textId="74ECC64F" w:rsidR="00846E39" w:rsidRPr="008D09F2" w:rsidRDefault="00846E39" w:rsidP="00846E39">
      <w:pPr>
        <w:pStyle w:val="BlockText"/>
        <w:spacing w:line="276" w:lineRule="auto"/>
        <w:ind w:left="1076"/>
        <w:rPr>
          <w:rFonts w:ascii="David" w:hAnsi="David"/>
          <w:b w:val="0"/>
          <w:bCs w:val="0"/>
          <w:szCs w:val="24"/>
          <w:rtl/>
        </w:rPr>
      </w:pPr>
      <w:r w:rsidRPr="008D09F2">
        <w:rPr>
          <w:rFonts w:ascii="David" w:hAnsi="David"/>
          <w:b w:val="0"/>
          <w:bCs w:val="0"/>
          <w:szCs w:val="24"/>
          <w:rtl/>
        </w:rPr>
        <w:t>נספח</w:t>
      </w:r>
      <w:r w:rsidRPr="008D09F2">
        <w:rPr>
          <w:rFonts w:ascii="David" w:hAnsi="David"/>
          <w:b w:val="0"/>
          <w:bCs w:val="0"/>
          <w:szCs w:val="24"/>
        </w:rPr>
        <w:t xml:space="preserve"> </w:t>
      </w:r>
      <w:r w:rsidR="0038357E">
        <w:rPr>
          <w:rFonts w:ascii="David" w:hAnsi="David" w:hint="cs"/>
          <w:b w:val="0"/>
          <w:bCs w:val="0"/>
          <w:szCs w:val="24"/>
          <w:rtl/>
        </w:rPr>
        <w:t>ג</w:t>
      </w:r>
      <w:r w:rsidRPr="008D09F2">
        <w:rPr>
          <w:rFonts w:ascii="David" w:hAnsi="David"/>
          <w:b w:val="0"/>
          <w:bCs w:val="0"/>
          <w:szCs w:val="24"/>
        </w:rPr>
        <w:t xml:space="preserve"> – </w:t>
      </w:r>
      <w:r w:rsidRPr="008D09F2">
        <w:rPr>
          <w:rFonts w:ascii="David" w:hAnsi="David"/>
          <w:b w:val="0"/>
          <w:bCs w:val="0"/>
          <w:szCs w:val="24"/>
          <w:rtl/>
        </w:rPr>
        <w:t>הוראת</w:t>
      </w:r>
      <w:r w:rsidRPr="008D09F2">
        <w:rPr>
          <w:rFonts w:ascii="David" w:hAnsi="David"/>
          <w:b w:val="0"/>
          <w:bCs w:val="0"/>
          <w:szCs w:val="24"/>
        </w:rPr>
        <w:t xml:space="preserve"> </w:t>
      </w:r>
      <w:r w:rsidRPr="008D09F2">
        <w:rPr>
          <w:rFonts w:ascii="David" w:hAnsi="David"/>
          <w:b w:val="0"/>
          <w:bCs w:val="0"/>
          <w:szCs w:val="24"/>
          <w:rtl/>
        </w:rPr>
        <w:t>קיזוז;</w:t>
      </w:r>
    </w:p>
    <w:p w14:paraId="25BD988C" w14:textId="792E4250" w:rsidR="00846E39" w:rsidRPr="00722ED8" w:rsidRDefault="00846E39" w:rsidP="00846E39">
      <w:pPr>
        <w:pStyle w:val="BlockText"/>
        <w:spacing w:line="276" w:lineRule="auto"/>
        <w:ind w:left="1076"/>
        <w:rPr>
          <w:rFonts w:ascii="David" w:hAnsi="David"/>
          <w:b w:val="0"/>
          <w:bCs w:val="0"/>
          <w:szCs w:val="24"/>
        </w:rPr>
      </w:pPr>
      <w:r w:rsidRPr="00E31C64">
        <w:rPr>
          <w:rFonts w:ascii="David" w:hAnsi="David"/>
          <w:b w:val="0"/>
          <w:bCs w:val="0"/>
          <w:szCs w:val="24"/>
          <w:rtl/>
        </w:rPr>
        <w:t xml:space="preserve">נספח </w:t>
      </w:r>
      <w:r w:rsidR="0038357E">
        <w:rPr>
          <w:rFonts w:ascii="David" w:hAnsi="David" w:hint="cs"/>
          <w:b w:val="0"/>
          <w:bCs w:val="0"/>
          <w:szCs w:val="24"/>
          <w:rtl/>
        </w:rPr>
        <w:t>ד</w:t>
      </w:r>
      <w:r w:rsidRPr="00E31C64">
        <w:rPr>
          <w:rFonts w:ascii="David" w:hAnsi="David"/>
          <w:b w:val="0"/>
          <w:bCs w:val="0"/>
          <w:szCs w:val="24"/>
          <w:rtl/>
        </w:rPr>
        <w:t xml:space="preserve"> – הסכם לשמירת סודיות</w:t>
      </w:r>
      <w:r w:rsidR="00E31C64" w:rsidRPr="00E31C64">
        <w:rPr>
          <w:rFonts w:ascii="David" w:hAnsi="David" w:hint="cs"/>
          <w:b w:val="0"/>
          <w:bCs w:val="0"/>
          <w:szCs w:val="24"/>
          <w:rtl/>
        </w:rPr>
        <w:t xml:space="preserve"> </w:t>
      </w:r>
      <w:r w:rsidR="00E31C64" w:rsidRPr="00E31C64">
        <w:rPr>
          <w:rFonts w:ascii="David" w:hAnsi="David"/>
          <w:b w:val="0"/>
          <w:bCs w:val="0"/>
          <w:szCs w:val="24"/>
          <w:rtl/>
        </w:rPr>
        <w:t>;</w:t>
      </w:r>
    </w:p>
    <w:p w14:paraId="7591EF8C" w14:textId="77777777" w:rsidR="00846E39" w:rsidRPr="00722ED8" w:rsidRDefault="00846E39" w:rsidP="00846E39">
      <w:pPr>
        <w:pStyle w:val="BlockText"/>
        <w:numPr>
          <w:ilvl w:val="0"/>
          <w:numId w:val="5"/>
        </w:numPr>
        <w:tabs>
          <w:tab w:val="clear" w:pos="1005"/>
        </w:tabs>
        <w:spacing w:line="276" w:lineRule="auto"/>
        <w:ind w:left="1076" w:right="0" w:hanging="431"/>
        <w:jc w:val="both"/>
        <w:rPr>
          <w:rFonts w:ascii="David" w:hAnsi="David"/>
          <w:b w:val="0"/>
          <w:bCs w:val="0"/>
          <w:szCs w:val="24"/>
          <w:rtl/>
        </w:rPr>
      </w:pPr>
      <w:r w:rsidRPr="00722ED8">
        <w:rPr>
          <w:rFonts w:ascii="David" w:hAnsi="David"/>
          <w:b w:val="0"/>
          <w:bCs w:val="0"/>
          <w:szCs w:val="24"/>
          <w:rtl/>
        </w:rPr>
        <w:t>סתירה בין מסמכים</w:t>
      </w:r>
    </w:p>
    <w:p w14:paraId="7A9FD301" w14:textId="77777777" w:rsidR="00846E39" w:rsidRPr="00722ED8" w:rsidRDefault="00846E39" w:rsidP="00846E39">
      <w:pPr>
        <w:spacing w:line="276" w:lineRule="auto"/>
        <w:ind w:left="1076" w:right="1086"/>
        <w:rPr>
          <w:rFonts w:ascii="David" w:hAnsi="David"/>
          <w:szCs w:val="24"/>
          <w:rtl/>
        </w:rPr>
      </w:pPr>
      <w:r w:rsidRPr="00722ED8">
        <w:rPr>
          <w:rFonts w:ascii="David" w:hAnsi="David"/>
          <w:szCs w:val="24"/>
          <w:rtl/>
        </w:rPr>
        <w:t>הצעת צד ב' תהווה חלק בלתי נפרד מחוזה זה. בכל מקרה של סתירה או אי התאמה בין הצעת צד ב' כפי שאושרה על ידי המשרד לבין יתר נספחי החוזה כולם או חלקם תגברנה הוראות יתר נספחי החוזה על פני הצעת צד ב'.</w:t>
      </w:r>
    </w:p>
    <w:p w14:paraId="606EC506" w14:textId="77777777" w:rsidR="00846E39" w:rsidRPr="00722ED8" w:rsidRDefault="00846E39" w:rsidP="00846E39">
      <w:pPr>
        <w:pStyle w:val="BlockText"/>
        <w:spacing w:line="276" w:lineRule="auto"/>
        <w:ind w:left="1076"/>
        <w:rPr>
          <w:rFonts w:ascii="David" w:hAnsi="David"/>
          <w:szCs w:val="24"/>
          <w:rtl/>
        </w:rPr>
      </w:pPr>
    </w:p>
    <w:p w14:paraId="1489542B" w14:textId="77777777" w:rsidR="00846E39" w:rsidRPr="00722ED8" w:rsidRDefault="00846E39" w:rsidP="00846E39">
      <w:pPr>
        <w:pStyle w:val="ListParagraph"/>
        <w:numPr>
          <w:ilvl w:val="0"/>
          <w:numId w:val="14"/>
        </w:numPr>
        <w:spacing w:after="0" w:line="276" w:lineRule="auto"/>
        <w:rPr>
          <w:rFonts w:ascii="David" w:hAnsi="David"/>
          <w:b/>
          <w:bCs/>
          <w:rtl/>
        </w:rPr>
      </w:pPr>
      <w:r w:rsidRPr="00722ED8">
        <w:rPr>
          <w:rFonts w:ascii="David" w:hAnsi="David"/>
          <w:u w:val="single"/>
          <w:rtl/>
        </w:rPr>
        <w:t>תקופת ההתקשרות</w:t>
      </w:r>
    </w:p>
    <w:p w14:paraId="736EB90E" w14:textId="77777777" w:rsidR="00846E39" w:rsidRPr="00A45CD8" w:rsidRDefault="00846E39" w:rsidP="00846E39">
      <w:pPr>
        <w:spacing w:line="276" w:lineRule="auto"/>
        <w:ind w:left="651" w:right="1086"/>
        <w:rPr>
          <w:rFonts w:ascii="David" w:hAnsi="David"/>
          <w:b/>
          <w:bCs/>
          <w:szCs w:val="24"/>
          <w:u w:val="single"/>
          <w:rtl/>
        </w:rPr>
      </w:pPr>
      <w:r w:rsidRPr="00722ED8">
        <w:rPr>
          <w:rFonts w:ascii="David" w:hAnsi="David"/>
          <w:szCs w:val="24"/>
          <w:rtl/>
        </w:rPr>
        <w:t xml:space="preserve">תקופת ההתקשרות על פי חוזה </w:t>
      </w:r>
      <w:r w:rsidRPr="00A45CD8">
        <w:rPr>
          <w:rFonts w:ascii="David" w:hAnsi="David"/>
          <w:szCs w:val="24"/>
          <w:rtl/>
        </w:rPr>
        <w:t>זה תחל ביום</w:t>
      </w:r>
      <w:r w:rsidRPr="00A45CD8">
        <w:rPr>
          <w:rFonts w:ascii="David" w:hAnsi="David"/>
          <w:szCs w:val="24"/>
          <w:u w:val="single"/>
          <w:rtl/>
        </w:rPr>
        <w:t xml:space="preserve"> _____ </w:t>
      </w:r>
      <w:r w:rsidRPr="00A45CD8">
        <w:rPr>
          <w:rFonts w:ascii="David" w:hAnsi="David"/>
          <w:szCs w:val="24"/>
          <w:rtl/>
        </w:rPr>
        <w:t xml:space="preserve">ותסתיים לא יאוחר מיום </w:t>
      </w:r>
      <w:r w:rsidRPr="00A45CD8">
        <w:rPr>
          <w:rFonts w:ascii="David" w:hAnsi="David"/>
          <w:szCs w:val="24"/>
          <w:u w:val="single"/>
          <w:rtl/>
        </w:rPr>
        <w:t>____</w:t>
      </w:r>
    </w:p>
    <w:p w14:paraId="79BE3A34" w14:textId="2E9019D8" w:rsidR="00846E39" w:rsidRPr="00722ED8" w:rsidRDefault="00846E39" w:rsidP="00811EF8">
      <w:pPr>
        <w:pStyle w:val="BodyText"/>
        <w:spacing w:line="276" w:lineRule="auto"/>
        <w:ind w:left="651"/>
        <w:jc w:val="both"/>
        <w:rPr>
          <w:rFonts w:ascii="David" w:hAnsi="David"/>
          <w:szCs w:val="24"/>
        </w:rPr>
      </w:pPr>
      <w:r w:rsidRPr="00A45CD8">
        <w:rPr>
          <w:rFonts w:ascii="David" w:hAnsi="David"/>
          <w:szCs w:val="24"/>
          <w:rtl/>
        </w:rPr>
        <w:t xml:space="preserve">המשרד יהיה רשאי להאריך את תקופת ההתקשרות לתקופה של עד </w:t>
      </w:r>
      <w:r w:rsidR="007122A7" w:rsidRPr="00A45CD8">
        <w:rPr>
          <w:rFonts w:ascii="David" w:hAnsi="David" w:hint="cs"/>
          <w:szCs w:val="24"/>
          <w:rtl/>
        </w:rPr>
        <w:t>12</w:t>
      </w:r>
      <w:r w:rsidRPr="00A45CD8">
        <w:rPr>
          <w:rFonts w:ascii="David" w:hAnsi="David" w:hint="cs"/>
          <w:szCs w:val="24"/>
          <w:rtl/>
        </w:rPr>
        <w:t xml:space="preserve"> </w:t>
      </w:r>
      <w:r w:rsidRPr="00A45CD8">
        <w:rPr>
          <w:rFonts w:ascii="David" w:hAnsi="David"/>
          <w:szCs w:val="24"/>
          <w:rtl/>
        </w:rPr>
        <w:t>חודשים נוספים</w:t>
      </w:r>
      <w:r w:rsidRPr="00A45CD8">
        <w:rPr>
          <w:rFonts w:ascii="David" w:hAnsi="David" w:hint="cs"/>
          <w:szCs w:val="24"/>
          <w:rtl/>
        </w:rPr>
        <w:t xml:space="preserve"> </w:t>
      </w:r>
      <w:r w:rsidRPr="00A45CD8">
        <w:rPr>
          <w:rFonts w:ascii="David" w:hAnsi="David"/>
          <w:szCs w:val="24"/>
          <w:rtl/>
        </w:rPr>
        <w:t>בהתאם להמלצה של הועדה המלווה ובכפוף להתאמה לתכנית</w:t>
      </w:r>
      <w:r w:rsidRPr="00722ED8">
        <w:rPr>
          <w:rFonts w:ascii="David" w:hAnsi="David"/>
          <w:szCs w:val="24"/>
          <w:rtl/>
        </w:rPr>
        <w:t xml:space="preserve"> האסטרטגית של המשרד </w:t>
      </w:r>
      <w:r w:rsidRPr="00722ED8">
        <w:rPr>
          <w:rFonts w:ascii="David" w:hAnsi="David"/>
          <w:szCs w:val="24"/>
          <w:rtl/>
        </w:rPr>
        <w:lastRenderedPageBreak/>
        <w:t>באותה עת. המשרד יקבע את גובה התקציב המיועד להארכת ההתקשרות ובלבד שלא יעלה על</w:t>
      </w:r>
      <w:r w:rsidRPr="00722ED8">
        <w:rPr>
          <w:rFonts w:ascii="David" w:hAnsi="David" w:hint="cs"/>
          <w:szCs w:val="24"/>
          <w:rtl/>
        </w:rPr>
        <w:t xml:space="preserve"> 50% מ</w:t>
      </w:r>
      <w:r w:rsidRPr="00722ED8">
        <w:rPr>
          <w:rFonts w:ascii="David" w:hAnsi="David"/>
          <w:szCs w:val="24"/>
          <w:rtl/>
        </w:rPr>
        <w:t xml:space="preserve">גובה התקציב שאושר להתקשרות הראשונה. </w:t>
      </w:r>
    </w:p>
    <w:p w14:paraId="11CBE14B" w14:textId="77777777" w:rsidR="00846E39" w:rsidRPr="00722ED8" w:rsidRDefault="00846E39" w:rsidP="00846E39">
      <w:pPr>
        <w:spacing w:line="276" w:lineRule="auto"/>
        <w:ind w:left="651" w:right="1086"/>
        <w:rPr>
          <w:rFonts w:ascii="David" w:hAnsi="David"/>
          <w:b/>
          <w:bCs/>
          <w:szCs w:val="24"/>
          <w:u w:val="single"/>
          <w:rtl/>
        </w:rPr>
      </w:pPr>
    </w:p>
    <w:p w14:paraId="558EAC39" w14:textId="77777777" w:rsidR="00846E39" w:rsidRPr="00722ED8" w:rsidRDefault="00846E39" w:rsidP="00846E39">
      <w:pPr>
        <w:pStyle w:val="ListParagraph"/>
        <w:numPr>
          <w:ilvl w:val="0"/>
          <w:numId w:val="14"/>
        </w:numPr>
        <w:spacing w:after="0" w:line="276" w:lineRule="auto"/>
        <w:rPr>
          <w:rFonts w:ascii="David" w:hAnsi="David"/>
          <w:u w:val="single"/>
          <w:rtl/>
        </w:rPr>
      </w:pPr>
      <w:r w:rsidRPr="00722ED8">
        <w:rPr>
          <w:rFonts w:ascii="David" w:hAnsi="David"/>
          <w:u w:val="single"/>
          <w:rtl/>
        </w:rPr>
        <w:t>התחייבויות</w:t>
      </w:r>
      <w:r w:rsidRPr="00722ED8">
        <w:rPr>
          <w:rFonts w:ascii="David" w:hAnsi="David"/>
          <w:u w:val="single"/>
        </w:rPr>
        <w:t xml:space="preserve"> </w:t>
      </w:r>
      <w:r w:rsidRPr="00722ED8">
        <w:rPr>
          <w:rFonts w:ascii="David" w:hAnsi="David"/>
          <w:u w:val="single"/>
          <w:rtl/>
        </w:rPr>
        <w:t>החוקר</w:t>
      </w:r>
      <w:r w:rsidRPr="00722ED8">
        <w:rPr>
          <w:rFonts w:ascii="David" w:hAnsi="David"/>
          <w:u w:val="single"/>
        </w:rPr>
        <w:t xml:space="preserve"> </w:t>
      </w:r>
      <w:r w:rsidRPr="00722ED8">
        <w:rPr>
          <w:rFonts w:ascii="David" w:hAnsi="David"/>
          <w:u w:val="single"/>
          <w:rtl/>
        </w:rPr>
        <w:t>באמצעות</w:t>
      </w:r>
      <w:r w:rsidRPr="00722ED8">
        <w:rPr>
          <w:rFonts w:ascii="David" w:hAnsi="David"/>
          <w:u w:val="single"/>
        </w:rPr>
        <w:t xml:space="preserve"> </w:t>
      </w:r>
      <w:r w:rsidRPr="00722ED8">
        <w:rPr>
          <w:rFonts w:ascii="David" w:hAnsi="David"/>
          <w:u w:val="single"/>
          <w:rtl/>
        </w:rPr>
        <w:t>המוסד</w:t>
      </w:r>
    </w:p>
    <w:p w14:paraId="5D71E677" w14:textId="77777777" w:rsidR="00846E39" w:rsidRPr="00722ED8" w:rsidRDefault="00846E39" w:rsidP="00846E39">
      <w:pPr>
        <w:tabs>
          <w:tab w:val="left" w:pos="-2042"/>
        </w:tabs>
        <w:spacing w:line="276" w:lineRule="auto"/>
        <w:ind w:left="651" w:hanging="651"/>
        <w:jc w:val="both"/>
        <w:rPr>
          <w:rFonts w:ascii="David" w:hAnsi="David"/>
          <w:b/>
          <w:bCs/>
          <w:szCs w:val="24"/>
          <w:rtl/>
        </w:rPr>
      </w:pPr>
      <w:r w:rsidRPr="00722ED8">
        <w:rPr>
          <w:rFonts w:ascii="David" w:hAnsi="David"/>
          <w:szCs w:val="24"/>
          <w:rtl/>
        </w:rPr>
        <w:tab/>
        <w:t xml:space="preserve">צד ב' מתחייב בזאת כלפי המשרד לבצע את כל הפעולות כפי שהן מפורטות </w:t>
      </w:r>
      <w:r w:rsidRPr="005D2E10">
        <w:rPr>
          <w:rFonts w:ascii="David" w:hAnsi="David"/>
          <w:szCs w:val="24"/>
          <w:rtl/>
        </w:rPr>
        <w:t>בנספח א'</w:t>
      </w:r>
      <w:r w:rsidRPr="00722ED8">
        <w:rPr>
          <w:rFonts w:ascii="David" w:hAnsi="David"/>
          <w:szCs w:val="24"/>
          <w:rtl/>
        </w:rPr>
        <w:t xml:space="preserve"> לחוזה זה.</w:t>
      </w:r>
    </w:p>
    <w:p w14:paraId="75A34250" w14:textId="77777777" w:rsidR="00846E39" w:rsidRPr="00722ED8" w:rsidRDefault="00846E39" w:rsidP="00846E39">
      <w:pPr>
        <w:tabs>
          <w:tab w:val="left" w:pos="-2042"/>
        </w:tabs>
        <w:spacing w:line="276" w:lineRule="auto"/>
        <w:ind w:left="1076" w:hanging="425"/>
        <w:jc w:val="both"/>
        <w:rPr>
          <w:rFonts w:ascii="David" w:hAnsi="David"/>
          <w:b/>
          <w:bCs/>
          <w:szCs w:val="24"/>
          <w:rtl/>
        </w:rPr>
      </w:pPr>
      <w:r w:rsidRPr="00722ED8">
        <w:rPr>
          <w:rFonts w:ascii="David" w:hAnsi="David"/>
          <w:szCs w:val="24"/>
          <w:rtl/>
        </w:rPr>
        <w:t>מבלי לפגוע בכלליות האמור לעיל מתחייב צד ב' כדלקמן:</w:t>
      </w:r>
    </w:p>
    <w:p w14:paraId="1333E429" w14:textId="77777777" w:rsidR="00846E39" w:rsidRPr="00722ED8" w:rsidRDefault="00846E39" w:rsidP="00846E39">
      <w:pPr>
        <w:tabs>
          <w:tab w:val="left" w:pos="-2042"/>
        </w:tabs>
        <w:spacing w:line="276" w:lineRule="auto"/>
        <w:ind w:left="1076" w:hanging="425"/>
        <w:jc w:val="both"/>
        <w:rPr>
          <w:rFonts w:ascii="David" w:hAnsi="David"/>
          <w:b/>
          <w:bCs/>
          <w:szCs w:val="24"/>
          <w:rtl/>
        </w:rPr>
      </w:pPr>
    </w:p>
    <w:p w14:paraId="48C4BE5A" w14:textId="77777777" w:rsidR="00846E39" w:rsidRPr="00722ED8" w:rsidRDefault="00846E39" w:rsidP="00846E39">
      <w:pPr>
        <w:pStyle w:val="ListParagraph"/>
        <w:numPr>
          <w:ilvl w:val="0"/>
          <w:numId w:val="12"/>
        </w:numPr>
        <w:tabs>
          <w:tab w:val="left" w:pos="-2042"/>
        </w:tabs>
        <w:spacing w:after="0" w:line="276" w:lineRule="auto"/>
        <w:jc w:val="both"/>
        <w:rPr>
          <w:rFonts w:ascii="David" w:hAnsi="David"/>
          <w:rtl/>
        </w:rPr>
      </w:pPr>
      <w:r w:rsidRPr="00722ED8">
        <w:rPr>
          <w:rFonts w:ascii="David" w:hAnsi="David"/>
          <w:rtl/>
        </w:rPr>
        <w:t xml:space="preserve">לבצע את המחקר במיומנות וברמה מקצועית גבוהה. </w:t>
      </w:r>
    </w:p>
    <w:p w14:paraId="3EC76B25" w14:textId="77777777" w:rsidR="00846E39" w:rsidRPr="00722ED8" w:rsidRDefault="00846E39" w:rsidP="00846E39">
      <w:pPr>
        <w:pStyle w:val="ListParagraph"/>
        <w:numPr>
          <w:ilvl w:val="0"/>
          <w:numId w:val="12"/>
        </w:numPr>
        <w:tabs>
          <w:tab w:val="left" w:pos="-2042"/>
        </w:tabs>
        <w:spacing w:after="0" w:line="276" w:lineRule="auto"/>
        <w:jc w:val="both"/>
        <w:rPr>
          <w:rFonts w:ascii="David" w:hAnsi="David"/>
        </w:rPr>
      </w:pPr>
      <w:r w:rsidRPr="00722ED8">
        <w:rPr>
          <w:rFonts w:ascii="David" w:hAnsi="David"/>
          <w:rtl/>
        </w:rPr>
        <w:t>לעמוד בלוחות הזמנים שנקבעו בתכנית המחקר.</w:t>
      </w:r>
    </w:p>
    <w:p w14:paraId="03664C3A" w14:textId="77777777" w:rsidR="00846E39" w:rsidRPr="00722ED8" w:rsidRDefault="00846E39" w:rsidP="00846E39">
      <w:pPr>
        <w:pStyle w:val="ListParagraph"/>
        <w:numPr>
          <w:ilvl w:val="0"/>
          <w:numId w:val="12"/>
        </w:numPr>
        <w:tabs>
          <w:tab w:val="left" w:pos="-2042"/>
        </w:tabs>
        <w:spacing w:after="0" w:line="276" w:lineRule="auto"/>
        <w:jc w:val="both"/>
        <w:rPr>
          <w:rFonts w:ascii="David" w:hAnsi="David"/>
        </w:rPr>
      </w:pPr>
      <w:r w:rsidRPr="00722ED8">
        <w:rPr>
          <w:rFonts w:ascii="David" w:hAnsi="David"/>
          <w:rtl/>
        </w:rPr>
        <w:t>החוקר</w:t>
      </w:r>
      <w:r w:rsidRPr="00722ED8">
        <w:rPr>
          <w:rFonts w:ascii="David" w:hAnsi="David"/>
        </w:rPr>
        <w:t xml:space="preserve"> </w:t>
      </w:r>
      <w:r w:rsidRPr="00722ED8">
        <w:rPr>
          <w:rFonts w:ascii="David" w:hAnsi="David"/>
          <w:rtl/>
        </w:rPr>
        <w:t>מתחייב</w:t>
      </w:r>
      <w:r w:rsidRPr="00722ED8">
        <w:rPr>
          <w:rFonts w:ascii="David" w:hAnsi="David"/>
        </w:rPr>
        <w:t xml:space="preserve"> </w:t>
      </w:r>
      <w:r w:rsidRPr="00722ED8">
        <w:rPr>
          <w:rFonts w:ascii="David" w:hAnsi="David"/>
          <w:rtl/>
        </w:rPr>
        <w:t>לא</w:t>
      </w:r>
      <w:r w:rsidRPr="00722ED8">
        <w:rPr>
          <w:rFonts w:ascii="David" w:hAnsi="David"/>
        </w:rPr>
        <w:t xml:space="preserve"> </w:t>
      </w:r>
      <w:r w:rsidRPr="00722ED8">
        <w:rPr>
          <w:rFonts w:ascii="David" w:hAnsi="David"/>
          <w:rtl/>
        </w:rPr>
        <w:t>לשנות</w:t>
      </w:r>
      <w:r w:rsidRPr="00722ED8">
        <w:rPr>
          <w:rFonts w:ascii="David" w:hAnsi="David"/>
        </w:rPr>
        <w:t xml:space="preserve"> </w:t>
      </w:r>
      <w:r w:rsidRPr="00722ED8">
        <w:rPr>
          <w:rFonts w:ascii="David" w:hAnsi="David"/>
          <w:rtl/>
        </w:rPr>
        <w:t>את</w:t>
      </w:r>
      <w:r w:rsidRPr="00722ED8">
        <w:rPr>
          <w:rFonts w:ascii="David" w:hAnsi="David"/>
        </w:rPr>
        <w:t xml:space="preserve"> </w:t>
      </w:r>
      <w:r w:rsidRPr="00722ED8">
        <w:rPr>
          <w:rFonts w:ascii="David" w:hAnsi="David"/>
          <w:rtl/>
        </w:rPr>
        <w:t>הצעת</w:t>
      </w:r>
      <w:r w:rsidRPr="00722ED8">
        <w:rPr>
          <w:rFonts w:ascii="David" w:hAnsi="David"/>
        </w:rPr>
        <w:t xml:space="preserve"> </w:t>
      </w:r>
      <w:r w:rsidRPr="00722ED8">
        <w:rPr>
          <w:rFonts w:ascii="David" w:hAnsi="David"/>
          <w:rtl/>
        </w:rPr>
        <w:t>המחקר</w:t>
      </w:r>
      <w:r w:rsidRPr="00722ED8">
        <w:rPr>
          <w:rFonts w:ascii="David" w:hAnsi="David"/>
        </w:rPr>
        <w:t xml:space="preserve"> </w:t>
      </w:r>
      <w:r w:rsidRPr="00722ED8">
        <w:rPr>
          <w:rFonts w:ascii="David" w:hAnsi="David"/>
          <w:rtl/>
        </w:rPr>
        <w:t>(נספח</w:t>
      </w:r>
      <w:r w:rsidRPr="00722ED8">
        <w:rPr>
          <w:rFonts w:ascii="David" w:hAnsi="David"/>
        </w:rPr>
        <w:t xml:space="preserve"> </w:t>
      </w:r>
      <w:r w:rsidRPr="00722ED8">
        <w:rPr>
          <w:rFonts w:ascii="David" w:hAnsi="David"/>
          <w:rtl/>
        </w:rPr>
        <w:t>א')</w:t>
      </w:r>
      <w:r w:rsidRPr="00722ED8">
        <w:rPr>
          <w:rFonts w:ascii="David" w:hAnsi="David"/>
        </w:rPr>
        <w:t xml:space="preserve"> </w:t>
      </w:r>
      <w:r w:rsidRPr="00722ED8">
        <w:rPr>
          <w:rFonts w:ascii="David" w:hAnsi="David"/>
          <w:rtl/>
        </w:rPr>
        <w:t>ואת</w:t>
      </w:r>
      <w:r w:rsidRPr="00722ED8">
        <w:rPr>
          <w:rFonts w:ascii="David" w:hAnsi="David"/>
        </w:rPr>
        <w:t xml:space="preserve"> </w:t>
      </w:r>
      <w:r w:rsidRPr="00722ED8">
        <w:rPr>
          <w:rFonts w:ascii="David" w:hAnsi="David"/>
          <w:rtl/>
        </w:rPr>
        <w:t>הנספח</w:t>
      </w:r>
      <w:r w:rsidRPr="00722ED8">
        <w:rPr>
          <w:rFonts w:ascii="David" w:hAnsi="David"/>
        </w:rPr>
        <w:t xml:space="preserve"> </w:t>
      </w:r>
      <w:r w:rsidRPr="00722ED8">
        <w:rPr>
          <w:rFonts w:ascii="David" w:hAnsi="David"/>
          <w:rtl/>
        </w:rPr>
        <w:t>התקציבי</w:t>
      </w:r>
      <w:r w:rsidRPr="00722ED8">
        <w:rPr>
          <w:rFonts w:ascii="David" w:hAnsi="David"/>
        </w:rPr>
        <w:t xml:space="preserve"> </w:t>
      </w:r>
      <w:r w:rsidRPr="00722ED8">
        <w:rPr>
          <w:rFonts w:ascii="David" w:hAnsi="David"/>
          <w:rtl/>
        </w:rPr>
        <w:t>(נספח</w:t>
      </w:r>
      <w:r w:rsidRPr="00722ED8">
        <w:rPr>
          <w:rFonts w:ascii="David" w:hAnsi="David"/>
        </w:rPr>
        <w:t xml:space="preserve"> </w:t>
      </w:r>
      <w:r w:rsidRPr="00722ED8">
        <w:rPr>
          <w:rFonts w:ascii="David" w:hAnsi="David"/>
          <w:rtl/>
        </w:rPr>
        <w:t>ב') ולא</w:t>
      </w:r>
      <w:r w:rsidRPr="00722ED8">
        <w:rPr>
          <w:rFonts w:ascii="David" w:hAnsi="David"/>
        </w:rPr>
        <w:t xml:space="preserve"> </w:t>
      </w:r>
      <w:r w:rsidRPr="00722ED8">
        <w:rPr>
          <w:rFonts w:ascii="David" w:hAnsi="David"/>
          <w:rtl/>
        </w:rPr>
        <w:t>לסטות מהם</w:t>
      </w:r>
      <w:r w:rsidRPr="00722ED8">
        <w:rPr>
          <w:rFonts w:ascii="David" w:hAnsi="David"/>
        </w:rPr>
        <w:t xml:space="preserve"> </w:t>
      </w:r>
      <w:r w:rsidRPr="00722ED8">
        <w:rPr>
          <w:rFonts w:ascii="David" w:hAnsi="David"/>
          <w:rtl/>
        </w:rPr>
        <w:t>אלא</w:t>
      </w:r>
      <w:r w:rsidRPr="00722ED8">
        <w:rPr>
          <w:rFonts w:ascii="David" w:hAnsi="David"/>
        </w:rPr>
        <w:t xml:space="preserve"> </w:t>
      </w:r>
      <w:r w:rsidRPr="00722ED8">
        <w:rPr>
          <w:rFonts w:ascii="David" w:hAnsi="David"/>
          <w:rtl/>
        </w:rPr>
        <w:t>אם</w:t>
      </w:r>
      <w:r w:rsidRPr="00722ED8">
        <w:rPr>
          <w:rFonts w:ascii="David" w:hAnsi="David"/>
        </w:rPr>
        <w:t xml:space="preserve"> </w:t>
      </w:r>
      <w:r w:rsidRPr="00722ED8">
        <w:rPr>
          <w:rFonts w:ascii="David" w:hAnsi="David"/>
          <w:rtl/>
        </w:rPr>
        <w:t>יקבל</w:t>
      </w:r>
      <w:r w:rsidRPr="00722ED8">
        <w:rPr>
          <w:rFonts w:ascii="David" w:hAnsi="David"/>
        </w:rPr>
        <w:t xml:space="preserve"> </w:t>
      </w:r>
      <w:r w:rsidRPr="00722ED8">
        <w:rPr>
          <w:rFonts w:ascii="David" w:hAnsi="David"/>
          <w:rtl/>
        </w:rPr>
        <w:t>את</w:t>
      </w:r>
      <w:r w:rsidRPr="00722ED8">
        <w:rPr>
          <w:rFonts w:ascii="David" w:hAnsi="David"/>
        </w:rPr>
        <w:t xml:space="preserve"> </w:t>
      </w:r>
      <w:r w:rsidRPr="00722ED8">
        <w:rPr>
          <w:rFonts w:ascii="David" w:hAnsi="David"/>
          <w:rtl/>
        </w:rPr>
        <w:t>הסכמת</w:t>
      </w:r>
      <w:r w:rsidRPr="00722ED8">
        <w:rPr>
          <w:rFonts w:ascii="David" w:hAnsi="David"/>
        </w:rPr>
        <w:t xml:space="preserve"> </w:t>
      </w:r>
      <w:r w:rsidRPr="00722ED8">
        <w:rPr>
          <w:rFonts w:ascii="David" w:hAnsi="David"/>
          <w:rtl/>
        </w:rPr>
        <w:t>המשרד</w:t>
      </w:r>
      <w:r w:rsidRPr="00722ED8">
        <w:rPr>
          <w:rFonts w:ascii="David" w:hAnsi="David"/>
        </w:rPr>
        <w:t xml:space="preserve"> </w:t>
      </w:r>
      <w:r w:rsidRPr="00722ED8">
        <w:rPr>
          <w:rFonts w:ascii="David" w:hAnsi="David"/>
          <w:rtl/>
        </w:rPr>
        <w:t>בכתב</w:t>
      </w:r>
      <w:r w:rsidRPr="00722ED8">
        <w:rPr>
          <w:rFonts w:ascii="David" w:hAnsi="David"/>
        </w:rPr>
        <w:t xml:space="preserve"> </w:t>
      </w:r>
      <w:r w:rsidRPr="00722ED8">
        <w:rPr>
          <w:rFonts w:ascii="David" w:hAnsi="David"/>
          <w:rtl/>
        </w:rPr>
        <w:t>ומראש</w:t>
      </w:r>
      <w:r w:rsidRPr="00722ED8">
        <w:rPr>
          <w:rFonts w:ascii="David" w:hAnsi="David"/>
        </w:rPr>
        <w:t>.</w:t>
      </w:r>
    </w:p>
    <w:p w14:paraId="06870220" w14:textId="77777777" w:rsidR="00846E39" w:rsidRPr="00722ED8" w:rsidRDefault="00846E39" w:rsidP="00846E39">
      <w:pPr>
        <w:pStyle w:val="ListParagraph"/>
        <w:numPr>
          <w:ilvl w:val="0"/>
          <w:numId w:val="12"/>
        </w:numPr>
        <w:tabs>
          <w:tab w:val="left" w:pos="-2042"/>
        </w:tabs>
        <w:spacing w:after="0" w:line="276" w:lineRule="auto"/>
        <w:jc w:val="both"/>
        <w:rPr>
          <w:rFonts w:ascii="David" w:hAnsi="David"/>
        </w:rPr>
      </w:pPr>
      <w:r w:rsidRPr="00722ED8">
        <w:rPr>
          <w:rFonts w:ascii="David" w:hAnsi="David"/>
          <w:rtl/>
        </w:rPr>
        <w:t>החוקר מתחייב לדאוג לכך כי יהיו ברשותו כוח האדם, הציוד, הידע והאמצעים האחרים הדרושים על מנת לאפשר לו לבצע את התחייבויותיו על פי חוזה זה וכי ימשיכו להיות ברשותו עד מילוי מלא של דרישות החוזה כאמור, כל כוח האדם, הציוד הידע והאמצעים האחרים האמורים, הכל באופן שיבטיח שיהיו בידי צד ב' בכל עת האמצעים הדרושים על מנת לאפשר לו לבצע את התחייבויותיו על פי חוזה זה.</w:t>
      </w:r>
    </w:p>
    <w:p w14:paraId="046929D2" w14:textId="77777777" w:rsidR="00846E39" w:rsidRPr="00722ED8" w:rsidRDefault="00846E39" w:rsidP="00811EF8">
      <w:pPr>
        <w:pStyle w:val="ListParagraph"/>
        <w:numPr>
          <w:ilvl w:val="0"/>
          <w:numId w:val="12"/>
        </w:numPr>
        <w:tabs>
          <w:tab w:val="left" w:pos="-2042"/>
        </w:tabs>
        <w:spacing w:after="0" w:line="276" w:lineRule="auto"/>
        <w:jc w:val="both"/>
        <w:rPr>
          <w:rFonts w:ascii="David" w:hAnsi="David"/>
        </w:rPr>
      </w:pPr>
      <w:r w:rsidRPr="00722ED8">
        <w:rPr>
          <w:rFonts w:ascii="David" w:hAnsi="David"/>
          <w:rtl/>
        </w:rPr>
        <w:t>על</w:t>
      </w:r>
      <w:r w:rsidRPr="00722ED8">
        <w:rPr>
          <w:rFonts w:ascii="David" w:hAnsi="David"/>
        </w:rPr>
        <w:t xml:space="preserve"> </w:t>
      </w:r>
      <w:r w:rsidRPr="00722ED8">
        <w:rPr>
          <w:rFonts w:ascii="David" w:hAnsi="David"/>
          <w:rtl/>
        </w:rPr>
        <w:t>אף</w:t>
      </w:r>
      <w:r w:rsidRPr="00722ED8">
        <w:rPr>
          <w:rFonts w:ascii="David" w:hAnsi="David"/>
        </w:rPr>
        <w:t xml:space="preserve"> </w:t>
      </w:r>
      <w:r w:rsidRPr="00722ED8">
        <w:rPr>
          <w:rFonts w:ascii="David" w:hAnsi="David"/>
          <w:rtl/>
        </w:rPr>
        <w:t>האמור</w:t>
      </w:r>
      <w:r w:rsidRPr="00722ED8">
        <w:rPr>
          <w:rFonts w:ascii="David" w:hAnsi="David"/>
        </w:rPr>
        <w:t xml:space="preserve"> </w:t>
      </w:r>
      <w:r w:rsidRPr="00722ED8">
        <w:rPr>
          <w:rFonts w:ascii="David" w:hAnsi="David"/>
          <w:rtl/>
        </w:rPr>
        <w:t>בסעיף</w:t>
      </w:r>
      <w:r w:rsidRPr="00722ED8">
        <w:rPr>
          <w:rFonts w:ascii="David" w:hAnsi="David"/>
        </w:rPr>
        <w:t xml:space="preserve"> </w:t>
      </w:r>
      <w:r w:rsidRPr="00722ED8">
        <w:rPr>
          <w:rFonts w:ascii="David" w:hAnsi="David"/>
          <w:rtl/>
        </w:rPr>
        <w:t>ג'</w:t>
      </w:r>
      <w:r w:rsidRPr="00722ED8">
        <w:rPr>
          <w:rFonts w:ascii="David" w:hAnsi="David"/>
        </w:rPr>
        <w:t xml:space="preserve"> </w:t>
      </w:r>
      <w:r w:rsidRPr="00722ED8">
        <w:rPr>
          <w:rFonts w:ascii="David" w:hAnsi="David"/>
          <w:rtl/>
        </w:rPr>
        <w:t>לעיל,</w:t>
      </w:r>
      <w:r w:rsidRPr="00722ED8">
        <w:rPr>
          <w:rFonts w:ascii="David" w:hAnsi="David"/>
        </w:rPr>
        <w:t xml:space="preserve"> </w:t>
      </w:r>
      <w:r w:rsidRPr="00722ED8">
        <w:rPr>
          <w:rFonts w:ascii="David" w:hAnsi="David"/>
          <w:rtl/>
        </w:rPr>
        <w:t>המשרד</w:t>
      </w:r>
      <w:r w:rsidRPr="00722ED8">
        <w:rPr>
          <w:rFonts w:ascii="David" w:hAnsi="David"/>
        </w:rPr>
        <w:t xml:space="preserve"> </w:t>
      </w:r>
      <w:r w:rsidRPr="00722ED8">
        <w:rPr>
          <w:rFonts w:ascii="David" w:hAnsi="David"/>
          <w:rtl/>
        </w:rPr>
        <w:t>יהיה</w:t>
      </w:r>
      <w:r w:rsidRPr="00722ED8">
        <w:rPr>
          <w:rFonts w:ascii="David" w:hAnsi="David"/>
        </w:rPr>
        <w:t xml:space="preserve"> </w:t>
      </w:r>
      <w:r w:rsidRPr="00722ED8">
        <w:rPr>
          <w:rFonts w:ascii="David" w:hAnsi="David"/>
          <w:rtl/>
        </w:rPr>
        <w:t>רשאי</w:t>
      </w:r>
      <w:r w:rsidRPr="00722ED8">
        <w:rPr>
          <w:rFonts w:ascii="David" w:hAnsi="David"/>
        </w:rPr>
        <w:t xml:space="preserve"> </w:t>
      </w:r>
      <w:r w:rsidRPr="00722ED8">
        <w:rPr>
          <w:rFonts w:ascii="David" w:hAnsi="David"/>
          <w:rtl/>
        </w:rPr>
        <w:t>לאשר</w:t>
      </w:r>
      <w:r w:rsidRPr="00722ED8">
        <w:rPr>
          <w:rFonts w:ascii="David" w:hAnsi="David"/>
        </w:rPr>
        <w:t xml:space="preserve"> </w:t>
      </w:r>
      <w:r w:rsidRPr="00722ED8">
        <w:rPr>
          <w:rFonts w:ascii="David" w:hAnsi="David"/>
          <w:rtl/>
        </w:rPr>
        <w:t>סטייה</w:t>
      </w:r>
      <w:r w:rsidRPr="00722ED8">
        <w:rPr>
          <w:rFonts w:ascii="David" w:hAnsi="David"/>
        </w:rPr>
        <w:t xml:space="preserve"> </w:t>
      </w:r>
      <w:r w:rsidRPr="00722ED8">
        <w:rPr>
          <w:rFonts w:ascii="David" w:hAnsi="David"/>
          <w:rtl/>
        </w:rPr>
        <w:t>משמעותית</w:t>
      </w:r>
      <w:r w:rsidRPr="00722ED8">
        <w:rPr>
          <w:rFonts w:ascii="David" w:hAnsi="David"/>
        </w:rPr>
        <w:t xml:space="preserve"> </w:t>
      </w:r>
      <w:r w:rsidRPr="00722ED8">
        <w:rPr>
          <w:rFonts w:ascii="David" w:hAnsi="David"/>
          <w:rtl/>
        </w:rPr>
        <w:t>מהצעת</w:t>
      </w:r>
      <w:r w:rsidRPr="00722ED8">
        <w:rPr>
          <w:rFonts w:ascii="David" w:hAnsi="David"/>
        </w:rPr>
        <w:t xml:space="preserve"> </w:t>
      </w:r>
      <w:r w:rsidRPr="00722ED8">
        <w:rPr>
          <w:rFonts w:ascii="David" w:hAnsi="David"/>
          <w:rtl/>
        </w:rPr>
        <w:t xml:space="preserve">המחקר </w:t>
      </w:r>
      <w:r w:rsidRPr="00722ED8">
        <w:rPr>
          <w:rFonts w:ascii="David" w:hAnsi="David"/>
        </w:rPr>
        <w:t>)</w:t>
      </w:r>
      <w:r w:rsidRPr="00722ED8">
        <w:rPr>
          <w:rFonts w:ascii="David" w:hAnsi="David"/>
          <w:rtl/>
        </w:rPr>
        <w:t>נספח</w:t>
      </w:r>
      <w:r w:rsidRPr="00722ED8">
        <w:rPr>
          <w:rFonts w:ascii="David" w:hAnsi="David"/>
        </w:rPr>
        <w:t xml:space="preserve"> </w:t>
      </w:r>
      <w:r w:rsidRPr="00722ED8">
        <w:rPr>
          <w:rFonts w:ascii="David" w:hAnsi="David"/>
          <w:rtl/>
        </w:rPr>
        <w:t>א')</w:t>
      </w:r>
      <w:r w:rsidRPr="00722ED8">
        <w:rPr>
          <w:rFonts w:ascii="David" w:hAnsi="David"/>
        </w:rPr>
        <w:t xml:space="preserve"> </w:t>
      </w:r>
      <w:r w:rsidRPr="00722ED8">
        <w:rPr>
          <w:rFonts w:ascii="David" w:hAnsi="David"/>
          <w:rtl/>
        </w:rPr>
        <w:t>או</w:t>
      </w:r>
      <w:r w:rsidRPr="00722ED8">
        <w:rPr>
          <w:rFonts w:ascii="David" w:hAnsi="David"/>
        </w:rPr>
        <w:t xml:space="preserve"> </w:t>
      </w:r>
      <w:r w:rsidRPr="00722ED8">
        <w:rPr>
          <w:rFonts w:ascii="David" w:hAnsi="David"/>
          <w:rtl/>
        </w:rPr>
        <w:t>שינויים</w:t>
      </w:r>
      <w:r w:rsidRPr="00722ED8">
        <w:rPr>
          <w:rFonts w:ascii="David" w:hAnsi="David"/>
        </w:rPr>
        <w:t xml:space="preserve"> </w:t>
      </w:r>
      <w:r w:rsidRPr="00722ED8">
        <w:rPr>
          <w:rFonts w:ascii="David" w:hAnsi="David"/>
          <w:rtl/>
        </w:rPr>
        <w:t>משמעותיים</w:t>
      </w:r>
      <w:r w:rsidRPr="00722ED8">
        <w:rPr>
          <w:rFonts w:ascii="David" w:hAnsi="David"/>
        </w:rPr>
        <w:t xml:space="preserve"> </w:t>
      </w:r>
      <w:r w:rsidRPr="00722ED8">
        <w:rPr>
          <w:rFonts w:ascii="David" w:hAnsi="David"/>
          <w:rtl/>
        </w:rPr>
        <w:t>בנספח</w:t>
      </w:r>
      <w:r w:rsidRPr="00722ED8">
        <w:rPr>
          <w:rFonts w:ascii="David" w:hAnsi="David"/>
        </w:rPr>
        <w:t xml:space="preserve"> </w:t>
      </w:r>
      <w:r w:rsidRPr="00722ED8">
        <w:rPr>
          <w:rFonts w:ascii="David" w:hAnsi="David"/>
          <w:rtl/>
        </w:rPr>
        <w:t>התקציבי (נספח</w:t>
      </w:r>
      <w:r w:rsidRPr="00722ED8">
        <w:rPr>
          <w:rFonts w:ascii="David" w:hAnsi="David"/>
        </w:rPr>
        <w:t xml:space="preserve"> </w:t>
      </w:r>
      <w:r w:rsidRPr="00722ED8">
        <w:rPr>
          <w:rFonts w:ascii="David" w:hAnsi="David"/>
          <w:rtl/>
        </w:rPr>
        <w:t>ב') בהתאם לשיקול דעתו. חוקר</w:t>
      </w:r>
      <w:r w:rsidRPr="00722ED8">
        <w:rPr>
          <w:rFonts w:ascii="David" w:hAnsi="David"/>
        </w:rPr>
        <w:t xml:space="preserve"> </w:t>
      </w:r>
      <w:r w:rsidRPr="00722ED8">
        <w:rPr>
          <w:rFonts w:ascii="David" w:hAnsi="David"/>
          <w:rtl/>
        </w:rPr>
        <w:t>המעוניין</w:t>
      </w:r>
      <w:r w:rsidRPr="00722ED8">
        <w:rPr>
          <w:rFonts w:ascii="David" w:hAnsi="David"/>
        </w:rPr>
        <w:t xml:space="preserve"> </w:t>
      </w:r>
      <w:r w:rsidRPr="00722ED8">
        <w:rPr>
          <w:rFonts w:ascii="David" w:hAnsi="David"/>
          <w:rtl/>
        </w:rPr>
        <w:t>לסטות</w:t>
      </w:r>
      <w:r w:rsidRPr="00722ED8">
        <w:rPr>
          <w:rFonts w:ascii="David" w:hAnsi="David"/>
        </w:rPr>
        <w:t xml:space="preserve"> </w:t>
      </w:r>
      <w:r w:rsidRPr="00722ED8">
        <w:rPr>
          <w:rFonts w:ascii="David" w:hAnsi="David"/>
          <w:rtl/>
        </w:rPr>
        <w:t>באופן</w:t>
      </w:r>
      <w:r w:rsidRPr="00722ED8">
        <w:rPr>
          <w:rFonts w:ascii="David" w:hAnsi="David"/>
        </w:rPr>
        <w:t xml:space="preserve"> </w:t>
      </w:r>
      <w:r w:rsidRPr="00722ED8">
        <w:rPr>
          <w:rFonts w:ascii="David" w:hAnsi="David"/>
          <w:rtl/>
        </w:rPr>
        <w:t>משמעותי</w:t>
      </w:r>
      <w:r w:rsidRPr="00722ED8">
        <w:rPr>
          <w:rFonts w:ascii="David" w:hAnsi="David"/>
        </w:rPr>
        <w:t xml:space="preserve"> </w:t>
      </w:r>
      <w:r w:rsidRPr="00722ED8">
        <w:rPr>
          <w:rFonts w:ascii="David" w:hAnsi="David"/>
          <w:rtl/>
        </w:rPr>
        <w:t>מהצעת המחקר</w:t>
      </w:r>
      <w:r w:rsidRPr="00722ED8">
        <w:rPr>
          <w:rFonts w:ascii="David" w:hAnsi="David"/>
        </w:rPr>
        <w:t xml:space="preserve"> </w:t>
      </w:r>
      <w:r w:rsidRPr="00722ED8">
        <w:rPr>
          <w:rFonts w:ascii="David" w:hAnsi="David"/>
          <w:rtl/>
        </w:rPr>
        <w:t>או</w:t>
      </w:r>
      <w:r w:rsidRPr="00722ED8">
        <w:rPr>
          <w:rFonts w:ascii="David" w:hAnsi="David"/>
        </w:rPr>
        <w:t xml:space="preserve"> </w:t>
      </w:r>
      <w:r w:rsidRPr="00722ED8">
        <w:rPr>
          <w:rFonts w:ascii="David" w:hAnsi="David"/>
          <w:rtl/>
        </w:rPr>
        <w:t>לערוך</w:t>
      </w:r>
      <w:r w:rsidRPr="00722ED8">
        <w:rPr>
          <w:rFonts w:ascii="David" w:hAnsi="David"/>
        </w:rPr>
        <w:t xml:space="preserve"> </w:t>
      </w:r>
      <w:r w:rsidRPr="00722ED8">
        <w:rPr>
          <w:rFonts w:ascii="David" w:hAnsi="David"/>
          <w:rtl/>
        </w:rPr>
        <w:t>שינויים</w:t>
      </w:r>
      <w:r w:rsidRPr="00722ED8">
        <w:rPr>
          <w:rFonts w:ascii="David" w:hAnsi="David"/>
        </w:rPr>
        <w:t xml:space="preserve"> </w:t>
      </w:r>
      <w:r w:rsidRPr="00722ED8">
        <w:rPr>
          <w:rFonts w:ascii="David" w:hAnsi="David"/>
          <w:rtl/>
        </w:rPr>
        <w:t>משמעותיים</w:t>
      </w:r>
      <w:r w:rsidRPr="00722ED8">
        <w:rPr>
          <w:rFonts w:ascii="David" w:hAnsi="David"/>
        </w:rPr>
        <w:t xml:space="preserve"> </w:t>
      </w:r>
      <w:r w:rsidRPr="00722ED8">
        <w:rPr>
          <w:rFonts w:ascii="David" w:hAnsi="David"/>
          <w:rtl/>
        </w:rPr>
        <w:t>בנספח</w:t>
      </w:r>
      <w:r w:rsidRPr="00722ED8">
        <w:rPr>
          <w:rFonts w:ascii="David" w:hAnsi="David"/>
        </w:rPr>
        <w:t xml:space="preserve"> </w:t>
      </w:r>
      <w:r w:rsidRPr="00722ED8">
        <w:rPr>
          <w:rFonts w:ascii="David" w:hAnsi="David"/>
          <w:rtl/>
        </w:rPr>
        <w:t>התקציבי</w:t>
      </w:r>
      <w:r w:rsidRPr="00722ED8">
        <w:rPr>
          <w:rFonts w:ascii="David" w:hAnsi="David"/>
        </w:rPr>
        <w:t xml:space="preserve"> </w:t>
      </w:r>
      <w:r w:rsidRPr="00722ED8">
        <w:rPr>
          <w:rFonts w:ascii="David" w:hAnsi="David"/>
          <w:rtl/>
        </w:rPr>
        <w:t>נדרש</w:t>
      </w:r>
      <w:r w:rsidRPr="00722ED8">
        <w:rPr>
          <w:rFonts w:ascii="David" w:hAnsi="David"/>
        </w:rPr>
        <w:t xml:space="preserve"> </w:t>
      </w:r>
      <w:r w:rsidRPr="00722ED8">
        <w:rPr>
          <w:rFonts w:ascii="David" w:hAnsi="David"/>
          <w:rtl/>
        </w:rPr>
        <w:t>להגיש</w:t>
      </w:r>
      <w:r w:rsidRPr="00722ED8">
        <w:rPr>
          <w:rFonts w:ascii="David" w:hAnsi="David"/>
        </w:rPr>
        <w:t xml:space="preserve"> </w:t>
      </w:r>
      <w:r w:rsidRPr="00722ED8">
        <w:rPr>
          <w:rFonts w:ascii="David" w:hAnsi="David"/>
          <w:rtl/>
        </w:rPr>
        <w:t>למשרד</w:t>
      </w:r>
      <w:r w:rsidRPr="00722ED8">
        <w:rPr>
          <w:rFonts w:ascii="David" w:hAnsi="David"/>
        </w:rPr>
        <w:t xml:space="preserve"> </w:t>
      </w:r>
      <w:r w:rsidRPr="00722ED8">
        <w:rPr>
          <w:rFonts w:ascii="David" w:hAnsi="David"/>
          <w:rtl/>
        </w:rPr>
        <w:t>מראש</w:t>
      </w:r>
      <w:r w:rsidRPr="00722ED8">
        <w:rPr>
          <w:rFonts w:ascii="David" w:hAnsi="David"/>
        </w:rPr>
        <w:t xml:space="preserve"> </w:t>
      </w:r>
      <w:r w:rsidRPr="00722ED8">
        <w:rPr>
          <w:rFonts w:ascii="David" w:hAnsi="David"/>
          <w:rtl/>
        </w:rPr>
        <w:t>בקשה מנומקת</w:t>
      </w:r>
      <w:r w:rsidRPr="00722ED8">
        <w:rPr>
          <w:rFonts w:ascii="David" w:hAnsi="David"/>
        </w:rPr>
        <w:t xml:space="preserve"> </w:t>
      </w:r>
      <w:r w:rsidRPr="00722ED8">
        <w:rPr>
          <w:rFonts w:ascii="David" w:hAnsi="David"/>
          <w:rtl/>
        </w:rPr>
        <w:t>בכתב,</w:t>
      </w:r>
      <w:r w:rsidRPr="00722ED8">
        <w:rPr>
          <w:rFonts w:ascii="David" w:hAnsi="David"/>
        </w:rPr>
        <w:t xml:space="preserve"> </w:t>
      </w:r>
      <w:r w:rsidRPr="00722ED8">
        <w:rPr>
          <w:rFonts w:ascii="David" w:hAnsi="David"/>
          <w:rtl/>
        </w:rPr>
        <w:t>בחתימת</w:t>
      </w:r>
      <w:r w:rsidRPr="00722ED8">
        <w:rPr>
          <w:rFonts w:ascii="David" w:hAnsi="David"/>
        </w:rPr>
        <w:t xml:space="preserve"> </w:t>
      </w:r>
      <w:r w:rsidRPr="00722ED8">
        <w:rPr>
          <w:rFonts w:ascii="David" w:hAnsi="David"/>
          <w:rtl/>
        </w:rPr>
        <w:t>החוקר</w:t>
      </w:r>
      <w:r w:rsidRPr="00722ED8">
        <w:rPr>
          <w:rFonts w:ascii="David" w:hAnsi="David"/>
        </w:rPr>
        <w:t xml:space="preserve"> </w:t>
      </w:r>
      <w:r w:rsidRPr="00722ED8">
        <w:rPr>
          <w:rFonts w:ascii="David" w:hAnsi="David"/>
          <w:rtl/>
        </w:rPr>
        <w:t>והמוסד.</w:t>
      </w:r>
      <w:r w:rsidRPr="00722ED8">
        <w:rPr>
          <w:rFonts w:ascii="David" w:hAnsi="David"/>
        </w:rPr>
        <w:t xml:space="preserve"> </w:t>
      </w:r>
      <w:r w:rsidRPr="00722ED8">
        <w:rPr>
          <w:rFonts w:ascii="David" w:hAnsi="David"/>
          <w:rtl/>
        </w:rPr>
        <w:t>המשרד</w:t>
      </w:r>
      <w:r w:rsidRPr="00722ED8">
        <w:rPr>
          <w:rFonts w:ascii="David" w:hAnsi="David"/>
        </w:rPr>
        <w:t xml:space="preserve"> </w:t>
      </w:r>
      <w:r w:rsidRPr="00722ED8">
        <w:rPr>
          <w:rFonts w:ascii="David" w:hAnsi="David"/>
          <w:rtl/>
        </w:rPr>
        <w:t>ישיב</w:t>
      </w:r>
      <w:r w:rsidRPr="00722ED8">
        <w:rPr>
          <w:rFonts w:ascii="David" w:hAnsi="David"/>
        </w:rPr>
        <w:t xml:space="preserve"> </w:t>
      </w:r>
      <w:r w:rsidRPr="00722ED8">
        <w:rPr>
          <w:rFonts w:ascii="David" w:hAnsi="David"/>
          <w:rtl/>
        </w:rPr>
        <w:t>לבקשה</w:t>
      </w:r>
      <w:r w:rsidRPr="00722ED8">
        <w:rPr>
          <w:rFonts w:ascii="David" w:hAnsi="David"/>
        </w:rPr>
        <w:t xml:space="preserve"> </w:t>
      </w:r>
      <w:r w:rsidRPr="00722ED8">
        <w:rPr>
          <w:rFonts w:ascii="David" w:hAnsi="David"/>
          <w:rtl/>
        </w:rPr>
        <w:t>כאמור</w:t>
      </w:r>
      <w:r w:rsidRPr="00722ED8">
        <w:rPr>
          <w:rFonts w:ascii="David" w:hAnsi="David"/>
        </w:rPr>
        <w:t xml:space="preserve"> </w:t>
      </w:r>
      <w:r w:rsidRPr="00722ED8">
        <w:rPr>
          <w:rFonts w:ascii="David" w:hAnsi="David"/>
          <w:rtl/>
        </w:rPr>
        <w:t>בתוך</w:t>
      </w:r>
      <w:r w:rsidRPr="00722ED8">
        <w:rPr>
          <w:rFonts w:ascii="David" w:hAnsi="David"/>
        </w:rPr>
        <w:t xml:space="preserve"> 60 </w:t>
      </w:r>
      <w:r w:rsidRPr="00722ED8">
        <w:rPr>
          <w:rFonts w:ascii="David" w:hAnsi="David"/>
          <w:rtl/>
        </w:rPr>
        <w:t>יום</w:t>
      </w:r>
      <w:r w:rsidRPr="00722ED8">
        <w:rPr>
          <w:rFonts w:ascii="David" w:hAnsi="David"/>
        </w:rPr>
        <w:t xml:space="preserve"> </w:t>
      </w:r>
      <w:r w:rsidRPr="00722ED8">
        <w:rPr>
          <w:rFonts w:ascii="David" w:hAnsi="David"/>
          <w:rtl/>
        </w:rPr>
        <w:t>לאחר</w:t>
      </w:r>
      <w:r w:rsidRPr="00722ED8">
        <w:rPr>
          <w:rFonts w:ascii="David" w:hAnsi="David"/>
        </w:rPr>
        <w:t xml:space="preserve"> </w:t>
      </w:r>
      <w:r w:rsidRPr="00722ED8">
        <w:rPr>
          <w:rFonts w:ascii="David" w:hAnsi="David"/>
          <w:rtl/>
        </w:rPr>
        <w:t>קבלתה</w:t>
      </w:r>
      <w:r w:rsidRPr="00722ED8">
        <w:rPr>
          <w:rFonts w:ascii="David" w:hAnsi="David"/>
        </w:rPr>
        <w:t>,</w:t>
      </w:r>
      <w:r w:rsidRPr="00722ED8">
        <w:rPr>
          <w:rFonts w:ascii="David" w:hAnsi="David"/>
          <w:rtl/>
        </w:rPr>
        <w:t xml:space="preserve"> לכל</w:t>
      </w:r>
      <w:r w:rsidRPr="00722ED8">
        <w:rPr>
          <w:rFonts w:ascii="David" w:hAnsi="David"/>
        </w:rPr>
        <w:t xml:space="preserve"> </w:t>
      </w:r>
      <w:r w:rsidRPr="00722ED8">
        <w:rPr>
          <w:rFonts w:ascii="David" w:hAnsi="David"/>
          <w:rtl/>
        </w:rPr>
        <w:t>המאוחר</w:t>
      </w:r>
      <w:r w:rsidR="00811EF8">
        <w:rPr>
          <w:rStyle w:val="FootnoteReference"/>
          <w:rFonts w:ascii="David" w:hAnsi="David" w:hint="cs"/>
          <w:rtl/>
        </w:rPr>
        <w:t>.</w:t>
      </w:r>
    </w:p>
    <w:p w14:paraId="51760680" w14:textId="77777777" w:rsidR="00846E39" w:rsidRPr="00722ED8" w:rsidRDefault="00846E39" w:rsidP="00811EF8">
      <w:pPr>
        <w:pStyle w:val="ListParagraph"/>
        <w:numPr>
          <w:ilvl w:val="0"/>
          <w:numId w:val="12"/>
        </w:numPr>
        <w:tabs>
          <w:tab w:val="left" w:pos="-2042"/>
        </w:tabs>
        <w:spacing w:after="0" w:line="276" w:lineRule="auto"/>
        <w:jc w:val="both"/>
        <w:rPr>
          <w:rFonts w:ascii="David" w:hAnsi="David"/>
        </w:rPr>
      </w:pPr>
      <w:r w:rsidRPr="00722ED8">
        <w:rPr>
          <w:rFonts w:ascii="David" w:hAnsi="David"/>
          <w:rtl/>
        </w:rPr>
        <w:t xml:space="preserve">לשכת המדען רשאית בכל שלב משלבי העבודה להכניס שינויים ותוספות מהותיות, המוסכמים על צד ב' מבחינה מקצועית ואשר בהם הוא יכול לעמוד מבחינה ארגונית וכספית, וצד ב' מתחייב לבצעם תוך פרק הזמן שיוחלט בין הצדדים. </w:t>
      </w:r>
    </w:p>
    <w:p w14:paraId="37E43298" w14:textId="77777777" w:rsidR="00846E39" w:rsidRPr="00722ED8" w:rsidRDefault="00846E39" w:rsidP="00811EF8">
      <w:pPr>
        <w:pStyle w:val="ListParagraph"/>
        <w:numPr>
          <w:ilvl w:val="0"/>
          <w:numId w:val="12"/>
        </w:numPr>
        <w:tabs>
          <w:tab w:val="left" w:pos="-2042"/>
        </w:tabs>
        <w:spacing w:after="0" w:line="276" w:lineRule="auto"/>
        <w:jc w:val="both"/>
        <w:rPr>
          <w:rFonts w:ascii="David" w:hAnsi="David"/>
        </w:rPr>
      </w:pPr>
      <w:r w:rsidRPr="00722ED8">
        <w:rPr>
          <w:rFonts w:ascii="David" w:hAnsi="David"/>
          <w:rtl/>
        </w:rPr>
        <w:t>החוקר</w:t>
      </w:r>
      <w:r w:rsidRPr="00722ED8">
        <w:rPr>
          <w:rFonts w:ascii="David" w:hAnsi="David"/>
        </w:rPr>
        <w:t xml:space="preserve"> </w:t>
      </w:r>
      <w:r w:rsidRPr="00722ED8">
        <w:rPr>
          <w:rFonts w:ascii="David" w:hAnsi="David"/>
          <w:rtl/>
        </w:rPr>
        <w:t>מתחייב</w:t>
      </w:r>
      <w:r w:rsidRPr="00722ED8">
        <w:rPr>
          <w:rFonts w:ascii="David" w:hAnsi="David"/>
        </w:rPr>
        <w:t xml:space="preserve"> </w:t>
      </w:r>
      <w:r w:rsidRPr="00722ED8">
        <w:rPr>
          <w:rFonts w:ascii="David" w:hAnsi="David"/>
          <w:rtl/>
        </w:rPr>
        <w:t>לבצע</w:t>
      </w:r>
      <w:r w:rsidRPr="00722ED8">
        <w:rPr>
          <w:rFonts w:ascii="David" w:hAnsi="David"/>
        </w:rPr>
        <w:t xml:space="preserve"> </w:t>
      </w:r>
      <w:r w:rsidRPr="00722ED8">
        <w:rPr>
          <w:rFonts w:ascii="David" w:hAnsi="David"/>
          <w:rtl/>
        </w:rPr>
        <w:t>שינויים, גריעה</w:t>
      </w:r>
      <w:r w:rsidRPr="00722ED8">
        <w:rPr>
          <w:rFonts w:ascii="David" w:hAnsi="David"/>
        </w:rPr>
        <w:t xml:space="preserve"> </w:t>
      </w:r>
      <w:r w:rsidRPr="00722ED8">
        <w:rPr>
          <w:rFonts w:ascii="David" w:hAnsi="David"/>
          <w:rtl/>
        </w:rPr>
        <w:t>או</w:t>
      </w:r>
      <w:r w:rsidRPr="00722ED8">
        <w:rPr>
          <w:rFonts w:ascii="David" w:hAnsi="David"/>
        </w:rPr>
        <w:t xml:space="preserve"> </w:t>
      </w:r>
      <w:r w:rsidRPr="00722ED8">
        <w:rPr>
          <w:rFonts w:ascii="David" w:hAnsi="David"/>
          <w:rtl/>
        </w:rPr>
        <w:t>הוספה</w:t>
      </w:r>
      <w:r w:rsidRPr="00722ED8">
        <w:rPr>
          <w:rFonts w:ascii="David" w:hAnsi="David"/>
        </w:rPr>
        <w:t xml:space="preserve"> </w:t>
      </w:r>
      <w:r w:rsidRPr="00722ED8">
        <w:rPr>
          <w:rFonts w:ascii="David" w:hAnsi="David"/>
          <w:rtl/>
        </w:rPr>
        <w:t>להצעתו</w:t>
      </w:r>
      <w:r w:rsidRPr="00722ED8">
        <w:rPr>
          <w:rFonts w:ascii="David" w:hAnsi="David"/>
        </w:rPr>
        <w:t xml:space="preserve"> </w:t>
      </w:r>
      <w:r w:rsidRPr="00722ED8">
        <w:rPr>
          <w:rFonts w:ascii="David" w:hAnsi="David"/>
          <w:rtl/>
        </w:rPr>
        <w:t>נספח</w:t>
      </w:r>
      <w:r w:rsidRPr="00722ED8">
        <w:rPr>
          <w:rFonts w:ascii="David" w:hAnsi="David"/>
        </w:rPr>
        <w:t xml:space="preserve"> </w:t>
      </w:r>
      <w:r w:rsidRPr="00722ED8">
        <w:rPr>
          <w:rFonts w:ascii="David" w:hAnsi="David"/>
          <w:rtl/>
        </w:rPr>
        <w:t>א</w:t>
      </w:r>
      <w:r w:rsidRPr="00722ED8">
        <w:rPr>
          <w:rFonts w:ascii="David" w:hAnsi="David"/>
        </w:rPr>
        <w:t>'</w:t>
      </w:r>
      <w:r w:rsidRPr="00722ED8">
        <w:rPr>
          <w:rFonts w:ascii="David" w:hAnsi="David"/>
          <w:rtl/>
        </w:rPr>
        <w:t xml:space="preserve"> אם</w:t>
      </w:r>
      <w:r w:rsidRPr="00722ED8">
        <w:rPr>
          <w:rFonts w:ascii="David" w:hAnsi="David"/>
        </w:rPr>
        <w:t xml:space="preserve"> </w:t>
      </w:r>
      <w:r w:rsidRPr="00722ED8">
        <w:rPr>
          <w:rFonts w:ascii="David" w:hAnsi="David"/>
          <w:rtl/>
        </w:rPr>
        <w:t>יידרש</w:t>
      </w:r>
      <w:r w:rsidRPr="00722ED8">
        <w:rPr>
          <w:rFonts w:ascii="David" w:hAnsi="David"/>
        </w:rPr>
        <w:t xml:space="preserve"> </w:t>
      </w:r>
      <w:r w:rsidRPr="00722ED8">
        <w:rPr>
          <w:rFonts w:ascii="David" w:hAnsi="David"/>
          <w:rtl/>
        </w:rPr>
        <w:t>לעשות</w:t>
      </w:r>
      <w:r w:rsidRPr="00722ED8">
        <w:rPr>
          <w:rFonts w:ascii="David" w:hAnsi="David"/>
        </w:rPr>
        <w:t xml:space="preserve"> </w:t>
      </w:r>
      <w:r w:rsidRPr="00722ED8">
        <w:rPr>
          <w:rFonts w:ascii="David" w:hAnsi="David"/>
          <w:rtl/>
        </w:rPr>
        <w:t>כן</w:t>
      </w:r>
      <w:r w:rsidRPr="00722ED8">
        <w:rPr>
          <w:rFonts w:ascii="David" w:hAnsi="David"/>
        </w:rPr>
        <w:t xml:space="preserve"> </w:t>
      </w:r>
      <w:r w:rsidRPr="00722ED8">
        <w:rPr>
          <w:rFonts w:ascii="David" w:hAnsi="David"/>
          <w:rtl/>
        </w:rPr>
        <w:t>בכתב</w:t>
      </w:r>
      <w:r w:rsidRPr="00722ED8">
        <w:rPr>
          <w:rFonts w:ascii="David" w:hAnsi="David"/>
        </w:rPr>
        <w:t xml:space="preserve"> </w:t>
      </w:r>
      <w:r w:rsidRPr="00722ED8">
        <w:rPr>
          <w:rFonts w:ascii="David" w:hAnsi="David"/>
          <w:rtl/>
        </w:rPr>
        <w:t>על</w:t>
      </w:r>
      <w:r w:rsidRPr="00722ED8">
        <w:rPr>
          <w:rFonts w:ascii="David" w:hAnsi="David"/>
        </w:rPr>
        <w:t>-</w:t>
      </w:r>
      <w:r w:rsidRPr="00722ED8">
        <w:rPr>
          <w:rFonts w:ascii="David" w:hAnsi="David"/>
          <w:rtl/>
        </w:rPr>
        <w:t>ידי</w:t>
      </w:r>
      <w:r w:rsidRPr="00722ED8">
        <w:rPr>
          <w:rFonts w:ascii="David" w:hAnsi="David"/>
        </w:rPr>
        <w:t xml:space="preserve"> </w:t>
      </w:r>
      <w:r w:rsidRPr="00722ED8">
        <w:rPr>
          <w:rFonts w:ascii="David" w:hAnsi="David"/>
          <w:rtl/>
        </w:rPr>
        <w:t>המשרד,</w:t>
      </w:r>
      <w:r w:rsidRPr="00722ED8">
        <w:rPr>
          <w:rFonts w:ascii="David" w:hAnsi="David"/>
        </w:rPr>
        <w:t xml:space="preserve"> </w:t>
      </w:r>
      <w:r w:rsidRPr="00722ED8">
        <w:rPr>
          <w:rFonts w:ascii="David" w:hAnsi="David"/>
          <w:rtl/>
        </w:rPr>
        <w:t>במסגרת</w:t>
      </w:r>
      <w:r w:rsidRPr="00722ED8">
        <w:rPr>
          <w:rFonts w:ascii="David" w:hAnsi="David"/>
        </w:rPr>
        <w:t xml:space="preserve"> </w:t>
      </w:r>
      <w:r w:rsidRPr="00722ED8">
        <w:rPr>
          <w:rFonts w:ascii="David" w:hAnsi="David"/>
          <w:rtl/>
        </w:rPr>
        <w:t>התקציב</w:t>
      </w:r>
      <w:r w:rsidRPr="00722ED8">
        <w:rPr>
          <w:rFonts w:ascii="David" w:hAnsi="David"/>
        </w:rPr>
        <w:t xml:space="preserve"> </w:t>
      </w:r>
      <w:r w:rsidRPr="00722ED8">
        <w:rPr>
          <w:rFonts w:ascii="David" w:hAnsi="David"/>
          <w:rtl/>
        </w:rPr>
        <w:t>המאושר. סבר</w:t>
      </w:r>
      <w:r w:rsidRPr="00722ED8">
        <w:rPr>
          <w:rFonts w:ascii="David" w:hAnsi="David"/>
        </w:rPr>
        <w:t xml:space="preserve"> </w:t>
      </w:r>
      <w:r w:rsidRPr="00722ED8">
        <w:rPr>
          <w:rFonts w:ascii="David" w:hAnsi="David"/>
          <w:rtl/>
        </w:rPr>
        <w:t>החוקר</w:t>
      </w:r>
      <w:r w:rsidRPr="00722ED8">
        <w:rPr>
          <w:rFonts w:ascii="David" w:hAnsi="David"/>
        </w:rPr>
        <w:t xml:space="preserve"> </w:t>
      </w:r>
      <w:r w:rsidRPr="00722ED8">
        <w:rPr>
          <w:rFonts w:ascii="David" w:hAnsi="David"/>
          <w:rtl/>
        </w:rPr>
        <w:t>כי</w:t>
      </w:r>
      <w:r w:rsidRPr="00722ED8">
        <w:rPr>
          <w:rFonts w:ascii="David" w:hAnsi="David"/>
        </w:rPr>
        <w:t xml:space="preserve"> </w:t>
      </w:r>
      <w:r w:rsidRPr="00722ED8">
        <w:rPr>
          <w:rFonts w:ascii="David" w:hAnsi="David"/>
          <w:rtl/>
        </w:rPr>
        <w:t>מבחינה מקצועית לא ניתן</w:t>
      </w:r>
      <w:r w:rsidRPr="00722ED8">
        <w:rPr>
          <w:rFonts w:ascii="David" w:hAnsi="David"/>
        </w:rPr>
        <w:t xml:space="preserve"> </w:t>
      </w:r>
      <w:r w:rsidRPr="00722ED8">
        <w:rPr>
          <w:rFonts w:ascii="David" w:hAnsi="David"/>
          <w:rtl/>
        </w:rPr>
        <w:t>לבצע</w:t>
      </w:r>
      <w:r w:rsidRPr="00722ED8">
        <w:rPr>
          <w:rFonts w:ascii="David" w:hAnsi="David"/>
        </w:rPr>
        <w:t xml:space="preserve"> </w:t>
      </w:r>
      <w:r w:rsidRPr="00722ED8">
        <w:rPr>
          <w:rFonts w:ascii="David" w:hAnsi="David"/>
          <w:rtl/>
        </w:rPr>
        <w:t>את</w:t>
      </w:r>
      <w:r w:rsidRPr="00722ED8">
        <w:rPr>
          <w:rFonts w:ascii="David" w:hAnsi="David"/>
        </w:rPr>
        <w:t xml:space="preserve"> </w:t>
      </w:r>
      <w:r w:rsidRPr="00722ED8">
        <w:rPr>
          <w:rFonts w:ascii="David" w:hAnsi="David"/>
          <w:rtl/>
        </w:rPr>
        <w:t>המחקר</w:t>
      </w:r>
      <w:r w:rsidRPr="00722ED8">
        <w:rPr>
          <w:rFonts w:ascii="David" w:hAnsi="David"/>
        </w:rPr>
        <w:t xml:space="preserve"> </w:t>
      </w:r>
      <w:r w:rsidRPr="00722ED8">
        <w:rPr>
          <w:rFonts w:ascii="David" w:hAnsi="David"/>
          <w:rtl/>
        </w:rPr>
        <w:t>לאחר</w:t>
      </w:r>
      <w:r w:rsidRPr="00722ED8">
        <w:rPr>
          <w:rFonts w:ascii="David" w:hAnsi="David"/>
        </w:rPr>
        <w:t xml:space="preserve"> </w:t>
      </w:r>
      <w:r w:rsidRPr="00722ED8">
        <w:rPr>
          <w:rFonts w:ascii="David" w:hAnsi="David"/>
          <w:rtl/>
        </w:rPr>
        <w:t>השינוי</w:t>
      </w:r>
      <w:r w:rsidRPr="00722ED8">
        <w:rPr>
          <w:rFonts w:ascii="David" w:hAnsi="David"/>
        </w:rPr>
        <w:t>,</w:t>
      </w:r>
      <w:r w:rsidRPr="00722ED8">
        <w:rPr>
          <w:rFonts w:ascii="David" w:hAnsi="David"/>
          <w:rtl/>
        </w:rPr>
        <w:t xml:space="preserve"> רשאי</w:t>
      </w:r>
      <w:r w:rsidRPr="00722ED8">
        <w:rPr>
          <w:rFonts w:ascii="David" w:hAnsi="David"/>
        </w:rPr>
        <w:t xml:space="preserve"> </w:t>
      </w:r>
      <w:r w:rsidRPr="00722ED8">
        <w:rPr>
          <w:rFonts w:ascii="David" w:hAnsi="David"/>
          <w:rtl/>
        </w:rPr>
        <w:t>הוא</w:t>
      </w:r>
      <w:r w:rsidRPr="00722ED8">
        <w:rPr>
          <w:rFonts w:ascii="David" w:hAnsi="David"/>
        </w:rPr>
        <w:t xml:space="preserve"> </w:t>
      </w:r>
      <w:r w:rsidRPr="00722ED8">
        <w:rPr>
          <w:rFonts w:ascii="David" w:hAnsi="David"/>
          <w:rtl/>
        </w:rPr>
        <w:t>לסיים</w:t>
      </w:r>
      <w:r w:rsidRPr="00722ED8">
        <w:rPr>
          <w:rFonts w:ascii="David" w:hAnsi="David"/>
        </w:rPr>
        <w:t xml:space="preserve"> </w:t>
      </w:r>
      <w:r w:rsidRPr="00722ED8">
        <w:rPr>
          <w:rFonts w:ascii="David" w:hAnsi="David"/>
          <w:rtl/>
        </w:rPr>
        <w:t>את</w:t>
      </w:r>
      <w:r w:rsidRPr="00722ED8">
        <w:rPr>
          <w:rFonts w:ascii="David" w:hAnsi="David"/>
        </w:rPr>
        <w:t xml:space="preserve"> </w:t>
      </w:r>
      <w:r w:rsidRPr="00722ED8">
        <w:rPr>
          <w:rFonts w:ascii="David" w:hAnsi="David"/>
          <w:rtl/>
        </w:rPr>
        <w:t>ההסכם,</w:t>
      </w:r>
      <w:r w:rsidRPr="00722ED8">
        <w:rPr>
          <w:rFonts w:ascii="David" w:hAnsi="David"/>
        </w:rPr>
        <w:t xml:space="preserve"> </w:t>
      </w:r>
      <w:r w:rsidRPr="00722ED8">
        <w:rPr>
          <w:rFonts w:ascii="David" w:hAnsi="David"/>
          <w:rtl/>
        </w:rPr>
        <w:t>והמשרד</w:t>
      </w:r>
      <w:r w:rsidRPr="00722ED8">
        <w:rPr>
          <w:rFonts w:ascii="David" w:hAnsi="David"/>
        </w:rPr>
        <w:t xml:space="preserve"> </w:t>
      </w:r>
      <w:r w:rsidRPr="00722ED8">
        <w:rPr>
          <w:rFonts w:ascii="David" w:hAnsi="David"/>
          <w:rtl/>
        </w:rPr>
        <w:t>ישלם</w:t>
      </w:r>
      <w:r w:rsidRPr="00722ED8">
        <w:rPr>
          <w:rFonts w:ascii="David" w:hAnsi="David"/>
        </w:rPr>
        <w:t xml:space="preserve"> </w:t>
      </w:r>
      <w:r w:rsidRPr="00722ED8">
        <w:rPr>
          <w:rFonts w:ascii="David" w:hAnsi="David"/>
          <w:rtl/>
        </w:rPr>
        <w:t>למוסד</w:t>
      </w:r>
      <w:r w:rsidRPr="00722ED8">
        <w:rPr>
          <w:rFonts w:ascii="David" w:hAnsi="David"/>
        </w:rPr>
        <w:t xml:space="preserve"> </w:t>
      </w:r>
      <w:r w:rsidRPr="00722ED8">
        <w:rPr>
          <w:rFonts w:ascii="David" w:hAnsi="David"/>
          <w:rtl/>
        </w:rPr>
        <w:t>את ההוצאות</w:t>
      </w:r>
      <w:r w:rsidRPr="00722ED8">
        <w:rPr>
          <w:rFonts w:ascii="David" w:hAnsi="David"/>
        </w:rPr>
        <w:t xml:space="preserve"> </w:t>
      </w:r>
      <w:r w:rsidRPr="00722ED8">
        <w:rPr>
          <w:rFonts w:ascii="David" w:hAnsi="David"/>
          <w:rtl/>
        </w:rPr>
        <w:t>אשר</w:t>
      </w:r>
      <w:r w:rsidRPr="00722ED8">
        <w:rPr>
          <w:rFonts w:ascii="David" w:hAnsi="David"/>
        </w:rPr>
        <w:t xml:space="preserve"> </w:t>
      </w:r>
      <w:r w:rsidRPr="00722ED8">
        <w:rPr>
          <w:rFonts w:ascii="David" w:hAnsi="David"/>
          <w:rtl/>
        </w:rPr>
        <w:t>נגרמו</w:t>
      </w:r>
      <w:r w:rsidRPr="00722ED8">
        <w:rPr>
          <w:rFonts w:ascii="David" w:hAnsi="David"/>
        </w:rPr>
        <w:t xml:space="preserve"> </w:t>
      </w:r>
      <w:r w:rsidRPr="00722ED8">
        <w:rPr>
          <w:rFonts w:ascii="David" w:hAnsi="David"/>
          <w:rtl/>
        </w:rPr>
        <w:t>לו</w:t>
      </w:r>
      <w:r w:rsidRPr="00722ED8">
        <w:rPr>
          <w:rFonts w:ascii="David" w:hAnsi="David"/>
        </w:rPr>
        <w:t xml:space="preserve"> </w:t>
      </w:r>
      <w:r w:rsidRPr="00722ED8">
        <w:rPr>
          <w:rFonts w:ascii="David" w:hAnsi="David"/>
          <w:rtl/>
        </w:rPr>
        <w:t>עקב</w:t>
      </w:r>
      <w:r w:rsidRPr="00722ED8">
        <w:rPr>
          <w:rFonts w:ascii="David" w:hAnsi="David"/>
        </w:rPr>
        <w:t xml:space="preserve"> </w:t>
      </w:r>
      <w:r w:rsidRPr="00722ED8">
        <w:rPr>
          <w:rFonts w:ascii="David" w:hAnsi="David"/>
          <w:rtl/>
        </w:rPr>
        <w:t>ביצוע</w:t>
      </w:r>
      <w:r w:rsidRPr="00722ED8">
        <w:rPr>
          <w:rFonts w:ascii="David" w:hAnsi="David"/>
        </w:rPr>
        <w:t xml:space="preserve"> </w:t>
      </w:r>
      <w:r w:rsidRPr="00722ED8">
        <w:rPr>
          <w:rFonts w:ascii="David" w:hAnsi="David"/>
          <w:rtl/>
        </w:rPr>
        <w:t>המחקר</w:t>
      </w:r>
      <w:r w:rsidRPr="00722ED8">
        <w:rPr>
          <w:rFonts w:ascii="David" w:hAnsi="David"/>
        </w:rPr>
        <w:t xml:space="preserve"> </w:t>
      </w:r>
      <w:r w:rsidRPr="00722ED8">
        <w:rPr>
          <w:rFonts w:ascii="David" w:hAnsi="David"/>
          <w:rtl/>
        </w:rPr>
        <w:t>בהתאם</w:t>
      </w:r>
      <w:r w:rsidRPr="00722ED8">
        <w:rPr>
          <w:rFonts w:ascii="David" w:hAnsi="David"/>
        </w:rPr>
        <w:t xml:space="preserve"> </w:t>
      </w:r>
      <w:r w:rsidRPr="00722ED8">
        <w:rPr>
          <w:rFonts w:ascii="David" w:hAnsi="David"/>
          <w:rtl/>
        </w:rPr>
        <w:t>להסכם</w:t>
      </w:r>
      <w:r w:rsidRPr="00722ED8">
        <w:rPr>
          <w:rFonts w:ascii="David" w:hAnsi="David"/>
        </w:rPr>
        <w:t xml:space="preserve"> </w:t>
      </w:r>
      <w:r w:rsidRPr="00722ED8">
        <w:rPr>
          <w:rFonts w:ascii="David" w:hAnsi="David"/>
          <w:rtl/>
        </w:rPr>
        <w:t>זה</w:t>
      </w:r>
      <w:r w:rsidRPr="00722ED8">
        <w:rPr>
          <w:rFonts w:ascii="David" w:hAnsi="David"/>
        </w:rPr>
        <w:t xml:space="preserve"> </w:t>
      </w:r>
      <w:r w:rsidRPr="00722ED8">
        <w:rPr>
          <w:rFonts w:ascii="David" w:hAnsi="David"/>
          <w:rtl/>
        </w:rPr>
        <w:t>וכן</w:t>
      </w:r>
      <w:r w:rsidRPr="00722ED8">
        <w:rPr>
          <w:rFonts w:ascii="David" w:hAnsi="David"/>
        </w:rPr>
        <w:t xml:space="preserve"> </w:t>
      </w:r>
      <w:r w:rsidRPr="00722ED8">
        <w:rPr>
          <w:rFonts w:ascii="David" w:hAnsi="David"/>
          <w:rtl/>
        </w:rPr>
        <w:t>הוצאות</w:t>
      </w:r>
      <w:r w:rsidRPr="00722ED8">
        <w:rPr>
          <w:rFonts w:ascii="David" w:hAnsi="David"/>
        </w:rPr>
        <w:t xml:space="preserve"> </w:t>
      </w:r>
      <w:r w:rsidRPr="00722ED8">
        <w:rPr>
          <w:rFonts w:ascii="David" w:hAnsi="David"/>
          <w:rtl/>
        </w:rPr>
        <w:t>שנגרמו</w:t>
      </w:r>
      <w:r w:rsidRPr="00722ED8">
        <w:rPr>
          <w:rFonts w:ascii="David" w:hAnsi="David"/>
        </w:rPr>
        <w:t xml:space="preserve"> </w:t>
      </w:r>
      <w:r w:rsidRPr="00722ED8">
        <w:rPr>
          <w:rFonts w:ascii="David" w:hAnsi="David"/>
          <w:rtl/>
        </w:rPr>
        <w:t>לו</w:t>
      </w:r>
      <w:r w:rsidRPr="00722ED8">
        <w:rPr>
          <w:rFonts w:ascii="David" w:hAnsi="David"/>
        </w:rPr>
        <w:t xml:space="preserve"> </w:t>
      </w:r>
      <w:r w:rsidRPr="00722ED8">
        <w:rPr>
          <w:rFonts w:ascii="David" w:hAnsi="David"/>
          <w:rtl/>
        </w:rPr>
        <w:t>עקב התחייבויות</w:t>
      </w:r>
      <w:r w:rsidRPr="00722ED8">
        <w:rPr>
          <w:rFonts w:ascii="David" w:hAnsi="David"/>
        </w:rPr>
        <w:t xml:space="preserve"> </w:t>
      </w:r>
      <w:r w:rsidRPr="00722ED8">
        <w:rPr>
          <w:rFonts w:ascii="David" w:hAnsi="David"/>
          <w:rtl/>
        </w:rPr>
        <w:t>שנלקחו</w:t>
      </w:r>
      <w:r w:rsidRPr="00722ED8">
        <w:rPr>
          <w:rFonts w:ascii="David" w:hAnsi="David"/>
        </w:rPr>
        <w:t xml:space="preserve"> </w:t>
      </w:r>
      <w:r w:rsidRPr="00722ED8">
        <w:rPr>
          <w:rFonts w:ascii="David" w:hAnsi="David"/>
          <w:rtl/>
        </w:rPr>
        <w:t>לצורך</w:t>
      </w:r>
      <w:r w:rsidRPr="00722ED8">
        <w:rPr>
          <w:rFonts w:ascii="David" w:hAnsi="David"/>
        </w:rPr>
        <w:t xml:space="preserve"> </w:t>
      </w:r>
      <w:r w:rsidRPr="00722ED8">
        <w:rPr>
          <w:rFonts w:ascii="David" w:hAnsi="David"/>
          <w:rtl/>
        </w:rPr>
        <w:t>ביצוע</w:t>
      </w:r>
      <w:r w:rsidRPr="00722ED8">
        <w:rPr>
          <w:rFonts w:ascii="David" w:hAnsi="David"/>
        </w:rPr>
        <w:t xml:space="preserve"> </w:t>
      </w:r>
      <w:r w:rsidRPr="00722ED8">
        <w:rPr>
          <w:rFonts w:ascii="David" w:hAnsi="David"/>
          <w:rtl/>
        </w:rPr>
        <w:t>המחקר</w:t>
      </w:r>
      <w:r w:rsidRPr="00722ED8">
        <w:rPr>
          <w:rFonts w:ascii="David" w:hAnsi="David"/>
        </w:rPr>
        <w:t xml:space="preserve"> </w:t>
      </w:r>
      <w:r w:rsidRPr="00722ED8">
        <w:rPr>
          <w:rFonts w:ascii="David" w:hAnsi="David"/>
          <w:rtl/>
        </w:rPr>
        <w:t>הנכללות</w:t>
      </w:r>
      <w:r w:rsidRPr="00722ED8">
        <w:rPr>
          <w:rFonts w:ascii="David" w:hAnsi="David"/>
        </w:rPr>
        <w:t xml:space="preserve"> </w:t>
      </w:r>
      <w:r w:rsidRPr="00722ED8">
        <w:rPr>
          <w:rFonts w:ascii="David" w:hAnsi="David"/>
          <w:rtl/>
        </w:rPr>
        <w:t>בנספח</w:t>
      </w:r>
      <w:r w:rsidRPr="00722ED8">
        <w:rPr>
          <w:rFonts w:ascii="David" w:hAnsi="David"/>
        </w:rPr>
        <w:t xml:space="preserve"> </w:t>
      </w:r>
      <w:r w:rsidRPr="00722ED8">
        <w:rPr>
          <w:rFonts w:ascii="David" w:hAnsi="David"/>
          <w:rtl/>
        </w:rPr>
        <w:t>התקציבי</w:t>
      </w:r>
      <w:r w:rsidRPr="00722ED8">
        <w:rPr>
          <w:rFonts w:ascii="David" w:hAnsi="David"/>
        </w:rPr>
        <w:t xml:space="preserve"> </w:t>
      </w:r>
      <w:r w:rsidRPr="00722ED8">
        <w:rPr>
          <w:rFonts w:ascii="David" w:hAnsi="David"/>
          <w:rtl/>
        </w:rPr>
        <w:t>נספח</w:t>
      </w:r>
      <w:r w:rsidRPr="00722ED8">
        <w:rPr>
          <w:rFonts w:ascii="David" w:hAnsi="David"/>
        </w:rPr>
        <w:t xml:space="preserve"> </w:t>
      </w:r>
      <w:r w:rsidRPr="00722ED8">
        <w:rPr>
          <w:rFonts w:ascii="David" w:hAnsi="David"/>
          <w:rtl/>
        </w:rPr>
        <w:t>ב'</w:t>
      </w:r>
      <w:r w:rsidRPr="00722ED8">
        <w:rPr>
          <w:rFonts w:ascii="David" w:hAnsi="David"/>
        </w:rPr>
        <w:t xml:space="preserve"> </w:t>
      </w:r>
      <w:r w:rsidRPr="00722ED8">
        <w:rPr>
          <w:rFonts w:ascii="David" w:hAnsi="David"/>
          <w:rtl/>
        </w:rPr>
        <w:t>ושאינן</w:t>
      </w:r>
      <w:r w:rsidRPr="00722ED8">
        <w:rPr>
          <w:rFonts w:ascii="David" w:hAnsi="David"/>
        </w:rPr>
        <w:t xml:space="preserve"> </w:t>
      </w:r>
      <w:r w:rsidRPr="00722ED8">
        <w:rPr>
          <w:rFonts w:ascii="David" w:hAnsi="David"/>
          <w:rtl/>
        </w:rPr>
        <w:t>ניתנות לביטול</w:t>
      </w:r>
      <w:r w:rsidRPr="00722ED8">
        <w:rPr>
          <w:rFonts w:ascii="David" w:hAnsi="David"/>
        </w:rPr>
        <w:t xml:space="preserve"> </w:t>
      </w:r>
      <w:r w:rsidRPr="00722ED8">
        <w:rPr>
          <w:rFonts w:ascii="David" w:hAnsi="David"/>
          <w:rtl/>
        </w:rPr>
        <w:t>באותו</w:t>
      </w:r>
      <w:r w:rsidRPr="00722ED8">
        <w:rPr>
          <w:rFonts w:ascii="David" w:hAnsi="David"/>
        </w:rPr>
        <w:t xml:space="preserve"> </w:t>
      </w:r>
      <w:r w:rsidRPr="00722ED8">
        <w:rPr>
          <w:rFonts w:ascii="David" w:hAnsi="David"/>
          <w:rtl/>
        </w:rPr>
        <w:t>מועד</w:t>
      </w:r>
      <w:r w:rsidR="00811EF8">
        <w:rPr>
          <w:rStyle w:val="FootnoteReference"/>
          <w:rFonts w:ascii="David" w:hAnsi="David" w:hint="cs"/>
          <w:rtl/>
        </w:rPr>
        <w:t>.</w:t>
      </w:r>
    </w:p>
    <w:p w14:paraId="4875BFBE" w14:textId="77777777" w:rsidR="00846E39" w:rsidRPr="00722ED8" w:rsidRDefault="00846E39" w:rsidP="00846E39">
      <w:pPr>
        <w:pStyle w:val="ListParagraph"/>
        <w:numPr>
          <w:ilvl w:val="0"/>
          <w:numId w:val="12"/>
        </w:numPr>
        <w:tabs>
          <w:tab w:val="left" w:pos="-2042"/>
        </w:tabs>
        <w:spacing w:after="0" w:line="276" w:lineRule="auto"/>
        <w:jc w:val="both"/>
        <w:rPr>
          <w:rFonts w:ascii="David" w:hAnsi="David"/>
        </w:rPr>
      </w:pPr>
      <w:r w:rsidRPr="00722ED8">
        <w:rPr>
          <w:rFonts w:ascii="David" w:hAnsi="David"/>
          <w:rtl/>
        </w:rPr>
        <w:t>החוקר</w:t>
      </w:r>
      <w:r w:rsidRPr="00722ED8">
        <w:rPr>
          <w:rFonts w:ascii="David" w:hAnsi="David"/>
        </w:rPr>
        <w:t xml:space="preserve"> </w:t>
      </w:r>
      <w:r w:rsidRPr="00722ED8">
        <w:rPr>
          <w:rFonts w:ascii="David" w:hAnsi="David"/>
          <w:rtl/>
        </w:rPr>
        <w:t>מצהיר</w:t>
      </w:r>
      <w:r w:rsidRPr="00722ED8">
        <w:rPr>
          <w:rFonts w:ascii="David" w:hAnsi="David"/>
        </w:rPr>
        <w:t xml:space="preserve"> </w:t>
      </w:r>
      <w:r w:rsidRPr="00722ED8">
        <w:rPr>
          <w:rFonts w:ascii="David" w:hAnsi="David"/>
          <w:rtl/>
        </w:rPr>
        <w:t>כי</w:t>
      </w:r>
      <w:r w:rsidRPr="00722ED8">
        <w:rPr>
          <w:rFonts w:ascii="David" w:hAnsi="David"/>
        </w:rPr>
        <w:t xml:space="preserve"> </w:t>
      </w:r>
      <w:r w:rsidRPr="00722ED8">
        <w:rPr>
          <w:rFonts w:ascii="David" w:hAnsi="David"/>
          <w:rtl/>
        </w:rPr>
        <w:t>המשרד</w:t>
      </w:r>
      <w:r w:rsidRPr="00722ED8">
        <w:rPr>
          <w:rFonts w:ascii="David" w:hAnsi="David"/>
        </w:rPr>
        <w:t xml:space="preserve"> </w:t>
      </w:r>
      <w:r w:rsidRPr="00722ED8">
        <w:rPr>
          <w:rFonts w:ascii="David" w:hAnsi="David"/>
          <w:rtl/>
        </w:rPr>
        <w:t>הוא</w:t>
      </w:r>
      <w:r w:rsidRPr="00722ED8">
        <w:rPr>
          <w:rFonts w:ascii="David" w:hAnsi="David"/>
        </w:rPr>
        <w:t xml:space="preserve"> </w:t>
      </w:r>
      <w:r w:rsidRPr="00722ED8">
        <w:rPr>
          <w:rFonts w:ascii="David" w:hAnsi="David"/>
          <w:rtl/>
        </w:rPr>
        <w:t>הגורם</w:t>
      </w:r>
      <w:r w:rsidRPr="00722ED8">
        <w:rPr>
          <w:rFonts w:ascii="David" w:hAnsi="David"/>
        </w:rPr>
        <w:t xml:space="preserve"> </w:t>
      </w:r>
      <w:r w:rsidRPr="00722ED8">
        <w:rPr>
          <w:rFonts w:ascii="David" w:hAnsi="David"/>
          <w:rtl/>
        </w:rPr>
        <w:t>המממן</w:t>
      </w:r>
      <w:r w:rsidRPr="00722ED8">
        <w:rPr>
          <w:rFonts w:ascii="David" w:hAnsi="David"/>
        </w:rPr>
        <w:t xml:space="preserve"> </w:t>
      </w:r>
      <w:r w:rsidRPr="00722ED8">
        <w:rPr>
          <w:rFonts w:ascii="David" w:hAnsi="David"/>
          <w:rtl/>
        </w:rPr>
        <w:t>היחידי</w:t>
      </w:r>
      <w:r w:rsidRPr="00722ED8">
        <w:rPr>
          <w:rFonts w:ascii="David" w:hAnsi="David"/>
        </w:rPr>
        <w:t xml:space="preserve"> </w:t>
      </w:r>
      <w:r w:rsidRPr="00722ED8">
        <w:rPr>
          <w:rFonts w:ascii="David" w:hAnsi="David"/>
          <w:rtl/>
        </w:rPr>
        <w:t>של</w:t>
      </w:r>
      <w:r w:rsidRPr="00722ED8">
        <w:rPr>
          <w:rFonts w:ascii="David" w:hAnsi="David"/>
        </w:rPr>
        <w:t xml:space="preserve"> </w:t>
      </w:r>
      <w:r w:rsidRPr="00722ED8">
        <w:rPr>
          <w:rFonts w:ascii="David" w:hAnsi="David"/>
          <w:rtl/>
        </w:rPr>
        <w:t>המחקר</w:t>
      </w:r>
      <w:r w:rsidRPr="00722ED8">
        <w:rPr>
          <w:rFonts w:ascii="David" w:hAnsi="David"/>
        </w:rPr>
        <w:t>,</w:t>
      </w:r>
      <w:r w:rsidRPr="00722ED8">
        <w:rPr>
          <w:rFonts w:ascii="David" w:hAnsi="David"/>
          <w:rtl/>
        </w:rPr>
        <w:t xml:space="preserve"> למעט</w:t>
      </w:r>
      <w:r w:rsidRPr="00722ED8">
        <w:rPr>
          <w:rFonts w:ascii="David" w:hAnsi="David"/>
        </w:rPr>
        <w:t xml:space="preserve"> </w:t>
      </w:r>
      <w:r w:rsidRPr="00722ED8">
        <w:rPr>
          <w:rFonts w:ascii="David" w:hAnsi="David"/>
          <w:rtl/>
        </w:rPr>
        <w:t>גורמי</w:t>
      </w:r>
      <w:r w:rsidRPr="00722ED8">
        <w:rPr>
          <w:rFonts w:ascii="David" w:hAnsi="David"/>
        </w:rPr>
        <w:t xml:space="preserve"> </w:t>
      </w:r>
      <w:r w:rsidRPr="00722ED8">
        <w:rPr>
          <w:rFonts w:ascii="David" w:hAnsi="David"/>
          <w:rtl/>
        </w:rPr>
        <w:t>מימון</w:t>
      </w:r>
      <w:r w:rsidRPr="00722ED8">
        <w:rPr>
          <w:rFonts w:ascii="David" w:hAnsi="David"/>
        </w:rPr>
        <w:t xml:space="preserve"> </w:t>
      </w:r>
      <w:r w:rsidRPr="00722ED8">
        <w:rPr>
          <w:rFonts w:ascii="David" w:hAnsi="David"/>
          <w:rtl/>
        </w:rPr>
        <w:t>אשר</w:t>
      </w:r>
      <w:r w:rsidRPr="00722ED8">
        <w:rPr>
          <w:rFonts w:ascii="David" w:hAnsi="David"/>
        </w:rPr>
        <w:t xml:space="preserve"> </w:t>
      </w:r>
      <w:r w:rsidRPr="00722ED8">
        <w:rPr>
          <w:rFonts w:ascii="David" w:hAnsi="David"/>
          <w:rtl/>
        </w:rPr>
        <w:t>הוצגו במסגרת</w:t>
      </w:r>
      <w:r w:rsidRPr="00722ED8">
        <w:rPr>
          <w:rFonts w:ascii="David" w:hAnsi="David"/>
        </w:rPr>
        <w:t xml:space="preserve"> </w:t>
      </w:r>
      <w:r w:rsidRPr="00722ED8">
        <w:rPr>
          <w:rFonts w:ascii="David" w:hAnsi="David"/>
          <w:rtl/>
        </w:rPr>
        <w:t>הצעת</w:t>
      </w:r>
      <w:r w:rsidRPr="00722ED8">
        <w:rPr>
          <w:rFonts w:ascii="David" w:hAnsi="David"/>
        </w:rPr>
        <w:t xml:space="preserve"> </w:t>
      </w:r>
      <w:r w:rsidRPr="00722ED8">
        <w:rPr>
          <w:rFonts w:ascii="David" w:hAnsi="David"/>
          <w:rtl/>
        </w:rPr>
        <w:t>המחקר</w:t>
      </w:r>
      <w:r w:rsidRPr="00722ED8">
        <w:rPr>
          <w:rFonts w:ascii="David" w:hAnsi="David"/>
        </w:rPr>
        <w:t xml:space="preserve"> </w:t>
      </w:r>
      <w:r w:rsidRPr="00722ED8">
        <w:rPr>
          <w:rFonts w:ascii="David" w:hAnsi="David"/>
          <w:rtl/>
        </w:rPr>
        <w:t>נספח</w:t>
      </w:r>
      <w:r w:rsidRPr="00722ED8">
        <w:rPr>
          <w:rFonts w:ascii="David" w:hAnsi="David"/>
        </w:rPr>
        <w:t xml:space="preserve"> </w:t>
      </w:r>
      <w:r w:rsidRPr="00722ED8">
        <w:rPr>
          <w:rFonts w:ascii="David" w:hAnsi="David"/>
          <w:rtl/>
        </w:rPr>
        <w:t>א'</w:t>
      </w:r>
      <w:r w:rsidRPr="00722ED8">
        <w:rPr>
          <w:rFonts w:ascii="David" w:hAnsi="David"/>
        </w:rPr>
        <w:t xml:space="preserve"> </w:t>
      </w:r>
      <w:r w:rsidRPr="00722ED8">
        <w:rPr>
          <w:rFonts w:ascii="David" w:hAnsi="David"/>
          <w:rtl/>
        </w:rPr>
        <w:t>ואושרו</w:t>
      </w:r>
      <w:r w:rsidRPr="00722ED8">
        <w:rPr>
          <w:rFonts w:ascii="David" w:hAnsi="David"/>
        </w:rPr>
        <w:t xml:space="preserve"> </w:t>
      </w:r>
      <w:r w:rsidRPr="00722ED8">
        <w:rPr>
          <w:rFonts w:ascii="David" w:hAnsi="David"/>
          <w:rtl/>
        </w:rPr>
        <w:t>על</w:t>
      </w:r>
      <w:r w:rsidRPr="00722ED8">
        <w:rPr>
          <w:rFonts w:ascii="David" w:hAnsi="David"/>
        </w:rPr>
        <w:t xml:space="preserve"> </w:t>
      </w:r>
      <w:r w:rsidRPr="00722ED8">
        <w:rPr>
          <w:rFonts w:ascii="David" w:hAnsi="David"/>
          <w:rtl/>
        </w:rPr>
        <w:t>ידי</w:t>
      </w:r>
      <w:r w:rsidRPr="00722ED8">
        <w:rPr>
          <w:rFonts w:ascii="David" w:hAnsi="David"/>
        </w:rPr>
        <w:t xml:space="preserve"> </w:t>
      </w:r>
      <w:r w:rsidRPr="00722ED8">
        <w:rPr>
          <w:rFonts w:ascii="David" w:hAnsi="David"/>
          <w:rtl/>
        </w:rPr>
        <w:t>המשרד.</w:t>
      </w:r>
      <w:r w:rsidRPr="00722ED8">
        <w:rPr>
          <w:rFonts w:ascii="David" w:hAnsi="David"/>
        </w:rPr>
        <w:t xml:space="preserve"> </w:t>
      </w:r>
      <w:r w:rsidRPr="00722ED8">
        <w:rPr>
          <w:rFonts w:ascii="David" w:hAnsi="David"/>
          <w:rtl/>
        </w:rPr>
        <w:t xml:space="preserve"> אם</w:t>
      </w:r>
      <w:r w:rsidRPr="00722ED8">
        <w:rPr>
          <w:rFonts w:ascii="David" w:hAnsi="David"/>
        </w:rPr>
        <w:t xml:space="preserve"> </w:t>
      </w:r>
      <w:r w:rsidRPr="00722ED8">
        <w:rPr>
          <w:rFonts w:ascii="David" w:hAnsi="David"/>
          <w:rtl/>
        </w:rPr>
        <w:t>לאחר</w:t>
      </w:r>
      <w:r w:rsidRPr="00722ED8">
        <w:rPr>
          <w:rFonts w:ascii="David" w:hAnsi="David"/>
        </w:rPr>
        <w:t xml:space="preserve"> </w:t>
      </w:r>
      <w:r w:rsidRPr="00722ED8">
        <w:rPr>
          <w:rFonts w:ascii="David" w:hAnsi="David"/>
          <w:rtl/>
        </w:rPr>
        <w:t>חתימת</w:t>
      </w:r>
      <w:r w:rsidRPr="00722ED8">
        <w:rPr>
          <w:rFonts w:ascii="David" w:hAnsi="David"/>
        </w:rPr>
        <w:t xml:space="preserve"> </w:t>
      </w:r>
      <w:r w:rsidRPr="00722ED8">
        <w:rPr>
          <w:rFonts w:ascii="David" w:hAnsi="David"/>
          <w:rtl/>
        </w:rPr>
        <w:t>ההסכם</w:t>
      </w:r>
      <w:r w:rsidRPr="00722ED8">
        <w:rPr>
          <w:rFonts w:ascii="David" w:hAnsi="David"/>
        </w:rPr>
        <w:t xml:space="preserve"> </w:t>
      </w:r>
      <w:r w:rsidRPr="00722ED8">
        <w:rPr>
          <w:rFonts w:ascii="David" w:hAnsi="David"/>
          <w:rtl/>
        </w:rPr>
        <w:t>יעמדו</w:t>
      </w:r>
      <w:r w:rsidRPr="00722ED8">
        <w:rPr>
          <w:rFonts w:ascii="David" w:hAnsi="David"/>
        </w:rPr>
        <w:t xml:space="preserve"> </w:t>
      </w:r>
      <w:r w:rsidRPr="00722ED8">
        <w:rPr>
          <w:rFonts w:ascii="David" w:hAnsi="David"/>
          <w:rtl/>
        </w:rPr>
        <w:t>לרשות המחקר</w:t>
      </w:r>
      <w:r w:rsidRPr="00722ED8">
        <w:rPr>
          <w:rFonts w:ascii="David" w:hAnsi="David"/>
        </w:rPr>
        <w:t xml:space="preserve"> </w:t>
      </w:r>
      <w:r w:rsidRPr="00722ED8">
        <w:rPr>
          <w:rFonts w:ascii="David" w:hAnsi="David"/>
          <w:rtl/>
        </w:rPr>
        <w:t>מקורות</w:t>
      </w:r>
      <w:r w:rsidRPr="00722ED8">
        <w:rPr>
          <w:rFonts w:ascii="David" w:hAnsi="David"/>
        </w:rPr>
        <w:t xml:space="preserve"> </w:t>
      </w:r>
      <w:r w:rsidRPr="00722ED8">
        <w:rPr>
          <w:rFonts w:ascii="David" w:hAnsi="David"/>
          <w:rtl/>
        </w:rPr>
        <w:t>מימון</w:t>
      </w:r>
      <w:r w:rsidRPr="00722ED8">
        <w:rPr>
          <w:rFonts w:ascii="David" w:hAnsi="David"/>
        </w:rPr>
        <w:t xml:space="preserve"> </w:t>
      </w:r>
      <w:r w:rsidRPr="00722ED8">
        <w:rPr>
          <w:rFonts w:ascii="David" w:hAnsi="David"/>
          <w:rtl/>
        </w:rPr>
        <w:t>נוספים</w:t>
      </w:r>
      <w:r w:rsidRPr="00722ED8">
        <w:rPr>
          <w:rFonts w:ascii="David" w:hAnsi="David"/>
        </w:rPr>
        <w:t xml:space="preserve"> </w:t>
      </w:r>
      <w:r w:rsidRPr="00722ED8">
        <w:rPr>
          <w:rFonts w:ascii="David" w:hAnsi="David"/>
          <w:rtl/>
        </w:rPr>
        <w:t>בכסף</w:t>
      </w:r>
      <w:r w:rsidRPr="00722ED8">
        <w:rPr>
          <w:rFonts w:ascii="David" w:hAnsi="David"/>
        </w:rPr>
        <w:t xml:space="preserve"> </w:t>
      </w:r>
      <w:r w:rsidRPr="00722ED8">
        <w:rPr>
          <w:rFonts w:ascii="David" w:hAnsi="David"/>
          <w:rtl/>
        </w:rPr>
        <w:t>או</w:t>
      </w:r>
      <w:r w:rsidRPr="00722ED8">
        <w:rPr>
          <w:rFonts w:ascii="David" w:hAnsi="David"/>
        </w:rPr>
        <w:t xml:space="preserve"> </w:t>
      </w:r>
      <w:r w:rsidRPr="00722ED8">
        <w:rPr>
          <w:rFonts w:ascii="David" w:hAnsi="David"/>
          <w:rtl/>
        </w:rPr>
        <w:t>בשווה</w:t>
      </w:r>
      <w:r w:rsidRPr="00722ED8">
        <w:rPr>
          <w:rFonts w:ascii="David" w:hAnsi="David"/>
        </w:rPr>
        <w:t xml:space="preserve"> </w:t>
      </w:r>
      <w:r w:rsidRPr="00722ED8">
        <w:rPr>
          <w:rFonts w:ascii="David" w:hAnsi="David"/>
          <w:rtl/>
        </w:rPr>
        <w:t>כסף,</w:t>
      </w:r>
      <w:r w:rsidRPr="00722ED8">
        <w:rPr>
          <w:rFonts w:ascii="David" w:hAnsi="David"/>
        </w:rPr>
        <w:t xml:space="preserve"> </w:t>
      </w:r>
      <w:r w:rsidRPr="00722ED8">
        <w:rPr>
          <w:rFonts w:ascii="David" w:hAnsi="David"/>
          <w:rtl/>
        </w:rPr>
        <w:t>יודיע</w:t>
      </w:r>
      <w:r w:rsidRPr="00722ED8">
        <w:rPr>
          <w:rFonts w:ascii="David" w:hAnsi="David"/>
        </w:rPr>
        <w:t xml:space="preserve"> </w:t>
      </w:r>
      <w:r w:rsidRPr="00722ED8">
        <w:rPr>
          <w:rFonts w:ascii="David" w:hAnsi="David"/>
          <w:rtl/>
        </w:rPr>
        <w:t>על</w:t>
      </w:r>
      <w:r w:rsidRPr="00722ED8">
        <w:rPr>
          <w:rFonts w:ascii="David" w:hAnsi="David"/>
        </w:rPr>
        <w:t xml:space="preserve"> </w:t>
      </w:r>
      <w:r w:rsidRPr="00722ED8">
        <w:rPr>
          <w:rFonts w:ascii="David" w:hAnsi="David"/>
          <w:rtl/>
        </w:rPr>
        <w:t>כך</w:t>
      </w:r>
      <w:r w:rsidRPr="00722ED8">
        <w:rPr>
          <w:rFonts w:ascii="David" w:hAnsi="David"/>
        </w:rPr>
        <w:t xml:space="preserve"> </w:t>
      </w:r>
      <w:r w:rsidRPr="00722ED8">
        <w:rPr>
          <w:rFonts w:ascii="David" w:hAnsi="David"/>
          <w:rtl/>
        </w:rPr>
        <w:t>מיידית</w:t>
      </w:r>
      <w:r w:rsidRPr="00722ED8">
        <w:rPr>
          <w:rFonts w:ascii="David" w:hAnsi="David"/>
        </w:rPr>
        <w:t xml:space="preserve"> </w:t>
      </w:r>
      <w:r w:rsidRPr="00722ED8">
        <w:rPr>
          <w:rFonts w:ascii="David" w:hAnsi="David"/>
          <w:rtl/>
        </w:rPr>
        <w:t>למשרד,</w:t>
      </w:r>
      <w:r w:rsidRPr="00722ED8">
        <w:rPr>
          <w:rFonts w:ascii="David" w:hAnsi="David"/>
        </w:rPr>
        <w:t xml:space="preserve"> </w:t>
      </w:r>
      <w:r w:rsidRPr="00722ED8">
        <w:rPr>
          <w:rFonts w:ascii="David" w:hAnsi="David"/>
          <w:rtl/>
        </w:rPr>
        <w:t>ישלח</w:t>
      </w:r>
      <w:r w:rsidRPr="00722ED8">
        <w:rPr>
          <w:rFonts w:ascii="David" w:hAnsi="David"/>
        </w:rPr>
        <w:t xml:space="preserve"> </w:t>
      </w:r>
      <w:r w:rsidRPr="00722ED8">
        <w:rPr>
          <w:rFonts w:ascii="David" w:hAnsi="David"/>
          <w:rtl/>
        </w:rPr>
        <w:t>הצעת מחקר</w:t>
      </w:r>
      <w:r w:rsidRPr="00722ED8">
        <w:rPr>
          <w:rFonts w:ascii="David" w:hAnsi="David"/>
        </w:rPr>
        <w:t xml:space="preserve"> </w:t>
      </w:r>
      <w:r w:rsidRPr="00722ED8">
        <w:rPr>
          <w:rFonts w:ascii="David" w:hAnsi="David"/>
          <w:rtl/>
        </w:rPr>
        <w:t>ונספח</w:t>
      </w:r>
      <w:r w:rsidRPr="00722ED8">
        <w:rPr>
          <w:rFonts w:ascii="David" w:hAnsi="David"/>
        </w:rPr>
        <w:t xml:space="preserve"> </w:t>
      </w:r>
      <w:r w:rsidRPr="00722ED8">
        <w:rPr>
          <w:rFonts w:ascii="David" w:hAnsi="David"/>
          <w:rtl/>
        </w:rPr>
        <w:t>תקציבי</w:t>
      </w:r>
      <w:r w:rsidRPr="00722ED8">
        <w:rPr>
          <w:rFonts w:ascii="David" w:hAnsi="David"/>
        </w:rPr>
        <w:t xml:space="preserve"> </w:t>
      </w:r>
      <w:r w:rsidRPr="00722ED8">
        <w:rPr>
          <w:rFonts w:ascii="David" w:hAnsi="David"/>
          <w:rtl/>
        </w:rPr>
        <w:t>מעודכנים</w:t>
      </w:r>
      <w:r w:rsidRPr="00722ED8">
        <w:rPr>
          <w:rFonts w:ascii="David" w:hAnsi="David"/>
        </w:rPr>
        <w:t xml:space="preserve"> </w:t>
      </w:r>
      <w:r w:rsidRPr="00722ED8">
        <w:rPr>
          <w:rFonts w:ascii="David" w:hAnsi="David"/>
          <w:rtl/>
        </w:rPr>
        <w:t>ויקבל</w:t>
      </w:r>
      <w:r w:rsidRPr="00722ED8">
        <w:rPr>
          <w:rFonts w:ascii="David" w:hAnsi="David"/>
        </w:rPr>
        <w:t xml:space="preserve"> </w:t>
      </w:r>
      <w:r w:rsidRPr="00722ED8">
        <w:rPr>
          <w:rFonts w:ascii="David" w:hAnsi="David"/>
          <w:rtl/>
        </w:rPr>
        <w:t>את</w:t>
      </w:r>
      <w:r w:rsidRPr="00722ED8">
        <w:rPr>
          <w:rFonts w:ascii="David" w:hAnsi="David"/>
        </w:rPr>
        <w:t xml:space="preserve"> </w:t>
      </w:r>
      <w:r w:rsidRPr="00722ED8">
        <w:rPr>
          <w:rFonts w:ascii="David" w:hAnsi="David"/>
          <w:rtl/>
        </w:rPr>
        <w:t>אישור</w:t>
      </w:r>
      <w:r w:rsidRPr="00722ED8">
        <w:rPr>
          <w:rFonts w:ascii="David" w:hAnsi="David"/>
        </w:rPr>
        <w:t xml:space="preserve"> </w:t>
      </w:r>
      <w:r w:rsidRPr="00722ED8">
        <w:rPr>
          <w:rFonts w:ascii="David" w:hAnsi="David"/>
          <w:rtl/>
        </w:rPr>
        <w:t>המשרד</w:t>
      </w:r>
      <w:r w:rsidRPr="00722ED8">
        <w:rPr>
          <w:rFonts w:ascii="David" w:hAnsi="David"/>
        </w:rPr>
        <w:t>.</w:t>
      </w:r>
    </w:p>
    <w:p w14:paraId="6849C3A6" w14:textId="77777777" w:rsidR="00846E39" w:rsidRPr="00722ED8" w:rsidRDefault="00846E39" w:rsidP="00846E39">
      <w:pPr>
        <w:pStyle w:val="ListParagraph"/>
        <w:numPr>
          <w:ilvl w:val="0"/>
          <w:numId w:val="12"/>
        </w:numPr>
        <w:tabs>
          <w:tab w:val="left" w:pos="-2042"/>
        </w:tabs>
        <w:spacing w:after="0" w:line="276" w:lineRule="auto"/>
        <w:jc w:val="both"/>
        <w:rPr>
          <w:rFonts w:ascii="David" w:hAnsi="David"/>
        </w:rPr>
      </w:pPr>
      <w:r w:rsidRPr="00722ED8">
        <w:rPr>
          <w:rFonts w:ascii="David" w:hAnsi="David"/>
          <w:rtl/>
        </w:rPr>
        <w:t>החוקר</w:t>
      </w:r>
      <w:r w:rsidRPr="00722ED8">
        <w:rPr>
          <w:rFonts w:ascii="David" w:hAnsi="David"/>
        </w:rPr>
        <w:t xml:space="preserve"> </w:t>
      </w:r>
      <w:r w:rsidRPr="00722ED8">
        <w:rPr>
          <w:rFonts w:ascii="David" w:hAnsi="David"/>
          <w:rtl/>
        </w:rPr>
        <w:t>מתחייב</w:t>
      </w:r>
      <w:r w:rsidRPr="00722ED8">
        <w:rPr>
          <w:rFonts w:ascii="David" w:hAnsi="David"/>
        </w:rPr>
        <w:t xml:space="preserve"> </w:t>
      </w:r>
      <w:r w:rsidRPr="00722ED8">
        <w:rPr>
          <w:rFonts w:ascii="David" w:hAnsi="David"/>
          <w:rtl/>
        </w:rPr>
        <w:t>למסור</w:t>
      </w:r>
      <w:r w:rsidRPr="00722ED8">
        <w:rPr>
          <w:rFonts w:ascii="David" w:hAnsi="David"/>
        </w:rPr>
        <w:t xml:space="preserve"> </w:t>
      </w:r>
      <w:r w:rsidRPr="00722ED8">
        <w:rPr>
          <w:rFonts w:ascii="David" w:hAnsi="David"/>
          <w:rtl/>
        </w:rPr>
        <w:t>למשרד</w:t>
      </w:r>
      <w:r w:rsidRPr="00722ED8">
        <w:rPr>
          <w:rFonts w:ascii="David" w:hAnsi="David"/>
        </w:rPr>
        <w:t xml:space="preserve"> </w:t>
      </w:r>
      <w:r w:rsidRPr="00722ED8">
        <w:rPr>
          <w:rFonts w:ascii="David" w:hAnsi="David"/>
          <w:rtl/>
        </w:rPr>
        <w:t>או</w:t>
      </w:r>
      <w:r w:rsidRPr="00722ED8">
        <w:rPr>
          <w:rFonts w:ascii="David" w:hAnsi="David"/>
        </w:rPr>
        <w:t xml:space="preserve"> </w:t>
      </w:r>
      <w:r w:rsidRPr="00722ED8">
        <w:rPr>
          <w:rFonts w:ascii="David" w:hAnsi="David"/>
          <w:rtl/>
        </w:rPr>
        <w:t>מי</w:t>
      </w:r>
      <w:r w:rsidRPr="00722ED8">
        <w:rPr>
          <w:rFonts w:ascii="David" w:hAnsi="David"/>
        </w:rPr>
        <w:t xml:space="preserve"> </w:t>
      </w:r>
      <w:r w:rsidRPr="00722ED8">
        <w:rPr>
          <w:rFonts w:ascii="David" w:hAnsi="David"/>
          <w:rtl/>
        </w:rPr>
        <w:t>מטעמו</w:t>
      </w:r>
      <w:r w:rsidRPr="00722ED8">
        <w:rPr>
          <w:rFonts w:ascii="David" w:hAnsi="David"/>
        </w:rPr>
        <w:t xml:space="preserve"> </w:t>
      </w:r>
      <w:r w:rsidRPr="00722ED8">
        <w:rPr>
          <w:rFonts w:ascii="David" w:hAnsi="David"/>
          <w:rtl/>
        </w:rPr>
        <w:t>את</w:t>
      </w:r>
      <w:r w:rsidRPr="00722ED8">
        <w:rPr>
          <w:rFonts w:ascii="David" w:hAnsi="David"/>
        </w:rPr>
        <w:t xml:space="preserve"> </w:t>
      </w:r>
      <w:r w:rsidRPr="00722ED8">
        <w:rPr>
          <w:rFonts w:ascii="David" w:hAnsi="David"/>
          <w:rtl/>
        </w:rPr>
        <w:t>כל</w:t>
      </w:r>
      <w:r w:rsidRPr="00722ED8">
        <w:rPr>
          <w:rFonts w:ascii="David" w:hAnsi="David"/>
        </w:rPr>
        <w:t xml:space="preserve"> </w:t>
      </w:r>
      <w:r w:rsidRPr="00722ED8">
        <w:rPr>
          <w:rFonts w:ascii="David" w:hAnsi="David"/>
          <w:rtl/>
        </w:rPr>
        <w:t>המידע</w:t>
      </w:r>
      <w:r w:rsidRPr="00722ED8">
        <w:rPr>
          <w:rFonts w:ascii="David" w:hAnsi="David"/>
        </w:rPr>
        <w:t xml:space="preserve"> </w:t>
      </w:r>
      <w:r w:rsidRPr="00722ED8">
        <w:rPr>
          <w:rFonts w:ascii="David" w:hAnsi="David"/>
          <w:rtl/>
        </w:rPr>
        <w:t>והמסמכים</w:t>
      </w:r>
      <w:r w:rsidRPr="00722ED8">
        <w:rPr>
          <w:rFonts w:ascii="David" w:hAnsi="David"/>
        </w:rPr>
        <w:t xml:space="preserve"> </w:t>
      </w:r>
      <w:r w:rsidRPr="00722ED8">
        <w:rPr>
          <w:rFonts w:ascii="David" w:hAnsi="David"/>
          <w:rtl/>
        </w:rPr>
        <w:t>הקשורים</w:t>
      </w:r>
      <w:r w:rsidRPr="00722ED8">
        <w:rPr>
          <w:rFonts w:ascii="David" w:hAnsi="David"/>
        </w:rPr>
        <w:t xml:space="preserve"> </w:t>
      </w:r>
      <w:r w:rsidRPr="00722ED8">
        <w:rPr>
          <w:rFonts w:ascii="David" w:hAnsi="David"/>
          <w:rtl/>
        </w:rPr>
        <w:t>למחקר</w:t>
      </w:r>
      <w:r w:rsidRPr="00722ED8">
        <w:rPr>
          <w:rFonts w:ascii="David" w:hAnsi="David"/>
        </w:rPr>
        <w:t xml:space="preserve"> </w:t>
      </w:r>
      <w:r w:rsidRPr="00722ED8">
        <w:rPr>
          <w:rFonts w:ascii="David" w:hAnsi="David"/>
          <w:rtl/>
        </w:rPr>
        <w:t>ולביצוע הסכם</w:t>
      </w:r>
      <w:r w:rsidRPr="00722ED8">
        <w:rPr>
          <w:rFonts w:ascii="David" w:hAnsi="David"/>
        </w:rPr>
        <w:t xml:space="preserve"> </w:t>
      </w:r>
      <w:r w:rsidRPr="00722ED8">
        <w:rPr>
          <w:rFonts w:ascii="David" w:hAnsi="David"/>
          <w:rtl/>
        </w:rPr>
        <w:t>זה</w:t>
      </w:r>
      <w:r w:rsidRPr="00722ED8">
        <w:rPr>
          <w:rFonts w:ascii="David" w:hAnsi="David"/>
        </w:rPr>
        <w:t xml:space="preserve"> </w:t>
      </w:r>
      <w:r w:rsidRPr="00722ED8">
        <w:rPr>
          <w:rFonts w:ascii="David" w:hAnsi="David"/>
          <w:rtl/>
        </w:rPr>
        <w:t>המבוקשים</w:t>
      </w:r>
      <w:r w:rsidRPr="00722ED8">
        <w:rPr>
          <w:rFonts w:ascii="David" w:hAnsi="David"/>
        </w:rPr>
        <w:t xml:space="preserve"> </w:t>
      </w:r>
      <w:r w:rsidRPr="00722ED8">
        <w:rPr>
          <w:rFonts w:ascii="David" w:hAnsi="David"/>
          <w:rtl/>
        </w:rPr>
        <w:t>על</w:t>
      </w:r>
      <w:r w:rsidRPr="00722ED8">
        <w:rPr>
          <w:rFonts w:ascii="David" w:hAnsi="David"/>
        </w:rPr>
        <w:t>-</w:t>
      </w:r>
      <w:r w:rsidRPr="00722ED8">
        <w:rPr>
          <w:rFonts w:ascii="David" w:hAnsi="David"/>
          <w:rtl/>
        </w:rPr>
        <w:t>ידו</w:t>
      </w:r>
      <w:r w:rsidRPr="00722ED8">
        <w:rPr>
          <w:rFonts w:ascii="David" w:hAnsi="David"/>
        </w:rPr>
        <w:t xml:space="preserve"> </w:t>
      </w:r>
      <w:r w:rsidRPr="00722ED8">
        <w:rPr>
          <w:rFonts w:ascii="David" w:hAnsi="David"/>
          <w:rtl/>
        </w:rPr>
        <w:t>בכל</w:t>
      </w:r>
      <w:r w:rsidRPr="00722ED8">
        <w:rPr>
          <w:rFonts w:ascii="David" w:hAnsi="David"/>
        </w:rPr>
        <w:t xml:space="preserve"> </w:t>
      </w:r>
      <w:r w:rsidRPr="00722ED8">
        <w:rPr>
          <w:rFonts w:ascii="David" w:hAnsi="David"/>
          <w:rtl/>
        </w:rPr>
        <w:t>עת,</w:t>
      </w:r>
      <w:r w:rsidRPr="00722ED8">
        <w:rPr>
          <w:rFonts w:ascii="David" w:hAnsi="David"/>
        </w:rPr>
        <w:t xml:space="preserve"> </w:t>
      </w:r>
      <w:r w:rsidRPr="00722ED8">
        <w:rPr>
          <w:rFonts w:ascii="David" w:hAnsi="David"/>
          <w:rtl/>
        </w:rPr>
        <w:t>הן</w:t>
      </w:r>
      <w:r w:rsidRPr="00722ED8">
        <w:rPr>
          <w:rFonts w:ascii="David" w:hAnsi="David"/>
        </w:rPr>
        <w:t xml:space="preserve"> </w:t>
      </w:r>
      <w:r w:rsidRPr="00722ED8">
        <w:rPr>
          <w:rFonts w:ascii="David" w:hAnsi="David"/>
          <w:rtl/>
        </w:rPr>
        <w:t>בכתב</w:t>
      </w:r>
      <w:r w:rsidRPr="00722ED8">
        <w:rPr>
          <w:rFonts w:ascii="David" w:hAnsi="David"/>
        </w:rPr>
        <w:t xml:space="preserve"> </w:t>
      </w:r>
      <w:r w:rsidRPr="00722ED8">
        <w:rPr>
          <w:rFonts w:ascii="David" w:hAnsi="David"/>
          <w:rtl/>
        </w:rPr>
        <w:t>והן</w:t>
      </w:r>
      <w:r w:rsidRPr="00722ED8">
        <w:rPr>
          <w:rFonts w:ascii="David" w:hAnsi="David"/>
        </w:rPr>
        <w:t xml:space="preserve"> </w:t>
      </w:r>
      <w:r w:rsidRPr="00722ED8">
        <w:rPr>
          <w:rFonts w:ascii="David" w:hAnsi="David"/>
          <w:rtl/>
        </w:rPr>
        <w:t>בעל</w:t>
      </w:r>
      <w:r w:rsidRPr="00722ED8">
        <w:rPr>
          <w:rFonts w:ascii="David" w:hAnsi="David"/>
        </w:rPr>
        <w:t>-</w:t>
      </w:r>
      <w:r w:rsidRPr="00722ED8">
        <w:rPr>
          <w:rFonts w:ascii="David" w:hAnsi="David"/>
          <w:rtl/>
        </w:rPr>
        <w:t>פה,</w:t>
      </w:r>
      <w:r w:rsidRPr="00722ED8">
        <w:rPr>
          <w:rFonts w:ascii="David" w:hAnsi="David"/>
        </w:rPr>
        <w:t xml:space="preserve"> </w:t>
      </w:r>
      <w:r w:rsidRPr="00722ED8">
        <w:rPr>
          <w:rFonts w:ascii="David" w:hAnsi="David"/>
          <w:rtl/>
        </w:rPr>
        <w:t>יאפשר</w:t>
      </w:r>
      <w:r w:rsidRPr="00722ED8">
        <w:rPr>
          <w:rFonts w:ascii="David" w:hAnsi="David"/>
        </w:rPr>
        <w:t xml:space="preserve"> </w:t>
      </w:r>
      <w:r w:rsidRPr="00722ED8">
        <w:rPr>
          <w:rFonts w:ascii="David" w:hAnsi="David"/>
          <w:rtl/>
        </w:rPr>
        <w:t>לנציגי</w:t>
      </w:r>
      <w:r w:rsidRPr="00722ED8">
        <w:rPr>
          <w:rFonts w:ascii="David" w:hAnsi="David"/>
        </w:rPr>
        <w:t xml:space="preserve"> </w:t>
      </w:r>
      <w:r w:rsidRPr="00722ED8">
        <w:rPr>
          <w:rFonts w:ascii="David" w:hAnsi="David"/>
          <w:rtl/>
        </w:rPr>
        <w:t>המשרד</w:t>
      </w:r>
      <w:r w:rsidRPr="00722ED8">
        <w:rPr>
          <w:rFonts w:ascii="David" w:hAnsi="David"/>
        </w:rPr>
        <w:t xml:space="preserve"> </w:t>
      </w:r>
      <w:r w:rsidRPr="00722ED8">
        <w:rPr>
          <w:rFonts w:ascii="David" w:hAnsi="David"/>
          <w:rtl/>
        </w:rPr>
        <w:t>או</w:t>
      </w:r>
      <w:r w:rsidRPr="00722ED8">
        <w:rPr>
          <w:rFonts w:ascii="David" w:hAnsi="David"/>
        </w:rPr>
        <w:t xml:space="preserve"> </w:t>
      </w:r>
      <w:r w:rsidRPr="00722ED8">
        <w:rPr>
          <w:rFonts w:ascii="David" w:hAnsi="David"/>
          <w:rtl/>
        </w:rPr>
        <w:t>מי</w:t>
      </w:r>
      <w:r w:rsidRPr="00722ED8">
        <w:rPr>
          <w:rFonts w:ascii="David" w:hAnsi="David"/>
        </w:rPr>
        <w:t xml:space="preserve"> </w:t>
      </w:r>
      <w:r w:rsidRPr="00722ED8">
        <w:rPr>
          <w:rFonts w:ascii="David" w:hAnsi="David"/>
          <w:rtl/>
        </w:rPr>
        <w:t>מטעמם לבקר</w:t>
      </w:r>
      <w:r w:rsidRPr="00722ED8">
        <w:rPr>
          <w:rFonts w:ascii="David" w:hAnsi="David"/>
        </w:rPr>
        <w:t xml:space="preserve"> </w:t>
      </w:r>
      <w:r w:rsidRPr="00722ED8">
        <w:rPr>
          <w:rFonts w:ascii="David" w:hAnsi="David"/>
          <w:rtl/>
        </w:rPr>
        <w:t>בכל</w:t>
      </w:r>
      <w:r w:rsidRPr="00722ED8">
        <w:rPr>
          <w:rFonts w:ascii="David" w:hAnsi="David"/>
        </w:rPr>
        <w:t xml:space="preserve"> </w:t>
      </w:r>
      <w:r w:rsidRPr="00722ED8">
        <w:rPr>
          <w:rFonts w:ascii="David" w:hAnsi="David"/>
          <w:rtl/>
        </w:rPr>
        <w:t>עת,</w:t>
      </w:r>
      <w:r w:rsidRPr="00722ED8">
        <w:rPr>
          <w:rFonts w:ascii="David" w:hAnsi="David"/>
        </w:rPr>
        <w:t xml:space="preserve"> </w:t>
      </w:r>
      <w:r w:rsidRPr="00722ED8">
        <w:rPr>
          <w:rFonts w:ascii="David" w:hAnsi="David"/>
          <w:rtl/>
        </w:rPr>
        <w:t>בתאום</w:t>
      </w:r>
      <w:r w:rsidRPr="00722ED8">
        <w:rPr>
          <w:rFonts w:ascii="David" w:hAnsi="David"/>
        </w:rPr>
        <w:t xml:space="preserve"> </w:t>
      </w:r>
      <w:r w:rsidRPr="00722ED8">
        <w:rPr>
          <w:rFonts w:ascii="David" w:hAnsi="David"/>
          <w:rtl/>
        </w:rPr>
        <w:t>מראש,</w:t>
      </w:r>
      <w:r w:rsidRPr="00722ED8">
        <w:rPr>
          <w:rFonts w:ascii="David" w:hAnsi="David"/>
        </w:rPr>
        <w:t xml:space="preserve"> </w:t>
      </w:r>
      <w:r w:rsidRPr="00722ED8">
        <w:rPr>
          <w:rFonts w:ascii="David" w:hAnsi="David"/>
          <w:rtl/>
        </w:rPr>
        <w:t>באתר</w:t>
      </w:r>
      <w:r w:rsidRPr="00722ED8">
        <w:rPr>
          <w:rFonts w:ascii="David" w:hAnsi="David"/>
        </w:rPr>
        <w:t xml:space="preserve"> </w:t>
      </w:r>
      <w:r w:rsidRPr="00722ED8">
        <w:rPr>
          <w:rFonts w:ascii="David" w:hAnsi="David"/>
          <w:rtl/>
        </w:rPr>
        <w:t>שבו</w:t>
      </w:r>
      <w:r w:rsidRPr="00722ED8">
        <w:rPr>
          <w:rFonts w:ascii="David" w:hAnsi="David"/>
        </w:rPr>
        <w:t xml:space="preserve"> </w:t>
      </w:r>
      <w:r w:rsidRPr="00722ED8">
        <w:rPr>
          <w:rFonts w:ascii="David" w:hAnsi="David"/>
          <w:rtl/>
        </w:rPr>
        <w:t>מתבצע</w:t>
      </w:r>
      <w:r w:rsidRPr="00722ED8">
        <w:rPr>
          <w:rFonts w:ascii="David" w:hAnsi="David"/>
        </w:rPr>
        <w:t xml:space="preserve"> </w:t>
      </w:r>
      <w:r w:rsidRPr="00722ED8">
        <w:rPr>
          <w:rFonts w:ascii="David" w:hAnsi="David"/>
          <w:rtl/>
        </w:rPr>
        <w:t>המחקר</w:t>
      </w:r>
      <w:r w:rsidRPr="00722ED8">
        <w:rPr>
          <w:rFonts w:ascii="David" w:hAnsi="David"/>
        </w:rPr>
        <w:t xml:space="preserve"> </w:t>
      </w:r>
      <w:r w:rsidRPr="00722ED8">
        <w:rPr>
          <w:rFonts w:ascii="David" w:hAnsi="David"/>
          <w:rtl/>
        </w:rPr>
        <w:t>ובכל</w:t>
      </w:r>
      <w:r w:rsidRPr="00722ED8">
        <w:rPr>
          <w:rFonts w:ascii="David" w:hAnsi="David"/>
        </w:rPr>
        <w:t xml:space="preserve"> </w:t>
      </w:r>
      <w:r w:rsidRPr="00722ED8">
        <w:rPr>
          <w:rFonts w:ascii="David" w:hAnsi="David"/>
          <w:rtl/>
        </w:rPr>
        <w:t>מקום</w:t>
      </w:r>
      <w:r w:rsidRPr="00722ED8">
        <w:rPr>
          <w:rFonts w:ascii="David" w:hAnsi="David"/>
        </w:rPr>
        <w:t xml:space="preserve"> </w:t>
      </w:r>
      <w:r w:rsidRPr="00722ED8">
        <w:rPr>
          <w:rFonts w:ascii="David" w:hAnsi="David"/>
          <w:rtl/>
        </w:rPr>
        <w:t>בו</w:t>
      </w:r>
      <w:r w:rsidRPr="00722ED8">
        <w:rPr>
          <w:rFonts w:ascii="David" w:hAnsi="David"/>
        </w:rPr>
        <w:t xml:space="preserve"> </w:t>
      </w:r>
      <w:r w:rsidRPr="00722ED8">
        <w:rPr>
          <w:rFonts w:ascii="David" w:hAnsi="David"/>
          <w:rtl/>
        </w:rPr>
        <w:t>מתנהלת</w:t>
      </w:r>
      <w:r w:rsidRPr="00722ED8">
        <w:rPr>
          <w:rFonts w:ascii="David" w:hAnsi="David"/>
        </w:rPr>
        <w:t xml:space="preserve"> </w:t>
      </w:r>
      <w:r w:rsidRPr="00722ED8">
        <w:rPr>
          <w:rFonts w:ascii="David" w:hAnsi="David"/>
          <w:rtl/>
        </w:rPr>
        <w:t>עבודה</w:t>
      </w:r>
      <w:r w:rsidRPr="00722ED8">
        <w:rPr>
          <w:rFonts w:ascii="David" w:hAnsi="David"/>
        </w:rPr>
        <w:t xml:space="preserve"> </w:t>
      </w:r>
      <w:r w:rsidRPr="00722ED8">
        <w:rPr>
          <w:rFonts w:ascii="David" w:hAnsi="David"/>
          <w:rtl/>
        </w:rPr>
        <w:t>כלשהי הקשורה</w:t>
      </w:r>
      <w:r w:rsidRPr="00722ED8">
        <w:rPr>
          <w:rFonts w:ascii="David" w:hAnsi="David"/>
        </w:rPr>
        <w:t xml:space="preserve"> </w:t>
      </w:r>
      <w:r w:rsidRPr="00722ED8">
        <w:rPr>
          <w:rFonts w:ascii="David" w:hAnsi="David"/>
          <w:rtl/>
        </w:rPr>
        <w:t>בביצוע</w:t>
      </w:r>
      <w:r w:rsidRPr="00722ED8">
        <w:rPr>
          <w:rFonts w:ascii="David" w:hAnsi="David"/>
        </w:rPr>
        <w:t xml:space="preserve"> </w:t>
      </w:r>
      <w:r w:rsidRPr="00722ED8">
        <w:rPr>
          <w:rFonts w:ascii="David" w:hAnsi="David"/>
          <w:rtl/>
        </w:rPr>
        <w:t>הסכם</w:t>
      </w:r>
      <w:r w:rsidRPr="00722ED8">
        <w:rPr>
          <w:rFonts w:ascii="David" w:hAnsi="David"/>
        </w:rPr>
        <w:t xml:space="preserve"> </w:t>
      </w:r>
      <w:r w:rsidRPr="00722ED8">
        <w:rPr>
          <w:rFonts w:ascii="David" w:hAnsi="David"/>
          <w:rtl/>
        </w:rPr>
        <w:t>זה</w:t>
      </w:r>
      <w:r w:rsidRPr="00722ED8">
        <w:rPr>
          <w:rFonts w:ascii="David" w:hAnsi="David"/>
        </w:rPr>
        <w:t xml:space="preserve"> </w:t>
      </w:r>
      <w:r w:rsidRPr="00722ED8">
        <w:rPr>
          <w:rFonts w:ascii="David" w:hAnsi="David"/>
          <w:rtl/>
        </w:rPr>
        <w:t>ויגיע</w:t>
      </w:r>
      <w:r w:rsidRPr="00722ED8">
        <w:rPr>
          <w:rFonts w:ascii="David" w:hAnsi="David"/>
        </w:rPr>
        <w:t xml:space="preserve"> </w:t>
      </w:r>
      <w:r w:rsidRPr="00722ED8">
        <w:rPr>
          <w:rFonts w:ascii="David" w:hAnsi="David"/>
          <w:rtl/>
        </w:rPr>
        <w:t>לפגישות</w:t>
      </w:r>
      <w:r w:rsidRPr="00722ED8">
        <w:rPr>
          <w:rFonts w:ascii="David" w:hAnsi="David"/>
        </w:rPr>
        <w:t xml:space="preserve"> </w:t>
      </w:r>
      <w:r w:rsidRPr="00722ED8">
        <w:rPr>
          <w:rFonts w:ascii="David" w:hAnsi="David"/>
          <w:rtl/>
        </w:rPr>
        <w:t>עימם במטה משרד החינוך בירושלים או בתל-אביב</w:t>
      </w:r>
      <w:r w:rsidRPr="00722ED8">
        <w:rPr>
          <w:rFonts w:ascii="David" w:hAnsi="David"/>
        </w:rPr>
        <w:t xml:space="preserve"> </w:t>
      </w:r>
      <w:r w:rsidRPr="00722ED8">
        <w:rPr>
          <w:rFonts w:ascii="David" w:hAnsi="David"/>
          <w:rtl/>
        </w:rPr>
        <w:t>באם</w:t>
      </w:r>
      <w:r w:rsidRPr="00722ED8">
        <w:rPr>
          <w:rFonts w:ascii="David" w:hAnsi="David"/>
        </w:rPr>
        <w:t xml:space="preserve"> </w:t>
      </w:r>
      <w:r w:rsidRPr="00722ED8">
        <w:rPr>
          <w:rFonts w:ascii="David" w:hAnsi="David"/>
          <w:rtl/>
        </w:rPr>
        <w:t>יתבקש</w:t>
      </w:r>
      <w:r w:rsidRPr="00722ED8">
        <w:rPr>
          <w:rFonts w:ascii="David" w:hAnsi="David"/>
        </w:rPr>
        <w:t xml:space="preserve"> </w:t>
      </w:r>
      <w:r w:rsidRPr="00722ED8">
        <w:rPr>
          <w:rFonts w:ascii="David" w:hAnsi="David"/>
          <w:rtl/>
        </w:rPr>
        <w:t>באורח</w:t>
      </w:r>
      <w:r w:rsidRPr="00722ED8">
        <w:rPr>
          <w:rFonts w:ascii="David" w:hAnsi="David"/>
        </w:rPr>
        <w:t xml:space="preserve"> </w:t>
      </w:r>
      <w:r w:rsidRPr="00722ED8">
        <w:rPr>
          <w:rFonts w:ascii="David" w:hAnsi="David"/>
          <w:rtl/>
        </w:rPr>
        <w:t>סביר,</w:t>
      </w:r>
      <w:r w:rsidRPr="00722ED8">
        <w:rPr>
          <w:rFonts w:ascii="David" w:hAnsi="David"/>
        </w:rPr>
        <w:t xml:space="preserve"> </w:t>
      </w:r>
      <w:r w:rsidRPr="00722ED8">
        <w:rPr>
          <w:rFonts w:ascii="David" w:hAnsi="David"/>
          <w:rtl/>
        </w:rPr>
        <w:t>בכל</w:t>
      </w:r>
      <w:r w:rsidRPr="00722ED8">
        <w:rPr>
          <w:rFonts w:ascii="David" w:hAnsi="David"/>
        </w:rPr>
        <w:t xml:space="preserve"> </w:t>
      </w:r>
      <w:r w:rsidRPr="00722ED8">
        <w:rPr>
          <w:rFonts w:ascii="David" w:hAnsi="David"/>
          <w:rtl/>
        </w:rPr>
        <w:t>תקופת</w:t>
      </w:r>
      <w:r w:rsidRPr="00722ED8">
        <w:rPr>
          <w:rFonts w:ascii="David" w:hAnsi="David"/>
        </w:rPr>
        <w:t xml:space="preserve"> </w:t>
      </w:r>
      <w:r w:rsidRPr="00722ED8">
        <w:rPr>
          <w:rFonts w:ascii="David" w:hAnsi="David"/>
          <w:rtl/>
        </w:rPr>
        <w:t>ההסכם</w:t>
      </w:r>
      <w:r w:rsidRPr="00722ED8">
        <w:rPr>
          <w:rFonts w:ascii="David" w:hAnsi="David"/>
        </w:rPr>
        <w:t>.</w:t>
      </w:r>
    </w:p>
    <w:p w14:paraId="70E39929" w14:textId="77777777" w:rsidR="00846E39" w:rsidRPr="00722ED8" w:rsidRDefault="00846E39" w:rsidP="00846E39">
      <w:pPr>
        <w:pStyle w:val="ListParagraph"/>
        <w:numPr>
          <w:ilvl w:val="0"/>
          <w:numId w:val="12"/>
        </w:numPr>
        <w:tabs>
          <w:tab w:val="left" w:pos="-2042"/>
        </w:tabs>
        <w:spacing w:after="0" w:line="276" w:lineRule="auto"/>
        <w:jc w:val="both"/>
        <w:rPr>
          <w:rFonts w:ascii="David" w:hAnsi="David"/>
        </w:rPr>
      </w:pPr>
      <w:r w:rsidRPr="00722ED8">
        <w:rPr>
          <w:rFonts w:ascii="David" w:hAnsi="David"/>
          <w:rtl/>
        </w:rPr>
        <w:t>החוקר</w:t>
      </w:r>
      <w:r w:rsidRPr="00722ED8">
        <w:rPr>
          <w:rFonts w:ascii="David" w:hAnsi="David"/>
        </w:rPr>
        <w:t xml:space="preserve"> </w:t>
      </w:r>
      <w:r w:rsidRPr="00722ED8">
        <w:rPr>
          <w:rFonts w:ascii="David" w:hAnsi="David"/>
          <w:rtl/>
        </w:rPr>
        <w:t>מתחייב</w:t>
      </w:r>
      <w:r w:rsidRPr="00722ED8">
        <w:rPr>
          <w:rFonts w:ascii="David" w:hAnsi="David"/>
        </w:rPr>
        <w:t xml:space="preserve"> </w:t>
      </w:r>
      <w:r w:rsidRPr="00722ED8">
        <w:rPr>
          <w:rFonts w:ascii="David" w:hAnsi="David"/>
          <w:rtl/>
        </w:rPr>
        <w:t>לקיים כל דין החל לעניין העסקת עובדים ושמירה על החומר הקשור במחקר.</w:t>
      </w:r>
    </w:p>
    <w:p w14:paraId="66779C46" w14:textId="77777777" w:rsidR="00846E39" w:rsidRPr="00722ED8" w:rsidRDefault="00846E39" w:rsidP="00846E39">
      <w:pPr>
        <w:tabs>
          <w:tab w:val="left" w:pos="-2042"/>
        </w:tabs>
        <w:spacing w:line="276" w:lineRule="auto"/>
        <w:ind w:left="1005"/>
        <w:jc w:val="both"/>
        <w:rPr>
          <w:rFonts w:ascii="David" w:hAnsi="David"/>
          <w:rtl/>
        </w:rPr>
      </w:pPr>
    </w:p>
    <w:p w14:paraId="15B3164E" w14:textId="77777777" w:rsidR="00846E39" w:rsidRPr="00722ED8" w:rsidRDefault="00846E39" w:rsidP="00846E39">
      <w:pPr>
        <w:pStyle w:val="ListParagraph"/>
        <w:numPr>
          <w:ilvl w:val="0"/>
          <w:numId w:val="14"/>
        </w:numPr>
        <w:spacing w:after="0" w:line="276" w:lineRule="auto"/>
        <w:rPr>
          <w:rFonts w:ascii="David" w:hAnsi="David"/>
          <w:u w:val="single"/>
          <w:rtl/>
        </w:rPr>
      </w:pPr>
      <w:r w:rsidRPr="00722ED8">
        <w:rPr>
          <w:rFonts w:ascii="David" w:hAnsi="David"/>
          <w:u w:val="single"/>
          <w:rtl/>
        </w:rPr>
        <w:t>החוקרים</w:t>
      </w:r>
    </w:p>
    <w:p w14:paraId="126B5EE5" w14:textId="77777777" w:rsidR="00846E39" w:rsidRPr="00722ED8" w:rsidRDefault="00846E39" w:rsidP="00846E39">
      <w:pPr>
        <w:pStyle w:val="ListParagraph"/>
        <w:numPr>
          <w:ilvl w:val="0"/>
          <w:numId w:val="15"/>
        </w:numPr>
        <w:spacing w:after="0" w:line="276" w:lineRule="auto"/>
        <w:jc w:val="both"/>
        <w:rPr>
          <w:rFonts w:ascii="David" w:hAnsi="David"/>
        </w:rPr>
      </w:pPr>
      <w:r w:rsidRPr="00722ED8">
        <w:rPr>
          <w:rFonts w:ascii="David" w:hAnsi="David"/>
          <w:rtl/>
        </w:rPr>
        <w:t xml:space="preserve">אם אחד החוקרים הראשיים המצוינים בהצעת המחקר אינו יכול, מסוגל או רוצה לבצע את המחקר במשך תקופה רצופה העולה על שלושה חודשים, על המוסד לבקש אישור המשרד לכך מראש ובכתב. לא תאושר בקשה להחלפת חוקר ראשי מרכז המחקר במהלך שנת המחקר הראשונה אלא במקרים חריגים. מבלי לגרוע מן </w:t>
      </w:r>
      <w:r w:rsidRPr="00722ED8">
        <w:rPr>
          <w:rFonts w:ascii="David" w:hAnsi="David"/>
          <w:rtl/>
        </w:rPr>
        <w:lastRenderedPageBreak/>
        <w:t xml:space="preserve">האמור לעיל, מומלץ בכל מקרה לידע את נציג המשרד בדבר הצורך בשינוי מוקדם ככל הניתן. </w:t>
      </w:r>
    </w:p>
    <w:p w14:paraId="3C241F47" w14:textId="59FFF05F" w:rsidR="00846E39" w:rsidRPr="00722ED8" w:rsidRDefault="00846E39" w:rsidP="00846E39">
      <w:pPr>
        <w:pStyle w:val="ListParagraph"/>
        <w:numPr>
          <w:ilvl w:val="0"/>
          <w:numId w:val="15"/>
        </w:numPr>
        <w:spacing w:after="0" w:line="276" w:lineRule="auto"/>
        <w:jc w:val="both"/>
        <w:rPr>
          <w:rFonts w:ascii="David" w:hAnsi="David"/>
        </w:rPr>
      </w:pPr>
      <w:r w:rsidRPr="00722ED8">
        <w:rPr>
          <w:rFonts w:ascii="David" w:hAnsi="David"/>
          <w:rtl/>
        </w:rPr>
        <w:t>אישר</w:t>
      </w:r>
      <w:r w:rsidRPr="00722ED8">
        <w:rPr>
          <w:rFonts w:ascii="David" w:hAnsi="David"/>
        </w:rPr>
        <w:t xml:space="preserve"> </w:t>
      </w:r>
      <w:r w:rsidRPr="00722ED8">
        <w:rPr>
          <w:rFonts w:ascii="David" w:hAnsi="David"/>
          <w:rtl/>
        </w:rPr>
        <w:t>המשרד</w:t>
      </w:r>
      <w:r w:rsidRPr="00722ED8">
        <w:rPr>
          <w:rFonts w:ascii="David" w:hAnsi="David"/>
        </w:rPr>
        <w:t xml:space="preserve"> </w:t>
      </w:r>
      <w:r w:rsidRPr="00722ED8">
        <w:rPr>
          <w:rFonts w:ascii="David" w:hAnsi="David"/>
          <w:rtl/>
        </w:rPr>
        <w:t>את</w:t>
      </w:r>
      <w:r w:rsidRPr="00722ED8">
        <w:rPr>
          <w:rFonts w:ascii="David" w:hAnsi="David"/>
        </w:rPr>
        <w:t xml:space="preserve"> </w:t>
      </w:r>
      <w:r w:rsidRPr="00722ED8">
        <w:rPr>
          <w:rFonts w:ascii="David" w:hAnsi="David"/>
          <w:rtl/>
        </w:rPr>
        <w:t>בקשת</w:t>
      </w:r>
      <w:r w:rsidRPr="00722ED8">
        <w:rPr>
          <w:rFonts w:ascii="David" w:hAnsi="David"/>
        </w:rPr>
        <w:t xml:space="preserve"> </w:t>
      </w:r>
      <w:r w:rsidRPr="00722ED8">
        <w:rPr>
          <w:rFonts w:ascii="David" w:hAnsi="David"/>
          <w:rtl/>
        </w:rPr>
        <w:t>המוסד</w:t>
      </w:r>
      <w:r w:rsidRPr="00722ED8">
        <w:rPr>
          <w:rFonts w:ascii="David" w:hAnsi="David"/>
        </w:rPr>
        <w:t xml:space="preserve"> </w:t>
      </w:r>
      <w:r w:rsidRPr="00722ED8">
        <w:rPr>
          <w:rFonts w:ascii="David" w:hAnsi="David"/>
          <w:rtl/>
        </w:rPr>
        <w:t>להפסקה</w:t>
      </w:r>
      <w:r w:rsidRPr="00722ED8">
        <w:rPr>
          <w:rFonts w:ascii="David" w:hAnsi="David"/>
        </w:rPr>
        <w:t xml:space="preserve"> </w:t>
      </w:r>
      <w:r w:rsidRPr="00722ED8">
        <w:rPr>
          <w:rFonts w:ascii="David" w:hAnsi="David"/>
          <w:rtl/>
        </w:rPr>
        <w:t>בביצוע</w:t>
      </w:r>
      <w:r w:rsidRPr="00722ED8">
        <w:rPr>
          <w:rFonts w:ascii="David" w:hAnsi="David"/>
        </w:rPr>
        <w:t xml:space="preserve"> </w:t>
      </w:r>
      <w:r w:rsidRPr="00722ED8">
        <w:rPr>
          <w:rFonts w:ascii="David" w:hAnsi="David"/>
          <w:rtl/>
        </w:rPr>
        <w:t>במחקר</w:t>
      </w:r>
      <w:r w:rsidRPr="00722ED8">
        <w:rPr>
          <w:rFonts w:ascii="David" w:hAnsi="David"/>
        </w:rPr>
        <w:t xml:space="preserve"> </w:t>
      </w:r>
      <w:r w:rsidRPr="00722ED8">
        <w:rPr>
          <w:rFonts w:ascii="David" w:hAnsi="David"/>
          <w:rtl/>
        </w:rPr>
        <w:t>על</w:t>
      </w:r>
      <w:r w:rsidRPr="00722ED8">
        <w:rPr>
          <w:rFonts w:ascii="David" w:hAnsi="David"/>
        </w:rPr>
        <w:t>-</w:t>
      </w:r>
      <w:r w:rsidRPr="00722ED8">
        <w:rPr>
          <w:rFonts w:ascii="David" w:hAnsi="David"/>
          <w:rtl/>
        </w:rPr>
        <w:t>ידי</w:t>
      </w:r>
      <w:r w:rsidRPr="00722ED8">
        <w:rPr>
          <w:rFonts w:ascii="David" w:hAnsi="David"/>
        </w:rPr>
        <w:t xml:space="preserve"> </w:t>
      </w:r>
      <w:r w:rsidRPr="00722ED8">
        <w:rPr>
          <w:rFonts w:ascii="David" w:hAnsi="David"/>
          <w:rtl/>
        </w:rPr>
        <w:t>אחד</w:t>
      </w:r>
      <w:r w:rsidRPr="00722ED8">
        <w:rPr>
          <w:rFonts w:ascii="David" w:hAnsi="David"/>
        </w:rPr>
        <w:t xml:space="preserve"> </w:t>
      </w:r>
      <w:r w:rsidRPr="00722ED8">
        <w:rPr>
          <w:rFonts w:ascii="David" w:hAnsi="David"/>
          <w:rtl/>
        </w:rPr>
        <w:t>החוקרים,</w:t>
      </w:r>
      <w:r w:rsidRPr="00722ED8">
        <w:rPr>
          <w:rFonts w:ascii="David" w:hAnsi="David"/>
        </w:rPr>
        <w:t xml:space="preserve"> </w:t>
      </w:r>
      <w:r w:rsidRPr="00722ED8">
        <w:rPr>
          <w:rFonts w:ascii="David" w:hAnsi="David"/>
          <w:rtl/>
        </w:rPr>
        <w:t>רשאי</w:t>
      </w:r>
      <w:r w:rsidRPr="00722ED8">
        <w:rPr>
          <w:rFonts w:ascii="David" w:hAnsi="David"/>
        </w:rPr>
        <w:t xml:space="preserve"> </w:t>
      </w:r>
      <w:r w:rsidRPr="00722ED8">
        <w:rPr>
          <w:rFonts w:ascii="David" w:hAnsi="David"/>
          <w:rtl/>
        </w:rPr>
        <w:t>המוסד להציע</w:t>
      </w:r>
      <w:r w:rsidRPr="00722ED8">
        <w:rPr>
          <w:rFonts w:ascii="David" w:hAnsi="David"/>
        </w:rPr>
        <w:t xml:space="preserve"> </w:t>
      </w:r>
      <w:r w:rsidRPr="00722ED8">
        <w:rPr>
          <w:rFonts w:ascii="David" w:hAnsi="David"/>
          <w:rtl/>
        </w:rPr>
        <w:t>חוקר</w:t>
      </w:r>
      <w:r w:rsidRPr="00722ED8">
        <w:rPr>
          <w:rFonts w:ascii="David" w:hAnsi="David"/>
        </w:rPr>
        <w:t xml:space="preserve"> </w:t>
      </w:r>
      <w:r w:rsidRPr="00722ED8">
        <w:rPr>
          <w:rFonts w:ascii="David" w:hAnsi="David"/>
          <w:rtl/>
        </w:rPr>
        <w:t>אחר</w:t>
      </w:r>
      <w:r w:rsidRPr="00722ED8">
        <w:rPr>
          <w:rFonts w:ascii="David" w:hAnsi="David"/>
        </w:rPr>
        <w:t xml:space="preserve"> </w:t>
      </w:r>
      <w:r w:rsidRPr="00722ED8">
        <w:rPr>
          <w:rFonts w:ascii="David" w:hAnsi="David"/>
          <w:rtl/>
        </w:rPr>
        <w:t>ברמה</w:t>
      </w:r>
      <w:r w:rsidRPr="00722ED8">
        <w:rPr>
          <w:rFonts w:ascii="David" w:hAnsi="David"/>
        </w:rPr>
        <w:t xml:space="preserve"> </w:t>
      </w:r>
      <w:r w:rsidRPr="00722ED8">
        <w:rPr>
          <w:rFonts w:ascii="David" w:hAnsi="David"/>
          <w:rtl/>
        </w:rPr>
        <w:t>נאותה</w:t>
      </w:r>
      <w:r w:rsidRPr="00722ED8">
        <w:rPr>
          <w:rFonts w:ascii="David" w:hAnsi="David"/>
        </w:rPr>
        <w:t xml:space="preserve"> </w:t>
      </w:r>
      <w:r w:rsidRPr="00722ED8">
        <w:rPr>
          <w:rFonts w:ascii="David" w:hAnsi="David"/>
          <w:rtl/>
        </w:rPr>
        <w:t>אשר</w:t>
      </w:r>
      <w:r w:rsidRPr="00722ED8">
        <w:rPr>
          <w:rFonts w:ascii="David" w:hAnsi="David"/>
        </w:rPr>
        <w:t xml:space="preserve"> </w:t>
      </w:r>
      <w:r w:rsidRPr="00722ED8">
        <w:rPr>
          <w:rFonts w:ascii="David" w:hAnsi="David"/>
          <w:rtl/>
        </w:rPr>
        <w:t>ייקח</w:t>
      </w:r>
      <w:r w:rsidRPr="00722ED8">
        <w:rPr>
          <w:rFonts w:ascii="David" w:hAnsi="David"/>
        </w:rPr>
        <w:t xml:space="preserve"> </w:t>
      </w:r>
      <w:r w:rsidRPr="00722ED8">
        <w:rPr>
          <w:rFonts w:ascii="David" w:hAnsi="David"/>
          <w:rtl/>
        </w:rPr>
        <w:t>על</w:t>
      </w:r>
      <w:r w:rsidRPr="00722ED8">
        <w:rPr>
          <w:rFonts w:ascii="David" w:hAnsi="David"/>
        </w:rPr>
        <w:t xml:space="preserve"> </w:t>
      </w:r>
      <w:r w:rsidRPr="00722ED8">
        <w:rPr>
          <w:rFonts w:ascii="David" w:hAnsi="David"/>
          <w:rtl/>
        </w:rPr>
        <w:t>עצמו</w:t>
      </w:r>
      <w:r w:rsidRPr="00722ED8">
        <w:rPr>
          <w:rFonts w:ascii="David" w:hAnsi="David"/>
        </w:rPr>
        <w:t xml:space="preserve"> </w:t>
      </w:r>
      <w:r w:rsidRPr="00722ED8">
        <w:rPr>
          <w:rFonts w:ascii="David" w:hAnsi="David"/>
          <w:rtl/>
        </w:rPr>
        <w:t>את</w:t>
      </w:r>
      <w:r w:rsidRPr="00722ED8">
        <w:rPr>
          <w:rFonts w:ascii="David" w:hAnsi="David"/>
        </w:rPr>
        <w:t xml:space="preserve"> </w:t>
      </w:r>
      <w:r w:rsidRPr="00722ED8">
        <w:rPr>
          <w:rFonts w:ascii="David" w:hAnsi="David"/>
          <w:rtl/>
        </w:rPr>
        <w:t>המשך</w:t>
      </w:r>
      <w:r w:rsidRPr="00722ED8">
        <w:rPr>
          <w:rFonts w:ascii="David" w:hAnsi="David"/>
        </w:rPr>
        <w:t xml:space="preserve"> </w:t>
      </w:r>
      <w:r w:rsidRPr="00722ED8">
        <w:rPr>
          <w:rFonts w:ascii="David" w:hAnsi="David"/>
          <w:rtl/>
        </w:rPr>
        <w:t>ביצוע</w:t>
      </w:r>
      <w:r w:rsidRPr="00722ED8">
        <w:rPr>
          <w:rFonts w:ascii="David" w:hAnsi="David"/>
        </w:rPr>
        <w:t xml:space="preserve"> </w:t>
      </w:r>
      <w:r w:rsidRPr="00722ED8">
        <w:rPr>
          <w:rFonts w:ascii="David" w:hAnsi="David"/>
          <w:rtl/>
        </w:rPr>
        <w:t>המחקר</w:t>
      </w:r>
      <w:r w:rsidR="00E7271E">
        <w:rPr>
          <w:rFonts w:ascii="David" w:hAnsi="David" w:hint="cs"/>
          <w:rtl/>
        </w:rPr>
        <w:t xml:space="preserve"> </w:t>
      </w:r>
      <w:r w:rsidRPr="00722ED8">
        <w:rPr>
          <w:rFonts w:ascii="David" w:hAnsi="David"/>
        </w:rPr>
        <w:t>)</w:t>
      </w:r>
      <w:r w:rsidRPr="00722ED8">
        <w:rPr>
          <w:rFonts w:ascii="David" w:hAnsi="David"/>
          <w:rtl/>
        </w:rPr>
        <w:t>להלן</w:t>
      </w:r>
      <w:r w:rsidRPr="00722ED8">
        <w:rPr>
          <w:rFonts w:ascii="David" w:hAnsi="David"/>
        </w:rPr>
        <w:t xml:space="preserve"> – </w:t>
      </w:r>
      <w:r w:rsidRPr="00722ED8">
        <w:rPr>
          <w:rFonts w:ascii="David" w:hAnsi="David"/>
          <w:rtl/>
        </w:rPr>
        <w:t>חוקר מחליף).</w:t>
      </w:r>
      <w:r w:rsidRPr="00722ED8">
        <w:rPr>
          <w:rFonts w:ascii="David" w:hAnsi="David"/>
        </w:rPr>
        <w:t xml:space="preserve"> </w:t>
      </w:r>
      <w:r w:rsidRPr="00722ED8">
        <w:rPr>
          <w:rFonts w:ascii="David" w:hAnsi="David"/>
          <w:rtl/>
        </w:rPr>
        <w:t>המשרד</w:t>
      </w:r>
      <w:r w:rsidRPr="00722ED8">
        <w:rPr>
          <w:rFonts w:ascii="David" w:hAnsi="David"/>
        </w:rPr>
        <w:t xml:space="preserve"> </w:t>
      </w:r>
      <w:r w:rsidRPr="00722ED8">
        <w:rPr>
          <w:rFonts w:ascii="David" w:hAnsi="David"/>
          <w:rtl/>
        </w:rPr>
        <w:t>רשאי</w:t>
      </w:r>
      <w:r w:rsidRPr="00722ED8">
        <w:rPr>
          <w:rFonts w:ascii="David" w:hAnsi="David"/>
        </w:rPr>
        <w:t xml:space="preserve"> </w:t>
      </w:r>
      <w:r w:rsidRPr="00722ED8">
        <w:rPr>
          <w:rFonts w:ascii="David" w:hAnsi="David"/>
          <w:rtl/>
        </w:rPr>
        <w:t>לאשר</w:t>
      </w:r>
      <w:r w:rsidRPr="00722ED8">
        <w:rPr>
          <w:rFonts w:ascii="David" w:hAnsi="David"/>
        </w:rPr>
        <w:t xml:space="preserve"> </w:t>
      </w:r>
      <w:r w:rsidRPr="00722ED8">
        <w:rPr>
          <w:rFonts w:ascii="David" w:hAnsi="David"/>
          <w:rtl/>
        </w:rPr>
        <w:t>חוקר</w:t>
      </w:r>
      <w:r w:rsidRPr="00722ED8">
        <w:rPr>
          <w:rFonts w:ascii="David" w:hAnsi="David"/>
        </w:rPr>
        <w:t xml:space="preserve"> </w:t>
      </w:r>
      <w:r w:rsidRPr="00722ED8">
        <w:rPr>
          <w:rFonts w:ascii="David" w:hAnsi="David"/>
          <w:rtl/>
        </w:rPr>
        <w:t>מחליף</w:t>
      </w:r>
      <w:r w:rsidRPr="00722ED8">
        <w:rPr>
          <w:rFonts w:ascii="David" w:hAnsi="David"/>
        </w:rPr>
        <w:t xml:space="preserve"> </w:t>
      </w:r>
      <w:r w:rsidRPr="00722ED8">
        <w:rPr>
          <w:rFonts w:ascii="David" w:hAnsi="David"/>
          <w:rtl/>
        </w:rPr>
        <w:t>ורשאי</w:t>
      </w:r>
      <w:r w:rsidRPr="00722ED8">
        <w:rPr>
          <w:rFonts w:ascii="David" w:hAnsi="David"/>
        </w:rPr>
        <w:t xml:space="preserve"> </w:t>
      </w:r>
      <w:r w:rsidRPr="00722ED8">
        <w:rPr>
          <w:rFonts w:ascii="David" w:hAnsi="David"/>
          <w:rtl/>
        </w:rPr>
        <w:t>הוא</w:t>
      </w:r>
      <w:r w:rsidRPr="00722ED8">
        <w:rPr>
          <w:rFonts w:ascii="David" w:hAnsi="David"/>
        </w:rPr>
        <w:t xml:space="preserve"> </w:t>
      </w:r>
      <w:r w:rsidRPr="00722ED8">
        <w:rPr>
          <w:rFonts w:ascii="David" w:hAnsi="David"/>
          <w:rtl/>
        </w:rPr>
        <w:t>שלא</w:t>
      </w:r>
      <w:r w:rsidRPr="00722ED8">
        <w:rPr>
          <w:rFonts w:ascii="David" w:hAnsi="David"/>
        </w:rPr>
        <w:t xml:space="preserve"> </w:t>
      </w:r>
      <w:r w:rsidRPr="00722ED8">
        <w:rPr>
          <w:rFonts w:ascii="David" w:hAnsi="David"/>
          <w:rtl/>
        </w:rPr>
        <w:t>לאשר</w:t>
      </w:r>
      <w:r w:rsidRPr="00722ED8">
        <w:rPr>
          <w:rFonts w:ascii="David" w:hAnsi="David"/>
        </w:rPr>
        <w:t xml:space="preserve"> </w:t>
      </w:r>
      <w:r w:rsidRPr="00722ED8">
        <w:rPr>
          <w:rFonts w:ascii="David" w:hAnsi="David"/>
          <w:rtl/>
        </w:rPr>
        <w:t>את</w:t>
      </w:r>
      <w:r w:rsidRPr="00722ED8">
        <w:rPr>
          <w:rFonts w:ascii="David" w:hAnsi="David"/>
        </w:rPr>
        <w:t xml:space="preserve"> </w:t>
      </w:r>
      <w:r w:rsidRPr="00722ED8">
        <w:rPr>
          <w:rFonts w:ascii="David" w:hAnsi="David"/>
          <w:rtl/>
        </w:rPr>
        <w:t>החוקר</w:t>
      </w:r>
      <w:r w:rsidRPr="00722ED8">
        <w:rPr>
          <w:rFonts w:ascii="David" w:hAnsi="David"/>
        </w:rPr>
        <w:t xml:space="preserve"> </w:t>
      </w:r>
      <w:r w:rsidRPr="00722ED8">
        <w:rPr>
          <w:rFonts w:ascii="David" w:hAnsi="David"/>
          <w:rtl/>
        </w:rPr>
        <w:t>המחליף</w:t>
      </w:r>
      <w:r w:rsidRPr="00722ED8">
        <w:rPr>
          <w:rFonts w:ascii="David" w:hAnsi="David"/>
        </w:rPr>
        <w:t xml:space="preserve"> </w:t>
      </w:r>
      <w:r w:rsidRPr="00722ED8">
        <w:rPr>
          <w:rFonts w:ascii="David" w:hAnsi="David"/>
          <w:rtl/>
        </w:rPr>
        <w:t>לפי</w:t>
      </w:r>
      <w:r w:rsidRPr="00722ED8">
        <w:rPr>
          <w:rFonts w:ascii="David" w:hAnsi="David"/>
        </w:rPr>
        <w:t xml:space="preserve"> </w:t>
      </w:r>
      <w:r w:rsidRPr="00722ED8">
        <w:rPr>
          <w:rFonts w:ascii="David" w:hAnsi="David"/>
          <w:rtl/>
        </w:rPr>
        <w:t>שיקול דעתו.</w:t>
      </w:r>
      <w:r w:rsidRPr="00722ED8">
        <w:rPr>
          <w:rFonts w:ascii="David" w:hAnsi="David"/>
        </w:rPr>
        <w:t xml:space="preserve"> </w:t>
      </w:r>
    </w:p>
    <w:p w14:paraId="50D0C773" w14:textId="77777777" w:rsidR="00846E39" w:rsidRPr="00722ED8" w:rsidRDefault="00846E39" w:rsidP="00846E39">
      <w:pPr>
        <w:pStyle w:val="ListParagraph"/>
        <w:numPr>
          <w:ilvl w:val="0"/>
          <w:numId w:val="15"/>
        </w:numPr>
        <w:spacing w:after="0" w:line="276" w:lineRule="auto"/>
        <w:jc w:val="both"/>
        <w:rPr>
          <w:rFonts w:ascii="David" w:hAnsi="David"/>
        </w:rPr>
      </w:pPr>
      <w:r w:rsidRPr="00722ED8">
        <w:rPr>
          <w:rFonts w:ascii="David" w:hAnsi="David"/>
          <w:rtl/>
        </w:rPr>
        <w:t>אישר</w:t>
      </w:r>
      <w:r w:rsidRPr="00722ED8">
        <w:rPr>
          <w:rFonts w:ascii="David" w:hAnsi="David"/>
        </w:rPr>
        <w:t xml:space="preserve"> </w:t>
      </w:r>
      <w:r w:rsidRPr="00722ED8">
        <w:rPr>
          <w:rFonts w:ascii="David" w:hAnsi="David"/>
          <w:rtl/>
        </w:rPr>
        <w:t>המשרד</w:t>
      </w:r>
      <w:r w:rsidRPr="00722ED8">
        <w:rPr>
          <w:rFonts w:ascii="David" w:hAnsi="David"/>
        </w:rPr>
        <w:t xml:space="preserve"> </w:t>
      </w:r>
      <w:r w:rsidRPr="00722ED8">
        <w:rPr>
          <w:rFonts w:ascii="David" w:hAnsi="David"/>
          <w:rtl/>
        </w:rPr>
        <w:t>את</w:t>
      </w:r>
      <w:r w:rsidRPr="00722ED8">
        <w:rPr>
          <w:rFonts w:ascii="David" w:hAnsi="David"/>
        </w:rPr>
        <w:t xml:space="preserve"> </w:t>
      </w:r>
      <w:r w:rsidRPr="00722ED8">
        <w:rPr>
          <w:rFonts w:ascii="David" w:hAnsi="David"/>
          <w:rtl/>
        </w:rPr>
        <w:t>החוקר</w:t>
      </w:r>
      <w:r w:rsidRPr="00722ED8">
        <w:rPr>
          <w:rFonts w:ascii="David" w:hAnsi="David"/>
        </w:rPr>
        <w:t xml:space="preserve"> </w:t>
      </w:r>
      <w:r w:rsidRPr="00722ED8">
        <w:rPr>
          <w:rFonts w:ascii="David" w:hAnsi="David"/>
          <w:rtl/>
        </w:rPr>
        <w:t>המחליף</w:t>
      </w:r>
      <w:r w:rsidRPr="00722ED8">
        <w:rPr>
          <w:rFonts w:ascii="David" w:hAnsi="David"/>
        </w:rPr>
        <w:t xml:space="preserve"> </w:t>
      </w:r>
      <w:r w:rsidRPr="00722ED8">
        <w:rPr>
          <w:rFonts w:ascii="David" w:hAnsi="David"/>
          <w:rtl/>
        </w:rPr>
        <w:t>יחולו</w:t>
      </w:r>
      <w:r w:rsidRPr="00722ED8">
        <w:rPr>
          <w:rFonts w:ascii="David" w:hAnsi="David"/>
        </w:rPr>
        <w:t xml:space="preserve"> </w:t>
      </w:r>
      <w:r w:rsidRPr="00722ED8">
        <w:rPr>
          <w:rFonts w:ascii="David" w:hAnsi="David"/>
          <w:rtl/>
        </w:rPr>
        <w:t>עליו</w:t>
      </w:r>
      <w:r w:rsidRPr="00722ED8">
        <w:rPr>
          <w:rFonts w:ascii="David" w:hAnsi="David"/>
        </w:rPr>
        <w:t xml:space="preserve"> </w:t>
      </w:r>
      <w:r w:rsidRPr="00722ED8">
        <w:rPr>
          <w:rFonts w:ascii="David" w:hAnsi="David"/>
          <w:rtl/>
        </w:rPr>
        <w:t>הוראות</w:t>
      </w:r>
      <w:r w:rsidRPr="00722ED8">
        <w:rPr>
          <w:rFonts w:ascii="David" w:hAnsi="David"/>
        </w:rPr>
        <w:t xml:space="preserve"> </w:t>
      </w:r>
      <w:r w:rsidRPr="00722ED8">
        <w:rPr>
          <w:rFonts w:ascii="David" w:hAnsi="David"/>
          <w:rtl/>
        </w:rPr>
        <w:t>הסכם</w:t>
      </w:r>
      <w:r w:rsidRPr="00722ED8">
        <w:rPr>
          <w:rFonts w:ascii="David" w:hAnsi="David"/>
        </w:rPr>
        <w:t xml:space="preserve"> </w:t>
      </w:r>
      <w:r w:rsidRPr="00722ED8">
        <w:rPr>
          <w:rFonts w:ascii="David" w:hAnsi="David"/>
          <w:rtl/>
        </w:rPr>
        <w:t>זה</w:t>
      </w:r>
      <w:r w:rsidRPr="00722ED8">
        <w:rPr>
          <w:rFonts w:ascii="David" w:hAnsi="David"/>
        </w:rPr>
        <w:t xml:space="preserve"> </w:t>
      </w:r>
      <w:r w:rsidRPr="00722ED8">
        <w:rPr>
          <w:rFonts w:ascii="David" w:hAnsi="David"/>
          <w:rtl/>
        </w:rPr>
        <w:t>וכל ההתחייבויות</w:t>
      </w:r>
      <w:r w:rsidRPr="00722ED8">
        <w:rPr>
          <w:rFonts w:ascii="David" w:hAnsi="David"/>
        </w:rPr>
        <w:t xml:space="preserve"> </w:t>
      </w:r>
      <w:r w:rsidRPr="00722ED8">
        <w:rPr>
          <w:rFonts w:ascii="David" w:hAnsi="David"/>
          <w:rtl/>
        </w:rPr>
        <w:t>לפיו</w:t>
      </w:r>
      <w:r w:rsidRPr="00722ED8">
        <w:rPr>
          <w:rFonts w:ascii="David" w:hAnsi="David"/>
        </w:rPr>
        <w:t>.</w:t>
      </w:r>
      <w:r w:rsidRPr="00722ED8">
        <w:rPr>
          <w:rFonts w:ascii="David" w:hAnsi="David"/>
          <w:rtl/>
        </w:rPr>
        <w:t xml:space="preserve"> </w:t>
      </w:r>
    </w:p>
    <w:p w14:paraId="74806CC0" w14:textId="77777777" w:rsidR="00846E39" w:rsidRPr="00722ED8" w:rsidRDefault="00846E39" w:rsidP="00846E39">
      <w:pPr>
        <w:pStyle w:val="ListParagraph"/>
        <w:numPr>
          <w:ilvl w:val="0"/>
          <w:numId w:val="15"/>
        </w:numPr>
        <w:spacing w:after="0" w:line="276" w:lineRule="auto"/>
        <w:jc w:val="both"/>
        <w:rPr>
          <w:rFonts w:ascii="David" w:hAnsi="David"/>
        </w:rPr>
      </w:pPr>
      <w:r w:rsidRPr="00722ED8">
        <w:rPr>
          <w:rFonts w:ascii="David" w:hAnsi="David"/>
          <w:rtl/>
        </w:rPr>
        <w:t>המוסד</w:t>
      </w:r>
      <w:r w:rsidRPr="00722ED8">
        <w:rPr>
          <w:rFonts w:ascii="David" w:hAnsi="David"/>
        </w:rPr>
        <w:t xml:space="preserve"> </w:t>
      </w:r>
      <w:r w:rsidRPr="00722ED8">
        <w:rPr>
          <w:rFonts w:ascii="David" w:hAnsi="David"/>
          <w:rtl/>
        </w:rPr>
        <w:t>יפסיק</w:t>
      </w:r>
      <w:r w:rsidRPr="00722ED8">
        <w:rPr>
          <w:rFonts w:ascii="David" w:hAnsi="David"/>
        </w:rPr>
        <w:t xml:space="preserve"> </w:t>
      </w:r>
      <w:r w:rsidRPr="00722ED8">
        <w:rPr>
          <w:rFonts w:ascii="David" w:hAnsi="David"/>
          <w:rtl/>
        </w:rPr>
        <w:t>את</w:t>
      </w:r>
      <w:r w:rsidRPr="00722ED8">
        <w:rPr>
          <w:rFonts w:ascii="David" w:hAnsi="David"/>
        </w:rPr>
        <w:t xml:space="preserve"> </w:t>
      </w:r>
      <w:r w:rsidRPr="00722ED8">
        <w:rPr>
          <w:rFonts w:ascii="David" w:hAnsi="David"/>
          <w:rtl/>
        </w:rPr>
        <w:t>פעילותם</w:t>
      </w:r>
      <w:r w:rsidRPr="00722ED8">
        <w:rPr>
          <w:rFonts w:ascii="David" w:hAnsi="David"/>
        </w:rPr>
        <w:t xml:space="preserve"> </w:t>
      </w:r>
      <w:r w:rsidRPr="00722ED8">
        <w:rPr>
          <w:rFonts w:ascii="David" w:hAnsi="David"/>
          <w:rtl/>
        </w:rPr>
        <w:t>במחקר</w:t>
      </w:r>
      <w:r w:rsidRPr="00722ED8">
        <w:rPr>
          <w:rFonts w:ascii="David" w:hAnsi="David"/>
        </w:rPr>
        <w:t xml:space="preserve"> </w:t>
      </w:r>
      <w:r w:rsidRPr="00722ED8">
        <w:rPr>
          <w:rFonts w:ascii="David" w:hAnsi="David"/>
          <w:rtl/>
        </w:rPr>
        <w:t>של</w:t>
      </w:r>
      <w:r w:rsidRPr="00722ED8">
        <w:rPr>
          <w:rFonts w:ascii="David" w:hAnsi="David"/>
        </w:rPr>
        <w:t xml:space="preserve"> </w:t>
      </w:r>
      <w:r w:rsidRPr="00722ED8">
        <w:rPr>
          <w:rFonts w:ascii="David" w:hAnsi="David"/>
          <w:rtl/>
        </w:rPr>
        <w:t>חוקר</w:t>
      </w:r>
      <w:r w:rsidRPr="00722ED8">
        <w:rPr>
          <w:rFonts w:ascii="David" w:hAnsi="David"/>
        </w:rPr>
        <w:t xml:space="preserve"> </w:t>
      </w:r>
      <w:r w:rsidRPr="00722ED8">
        <w:rPr>
          <w:rFonts w:ascii="David" w:hAnsi="David"/>
          <w:rtl/>
        </w:rPr>
        <w:t>וכל</w:t>
      </w:r>
      <w:r w:rsidRPr="00722ED8">
        <w:rPr>
          <w:rFonts w:ascii="David" w:hAnsi="David"/>
        </w:rPr>
        <w:t xml:space="preserve"> </w:t>
      </w:r>
      <w:r w:rsidRPr="00722ED8">
        <w:rPr>
          <w:rFonts w:ascii="David" w:hAnsi="David"/>
          <w:rtl/>
        </w:rPr>
        <w:t>אדם</w:t>
      </w:r>
      <w:r w:rsidRPr="00722ED8">
        <w:rPr>
          <w:rFonts w:ascii="David" w:hAnsi="David"/>
        </w:rPr>
        <w:t xml:space="preserve"> </w:t>
      </w:r>
      <w:r w:rsidRPr="00722ED8">
        <w:rPr>
          <w:rFonts w:ascii="David" w:hAnsi="David"/>
          <w:rtl/>
        </w:rPr>
        <w:t>אחר</w:t>
      </w:r>
      <w:r w:rsidRPr="00722ED8">
        <w:rPr>
          <w:rFonts w:ascii="David" w:hAnsi="David"/>
        </w:rPr>
        <w:t xml:space="preserve"> </w:t>
      </w:r>
      <w:r w:rsidRPr="00722ED8">
        <w:rPr>
          <w:rFonts w:ascii="David" w:hAnsi="David"/>
          <w:rtl/>
        </w:rPr>
        <w:t>הקשור</w:t>
      </w:r>
      <w:r w:rsidRPr="00722ED8">
        <w:rPr>
          <w:rFonts w:ascii="David" w:hAnsi="David"/>
        </w:rPr>
        <w:t xml:space="preserve"> </w:t>
      </w:r>
      <w:r w:rsidRPr="00722ED8">
        <w:rPr>
          <w:rFonts w:ascii="David" w:hAnsi="David"/>
          <w:rtl/>
        </w:rPr>
        <w:t>בביצוע</w:t>
      </w:r>
      <w:r w:rsidRPr="00722ED8">
        <w:rPr>
          <w:rFonts w:ascii="David" w:hAnsi="David"/>
        </w:rPr>
        <w:t xml:space="preserve"> </w:t>
      </w:r>
      <w:r w:rsidRPr="00722ED8">
        <w:rPr>
          <w:rFonts w:ascii="David" w:hAnsi="David"/>
          <w:rtl/>
        </w:rPr>
        <w:t>המחקר</w:t>
      </w:r>
      <w:r w:rsidRPr="00722ED8">
        <w:rPr>
          <w:rFonts w:ascii="David" w:hAnsi="David"/>
        </w:rPr>
        <w:t xml:space="preserve"> </w:t>
      </w:r>
      <w:r w:rsidRPr="00722ED8">
        <w:rPr>
          <w:rFonts w:ascii="David" w:hAnsi="David"/>
          <w:rtl/>
        </w:rPr>
        <w:t>אם</w:t>
      </w:r>
      <w:r w:rsidRPr="00722ED8">
        <w:rPr>
          <w:rFonts w:ascii="David" w:hAnsi="David"/>
        </w:rPr>
        <w:t xml:space="preserve"> </w:t>
      </w:r>
      <w:r w:rsidRPr="00722ED8">
        <w:rPr>
          <w:rFonts w:ascii="David" w:hAnsi="David"/>
          <w:rtl/>
        </w:rPr>
        <w:t>המשרד דרש</w:t>
      </w:r>
      <w:r w:rsidRPr="00722ED8">
        <w:rPr>
          <w:rFonts w:ascii="David" w:hAnsi="David"/>
        </w:rPr>
        <w:t xml:space="preserve"> </w:t>
      </w:r>
      <w:r w:rsidRPr="00722ED8">
        <w:rPr>
          <w:rFonts w:ascii="David" w:hAnsi="David"/>
          <w:rtl/>
        </w:rPr>
        <w:t>זאת</w:t>
      </w:r>
      <w:r w:rsidRPr="00722ED8">
        <w:rPr>
          <w:rFonts w:ascii="David" w:hAnsi="David"/>
        </w:rPr>
        <w:t xml:space="preserve"> </w:t>
      </w:r>
      <w:r w:rsidRPr="00722ED8">
        <w:rPr>
          <w:rFonts w:ascii="David" w:hAnsi="David"/>
          <w:rtl/>
        </w:rPr>
        <w:t>בכתב ובתיאום מראש,</w:t>
      </w:r>
      <w:r w:rsidRPr="00722ED8">
        <w:rPr>
          <w:rFonts w:ascii="David" w:hAnsi="David"/>
        </w:rPr>
        <w:t xml:space="preserve"> </w:t>
      </w:r>
      <w:r w:rsidRPr="00722ED8">
        <w:rPr>
          <w:rFonts w:ascii="David" w:hAnsi="David"/>
          <w:rtl/>
        </w:rPr>
        <w:t>באופן</w:t>
      </w:r>
      <w:r w:rsidRPr="00722ED8">
        <w:rPr>
          <w:rFonts w:ascii="David" w:hAnsi="David"/>
        </w:rPr>
        <w:t xml:space="preserve"> </w:t>
      </w:r>
      <w:r w:rsidRPr="00722ED8">
        <w:rPr>
          <w:rFonts w:ascii="David" w:hAnsi="David"/>
          <w:rtl/>
        </w:rPr>
        <w:t>מנומק</w:t>
      </w:r>
      <w:r w:rsidRPr="00722ED8">
        <w:rPr>
          <w:rFonts w:ascii="David" w:hAnsi="David"/>
        </w:rPr>
        <w:t xml:space="preserve"> </w:t>
      </w:r>
      <w:r w:rsidRPr="00722ED8">
        <w:rPr>
          <w:rFonts w:ascii="David" w:hAnsi="David"/>
          <w:rtl/>
        </w:rPr>
        <w:t>ומטעמים</w:t>
      </w:r>
      <w:r w:rsidRPr="00722ED8">
        <w:rPr>
          <w:rFonts w:ascii="David" w:hAnsi="David"/>
        </w:rPr>
        <w:t xml:space="preserve"> </w:t>
      </w:r>
      <w:r w:rsidRPr="00722ED8">
        <w:rPr>
          <w:rFonts w:ascii="David" w:hAnsi="David"/>
          <w:rtl/>
        </w:rPr>
        <w:t>סבירים.</w:t>
      </w:r>
      <w:r w:rsidRPr="00722ED8">
        <w:rPr>
          <w:rFonts w:ascii="David" w:hAnsi="David"/>
        </w:rPr>
        <w:t xml:space="preserve"> </w:t>
      </w:r>
      <w:r w:rsidRPr="00722ED8">
        <w:rPr>
          <w:rFonts w:ascii="David" w:hAnsi="David"/>
          <w:rtl/>
        </w:rPr>
        <w:t>במידה</w:t>
      </w:r>
      <w:r w:rsidRPr="00722ED8">
        <w:rPr>
          <w:rFonts w:ascii="David" w:hAnsi="David"/>
        </w:rPr>
        <w:t xml:space="preserve"> </w:t>
      </w:r>
      <w:r w:rsidRPr="00722ED8">
        <w:rPr>
          <w:rFonts w:ascii="David" w:hAnsi="David"/>
          <w:rtl/>
        </w:rPr>
        <w:t>שהמוסד</w:t>
      </w:r>
      <w:r w:rsidRPr="00722ED8">
        <w:rPr>
          <w:rFonts w:ascii="David" w:hAnsi="David"/>
        </w:rPr>
        <w:t xml:space="preserve"> </w:t>
      </w:r>
      <w:r w:rsidRPr="00722ED8">
        <w:rPr>
          <w:rFonts w:ascii="David" w:hAnsi="David"/>
          <w:rtl/>
        </w:rPr>
        <w:t>מעוניין</w:t>
      </w:r>
      <w:r w:rsidRPr="00722ED8">
        <w:rPr>
          <w:rFonts w:ascii="David" w:hAnsi="David"/>
        </w:rPr>
        <w:t xml:space="preserve"> </w:t>
      </w:r>
      <w:r w:rsidRPr="00722ED8">
        <w:rPr>
          <w:rFonts w:ascii="David" w:hAnsi="David"/>
          <w:rtl/>
        </w:rPr>
        <w:t>בהמשך</w:t>
      </w:r>
      <w:r w:rsidRPr="00722ED8">
        <w:rPr>
          <w:rFonts w:ascii="David" w:hAnsi="David"/>
        </w:rPr>
        <w:t xml:space="preserve"> </w:t>
      </w:r>
      <w:r w:rsidRPr="00722ED8">
        <w:rPr>
          <w:rFonts w:ascii="David" w:hAnsi="David"/>
          <w:rtl/>
        </w:rPr>
        <w:t>המחקר</w:t>
      </w:r>
      <w:r w:rsidRPr="00722ED8">
        <w:rPr>
          <w:rFonts w:ascii="David" w:hAnsi="David"/>
        </w:rPr>
        <w:t xml:space="preserve"> </w:t>
      </w:r>
      <w:r w:rsidRPr="00722ED8">
        <w:rPr>
          <w:rFonts w:ascii="David" w:hAnsi="David"/>
          <w:rtl/>
        </w:rPr>
        <w:t>ומציע אדם</w:t>
      </w:r>
      <w:r w:rsidRPr="00722ED8">
        <w:rPr>
          <w:rFonts w:ascii="David" w:hAnsi="David"/>
        </w:rPr>
        <w:t xml:space="preserve"> </w:t>
      </w:r>
      <w:r w:rsidRPr="00722ED8">
        <w:rPr>
          <w:rFonts w:ascii="David" w:hAnsi="David"/>
          <w:rtl/>
        </w:rPr>
        <w:t>אחר</w:t>
      </w:r>
      <w:r w:rsidRPr="00722ED8">
        <w:rPr>
          <w:rFonts w:ascii="David" w:hAnsi="David"/>
        </w:rPr>
        <w:t xml:space="preserve"> </w:t>
      </w:r>
      <w:r w:rsidRPr="00722ED8">
        <w:rPr>
          <w:rFonts w:ascii="David" w:hAnsi="David"/>
          <w:rtl/>
        </w:rPr>
        <w:t>לביצוע</w:t>
      </w:r>
      <w:r w:rsidRPr="00722ED8">
        <w:rPr>
          <w:rFonts w:ascii="David" w:hAnsi="David"/>
        </w:rPr>
        <w:t xml:space="preserve"> </w:t>
      </w:r>
      <w:r w:rsidRPr="00722ED8">
        <w:rPr>
          <w:rFonts w:ascii="David" w:hAnsi="David"/>
          <w:rtl/>
        </w:rPr>
        <w:t>המחקר,</w:t>
      </w:r>
      <w:r w:rsidRPr="00722ED8">
        <w:rPr>
          <w:rFonts w:ascii="David" w:hAnsi="David"/>
        </w:rPr>
        <w:t xml:space="preserve"> </w:t>
      </w:r>
      <w:r w:rsidRPr="00722ED8">
        <w:rPr>
          <w:rFonts w:ascii="David" w:hAnsi="David"/>
          <w:rtl/>
        </w:rPr>
        <w:t>המשרד</w:t>
      </w:r>
      <w:r w:rsidRPr="00722ED8">
        <w:rPr>
          <w:rFonts w:ascii="David" w:hAnsi="David"/>
        </w:rPr>
        <w:t xml:space="preserve"> </w:t>
      </w:r>
      <w:r w:rsidRPr="00722ED8">
        <w:rPr>
          <w:rFonts w:ascii="David" w:hAnsi="David"/>
          <w:rtl/>
        </w:rPr>
        <w:t>יאשר</w:t>
      </w:r>
      <w:r w:rsidRPr="00722ED8">
        <w:rPr>
          <w:rFonts w:ascii="David" w:hAnsi="David"/>
        </w:rPr>
        <w:t xml:space="preserve"> </w:t>
      </w:r>
      <w:r w:rsidRPr="00722ED8">
        <w:rPr>
          <w:rFonts w:ascii="David" w:hAnsi="David"/>
          <w:rtl/>
        </w:rPr>
        <w:t>את</w:t>
      </w:r>
      <w:r w:rsidRPr="00722ED8">
        <w:rPr>
          <w:rFonts w:ascii="David" w:hAnsi="David"/>
        </w:rPr>
        <w:t xml:space="preserve"> </w:t>
      </w:r>
      <w:r w:rsidRPr="00722ED8">
        <w:rPr>
          <w:rFonts w:ascii="David" w:hAnsi="David"/>
          <w:rtl/>
        </w:rPr>
        <w:t>הבקשה באם המועמד עונה על דרישות הקול הקורא ובעל ניסיון לפחות דומה לחוקר אותו הוא מועמד להחליף</w:t>
      </w:r>
      <w:r w:rsidRPr="00722ED8">
        <w:rPr>
          <w:rFonts w:ascii="David" w:hAnsi="David"/>
        </w:rPr>
        <w:t>.</w:t>
      </w:r>
      <w:r w:rsidRPr="00722ED8">
        <w:rPr>
          <w:rFonts w:ascii="David" w:hAnsi="David"/>
          <w:rtl/>
        </w:rPr>
        <w:t xml:space="preserve"> </w:t>
      </w:r>
      <w:r w:rsidRPr="00722ED8">
        <w:rPr>
          <w:rFonts w:ascii="David" w:hAnsi="David"/>
          <w:color w:val="000000"/>
          <w:rtl/>
        </w:rPr>
        <w:t>במידה והמשרד מעוניין להחליף את החוקר הראשי מסיבה כלשהי והדבר אינו מקובל על המוסד, ניתן יהיה לסיים את ההתקשרות על-פי סעיף 4 ז'.</w:t>
      </w:r>
    </w:p>
    <w:p w14:paraId="7DD90A1E" w14:textId="77777777" w:rsidR="00846E39" w:rsidRPr="00722ED8" w:rsidRDefault="00846E39" w:rsidP="00846E39">
      <w:pPr>
        <w:pStyle w:val="ListParagraph"/>
        <w:numPr>
          <w:ilvl w:val="0"/>
          <w:numId w:val="15"/>
        </w:numPr>
        <w:spacing w:after="0" w:line="276" w:lineRule="auto"/>
        <w:jc w:val="both"/>
        <w:rPr>
          <w:rFonts w:ascii="David" w:hAnsi="David"/>
        </w:rPr>
      </w:pPr>
      <w:r w:rsidRPr="00722ED8">
        <w:rPr>
          <w:rFonts w:ascii="David" w:hAnsi="David"/>
          <w:rtl/>
        </w:rPr>
        <w:t>החוקר</w:t>
      </w:r>
      <w:r w:rsidRPr="00722ED8">
        <w:rPr>
          <w:rFonts w:ascii="David" w:hAnsi="David"/>
        </w:rPr>
        <w:t xml:space="preserve"> </w:t>
      </w:r>
      <w:r w:rsidRPr="00722ED8">
        <w:rPr>
          <w:rFonts w:ascii="David" w:hAnsi="David"/>
          <w:rtl/>
        </w:rPr>
        <w:t>מתחייב</w:t>
      </w:r>
      <w:r w:rsidRPr="00722ED8">
        <w:rPr>
          <w:rFonts w:ascii="David" w:hAnsi="David"/>
        </w:rPr>
        <w:t xml:space="preserve"> </w:t>
      </w:r>
      <w:r w:rsidRPr="00722ED8">
        <w:rPr>
          <w:rFonts w:ascii="David" w:hAnsi="David"/>
          <w:rtl/>
        </w:rPr>
        <w:t>להימנע</w:t>
      </w:r>
      <w:r w:rsidRPr="00722ED8">
        <w:rPr>
          <w:rFonts w:ascii="David" w:hAnsi="David"/>
        </w:rPr>
        <w:t xml:space="preserve"> </w:t>
      </w:r>
      <w:r w:rsidRPr="00722ED8">
        <w:rPr>
          <w:rFonts w:ascii="David" w:hAnsi="David"/>
          <w:rtl/>
        </w:rPr>
        <w:t>ממצב</w:t>
      </w:r>
      <w:r w:rsidRPr="00722ED8">
        <w:rPr>
          <w:rFonts w:ascii="David" w:hAnsi="David"/>
        </w:rPr>
        <w:t xml:space="preserve"> </w:t>
      </w:r>
      <w:r w:rsidRPr="00722ED8">
        <w:rPr>
          <w:rFonts w:ascii="David" w:hAnsi="David"/>
          <w:rtl/>
        </w:rPr>
        <w:t>של</w:t>
      </w:r>
      <w:r w:rsidRPr="00722ED8">
        <w:rPr>
          <w:rFonts w:ascii="David" w:hAnsi="David"/>
        </w:rPr>
        <w:t xml:space="preserve"> </w:t>
      </w:r>
      <w:r w:rsidRPr="00722ED8">
        <w:rPr>
          <w:rFonts w:ascii="David" w:hAnsi="David"/>
          <w:rtl/>
        </w:rPr>
        <w:t>ניגוד</w:t>
      </w:r>
      <w:r w:rsidRPr="00722ED8">
        <w:rPr>
          <w:rFonts w:ascii="David" w:hAnsi="David"/>
        </w:rPr>
        <w:t xml:space="preserve"> </w:t>
      </w:r>
      <w:r w:rsidRPr="00722ED8">
        <w:rPr>
          <w:rFonts w:ascii="David" w:hAnsi="David"/>
          <w:rtl/>
        </w:rPr>
        <w:t>עניינים</w:t>
      </w:r>
      <w:r w:rsidRPr="00722ED8">
        <w:rPr>
          <w:rFonts w:ascii="David" w:hAnsi="David"/>
        </w:rPr>
        <w:t xml:space="preserve"> </w:t>
      </w:r>
      <w:r w:rsidRPr="00722ED8">
        <w:rPr>
          <w:rFonts w:ascii="David" w:hAnsi="David"/>
          <w:rtl/>
        </w:rPr>
        <w:t>או</w:t>
      </w:r>
      <w:r w:rsidRPr="00722ED8">
        <w:rPr>
          <w:rFonts w:ascii="David" w:hAnsi="David"/>
        </w:rPr>
        <w:t xml:space="preserve"> </w:t>
      </w:r>
      <w:r w:rsidRPr="00722ED8">
        <w:rPr>
          <w:rFonts w:ascii="David" w:hAnsi="David"/>
          <w:rtl/>
        </w:rPr>
        <w:t>שיש</w:t>
      </w:r>
      <w:r w:rsidRPr="00722ED8">
        <w:rPr>
          <w:rFonts w:ascii="David" w:hAnsi="David"/>
        </w:rPr>
        <w:t xml:space="preserve"> </w:t>
      </w:r>
      <w:r w:rsidRPr="00722ED8">
        <w:rPr>
          <w:rFonts w:ascii="David" w:hAnsi="David"/>
          <w:rtl/>
        </w:rPr>
        <w:t>בו</w:t>
      </w:r>
      <w:r w:rsidRPr="00722ED8">
        <w:rPr>
          <w:rFonts w:ascii="David" w:hAnsi="David"/>
        </w:rPr>
        <w:t xml:space="preserve"> </w:t>
      </w:r>
      <w:r w:rsidRPr="00722ED8">
        <w:rPr>
          <w:rFonts w:ascii="David" w:hAnsi="David"/>
          <w:rtl/>
        </w:rPr>
        <w:t>חשש</w:t>
      </w:r>
      <w:r w:rsidRPr="00722ED8">
        <w:rPr>
          <w:rFonts w:ascii="David" w:hAnsi="David"/>
        </w:rPr>
        <w:t xml:space="preserve"> </w:t>
      </w:r>
      <w:r w:rsidRPr="00722ED8">
        <w:rPr>
          <w:rFonts w:ascii="David" w:hAnsi="David"/>
          <w:rtl/>
        </w:rPr>
        <w:t>לניגוד</w:t>
      </w:r>
      <w:r w:rsidRPr="00722ED8">
        <w:rPr>
          <w:rFonts w:ascii="David" w:hAnsi="David"/>
        </w:rPr>
        <w:t xml:space="preserve"> </w:t>
      </w:r>
      <w:r w:rsidRPr="00722ED8">
        <w:rPr>
          <w:rFonts w:ascii="David" w:hAnsi="David"/>
          <w:rtl/>
        </w:rPr>
        <w:t>עניינים</w:t>
      </w:r>
      <w:r w:rsidRPr="00722ED8">
        <w:rPr>
          <w:rFonts w:ascii="David" w:hAnsi="David"/>
        </w:rPr>
        <w:t xml:space="preserve"> </w:t>
      </w:r>
      <w:r w:rsidRPr="00722ED8">
        <w:rPr>
          <w:rFonts w:ascii="David" w:hAnsi="David"/>
          <w:rtl/>
        </w:rPr>
        <w:t>ביחס להתחייבויותיו</w:t>
      </w:r>
      <w:r w:rsidRPr="00722ED8">
        <w:rPr>
          <w:rFonts w:ascii="David" w:hAnsi="David"/>
        </w:rPr>
        <w:t xml:space="preserve"> </w:t>
      </w:r>
      <w:r w:rsidRPr="00722ED8">
        <w:rPr>
          <w:rFonts w:ascii="David" w:hAnsi="David"/>
          <w:rtl/>
        </w:rPr>
        <w:t>לפי</w:t>
      </w:r>
      <w:r w:rsidRPr="00722ED8">
        <w:rPr>
          <w:rFonts w:ascii="David" w:hAnsi="David"/>
        </w:rPr>
        <w:t xml:space="preserve"> </w:t>
      </w:r>
      <w:r w:rsidRPr="00722ED8">
        <w:rPr>
          <w:rFonts w:ascii="David" w:hAnsi="David"/>
          <w:rtl/>
        </w:rPr>
        <w:t>הסכם</w:t>
      </w:r>
      <w:r w:rsidRPr="00722ED8">
        <w:rPr>
          <w:rFonts w:ascii="David" w:hAnsi="David"/>
        </w:rPr>
        <w:t xml:space="preserve"> </w:t>
      </w:r>
      <w:r w:rsidRPr="00722ED8">
        <w:rPr>
          <w:rFonts w:ascii="David" w:hAnsi="David"/>
          <w:rtl/>
        </w:rPr>
        <w:t>זה</w:t>
      </w:r>
      <w:r w:rsidRPr="00722ED8">
        <w:rPr>
          <w:rFonts w:ascii="David" w:hAnsi="David"/>
        </w:rPr>
        <w:t>;</w:t>
      </w:r>
      <w:r w:rsidRPr="00722ED8">
        <w:rPr>
          <w:rFonts w:ascii="David" w:hAnsi="David"/>
          <w:rtl/>
        </w:rPr>
        <w:t xml:space="preserve"> החוקר</w:t>
      </w:r>
      <w:r w:rsidRPr="00722ED8">
        <w:rPr>
          <w:rFonts w:ascii="David" w:hAnsi="David"/>
        </w:rPr>
        <w:t xml:space="preserve"> </w:t>
      </w:r>
      <w:r w:rsidRPr="00722ED8">
        <w:rPr>
          <w:rFonts w:ascii="David" w:hAnsi="David"/>
          <w:rtl/>
        </w:rPr>
        <w:t>יודיע</w:t>
      </w:r>
      <w:r w:rsidRPr="00722ED8">
        <w:rPr>
          <w:rFonts w:ascii="David" w:hAnsi="David"/>
        </w:rPr>
        <w:t xml:space="preserve"> </w:t>
      </w:r>
      <w:r w:rsidRPr="00722ED8">
        <w:rPr>
          <w:rFonts w:ascii="David" w:hAnsi="David"/>
          <w:rtl/>
        </w:rPr>
        <w:t>למשרד</w:t>
      </w:r>
      <w:r w:rsidRPr="00722ED8">
        <w:rPr>
          <w:rFonts w:ascii="David" w:hAnsi="David"/>
        </w:rPr>
        <w:t xml:space="preserve"> </w:t>
      </w:r>
      <w:r w:rsidRPr="00722ED8">
        <w:rPr>
          <w:rFonts w:ascii="David" w:hAnsi="David"/>
          <w:rtl/>
        </w:rPr>
        <w:t>על</w:t>
      </w:r>
      <w:r w:rsidRPr="00722ED8">
        <w:rPr>
          <w:rFonts w:ascii="David" w:hAnsi="David"/>
        </w:rPr>
        <w:t xml:space="preserve"> </w:t>
      </w:r>
      <w:r w:rsidRPr="00722ED8">
        <w:rPr>
          <w:rFonts w:ascii="David" w:hAnsi="David"/>
          <w:rtl/>
        </w:rPr>
        <w:t>כל</w:t>
      </w:r>
      <w:r w:rsidRPr="00722ED8">
        <w:rPr>
          <w:rFonts w:ascii="David" w:hAnsi="David"/>
        </w:rPr>
        <w:t xml:space="preserve"> </w:t>
      </w:r>
      <w:r w:rsidRPr="00722ED8">
        <w:rPr>
          <w:rFonts w:ascii="David" w:hAnsi="David"/>
          <w:rtl/>
        </w:rPr>
        <w:t>מקרה</w:t>
      </w:r>
      <w:r w:rsidRPr="00722ED8">
        <w:rPr>
          <w:rFonts w:ascii="David" w:hAnsi="David"/>
        </w:rPr>
        <w:t xml:space="preserve"> </w:t>
      </w:r>
      <w:r w:rsidRPr="00722ED8">
        <w:rPr>
          <w:rFonts w:ascii="David" w:hAnsi="David"/>
          <w:rtl/>
        </w:rPr>
        <w:t>אפשרי</w:t>
      </w:r>
      <w:r w:rsidRPr="00722ED8">
        <w:rPr>
          <w:rFonts w:ascii="David" w:hAnsi="David"/>
        </w:rPr>
        <w:t xml:space="preserve"> </w:t>
      </w:r>
      <w:r w:rsidRPr="00722ED8">
        <w:rPr>
          <w:rFonts w:ascii="David" w:hAnsi="David"/>
          <w:rtl/>
        </w:rPr>
        <w:t>בו</w:t>
      </w:r>
      <w:r w:rsidRPr="00722ED8">
        <w:rPr>
          <w:rFonts w:ascii="David" w:hAnsi="David"/>
        </w:rPr>
        <w:t xml:space="preserve"> </w:t>
      </w:r>
      <w:r w:rsidRPr="00722ED8">
        <w:rPr>
          <w:rFonts w:ascii="David" w:hAnsi="David"/>
          <w:rtl/>
        </w:rPr>
        <w:t>עשוי</w:t>
      </w:r>
      <w:r w:rsidRPr="00722ED8">
        <w:rPr>
          <w:rFonts w:ascii="David" w:hAnsi="David"/>
        </w:rPr>
        <w:t xml:space="preserve"> </w:t>
      </w:r>
      <w:r w:rsidRPr="00722ED8">
        <w:rPr>
          <w:rFonts w:ascii="David" w:hAnsi="David"/>
          <w:rtl/>
        </w:rPr>
        <w:t>להתעורר</w:t>
      </w:r>
      <w:r w:rsidRPr="00722ED8">
        <w:rPr>
          <w:rFonts w:ascii="David" w:hAnsi="David"/>
        </w:rPr>
        <w:t xml:space="preserve"> </w:t>
      </w:r>
      <w:r w:rsidRPr="00722ED8">
        <w:rPr>
          <w:rFonts w:ascii="David" w:hAnsi="David"/>
          <w:rtl/>
        </w:rPr>
        <w:t>ניגוד עניינים</w:t>
      </w:r>
      <w:r w:rsidRPr="00722ED8">
        <w:rPr>
          <w:rFonts w:ascii="David" w:hAnsi="David"/>
        </w:rPr>
        <w:t xml:space="preserve"> </w:t>
      </w:r>
      <w:r w:rsidRPr="00722ED8">
        <w:rPr>
          <w:rFonts w:ascii="David" w:hAnsi="David"/>
          <w:rtl/>
        </w:rPr>
        <w:t>ויפעל</w:t>
      </w:r>
      <w:r w:rsidRPr="00722ED8">
        <w:rPr>
          <w:rFonts w:ascii="David" w:hAnsi="David"/>
        </w:rPr>
        <w:t xml:space="preserve"> </w:t>
      </w:r>
      <w:r w:rsidRPr="00722ED8">
        <w:rPr>
          <w:rFonts w:ascii="David" w:hAnsi="David"/>
          <w:rtl/>
        </w:rPr>
        <w:t>לפי</w:t>
      </w:r>
      <w:r w:rsidRPr="00722ED8">
        <w:rPr>
          <w:rFonts w:ascii="David" w:hAnsi="David"/>
        </w:rPr>
        <w:t xml:space="preserve"> </w:t>
      </w:r>
      <w:r w:rsidRPr="00722ED8">
        <w:rPr>
          <w:rFonts w:ascii="David" w:hAnsi="David"/>
          <w:rtl/>
        </w:rPr>
        <w:t>הנחיות</w:t>
      </w:r>
      <w:r w:rsidRPr="00722ED8">
        <w:rPr>
          <w:rFonts w:ascii="David" w:hAnsi="David"/>
        </w:rPr>
        <w:t xml:space="preserve"> </w:t>
      </w:r>
      <w:r w:rsidRPr="00722ED8">
        <w:rPr>
          <w:rFonts w:ascii="David" w:hAnsi="David"/>
          <w:rtl/>
        </w:rPr>
        <w:t>המשרד</w:t>
      </w:r>
      <w:r w:rsidRPr="00722ED8">
        <w:rPr>
          <w:rFonts w:ascii="David" w:hAnsi="David"/>
        </w:rPr>
        <w:t>.</w:t>
      </w:r>
    </w:p>
    <w:p w14:paraId="0A661138" w14:textId="77777777" w:rsidR="00846E39" w:rsidRPr="00722ED8" w:rsidRDefault="00846E39" w:rsidP="00846E39">
      <w:pPr>
        <w:pStyle w:val="ListParagraph"/>
        <w:spacing w:after="0" w:line="276" w:lineRule="auto"/>
        <w:ind w:left="1365"/>
        <w:jc w:val="both"/>
        <w:rPr>
          <w:rFonts w:ascii="David" w:hAnsi="David"/>
        </w:rPr>
      </w:pPr>
    </w:p>
    <w:p w14:paraId="08AF4F9D" w14:textId="77777777" w:rsidR="00846E39" w:rsidRPr="00722ED8" w:rsidRDefault="00846E39" w:rsidP="00846E39">
      <w:pPr>
        <w:pStyle w:val="ListParagraph"/>
        <w:numPr>
          <w:ilvl w:val="0"/>
          <w:numId w:val="14"/>
        </w:numPr>
        <w:spacing w:after="0" w:line="276" w:lineRule="auto"/>
        <w:rPr>
          <w:rFonts w:ascii="David" w:hAnsi="David"/>
          <w:u w:val="single"/>
          <w:rtl/>
        </w:rPr>
      </w:pPr>
      <w:r w:rsidRPr="00722ED8">
        <w:rPr>
          <w:rFonts w:ascii="David" w:hAnsi="David"/>
          <w:u w:val="single"/>
          <w:rtl/>
        </w:rPr>
        <w:t>התחייבויות</w:t>
      </w:r>
      <w:r w:rsidRPr="00722ED8">
        <w:rPr>
          <w:rFonts w:ascii="David" w:hAnsi="David"/>
          <w:u w:val="single"/>
        </w:rPr>
        <w:t xml:space="preserve"> </w:t>
      </w:r>
      <w:r w:rsidRPr="00722ED8">
        <w:rPr>
          <w:rFonts w:ascii="David" w:hAnsi="David"/>
          <w:u w:val="single"/>
          <w:rtl/>
        </w:rPr>
        <w:t>המוסד</w:t>
      </w:r>
    </w:p>
    <w:p w14:paraId="488DEB56" w14:textId="77777777" w:rsidR="00846E39" w:rsidRPr="00722ED8" w:rsidRDefault="00846E39" w:rsidP="00846E39">
      <w:pPr>
        <w:pStyle w:val="ListParagraph"/>
        <w:numPr>
          <w:ilvl w:val="0"/>
          <w:numId w:val="16"/>
        </w:numPr>
        <w:spacing w:after="0" w:line="276" w:lineRule="auto"/>
        <w:jc w:val="both"/>
        <w:rPr>
          <w:rFonts w:ascii="David" w:hAnsi="David"/>
        </w:rPr>
      </w:pPr>
      <w:r w:rsidRPr="00722ED8">
        <w:rPr>
          <w:rFonts w:ascii="David" w:hAnsi="David"/>
          <w:rtl/>
        </w:rPr>
        <w:t>המוסד</w:t>
      </w:r>
      <w:r w:rsidRPr="00722ED8">
        <w:rPr>
          <w:rFonts w:ascii="David" w:hAnsi="David"/>
        </w:rPr>
        <w:t xml:space="preserve"> </w:t>
      </w:r>
      <w:r w:rsidRPr="00722ED8">
        <w:rPr>
          <w:rFonts w:ascii="David" w:hAnsi="David"/>
          <w:rtl/>
        </w:rPr>
        <w:t>מצהיר</w:t>
      </w:r>
      <w:r w:rsidRPr="00722ED8">
        <w:rPr>
          <w:rFonts w:ascii="David" w:hAnsi="David"/>
        </w:rPr>
        <w:t xml:space="preserve"> </w:t>
      </w:r>
      <w:r w:rsidRPr="00722ED8">
        <w:rPr>
          <w:rFonts w:ascii="David" w:hAnsi="David"/>
          <w:rtl/>
        </w:rPr>
        <w:t>כי</w:t>
      </w:r>
      <w:r w:rsidRPr="00722ED8">
        <w:rPr>
          <w:rFonts w:ascii="David" w:hAnsi="David"/>
        </w:rPr>
        <w:t xml:space="preserve"> </w:t>
      </w:r>
      <w:r w:rsidRPr="00722ED8">
        <w:rPr>
          <w:rFonts w:ascii="David" w:hAnsi="David"/>
          <w:rtl/>
        </w:rPr>
        <w:t>יש</w:t>
      </w:r>
      <w:r w:rsidRPr="00722ED8">
        <w:rPr>
          <w:rFonts w:ascii="David" w:hAnsi="David"/>
        </w:rPr>
        <w:t xml:space="preserve"> </w:t>
      </w:r>
      <w:r w:rsidRPr="00722ED8">
        <w:rPr>
          <w:rFonts w:ascii="David" w:hAnsi="David"/>
          <w:rtl/>
        </w:rPr>
        <w:t>לו</w:t>
      </w:r>
      <w:r w:rsidRPr="00722ED8">
        <w:rPr>
          <w:rFonts w:ascii="David" w:hAnsi="David"/>
        </w:rPr>
        <w:t xml:space="preserve"> </w:t>
      </w:r>
      <w:r w:rsidRPr="00722ED8">
        <w:rPr>
          <w:rFonts w:ascii="David" w:hAnsi="David"/>
          <w:rtl/>
        </w:rPr>
        <w:t>התשתית</w:t>
      </w:r>
      <w:r w:rsidRPr="00722ED8">
        <w:rPr>
          <w:rFonts w:ascii="David" w:hAnsi="David"/>
        </w:rPr>
        <w:t xml:space="preserve"> </w:t>
      </w:r>
      <w:r w:rsidRPr="00722ED8">
        <w:rPr>
          <w:rFonts w:ascii="David" w:hAnsi="David"/>
          <w:rtl/>
        </w:rPr>
        <w:t>הדרושה</w:t>
      </w:r>
      <w:r w:rsidRPr="00722ED8">
        <w:rPr>
          <w:rFonts w:ascii="David" w:hAnsi="David"/>
        </w:rPr>
        <w:t xml:space="preserve"> </w:t>
      </w:r>
      <w:r w:rsidRPr="00722ED8">
        <w:rPr>
          <w:rFonts w:ascii="David" w:hAnsi="David"/>
          <w:rtl/>
        </w:rPr>
        <w:t>בתחום</w:t>
      </w:r>
      <w:r w:rsidRPr="00722ED8">
        <w:rPr>
          <w:rFonts w:ascii="David" w:hAnsi="David"/>
        </w:rPr>
        <w:t xml:space="preserve"> </w:t>
      </w:r>
      <w:r w:rsidRPr="00722ED8">
        <w:rPr>
          <w:rFonts w:ascii="David" w:hAnsi="David"/>
          <w:rtl/>
        </w:rPr>
        <w:t>העיסוק</w:t>
      </w:r>
      <w:r w:rsidRPr="00722ED8">
        <w:rPr>
          <w:rFonts w:ascii="David" w:hAnsi="David"/>
        </w:rPr>
        <w:t xml:space="preserve"> </w:t>
      </w:r>
      <w:r w:rsidRPr="00722ED8">
        <w:rPr>
          <w:rFonts w:ascii="David" w:hAnsi="David"/>
          <w:rtl/>
        </w:rPr>
        <w:t>של</w:t>
      </w:r>
      <w:r w:rsidRPr="00722ED8">
        <w:rPr>
          <w:rFonts w:ascii="David" w:hAnsi="David"/>
        </w:rPr>
        <w:t xml:space="preserve"> </w:t>
      </w:r>
      <w:r w:rsidRPr="00722ED8">
        <w:rPr>
          <w:rFonts w:ascii="David" w:hAnsi="David"/>
          <w:rtl/>
        </w:rPr>
        <w:t>המחקר</w:t>
      </w:r>
      <w:r w:rsidRPr="00722ED8">
        <w:rPr>
          <w:rFonts w:ascii="David" w:hAnsi="David"/>
        </w:rPr>
        <w:t xml:space="preserve"> </w:t>
      </w:r>
      <w:r w:rsidRPr="00722ED8">
        <w:rPr>
          <w:rFonts w:ascii="David" w:hAnsi="David"/>
          <w:rtl/>
        </w:rPr>
        <w:t>הכוללת</w:t>
      </w:r>
      <w:r w:rsidRPr="00722ED8">
        <w:rPr>
          <w:rFonts w:ascii="David" w:hAnsi="David"/>
        </w:rPr>
        <w:t xml:space="preserve"> </w:t>
      </w:r>
      <w:r w:rsidRPr="00722ED8">
        <w:rPr>
          <w:rFonts w:ascii="David" w:hAnsi="David"/>
          <w:rtl/>
        </w:rPr>
        <w:t>ציוד,</w:t>
      </w:r>
      <w:r w:rsidRPr="00722ED8">
        <w:rPr>
          <w:rFonts w:ascii="David" w:hAnsi="David"/>
        </w:rPr>
        <w:t xml:space="preserve"> </w:t>
      </w:r>
      <w:r w:rsidRPr="00722ED8">
        <w:rPr>
          <w:rFonts w:ascii="David" w:hAnsi="David"/>
          <w:rtl/>
        </w:rPr>
        <w:t>כוח</w:t>
      </w:r>
      <w:r w:rsidRPr="00722ED8">
        <w:rPr>
          <w:rFonts w:ascii="David" w:hAnsi="David"/>
        </w:rPr>
        <w:t xml:space="preserve"> </w:t>
      </w:r>
      <w:r w:rsidRPr="00722ED8">
        <w:rPr>
          <w:rFonts w:ascii="David" w:hAnsi="David"/>
          <w:rtl/>
        </w:rPr>
        <w:t>אדם וידע</w:t>
      </w:r>
      <w:r w:rsidRPr="00722ED8">
        <w:rPr>
          <w:rFonts w:ascii="David" w:hAnsi="David"/>
        </w:rPr>
        <w:t>,</w:t>
      </w:r>
      <w:r w:rsidRPr="00722ED8">
        <w:rPr>
          <w:rFonts w:ascii="David" w:hAnsi="David"/>
          <w:rtl/>
        </w:rPr>
        <w:t xml:space="preserve"> אשר</w:t>
      </w:r>
      <w:r w:rsidRPr="00722ED8">
        <w:rPr>
          <w:rFonts w:ascii="David" w:hAnsi="David"/>
        </w:rPr>
        <w:t xml:space="preserve"> </w:t>
      </w:r>
      <w:r w:rsidRPr="00722ED8">
        <w:rPr>
          <w:rFonts w:ascii="David" w:hAnsi="David"/>
          <w:rtl/>
        </w:rPr>
        <w:t>תעמוד</w:t>
      </w:r>
      <w:r w:rsidRPr="00722ED8">
        <w:rPr>
          <w:rFonts w:ascii="David" w:hAnsi="David"/>
        </w:rPr>
        <w:t xml:space="preserve"> </w:t>
      </w:r>
      <w:r w:rsidRPr="00722ED8">
        <w:rPr>
          <w:rFonts w:ascii="David" w:hAnsi="David"/>
          <w:rtl/>
        </w:rPr>
        <w:t>לרשות</w:t>
      </w:r>
      <w:r w:rsidRPr="00722ED8">
        <w:rPr>
          <w:rFonts w:ascii="David" w:hAnsi="David"/>
        </w:rPr>
        <w:t xml:space="preserve"> </w:t>
      </w:r>
      <w:r w:rsidRPr="00722ED8">
        <w:rPr>
          <w:rFonts w:ascii="David" w:hAnsi="David"/>
          <w:rtl/>
        </w:rPr>
        <w:t>החוקר</w:t>
      </w:r>
      <w:r w:rsidRPr="00722ED8">
        <w:rPr>
          <w:rFonts w:ascii="David" w:hAnsi="David"/>
        </w:rPr>
        <w:t xml:space="preserve"> </w:t>
      </w:r>
      <w:r w:rsidRPr="00722ED8">
        <w:rPr>
          <w:rFonts w:ascii="David" w:hAnsi="David"/>
          <w:rtl/>
        </w:rPr>
        <w:t>במהלך</w:t>
      </w:r>
      <w:r w:rsidRPr="00722ED8">
        <w:rPr>
          <w:rFonts w:ascii="David" w:hAnsi="David"/>
        </w:rPr>
        <w:t xml:space="preserve"> </w:t>
      </w:r>
      <w:r w:rsidRPr="00722ED8">
        <w:rPr>
          <w:rFonts w:ascii="David" w:hAnsi="David"/>
          <w:rtl/>
        </w:rPr>
        <w:t>תקופת</w:t>
      </w:r>
      <w:r w:rsidRPr="00722ED8">
        <w:rPr>
          <w:rFonts w:ascii="David" w:hAnsi="David"/>
        </w:rPr>
        <w:t xml:space="preserve"> </w:t>
      </w:r>
      <w:r w:rsidRPr="00722ED8">
        <w:rPr>
          <w:rFonts w:ascii="David" w:hAnsi="David"/>
          <w:rtl/>
        </w:rPr>
        <w:t>ההסכם</w:t>
      </w:r>
      <w:r w:rsidRPr="00722ED8">
        <w:rPr>
          <w:rFonts w:ascii="David" w:hAnsi="David"/>
        </w:rPr>
        <w:t xml:space="preserve"> </w:t>
      </w:r>
      <w:r w:rsidRPr="00722ED8">
        <w:rPr>
          <w:rFonts w:ascii="David" w:hAnsi="David"/>
          <w:rtl/>
        </w:rPr>
        <w:t>וכי</w:t>
      </w:r>
      <w:r w:rsidRPr="00722ED8">
        <w:rPr>
          <w:rFonts w:ascii="David" w:hAnsi="David"/>
        </w:rPr>
        <w:t xml:space="preserve"> </w:t>
      </w:r>
      <w:r w:rsidRPr="00722ED8">
        <w:rPr>
          <w:rFonts w:ascii="David" w:hAnsi="David"/>
          <w:rtl/>
        </w:rPr>
        <w:t>הוא</w:t>
      </w:r>
      <w:r w:rsidRPr="00722ED8">
        <w:rPr>
          <w:rFonts w:ascii="David" w:hAnsi="David"/>
        </w:rPr>
        <w:t xml:space="preserve"> </w:t>
      </w:r>
      <w:r w:rsidRPr="00722ED8">
        <w:rPr>
          <w:rFonts w:ascii="David" w:hAnsi="David"/>
          <w:rtl/>
        </w:rPr>
        <w:t>יאפשר</w:t>
      </w:r>
      <w:r w:rsidRPr="00722ED8">
        <w:rPr>
          <w:rFonts w:ascii="David" w:hAnsi="David"/>
        </w:rPr>
        <w:t xml:space="preserve"> </w:t>
      </w:r>
      <w:r w:rsidRPr="00722ED8">
        <w:rPr>
          <w:rFonts w:ascii="David" w:hAnsi="David"/>
          <w:rtl/>
        </w:rPr>
        <w:t>לחוקר</w:t>
      </w:r>
      <w:r w:rsidRPr="00722ED8">
        <w:rPr>
          <w:rFonts w:ascii="David" w:hAnsi="David"/>
        </w:rPr>
        <w:t xml:space="preserve"> </w:t>
      </w:r>
      <w:r w:rsidRPr="00722ED8">
        <w:rPr>
          <w:rFonts w:ascii="David" w:hAnsi="David"/>
          <w:rtl/>
        </w:rPr>
        <w:t>לבצע</w:t>
      </w:r>
      <w:r w:rsidRPr="00722ED8">
        <w:rPr>
          <w:rFonts w:ascii="David" w:hAnsi="David"/>
        </w:rPr>
        <w:t xml:space="preserve"> </w:t>
      </w:r>
      <w:r w:rsidRPr="00722ED8">
        <w:rPr>
          <w:rFonts w:ascii="David" w:hAnsi="David"/>
          <w:rtl/>
        </w:rPr>
        <w:t>את</w:t>
      </w:r>
      <w:r w:rsidRPr="00722ED8">
        <w:rPr>
          <w:rFonts w:ascii="David" w:hAnsi="David"/>
        </w:rPr>
        <w:t xml:space="preserve"> </w:t>
      </w:r>
      <w:r w:rsidRPr="00722ED8">
        <w:rPr>
          <w:rFonts w:ascii="David" w:hAnsi="David"/>
          <w:rtl/>
        </w:rPr>
        <w:t>המחקר בהתאם</w:t>
      </w:r>
      <w:r w:rsidRPr="00722ED8">
        <w:rPr>
          <w:rFonts w:ascii="David" w:hAnsi="David"/>
        </w:rPr>
        <w:t xml:space="preserve"> </w:t>
      </w:r>
      <w:r w:rsidRPr="00722ED8">
        <w:rPr>
          <w:rFonts w:ascii="David" w:hAnsi="David"/>
          <w:rtl/>
        </w:rPr>
        <w:t>לתנאי</w:t>
      </w:r>
      <w:r w:rsidRPr="00722ED8">
        <w:rPr>
          <w:rFonts w:ascii="David" w:hAnsi="David"/>
        </w:rPr>
        <w:t xml:space="preserve"> </w:t>
      </w:r>
      <w:r w:rsidRPr="00722ED8">
        <w:rPr>
          <w:rFonts w:ascii="David" w:hAnsi="David"/>
          <w:rtl/>
        </w:rPr>
        <w:t>הסכם</w:t>
      </w:r>
      <w:r w:rsidRPr="00722ED8">
        <w:rPr>
          <w:rFonts w:ascii="David" w:hAnsi="David"/>
        </w:rPr>
        <w:t xml:space="preserve"> </w:t>
      </w:r>
      <w:r w:rsidRPr="00722ED8">
        <w:rPr>
          <w:rFonts w:ascii="David" w:hAnsi="David"/>
          <w:rtl/>
        </w:rPr>
        <w:t>זה</w:t>
      </w:r>
      <w:r w:rsidRPr="00722ED8">
        <w:rPr>
          <w:rFonts w:ascii="David" w:hAnsi="David"/>
        </w:rPr>
        <w:t xml:space="preserve"> </w:t>
      </w:r>
      <w:r w:rsidRPr="00722ED8">
        <w:rPr>
          <w:rFonts w:ascii="David" w:hAnsi="David"/>
          <w:rtl/>
        </w:rPr>
        <w:t>על</w:t>
      </w:r>
      <w:r w:rsidRPr="00722ED8">
        <w:rPr>
          <w:rFonts w:ascii="David" w:hAnsi="David"/>
        </w:rPr>
        <w:t xml:space="preserve"> </w:t>
      </w:r>
      <w:r w:rsidRPr="00722ED8">
        <w:rPr>
          <w:rFonts w:ascii="David" w:hAnsi="David"/>
          <w:rtl/>
        </w:rPr>
        <w:t>נספחיו</w:t>
      </w:r>
      <w:r w:rsidRPr="00722ED8">
        <w:rPr>
          <w:rFonts w:ascii="David" w:hAnsi="David"/>
        </w:rPr>
        <w:t xml:space="preserve"> </w:t>
      </w:r>
      <w:r w:rsidRPr="00722ED8">
        <w:rPr>
          <w:rFonts w:ascii="David" w:hAnsi="David"/>
          <w:rtl/>
        </w:rPr>
        <w:t>ויספק</w:t>
      </w:r>
      <w:r w:rsidRPr="00722ED8">
        <w:rPr>
          <w:rFonts w:ascii="David" w:hAnsi="David"/>
        </w:rPr>
        <w:t xml:space="preserve"> </w:t>
      </w:r>
      <w:r w:rsidRPr="00722ED8">
        <w:rPr>
          <w:rFonts w:ascii="David" w:hAnsi="David"/>
          <w:rtl/>
        </w:rPr>
        <w:t>לו</w:t>
      </w:r>
      <w:r w:rsidRPr="00722ED8">
        <w:rPr>
          <w:rFonts w:ascii="David" w:hAnsi="David"/>
        </w:rPr>
        <w:t xml:space="preserve"> </w:t>
      </w:r>
      <w:r w:rsidRPr="00722ED8">
        <w:rPr>
          <w:rFonts w:ascii="David" w:hAnsi="David"/>
          <w:rtl/>
        </w:rPr>
        <w:t>את</w:t>
      </w:r>
      <w:r w:rsidRPr="00722ED8">
        <w:rPr>
          <w:rFonts w:ascii="David" w:hAnsi="David"/>
        </w:rPr>
        <w:t xml:space="preserve"> </w:t>
      </w:r>
      <w:r w:rsidRPr="00722ED8">
        <w:rPr>
          <w:rFonts w:ascii="David" w:hAnsi="David"/>
          <w:rtl/>
        </w:rPr>
        <w:t>התשתית</w:t>
      </w:r>
      <w:r w:rsidRPr="00722ED8">
        <w:rPr>
          <w:rFonts w:ascii="David" w:hAnsi="David"/>
        </w:rPr>
        <w:t>,</w:t>
      </w:r>
      <w:r w:rsidRPr="00722ED8">
        <w:rPr>
          <w:rFonts w:ascii="David" w:hAnsi="David"/>
          <w:rtl/>
        </w:rPr>
        <w:t xml:space="preserve"> ציוד</w:t>
      </w:r>
      <w:r w:rsidRPr="00722ED8">
        <w:rPr>
          <w:rFonts w:ascii="David" w:hAnsi="David"/>
        </w:rPr>
        <w:t xml:space="preserve"> </w:t>
      </w:r>
      <w:r w:rsidRPr="00722ED8">
        <w:rPr>
          <w:rFonts w:ascii="David" w:hAnsi="David"/>
          <w:rtl/>
        </w:rPr>
        <w:t>וכוח</w:t>
      </w:r>
      <w:r w:rsidRPr="00722ED8">
        <w:rPr>
          <w:rFonts w:ascii="David" w:hAnsi="David"/>
        </w:rPr>
        <w:t xml:space="preserve"> </w:t>
      </w:r>
      <w:r w:rsidRPr="00722ED8">
        <w:rPr>
          <w:rFonts w:ascii="David" w:hAnsi="David"/>
          <w:rtl/>
        </w:rPr>
        <w:t>אדם</w:t>
      </w:r>
      <w:r w:rsidRPr="00722ED8">
        <w:rPr>
          <w:rFonts w:ascii="David" w:hAnsi="David"/>
        </w:rPr>
        <w:t xml:space="preserve"> </w:t>
      </w:r>
      <w:r w:rsidRPr="00722ED8">
        <w:rPr>
          <w:rFonts w:ascii="David" w:hAnsi="David"/>
          <w:rtl/>
        </w:rPr>
        <w:t>הדרושים</w:t>
      </w:r>
      <w:r w:rsidRPr="00722ED8">
        <w:rPr>
          <w:rFonts w:ascii="David" w:hAnsi="David"/>
        </w:rPr>
        <w:t>.</w:t>
      </w:r>
    </w:p>
    <w:p w14:paraId="078A3004" w14:textId="77777777" w:rsidR="00846E39" w:rsidRPr="00722ED8" w:rsidRDefault="00846E39" w:rsidP="00846E39">
      <w:pPr>
        <w:pStyle w:val="ListParagraph"/>
        <w:numPr>
          <w:ilvl w:val="0"/>
          <w:numId w:val="16"/>
        </w:numPr>
        <w:spacing w:after="0" w:line="276" w:lineRule="auto"/>
        <w:jc w:val="both"/>
        <w:rPr>
          <w:rFonts w:ascii="David" w:hAnsi="David"/>
        </w:rPr>
      </w:pPr>
      <w:r w:rsidRPr="00722ED8">
        <w:rPr>
          <w:rFonts w:ascii="David" w:hAnsi="David"/>
          <w:rtl/>
        </w:rPr>
        <w:t>המוסד</w:t>
      </w:r>
      <w:r w:rsidRPr="00722ED8">
        <w:rPr>
          <w:rFonts w:ascii="David" w:hAnsi="David"/>
        </w:rPr>
        <w:t xml:space="preserve"> </w:t>
      </w:r>
      <w:r w:rsidRPr="00722ED8">
        <w:rPr>
          <w:rFonts w:ascii="David" w:hAnsi="David"/>
          <w:rtl/>
        </w:rPr>
        <w:t>ינהל</w:t>
      </w:r>
      <w:r w:rsidRPr="00722ED8">
        <w:rPr>
          <w:rFonts w:ascii="David" w:hAnsi="David"/>
        </w:rPr>
        <w:t xml:space="preserve"> </w:t>
      </w:r>
      <w:r w:rsidRPr="00722ED8">
        <w:rPr>
          <w:rFonts w:ascii="David" w:hAnsi="David"/>
          <w:rtl/>
        </w:rPr>
        <w:t>את</w:t>
      </w:r>
      <w:r w:rsidRPr="00722ED8">
        <w:rPr>
          <w:rFonts w:ascii="David" w:hAnsi="David"/>
        </w:rPr>
        <w:t xml:space="preserve"> </w:t>
      </w:r>
      <w:r w:rsidRPr="00722ED8">
        <w:rPr>
          <w:rFonts w:ascii="David" w:hAnsi="David"/>
          <w:rtl/>
        </w:rPr>
        <w:t>תקציב</w:t>
      </w:r>
      <w:r w:rsidRPr="00722ED8">
        <w:rPr>
          <w:rFonts w:ascii="David" w:hAnsi="David"/>
        </w:rPr>
        <w:t xml:space="preserve"> </w:t>
      </w:r>
      <w:r w:rsidRPr="00722ED8">
        <w:rPr>
          <w:rFonts w:ascii="David" w:hAnsi="David"/>
          <w:rtl/>
        </w:rPr>
        <w:t>המחקר</w:t>
      </w:r>
      <w:r w:rsidRPr="00722ED8">
        <w:rPr>
          <w:rFonts w:ascii="David" w:hAnsi="David"/>
        </w:rPr>
        <w:t xml:space="preserve"> </w:t>
      </w:r>
      <w:r w:rsidRPr="00722ED8">
        <w:rPr>
          <w:rFonts w:ascii="David" w:hAnsi="David"/>
          <w:rtl/>
        </w:rPr>
        <w:t>במערכת</w:t>
      </w:r>
      <w:r w:rsidRPr="00722ED8">
        <w:rPr>
          <w:rFonts w:ascii="David" w:hAnsi="David"/>
        </w:rPr>
        <w:t xml:space="preserve"> </w:t>
      </w:r>
      <w:r w:rsidRPr="00722ED8">
        <w:rPr>
          <w:rFonts w:ascii="David" w:hAnsi="David"/>
          <w:rtl/>
        </w:rPr>
        <w:t>ספרים</w:t>
      </w:r>
      <w:r w:rsidRPr="00722ED8">
        <w:rPr>
          <w:rFonts w:ascii="David" w:hAnsi="David"/>
        </w:rPr>
        <w:t xml:space="preserve"> </w:t>
      </w:r>
      <w:r w:rsidRPr="00722ED8">
        <w:rPr>
          <w:rFonts w:ascii="David" w:hAnsi="David"/>
          <w:rtl/>
        </w:rPr>
        <w:t>נפרדת</w:t>
      </w:r>
      <w:r w:rsidRPr="00722ED8">
        <w:rPr>
          <w:rFonts w:ascii="David" w:hAnsi="David"/>
        </w:rPr>
        <w:t xml:space="preserve"> </w:t>
      </w:r>
      <w:r w:rsidRPr="00722ED8">
        <w:rPr>
          <w:rFonts w:ascii="David" w:hAnsi="David"/>
          <w:rtl/>
        </w:rPr>
        <w:t>שתיערך</w:t>
      </w:r>
      <w:r w:rsidRPr="00722ED8">
        <w:rPr>
          <w:rFonts w:ascii="David" w:hAnsi="David"/>
        </w:rPr>
        <w:t xml:space="preserve"> </w:t>
      </w:r>
      <w:r w:rsidRPr="00722ED8">
        <w:rPr>
          <w:rFonts w:ascii="David" w:hAnsi="David"/>
          <w:rtl/>
        </w:rPr>
        <w:t>לפי</w:t>
      </w:r>
      <w:r w:rsidRPr="00722ED8">
        <w:rPr>
          <w:rFonts w:ascii="David" w:hAnsi="David"/>
        </w:rPr>
        <w:t xml:space="preserve"> </w:t>
      </w:r>
      <w:r w:rsidRPr="00722ED8">
        <w:rPr>
          <w:rFonts w:ascii="David" w:hAnsi="David"/>
          <w:rtl/>
        </w:rPr>
        <w:t>עקרונות</w:t>
      </w:r>
      <w:r w:rsidRPr="00722ED8">
        <w:rPr>
          <w:rFonts w:ascii="David" w:hAnsi="David"/>
        </w:rPr>
        <w:t xml:space="preserve"> </w:t>
      </w:r>
      <w:r w:rsidRPr="00722ED8">
        <w:rPr>
          <w:rFonts w:ascii="David" w:hAnsi="David"/>
          <w:rtl/>
        </w:rPr>
        <w:t>חשבונאיים מקובלים</w:t>
      </w:r>
      <w:r w:rsidRPr="00722ED8">
        <w:rPr>
          <w:rFonts w:ascii="David" w:hAnsi="David"/>
        </w:rPr>
        <w:t xml:space="preserve"> </w:t>
      </w:r>
      <w:r w:rsidRPr="00722ED8">
        <w:rPr>
          <w:rFonts w:ascii="David" w:hAnsi="David"/>
          <w:rtl/>
        </w:rPr>
        <w:t>וכל</w:t>
      </w:r>
      <w:r w:rsidRPr="00722ED8">
        <w:rPr>
          <w:rFonts w:ascii="David" w:hAnsi="David"/>
        </w:rPr>
        <w:t xml:space="preserve"> </w:t>
      </w:r>
      <w:r w:rsidRPr="00722ED8">
        <w:rPr>
          <w:rFonts w:ascii="David" w:hAnsi="David"/>
          <w:rtl/>
        </w:rPr>
        <w:t>התמורה</w:t>
      </w:r>
      <w:r w:rsidRPr="00722ED8">
        <w:rPr>
          <w:rFonts w:ascii="David" w:hAnsi="David"/>
        </w:rPr>
        <w:t xml:space="preserve"> </w:t>
      </w:r>
      <w:r w:rsidRPr="00722ED8">
        <w:rPr>
          <w:rFonts w:ascii="David" w:hAnsi="David"/>
          <w:rtl/>
        </w:rPr>
        <w:t>שתשולם</w:t>
      </w:r>
      <w:r w:rsidRPr="00722ED8">
        <w:rPr>
          <w:rFonts w:ascii="David" w:hAnsi="David"/>
        </w:rPr>
        <w:t xml:space="preserve"> </w:t>
      </w:r>
      <w:r w:rsidRPr="00722ED8">
        <w:rPr>
          <w:rFonts w:ascii="David" w:hAnsi="David"/>
          <w:rtl/>
        </w:rPr>
        <w:t>על</w:t>
      </w:r>
      <w:r w:rsidRPr="00722ED8">
        <w:rPr>
          <w:rFonts w:ascii="David" w:hAnsi="David"/>
        </w:rPr>
        <w:t>-</w:t>
      </w:r>
      <w:r w:rsidRPr="00722ED8">
        <w:rPr>
          <w:rFonts w:ascii="David" w:hAnsi="David"/>
          <w:rtl/>
        </w:rPr>
        <w:t>ידי</w:t>
      </w:r>
      <w:r w:rsidRPr="00722ED8">
        <w:rPr>
          <w:rFonts w:ascii="David" w:hAnsi="David"/>
        </w:rPr>
        <w:t xml:space="preserve"> </w:t>
      </w:r>
      <w:r w:rsidRPr="00722ED8">
        <w:rPr>
          <w:rFonts w:ascii="David" w:hAnsi="David"/>
          <w:rtl/>
        </w:rPr>
        <w:t>המשרד</w:t>
      </w:r>
      <w:r w:rsidRPr="00722ED8">
        <w:rPr>
          <w:rFonts w:ascii="David" w:hAnsi="David"/>
        </w:rPr>
        <w:t xml:space="preserve"> </w:t>
      </w:r>
      <w:r w:rsidRPr="00722ED8">
        <w:rPr>
          <w:rFonts w:ascii="David" w:hAnsi="David"/>
          <w:rtl/>
        </w:rPr>
        <w:t>לפי</w:t>
      </w:r>
      <w:r w:rsidRPr="00722ED8">
        <w:rPr>
          <w:rFonts w:ascii="David" w:hAnsi="David"/>
        </w:rPr>
        <w:t xml:space="preserve"> </w:t>
      </w:r>
      <w:r w:rsidRPr="00722ED8">
        <w:rPr>
          <w:rFonts w:ascii="David" w:hAnsi="David"/>
          <w:rtl/>
        </w:rPr>
        <w:t>הסכם</w:t>
      </w:r>
      <w:r w:rsidRPr="00722ED8">
        <w:rPr>
          <w:rFonts w:ascii="David" w:hAnsi="David"/>
        </w:rPr>
        <w:t xml:space="preserve"> </w:t>
      </w:r>
      <w:r w:rsidRPr="00722ED8">
        <w:rPr>
          <w:rFonts w:ascii="David" w:hAnsi="David"/>
          <w:rtl/>
        </w:rPr>
        <w:t>זה</w:t>
      </w:r>
      <w:r w:rsidRPr="00722ED8">
        <w:rPr>
          <w:rFonts w:ascii="David" w:hAnsi="David"/>
        </w:rPr>
        <w:t xml:space="preserve"> </w:t>
      </w:r>
      <w:r w:rsidRPr="00722ED8">
        <w:rPr>
          <w:rFonts w:ascii="David" w:hAnsi="David"/>
          <w:rtl/>
        </w:rPr>
        <w:t>תשמש</w:t>
      </w:r>
      <w:r w:rsidRPr="00722ED8">
        <w:rPr>
          <w:rFonts w:ascii="David" w:hAnsi="David"/>
        </w:rPr>
        <w:t xml:space="preserve"> </w:t>
      </w:r>
      <w:r w:rsidRPr="00722ED8">
        <w:rPr>
          <w:rFonts w:ascii="David" w:hAnsi="David"/>
          <w:rtl/>
        </w:rPr>
        <w:t>את</w:t>
      </w:r>
      <w:r w:rsidRPr="00722ED8">
        <w:rPr>
          <w:rFonts w:ascii="David" w:hAnsi="David"/>
        </w:rPr>
        <w:t xml:space="preserve"> </w:t>
      </w:r>
      <w:r w:rsidRPr="00722ED8">
        <w:rPr>
          <w:rFonts w:ascii="David" w:hAnsi="David"/>
          <w:rtl/>
        </w:rPr>
        <w:t>המחקר</w:t>
      </w:r>
      <w:r w:rsidRPr="00722ED8">
        <w:rPr>
          <w:rFonts w:ascii="David" w:hAnsi="David"/>
        </w:rPr>
        <w:t xml:space="preserve"> </w:t>
      </w:r>
      <w:r w:rsidRPr="00722ED8">
        <w:rPr>
          <w:rFonts w:ascii="David" w:hAnsi="David"/>
          <w:rtl/>
        </w:rPr>
        <w:t xml:space="preserve">בלבד. </w:t>
      </w:r>
    </w:p>
    <w:p w14:paraId="5B60C0E6" w14:textId="77777777" w:rsidR="00846E39" w:rsidRPr="00722ED8" w:rsidRDefault="00846E39" w:rsidP="00846E39">
      <w:pPr>
        <w:pStyle w:val="ListParagraph"/>
        <w:numPr>
          <w:ilvl w:val="0"/>
          <w:numId w:val="16"/>
        </w:numPr>
        <w:spacing w:after="0" w:line="276" w:lineRule="auto"/>
        <w:jc w:val="both"/>
        <w:rPr>
          <w:rFonts w:ascii="David" w:hAnsi="David"/>
        </w:rPr>
      </w:pPr>
      <w:r w:rsidRPr="00722ED8">
        <w:rPr>
          <w:rFonts w:ascii="David" w:hAnsi="David"/>
          <w:rtl/>
        </w:rPr>
        <w:t>המוסד יאפשר למשרד ו/או לכל נציג מטעמו לבדוק בכל עת, בתאום מראש, הן במהלך ההתקשרות והן שלוש שנים לאחריה, את ספרי החשבונות ו/או כל מסמך אחר</w:t>
      </w:r>
      <w:r w:rsidRPr="00722ED8">
        <w:rPr>
          <w:rFonts w:ascii="David" w:hAnsi="David" w:hint="cs"/>
          <w:rtl/>
        </w:rPr>
        <w:t xml:space="preserve"> הנוגע ישירות להתקשרות</w:t>
      </w:r>
      <w:r w:rsidRPr="00722ED8">
        <w:rPr>
          <w:rFonts w:ascii="David" w:hAnsi="David"/>
          <w:rtl/>
        </w:rPr>
        <w:t xml:space="preserve"> ש</w:t>
      </w:r>
      <w:r w:rsidRPr="00722ED8">
        <w:rPr>
          <w:rFonts w:ascii="David" w:hAnsi="David" w:hint="cs"/>
          <w:rtl/>
        </w:rPr>
        <w:t>י</w:t>
      </w:r>
      <w:r w:rsidRPr="00722ED8">
        <w:rPr>
          <w:rFonts w:ascii="David" w:hAnsi="David"/>
          <w:rtl/>
        </w:rPr>
        <w:t>ידרש עפ"י שיקול דעתו של המשרד, לרבות ספרי חשבונות של צדדים קשורים.</w:t>
      </w:r>
    </w:p>
    <w:p w14:paraId="29D52148" w14:textId="77777777" w:rsidR="00846E39" w:rsidRPr="00722ED8" w:rsidRDefault="00846E39" w:rsidP="00846E39">
      <w:pPr>
        <w:pStyle w:val="ListParagraph"/>
        <w:numPr>
          <w:ilvl w:val="0"/>
          <w:numId w:val="16"/>
        </w:numPr>
        <w:spacing w:after="0" w:line="276" w:lineRule="auto"/>
        <w:jc w:val="both"/>
        <w:rPr>
          <w:rFonts w:ascii="David" w:hAnsi="David"/>
        </w:rPr>
      </w:pPr>
      <w:r w:rsidRPr="00722ED8">
        <w:rPr>
          <w:rFonts w:ascii="David" w:hAnsi="David"/>
          <w:rtl/>
        </w:rPr>
        <w:t>המוסד</w:t>
      </w:r>
      <w:r w:rsidRPr="00722ED8">
        <w:rPr>
          <w:rFonts w:ascii="David" w:hAnsi="David"/>
        </w:rPr>
        <w:t xml:space="preserve"> </w:t>
      </w:r>
      <w:r w:rsidRPr="00722ED8">
        <w:rPr>
          <w:rFonts w:ascii="David" w:hAnsi="David"/>
          <w:rtl/>
        </w:rPr>
        <w:t>יידע</w:t>
      </w:r>
      <w:r w:rsidRPr="00722ED8">
        <w:rPr>
          <w:rFonts w:ascii="David" w:hAnsi="David"/>
        </w:rPr>
        <w:t xml:space="preserve"> </w:t>
      </w:r>
      <w:r w:rsidRPr="00722ED8">
        <w:rPr>
          <w:rFonts w:ascii="David" w:hAnsi="David"/>
          <w:rtl/>
        </w:rPr>
        <w:t>את</w:t>
      </w:r>
      <w:r w:rsidRPr="00722ED8">
        <w:rPr>
          <w:rFonts w:ascii="David" w:hAnsi="David"/>
        </w:rPr>
        <w:t xml:space="preserve"> </w:t>
      </w:r>
      <w:r w:rsidRPr="00722ED8">
        <w:rPr>
          <w:rFonts w:ascii="David" w:hAnsi="David"/>
          <w:rtl/>
        </w:rPr>
        <w:t>החוקרים</w:t>
      </w:r>
      <w:r w:rsidRPr="00722ED8">
        <w:rPr>
          <w:rFonts w:ascii="David" w:hAnsi="David"/>
        </w:rPr>
        <w:t xml:space="preserve"> </w:t>
      </w:r>
      <w:r w:rsidRPr="00722ED8">
        <w:rPr>
          <w:rFonts w:ascii="David" w:hAnsi="David"/>
          <w:rtl/>
        </w:rPr>
        <w:t>בכתב</w:t>
      </w:r>
      <w:r w:rsidRPr="00722ED8">
        <w:rPr>
          <w:rFonts w:ascii="David" w:hAnsi="David"/>
        </w:rPr>
        <w:t xml:space="preserve"> </w:t>
      </w:r>
      <w:r w:rsidRPr="00722ED8">
        <w:rPr>
          <w:rFonts w:ascii="David" w:hAnsi="David"/>
          <w:rtl/>
        </w:rPr>
        <w:t>על</w:t>
      </w:r>
      <w:r w:rsidRPr="00722ED8">
        <w:rPr>
          <w:rFonts w:ascii="David" w:hAnsi="David"/>
        </w:rPr>
        <w:t xml:space="preserve"> </w:t>
      </w:r>
      <w:r w:rsidRPr="00722ED8">
        <w:rPr>
          <w:rFonts w:ascii="David" w:hAnsi="David"/>
          <w:rtl/>
        </w:rPr>
        <w:t>התחייבויותיהם</w:t>
      </w:r>
      <w:r w:rsidRPr="00722ED8">
        <w:rPr>
          <w:rFonts w:ascii="David" w:hAnsi="David"/>
        </w:rPr>
        <w:t xml:space="preserve"> </w:t>
      </w:r>
      <w:r w:rsidRPr="00722ED8">
        <w:rPr>
          <w:rFonts w:ascii="David" w:hAnsi="David"/>
          <w:rtl/>
        </w:rPr>
        <w:t>לפי</w:t>
      </w:r>
      <w:r w:rsidRPr="00722ED8">
        <w:rPr>
          <w:rFonts w:ascii="David" w:hAnsi="David"/>
        </w:rPr>
        <w:t xml:space="preserve"> </w:t>
      </w:r>
      <w:r w:rsidRPr="00722ED8">
        <w:rPr>
          <w:rFonts w:ascii="David" w:hAnsi="David"/>
          <w:rtl/>
        </w:rPr>
        <w:t>הסכם</w:t>
      </w:r>
      <w:r w:rsidRPr="00722ED8">
        <w:rPr>
          <w:rFonts w:ascii="David" w:hAnsi="David"/>
        </w:rPr>
        <w:t xml:space="preserve"> </w:t>
      </w:r>
      <w:r w:rsidRPr="00722ED8">
        <w:rPr>
          <w:rFonts w:ascii="David" w:hAnsi="David"/>
          <w:rtl/>
        </w:rPr>
        <w:t>זה</w:t>
      </w:r>
      <w:r w:rsidRPr="00722ED8">
        <w:rPr>
          <w:rFonts w:ascii="David" w:hAnsi="David"/>
        </w:rPr>
        <w:t>.</w:t>
      </w:r>
    </w:p>
    <w:p w14:paraId="706A85F2" w14:textId="77777777" w:rsidR="00846E39" w:rsidRPr="00722ED8" w:rsidRDefault="00846E39" w:rsidP="00846E39">
      <w:pPr>
        <w:pStyle w:val="ListParagraph"/>
        <w:numPr>
          <w:ilvl w:val="0"/>
          <w:numId w:val="16"/>
        </w:numPr>
        <w:spacing w:after="0" w:line="276" w:lineRule="auto"/>
        <w:jc w:val="both"/>
        <w:rPr>
          <w:rFonts w:ascii="David" w:hAnsi="David"/>
        </w:rPr>
      </w:pPr>
      <w:r w:rsidRPr="00722ED8">
        <w:rPr>
          <w:rFonts w:ascii="David" w:hAnsi="David"/>
          <w:rtl/>
        </w:rPr>
        <w:t>המוסד</w:t>
      </w:r>
      <w:r w:rsidRPr="00722ED8">
        <w:rPr>
          <w:rFonts w:ascii="David" w:hAnsi="David"/>
        </w:rPr>
        <w:t xml:space="preserve"> </w:t>
      </w:r>
      <w:r w:rsidRPr="00722ED8">
        <w:rPr>
          <w:rFonts w:ascii="David" w:hAnsi="David"/>
          <w:rtl/>
        </w:rPr>
        <w:t>מתחייב</w:t>
      </w:r>
      <w:r w:rsidRPr="00722ED8">
        <w:rPr>
          <w:rFonts w:ascii="David" w:hAnsi="David"/>
        </w:rPr>
        <w:t xml:space="preserve"> </w:t>
      </w:r>
      <w:r w:rsidRPr="00722ED8">
        <w:rPr>
          <w:rFonts w:ascii="David" w:hAnsi="David"/>
          <w:rtl/>
        </w:rPr>
        <w:t>כי</w:t>
      </w:r>
      <w:r w:rsidRPr="00722ED8">
        <w:rPr>
          <w:rFonts w:ascii="David" w:hAnsi="David"/>
        </w:rPr>
        <w:t xml:space="preserve"> </w:t>
      </w:r>
      <w:r w:rsidRPr="00722ED8">
        <w:rPr>
          <w:rFonts w:ascii="David" w:hAnsi="David"/>
          <w:rtl/>
        </w:rPr>
        <w:t>ימסור</w:t>
      </w:r>
      <w:r w:rsidRPr="00722ED8">
        <w:rPr>
          <w:rFonts w:ascii="David" w:hAnsi="David"/>
        </w:rPr>
        <w:t xml:space="preserve"> </w:t>
      </w:r>
      <w:r w:rsidRPr="00722ED8">
        <w:rPr>
          <w:rFonts w:ascii="David" w:hAnsi="David"/>
          <w:rtl/>
        </w:rPr>
        <w:t>למשרד</w:t>
      </w:r>
      <w:r w:rsidRPr="00722ED8">
        <w:rPr>
          <w:rFonts w:ascii="David" w:hAnsi="David"/>
        </w:rPr>
        <w:t xml:space="preserve"> </w:t>
      </w:r>
      <w:r w:rsidRPr="00722ED8">
        <w:rPr>
          <w:rFonts w:ascii="David" w:hAnsi="David"/>
          <w:rtl/>
        </w:rPr>
        <w:t>או</w:t>
      </w:r>
      <w:r w:rsidRPr="00722ED8">
        <w:rPr>
          <w:rFonts w:ascii="David" w:hAnsi="David"/>
        </w:rPr>
        <w:t xml:space="preserve"> </w:t>
      </w:r>
      <w:r w:rsidRPr="00722ED8">
        <w:rPr>
          <w:rFonts w:ascii="David" w:hAnsi="David"/>
          <w:rtl/>
        </w:rPr>
        <w:t>מי</w:t>
      </w:r>
      <w:r w:rsidRPr="00722ED8">
        <w:rPr>
          <w:rFonts w:ascii="David" w:hAnsi="David"/>
        </w:rPr>
        <w:t xml:space="preserve"> </w:t>
      </w:r>
      <w:r w:rsidRPr="00722ED8">
        <w:rPr>
          <w:rFonts w:ascii="David" w:hAnsi="David"/>
          <w:rtl/>
        </w:rPr>
        <w:t>מטעמו</w:t>
      </w:r>
      <w:r w:rsidRPr="00722ED8">
        <w:rPr>
          <w:rFonts w:ascii="David" w:hAnsi="David"/>
        </w:rPr>
        <w:t xml:space="preserve"> </w:t>
      </w:r>
      <w:r w:rsidRPr="00722ED8">
        <w:rPr>
          <w:rFonts w:ascii="David" w:hAnsi="David"/>
          <w:rtl/>
        </w:rPr>
        <w:t>את</w:t>
      </w:r>
      <w:r w:rsidRPr="00722ED8">
        <w:rPr>
          <w:rFonts w:ascii="David" w:hAnsi="David"/>
        </w:rPr>
        <w:t xml:space="preserve"> </w:t>
      </w:r>
      <w:r w:rsidRPr="00722ED8">
        <w:rPr>
          <w:rFonts w:ascii="David" w:hAnsi="David"/>
          <w:rtl/>
        </w:rPr>
        <w:t>כל</w:t>
      </w:r>
      <w:r w:rsidRPr="00722ED8">
        <w:rPr>
          <w:rFonts w:ascii="David" w:hAnsi="David"/>
        </w:rPr>
        <w:t xml:space="preserve"> </w:t>
      </w:r>
      <w:r w:rsidRPr="00722ED8">
        <w:rPr>
          <w:rFonts w:ascii="David" w:hAnsi="David"/>
          <w:rtl/>
        </w:rPr>
        <w:t>המידע</w:t>
      </w:r>
      <w:r w:rsidRPr="00722ED8">
        <w:rPr>
          <w:rFonts w:ascii="David" w:hAnsi="David"/>
        </w:rPr>
        <w:t xml:space="preserve"> </w:t>
      </w:r>
      <w:r w:rsidRPr="00722ED8">
        <w:rPr>
          <w:rFonts w:ascii="David" w:hAnsi="David"/>
          <w:rtl/>
        </w:rPr>
        <w:t>והמסמכים</w:t>
      </w:r>
      <w:r w:rsidRPr="00722ED8">
        <w:rPr>
          <w:rFonts w:ascii="David" w:hAnsi="David"/>
        </w:rPr>
        <w:t xml:space="preserve"> </w:t>
      </w:r>
      <w:r w:rsidRPr="00722ED8">
        <w:rPr>
          <w:rFonts w:ascii="David" w:hAnsi="David"/>
          <w:rtl/>
        </w:rPr>
        <w:t>הקשורים</w:t>
      </w:r>
      <w:r w:rsidRPr="00722ED8">
        <w:rPr>
          <w:rFonts w:ascii="David" w:hAnsi="David"/>
        </w:rPr>
        <w:t xml:space="preserve"> </w:t>
      </w:r>
      <w:r w:rsidRPr="00722ED8">
        <w:rPr>
          <w:rFonts w:ascii="David" w:hAnsi="David"/>
          <w:rtl/>
        </w:rPr>
        <w:t>למחקר המבוקשים</w:t>
      </w:r>
      <w:r w:rsidRPr="00722ED8">
        <w:rPr>
          <w:rFonts w:ascii="David" w:hAnsi="David"/>
        </w:rPr>
        <w:t xml:space="preserve"> </w:t>
      </w:r>
      <w:r w:rsidRPr="00722ED8">
        <w:rPr>
          <w:rFonts w:ascii="David" w:hAnsi="David"/>
          <w:rtl/>
        </w:rPr>
        <w:t>על</w:t>
      </w:r>
      <w:r w:rsidRPr="00722ED8">
        <w:rPr>
          <w:rFonts w:ascii="David" w:hAnsi="David"/>
        </w:rPr>
        <w:t>-</w:t>
      </w:r>
      <w:r w:rsidRPr="00722ED8">
        <w:rPr>
          <w:rFonts w:ascii="David" w:hAnsi="David"/>
          <w:rtl/>
        </w:rPr>
        <w:t>ידו</w:t>
      </w:r>
      <w:r w:rsidRPr="00722ED8">
        <w:rPr>
          <w:rFonts w:ascii="David" w:hAnsi="David"/>
        </w:rPr>
        <w:t xml:space="preserve"> </w:t>
      </w:r>
      <w:r w:rsidRPr="00722ED8">
        <w:rPr>
          <w:rFonts w:ascii="David" w:hAnsi="David" w:hint="cs"/>
          <w:rtl/>
        </w:rPr>
        <w:t xml:space="preserve"> במהלך תקופת ההסכם ועד 3 שנים לאחריה</w:t>
      </w:r>
      <w:r w:rsidRPr="00722ED8">
        <w:rPr>
          <w:rFonts w:ascii="David" w:hAnsi="David"/>
          <w:rtl/>
        </w:rPr>
        <w:t>,</w:t>
      </w:r>
      <w:r w:rsidRPr="00722ED8">
        <w:rPr>
          <w:rFonts w:ascii="David" w:hAnsi="David"/>
        </w:rPr>
        <w:t xml:space="preserve"> </w:t>
      </w:r>
      <w:r w:rsidRPr="00722ED8">
        <w:rPr>
          <w:rFonts w:ascii="David" w:hAnsi="David"/>
          <w:rtl/>
        </w:rPr>
        <w:t>הן</w:t>
      </w:r>
      <w:r w:rsidRPr="00722ED8">
        <w:rPr>
          <w:rFonts w:ascii="David" w:hAnsi="David"/>
        </w:rPr>
        <w:t xml:space="preserve"> </w:t>
      </w:r>
      <w:r w:rsidRPr="00722ED8">
        <w:rPr>
          <w:rFonts w:ascii="David" w:hAnsi="David"/>
          <w:rtl/>
        </w:rPr>
        <w:t>בכתב</w:t>
      </w:r>
      <w:r w:rsidRPr="00722ED8">
        <w:rPr>
          <w:rFonts w:ascii="David" w:hAnsi="David"/>
        </w:rPr>
        <w:t xml:space="preserve"> </w:t>
      </w:r>
      <w:r w:rsidRPr="00722ED8">
        <w:rPr>
          <w:rFonts w:ascii="David" w:hAnsi="David"/>
          <w:rtl/>
        </w:rPr>
        <w:t>והן</w:t>
      </w:r>
      <w:r w:rsidRPr="00722ED8">
        <w:rPr>
          <w:rFonts w:ascii="David" w:hAnsi="David"/>
        </w:rPr>
        <w:t xml:space="preserve"> </w:t>
      </w:r>
      <w:r w:rsidRPr="00722ED8">
        <w:rPr>
          <w:rFonts w:ascii="David" w:hAnsi="David"/>
          <w:rtl/>
        </w:rPr>
        <w:t>בעל</w:t>
      </w:r>
      <w:r w:rsidRPr="00722ED8">
        <w:rPr>
          <w:rFonts w:ascii="David" w:hAnsi="David"/>
        </w:rPr>
        <w:t>-</w:t>
      </w:r>
      <w:r w:rsidRPr="00722ED8">
        <w:rPr>
          <w:rFonts w:ascii="David" w:hAnsi="David"/>
          <w:rtl/>
        </w:rPr>
        <w:t>פה,</w:t>
      </w:r>
      <w:r w:rsidRPr="00722ED8">
        <w:rPr>
          <w:rFonts w:ascii="David" w:hAnsi="David"/>
        </w:rPr>
        <w:t xml:space="preserve"> </w:t>
      </w:r>
      <w:r w:rsidRPr="00722ED8">
        <w:rPr>
          <w:rFonts w:ascii="David" w:hAnsi="David" w:hint="cs"/>
          <w:rtl/>
        </w:rPr>
        <w:t xml:space="preserve">והכל בכפוף לשמירת המשרד על סודיות המסמכים והמידע. כמו כן, במהלך תקופת ההסכם, </w:t>
      </w:r>
      <w:r w:rsidRPr="00722ED8">
        <w:rPr>
          <w:rFonts w:ascii="David" w:hAnsi="David"/>
          <w:rtl/>
        </w:rPr>
        <w:t>יאפשר</w:t>
      </w:r>
      <w:r w:rsidRPr="00722ED8">
        <w:rPr>
          <w:rFonts w:ascii="David" w:hAnsi="David"/>
        </w:rPr>
        <w:t xml:space="preserve"> </w:t>
      </w:r>
      <w:r w:rsidRPr="00722ED8">
        <w:rPr>
          <w:rFonts w:ascii="David" w:hAnsi="David"/>
          <w:rtl/>
        </w:rPr>
        <w:t>לנציגי</w:t>
      </w:r>
      <w:r w:rsidRPr="00722ED8">
        <w:rPr>
          <w:rFonts w:ascii="David" w:hAnsi="David"/>
        </w:rPr>
        <w:t xml:space="preserve"> </w:t>
      </w:r>
      <w:r w:rsidRPr="00722ED8">
        <w:rPr>
          <w:rFonts w:ascii="David" w:hAnsi="David"/>
          <w:rtl/>
        </w:rPr>
        <w:t>המשרד</w:t>
      </w:r>
      <w:r w:rsidRPr="00722ED8">
        <w:rPr>
          <w:rFonts w:ascii="David" w:hAnsi="David"/>
        </w:rPr>
        <w:t xml:space="preserve"> </w:t>
      </w:r>
      <w:r w:rsidRPr="00722ED8">
        <w:rPr>
          <w:rFonts w:ascii="David" w:hAnsi="David"/>
          <w:rtl/>
        </w:rPr>
        <w:t>או</w:t>
      </w:r>
      <w:r w:rsidRPr="00722ED8">
        <w:rPr>
          <w:rFonts w:ascii="David" w:hAnsi="David"/>
        </w:rPr>
        <w:t xml:space="preserve"> </w:t>
      </w:r>
      <w:r w:rsidRPr="00722ED8">
        <w:rPr>
          <w:rFonts w:ascii="David" w:hAnsi="David"/>
          <w:rtl/>
        </w:rPr>
        <w:t>מי</w:t>
      </w:r>
      <w:r w:rsidRPr="00722ED8">
        <w:rPr>
          <w:rFonts w:ascii="David" w:hAnsi="David"/>
        </w:rPr>
        <w:t xml:space="preserve"> </w:t>
      </w:r>
      <w:r w:rsidRPr="00722ED8">
        <w:rPr>
          <w:rFonts w:ascii="David" w:hAnsi="David"/>
          <w:rtl/>
        </w:rPr>
        <w:t>מטעמם</w:t>
      </w:r>
      <w:r w:rsidRPr="00722ED8">
        <w:rPr>
          <w:rFonts w:ascii="David" w:hAnsi="David"/>
        </w:rPr>
        <w:t xml:space="preserve"> </w:t>
      </w:r>
      <w:r w:rsidRPr="00722ED8">
        <w:rPr>
          <w:rFonts w:ascii="David" w:hAnsi="David"/>
          <w:rtl/>
        </w:rPr>
        <w:t>לבקר באתר</w:t>
      </w:r>
      <w:r w:rsidRPr="00722ED8">
        <w:rPr>
          <w:rFonts w:ascii="David" w:hAnsi="David"/>
        </w:rPr>
        <w:t xml:space="preserve"> </w:t>
      </w:r>
      <w:r w:rsidRPr="00722ED8">
        <w:rPr>
          <w:rFonts w:ascii="David" w:hAnsi="David"/>
          <w:rtl/>
        </w:rPr>
        <w:t>שבו</w:t>
      </w:r>
      <w:r w:rsidRPr="00722ED8">
        <w:rPr>
          <w:rFonts w:ascii="David" w:hAnsi="David"/>
        </w:rPr>
        <w:t xml:space="preserve"> </w:t>
      </w:r>
      <w:r w:rsidRPr="00722ED8">
        <w:rPr>
          <w:rFonts w:ascii="David" w:hAnsi="David"/>
          <w:rtl/>
        </w:rPr>
        <w:t>מתבצע</w:t>
      </w:r>
      <w:r w:rsidRPr="00722ED8">
        <w:rPr>
          <w:rFonts w:ascii="David" w:hAnsi="David"/>
        </w:rPr>
        <w:t xml:space="preserve"> </w:t>
      </w:r>
      <w:r w:rsidRPr="00722ED8">
        <w:rPr>
          <w:rFonts w:ascii="David" w:hAnsi="David"/>
          <w:rtl/>
        </w:rPr>
        <w:t>המחקר,</w:t>
      </w:r>
      <w:r w:rsidRPr="00722ED8">
        <w:rPr>
          <w:rFonts w:ascii="David" w:hAnsi="David"/>
        </w:rPr>
        <w:t xml:space="preserve"> </w:t>
      </w:r>
      <w:r w:rsidRPr="00722ED8">
        <w:rPr>
          <w:rFonts w:ascii="David" w:hAnsi="David"/>
          <w:rtl/>
        </w:rPr>
        <w:t>בתאום</w:t>
      </w:r>
      <w:r w:rsidRPr="00722ED8">
        <w:rPr>
          <w:rFonts w:ascii="David" w:hAnsi="David"/>
        </w:rPr>
        <w:t xml:space="preserve"> </w:t>
      </w:r>
      <w:r w:rsidRPr="00722ED8">
        <w:rPr>
          <w:rFonts w:ascii="David" w:hAnsi="David"/>
          <w:rtl/>
        </w:rPr>
        <w:t>מראש,</w:t>
      </w:r>
      <w:r w:rsidRPr="00722ED8">
        <w:rPr>
          <w:rFonts w:ascii="David" w:hAnsi="David"/>
        </w:rPr>
        <w:t xml:space="preserve"> </w:t>
      </w:r>
      <w:r w:rsidRPr="00722ED8">
        <w:rPr>
          <w:rFonts w:ascii="David" w:hAnsi="David"/>
          <w:rtl/>
        </w:rPr>
        <w:t>ונציגו</w:t>
      </w:r>
      <w:r w:rsidRPr="00722ED8">
        <w:rPr>
          <w:rFonts w:ascii="David" w:hAnsi="David"/>
        </w:rPr>
        <w:t xml:space="preserve"> </w:t>
      </w:r>
      <w:r w:rsidRPr="00722ED8">
        <w:rPr>
          <w:rFonts w:ascii="David" w:hAnsi="David"/>
          <w:rtl/>
        </w:rPr>
        <w:t>יגיע</w:t>
      </w:r>
      <w:r w:rsidRPr="00722ED8">
        <w:rPr>
          <w:rFonts w:ascii="David" w:hAnsi="David"/>
        </w:rPr>
        <w:t xml:space="preserve"> </w:t>
      </w:r>
      <w:r w:rsidRPr="00722ED8">
        <w:rPr>
          <w:rFonts w:ascii="David" w:hAnsi="David"/>
          <w:rtl/>
        </w:rPr>
        <w:t>לפגישות</w:t>
      </w:r>
      <w:r w:rsidRPr="00722ED8">
        <w:rPr>
          <w:rFonts w:ascii="David" w:hAnsi="David"/>
        </w:rPr>
        <w:t xml:space="preserve"> </w:t>
      </w:r>
      <w:r w:rsidRPr="00722ED8">
        <w:rPr>
          <w:rFonts w:ascii="David" w:hAnsi="David"/>
          <w:rtl/>
        </w:rPr>
        <w:t>עימם</w:t>
      </w:r>
      <w:r w:rsidRPr="00722ED8">
        <w:rPr>
          <w:rFonts w:ascii="David" w:hAnsi="David"/>
        </w:rPr>
        <w:t xml:space="preserve"> </w:t>
      </w:r>
      <w:r w:rsidRPr="00722ED8">
        <w:rPr>
          <w:rFonts w:ascii="David" w:hAnsi="David"/>
          <w:rtl/>
        </w:rPr>
        <w:t>באם</w:t>
      </w:r>
      <w:r w:rsidRPr="00722ED8">
        <w:rPr>
          <w:rFonts w:ascii="David" w:hAnsi="David"/>
        </w:rPr>
        <w:t xml:space="preserve"> </w:t>
      </w:r>
      <w:r w:rsidRPr="00722ED8">
        <w:rPr>
          <w:rFonts w:ascii="David" w:hAnsi="David"/>
          <w:rtl/>
        </w:rPr>
        <w:t>יתבקש,</w:t>
      </w:r>
      <w:r w:rsidRPr="00722ED8">
        <w:rPr>
          <w:rFonts w:ascii="David" w:hAnsi="David"/>
        </w:rPr>
        <w:t xml:space="preserve"> </w:t>
      </w:r>
      <w:r w:rsidRPr="00722ED8">
        <w:rPr>
          <w:rFonts w:ascii="David" w:hAnsi="David"/>
          <w:rtl/>
        </w:rPr>
        <w:t>בכל תקופת</w:t>
      </w:r>
      <w:r w:rsidRPr="00722ED8">
        <w:rPr>
          <w:rFonts w:ascii="David" w:hAnsi="David"/>
        </w:rPr>
        <w:t xml:space="preserve"> </w:t>
      </w:r>
      <w:r w:rsidRPr="00722ED8">
        <w:rPr>
          <w:rFonts w:ascii="David" w:hAnsi="David"/>
          <w:rtl/>
        </w:rPr>
        <w:t>ההסכם</w:t>
      </w:r>
      <w:r w:rsidRPr="00722ED8">
        <w:rPr>
          <w:rFonts w:ascii="David" w:hAnsi="David"/>
        </w:rPr>
        <w:t xml:space="preserve"> .</w:t>
      </w:r>
    </w:p>
    <w:p w14:paraId="41A176FF" w14:textId="77777777" w:rsidR="00846E39" w:rsidRPr="00722ED8" w:rsidRDefault="00846E39" w:rsidP="00846E39">
      <w:pPr>
        <w:pStyle w:val="ListParagraph"/>
        <w:numPr>
          <w:ilvl w:val="0"/>
          <w:numId w:val="16"/>
        </w:numPr>
        <w:tabs>
          <w:tab w:val="left" w:pos="-2042"/>
        </w:tabs>
        <w:spacing w:after="0" w:line="276" w:lineRule="auto"/>
        <w:jc w:val="both"/>
        <w:rPr>
          <w:rFonts w:ascii="David" w:hAnsi="David"/>
        </w:rPr>
      </w:pPr>
      <w:r w:rsidRPr="00722ED8">
        <w:rPr>
          <w:rFonts w:ascii="David" w:hAnsi="David"/>
          <w:rtl/>
        </w:rPr>
        <w:t>המוסד</w:t>
      </w:r>
      <w:r w:rsidRPr="00722ED8">
        <w:rPr>
          <w:rFonts w:ascii="David" w:hAnsi="David"/>
        </w:rPr>
        <w:t xml:space="preserve"> </w:t>
      </w:r>
      <w:r w:rsidRPr="00722ED8">
        <w:rPr>
          <w:rFonts w:ascii="David" w:hAnsi="David"/>
          <w:rtl/>
        </w:rPr>
        <w:t>מתחייב</w:t>
      </w:r>
      <w:r w:rsidRPr="00722ED8">
        <w:rPr>
          <w:rFonts w:ascii="David" w:hAnsi="David"/>
        </w:rPr>
        <w:t xml:space="preserve"> </w:t>
      </w:r>
      <w:r w:rsidRPr="00722ED8">
        <w:rPr>
          <w:rFonts w:ascii="David" w:hAnsi="David"/>
          <w:rtl/>
        </w:rPr>
        <w:t>לקיים כל דין החל לעניין העסקת עובדים ושמירה על החומר הקשור במחקר.</w:t>
      </w:r>
    </w:p>
    <w:p w14:paraId="6A5EE5A2" w14:textId="77777777" w:rsidR="00846E39" w:rsidRPr="00722ED8" w:rsidRDefault="00846E39" w:rsidP="00846E39">
      <w:pPr>
        <w:tabs>
          <w:tab w:val="left" w:pos="-2042"/>
        </w:tabs>
        <w:spacing w:line="276" w:lineRule="auto"/>
        <w:ind w:left="1005"/>
        <w:jc w:val="both"/>
        <w:rPr>
          <w:rFonts w:ascii="David" w:hAnsi="David"/>
        </w:rPr>
      </w:pPr>
    </w:p>
    <w:p w14:paraId="559C5F40" w14:textId="77777777" w:rsidR="00846E39" w:rsidRPr="00722ED8" w:rsidRDefault="00846E39" w:rsidP="00846E39">
      <w:pPr>
        <w:pStyle w:val="ListParagraph"/>
        <w:numPr>
          <w:ilvl w:val="0"/>
          <w:numId w:val="14"/>
        </w:numPr>
        <w:spacing w:after="0" w:line="276" w:lineRule="auto"/>
        <w:rPr>
          <w:rFonts w:ascii="David" w:hAnsi="David"/>
          <w:u w:val="single"/>
        </w:rPr>
      </w:pPr>
      <w:r w:rsidRPr="00722ED8">
        <w:rPr>
          <w:rFonts w:ascii="David" w:hAnsi="David"/>
          <w:u w:val="single"/>
          <w:rtl/>
        </w:rPr>
        <w:t>דו"חות מדעיים ומעקב אחר התנהלות המחקר</w:t>
      </w:r>
    </w:p>
    <w:p w14:paraId="6AFF0D90" w14:textId="7B16298E" w:rsidR="00846E39" w:rsidRPr="00722ED8" w:rsidRDefault="00846E39" w:rsidP="00846E39">
      <w:pPr>
        <w:pStyle w:val="ListParagraph"/>
        <w:numPr>
          <w:ilvl w:val="0"/>
          <w:numId w:val="17"/>
        </w:numPr>
        <w:spacing w:after="0" w:line="276" w:lineRule="auto"/>
        <w:jc w:val="both"/>
        <w:rPr>
          <w:rFonts w:ascii="David" w:hAnsi="David"/>
        </w:rPr>
      </w:pPr>
      <w:r w:rsidRPr="00722ED8">
        <w:rPr>
          <w:rFonts w:ascii="David" w:hAnsi="David"/>
          <w:rtl/>
        </w:rPr>
        <w:t xml:space="preserve">לשכת המדען הראשי </w:t>
      </w:r>
      <w:r w:rsidRPr="00E4576E">
        <w:rPr>
          <w:rFonts w:ascii="David" w:hAnsi="David"/>
          <w:b/>
          <w:bCs/>
          <w:rtl/>
        </w:rPr>
        <w:t>תמנה ועדה מלווה</w:t>
      </w:r>
      <w:r w:rsidRPr="00722ED8">
        <w:rPr>
          <w:rFonts w:ascii="David" w:hAnsi="David"/>
          <w:rtl/>
        </w:rPr>
        <w:t xml:space="preserve"> לביצוע המחקר המורכבת מאנשי המקצוע שייקבעו על-ידה </w:t>
      </w:r>
      <w:r w:rsidRPr="00761C73">
        <w:rPr>
          <w:rFonts w:ascii="David" w:hAnsi="David"/>
          <w:rtl/>
        </w:rPr>
        <w:t xml:space="preserve">ומלווה </w:t>
      </w:r>
      <w:r w:rsidR="00AF4D30" w:rsidRPr="00761C73">
        <w:rPr>
          <w:rFonts w:ascii="David" w:hAnsi="David" w:hint="cs"/>
          <w:rtl/>
        </w:rPr>
        <w:t>אקדמי ו/או</w:t>
      </w:r>
      <w:r w:rsidR="00AF4D30">
        <w:rPr>
          <w:rFonts w:ascii="David" w:hAnsi="David" w:hint="cs"/>
          <w:rtl/>
        </w:rPr>
        <w:t xml:space="preserve"> </w:t>
      </w:r>
      <w:r w:rsidRPr="00722ED8">
        <w:rPr>
          <w:rFonts w:ascii="David" w:hAnsi="David"/>
          <w:rtl/>
        </w:rPr>
        <w:t xml:space="preserve">מתודולוגי שהינו חבר סגל או חבר סגל בגמלאות במוסד אקדמי. אחד או יותר מן החוקרים הראשיים ינכח בכל הדיונים הנוגעים למחקר ולביצועו שיתנהלו בלשכת המדען הראשי. </w:t>
      </w:r>
    </w:p>
    <w:p w14:paraId="55B83C0E" w14:textId="77777777" w:rsidR="00846E39" w:rsidRPr="00722ED8" w:rsidRDefault="00846E39" w:rsidP="00846E39">
      <w:pPr>
        <w:pStyle w:val="ListParagraph"/>
        <w:numPr>
          <w:ilvl w:val="0"/>
          <w:numId w:val="17"/>
        </w:numPr>
        <w:spacing w:after="0" w:line="276" w:lineRule="auto"/>
        <w:jc w:val="both"/>
        <w:rPr>
          <w:rFonts w:ascii="David" w:hAnsi="David"/>
        </w:rPr>
      </w:pPr>
      <w:r w:rsidRPr="00722ED8">
        <w:rPr>
          <w:rFonts w:ascii="David" w:hAnsi="David"/>
          <w:rtl/>
        </w:rPr>
        <w:t xml:space="preserve">באמצעות ועדה זו תעקוב לשכת המדען הראשי אחר ביצוע המחקר, על מנת לוודא שהוא מתנהל בהתאם לתוכנית המחקר. על החוקרים לקבל אישור לנושאים הבאים: </w:t>
      </w:r>
    </w:p>
    <w:p w14:paraId="17E4D0E9" w14:textId="77777777" w:rsidR="00846E39" w:rsidRPr="00722ED8" w:rsidRDefault="00846E39" w:rsidP="00846E39">
      <w:pPr>
        <w:pStyle w:val="ListParagraph"/>
        <w:numPr>
          <w:ilvl w:val="7"/>
          <w:numId w:val="13"/>
        </w:numPr>
        <w:tabs>
          <w:tab w:val="left" w:pos="-2042"/>
        </w:tabs>
        <w:spacing w:after="0" w:line="276" w:lineRule="auto"/>
        <w:ind w:left="2874" w:hanging="357"/>
        <w:jc w:val="both"/>
        <w:rPr>
          <w:rFonts w:ascii="David" w:hAnsi="David"/>
        </w:rPr>
      </w:pPr>
      <w:r w:rsidRPr="00722ED8">
        <w:rPr>
          <w:rFonts w:ascii="David" w:hAnsi="David"/>
          <w:rtl/>
        </w:rPr>
        <w:t xml:space="preserve">שיטת הדגימה והמדגם (לפני פניה לבתי ספר) </w:t>
      </w:r>
    </w:p>
    <w:p w14:paraId="402F3CBB" w14:textId="77777777" w:rsidR="00846E39" w:rsidRPr="00722ED8" w:rsidRDefault="00846E39" w:rsidP="00846E39">
      <w:pPr>
        <w:pStyle w:val="ListParagraph"/>
        <w:numPr>
          <w:ilvl w:val="7"/>
          <w:numId w:val="13"/>
        </w:numPr>
        <w:tabs>
          <w:tab w:val="left" w:pos="-2042"/>
        </w:tabs>
        <w:spacing w:after="0" w:line="276" w:lineRule="auto"/>
        <w:ind w:left="2874" w:hanging="357"/>
        <w:jc w:val="both"/>
        <w:rPr>
          <w:rFonts w:ascii="David" w:hAnsi="David"/>
        </w:rPr>
      </w:pPr>
      <w:r w:rsidRPr="00722ED8">
        <w:rPr>
          <w:rFonts w:ascii="David" w:hAnsi="David"/>
          <w:rtl/>
        </w:rPr>
        <w:t xml:space="preserve">כלי המחקר (לפני העברתם בבתי הספר) </w:t>
      </w:r>
    </w:p>
    <w:p w14:paraId="6F39B3B6" w14:textId="77777777" w:rsidR="00846E39" w:rsidRPr="00722ED8" w:rsidRDefault="00846E39" w:rsidP="00846E39">
      <w:pPr>
        <w:pStyle w:val="ListParagraph"/>
        <w:numPr>
          <w:ilvl w:val="7"/>
          <w:numId w:val="13"/>
        </w:numPr>
        <w:tabs>
          <w:tab w:val="left" w:pos="-2042"/>
        </w:tabs>
        <w:spacing w:after="0" w:line="276" w:lineRule="auto"/>
        <w:ind w:left="2874" w:hanging="357"/>
        <w:jc w:val="both"/>
        <w:rPr>
          <w:rFonts w:ascii="David" w:hAnsi="David"/>
        </w:rPr>
      </w:pPr>
      <w:r w:rsidRPr="00722ED8">
        <w:rPr>
          <w:rFonts w:ascii="David" w:hAnsi="David"/>
          <w:rtl/>
        </w:rPr>
        <w:lastRenderedPageBreak/>
        <w:t>השלמת איסוף הנתונים</w:t>
      </w:r>
    </w:p>
    <w:p w14:paraId="13B04EE5" w14:textId="77777777" w:rsidR="00846E39" w:rsidRPr="00722ED8" w:rsidRDefault="00846E39" w:rsidP="00846E39">
      <w:pPr>
        <w:pStyle w:val="ListParagraph"/>
        <w:numPr>
          <w:ilvl w:val="7"/>
          <w:numId w:val="13"/>
        </w:numPr>
        <w:tabs>
          <w:tab w:val="left" w:pos="-2042"/>
        </w:tabs>
        <w:spacing w:after="0" w:line="276" w:lineRule="auto"/>
        <w:ind w:left="2874" w:hanging="357"/>
        <w:jc w:val="both"/>
        <w:rPr>
          <w:rFonts w:ascii="David" w:hAnsi="David"/>
        </w:rPr>
      </w:pPr>
      <w:r w:rsidRPr="00722ED8">
        <w:rPr>
          <w:rFonts w:ascii="David" w:hAnsi="David"/>
          <w:rtl/>
        </w:rPr>
        <w:t>תכנית ראשונית לעיבוד הנתונים (בסיס לשינויים בהתאם לממצאים)</w:t>
      </w:r>
    </w:p>
    <w:p w14:paraId="6DCF71BE" w14:textId="77777777" w:rsidR="00846E39" w:rsidRPr="00722ED8" w:rsidRDefault="00846E39" w:rsidP="00846E39">
      <w:pPr>
        <w:pStyle w:val="ListParagraph"/>
        <w:numPr>
          <w:ilvl w:val="7"/>
          <w:numId w:val="13"/>
        </w:numPr>
        <w:tabs>
          <w:tab w:val="left" w:pos="-2042"/>
        </w:tabs>
        <w:spacing w:after="0" w:line="276" w:lineRule="auto"/>
        <w:ind w:left="2874" w:hanging="357"/>
        <w:jc w:val="both"/>
        <w:rPr>
          <w:rFonts w:ascii="David" w:hAnsi="David"/>
        </w:rPr>
      </w:pPr>
      <w:r w:rsidRPr="00722ED8">
        <w:rPr>
          <w:rFonts w:ascii="David" w:hAnsi="David"/>
          <w:rtl/>
        </w:rPr>
        <w:t xml:space="preserve">דו"חות הביניים </w:t>
      </w:r>
    </w:p>
    <w:p w14:paraId="4A4B7BF6" w14:textId="48989BC3" w:rsidR="00846E39" w:rsidRPr="00761C73" w:rsidRDefault="00846E39" w:rsidP="00846E39">
      <w:pPr>
        <w:pStyle w:val="ListParagraph"/>
        <w:numPr>
          <w:ilvl w:val="7"/>
          <w:numId w:val="13"/>
        </w:numPr>
        <w:tabs>
          <w:tab w:val="left" w:pos="-2042"/>
        </w:tabs>
        <w:spacing w:after="0" w:line="276" w:lineRule="auto"/>
        <w:ind w:left="2874" w:hanging="357"/>
        <w:jc w:val="both"/>
        <w:rPr>
          <w:rFonts w:ascii="David" w:hAnsi="David"/>
        </w:rPr>
      </w:pPr>
      <w:r w:rsidRPr="00722ED8">
        <w:rPr>
          <w:rFonts w:ascii="David" w:hAnsi="David"/>
          <w:rtl/>
        </w:rPr>
        <w:t>הדו"ח הסופי</w:t>
      </w:r>
      <w:r w:rsidR="00EC3383">
        <w:rPr>
          <w:rFonts w:ascii="David" w:hAnsi="David" w:hint="cs"/>
          <w:rtl/>
        </w:rPr>
        <w:t xml:space="preserve">, </w:t>
      </w:r>
      <w:r w:rsidR="00EC3383" w:rsidRPr="00761C73">
        <w:rPr>
          <w:rFonts w:ascii="David" w:hAnsi="David" w:hint="cs"/>
          <w:rtl/>
        </w:rPr>
        <w:t>מצגת, תקציר מנהלים ותוצר מונגש</w:t>
      </w:r>
    </w:p>
    <w:p w14:paraId="4CDF629C" w14:textId="77777777" w:rsidR="00846E39" w:rsidRPr="00722ED8" w:rsidRDefault="00846E39" w:rsidP="00846E39">
      <w:pPr>
        <w:pStyle w:val="ListParagraph"/>
        <w:tabs>
          <w:tab w:val="left" w:pos="-2042"/>
        </w:tabs>
        <w:spacing w:after="0" w:line="276" w:lineRule="auto"/>
        <w:ind w:left="2874"/>
        <w:jc w:val="both"/>
        <w:rPr>
          <w:rFonts w:ascii="David" w:hAnsi="David"/>
        </w:rPr>
      </w:pPr>
    </w:p>
    <w:p w14:paraId="51359FA3" w14:textId="77777777" w:rsidR="00851F0B" w:rsidRDefault="00846E39" w:rsidP="006E2774">
      <w:pPr>
        <w:pStyle w:val="ListParagraph"/>
        <w:numPr>
          <w:ilvl w:val="0"/>
          <w:numId w:val="17"/>
        </w:numPr>
        <w:tabs>
          <w:tab w:val="left" w:pos="-2042"/>
        </w:tabs>
        <w:spacing w:after="0" w:line="276" w:lineRule="auto"/>
        <w:jc w:val="both"/>
        <w:rPr>
          <w:rFonts w:ascii="David" w:hAnsi="David"/>
        </w:rPr>
      </w:pPr>
      <w:r w:rsidRPr="00851F0B">
        <w:rPr>
          <w:rFonts w:ascii="David" w:hAnsi="David"/>
          <w:rtl/>
        </w:rPr>
        <w:t>בהתאם לדיוני הועדה, הלשכה רשאית להציע שינויים בתוכנית העבודה או בלוח הזמנים וכן לצמצם או להפסיק את המחקר. במקרים בהם חלו שינויים מהותיים בתכנית העבודה, כנגזרת משינויים אותם ערך המשרד והמשרד הסכים כי אכן מדובר בשינוי מהותי,  ובמידה שהחוקר יהיה סבור שמבחינה מקצועית לא ניתן לבצע את המחקר לאחר אותו שינוי, הוא יהיה רשאי לסיים את ההסכם. הפסקת ההסכם ו/או צמצומו, תהיה בכפוף לתשלום החלק היחסי של המחקר שכבר בוצע. גם במקרים בהם המשרד הפסיק את המחקר (ולא בשל רשלנות החוקר או אי שביעות רצון המשרד מתוצרי המחקר) ישלם המשרד לחוקר תשלום עבור החלק היחסי של המחקר שכבר בוצע.</w:t>
      </w:r>
    </w:p>
    <w:p w14:paraId="79BD4488" w14:textId="3C6386C2" w:rsidR="00A012C6" w:rsidRPr="00851F0B" w:rsidRDefault="00A012C6" w:rsidP="006E2774">
      <w:pPr>
        <w:pStyle w:val="ListParagraph"/>
        <w:numPr>
          <w:ilvl w:val="0"/>
          <w:numId w:val="17"/>
        </w:numPr>
        <w:tabs>
          <w:tab w:val="left" w:pos="-2042"/>
        </w:tabs>
        <w:spacing w:after="0" w:line="276" w:lineRule="auto"/>
        <w:jc w:val="both"/>
        <w:rPr>
          <w:rFonts w:ascii="David" w:hAnsi="David"/>
        </w:rPr>
      </w:pPr>
      <w:r w:rsidRPr="00851F0B">
        <w:rPr>
          <w:rFonts w:ascii="David" w:hAnsi="David"/>
          <w:rtl/>
        </w:rPr>
        <w:t>אם המחקר יופסק בשל שינויים מהותיים שנתבקשו ע"י המשרד, או אם המשרד הפסיק את המחקר בגין שינויים מהותיים שנדרש להם- המוסד יקבל תשלום עבור העבודה שכבר בוצעה ובנוסף גם הוצאות והתחייבויות שלקח על עצמו ולא ניתנות לביטול .</w:t>
      </w:r>
    </w:p>
    <w:p w14:paraId="3D0812BC" w14:textId="77777777" w:rsidR="00846E39" w:rsidRPr="00722ED8" w:rsidRDefault="00846E39" w:rsidP="00811EF8">
      <w:pPr>
        <w:pStyle w:val="ListParagraph"/>
        <w:numPr>
          <w:ilvl w:val="0"/>
          <w:numId w:val="17"/>
        </w:numPr>
        <w:tabs>
          <w:tab w:val="left" w:pos="-2042"/>
        </w:tabs>
        <w:spacing w:after="0" w:line="276" w:lineRule="auto"/>
        <w:jc w:val="both"/>
        <w:rPr>
          <w:rFonts w:ascii="David" w:hAnsi="David"/>
        </w:rPr>
      </w:pPr>
      <w:r w:rsidRPr="00851F0B">
        <w:rPr>
          <w:rFonts w:ascii="David" w:hAnsi="David"/>
          <w:rtl/>
        </w:rPr>
        <w:t>בהתאם לדיוני הועדה, הלשכה רשאית להציע שינויים בתוכנית העבודה או בלוח הזמנים</w:t>
      </w:r>
      <w:r w:rsidRPr="00722ED8">
        <w:rPr>
          <w:rFonts w:ascii="David" w:hAnsi="David"/>
          <w:rtl/>
        </w:rPr>
        <w:t xml:space="preserve"> וכן לצמצם או להפסיק את המחקר. במקרים בהם חלו שינויים מהותיים בתכנית העבודה, כנגזרת משינויים אותם ערך המשרד והמשרד הסכים כי אכן מדובר בשינוי מהותי, </w:t>
      </w:r>
      <w:r w:rsidRPr="00722ED8">
        <w:rPr>
          <w:rFonts w:ascii="David" w:hAnsi="David" w:hint="cs"/>
          <w:rtl/>
        </w:rPr>
        <w:t xml:space="preserve">המשרד שומר לעצמו את הזכות לסיים את ההתקשרות במסגרת מחקר זה עד תום שנת ההתקשרות הראשונה, </w:t>
      </w:r>
      <w:r w:rsidRPr="00722ED8">
        <w:rPr>
          <w:rFonts w:ascii="David" w:hAnsi="David"/>
          <w:rtl/>
        </w:rPr>
        <w:t>בכתב ובתיאום מראש,</w:t>
      </w:r>
      <w:r w:rsidRPr="00722ED8">
        <w:rPr>
          <w:rFonts w:ascii="David" w:hAnsi="David"/>
        </w:rPr>
        <w:t xml:space="preserve"> </w:t>
      </w:r>
      <w:r w:rsidRPr="00722ED8">
        <w:rPr>
          <w:rFonts w:ascii="David" w:hAnsi="David"/>
          <w:rtl/>
        </w:rPr>
        <w:t>באופן</w:t>
      </w:r>
      <w:r w:rsidRPr="00722ED8">
        <w:rPr>
          <w:rFonts w:ascii="David" w:hAnsi="David"/>
        </w:rPr>
        <w:t xml:space="preserve"> </w:t>
      </w:r>
      <w:r w:rsidRPr="00722ED8">
        <w:rPr>
          <w:rFonts w:ascii="David" w:hAnsi="David"/>
          <w:rtl/>
        </w:rPr>
        <w:t>מנומק</w:t>
      </w:r>
      <w:r w:rsidRPr="00722ED8">
        <w:rPr>
          <w:rFonts w:ascii="David" w:hAnsi="David"/>
        </w:rPr>
        <w:t xml:space="preserve"> </w:t>
      </w:r>
      <w:r w:rsidRPr="00722ED8">
        <w:rPr>
          <w:rFonts w:ascii="David" w:hAnsi="David"/>
          <w:rtl/>
        </w:rPr>
        <w:t>ומטעמים</w:t>
      </w:r>
      <w:r w:rsidRPr="00722ED8">
        <w:rPr>
          <w:rFonts w:ascii="David" w:hAnsi="David"/>
        </w:rPr>
        <w:t xml:space="preserve"> </w:t>
      </w:r>
      <w:r w:rsidRPr="00722ED8">
        <w:rPr>
          <w:rFonts w:ascii="David" w:hAnsi="David"/>
          <w:rtl/>
        </w:rPr>
        <w:t>סבירים</w:t>
      </w:r>
      <w:r w:rsidR="00811EF8">
        <w:rPr>
          <w:rFonts w:ascii="David" w:hAnsi="David" w:hint="cs"/>
          <w:rtl/>
        </w:rPr>
        <w:t>.</w:t>
      </w:r>
    </w:p>
    <w:p w14:paraId="79C398E6" w14:textId="28B8B974" w:rsidR="00846E39" w:rsidRPr="005B2D23" w:rsidRDefault="00846E39" w:rsidP="00846E39">
      <w:pPr>
        <w:pStyle w:val="ListParagraph"/>
        <w:numPr>
          <w:ilvl w:val="0"/>
          <w:numId w:val="17"/>
        </w:numPr>
        <w:spacing w:after="0" w:line="276" w:lineRule="auto"/>
        <w:jc w:val="both"/>
        <w:rPr>
          <w:rFonts w:ascii="David" w:hAnsi="David"/>
          <w:b/>
          <w:bCs/>
          <w:rtl/>
        </w:rPr>
      </w:pPr>
      <w:r w:rsidRPr="005B2D23">
        <w:rPr>
          <w:rFonts w:ascii="David" w:hAnsi="David"/>
          <w:b/>
          <w:bCs/>
          <w:rtl/>
        </w:rPr>
        <w:t>החוקר ימסור ללשכת המדען הראשי דיווח בכתב ובעל פה במועדים שיקבעו בתאום עם הלשכה, לפי ההתקדמות בשלבי העבודה. הדו"חות יוכנו בהתאם להנחיות במסמך</w:t>
      </w:r>
      <w:r w:rsidR="005B2D23" w:rsidRPr="005B2D23">
        <w:rPr>
          <w:rFonts w:ascii="David" w:hAnsi="David" w:hint="cs"/>
          <w:b/>
          <w:bCs/>
          <w:rtl/>
        </w:rPr>
        <w:t xml:space="preserve"> </w:t>
      </w:r>
      <w:r w:rsidRPr="005B2D23">
        <w:rPr>
          <w:rFonts w:ascii="David" w:hAnsi="David"/>
          <w:b/>
          <w:bCs/>
          <w:rtl/>
        </w:rPr>
        <w:t>"הנחיות להגשת דו"חות מדעיים" המופיע</w:t>
      </w:r>
      <w:r w:rsidR="00761C73" w:rsidRPr="005B2D23">
        <w:rPr>
          <w:rFonts w:ascii="David" w:hAnsi="David" w:hint="cs"/>
          <w:b/>
          <w:bCs/>
          <w:rtl/>
        </w:rPr>
        <w:t xml:space="preserve"> </w:t>
      </w:r>
      <w:r w:rsidR="00A256A0" w:rsidRPr="005B2D23">
        <w:rPr>
          <w:rFonts w:ascii="David" w:hAnsi="David" w:hint="cs"/>
          <w:b/>
          <w:bCs/>
          <w:rtl/>
        </w:rPr>
        <w:t>בנספח מספר 3.</w:t>
      </w:r>
    </w:p>
    <w:p w14:paraId="5FCDB141" w14:textId="77777777" w:rsidR="00846E39" w:rsidRPr="00722ED8" w:rsidRDefault="00846E39" w:rsidP="00811EF8">
      <w:pPr>
        <w:pStyle w:val="ListParagraph"/>
        <w:numPr>
          <w:ilvl w:val="0"/>
          <w:numId w:val="17"/>
        </w:numPr>
        <w:spacing w:after="0" w:line="276" w:lineRule="auto"/>
        <w:jc w:val="both"/>
        <w:rPr>
          <w:rFonts w:ascii="David" w:hAnsi="David"/>
        </w:rPr>
      </w:pPr>
      <w:r w:rsidRPr="00722ED8">
        <w:rPr>
          <w:rFonts w:ascii="David" w:hAnsi="David"/>
          <w:rtl/>
        </w:rPr>
        <w:t>במקרה</w:t>
      </w:r>
      <w:r w:rsidRPr="00722ED8">
        <w:rPr>
          <w:rFonts w:ascii="David" w:hAnsi="David"/>
        </w:rPr>
        <w:t xml:space="preserve"> </w:t>
      </w:r>
      <w:r w:rsidRPr="00722ED8">
        <w:rPr>
          <w:rFonts w:ascii="David" w:hAnsi="David"/>
          <w:rtl/>
        </w:rPr>
        <w:t>בו</w:t>
      </w:r>
      <w:r w:rsidRPr="00722ED8">
        <w:rPr>
          <w:rFonts w:ascii="David" w:hAnsi="David"/>
        </w:rPr>
        <w:t xml:space="preserve"> </w:t>
      </w:r>
      <w:r w:rsidRPr="00722ED8">
        <w:rPr>
          <w:rFonts w:ascii="David" w:hAnsi="David"/>
          <w:rtl/>
        </w:rPr>
        <w:t>יאחרו</w:t>
      </w:r>
      <w:r w:rsidRPr="00722ED8">
        <w:rPr>
          <w:rFonts w:ascii="David" w:hAnsi="David"/>
        </w:rPr>
        <w:t xml:space="preserve"> </w:t>
      </w:r>
      <w:r w:rsidRPr="00722ED8">
        <w:rPr>
          <w:rFonts w:ascii="David" w:hAnsi="David"/>
          <w:rtl/>
        </w:rPr>
        <w:t>המוסד</w:t>
      </w:r>
      <w:r w:rsidRPr="00722ED8">
        <w:rPr>
          <w:rFonts w:ascii="David" w:hAnsi="David"/>
        </w:rPr>
        <w:t xml:space="preserve"> </w:t>
      </w:r>
      <w:r w:rsidRPr="00722ED8">
        <w:rPr>
          <w:rFonts w:ascii="David" w:hAnsi="David"/>
          <w:rtl/>
        </w:rPr>
        <w:t>או</w:t>
      </w:r>
      <w:r w:rsidRPr="00722ED8">
        <w:rPr>
          <w:rFonts w:ascii="David" w:hAnsi="David"/>
        </w:rPr>
        <w:t xml:space="preserve"> </w:t>
      </w:r>
      <w:r w:rsidRPr="00722ED8">
        <w:rPr>
          <w:rFonts w:ascii="David" w:hAnsi="David"/>
          <w:rtl/>
        </w:rPr>
        <w:t>החוקר</w:t>
      </w:r>
      <w:r w:rsidRPr="00722ED8">
        <w:rPr>
          <w:rFonts w:ascii="David" w:hAnsi="David"/>
        </w:rPr>
        <w:t xml:space="preserve"> </w:t>
      </w:r>
      <w:r w:rsidRPr="00722ED8">
        <w:rPr>
          <w:rFonts w:ascii="David" w:hAnsi="David"/>
          <w:rtl/>
        </w:rPr>
        <w:t>בהגשת</w:t>
      </w:r>
      <w:r w:rsidRPr="00722ED8">
        <w:rPr>
          <w:rFonts w:ascii="David" w:hAnsi="David"/>
        </w:rPr>
        <w:t xml:space="preserve"> </w:t>
      </w:r>
      <w:r w:rsidRPr="00722ED8">
        <w:rPr>
          <w:rFonts w:ascii="David" w:hAnsi="David"/>
          <w:rtl/>
        </w:rPr>
        <w:t>דו</w:t>
      </w:r>
      <w:r w:rsidRPr="00722ED8">
        <w:rPr>
          <w:rFonts w:ascii="David" w:hAnsi="David"/>
        </w:rPr>
        <w:t>"</w:t>
      </w:r>
      <w:r w:rsidRPr="00722ED8">
        <w:rPr>
          <w:rFonts w:ascii="David" w:hAnsi="David"/>
          <w:rtl/>
        </w:rPr>
        <w:t>ח</w:t>
      </w:r>
      <w:r w:rsidRPr="00722ED8">
        <w:rPr>
          <w:rFonts w:ascii="David" w:hAnsi="David"/>
        </w:rPr>
        <w:t xml:space="preserve"> </w:t>
      </w:r>
      <w:r w:rsidRPr="00722ED8">
        <w:rPr>
          <w:rFonts w:ascii="David" w:hAnsi="David"/>
          <w:rtl/>
        </w:rPr>
        <w:t>הביניים</w:t>
      </w:r>
      <w:r w:rsidRPr="00722ED8">
        <w:rPr>
          <w:rFonts w:ascii="David" w:hAnsi="David"/>
        </w:rPr>
        <w:t xml:space="preserve"> </w:t>
      </w:r>
      <w:r w:rsidRPr="00722ED8">
        <w:rPr>
          <w:rFonts w:ascii="David" w:hAnsi="David"/>
          <w:rtl/>
        </w:rPr>
        <w:t>המדעי</w:t>
      </w:r>
      <w:r w:rsidRPr="00722ED8">
        <w:rPr>
          <w:rFonts w:ascii="David" w:hAnsi="David"/>
        </w:rPr>
        <w:t xml:space="preserve"> </w:t>
      </w:r>
      <w:r w:rsidRPr="00722ED8">
        <w:rPr>
          <w:rFonts w:ascii="David" w:hAnsi="David"/>
          <w:rtl/>
        </w:rPr>
        <w:t>ללא</w:t>
      </w:r>
      <w:r w:rsidRPr="00722ED8">
        <w:rPr>
          <w:rFonts w:ascii="David" w:hAnsi="David"/>
        </w:rPr>
        <w:t xml:space="preserve"> </w:t>
      </w:r>
      <w:r w:rsidRPr="00722ED8">
        <w:rPr>
          <w:rFonts w:ascii="David" w:hAnsi="David"/>
          <w:rtl/>
        </w:rPr>
        <w:t>אישור מוקדם</w:t>
      </w:r>
      <w:r w:rsidRPr="00722ED8">
        <w:rPr>
          <w:rFonts w:ascii="David" w:hAnsi="David"/>
        </w:rPr>
        <w:t xml:space="preserve"> </w:t>
      </w:r>
      <w:r w:rsidRPr="00722ED8">
        <w:rPr>
          <w:rFonts w:ascii="David" w:hAnsi="David"/>
          <w:rtl/>
        </w:rPr>
        <w:t>מראש</w:t>
      </w:r>
      <w:r w:rsidRPr="00722ED8">
        <w:rPr>
          <w:rFonts w:ascii="David" w:hAnsi="David"/>
        </w:rPr>
        <w:t xml:space="preserve"> </w:t>
      </w:r>
      <w:r w:rsidRPr="00722ED8">
        <w:rPr>
          <w:rFonts w:ascii="David" w:hAnsi="David"/>
          <w:rtl/>
        </w:rPr>
        <w:t>ובכתב</w:t>
      </w:r>
      <w:r w:rsidRPr="00722ED8">
        <w:rPr>
          <w:rFonts w:ascii="David" w:hAnsi="David"/>
        </w:rPr>
        <w:t xml:space="preserve"> </w:t>
      </w:r>
      <w:r w:rsidRPr="00722ED8">
        <w:rPr>
          <w:rFonts w:ascii="David" w:hAnsi="David"/>
          <w:rtl/>
        </w:rPr>
        <w:t>מהמשרד,</w:t>
      </w:r>
      <w:r w:rsidRPr="00722ED8">
        <w:rPr>
          <w:rFonts w:ascii="David" w:hAnsi="David"/>
        </w:rPr>
        <w:t xml:space="preserve"> </w:t>
      </w:r>
      <w:r w:rsidRPr="00722ED8">
        <w:rPr>
          <w:rFonts w:ascii="David" w:hAnsi="David"/>
          <w:rtl/>
        </w:rPr>
        <w:t>המשרד</w:t>
      </w:r>
      <w:r w:rsidRPr="00722ED8">
        <w:rPr>
          <w:rFonts w:ascii="David" w:hAnsi="David"/>
        </w:rPr>
        <w:t xml:space="preserve"> </w:t>
      </w:r>
      <w:r w:rsidRPr="00722ED8">
        <w:rPr>
          <w:rFonts w:ascii="David" w:hAnsi="David"/>
          <w:rtl/>
        </w:rPr>
        <w:t>ינכה</w:t>
      </w:r>
      <w:r w:rsidRPr="00722ED8">
        <w:rPr>
          <w:rFonts w:ascii="David" w:hAnsi="David"/>
        </w:rPr>
        <w:t xml:space="preserve"> </w:t>
      </w:r>
      <w:r w:rsidRPr="00722ED8">
        <w:rPr>
          <w:rFonts w:ascii="David" w:hAnsi="David"/>
          <w:rtl/>
        </w:rPr>
        <w:t>מתקציב</w:t>
      </w:r>
      <w:r w:rsidRPr="00722ED8">
        <w:rPr>
          <w:rFonts w:ascii="David" w:hAnsi="David"/>
        </w:rPr>
        <w:t xml:space="preserve"> </w:t>
      </w:r>
      <w:r w:rsidRPr="00722ED8">
        <w:rPr>
          <w:rFonts w:ascii="David" w:hAnsi="David"/>
          <w:rtl/>
        </w:rPr>
        <w:t>המחקר</w:t>
      </w:r>
      <w:r w:rsidRPr="00722ED8">
        <w:rPr>
          <w:rFonts w:ascii="David" w:hAnsi="David"/>
        </w:rPr>
        <w:t xml:space="preserve"> </w:t>
      </w:r>
      <w:r w:rsidRPr="00722ED8">
        <w:rPr>
          <w:rFonts w:ascii="David" w:hAnsi="David"/>
          <w:rtl/>
        </w:rPr>
        <w:t>סכום</w:t>
      </w:r>
      <w:r w:rsidRPr="00722ED8">
        <w:rPr>
          <w:rFonts w:ascii="David" w:hAnsi="David"/>
        </w:rPr>
        <w:t xml:space="preserve"> </w:t>
      </w:r>
      <w:r w:rsidRPr="00722ED8">
        <w:rPr>
          <w:rFonts w:ascii="David" w:hAnsi="David"/>
          <w:rtl/>
        </w:rPr>
        <w:t>אשר</w:t>
      </w:r>
      <w:r w:rsidRPr="00722ED8">
        <w:rPr>
          <w:rFonts w:ascii="David" w:hAnsi="David"/>
        </w:rPr>
        <w:t xml:space="preserve"> </w:t>
      </w:r>
      <w:r w:rsidRPr="00722ED8">
        <w:rPr>
          <w:rFonts w:ascii="David" w:hAnsi="David"/>
          <w:rtl/>
        </w:rPr>
        <w:t>יחושב</w:t>
      </w:r>
      <w:r w:rsidRPr="00722ED8">
        <w:rPr>
          <w:rFonts w:ascii="David" w:hAnsi="David"/>
        </w:rPr>
        <w:t xml:space="preserve"> </w:t>
      </w:r>
      <w:r w:rsidRPr="00722ED8">
        <w:rPr>
          <w:rFonts w:ascii="David" w:hAnsi="David"/>
          <w:rtl/>
        </w:rPr>
        <w:t>באופן</w:t>
      </w:r>
      <w:r w:rsidRPr="00722ED8">
        <w:rPr>
          <w:rFonts w:ascii="David" w:hAnsi="David"/>
        </w:rPr>
        <w:t xml:space="preserve"> </w:t>
      </w:r>
      <w:r w:rsidRPr="00722ED8">
        <w:rPr>
          <w:rFonts w:ascii="David" w:hAnsi="David"/>
          <w:rtl/>
        </w:rPr>
        <w:t>יחסי לתקופת</w:t>
      </w:r>
      <w:r w:rsidRPr="00722ED8">
        <w:rPr>
          <w:rFonts w:ascii="David" w:hAnsi="David"/>
        </w:rPr>
        <w:t xml:space="preserve"> </w:t>
      </w:r>
      <w:r w:rsidRPr="00722ED8">
        <w:rPr>
          <w:rFonts w:ascii="David" w:hAnsi="David"/>
          <w:rtl/>
        </w:rPr>
        <w:t>האיחור,</w:t>
      </w:r>
      <w:r w:rsidRPr="00722ED8">
        <w:rPr>
          <w:rFonts w:ascii="David" w:hAnsi="David"/>
        </w:rPr>
        <w:t xml:space="preserve"> </w:t>
      </w:r>
      <w:r w:rsidRPr="00722ED8">
        <w:rPr>
          <w:rFonts w:ascii="David" w:hAnsi="David"/>
          <w:rtl/>
        </w:rPr>
        <w:t>והמוסד</w:t>
      </w:r>
      <w:r w:rsidRPr="00722ED8">
        <w:rPr>
          <w:rFonts w:ascii="David" w:hAnsi="David"/>
        </w:rPr>
        <w:t xml:space="preserve"> </w:t>
      </w:r>
      <w:r w:rsidRPr="00722ED8">
        <w:rPr>
          <w:rFonts w:ascii="David" w:hAnsi="David"/>
          <w:rtl/>
        </w:rPr>
        <w:t>יתקן</w:t>
      </w:r>
      <w:r w:rsidRPr="00722ED8">
        <w:rPr>
          <w:rFonts w:ascii="David" w:hAnsi="David"/>
        </w:rPr>
        <w:t xml:space="preserve"> </w:t>
      </w:r>
      <w:r w:rsidRPr="00722ED8">
        <w:rPr>
          <w:rFonts w:ascii="David" w:hAnsi="David"/>
          <w:rtl/>
        </w:rPr>
        <w:t>את</w:t>
      </w:r>
      <w:r w:rsidRPr="00722ED8">
        <w:rPr>
          <w:rFonts w:ascii="David" w:hAnsi="David"/>
        </w:rPr>
        <w:t xml:space="preserve"> </w:t>
      </w:r>
      <w:r w:rsidRPr="00722ED8">
        <w:rPr>
          <w:rFonts w:ascii="David" w:hAnsi="David"/>
          <w:rtl/>
        </w:rPr>
        <w:t>הצעת</w:t>
      </w:r>
      <w:r w:rsidRPr="00722ED8">
        <w:rPr>
          <w:rFonts w:ascii="David" w:hAnsi="David"/>
        </w:rPr>
        <w:t xml:space="preserve"> </w:t>
      </w:r>
      <w:r w:rsidRPr="00722ED8">
        <w:rPr>
          <w:rFonts w:ascii="David" w:hAnsi="David"/>
          <w:rtl/>
        </w:rPr>
        <w:t>המחקר</w:t>
      </w:r>
      <w:r w:rsidRPr="00722ED8">
        <w:rPr>
          <w:rFonts w:ascii="David" w:hAnsi="David"/>
        </w:rPr>
        <w:t xml:space="preserve"> </w:t>
      </w:r>
      <w:r w:rsidRPr="00722ED8">
        <w:rPr>
          <w:rFonts w:ascii="David" w:hAnsi="David"/>
          <w:rtl/>
        </w:rPr>
        <w:t>והנספח</w:t>
      </w:r>
      <w:r w:rsidRPr="00722ED8">
        <w:rPr>
          <w:rFonts w:ascii="David" w:hAnsi="David"/>
        </w:rPr>
        <w:t xml:space="preserve"> </w:t>
      </w:r>
      <w:r w:rsidRPr="00722ED8">
        <w:rPr>
          <w:rFonts w:ascii="David" w:hAnsi="David"/>
          <w:rtl/>
        </w:rPr>
        <w:t>התקציבי</w:t>
      </w:r>
      <w:r w:rsidRPr="00722ED8">
        <w:rPr>
          <w:rFonts w:ascii="David" w:hAnsi="David"/>
        </w:rPr>
        <w:t xml:space="preserve"> </w:t>
      </w:r>
      <w:r w:rsidRPr="00722ED8">
        <w:rPr>
          <w:rFonts w:ascii="David" w:hAnsi="David"/>
          <w:rtl/>
        </w:rPr>
        <w:t>בהתאם</w:t>
      </w:r>
      <w:r w:rsidRPr="00722ED8">
        <w:rPr>
          <w:rFonts w:ascii="David" w:hAnsi="David"/>
        </w:rPr>
        <w:t xml:space="preserve"> </w:t>
      </w:r>
      <w:r w:rsidRPr="00722ED8">
        <w:rPr>
          <w:rFonts w:ascii="David" w:hAnsi="David"/>
          <w:rtl/>
        </w:rPr>
        <w:t>ויעבירם</w:t>
      </w:r>
      <w:r w:rsidRPr="00722ED8">
        <w:rPr>
          <w:rFonts w:ascii="David" w:hAnsi="David"/>
        </w:rPr>
        <w:t xml:space="preserve"> </w:t>
      </w:r>
      <w:r w:rsidRPr="00722ED8">
        <w:rPr>
          <w:rFonts w:ascii="David" w:hAnsi="David"/>
          <w:rtl/>
        </w:rPr>
        <w:t>לאישור המשרד</w:t>
      </w:r>
      <w:r w:rsidRPr="00722ED8">
        <w:rPr>
          <w:rFonts w:ascii="David" w:hAnsi="David"/>
        </w:rPr>
        <w:t>.</w:t>
      </w:r>
      <w:r w:rsidRPr="00722ED8">
        <w:rPr>
          <w:rFonts w:ascii="David" w:hAnsi="David" w:hint="cs"/>
          <w:rtl/>
        </w:rPr>
        <w:t xml:space="preserve"> </w:t>
      </w:r>
      <w:r w:rsidRPr="00722ED8">
        <w:rPr>
          <w:rFonts w:ascii="David" w:hAnsi="David"/>
          <w:rtl/>
        </w:rPr>
        <w:t>תקופת איחור של חודש תביא להפחתה בהיקף של 1%.</w:t>
      </w:r>
    </w:p>
    <w:p w14:paraId="7115F4A2" w14:textId="77777777" w:rsidR="00846E39" w:rsidRPr="00722ED8" w:rsidRDefault="00846E39" w:rsidP="00846E39">
      <w:pPr>
        <w:pStyle w:val="ListParagraph"/>
        <w:numPr>
          <w:ilvl w:val="0"/>
          <w:numId w:val="17"/>
        </w:numPr>
        <w:spacing w:after="0" w:line="276" w:lineRule="auto"/>
        <w:jc w:val="both"/>
        <w:rPr>
          <w:rFonts w:ascii="David" w:hAnsi="David"/>
        </w:rPr>
      </w:pPr>
      <w:r w:rsidRPr="00722ED8">
        <w:rPr>
          <w:rFonts w:ascii="David" w:hAnsi="David"/>
          <w:rtl/>
        </w:rPr>
        <w:t>דו</w:t>
      </w:r>
      <w:r w:rsidRPr="00722ED8">
        <w:rPr>
          <w:rFonts w:ascii="David" w:hAnsi="David"/>
        </w:rPr>
        <w:t>"</w:t>
      </w:r>
      <w:r w:rsidRPr="00722ED8">
        <w:rPr>
          <w:rFonts w:ascii="David" w:hAnsi="David"/>
          <w:rtl/>
        </w:rPr>
        <w:t>חות</w:t>
      </w:r>
      <w:r w:rsidRPr="00722ED8">
        <w:rPr>
          <w:rFonts w:ascii="David" w:hAnsi="David"/>
        </w:rPr>
        <w:t xml:space="preserve"> </w:t>
      </w:r>
      <w:r w:rsidRPr="00722ED8">
        <w:rPr>
          <w:rFonts w:ascii="David" w:hAnsi="David"/>
          <w:rtl/>
        </w:rPr>
        <w:t>מדעיים,</w:t>
      </w:r>
      <w:r w:rsidRPr="00722ED8">
        <w:rPr>
          <w:rFonts w:ascii="David" w:hAnsi="David"/>
        </w:rPr>
        <w:t xml:space="preserve"> </w:t>
      </w:r>
      <w:r w:rsidRPr="00722ED8">
        <w:rPr>
          <w:rFonts w:ascii="David" w:hAnsi="David"/>
          <w:rtl/>
        </w:rPr>
        <w:t>יוגשו</w:t>
      </w:r>
      <w:r w:rsidRPr="00722ED8">
        <w:rPr>
          <w:rFonts w:ascii="David" w:hAnsi="David"/>
        </w:rPr>
        <w:t xml:space="preserve"> </w:t>
      </w:r>
      <w:r w:rsidRPr="00722ED8">
        <w:rPr>
          <w:rFonts w:ascii="David" w:hAnsi="David"/>
          <w:rtl/>
        </w:rPr>
        <w:t>בעותק</w:t>
      </w:r>
      <w:r w:rsidRPr="00722ED8">
        <w:rPr>
          <w:rFonts w:ascii="David" w:hAnsi="David"/>
        </w:rPr>
        <w:t xml:space="preserve"> </w:t>
      </w:r>
      <w:r w:rsidRPr="00722ED8">
        <w:rPr>
          <w:rFonts w:ascii="David" w:hAnsi="David"/>
          <w:rtl/>
        </w:rPr>
        <w:t>מדיה</w:t>
      </w:r>
      <w:r w:rsidRPr="00722ED8">
        <w:rPr>
          <w:rFonts w:ascii="David" w:hAnsi="David"/>
        </w:rPr>
        <w:t xml:space="preserve"> </w:t>
      </w:r>
      <w:r w:rsidRPr="00722ED8">
        <w:rPr>
          <w:rFonts w:ascii="David" w:hAnsi="David"/>
          <w:rtl/>
        </w:rPr>
        <w:t>מגנטית. הדו"ח הסופי יוגש גם במתכונת מודפסת בהתאם להנחיות לשכת המדען הראשי. המשרד</w:t>
      </w:r>
      <w:r w:rsidRPr="00722ED8">
        <w:rPr>
          <w:rFonts w:ascii="David" w:hAnsi="David"/>
        </w:rPr>
        <w:t xml:space="preserve"> </w:t>
      </w:r>
      <w:r w:rsidRPr="00722ED8">
        <w:rPr>
          <w:rFonts w:ascii="David" w:hAnsi="David"/>
          <w:rtl/>
        </w:rPr>
        <w:t>רשאי, מעת</w:t>
      </w:r>
      <w:r w:rsidRPr="00722ED8">
        <w:rPr>
          <w:rFonts w:ascii="David" w:hAnsi="David"/>
        </w:rPr>
        <w:t xml:space="preserve"> </w:t>
      </w:r>
      <w:r w:rsidRPr="00722ED8">
        <w:rPr>
          <w:rFonts w:ascii="David" w:hAnsi="David"/>
          <w:rtl/>
        </w:rPr>
        <w:t>לעת, לתת למוסד</w:t>
      </w:r>
      <w:r w:rsidRPr="00722ED8">
        <w:rPr>
          <w:rFonts w:ascii="David" w:hAnsi="David"/>
        </w:rPr>
        <w:t xml:space="preserve"> </w:t>
      </w:r>
      <w:r w:rsidRPr="00722ED8">
        <w:rPr>
          <w:rFonts w:ascii="David" w:hAnsi="David"/>
          <w:rtl/>
        </w:rPr>
        <w:t>הנחיות</w:t>
      </w:r>
      <w:r w:rsidRPr="00722ED8">
        <w:rPr>
          <w:rFonts w:ascii="David" w:hAnsi="David"/>
        </w:rPr>
        <w:t xml:space="preserve"> </w:t>
      </w:r>
      <w:r w:rsidRPr="00722ED8">
        <w:rPr>
          <w:rFonts w:ascii="David" w:hAnsi="David"/>
          <w:rtl/>
        </w:rPr>
        <w:t>בכתב</w:t>
      </w:r>
      <w:r w:rsidRPr="00722ED8">
        <w:rPr>
          <w:rFonts w:ascii="David" w:hAnsi="David"/>
        </w:rPr>
        <w:t xml:space="preserve"> </w:t>
      </w:r>
      <w:r w:rsidRPr="00722ED8">
        <w:rPr>
          <w:rFonts w:ascii="David" w:hAnsi="David"/>
          <w:rtl/>
        </w:rPr>
        <w:t>לגבי</w:t>
      </w:r>
      <w:r w:rsidRPr="00722ED8">
        <w:rPr>
          <w:rFonts w:ascii="David" w:hAnsi="David"/>
        </w:rPr>
        <w:t xml:space="preserve"> </w:t>
      </w:r>
      <w:r w:rsidRPr="00722ED8">
        <w:rPr>
          <w:rFonts w:ascii="David" w:hAnsi="David"/>
          <w:rtl/>
        </w:rPr>
        <w:t>אופן</w:t>
      </w:r>
      <w:r w:rsidRPr="00722ED8">
        <w:rPr>
          <w:rFonts w:ascii="David" w:hAnsi="David"/>
        </w:rPr>
        <w:t xml:space="preserve"> </w:t>
      </w:r>
      <w:r w:rsidRPr="00722ED8">
        <w:rPr>
          <w:rFonts w:ascii="David" w:hAnsi="David"/>
          <w:rtl/>
        </w:rPr>
        <w:t>הכנת</w:t>
      </w:r>
      <w:r w:rsidRPr="00722ED8">
        <w:rPr>
          <w:rFonts w:ascii="David" w:hAnsi="David"/>
        </w:rPr>
        <w:t xml:space="preserve"> </w:t>
      </w:r>
      <w:r w:rsidRPr="00722ED8">
        <w:rPr>
          <w:rFonts w:ascii="David" w:hAnsi="David"/>
          <w:rtl/>
        </w:rPr>
        <w:t>הדו</w:t>
      </w:r>
      <w:r w:rsidRPr="00722ED8">
        <w:rPr>
          <w:rFonts w:ascii="David" w:hAnsi="David"/>
        </w:rPr>
        <w:t>"</w:t>
      </w:r>
      <w:r w:rsidRPr="00722ED8">
        <w:rPr>
          <w:rFonts w:ascii="David" w:hAnsi="David"/>
          <w:rtl/>
        </w:rPr>
        <w:t>ח,</w:t>
      </w:r>
      <w:r w:rsidRPr="00722ED8">
        <w:rPr>
          <w:rFonts w:ascii="David" w:hAnsi="David"/>
        </w:rPr>
        <w:t xml:space="preserve"> </w:t>
      </w:r>
      <w:r w:rsidRPr="00722ED8">
        <w:rPr>
          <w:rFonts w:ascii="David" w:hAnsi="David"/>
          <w:rtl/>
        </w:rPr>
        <w:t>צורתו,</w:t>
      </w:r>
      <w:r w:rsidRPr="00722ED8">
        <w:rPr>
          <w:rFonts w:ascii="David" w:hAnsi="David"/>
        </w:rPr>
        <w:t xml:space="preserve"> </w:t>
      </w:r>
      <w:r w:rsidRPr="00722ED8">
        <w:rPr>
          <w:rFonts w:ascii="David" w:hAnsi="David"/>
          <w:rtl/>
        </w:rPr>
        <w:t>מתכונתו</w:t>
      </w:r>
      <w:r w:rsidRPr="00722ED8">
        <w:rPr>
          <w:rFonts w:ascii="David" w:hAnsi="David"/>
        </w:rPr>
        <w:t xml:space="preserve"> </w:t>
      </w:r>
      <w:r w:rsidRPr="00722ED8">
        <w:rPr>
          <w:rFonts w:ascii="David" w:hAnsi="David"/>
          <w:rtl/>
        </w:rPr>
        <w:t>ואופן</w:t>
      </w:r>
      <w:r w:rsidRPr="00722ED8">
        <w:rPr>
          <w:rFonts w:ascii="David" w:hAnsi="David"/>
        </w:rPr>
        <w:t xml:space="preserve"> </w:t>
      </w:r>
      <w:r w:rsidRPr="00722ED8">
        <w:rPr>
          <w:rFonts w:ascii="David" w:hAnsi="David"/>
          <w:rtl/>
        </w:rPr>
        <w:t>הגשתו והחוקר</w:t>
      </w:r>
      <w:r w:rsidRPr="00722ED8">
        <w:rPr>
          <w:rFonts w:ascii="David" w:hAnsi="David"/>
        </w:rPr>
        <w:t xml:space="preserve"> </w:t>
      </w:r>
      <w:r w:rsidRPr="00722ED8">
        <w:rPr>
          <w:rFonts w:ascii="David" w:hAnsi="David"/>
          <w:rtl/>
        </w:rPr>
        <w:t>יכין</w:t>
      </w:r>
      <w:r w:rsidRPr="00722ED8">
        <w:rPr>
          <w:rFonts w:ascii="David" w:hAnsi="David"/>
        </w:rPr>
        <w:t xml:space="preserve"> </w:t>
      </w:r>
      <w:r w:rsidRPr="00722ED8">
        <w:rPr>
          <w:rFonts w:ascii="David" w:hAnsi="David"/>
          <w:rtl/>
        </w:rPr>
        <w:t>את הדו</w:t>
      </w:r>
      <w:r w:rsidRPr="00722ED8">
        <w:rPr>
          <w:rFonts w:ascii="David" w:hAnsi="David"/>
        </w:rPr>
        <w:t>"</w:t>
      </w:r>
      <w:r w:rsidRPr="00722ED8">
        <w:rPr>
          <w:rFonts w:ascii="David" w:hAnsi="David"/>
          <w:rtl/>
        </w:rPr>
        <w:t>ח</w:t>
      </w:r>
      <w:r w:rsidRPr="00722ED8">
        <w:rPr>
          <w:rFonts w:ascii="David" w:hAnsi="David"/>
        </w:rPr>
        <w:t xml:space="preserve"> </w:t>
      </w:r>
      <w:r w:rsidRPr="00722ED8">
        <w:rPr>
          <w:rFonts w:ascii="David" w:hAnsi="David"/>
          <w:rtl/>
        </w:rPr>
        <w:t>בהתאם</w:t>
      </w:r>
      <w:r w:rsidRPr="00722ED8">
        <w:rPr>
          <w:rFonts w:ascii="David" w:hAnsi="David"/>
        </w:rPr>
        <w:t>.</w:t>
      </w:r>
    </w:p>
    <w:p w14:paraId="7256EBE0" w14:textId="77777777" w:rsidR="00846E39" w:rsidRPr="00722ED8" w:rsidRDefault="00846E39" w:rsidP="00846E39">
      <w:pPr>
        <w:pStyle w:val="ListParagraph"/>
        <w:spacing w:after="0" w:line="276" w:lineRule="auto"/>
        <w:ind w:left="1365"/>
        <w:jc w:val="both"/>
        <w:rPr>
          <w:rFonts w:ascii="David" w:hAnsi="David"/>
        </w:rPr>
      </w:pPr>
    </w:p>
    <w:p w14:paraId="0BA3E87D" w14:textId="77777777" w:rsidR="00846E39" w:rsidRPr="00722ED8" w:rsidRDefault="00846E39" w:rsidP="00846E39">
      <w:pPr>
        <w:pStyle w:val="ListParagraph"/>
        <w:numPr>
          <w:ilvl w:val="0"/>
          <w:numId w:val="14"/>
        </w:numPr>
        <w:spacing w:after="0" w:line="276" w:lineRule="auto"/>
        <w:rPr>
          <w:rFonts w:ascii="David" w:hAnsi="David"/>
          <w:u w:val="single"/>
          <w:rtl/>
        </w:rPr>
      </w:pPr>
      <w:r w:rsidRPr="00722ED8">
        <w:rPr>
          <w:rFonts w:ascii="David" w:hAnsi="David"/>
          <w:u w:val="single"/>
          <w:rtl/>
        </w:rPr>
        <w:t>התמורה</w:t>
      </w:r>
    </w:p>
    <w:p w14:paraId="2A1ABD7B" w14:textId="77777777" w:rsidR="00846E39" w:rsidRPr="00A45CD8" w:rsidRDefault="00846E39" w:rsidP="00846E39">
      <w:pPr>
        <w:pStyle w:val="ListParagraph"/>
        <w:numPr>
          <w:ilvl w:val="0"/>
          <w:numId w:val="18"/>
        </w:numPr>
        <w:spacing w:after="0" w:line="276" w:lineRule="auto"/>
        <w:jc w:val="both"/>
        <w:rPr>
          <w:rFonts w:ascii="David" w:hAnsi="David"/>
        </w:rPr>
      </w:pPr>
      <w:r w:rsidRPr="00722ED8">
        <w:rPr>
          <w:rFonts w:ascii="David" w:hAnsi="David"/>
          <w:rtl/>
        </w:rPr>
        <w:t xml:space="preserve">תמורת ביצוע כל </w:t>
      </w:r>
      <w:r w:rsidRPr="00A45CD8">
        <w:rPr>
          <w:rFonts w:ascii="David" w:hAnsi="David"/>
          <w:rtl/>
        </w:rPr>
        <w:t>התחייבויותיו של צד ב' לפי חוזה זה ישלם המשרד לצד ב' על סמך יסוד דו"חות מפורטים שיגיש צד ב' למשרד ושיאושרו על ידי המדינה סכום שלא יעלה על ______ ש"ח כולל תקורה (להלן: "התמורה") כמפורט בנספח מסגרת.</w:t>
      </w:r>
      <w:r w:rsidRPr="00A45CD8">
        <w:rPr>
          <w:rFonts w:ascii="David" w:hAnsi="David"/>
          <w:rtl/>
        </w:rPr>
        <w:br/>
        <w:t>סך הכל ישולם על ידי המשרד לצד ב' לפי חשבונות מפורטים ודו"ח ביצוע מפורט על התקדמות בביצוע שלבי העבודה שהמשרד יאשרם בהתאם לתחשיב המצורף.</w:t>
      </w:r>
      <w:r w:rsidRPr="00A45CD8">
        <w:rPr>
          <w:rFonts w:ascii="David" w:hAnsi="David"/>
          <w:rtl/>
        </w:rPr>
        <w:br/>
        <w:t>סך של עד ______  כולל תקורה על פי חשבונות שיגיש המוסד לפי שלבי ביצוע.</w:t>
      </w:r>
      <w:r w:rsidRPr="00A45CD8">
        <w:rPr>
          <w:rFonts w:ascii="David" w:hAnsi="David"/>
          <w:rtl/>
        </w:rPr>
        <w:br/>
        <w:t xml:space="preserve">היתרה בסך של _____ כולל תקורה תשולם לאחר אישור לשכת המדען הראשי כי המוסד מילא את כל התחייבויותיו על פי ההסכם. </w:t>
      </w:r>
      <w:r w:rsidRPr="00A45CD8">
        <w:rPr>
          <w:rFonts w:ascii="David" w:hAnsi="David"/>
          <w:rtl/>
        </w:rPr>
        <w:tab/>
      </w:r>
    </w:p>
    <w:p w14:paraId="5EE3E8C1" w14:textId="77777777" w:rsidR="00846E39" w:rsidRPr="00A45CD8" w:rsidRDefault="00846E39" w:rsidP="00846E39">
      <w:pPr>
        <w:pStyle w:val="ListParagraph"/>
        <w:numPr>
          <w:ilvl w:val="0"/>
          <w:numId w:val="18"/>
        </w:numPr>
        <w:spacing w:after="0" w:line="276" w:lineRule="auto"/>
        <w:jc w:val="both"/>
        <w:rPr>
          <w:rFonts w:ascii="David" w:hAnsi="David"/>
          <w:rtl/>
        </w:rPr>
      </w:pPr>
      <w:r w:rsidRPr="00A45CD8">
        <w:rPr>
          <w:rFonts w:ascii="David" w:hAnsi="David"/>
          <w:rtl/>
        </w:rPr>
        <w:t xml:space="preserve">הסכום האמור לעיל מתוקצב בסעיף תקציבי </w:t>
      </w:r>
      <w:r w:rsidRPr="00A45CD8">
        <w:rPr>
          <w:rFonts w:ascii="David" w:hAnsi="David" w:hint="cs"/>
          <w:rtl/>
        </w:rPr>
        <w:t>20600136</w:t>
      </w:r>
      <w:r w:rsidRPr="00A45CD8">
        <w:rPr>
          <w:rFonts w:ascii="David" w:hAnsi="David"/>
          <w:rtl/>
        </w:rPr>
        <w:t>.</w:t>
      </w:r>
    </w:p>
    <w:p w14:paraId="6865227B" w14:textId="77777777" w:rsidR="00846E39" w:rsidRPr="00A45CD8" w:rsidRDefault="00846E39" w:rsidP="00846E39">
      <w:pPr>
        <w:pStyle w:val="ListParagraph"/>
        <w:numPr>
          <w:ilvl w:val="0"/>
          <w:numId w:val="18"/>
        </w:numPr>
        <w:spacing w:after="0" w:line="276" w:lineRule="auto"/>
        <w:jc w:val="both"/>
        <w:rPr>
          <w:rFonts w:ascii="David" w:hAnsi="David"/>
          <w:rtl/>
        </w:rPr>
      </w:pPr>
      <w:r w:rsidRPr="00A45CD8">
        <w:rPr>
          <w:rFonts w:ascii="David" w:hAnsi="David"/>
          <w:rtl/>
        </w:rPr>
        <w:t>נוהל התשלום:</w:t>
      </w:r>
    </w:p>
    <w:p w14:paraId="0AE8B7E1" w14:textId="77777777" w:rsidR="00846E39" w:rsidRPr="00722ED8" w:rsidRDefault="00846E39" w:rsidP="00846E39">
      <w:pPr>
        <w:pStyle w:val="ListParagraph"/>
        <w:numPr>
          <w:ilvl w:val="1"/>
          <w:numId w:val="19"/>
        </w:numPr>
        <w:spacing w:after="0" w:line="276" w:lineRule="auto"/>
        <w:jc w:val="both"/>
        <w:rPr>
          <w:rFonts w:ascii="David" w:hAnsi="David"/>
          <w:rtl/>
        </w:rPr>
      </w:pPr>
      <w:r w:rsidRPr="00722ED8">
        <w:rPr>
          <w:rFonts w:ascii="David" w:hAnsi="David"/>
          <w:rtl/>
        </w:rPr>
        <w:t>צד ב' יגיש למשרד דו"ח המפרט את כל הפעולות / השלבים שביצע במהלך התקופה, וכן חשבון מפורט שהונפק על ידו.</w:t>
      </w:r>
    </w:p>
    <w:p w14:paraId="1CE2FB7F" w14:textId="77777777" w:rsidR="00846E39" w:rsidRPr="00722ED8" w:rsidRDefault="00846E39" w:rsidP="00846E39">
      <w:pPr>
        <w:pStyle w:val="ListParagraph"/>
        <w:numPr>
          <w:ilvl w:val="1"/>
          <w:numId w:val="19"/>
        </w:numPr>
        <w:spacing w:after="0" w:line="276" w:lineRule="auto"/>
        <w:jc w:val="both"/>
        <w:rPr>
          <w:rFonts w:ascii="David" w:hAnsi="David"/>
          <w:rtl/>
        </w:rPr>
      </w:pPr>
      <w:r w:rsidRPr="00722ED8">
        <w:rPr>
          <w:rFonts w:ascii="David" w:hAnsi="David"/>
          <w:rtl/>
        </w:rPr>
        <w:lastRenderedPageBreak/>
        <w:t>אגף הכספים במשרד ישלם לצד ב' מותנה בקבלת החשבון המפורט שהנפיק צד ב' למשרד, קבלת אישור היחידה לביצוע העבודה וקבלת הוראת תשלום מטעם היחידה.</w:t>
      </w:r>
    </w:p>
    <w:p w14:paraId="4AD6F8EC" w14:textId="77777777" w:rsidR="00846E39" w:rsidRPr="00722ED8" w:rsidRDefault="00846E39" w:rsidP="00846E39">
      <w:pPr>
        <w:pStyle w:val="ListParagraph"/>
        <w:numPr>
          <w:ilvl w:val="1"/>
          <w:numId w:val="19"/>
        </w:numPr>
        <w:spacing w:after="0" w:line="276" w:lineRule="auto"/>
        <w:jc w:val="both"/>
        <w:rPr>
          <w:rFonts w:ascii="David" w:hAnsi="David"/>
        </w:rPr>
      </w:pPr>
      <w:r w:rsidRPr="00722ED8">
        <w:rPr>
          <w:rFonts w:ascii="David" w:hAnsi="David"/>
          <w:rtl/>
        </w:rPr>
        <w:t>צד ב' לא יהיה רשאי לדרוש מהמשרד פיצוי כלשהו בגין עיכוב בתשלום הנובע מדו"ח מפורט או מחשבונית מס שאינם שלמים או שגויים או בגלל חוסר במסמכים.</w:t>
      </w:r>
    </w:p>
    <w:p w14:paraId="34186202" w14:textId="77777777" w:rsidR="00846E39" w:rsidRPr="00722ED8" w:rsidRDefault="00846E39" w:rsidP="00846E39">
      <w:pPr>
        <w:pStyle w:val="ListParagraph"/>
        <w:numPr>
          <w:ilvl w:val="0"/>
          <w:numId w:val="18"/>
        </w:numPr>
        <w:spacing w:after="0" w:line="276" w:lineRule="auto"/>
        <w:jc w:val="both"/>
        <w:rPr>
          <w:rFonts w:ascii="David" w:hAnsi="David"/>
          <w:rtl/>
        </w:rPr>
      </w:pPr>
      <w:r w:rsidRPr="00722ED8">
        <w:rPr>
          <w:rFonts w:ascii="David" w:hAnsi="David"/>
          <w:rtl/>
        </w:rPr>
        <w:t xml:space="preserve">הצמדה - על סכומי התמורה הנקובים בהסכם זה לא תחול הצמדה. </w:t>
      </w:r>
    </w:p>
    <w:p w14:paraId="2674AC43" w14:textId="77777777" w:rsidR="00846E39" w:rsidRPr="00722ED8" w:rsidRDefault="00846E39" w:rsidP="00811EF8">
      <w:pPr>
        <w:pStyle w:val="ListParagraph"/>
        <w:numPr>
          <w:ilvl w:val="0"/>
          <w:numId w:val="18"/>
        </w:numPr>
        <w:spacing w:after="0" w:line="276" w:lineRule="auto"/>
        <w:jc w:val="both"/>
        <w:rPr>
          <w:rFonts w:ascii="David" w:hAnsi="David"/>
          <w:rtl/>
        </w:rPr>
      </w:pPr>
      <w:r w:rsidRPr="00722ED8">
        <w:rPr>
          <w:rFonts w:ascii="David" w:hAnsi="David"/>
          <w:rtl/>
        </w:rPr>
        <w:t>תקורה ומע"מ - התמורה האמורה כוללת תקורה ומס ערך מוסף.</w:t>
      </w:r>
    </w:p>
    <w:p w14:paraId="65014F65" w14:textId="77777777" w:rsidR="00846E39" w:rsidRPr="00722ED8" w:rsidRDefault="00846E39" w:rsidP="00846E39">
      <w:pPr>
        <w:pStyle w:val="ListParagraph"/>
        <w:numPr>
          <w:ilvl w:val="0"/>
          <w:numId w:val="18"/>
        </w:numPr>
        <w:spacing w:after="0" w:line="276" w:lineRule="auto"/>
        <w:jc w:val="both"/>
        <w:rPr>
          <w:rFonts w:ascii="David" w:hAnsi="David"/>
          <w:rtl/>
        </w:rPr>
      </w:pPr>
      <w:r w:rsidRPr="00722ED8">
        <w:rPr>
          <w:rFonts w:ascii="David" w:hAnsi="David"/>
          <w:rtl/>
        </w:rPr>
        <w:t>סופיות התמורה - התמורה הינה קבועה, מוחלטת וסופית וצד ב' לא יהיה רשאי לדרוש מהמשרד העלאות או שינויים בתמורה בגין ביצוע חיוביו על פי חוזה זה מכל סיבה שהיא, למעט כל שינוי שאושר על-ידי המשרד.</w:t>
      </w:r>
    </w:p>
    <w:p w14:paraId="7E4FB359" w14:textId="77777777" w:rsidR="00846E39" w:rsidRPr="00722ED8" w:rsidRDefault="00846E39" w:rsidP="00846E39">
      <w:pPr>
        <w:pStyle w:val="ListParagraph"/>
        <w:numPr>
          <w:ilvl w:val="0"/>
          <w:numId w:val="18"/>
        </w:numPr>
        <w:spacing w:after="0" w:line="276" w:lineRule="auto"/>
        <w:jc w:val="both"/>
        <w:rPr>
          <w:rFonts w:ascii="David" w:hAnsi="David"/>
          <w:rtl/>
        </w:rPr>
      </w:pPr>
      <w:r w:rsidRPr="00722ED8">
        <w:rPr>
          <w:rFonts w:ascii="David" w:hAnsi="David"/>
          <w:rtl/>
        </w:rPr>
        <w:t>תשלומי יתר - בתום תקופת חוזה זה יבדקו הצדדים את התשלומים שביצעה המדינה לאור דו"חות וחשבונות צד ב' שאושרו. אם יתברר שהמדינה שילמה סכומי יתר יחזירם צד ב' למדינה תוך חודש ימים כשהם צמודים כאמור בהוראות חוזה זה. אם יתברר שהמדינה שילמה סכומי חסר, תשלם המדינה סכומים אלה לצד ב' כשהם צמודים כאמור בהוראת חוזה זה.</w:t>
      </w:r>
    </w:p>
    <w:p w14:paraId="52A05F7B" w14:textId="77777777" w:rsidR="00846E39" w:rsidRPr="00722ED8" w:rsidRDefault="00846E39" w:rsidP="00846E39">
      <w:pPr>
        <w:pStyle w:val="ListParagraph"/>
        <w:numPr>
          <w:ilvl w:val="0"/>
          <w:numId w:val="18"/>
        </w:numPr>
        <w:spacing w:after="0" w:line="276" w:lineRule="auto"/>
        <w:jc w:val="both"/>
        <w:rPr>
          <w:rFonts w:ascii="David" w:hAnsi="David"/>
        </w:rPr>
      </w:pPr>
      <w:r w:rsidRPr="00722ED8">
        <w:rPr>
          <w:rFonts w:ascii="David" w:hAnsi="David"/>
          <w:rtl/>
        </w:rPr>
        <w:t>חוק התקציב - חוזה זה יהיה כפוף לחוק התקציב.</w:t>
      </w:r>
    </w:p>
    <w:p w14:paraId="6D7BDF27" w14:textId="77777777" w:rsidR="00846E39" w:rsidRPr="00722ED8" w:rsidRDefault="00846E39" w:rsidP="00846E39">
      <w:pPr>
        <w:pStyle w:val="ListParagraph"/>
        <w:spacing w:after="0" w:line="276" w:lineRule="auto"/>
        <w:ind w:left="1365"/>
        <w:jc w:val="both"/>
        <w:rPr>
          <w:rFonts w:ascii="David" w:hAnsi="David"/>
          <w:rtl/>
        </w:rPr>
      </w:pPr>
    </w:p>
    <w:p w14:paraId="442CC378" w14:textId="77777777" w:rsidR="00846E39" w:rsidRPr="00722ED8" w:rsidRDefault="00846E39" w:rsidP="00846E39">
      <w:pPr>
        <w:pStyle w:val="ListParagraph"/>
        <w:numPr>
          <w:ilvl w:val="0"/>
          <w:numId w:val="14"/>
        </w:numPr>
        <w:spacing w:after="0" w:line="276" w:lineRule="auto"/>
        <w:rPr>
          <w:rFonts w:ascii="David" w:hAnsi="David"/>
          <w:u w:val="single"/>
        </w:rPr>
      </w:pPr>
      <w:r w:rsidRPr="00722ED8">
        <w:rPr>
          <w:rFonts w:ascii="David" w:hAnsi="David"/>
          <w:u w:val="single"/>
          <w:rtl/>
        </w:rPr>
        <w:t>ידע, זכויות במחקר ופרסום</w:t>
      </w:r>
    </w:p>
    <w:p w14:paraId="0453A671" w14:textId="77777777" w:rsidR="00846E39" w:rsidRPr="00722ED8" w:rsidRDefault="00846E39" w:rsidP="00846E39">
      <w:pPr>
        <w:pStyle w:val="ListParagraph"/>
        <w:numPr>
          <w:ilvl w:val="0"/>
          <w:numId w:val="20"/>
        </w:numPr>
        <w:spacing w:after="0" w:line="276" w:lineRule="auto"/>
        <w:rPr>
          <w:rFonts w:ascii="David" w:hAnsi="David"/>
          <w:rtl/>
        </w:rPr>
      </w:pPr>
      <w:r w:rsidRPr="00722ED8">
        <w:rPr>
          <w:rFonts w:ascii="David" w:hAnsi="David"/>
          <w:rtl/>
        </w:rPr>
        <w:t>זכויות קניין רוחני:</w:t>
      </w:r>
    </w:p>
    <w:p w14:paraId="1824FA58" w14:textId="77777777" w:rsidR="00846E39" w:rsidRPr="00722ED8" w:rsidRDefault="00846E39" w:rsidP="00846E39">
      <w:pPr>
        <w:pStyle w:val="ListParagraph"/>
        <w:numPr>
          <w:ilvl w:val="1"/>
          <w:numId w:val="21"/>
        </w:numPr>
        <w:spacing w:after="0" w:line="276" w:lineRule="auto"/>
        <w:jc w:val="both"/>
        <w:rPr>
          <w:rFonts w:ascii="David" w:hAnsi="David"/>
          <w:rtl/>
        </w:rPr>
      </w:pPr>
      <w:r w:rsidRPr="00722ED8">
        <w:rPr>
          <w:rFonts w:ascii="David" w:hAnsi="David"/>
          <w:rtl/>
        </w:rPr>
        <w:t>בהסכם זה, "זכויות קניין רוחני" – לרבות זכויות לפי חוק זכות יוצרים, התשס"ח- 2007, זכויות בסוד מסחרי לפי חוק עוולות מסחריות, התשנ"ט- 1999, זכויות לפי חוק הפטנטים, התשכ"ז- 1967, זכויות לפי פקודת סימני מסחר [נוסח חדש], התשל"ב- 1972, זכויות  לפי פקודת הפטנטים והמדגמים או כל זכות קניין רוחני אחרת.</w:t>
      </w:r>
    </w:p>
    <w:p w14:paraId="0708C5A3" w14:textId="77777777" w:rsidR="00EC3383" w:rsidRDefault="00846E39" w:rsidP="00846E39">
      <w:pPr>
        <w:pStyle w:val="ListParagraph"/>
        <w:numPr>
          <w:ilvl w:val="1"/>
          <w:numId w:val="21"/>
        </w:numPr>
        <w:spacing w:after="0" w:line="276" w:lineRule="auto"/>
        <w:jc w:val="both"/>
        <w:rPr>
          <w:rFonts w:ascii="David" w:hAnsi="David"/>
        </w:rPr>
      </w:pPr>
      <w:r w:rsidRPr="00722ED8">
        <w:rPr>
          <w:rFonts w:ascii="David" w:hAnsi="David"/>
          <w:rtl/>
        </w:rPr>
        <w:t xml:space="preserve">כל זכויות הקניין הרוחני ביחס לכלים לנתונים, התוכניות, הנספחים, הטיוטות, התרשימים, וכל חומר אחר שהכין צד ב' לשם ביצוע חיוביו על פי חוזה זה או כתוצאה ממנו, בישראל ומחוצה לה, יהיו שייכים לצד ב' (בהתאם להחלטת ממשלה </w:t>
      </w:r>
    </w:p>
    <w:p w14:paraId="5DA4CBC6" w14:textId="219C5F82" w:rsidR="00846E39" w:rsidRPr="00722ED8" w:rsidRDefault="00846E39" w:rsidP="00EC3383">
      <w:pPr>
        <w:pStyle w:val="ListParagraph"/>
        <w:spacing w:after="0" w:line="276" w:lineRule="auto"/>
        <w:ind w:left="2085"/>
        <w:jc w:val="both"/>
        <w:rPr>
          <w:rFonts w:ascii="David" w:hAnsi="David"/>
        </w:rPr>
      </w:pPr>
      <w:r w:rsidRPr="00722ED8">
        <w:rPr>
          <w:rFonts w:ascii="David" w:hAnsi="David"/>
          <w:rtl/>
        </w:rPr>
        <w:t>ס.   חכ/122  של  ועדת  שרים  לענייני  חברה  וכלכלה מיום  13.09.2004).</w:t>
      </w:r>
    </w:p>
    <w:p w14:paraId="162A418D" w14:textId="77777777" w:rsidR="00846E39" w:rsidRPr="00722ED8" w:rsidRDefault="00846E39" w:rsidP="00846E39">
      <w:pPr>
        <w:pStyle w:val="ListParagraph"/>
        <w:numPr>
          <w:ilvl w:val="1"/>
          <w:numId w:val="21"/>
        </w:numPr>
        <w:spacing w:after="0" w:line="276" w:lineRule="auto"/>
        <w:jc w:val="both"/>
        <w:rPr>
          <w:rFonts w:ascii="David" w:hAnsi="David"/>
        </w:rPr>
      </w:pPr>
      <w:r w:rsidRPr="00722ED8">
        <w:rPr>
          <w:rFonts w:ascii="David" w:hAnsi="David"/>
          <w:rtl/>
        </w:rPr>
        <w:t>רישיון</w:t>
      </w:r>
      <w:r w:rsidRPr="00722ED8">
        <w:rPr>
          <w:rFonts w:ascii="David" w:hAnsi="David"/>
        </w:rPr>
        <w:t xml:space="preserve"> </w:t>
      </w:r>
      <w:r w:rsidRPr="00722ED8">
        <w:rPr>
          <w:rFonts w:ascii="David" w:hAnsi="David"/>
          <w:rtl/>
        </w:rPr>
        <w:t>שימוש</w:t>
      </w:r>
      <w:r w:rsidRPr="00722ED8">
        <w:rPr>
          <w:rFonts w:ascii="David" w:hAnsi="David"/>
        </w:rPr>
        <w:t xml:space="preserve"> </w:t>
      </w:r>
      <w:r w:rsidRPr="00722ED8">
        <w:rPr>
          <w:rFonts w:ascii="David" w:hAnsi="David"/>
          <w:rtl/>
        </w:rPr>
        <w:t>לא</w:t>
      </w:r>
      <w:r w:rsidRPr="00722ED8">
        <w:rPr>
          <w:rFonts w:ascii="David" w:hAnsi="David"/>
        </w:rPr>
        <w:t xml:space="preserve"> </w:t>
      </w:r>
      <w:r w:rsidRPr="00722ED8">
        <w:rPr>
          <w:rFonts w:ascii="David" w:hAnsi="David"/>
          <w:rtl/>
        </w:rPr>
        <w:t>בלעדי</w:t>
      </w:r>
      <w:r w:rsidRPr="00722ED8">
        <w:rPr>
          <w:rFonts w:ascii="David" w:hAnsi="David"/>
        </w:rPr>
        <w:t xml:space="preserve"> </w:t>
      </w:r>
      <w:r w:rsidRPr="00722ED8">
        <w:rPr>
          <w:rFonts w:ascii="David" w:hAnsi="David"/>
          <w:rtl/>
        </w:rPr>
        <w:t>בתוצר</w:t>
      </w:r>
      <w:r w:rsidRPr="00722ED8">
        <w:rPr>
          <w:rFonts w:ascii="David" w:hAnsi="David"/>
        </w:rPr>
        <w:t xml:space="preserve"> </w:t>
      </w:r>
      <w:r w:rsidRPr="00722ED8">
        <w:rPr>
          <w:rFonts w:ascii="David" w:hAnsi="David"/>
          <w:rtl/>
        </w:rPr>
        <w:t>הידע</w:t>
      </w:r>
      <w:r w:rsidRPr="00722ED8">
        <w:rPr>
          <w:rFonts w:ascii="David" w:hAnsi="David"/>
        </w:rPr>
        <w:t xml:space="preserve"> </w:t>
      </w:r>
      <w:r w:rsidRPr="00722ED8">
        <w:rPr>
          <w:rFonts w:ascii="David" w:hAnsi="David"/>
          <w:rtl/>
        </w:rPr>
        <w:t>למדינה:</w:t>
      </w:r>
    </w:p>
    <w:p w14:paraId="6E2170CC" w14:textId="77777777" w:rsidR="00846E39" w:rsidRPr="00722ED8" w:rsidRDefault="00846E39" w:rsidP="00846E39">
      <w:pPr>
        <w:pStyle w:val="ListParagraph"/>
        <w:numPr>
          <w:ilvl w:val="2"/>
          <w:numId w:val="21"/>
        </w:numPr>
        <w:spacing w:after="0" w:line="276" w:lineRule="auto"/>
        <w:jc w:val="both"/>
        <w:rPr>
          <w:rFonts w:ascii="David" w:hAnsi="David"/>
        </w:rPr>
      </w:pPr>
      <w:r w:rsidRPr="00722ED8">
        <w:rPr>
          <w:rFonts w:ascii="David" w:hAnsi="David"/>
          <w:rtl/>
        </w:rPr>
        <w:t>המדינה</w:t>
      </w:r>
      <w:r w:rsidRPr="00722ED8">
        <w:rPr>
          <w:rFonts w:ascii="David" w:hAnsi="David"/>
        </w:rPr>
        <w:t xml:space="preserve"> </w:t>
      </w:r>
      <w:r w:rsidRPr="00722ED8">
        <w:rPr>
          <w:rFonts w:ascii="David" w:hAnsi="David"/>
          <w:rtl/>
        </w:rPr>
        <w:t>תקבל</w:t>
      </w:r>
      <w:r w:rsidRPr="00722ED8">
        <w:rPr>
          <w:rFonts w:ascii="David" w:hAnsi="David"/>
        </w:rPr>
        <w:t xml:space="preserve"> </w:t>
      </w:r>
      <w:r w:rsidRPr="00722ED8">
        <w:rPr>
          <w:rFonts w:ascii="David" w:hAnsi="David"/>
          <w:rtl/>
        </w:rPr>
        <w:t>ללא</w:t>
      </w:r>
      <w:r w:rsidRPr="00722ED8">
        <w:rPr>
          <w:rFonts w:ascii="David" w:hAnsi="David"/>
        </w:rPr>
        <w:t xml:space="preserve"> </w:t>
      </w:r>
      <w:r w:rsidRPr="00722ED8">
        <w:rPr>
          <w:rFonts w:ascii="David" w:hAnsi="David"/>
          <w:rtl/>
        </w:rPr>
        <w:t>תמורה</w:t>
      </w:r>
      <w:r w:rsidRPr="00722ED8">
        <w:rPr>
          <w:rFonts w:ascii="David" w:hAnsi="David"/>
        </w:rPr>
        <w:t xml:space="preserve"> </w:t>
      </w:r>
      <w:r w:rsidRPr="00722ED8">
        <w:rPr>
          <w:rFonts w:ascii="David" w:hAnsi="David"/>
          <w:rtl/>
        </w:rPr>
        <w:t>רישיון</w:t>
      </w:r>
      <w:r w:rsidRPr="00722ED8">
        <w:rPr>
          <w:rFonts w:ascii="David" w:hAnsi="David"/>
        </w:rPr>
        <w:t xml:space="preserve"> </w:t>
      </w:r>
      <w:r w:rsidRPr="00722ED8">
        <w:rPr>
          <w:rFonts w:ascii="David" w:hAnsi="David"/>
          <w:rtl/>
        </w:rPr>
        <w:t>לא</w:t>
      </w:r>
      <w:r w:rsidRPr="00722ED8">
        <w:rPr>
          <w:rFonts w:ascii="David" w:hAnsi="David"/>
        </w:rPr>
        <w:t xml:space="preserve"> </w:t>
      </w:r>
      <w:r w:rsidRPr="00722ED8">
        <w:rPr>
          <w:rFonts w:ascii="David" w:hAnsi="David"/>
          <w:rtl/>
        </w:rPr>
        <w:t>בלעדי</w:t>
      </w:r>
      <w:r w:rsidRPr="00722ED8">
        <w:rPr>
          <w:rFonts w:ascii="David" w:hAnsi="David"/>
        </w:rPr>
        <w:t>,</w:t>
      </w:r>
      <w:r w:rsidRPr="00722ED8">
        <w:rPr>
          <w:rFonts w:ascii="David" w:hAnsi="David"/>
          <w:rtl/>
        </w:rPr>
        <w:t xml:space="preserve"> בלתי</w:t>
      </w:r>
      <w:r w:rsidRPr="00722ED8">
        <w:rPr>
          <w:rFonts w:ascii="David" w:hAnsi="David"/>
        </w:rPr>
        <w:t xml:space="preserve"> </w:t>
      </w:r>
      <w:r w:rsidRPr="00722ED8">
        <w:rPr>
          <w:rFonts w:ascii="David" w:hAnsi="David"/>
          <w:rtl/>
        </w:rPr>
        <w:t>חוזר,</w:t>
      </w:r>
      <w:r w:rsidRPr="00722ED8">
        <w:rPr>
          <w:rFonts w:ascii="David" w:hAnsi="David"/>
        </w:rPr>
        <w:t xml:space="preserve"> </w:t>
      </w:r>
      <w:r w:rsidRPr="00722ED8">
        <w:rPr>
          <w:rFonts w:ascii="David" w:hAnsi="David"/>
          <w:rtl/>
        </w:rPr>
        <w:t>לעשות</w:t>
      </w:r>
      <w:r w:rsidRPr="00722ED8">
        <w:rPr>
          <w:rFonts w:ascii="David" w:hAnsi="David"/>
        </w:rPr>
        <w:t xml:space="preserve"> </w:t>
      </w:r>
      <w:r w:rsidRPr="00722ED8">
        <w:rPr>
          <w:rFonts w:ascii="David" w:hAnsi="David"/>
          <w:rtl/>
        </w:rPr>
        <w:t>שימוש</w:t>
      </w:r>
      <w:r w:rsidRPr="00722ED8">
        <w:rPr>
          <w:rFonts w:ascii="David" w:hAnsi="David"/>
        </w:rPr>
        <w:t xml:space="preserve"> </w:t>
      </w:r>
      <w:r w:rsidRPr="00722ED8">
        <w:rPr>
          <w:rFonts w:ascii="David" w:hAnsi="David"/>
          <w:rtl/>
        </w:rPr>
        <w:t>בתוצר</w:t>
      </w:r>
      <w:r w:rsidRPr="00722ED8">
        <w:rPr>
          <w:rFonts w:ascii="David" w:hAnsi="David"/>
        </w:rPr>
        <w:t xml:space="preserve"> </w:t>
      </w:r>
      <w:r w:rsidRPr="00722ED8">
        <w:rPr>
          <w:rFonts w:ascii="David" w:hAnsi="David"/>
          <w:rtl/>
        </w:rPr>
        <w:t>הידע</w:t>
      </w:r>
      <w:r w:rsidRPr="00722ED8">
        <w:rPr>
          <w:rFonts w:ascii="David" w:hAnsi="David"/>
        </w:rPr>
        <w:t xml:space="preserve"> </w:t>
      </w:r>
      <w:r w:rsidRPr="00722ED8">
        <w:rPr>
          <w:rFonts w:ascii="David" w:hAnsi="David"/>
          <w:rtl/>
        </w:rPr>
        <w:t>במישרין או</w:t>
      </w:r>
      <w:r w:rsidRPr="00722ED8">
        <w:rPr>
          <w:rFonts w:ascii="David" w:hAnsi="David"/>
        </w:rPr>
        <w:t xml:space="preserve"> </w:t>
      </w:r>
      <w:r w:rsidRPr="00722ED8">
        <w:rPr>
          <w:rFonts w:ascii="David" w:hAnsi="David"/>
          <w:rtl/>
        </w:rPr>
        <w:t>באמצעות</w:t>
      </w:r>
      <w:r w:rsidRPr="00722ED8">
        <w:rPr>
          <w:rFonts w:ascii="David" w:hAnsi="David"/>
        </w:rPr>
        <w:t xml:space="preserve"> </w:t>
      </w:r>
      <w:r w:rsidRPr="00722ED8">
        <w:rPr>
          <w:rFonts w:ascii="David" w:hAnsi="David"/>
          <w:rtl/>
        </w:rPr>
        <w:t>גורם</w:t>
      </w:r>
      <w:r w:rsidRPr="00722ED8">
        <w:rPr>
          <w:rFonts w:ascii="David" w:hAnsi="David"/>
        </w:rPr>
        <w:t xml:space="preserve"> </w:t>
      </w:r>
      <w:r w:rsidRPr="00722ED8">
        <w:rPr>
          <w:rFonts w:ascii="David" w:hAnsi="David"/>
          <w:rtl/>
        </w:rPr>
        <w:t>אחר,</w:t>
      </w:r>
      <w:r w:rsidRPr="00722ED8">
        <w:rPr>
          <w:rFonts w:ascii="David" w:hAnsi="David"/>
        </w:rPr>
        <w:t xml:space="preserve"> </w:t>
      </w:r>
      <w:r w:rsidRPr="00722ED8">
        <w:rPr>
          <w:rFonts w:ascii="David" w:hAnsi="David"/>
          <w:rtl/>
        </w:rPr>
        <w:t>לצרכים</w:t>
      </w:r>
      <w:r w:rsidRPr="00722ED8">
        <w:rPr>
          <w:rFonts w:ascii="David" w:hAnsi="David"/>
        </w:rPr>
        <w:t xml:space="preserve"> </w:t>
      </w:r>
      <w:r w:rsidRPr="00722ED8">
        <w:rPr>
          <w:rFonts w:ascii="David" w:hAnsi="David"/>
          <w:rtl/>
        </w:rPr>
        <w:t>לאומיים;</w:t>
      </w:r>
      <w:r w:rsidRPr="00722ED8">
        <w:rPr>
          <w:rFonts w:ascii="David" w:hAnsi="David"/>
        </w:rPr>
        <w:t xml:space="preserve"> </w:t>
      </w:r>
      <w:r w:rsidRPr="00722ED8">
        <w:rPr>
          <w:rFonts w:ascii="David" w:hAnsi="David"/>
          <w:rtl/>
        </w:rPr>
        <w:t>מובהר</w:t>
      </w:r>
      <w:r w:rsidRPr="00722ED8">
        <w:rPr>
          <w:rFonts w:ascii="David" w:hAnsi="David"/>
        </w:rPr>
        <w:t xml:space="preserve"> </w:t>
      </w:r>
      <w:r w:rsidRPr="00722ED8">
        <w:rPr>
          <w:rFonts w:ascii="David" w:hAnsi="David"/>
          <w:rtl/>
        </w:rPr>
        <w:t>בזאת</w:t>
      </w:r>
      <w:r w:rsidRPr="00722ED8">
        <w:rPr>
          <w:rFonts w:ascii="David" w:hAnsi="David"/>
        </w:rPr>
        <w:t xml:space="preserve"> </w:t>
      </w:r>
      <w:r w:rsidRPr="00722ED8">
        <w:rPr>
          <w:rFonts w:ascii="David" w:hAnsi="David"/>
          <w:rtl/>
        </w:rPr>
        <w:t>כי</w:t>
      </w:r>
      <w:r w:rsidRPr="00722ED8">
        <w:rPr>
          <w:rFonts w:ascii="David" w:hAnsi="David"/>
        </w:rPr>
        <w:t xml:space="preserve"> </w:t>
      </w:r>
      <w:r w:rsidRPr="00722ED8">
        <w:rPr>
          <w:rFonts w:ascii="David" w:hAnsi="David"/>
          <w:rtl/>
        </w:rPr>
        <w:t>הקביעה</w:t>
      </w:r>
      <w:r w:rsidRPr="00722ED8">
        <w:rPr>
          <w:rFonts w:ascii="David" w:hAnsi="David"/>
        </w:rPr>
        <w:t xml:space="preserve"> </w:t>
      </w:r>
      <w:r w:rsidRPr="00722ED8">
        <w:rPr>
          <w:rFonts w:ascii="David" w:hAnsi="David"/>
          <w:rtl/>
        </w:rPr>
        <w:t>מהם</w:t>
      </w:r>
      <w:r w:rsidRPr="00722ED8">
        <w:rPr>
          <w:rFonts w:ascii="David" w:hAnsi="David"/>
        </w:rPr>
        <w:t xml:space="preserve"> </w:t>
      </w:r>
      <w:r w:rsidRPr="00722ED8">
        <w:rPr>
          <w:rFonts w:ascii="David" w:hAnsi="David"/>
          <w:rtl/>
        </w:rPr>
        <w:t>צרכים</w:t>
      </w:r>
      <w:r w:rsidRPr="00722ED8">
        <w:rPr>
          <w:rFonts w:ascii="David" w:hAnsi="David"/>
        </w:rPr>
        <w:t xml:space="preserve"> </w:t>
      </w:r>
      <w:r w:rsidRPr="00722ED8">
        <w:rPr>
          <w:rFonts w:ascii="David" w:hAnsi="David"/>
          <w:rtl/>
        </w:rPr>
        <w:t>לאומיים תהיה</w:t>
      </w:r>
      <w:r w:rsidRPr="00722ED8">
        <w:rPr>
          <w:rFonts w:ascii="David" w:hAnsi="David"/>
        </w:rPr>
        <w:t xml:space="preserve"> </w:t>
      </w:r>
      <w:r w:rsidRPr="00722ED8">
        <w:rPr>
          <w:rFonts w:ascii="David" w:hAnsi="David"/>
          <w:rtl/>
        </w:rPr>
        <w:t>בסמכות שר החינוך, שר המשפטים ושר האוצר.</w:t>
      </w:r>
      <w:r w:rsidRPr="00722ED8">
        <w:rPr>
          <w:rFonts w:ascii="David" w:hAnsi="David"/>
        </w:rPr>
        <w:t xml:space="preserve"> </w:t>
      </w:r>
    </w:p>
    <w:p w14:paraId="13F13341" w14:textId="77777777" w:rsidR="00846E39" w:rsidRPr="00722ED8" w:rsidRDefault="00846E39" w:rsidP="00846E39">
      <w:pPr>
        <w:pStyle w:val="ListParagraph"/>
        <w:numPr>
          <w:ilvl w:val="2"/>
          <w:numId w:val="21"/>
        </w:numPr>
        <w:spacing w:after="0" w:line="276" w:lineRule="auto"/>
        <w:jc w:val="both"/>
        <w:rPr>
          <w:rFonts w:ascii="David" w:hAnsi="David"/>
        </w:rPr>
      </w:pPr>
      <w:r w:rsidRPr="00722ED8">
        <w:rPr>
          <w:rFonts w:ascii="David" w:hAnsi="David"/>
          <w:rtl/>
        </w:rPr>
        <w:t>הודיעה</w:t>
      </w:r>
      <w:r w:rsidRPr="00722ED8">
        <w:rPr>
          <w:rFonts w:ascii="David" w:hAnsi="David"/>
        </w:rPr>
        <w:t xml:space="preserve"> </w:t>
      </w:r>
      <w:r w:rsidRPr="00722ED8">
        <w:rPr>
          <w:rFonts w:ascii="David" w:hAnsi="David"/>
          <w:rtl/>
        </w:rPr>
        <w:t>המדינה</w:t>
      </w:r>
      <w:r w:rsidRPr="00722ED8">
        <w:rPr>
          <w:rFonts w:ascii="David" w:hAnsi="David"/>
        </w:rPr>
        <w:t xml:space="preserve"> </w:t>
      </w:r>
      <w:r w:rsidRPr="00722ED8">
        <w:rPr>
          <w:rFonts w:ascii="David" w:hAnsi="David"/>
          <w:rtl/>
        </w:rPr>
        <w:t>בהתאם</w:t>
      </w:r>
      <w:r w:rsidRPr="00722ED8">
        <w:rPr>
          <w:rFonts w:ascii="David" w:hAnsi="David"/>
        </w:rPr>
        <w:t xml:space="preserve"> </w:t>
      </w:r>
      <w:r w:rsidRPr="00722ED8">
        <w:rPr>
          <w:rFonts w:ascii="David" w:hAnsi="David"/>
          <w:rtl/>
        </w:rPr>
        <w:t>(לסעיף 2)</w:t>
      </w:r>
      <w:r w:rsidRPr="00722ED8">
        <w:rPr>
          <w:rFonts w:ascii="David" w:hAnsi="David"/>
        </w:rPr>
        <w:t xml:space="preserve"> </w:t>
      </w:r>
      <w:r w:rsidRPr="00722ED8">
        <w:rPr>
          <w:rFonts w:ascii="David" w:hAnsi="David"/>
          <w:rtl/>
        </w:rPr>
        <w:t>לעיל,</w:t>
      </w:r>
      <w:r w:rsidRPr="00722ED8">
        <w:rPr>
          <w:rFonts w:ascii="David" w:hAnsi="David"/>
        </w:rPr>
        <w:t xml:space="preserve"> </w:t>
      </w:r>
      <w:r w:rsidRPr="00722ED8">
        <w:rPr>
          <w:rFonts w:ascii="David" w:hAnsi="David"/>
          <w:rtl/>
        </w:rPr>
        <w:t>כי</w:t>
      </w:r>
      <w:r w:rsidRPr="00722ED8">
        <w:rPr>
          <w:rFonts w:ascii="David" w:hAnsi="David"/>
        </w:rPr>
        <w:t xml:space="preserve"> </w:t>
      </w:r>
      <w:r w:rsidRPr="00722ED8">
        <w:rPr>
          <w:rFonts w:ascii="David" w:hAnsi="David"/>
          <w:rtl/>
        </w:rPr>
        <w:t>היא</w:t>
      </w:r>
      <w:r w:rsidRPr="00722ED8">
        <w:rPr>
          <w:rFonts w:ascii="David" w:hAnsi="David"/>
        </w:rPr>
        <w:t xml:space="preserve"> </w:t>
      </w:r>
      <w:r w:rsidRPr="00722ED8">
        <w:rPr>
          <w:rFonts w:ascii="David" w:hAnsi="David"/>
          <w:rtl/>
        </w:rPr>
        <w:t>מעוניינת</w:t>
      </w:r>
      <w:r w:rsidRPr="00722ED8">
        <w:rPr>
          <w:rFonts w:ascii="David" w:hAnsi="David"/>
        </w:rPr>
        <w:t xml:space="preserve"> </w:t>
      </w:r>
      <w:r w:rsidRPr="00722ED8">
        <w:rPr>
          <w:rFonts w:ascii="David" w:hAnsi="David"/>
          <w:rtl/>
        </w:rPr>
        <w:t>לעשות</w:t>
      </w:r>
      <w:r w:rsidRPr="00722ED8">
        <w:rPr>
          <w:rFonts w:ascii="David" w:hAnsi="David"/>
        </w:rPr>
        <w:t xml:space="preserve"> </w:t>
      </w:r>
      <w:r w:rsidRPr="00722ED8">
        <w:rPr>
          <w:rFonts w:ascii="David" w:hAnsi="David"/>
          <w:rtl/>
        </w:rPr>
        <w:t>שימוש</w:t>
      </w:r>
      <w:r w:rsidRPr="00722ED8">
        <w:rPr>
          <w:rFonts w:ascii="David" w:hAnsi="David"/>
        </w:rPr>
        <w:t xml:space="preserve"> </w:t>
      </w:r>
      <w:r w:rsidRPr="00722ED8">
        <w:rPr>
          <w:rFonts w:ascii="David" w:hAnsi="David"/>
          <w:rtl/>
        </w:rPr>
        <w:t>בתוצר</w:t>
      </w:r>
      <w:r w:rsidRPr="00722ED8">
        <w:rPr>
          <w:rFonts w:ascii="David" w:hAnsi="David"/>
        </w:rPr>
        <w:t xml:space="preserve"> </w:t>
      </w:r>
      <w:r w:rsidRPr="00722ED8">
        <w:rPr>
          <w:rFonts w:ascii="David" w:hAnsi="David"/>
          <w:rtl/>
        </w:rPr>
        <w:t>הידע, יספק המוסד</w:t>
      </w:r>
      <w:r w:rsidRPr="00722ED8">
        <w:rPr>
          <w:rFonts w:ascii="David" w:hAnsi="David"/>
        </w:rPr>
        <w:t xml:space="preserve"> </w:t>
      </w:r>
      <w:r w:rsidRPr="00722ED8">
        <w:rPr>
          <w:rFonts w:ascii="David" w:hAnsi="David"/>
          <w:rtl/>
        </w:rPr>
        <w:t>למדינה</w:t>
      </w:r>
      <w:r w:rsidRPr="00722ED8">
        <w:rPr>
          <w:rFonts w:ascii="David" w:hAnsi="David"/>
        </w:rPr>
        <w:t xml:space="preserve"> </w:t>
      </w:r>
      <w:r w:rsidRPr="00722ED8">
        <w:rPr>
          <w:rFonts w:ascii="David" w:hAnsi="David"/>
          <w:rtl/>
        </w:rPr>
        <w:t>את</w:t>
      </w:r>
      <w:r w:rsidRPr="00722ED8">
        <w:rPr>
          <w:rFonts w:ascii="David" w:hAnsi="David"/>
        </w:rPr>
        <w:t xml:space="preserve"> </w:t>
      </w:r>
      <w:r w:rsidRPr="00722ED8">
        <w:rPr>
          <w:rFonts w:ascii="David" w:hAnsi="David"/>
          <w:rtl/>
        </w:rPr>
        <w:t>כל</w:t>
      </w:r>
      <w:r w:rsidRPr="00722ED8">
        <w:rPr>
          <w:rFonts w:ascii="David" w:hAnsi="David"/>
        </w:rPr>
        <w:t xml:space="preserve"> </w:t>
      </w:r>
      <w:r w:rsidRPr="00722ED8">
        <w:rPr>
          <w:rFonts w:ascii="David" w:hAnsi="David"/>
          <w:rtl/>
        </w:rPr>
        <w:t>המידע,</w:t>
      </w:r>
      <w:r w:rsidRPr="00722ED8">
        <w:rPr>
          <w:rFonts w:ascii="David" w:hAnsi="David"/>
        </w:rPr>
        <w:t xml:space="preserve"> </w:t>
      </w:r>
      <w:r w:rsidRPr="00722ED8">
        <w:rPr>
          <w:rFonts w:ascii="David" w:hAnsi="David"/>
          <w:rtl/>
        </w:rPr>
        <w:t>המסמכים,</w:t>
      </w:r>
      <w:r w:rsidRPr="00722ED8">
        <w:rPr>
          <w:rFonts w:ascii="David" w:hAnsi="David"/>
        </w:rPr>
        <w:t xml:space="preserve"> </w:t>
      </w:r>
      <w:r w:rsidRPr="00722ED8">
        <w:rPr>
          <w:rFonts w:ascii="David" w:hAnsi="David"/>
          <w:rtl/>
        </w:rPr>
        <w:t>המדגמים</w:t>
      </w:r>
      <w:r w:rsidRPr="00722ED8">
        <w:rPr>
          <w:rFonts w:ascii="David" w:hAnsi="David"/>
        </w:rPr>
        <w:t xml:space="preserve"> </w:t>
      </w:r>
      <w:r w:rsidRPr="00722ED8">
        <w:rPr>
          <w:rFonts w:ascii="David" w:hAnsi="David"/>
          <w:rtl/>
        </w:rPr>
        <w:t>והתרשימים</w:t>
      </w:r>
      <w:r w:rsidRPr="00722ED8">
        <w:rPr>
          <w:rFonts w:ascii="David" w:hAnsi="David"/>
        </w:rPr>
        <w:t xml:space="preserve"> </w:t>
      </w:r>
      <w:r w:rsidRPr="00722ED8">
        <w:rPr>
          <w:rFonts w:ascii="David" w:hAnsi="David"/>
          <w:rtl/>
        </w:rPr>
        <w:t>שיסייעו</w:t>
      </w:r>
      <w:r w:rsidRPr="00722ED8">
        <w:rPr>
          <w:rFonts w:ascii="David" w:hAnsi="David"/>
        </w:rPr>
        <w:t xml:space="preserve"> </w:t>
      </w:r>
      <w:r w:rsidRPr="00722ED8">
        <w:rPr>
          <w:rFonts w:ascii="David" w:hAnsi="David"/>
          <w:rtl/>
        </w:rPr>
        <w:t>בהגנה</w:t>
      </w:r>
      <w:r w:rsidRPr="00722ED8">
        <w:rPr>
          <w:rFonts w:ascii="David" w:hAnsi="David"/>
        </w:rPr>
        <w:t xml:space="preserve"> </w:t>
      </w:r>
      <w:r w:rsidRPr="00722ED8">
        <w:rPr>
          <w:rFonts w:ascii="David" w:hAnsi="David"/>
          <w:rtl/>
        </w:rPr>
        <w:t>על</w:t>
      </w:r>
      <w:r w:rsidRPr="00722ED8">
        <w:rPr>
          <w:rFonts w:ascii="David" w:hAnsi="David"/>
        </w:rPr>
        <w:t xml:space="preserve"> </w:t>
      </w:r>
      <w:r w:rsidRPr="00722ED8">
        <w:rPr>
          <w:rFonts w:ascii="David" w:hAnsi="David"/>
          <w:rtl/>
        </w:rPr>
        <w:t>תוצר הידע</w:t>
      </w:r>
      <w:r w:rsidRPr="00722ED8">
        <w:rPr>
          <w:rFonts w:ascii="David" w:hAnsi="David"/>
        </w:rPr>
        <w:t xml:space="preserve"> </w:t>
      </w:r>
      <w:r w:rsidRPr="00722ED8">
        <w:rPr>
          <w:rFonts w:ascii="David" w:hAnsi="David"/>
          <w:rtl/>
        </w:rPr>
        <w:t>ויחתום</w:t>
      </w:r>
      <w:r w:rsidRPr="00722ED8">
        <w:rPr>
          <w:rFonts w:ascii="David" w:hAnsi="David"/>
        </w:rPr>
        <w:t xml:space="preserve"> </w:t>
      </w:r>
      <w:r w:rsidRPr="00722ED8">
        <w:rPr>
          <w:rFonts w:ascii="David" w:hAnsi="David"/>
          <w:rtl/>
        </w:rPr>
        <w:t>על</w:t>
      </w:r>
      <w:r w:rsidRPr="00722ED8">
        <w:rPr>
          <w:rFonts w:ascii="David" w:hAnsi="David"/>
        </w:rPr>
        <w:t xml:space="preserve"> </w:t>
      </w:r>
      <w:r w:rsidRPr="00722ED8">
        <w:rPr>
          <w:rFonts w:ascii="David" w:hAnsi="David"/>
          <w:rtl/>
        </w:rPr>
        <w:t>כל</w:t>
      </w:r>
      <w:r w:rsidRPr="00722ED8">
        <w:rPr>
          <w:rFonts w:ascii="David" w:hAnsi="David"/>
        </w:rPr>
        <w:t xml:space="preserve"> </w:t>
      </w:r>
      <w:r w:rsidRPr="00722ED8">
        <w:rPr>
          <w:rFonts w:ascii="David" w:hAnsi="David"/>
          <w:rtl/>
        </w:rPr>
        <w:t>מסמך</w:t>
      </w:r>
      <w:r w:rsidRPr="00722ED8">
        <w:rPr>
          <w:rFonts w:ascii="David" w:hAnsi="David"/>
        </w:rPr>
        <w:t xml:space="preserve"> </w:t>
      </w:r>
      <w:r w:rsidRPr="00722ED8">
        <w:rPr>
          <w:rFonts w:ascii="David" w:hAnsi="David"/>
          <w:rtl/>
        </w:rPr>
        <w:t>שיידרש</w:t>
      </w:r>
      <w:r w:rsidRPr="00722ED8">
        <w:rPr>
          <w:rFonts w:ascii="David" w:hAnsi="David"/>
        </w:rPr>
        <w:t xml:space="preserve"> </w:t>
      </w:r>
      <w:r w:rsidRPr="00722ED8">
        <w:rPr>
          <w:rFonts w:ascii="David" w:hAnsi="David"/>
          <w:rtl/>
        </w:rPr>
        <w:t>באופן</w:t>
      </w:r>
      <w:r w:rsidRPr="00722ED8">
        <w:rPr>
          <w:rFonts w:ascii="David" w:hAnsi="David"/>
        </w:rPr>
        <w:t xml:space="preserve"> </w:t>
      </w:r>
      <w:r w:rsidRPr="00722ED8">
        <w:rPr>
          <w:rFonts w:ascii="David" w:hAnsi="David"/>
          <w:rtl/>
        </w:rPr>
        <w:t>סביר</w:t>
      </w:r>
      <w:r w:rsidRPr="00722ED8">
        <w:rPr>
          <w:rFonts w:ascii="David" w:hAnsi="David"/>
        </w:rPr>
        <w:t xml:space="preserve"> </w:t>
      </w:r>
      <w:r w:rsidRPr="00722ED8">
        <w:rPr>
          <w:rFonts w:ascii="David" w:hAnsi="David"/>
          <w:rtl/>
        </w:rPr>
        <w:t>על</w:t>
      </w:r>
      <w:r w:rsidRPr="00722ED8">
        <w:rPr>
          <w:rFonts w:ascii="David" w:hAnsi="David"/>
        </w:rPr>
        <w:t>-</w:t>
      </w:r>
      <w:r w:rsidRPr="00722ED8">
        <w:rPr>
          <w:rFonts w:ascii="David" w:hAnsi="David"/>
          <w:rtl/>
        </w:rPr>
        <w:t>ידי</w:t>
      </w:r>
      <w:r w:rsidRPr="00722ED8">
        <w:rPr>
          <w:rFonts w:ascii="David" w:hAnsi="David"/>
        </w:rPr>
        <w:t xml:space="preserve"> </w:t>
      </w:r>
      <w:r w:rsidRPr="00722ED8">
        <w:rPr>
          <w:rFonts w:ascii="David" w:hAnsi="David"/>
          <w:rtl/>
        </w:rPr>
        <w:t>המשרד</w:t>
      </w:r>
      <w:r w:rsidRPr="00722ED8">
        <w:rPr>
          <w:rFonts w:ascii="David" w:hAnsi="David"/>
        </w:rPr>
        <w:t xml:space="preserve"> </w:t>
      </w:r>
      <w:r w:rsidRPr="00722ED8">
        <w:rPr>
          <w:rFonts w:ascii="David" w:hAnsi="David"/>
          <w:rtl/>
        </w:rPr>
        <w:t>לרבות</w:t>
      </w:r>
      <w:r w:rsidRPr="00722ED8">
        <w:rPr>
          <w:rFonts w:ascii="David" w:hAnsi="David"/>
        </w:rPr>
        <w:t xml:space="preserve"> </w:t>
      </w:r>
      <w:r w:rsidRPr="00722ED8">
        <w:rPr>
          <w:rFonts w:ascii="David" w:hAnsi="David"/>
          <w:rtl/>
        </w:rPr>
        <w:t>כתבי</w:t>
      </w:r>
      <w:r w:rsidRPr="00722ED8">
        <w:rPr>
          <w:rFonts w:ascii="David" w:hAnsi="David"/>
        </w:rPr>
        <w:t xml:space="preserve"> </w:t>
      </w:r>
      <w:r w:rsidRPr="00722ED8">
        <w:rPr>
          <w:rFonts w:ascii="David" w:hAnsi="David"/>
          <w:rtl/>
        </w:rPr>
        <w:t>ויתור,</w:t>
      </w:r>
      <w:r w:rsidRPr="00722ED8">
        <w:rPr>
          <w:rFonts w:ascii="David" w:hAnsi="David"/>
        </w:rPr>
        <w:t xml:space="preserve"> </w:t>
      </w:r>
      <w:r w:rsidRPr="00722ED8">
        <w:rPr>
          <w:rFonts w:ascii="David" w:hAnsi="David"/>
          <w:rtl/>
        </w:rPr>
        <w:t>כתבי העברה,</w:t>
      </w:r>
      <w:r w:rsidRPr="00722ED8">
        <w:rPr>
          <w:rFonts w:ascii="David" w:hAnsi="David"/>
        </w:rPr>
        <w:t xml:space="preserve"> </w:t>
      </w:r>
      <w:r w:rsidRPr="00722ED8">
        <w:rPr>
          <w:rFonts w:ascii="David" w:hAnsi="David"/>
          <w:rtl/>
        </w:rPr>
        <w:t>ייפויי</w:t>
      </w:r>
      <w:r w:rsidRPr="00722ED8">
        <w:rPr>
          <w:rFonts w:ascii="David" w:hAnsi="David"/>
        </w:rPr>
        <w:t xml:space="preserve"> </w:t>
      </w:r>
      <w:r w:rsidRPr="00722ED8">
        <w:rPr>
          <w:rFonts w:ascii="David" w:hAnsi="David"/>
          <w:rtl/>
        </w:rPr>
        <w:t>כוח</w:t>
      </w:r>
      <w:r w:rsidRPr="00722ED8">
        <w:rPr>
          <w:rFonts w:ascii="David" w:hAnsi="David"/>
        </w:rPr>
        <w:t xml:space="preserve"> </w:t>
      </w:r>
      <w:r w:rsidRPr="00722ED8">
        <w:rPr>
          <w:rFonts w:ascii="David" w:hAnsi="David"/>
          <w:rtl/>
        </w:rPr>
        <w:t>וכיוצ</w:t>
      </w:r>
      <w:r w:rsidRPr="00722ED8">
        <w:rPr>
          <w:rFonts w:ascii="David" w:hAnsi="David"/>
        </w:rPr>
        <w:t>"</w:t>
      </w:r>
      <w:r w:rsidRPr="00722ED8">
        <w:rPr>
          <w:rFonts w:ascii="David" w:hAnsi="David"/>
          <w:rtl/>
        </w:rPr>
        <w:t>ב</w:t>
      </w:r>
      <w:r w:rsidRPr="00722ED8">
        <w:rPr>
          <w:rFonts w:ascii="David" w:hAnsi="David"/>
        </w:rPr>
        <w:t xml:space="preserve"> </w:t>
      </w:r>
      <w:r w:rsidRPr="00722ED8">
        <w:rPr>
          <w:rFonts w:ascii="David" w:hAnsi="David"/>
          <w:rtl/>
        </w:rPr>
        <w:t>לצורך</w:t>
      </w:r>
      <w:r w:rsidRPr="00722ED8">
        <w:rPr>
          <w:rFonts w:ascii="David" w:hAnsi="David"/>
        </w:rPr>
        <w:t xml:space="preserve"> </w:t>
      </w:r>
      <w:r w:rsidRPr="00722ED8">
        <w:rPr>
          <w:rFonts w:ascii="David" w:hAnsi="David"/>
          <w:rtl/>
        </w:rPr>
        <w:t>מימוש</w:t>
      </w:r>
      <w:r w:rsidRPr="00722ED8">
        <w:rPr>
          <w:rFonts w:ascii="David" w:hAnsi="David"/>
        </w:rPr>
        <w:t xml:space="preserve"> </w:t>
      </w:r>
      <w:r w:rsidRPr="00722ED8">
        <w:rPr>
          <w:rFonts w:ascii="David" w:hAnsi="David"/>
          <w:rtl/>
        </w:rPr>
        <w:t>הרישיון.</w:t>
      </w:r>
      <w:r w:rsidRPr="00722ED8">
        <w:rPr>
          <w:rFonts w:ascii="David" w:hAnsi="David"/>
        </w:rPr>
        <w:t xml:space="preserve"> </w:t>
      </w:r>
      <w:r w:rsidRPr="00722ED8">
        <w:rPr>
          <w:rFonts w:ascii="David" w:hAnsi="David"/>
          <w:rtl/>
        </w:rPr>
        <w:t>המדינה</w:t>
      </w:r>
      <w:r w:rsidRPr="00722ED8">
        <w:rPr>
          <w:rFonts w:ascii="David" w:hAnsi="David"/>
        </w:rPr>
        <w:t xml:space="preserve"> </w:t>
      </w:r>
      <w:r w:rsidRPr="00722ED8">
        <w:rPr>
          <w:rFonts w:ascii="David" w:hAnsi="David"/>
          <w:rtl/>
        </w:rPr>
        <w:t>תעשה</w:t>
      </w:r>
      <w:r w:rsidRPr="00722ED8">
        <w:rPr>
          <w:rFonts w:ascii="David" w:hAnsi="David"/>
        </w:rPr>
        <w:t xml:space="preserve"> </w:t>
      </w:r>
      <w:r w:rsidRPr="00722ED8">
        <w:rPr>
          <w:rFonts w:ascii="David" w:hAnsi="David"/>
          <w:rtl/>
        </w:rPr>
        <w:t>שימוש</w:t>
      </w:r>
      <w:r w:rsidRPr="00722ED8">
        <w:rPr>
          <w:rFonts w:ascii="David" w:hAnsi="David"/>
        </w:rPr>
        <w:t xml:space="preserve"> </w:t>
      </w:r>
      <w:r w:rsidRPr="00722ED8">
        <w:rPr>
          <w:rFonts w:ascii="David" w:hAnsi="David"/>
          <w:rtl/>
        </w:rPr>
        <w:t>בידע</w:t>
      </w:r>
      <w:r w:rsidRPr="00722ED8">
        <w:rPr>
          <w:rFonts w:ascii="David" w:hAnsi="David"/>
        </w:rPr>
        <w:t xml:space="preserve"> </w:t>
      </w:r>
      <w:r w:rsidRPr="00722ED8">
        <w:rPr>
          <w:rFonts w:ascii="David" w:hAnsi="David"/>
          <w:rtl/>
        </w:rPr>
        <w:t>ובמסמכים כאמור</w:t>
      </w:r>
      <w:r w:rsidRPr="00722ED8">
        <w:rPr>
          <w:rFonts w:ascii="David" w:hAnsi="David"/>
        </w:rPr>
        <w:t xml:space="preserve"> </w:t>
      </w:r>
      <w:r w:rsidRPr="00722ED8">
        <w:rPr>
          <w:rFonts w:ascii="David" w:hAnsi="David"/>
          <w:rtl/>
        </w:rPr>
        <w:t>רק</w:t>
      </w:r>
      <w:r w:rsidRPr="00722ED8">
        <w:rPr>
          <w:rFonts w:ascii="David" w:hAnsi="David"/>
        </w:rPr>
        <w:t xml:space="preserve"> </w:t>
      </w:r>
      <w:r w:rsidRPr="00722ED8">
        <w:rPr>
          <w:rFonts w:ascii="David" w:hAnsi="David"/>
          <w:rtl/>
        </w:rPr>
        <w:t>לצרכי</w:t>
      </w:r>
      <w:r w:rsidRPr="00722ED8">
        <w:rPr>
          <w:rFonts w:ascii="David" w:hAnsi="David"/>
        </w:rPr>
        <w:t xml:space="preserve"> </w:t>
      </w:r>
      <w:r w:rsidRPr="00722ED8">
        <w:rPr>
          <w:rFonts w:ascii="David" w:hAnsi="David"/>
          <w:rtl/>
        </w:rPr>
        <w:t>הרישיון</w:t>
      </w:r>
      <w:r w:rsidRPr="00722ED8">
        <w:rPr>
          <w:rFonts w:ascii="David" w:hAnsi="David"/>
        </w:rPr>
        <w:t xml:space="preserve"> </w:t>
      </w:r>
      <w:r w:rsidRPr="00722ED8">
        <w:rPr>
          <w:rFonts w:ascii="David" w:hAnsi="David"/>
          <w:rtl/>
        </w:rPr>
        <w:t>שניתן</w:t>
      </w:r>
      <w:r w:rsidRPr="00722ED8">
        <w:rPr>
          <w:rFonts w:ascii="David" w:hAnsi="David"/>
        </w:rPr>
        <w:t xml:space="preserve"> </w:t>
      </w:r>
      <w:r w:rsidRPr="00722ED8">
        <w:rPr>
          <w:rFonts w:ascii="David" w:hAnsi="David"/>
          <w:rtl/>
        </w:rPr>
        <w:t>לה</w:t>
      </w:r>
      <w:r w:rsidRPr="00722ED8">
        <w:rPr>
          <w:rFonts w:ascii="David" w:hAnsi="David"/>
        </w:rPr>
        <w:t xml:space="preserve"> </w:t>
      </w:r>
      <w:r w:rsidRPr="00722ED8">
        <w:rPr>
          <w:rFonts w:ascii="David" w:hAnsi="David"/>
          <w:rtl/>
        </w:rPr>
        <w:t>על</w:t>
      </w:r>
      <w:r w:rsidRPr="00722ED8">
        <w:rPr>
          <w:rFonts w:ascii="David" w:hAnsi="David"/>
        </w:rPr>
        <w:t xml:space="preserve"> </w:t>
      </w:r>
      <w:r w:rsidRPr="00722ED8">
        <w:rPr>
          <w:rFonts w:ascii="David" w:hAnsi="David"/>
          <w:rtl/>
        </w:rPr>
        <w:t>פי</w:t>
      </w:r>
      <w:r w:rsidRPr="00722ED8">
        <w:rPr>
          <w:rFonts w:ascii="David" w:hAnsi="David"/>
        </w:rPr>
        <w:t xml:space="preserve"> </w:t>
      </w:r>
      <w:r w:rsidRPr="00722ED8">
        <w:rPr>
          <w:rFonts w:ascii="David" w:hAnsi="David"/>
          <w:rtl/>
        </w:rPr>
        <w:t>הסכם</w:t>
      </w:r>
      <w:r w:rsidRPr="00722ED8">
        <w:rPr>
          <w:rFonts w:ascii="David" w:hAnsi="David"/>
        </w:rPr>
        <w:t xml:space="preserve"> </w:t>
      </w:r>
      <w:r w:rsidRPr="00722ED8">
        <w:rPr>
          <w:rFonts w:ascii="David" w:hAnsi="David"/>
          <w:rtl/>
        </w:rPr>
        <w:t>זה</w:t>
      </w:r>
      <w:r w:rsidRPr="00722ED8">
        <w:rPr>
          <w:rFonts w:ascii="David" w:hAnsi="David"/>
        </w:rPr>
        <w:t xml:space="preserve"> </w:t>
      </w:r>
      <w:r w:rsidRPr="00722ED8">
        <w:rPr>
          <w:rFonts w:ascii="David" w:hAnsi="David"/>
          <w:rtl/>
        </w:rPr>
        <w:t>ובהתאם</w:t>
      </w:r>
      <w:r w:rsidRPr="00722ED8">
        <w:rPr>
          <w:rFonts w:ascii="David" w:hAnsi="David"/>
        </w:rPr>
        <w:t xml:space="preserve"> </w:t>
      </w:r>
      <w:r w:rsidRPr="00722ED8">
        <w:rPr>
          <w:rFonts w:ascii="David" w:hAnsi="David"/>
          <w:rtl/>
        </w:rPr>
        <w:t>להוראותיו</w:t>
      </w:r>
      <w:r w:rsidRPr="00722ED8">
        <w:rPr>
          <w:rFonts w:ascii="David" w:hAnsi="David"/>
        </w:rPr>
        <w:t>.</w:t>
      </w:r>
    </w:p>
    <w:p w14:paraId="274802E1" w14:textId="77777777" w:rsidR="00846E39" w:rsidRPr="00722ED8" w:rsidRDefault="00846E39" w:rsidP="00846E39">
      <w:pPr>
        <w:pStyle w:val="ListParagraph"/>
        <w:numPr>
          <w:ilvl w:val="2"/>
          <w:numId w:val="21"/>
        </w:numPr>
        <w:spacing w:after="0" w:line="276" w:lineRule="auto"/>
        <w:jc w:val="both"/>
        <w:rPr>
          <w:rFonts w:ascii="David" w:hAnsi="David"/>
        </w:rPr>
      </w:pPr>
      <w:r w:rsidRPr="00722ED8">
        <w:rPr>
          <w:rFonts w:ascii="David" w:hAnsi="David"/>
          <w:rtl/>
        </w:rPr>
        <w:t>קיבל</w:t>
      </w:r>
      <w:r w:rsidRPr="00722ED8">
        <w:rPr>
          <w:rFonts w:ascii="David" w:hAnsi="David"/>
        </w:rPr>
        <w:t xml:space="preserve"> </w:t>
      </w:r>
      <w:r w:rsidRPr="00722ED8">
        <w:rPr>
          <w:rFonts w:ascii="David" w:hAnsi="David"/>
          <w:rtl/>
        </w:rPr>
        <w:t>המוסד</w:t>
      </w:r>
      <w:r w:rsidRPr="00722ED8">
        <w:rPr>
          <w:rFonts w:ascii="David" w:hAnsi="David"/>
        </w:rPr>
        <w:t xml:space="preserve"> </w:t>
      </w:r>
      <w:r w:rsidRPr="00722ED8">
        <w:rPr>
          <w:rFonts w:ascii="David" w:hAnsi="David"/>
          <w:rtl/>
        </w:rPr>
        <w:t>תמורה</w:t>
      </w:r>
      <w:r w:rsidRPr="00722ED8">
        <w:rPr>
          <w:rFonts w:ascii="David" w:hAnsi="David"/>
        </w:rPr>
        <w:t xml:space="preserve"> </w:t>
      </w:r>
      <w:r w:rsidRPr="00722ED8">
        <w:rPr>
          <w:rFonts w:ascii="David" w:hAnsi="David"/>
          <w:rtl/>
        </w:rPr>
        <w:t>כלשהי</w:t>
      </w:r>
      <w:r w:rsidRPr="00722ED8">
        <w:rPr>
          <w:rFonts w:ascii="David" w:hAnsi="David"/>
        </w:rPr>
        <w:t xml:space="preserve"> </w:t>
      </w:r>
      <w:r w:rsidRPr="00722ED8">
        <w:rPr>
          <w:rFonts w:ascii="David" w:hAnsi="David"/>
          <w:rtl/>
        </w:rPr>
        <w:t>בגין</w:t>
      </w:r>
      <w:r w:rsidRPr="00722ED8">
        <w:rPr>
          <w:rFonts w:ascii="David" w:hAnsi="David"/>
        </w:rPr>
        <w:t xml:space="preserve"> </w:t>
      </w:r>
      <w:r w:rsidRPr="00722ED8">
        <w:rPr>
          <w:rFonts w:ascii="David" w:hAnsi="David"/>
          <w:rtl/>
        </w:rPr>
        <w:t>רישיונות</w:t>
      </w:r>
      <w:r w:rsidRPr="00722ED8">
        <w:rPr>
          <w:rFonts w:ascii="David" w:hAnsi="David"/>
        </w:rPr>
        <w:t xml:space="preserve"> </w:t>
      </w:r>
      <w:r w:rsidRPr="00722ED8">
        <w:rPr>
          <w:rFonts w:ascii="David" w:hAnsi="David"/>
          <w:rtl/>
        </w:rPr>
        <w:t>שימוש</w:t>
      </w:r>
      <w:r w:rsidRPr="00722ED8">
        <w:rPr>
          <w:rFonts w:ascii="David" w:hAnsi="David"/>
        </w:rPr>
        <w:t xml:space="preserve"> </w:t>
      </w:r>
      <w:r w:rsidRPr="00722ED8">
        <w:rPr>
          <w:rFonts w:ascii="David" w:hAnsi="David"/>
          <w:rtl/>
        </w:rPr>
        <w:t>בתוצר</w:t>
      </w:r>
      <w:r w:rsidRPr="00722ED8">
        <w:rPr>
          <w:rFonts w:ascii="David" w:hAnsi="David"/>
        </w:rPr>
        <w:t xml:space="preserve"> </w:t>
      </w:r>
      <w:r w:rsidRPr="00722ED8">
        <w:rPr>
          <w:rFonts w:ascii="David" w:hAnsi="David"/>
          <w:rtl/>
        </w:rPr>
        <w:t>הידע,</w:t>
      </w:r>
      <w:r w:rsidRPr="00722ED8">
        <w:rPr>
          <w:rFonts w:ascii="David" w:hAnsi="David"/>
        </w:rPr>
        <w:t xml:space="preserve"> </w:t>
      </w:r>
      <w:r w:rsidRPr="00722ED8">
        <w:rPr>
          <w:rFonts w:ascii="David" w:hAnsi="David"/>
          <w:rtl/>
        </w:rPr>
        <w:t>יחזיר</w:t>
      </w:r>
      <w:r w:rsidRPr="00722ED8">
        <w:rPr>
          <w:rFonts w:ascii="David" w:hAnsi="David"/>
        </w:rPr>
        <w:t xml:space="preserve"> </w:t>
      </w:r>
      <w:r w:rsidRPr="00722ED8">
        <w:rPr>
          <w:rFonts w:ascii="David" w:hAnsi="David"/>
          <w:rtl/>
        </w:rPr>
        <w:t>למשרד</w:t>
      </w:r>
      <w:r w:rsidRPr="00722ED8">
        <w:rPr>
          <w:rFonts w:ascii="David" w:hAnsi="David"/>
        </w:rPr>
        <w:t xml:space="preserve"> </w:t>
      </w:r>
      <w:r w:rsidRPr="00722ED8">
        <w:rPr>
          <w:rFonts w:ascii="David" w:hAnsi="David"/>
          <w:rtl/>
        </w:rPr>
        <w:t>תמלוגים</w:t>
      </w:r>
      <w:r w:rsidRPr="00722ED8">
        <w:rPr>
          <w:rFonts w:ascii="David" w:hAnsi="David"/>
        </w:rPr>
        <w:t xml:space="preserve"> </w:t>
      </w:r>
      <w:r w:rsidRPr="00722ED8">
        <w:rPr>
          <w:rFonts w:ascii="David" w:hAnsi="David"/>
          <w:rtl/>
        </w:rPr>
        <w:t>בשיעור</w:t>
      </w:r>
      <w:r w:rsidRPr="00722ED8">
        <w:rPr>
          <w:rFonts w:ascii="David" w:hAnsi="David" w:hint="cs"/>
          <w:rtl/>
        </w:rPr>
        <w:t xml:space="preserve"> </w:t>
      </w:r>
      <w:r w:rsidRPr="00722ED8">
        <w:rPr>
          <w:rFonts w:ascii="David" w:hAnsi="David"/>
        </w:rPr>
        <w:t xml:space="preserve"> 5%</w:t>
      </w:r>
      <w:r w:rsidRPr="00722ED8">
        <w:rPr>
          <w:rFonts w:ascii="David" w:hAnsi="David"/>
          <w:rtl/>
        </w:rPr>
        <w:t>מכל</w:t>
      </w:r>
      <w:r w:rsidRPr="00722ED8">
        <w:rPr>
          <w:rFonts w:ascii="David" w:hAnsi="David"/>
        </w:rPr>
        <w:t xml:space="preserve"> </w:t>
      </w:r>
      <w:r w:rsidRPr="00722ED8">
        <w:rPr>
          <w:rFonts w:ascii="David" w:hAnsi="David"/>
          <w:rtl/>
        </w:rPr>
        <w:t>הכנסה</w:t>
      </w:r>
      <w:r w:rsidRPr="00722ED8">
        <w:rPr>
          <w:rFonts w:ascii="David" w:hAnsi="David"/>
        </w:rPr>
        <w:t xml:space="preserve"> </w:t>
      </w:r>
      <w:r w:rsidRPr="00722ED8">
        <w:rPr>
          <w:rFonts w:ascii="David" w:hAnsi="David"/>
          <w:rtl/>
        </w:rPr>
        <w:t>הנובעת</w:t>
      </w:r>
      <w:r w:rsidRPr="00722ED8">
        <w:rPr>
          <w:rFonts w:ascii="David" w:hAnsi="David"/>
        </w:rPr>
        <w:t xml:space="preserve"> </w:t>
      </w:r>
      <w:r w:rsidRPr="00722ED8">
        <w:rPr>
          <w:rFonts w:ascii="David" w:hAnsi="David"/>
          <w:rtl/>
        </w:rPr>
        <w:t>מכך, לרבות השירותים</w:t>
      </w:r>
      <w:r w:rsidRPr="00722ED8">
        <w:rPr>
          <w:rFonts w:ascii="David" w:hAnsi="David"/>
        </w:rPr>
        <w:t xml:space="preserve"> </w:t>
      </w:r>
      <w:r w:rsidRPr="00722ED8">
        <w:rPr>
          <w:rFonts w:ascii="David" w:hAnsi="David"/>
          <w:rtl/>
        </w:rPr>
        <w:t>הנלווים</w:t>
      </w:r>
      <w:r w:rsidRPr="00722ED8">
        <w:rPr>
          <w:rFonts w:ascii="David" w:hAnsi="David"/>
        </w:rPr>
        <w:t xml:space="preserve"> </w:t>
      </w:r>
      <w:r w:rsidRPr="00722ED8">
        <w:rPr>
          <w:rFonts w:ascii="David" w:hAnsi="David"/>
          <w:rtl/>
        </w:rPr>
        <w:t>או</w:t>
      </w:r>
      <w:r w:rsidRPr="00722ED8">
        <w:rPr>
          <w:rFonts w:ascii="David" w:hAnsi="David"/>
        </w:rPr>
        <w:t xml:space="preserve"> </w:t>
      </w:r>
      <w:r w:rsidRPr="00722ED8">
        <w:rPr>
          <w:rFonts w:ascii="David" w:hAnsi="David"/>
          <w:rtl/>
        </w:rPr>
        <w:t>הכרוכים</w:t>
      </w:r>
      <w:r w:rsidRPr="00722ED8">
        <w:rPr>
          <w:rFonts w:ascii="David" w:hAnsi="David"/>
        </w:rPr>
        <w:t xml:space="preserve"> </w:t>
      </w:r>
      <w:r w:rsidRPr="00722ED8">
        <w:rPr>
          <w:rFonts w:ascii="David" w:hAnsi="David"/>
          <w:rtl/>
        </w:rPr>
        <w:t>בכך,</w:t>
      </w:r>
      <w:r w:rsidRPr="00722ED8">
        <w:rPr>
          <w:rFonts w:ascii="David" w:hAnsi="David"/>
        </w:rPr>
        <w:t xml:space="preserve"> </w:t>
      </w:r>
      <w:r w:rsidRPr="00722ED8">
        <w:rPr>
          <w:rFonts w:ascii="David" w:hAnsi="David"/>
          <w:rtl/>
        </w:rPr>
        <w:t>עד</w:t>
      </w:r>
      <w:r w:rsidRPr="00722ED8">
        <w:rPr>
          <w:rFonts w:ascii="David" w:hAnsi="David"/>
        </w:rPr>
        <w:t xml:space="preserve"> </w:t>
      </w:r>
      <w:r w:rsidRPr="00722ED8">
        <w:rPr>
          <w:rFonts w:ascii="David" w:hAnsi="David"/>
          <w:rtl/>
        </w:rPr>
        <w:t>למלוא</w:t>
      </w:r>
      <w:r w:rsidRPr="00722ED8">
        <w:rPr>
          <w:rFonts w:ascii="David" w:hAnsi="David"/>
        </w:rPr>
        <w:t xml:space="preserve"> </w:t>
      </w:r>
      <w:r w:rsidRPr="00722ED8">
        <w:rPr>
          <w:rFonts w:ascii="David" w:hAnsi="David"/>
          <w:rtl/>
        </w:rPr>
        <w:t>התמורה</w:t>
      </w:r>
      <w:r w:rsidRPr="00722ED8">
        <w:rPr>
          <w:rFonts w:ascii="David" w:hAnsi="David"/>
        </w:rPr>
        <w:t xml:space="preserve"> </w:t>
      </w:r>
      <w:r w:rsidRPr="00722ED8">
        <w:rPr>
          <w:rFonts w:ascii="David" w:hAnsi="David"/>
          <w:rtl/>
        </w:rPr>
        <w:t>ששילם המשרד</w:t>
      </w:r>
      <w:r w:rsidRPr="00722ED8">
        <w:rPr>
          <w:rFonts w:ascii="David" w:hAnsi="David"/>
        </w:rPr>
        <w:t xml:space="preserve"> </w:t>
      </w:r>
      <w:r w:rsidRPr="00722ED8">
        <w:rPr>
          <w:rFonts w:ascii="David" w:hAnsi="David"/>
          <w:rtl/>
        </w:rPr>
        <w:t>לפי</w:t>
      </w:r>
      <w:r w:rsidRPr="00722ED8">
        <w:rPr>
          <w:rFonts w:ascii="David" w:hAnsi="David"/>
        </w:rPr>
        <w:t xml:space="preserve"> </w:t>
      </w:r>
      <w:r w:rsidRPr="00722ED8">
        <w:rPr>
          <w:rFonts w:ascii="David" w:hAnsi="David"/>
          <w:rtl/>
        </w:rPr>
        <w:t>הסכם</w:t>
      </w:r>
      <w:r w:rsidRPr="00722ED8">
        <w:rPr>
          <w:rFonts w:ascii="David" w:hAnsi="David"/>
        </w:rPr>
        <w:t xml:space="preserve"> </w:t>
      </w:r>
      <w:r w:rsidRPr="00722ED8">
        <w:rPr>
          <w:rFonts w:ascii="David" w:hAnsi="David"/>
          <w:rtl/>
        </w:rPr>
        <w:t>זה</w:t>
      </w:r>
      <w:r w:rsidRPr="00722ED8">
        <w:rPr>
          <w:rFonts w:ascii="David" w:hAnsi="David"/>
        </w:rPr>
        <w:t xml:space="preserve"> </w:t>
      </w:r>
      <w:r w:rsidRPr="00722ED8">
        <w:rPr>
          <w:rFonts w:ascii="David" w:hAnsi="David"/>
          <w:rtl/>
        </w:rPr>
        <w:t>בצירוף</w:t>
      </w:r>
      <w:r w:rsidRPr="00722ED8">
        <w:rPr>
          <w:rFonts w:ascii="David" w:hAnsi="David"/>
        </w:rPr>
        <w:t xml:space="preserve"> </w:t>
      </w:r>
      <w:r w:rsidRPr="00722ED8">
        <w:rPr>
          <w:rFonts w:ascii="David" w:hAnsi="David"/>
          <w:rtl/>
        </w:rPr>
        <w:t>ריבית</w:t>
      </w:r>
      <w:r w:rsidRPr="00722ED8">
        <w:rPr>
          <w:rFonts w:ascii="David" w:hAnsi="David"/>
        </w:rPr>
        <w:t xml:space="preserve"> </w:t>
      </w:r>
      <w:r w:rsidRPr="00722ED8">
        <w:rPr>
          <w:rFonts w:ascii="David" w:hAnsi="David"/>
          <w:rtl/>
        </w:rPr>
        <w:t>והפרשי</w:t>
      </w:r>
      <w:r w:rsidRPr="00722ED8">
        <w:rPr>
          <w:rFonts w:ascii="David" w:hAnsi="David"/>
        </w:rPr>
        <w:t xml:space="preserve"> </w:t>
      </w:r>
      <w:r w:rsidRPr="00722ED8">
        <w:rPr>
          <w:rFonts w:ascii="David" w:hAnsi="David"/>
          <w:rtl/>
        </w:rPr>
        <w:t>הצמדה</w:t>
      </w:r>
      <w:r w:rsidRPr="00722ED8">
        <w:rPr>
          <w:rFonts w:ascii="David" w:hAnsi="David"/>
        </w:rPr>
        <w:t xml:space="preserve"> </w:t>
      </w:r>
      <w:r w:rsidRPr="00722ED8">
        <w:rPr>
          <w:rFonts w:ascii="David" w:hAnsi="David"/>
          <w:rtl/>
        </w:rPr>
        <w:t>לפי</w:t>
      </w:r>
      <w:r w:rsidRPr="00722ED8">
        <w:rPr>
          <w:rFonts w:ascii="David" w:hAnsi="David"/>
        </w:rPr>
        <w:t xml:space="preserve"> </w:t>
      </w:r>
      <w:r w:rsidRPr="00722ED8">
        <w:rPr>
          <w:rFonts w:ascii="David" w:hAnsi="David"/>
          <w:rtl/>
        </w:rPr>
        <w:t>ריבית</w:t>
      </w:r>
      <w:r w:rsidRPr="00722ED8">
        <w:rPr>
          <w:rFonts w:ascii="David" w:hAnsi="David"/>
        </w:rPr>
        <w:t xml:space="preserve"> </w:t>
      </w:r>
      <w:r w:rsidRPr="00722ED8">
        <w:rPr>
          <w:rFonts w:ascii="David" w:hAnsi="David"/>
          <w:rtl/>
        </w:rPr>
        <w:t>החשב</w:t>
      </w:r>
      <w:r w:rsidRPr="00722ED8">
        <w:rPr>
          <w:rFonts w:ascii="David" w:hAnsi="David"/>
        </w:rPr>
        <w:t xml:space="preserve"> </w:t>
      </w:r>
      <w:r w:rsidRPr="00722ED8">
        <w:rPr>
          <w:rFonts w:ascii="David" w:hAnsi="David"/>
          <w:rtl/>
        </w:rPr>
        <w:t>הכללי</w:t>
      </w:r>
      <w:r w:rsidRPr="00722ED8">
        <w:rPr>
          <w:rFonts w:ascii="David" w:hAnsi="David"/>
        </w:rPr>
        <w:t xml:space="preserve"> </w:t>
      </w:r>
      <w:r w:rsidRPr="00722ED8">
        <w:rPr>
          <w:rFonts w:ascii="David" w:hAnsi="David"/>
          <w:rtl/>
        </w:rPr>
        <w:t>באוצר</w:t>
      </w:r>
      <w:r w:rsidRPr="00722ED8">
        <w:rPr>
          <w:rFonts w:ascii="David" w:hAnsi="David"/>
        </w:rPr>
        <w:t>.</w:t>
      </w:r>
    </w:p>
    <w:p w14:paraId="10A34968" w14:textId="77777777" w:rsidR="00846E39" w:rsidRPr="00722ED8" w:rsidRDefault="00846E39" w:rsidP="00811EF8">
      <w:pPr>
        <w:pStyle w:val="ListParagraph"/>
        <w:numPr>
          <w:ilvl w:val="1"/>
          <w:numId w:val="21"/>
        </w:numPr>
        <w:spacing w:after="0" w:line="276" w:lineRule="auto"/>
        <w:jc w:val="both"/>
        <w:rPr>
          <w:rFonts w:ascii="David" w:hAnsi="David"/>
        </w:rPr>
      </w:pPr>
      <w:r w:rsidRPr="00722ED8">
        <w:rPr>
          <w:rFonts w:ascii="David" w:hAnsi="David"/>
          <w:rtl/>
        </w:rPr>
        <w:t xml:space="preserve">צד ב' מצהיר כי למיטב ידיעתו לא הפר או יפר כל זכות קניין רוחני של צד ג' במהלך ביצוע חיוביו על פי חוזה זה, והוא יהא אחראי לבדו להבטיח את הבעלות של הצדדים במסמכים כאמור בסעיף </w:t>
      </w:r>
      <w:r w:rsidRPr="00722ED8">
        <w:rPr>
          <w:rFonts w:ascii="David" w:hAnsi="David"/>
          <w:color w:val="000000"/>
          <w:rtl/>
        </w:rPr>
        <w:t>9(א)(3)</w:t>
      </w:r>
      <w:r w:rsidRPr="00722ED8">
        <w:rPr>
          <w:rFonts w:ascii="David" w:hAnsi="David"/>
          <w:rtl/>
        </w:rPr>
        <w:t xml:space="preserve">, לרבות ביצוע כל פעולה הדרושה לשם כך. </w:t>
      </w:r>
    </w:p>
    <w:p w14:paraId="6343E230" w14:textId="77777777" w:rsidR="00846E39" w:rsidRPr="00722ED8" w:rsidRDefault="00846E39" w:rsidP="00811EF8">
      <w:pPr>
        <w:numPr>
          <w:ilvl w:val="1"/>
          <w:numId w:val="21"/>
        </w:numPr>
        <w:spacing w:line="276" w:lineRule="auto"/>
        <w:jc w:val="both"/>
        <w:rPr>
          <w:rFonts w:ascii="David" w:hAnsi="David"/>
          <w:szCs w:val="24"/>
        </w:rPr>
      </w:pPr>
      <w:r w:rsidRPr="00722ED8">
        <w:rPr>
          <w:rFonts w:ascii="David" w:hAnsi="David" w:hint="eastAsia"/>
          <w:szCs w:val="24"/>
          <w:rtl/>
        </w:rPr>
        <w:lastRenderedPageBreak/>
        <w:t>מובהר</w:t>
      </w:r>
      <w:r w:rsidRPr="00722ED8">
        <w:rPr>
          <w:rFonts w:ascii="David" w:hAnsi="David"/>
          <w:szCs w:val="24"/>
          <w:rtl/>
        </w:rPr>
        <w:t xml:space="preserve"> בזאת כי </w:t>
      </w:r>
      <w:r w:rsidRPr="00722ED8">
        <w:rPr>
          <w:rFonts w:ascii="David" w:hAnsi="David" w:hint="cs"/>
          <w:szCs w:val="24"/>
          <w:rtl/>
        </w:rPr>
        <w:t>צד ב'</w:t>
      </w:r>
      <w:r w:rsidRPr="00722ED8">
        <w:rPr>
          <w:rFonts w:ascii="David" w:hAnsi="David"/>
          <w:szCs w:val="24"/>
          <w:rtl/>
        </w:rPr>
        <w:t xml:space="preserve"> ו/או החוקר משמש</w:t>
      </w:r>
      <w:r w:rsidRPr="00722ED8">
        <w:rPr>
          <w:rFonts w:ascii="David" w:hAnsi="David" w:hint="eastAsia"/>
          <w:szCs w:val="24"/>
          <w:rtl/>
        </w:rPr>
        <w:t>ים</w:t>
      </w:r>
      <w:r w:rsidRPr="00722ED8">
        <w:rPr>
          <w:rFonts w:ascii="David" w:hAnsi="David"/>
          <w:szCs w:val="24"/>
          <w:rtl/>
        </w:rPr>
        <w:t xml:space="preserve"> כקבלן עצמאי לצורך ביצוע </w:t>
      </w:r>
      <w:r w:rsidRPr="00722ED8">
        <w:rPr>
          <w:rFonts w:ascii="David" w:hAnsi="David" w:hint="eastAsia"/>
          <w:szCs w:val="24"/>
          <w:rtl/>
        </w:rPr>
        <w:t>התחייבויותיהם</w:t>
      </w:r>
      <w:r w:rsidRPr="00722ED8">
        <w:rPr>
          <w:rFonts w:ascii="David" w:hAnsi="David"/>
          <w:szCs w:val="24"/>
          <w:rtl/>
        </w:rPr>
        <w:t xml:space="preserve"> לפי הסכם זה ולצורך ביצוע המחקר, ועלי</w:t>
      </w:r>
      <w:r w:rsidRPr="00722ED8">
        <w:rPr>
          <w:rFonts w:ascii="David" w:hAnsi="David" w:hint="eastAsia"/>
          <w:szCs w:val="24"/>
          <w:rtl/>
        </w:rPr>
        <w:t>הם</w:t>
      </w:r>
      <w:r w:rsidRPr="00722ED8">
        <w:rPr>
          <w:rFonts w:ascii="David" w:hAnsi="David"/>
          <w:szCs w:val="24"/>
          <w:rtl/>
        </w:rPr>
        <w:t xml:space="preserve"> בלבד תחול האחריות</w:t>
      </w:r>
      <w:r w:rsidRPr="00722ED8">
        <w:rPr>
          <w:rFonts w:ascii="David" w:hAnsi="David" w:hint="cs"/>
          <w:szCs w:val="24"/>
          <w:rtl/>
        </w:rPr>
        <w:t xml:space="preserve"> הבלעדית</w:t>
      </w:r>
      <w:r w:rsidRPr="00722ED8">
        <w:rPr>
          <w:rFonts w:ascii="David" w:hAnsi="David"/>
          <w:szCs w:val="24"/>
          <w:rtl/>
        </w:rPr>
        <w:t xml:space="preserve"> בגין כל</w:t>
      </w:r>
      <w:r w:rsidRPr="00722ED8">
        <w:rPr>
          <w:rFonts w:ascii="David" w:hAnsi="David" w:hint="cs"/>
          <w:szCs w:val="24"/>
          <w:rtl/>
        </w:rPr>
        <w:t xml:space="preserve"> פגיעה, הפסד,</w:t>
      </w:r>
      <w:r w:rsidRPr="00722ED8">
        <w:rPr>
          <w:rFonts w:ascii="David" w:hAnsi="David"/>
          <w:szCs w:val="24"/>
          <w:rtl/>
        </w:rPr>
        <w:t xml:space="preserve"> אובדן או נזק אשר ייגרם </w:t>
      </w:r>
      <w:r w:rsidRPr="00722ED8">
        <w:rPr>
          <w:rFonts w:ascii="David" w:hAnsi="David" w:hint="eastAsia"/>
          <w:szCs w:val="24"/>
          <w:rtl/>
        </w:rPr>
        <w:t>לכל</w:t>
      </w:r>
      <w:r w:rsidRPr="00722ED8">
        <w:rPr>
          <w:rFonts w:ascii="David" w:hAnsi="David"/>
          <w:szCs w:val="24"/>
          <w:rtl/>
        </w:rPr>
        <w:t xml:space="preserve"> </w:t>
      </w:r>
      <w:r w:rsidRPr="00722ED8">
        <w:rPr>
          <w:rFonts w:ascii="David" w:hAnsi="David" w:hint="eastAsia"/>
          <w:szCs w:val="24"/>
          <w:rtl/>
        </w:rPr>
        <w:t>גורם</w:t>
      </w:r>
      <w:r w:rsidRPr="00722ED8">
        <w:rPr>
          <w:rFonts w:ascii="David" w:hAnsi="David"/>
          <w:szCs w:val="24"/>
          <w:rtl/>
        </w:rPr>
        <w:t xml:space="preserve">, לרבות עובדים </w:t>
      </w:r>
      <w:r w:rsidRPr="00722ED8">
        <w:rPr>
          <w:rFonts w:ascii="David" w:hAnsi="David" w:hint="eastAsia"/>
          <w:szCs w:val="24"/>
          <w:rtl/>
        </w:rPr>
        <w:t>או</w:t>
      </w:r>
      <w:r w:rsidRPr="00722ED8">
        <w:rPr>
          <w:rFonts w:ascii="David" w:hAnsi="David"/>
          <w:szCs w:val="24"/>
          <w:rtl/>
        </w:rPr>
        <w:t xml:space="preserve"> </w:t>
      </w:r>
      <w:r w:rsidRPr="00722ED8">
        <w:rPr>
          <w:rFonts w:ascii="David" w:hAnsi="David" w:hint="eastAsia"/>
          <w:szCs w:val="24"/>
          <w:rtl/>
        </w:rPr>
        <w:t>כל</w:t>
      </w:r>
      <w:r w:rsidRPr="00722ED8">
        <w:rPr>
          <w:rFonts w:ascii="David" w:hAnsi="David"/>
          <w:szCs w:val="24"/>
          <w:rtl/>
        </w:rPr>
        <w:t xml:space="preserve"> </w:t>
      </w:r>
      <w:r w:rsidRPr="00722ED8">
        <w:rPr>
          <w:rFonts w:ascii="David" w:hAnsi="David" w:hint="eastAsia"/>
          <w:szCs w:val="24"/>
          <w:rtl/>
        </w:rPr>
        <w:t>גורם</w:t>
      </w:r>
      <w:r w:rsidRPr="00722ED8">
        <w:rPr>
          <w:rFonts w:ascii="David" w:hAnsi="David"/>
          <w:szCs w:val="24"/>
          <w:rtl/>
        </w:rPr>
        <w:t xml:space="preserve"> </w:t>
      </w:r>
      <w:r w:rsidRPr="00722ED8">
        <w:rPr>
          <w:rFonts w:ascii="David" w:hAnsi="David" w:hint="eastAsia"/>
          <w:szCs w:val="24"/>
          <w:rtl/>
        </w:rPr>
        <w:t>אחר</w:t>
      </w:r>
      <w:r w:rsidRPr="00722ED8">
        <w:rPr>
          <w:rFonts w:ascii="David" w:hAnsi="David"/>
          <w:szCs w:val="24"/>
          <w:rtl/>
        </w:rPr>
        <w:t xml:space="preserve"> </w:t>
      </w:r>
      <w:r w:rsidRPr="00722ED8">
        <w:rPr>
          <w:rFonts w:ascii="David" w:hAnsi="David" w:hint="eastAsia"/>
          <w:szCs w:val="24"/>
          <w:rtl/>
        </w:rPr>
        <w:t>הפועל</w:t>
      </w:r>
      <w:r w:rsidRPr="00722ED8">
        <w:rPr>
          <w:rFonts w:ascii="David" w:hAnsi="David"/>
          <w:szCs w:val="24"/>
          <w:rtl/>
        </w:rPr>
        <w:t xml:space="preserve"> </w:t>
      </w:r>
      <w:r w:rsidRPr="00722ED8">
        <w:rPr>
          <w:rFonts w:ascii="David" w:hAnsi="David" w:hint="eastAsia"/>
          <w:szCs w:val="24"/>
          <w:rtl/>
        </w:rPr>
        <w:t>בשמם</w:t>
      </w:r>
      <w:r w:rsidRPr="00722ED8">
        <w:rPr>
          <w:rFonts w:ascii="David" w:hAnsi="David" w:hint="cs"/>
          <w:szCs w:val="24"/>
          <w:rtl/>
        </w:rPr>
        <w:t xml:space="preserve"> וכל צד שלישי אחר</w:t>
      </w:r>
      <w:r w:rsidRPr="00722ED8">
        <w:rPr>
          <w:rFonts w:ascii="David" w:hAnsi="David"/>
          <w:szCs w:val="24"/>
          <w:rtl/>
        </w:rPr>
        <w:t xml:space="preserve"> </w:t>
      </w:r>
      <w:r w:rsidRPr="00722ED8">
        <w:rPr>
          <w:rFonts w:hint="eastAsia"/>
          <w:szCs w:val="24"/>
          <w:rtl/>
        </w:rPr>
        <w:t>כתוצאה</w:t>
      </w:r>
      <w:r w:rsidRPr="00722ED8">
        <w:rPr>
          <w:szCs w:val="24"/>
          <w:rtl/>
        </w:rPr>
        <w:t xml:space="preserve"> </w:t>
      </w:r>
      <w:r w:rsidRPr="00722ED8">
        <w:rPr>
          <w:rFonts w:hint="eastAsia"/>
          <w:szCs w:val="24"/>
          <w:rtl/>
        </w:rPr>
        <w:t>ממעשי</w:t>
      </w:r>
      <w:r w:rsidRPr="00722ED8">
        <w:rPr>
          <w:szCs w:val="24"/>
          <w:rtl/>
        </w:rPr>
        <w:t xml:space="preserve"> </w:t>
      </w:r>
      <w:r w:rsidRPr="00722ED8">
        <w:rPr>
          <w:rFonts w:hint="eastAsia"/>
          <w:szCs w:val="24"/>
          <w:rtl/>
        </w:rPr>
        <w:t>ו</w:t>
      </w:r>
      <w:r w:rsidRPr="00722ED8">
        <w:rPr>
          <w:szCs w:val="24"/>
          <w:rtl/>
        </w:rPr>
        <w:t xml:space="preserve">/או </w:t>
      </w:r>
      <w:r w:rsidRPr="00722ED8">
        <w:rPr>
          <w:rFonts w:hint="eastAsia"/>
          <w:szCs w:val="24"/>
          <w:rtl/>
        </w:rPr>
        <w:t>מחדלי</w:t>
      </w:r>
      <w:r w:rsidRPr="00722ED8">
        <w:rPr>
          <w:szCs w:val="24"/>
          <w:rtl/>
        </w:rPr>
        <w:t xml:space="preserve"> </w:t>
      </w:r>
      <w:r w:rsidRPr="00722ED8">
        <w:rPr>
          <w:rFonts w:hint="eastAsia"/>
          <w:szCs w:val="24"/>
          <w:rtl/>
        </w:rPr>
        <w:t>מוסד</w:t>
      </w:r>
      <w:r w:rsidRPr="00722ED8">
        <w:rPr>
          <w:szCs w:val="24"/>
          <w:rtl/>
        </w:rPr>
        <w:t xml:space="preserve"> </w:t>
      </w:r>
      <w:r w:rsidRPr="00722ED8">
        <w:rPr>
          <w:rFonts w:hint="eastAsia"/>
          <w:szCs w:val="24"/>
          <w:rtl/>
        </w:rPr>
        <w:t>המחקר</w:t>
      </w:r>
      <w:r w:rsidRPr="00722ED8">
        <w:rPr>
          <w:szCs w:val="24"/>
          <w:rtl/>
        </w:rPr>
        <w:t xml:space="preserve"> </w:t>
      </w:r>
      <w:r w:rsidRPr="00722ED8">
        <w:rPr>
          <w:rFonts w:hint="eastAsia"/>
          <w:szCs w:val="24"/>
          <w:rtl/>
        </w:rPr>
        <w:t>או</w:t>
      </w:r>
      <w:r w:rsidRPr="00722ED8">
        <w:rPr>
          <w:szCs w:val="24"/>
          <w:rtl/>
        </w:rPr>
        <w:t xml:space="preserve"> מי מטעמו </w:t>
      </w:r>
      <w:r w:rsidRPr="00722ED8">
        <w:rPr>
          <w:rFonts w:ascii="David" w:hAnsi="David" w:hint="eastAsia"/>
          <w:szCs w:val="24"/>
          <w:rtl/>
        </w:rPr>
        <w:t>ב</w:t>
      </w:r>
      <w:r w:rsidRPr="00722ED8">
        <w:rPr>
          <w:rFonts w:ascii="David" w:hAnsi="David"/>
          <w:szCs w:val="24"/>
          <w:rtl/>
        </w:rPr>
        <w:t xml:space="preserve">ביצוע </w:t>
      </w:r>
      <w:r w:rsidRPr="00722ED8">
        <w:rPr>
          <w:rFonts w:ascii="David" w:hAnsi="David" w:hint="eastAsia"/>
          <w:szCs w:val="24"/>
          <w:rtl/>
        </w:rPr>
        <w:t>התחייבויותיהם</w:t>
      </w:r>
      <w:r w:rsidRPr="00722ED8">
        <w:rPr>
          <w:rFonts w:ascii="David" w:hAnsi="David"/>
          <w:szCs w:val="24"/>
          <w:rtl/>
        </w:rPr>
        <w:t xml:space="preserve"> לפי הסכם זה ובביצוע המחקר</w:t>
      </w:r>
      <w:r w:rsidRPr="00722ED8">
        <w:rPr>
          <w:rFonts w:ascii="David" w:hAnsi="David" w:hint="cs"/>
          <w:szCs w:val="24"/>
          <w:rtl/>
        </w:rPr>
        <w:t>,</w:t>
      </w:r>
      <w:r w:rsidRPr="00722ED8">
        <w:rPr>
          <w:rFonts w:ascii="David" w:hAnsi="David"/>
          <w:szCs w:val="24"/>
          <w:rtl/>
        </w:rPr>
        <w:t xml:space="preserve"> בשל או בקשר לביצוע</w:t>
      </w:r>
      <w:r w:rsidRPr="00722ED8">
        <w:rPr>
          <w:rFonts w:ascii="David" w:hAnsi="David" w:hint="cs"/>
          <w:szCs w:val="24"/>
          <w:rtl/>
        </w:rPr>
        <w:t xml:space="preserve"> למחקר, לרבות הפרת זכויות קניין רוחני</w:t>
      </w:r>
      <w:r w:rsidRPr="00722ED8">
        <w:rPr>
          <w:rFonts w:ascii="David" w:hAnsi="David"/>
          <w:szCs w:val="24"/>
          <w:rtl/>
        </w:rPr>
        <w:t xml:space="preserve">. </w:t>
      </w:r>
      <w:r w:rsidRPr="00722ED8">
        <w:rPr>
          <w:rFonts w:ascii="David" w:hAnsi="David" w:hint="cs"/>
          <w:szCs w:val="24"/>
          <w:rtl/>
        </w:rPr>
        <w:t>צד ב'</w:t>
      </w:r>
      <w:r w:rsidRPr="00722ED8">
        <w:rPr>
          <w:rFonts w:ascii="David" w:hAnsi="David"/>
          <w:szCs w:val="24"/>
          <w:rtl/>
        </w:rPr>
        <w:t xml:space="preserve"> לא יישא באחריות לכל שימוש שייעשה בתוצרי המחקר על ידי המשרד או על ידי גורם אחר מטעם המשרד. במקרה של רשלנות, במעשה או מחדל, בביצוע המחקר, תוטל על </w:t>
      </w:r>
      <w:r w:rsidRPr="00722ED8">
        <w:rPr>
          <w:rFonts w:ascii="David" w:hAnsi="David" w:hint="cs"/>
          <w:szCs w:val="24"/>
          <w:rtl/>
        </w:rPr>
        <w:t>צד ב'</w:t>
      </w:r>
      <w:r w:rsidRPr="00722ED8">
        <w:rPr>
          <w:rFonts w:ascii="David" w:hAnsi="David"/>
          <w:szCs w:val="24"/>
          <w:rtl/>
        </w:rPr>
        <w:t xml:space="preserve"> אחריות וחובת שיפוי כלפי המדינה</w:t>
      </w:r>
      <w:r w:rsidRPr="00722ED8">
        <w:rPr>
          <w:rFonts w:hint="cs"/>
          <w:szCs w:val="24"/>
          <w:rtl/>
        </w:rPr>
        <w:t xml:space="preserve"> ע"פ דין</w:t>
      </w:r>
      <w:r w:rsidRPr="00722ED8">
        <w:rPr>
          <w:rFonts w:ascii="David" w:hAnsi="David"/>
          <w:szCs w:val="24"/>
        </w:rPr>
        <w:t>.</w:t>
      </w:r>
    </w:p>
    <w:p w14:paraId="3E492940" w14:textId="77777777" w:rsidR="00846E39" w:rsidRPr="00722ED8" w:rsidRDefault="00846E39" w:rsidP="00811EF8">
      <w:pPr>
        <w:numPr>
          <w:ilvl w:val="1"/>
          <w:numId w:val="21"/>
        </w:numPr>
        <w:spacing w:line="276" w:lineRule="auto"/>
        <w:jc w:val="both"/>
        <w:rPr>
          <w:rFonts w:ascii="David" w:hAnsi="David"/>
          <w:szCs w:val="24"/>
        </w:rPr>
      </w:pPr>
      <w:r w:rsidRPr="00722ED8">
        <w:rPr>
          <w:rFonts w:ascii="David" w:hAnsi="David" w:hint="eastAsia"/>
          <w:szCs w:val="24"/>
          <w:rtl/>
        </w:rPr>
        <w:t>אם</w:t>
      </w:r>
      <w:r w:rsidRPr="00722ED8">
        <w:rPr>
          <w:rFonts w:ascii="David" w:hAnsi="David"/>
          <w:szCs w:val="24"/>
          <w:rtl/>
        </w:rPr>
        <w:t xml:space="preserve"> ייגרמו </w:t>
      </w:r>
      <w:r w:rsidRPr="00722ED8">
        <w:rPr>
          <w:rFonts w:ascii="David" w:hAnsi="David" w:hint="eastAsia"/>
          <w:szCs w:val="24"/>
          <w:rtl/>
        </w:rPr>
        <w:t>למשרד</w:t>
      </w:r>
      <w:r w:rsidRPr="00722ED8">
        <w:rPr>
          <w:rFonts w:ascii="David" w:hAnsi="David"/>
          <w:szCs w:val="24"/>
          <w:rtl/>
        </w:rPr>
        <w:t xml:space="preserve"> אגב ביצוע </w:t>
      </w:r>
      <w:r w:rsidRPr="00722ED8">
        <w:rPr>
          <w:rFonts w:ascii="David" w:hAnsi="David" w:hint="eastAsia"/>
          <w:szCs w:val="24"/>
          <w:rtl/>
        </w:rPr>
        <w:t>הסכם</w:t>
      </w:r>
      <w:r w:rsidRPr="00722ED8">
        <w:rPr>
          <w:rFonts w:ascii="David" w:hAnsi="David"/>
          <w:szCs w:val="24"/>
          <w:rtl/>
        </w:rPr>
        <w:t xml:space="preserve"> זה הוצאות בין בקשר לתביעה</w:t>
      </w:r>
      <w:r w:rsidRPr="00722ED8">
        <w:rPr>
          <w:rFonts w:ascii="David" w:hAnsi="David" w:hint="cs"/>
          <w:szCs w:val="24"/>
          <w:rtl/>
        </w:rPr>
        <w:t xml:space="preserve"> או דרישה אחרת</w:t>
      </w:r>
      <w:r w:rsidRPr="00722ED8">
        <w:rPr>
          <w:rFonts w:ascii="David" w:hAnsi="David"/>
          <w:szCs w:val="24"/>
          <w:rtl/>
        </w:rPr>
        <w:t xml:space="preserve"> שתוגש נגד </w:t>
      </w:r>
      <w:r w:rsidRPr="00722ED8">
        <w:rPr>
          <w:rFonts w:ascii="David" w:hAnsi="David" w:hint="eastAsia"/>
          <w:szCs w:val="24"/>
          <w:rtl/>
        </w:rPr>
        <w:t>המשרד</w:t>
      </w:r>
      <w:r w:rsidRPr="00722ED8">
        <w:rPr>
          <w:rFonts w:ascii="David" w:hAnsi="David"/>
          <w:szCs w:val="24"/>
          <w:rtl/>
        </w:rPr>
        <w:t xml:space="preserve"> ע"י צד שלישי בין בנוגע למעשים או מחדלים של </w:t>
      </w:r>
      <w:r w:rsidRPr="00722ED8">
        <w:rPr>
          <w:rFonts w:ascii="David" w:hAnsi="David" w:hint="cs"/>
          <w:szCs w:val="24"/>
          <w:rtl/>
        </w:rPr>
        <w:t>צד ב'</w:t>
      </w:r>
      <w:r w:rsidRPr="00722ED8">
        <w:rPr>
          <w:rFonts w:ascii="David" w:hAnsi="David"/>
          <w:szCs w:val="24"/>
          <w:rtl/>
        </w:rPr>
        <w:t xml:space="preserve"> </w:t>
      </w:r>
      <w:r w:rsidRPr="00722ED8">
        <w:rPr>
          <w:rFonts w:ascii="David" w:hAnsi="David" w:hint="eastAsia"/>
          <w:szCs w:val="24"/>
          <w:rtl/>
        </w:rPr>
        <w:t>או</w:t>
      </w:r>
      <w:r w:rsidRPr="00722ED8">
        <w:rPr>
          <w:rFonts w:ascii="David" w:hAnsi="David"/>
          <w:szCs w:val="24"/>
          <w:rtl/>
        </w:rPr>
        <w:t xml:space="preserve"> </w:t>
      </w:r>
      <w:r w:rsidRPr="00722ED8">
        <w:rPr>
          <w:rFonts w:ascii="David" w:hAnsi="David" w:hint="eastAsia"/>
          <w:szCs w:val="24"/>
          <w:rtl/>
        </w:rPr>
        <w:t>החוקר</w:t>
      </w:r>
      <w:r w:rsidRPr="00722ED8">
        <w:rPr>
          <w:rFonts w:ascii="David" w:hAnsi="David"/>
          <w:szCs w:val="24"/>
          <w:rtl/>
        </w:rPr>
        <w:t xml:space="preserve"> או של עובדיו או של הפועלים מטעמו, </w:t>
      </w:r>
      <w:r w:rsidRPr="00722ED8">
        <w:rPr>
          <w:rFonts w:ascii="David" w:hAnsi="David" w:hint="cs"/>
          <w:szCs w:val="24"/>
          <w:rtl/>
        </w:rPr>
        <w:t>צד ב'</w:t>
      </w:r>
      <w:r w:rsidRPr="00722ED8">
        <w:rPr>
          <w:rFonts w:ascii="David" w:hAnsi="David"/>
          <w:szCs w:val="24"/>
          <w:rtl/>
        </w:rPr>
        <w:t xml:space="preserve"> ישפה את </w:t>
      </w:r>
      <w:r w:rsidRPr="00722ED8">
        <w:rPr>
          <w:rFonts w:ascii="David" w:hAnsi="David" w:hint="eastAsia"/>
          <w:szCs w:val="24"/>
          <w:rtl/>
        </w:rPr>
        <w:t>המשרד</w:t>
      </w:r>
      <w:r w:rsidRPr="00722ED8">
        <w:rPr>
          <w:rFonts w:ascii="David" w:hAnsi="David"/>
          <w:szCs w:val="24"/>
          <w:rtl/>
        </w:rPr>
        <w:t xml:space="preserve"> בעבור כל</w:t>
      </w:r>
      <w:r w:rsidRPr="00722ED8">
        <w:rPr>
          <w:rFonts w:ascii="David" w:hAnsi="David" w:hint="cs"/>
          <w:szCs w:val="24"/>
          <w:rtl/>
        </w:rPr>
        <w:t xml:space="preserve"> סכום שהמשרד יידרש לשלם, בין ב</w:t>
      </w:r>
      <w:r w:rsidRPr="00722ED8">
        <w:rPr>
          <w:rFonts w:ascii="David" w:hAnsi="David"/>
          <w:szCs w:val="24"/>
          <w:rtl/>
        </w:rPr>
        <w:t xml:space="preserve">תביעה או </w:t>
      </w:r>
      <w:r w:rsidRPr="00722ED8">
        <w:rPr>
          <w:rFonts w:ascii="David" w:hAnsi="David" w:hint="cs"/>
          <w:szCs w:val="24"/>
          <w:rtl/>
        </w:rPr>
        <w:t xml:space="preserve">בין בכל דרישה אחרת, בשל מעשי ו/או מחדלי מוסד המחקר או מי מטעמן, בקשר לנזקים הנזכרים בסעיף זה או בין כל </w:t>
      </w:r>
      <w:r w:rsidRPr="00722ED8">
        <w:rPr>
          <w:rFonts w:ascii="David" w:hAnsi="David"/>
          <w:szCs w:val="24"/>
          <w:rtl/>
        </w:rPr>
        <w:t xml:space="preserve">הוצאה </w:t>
      </w:r>
      <w:r w:rsidRPr="00722ED8">
        <w:rPr>
          <w:rFonts w:ascii="David" w:hAnsi="David" w:hint="eastAsia"/>
          <w:szCs w:val="24"/>
          <w:rtl/>
        </w:rPr>
        <w:t>שנגרמה</w:t>
      </w:r>
      <w:r w:rsidRPr="00722ED8">
        <w:rPr>
          <w:rFonts w:ascii="David" w:hAnsi="David"/>
          <w:szCs w:val="24"/>
          <w:rtl/>
        </w:rPr>
        <w:t xml:space="preserve"> </w:t>
      </w:r>
      <w:r w:rsidRPr="00722ED8">
        <w:rPr>
          <w:rFonts w:ascii="David" w:hAnsi="David" w:hint="eastAsia"/>
          <w:szCs w:val="24"/>
          <w:rtl/>
        </w:rPr>
        <w:t>לו</w:t>
      </w:r>
      <w:r w:rsidRPr="00722ED8">
        <w:rPr>
          <w:rFonts w:ascii="David" w:hAnsi="David"/>
          <w:szCs w:val="24"/>
          <w:rtl/>
        </w:rPr>
        <w:t xml:space="preserve">, כולל שכר טרחת עורך-דין והודעת המשרד ביחס להוצאות כאמור תהיה נאמנה על </w:t>
      </w:r>
      <w:r w:rsidRPr="00722ED8">
        <w:rPr>
          <w:rFonts w:ascii="David" w:hAnsi="David" w:hint="cs"/>
          <w:szCs w:val="24"/>
          <w:rtl/>
        </w:rPr>
        <w:t xml:space="preserve">צד ב'. המשרד יודיע </w:t>
      </w:r>
      <w:r w:rsidRPr="00722ED8">
        <w:rPr>
          <w:rFonts w:ascii="David" w:hAnsi="David"/>
          <w:szCs w:val="24"/>
          <w:rtl/>
        </w:rPr>
        <w:t xml:space="preserve"> </w:t>
      </w:r>
      <w:r w:rsidRPr="00722ED8">
        <w:rPr>
          <w:rFonts w:ascii="David" w:hAnsi="David" w:hint="eastAsia"/>
          <w:szCs w:val="24"/>
          <w:rtl/>
        </w:rPr>
        <w:t>לצד</w:t>
      </w:r>
      <w:r w:rsidRPr="00722ED8">
        <w:rPr>
          <w:rFonts w:ascii="David" w:hAnsi="David"/>
          <w:szCs w:val="24"/>
          <w:rtl/>
        </w:rPr>
        <w:t xml:space="preserve"> </w:t>
      </w:r>
      <w:r w:rsidRPr="00722ED8">
        <w:rPr>
          <w:rFonts w:ascii="David" w:hAnsi="David" w:hint="eastAsia"/>
          <w:szCs w:val="24"/>
          <w:rtl/>
        </w:rPr>
        <w:t>ב</w:t>
      </w:r>
      <w:r w:rsidRPr="00722ED8">
        <w:rPr>
          <w:rFonts w:ascii="David" w:hAnsi="David"/>
          <w:szCs w:val="24"/>
          <w:rtl/>
        </w:rPr>
        <w:t>' בהקדם האפשרי ובכתב על התביעה ו</w:t>
      </w:r>
      <w:r w:rsidRPr="00722ED8">
        <w:rPr>
          <w:rFonts w:ascii="David" w:hAnsi="David" w:hint="cs"/>
          <w:szCs w:val="24"/>
          <w:rtl/>
        </w:rPr>
        <w:t>י</w:t>
      </w:r>
      <w:r w:rsidRPr="00722ED8">
        <w:rPr>
          <w:rFonts w:ascii="David" w:hAnsi="David"/>
          <w:szCs w:val="24"/>
          <w:rtl/>
        </w:rPr>
        <w:t xml:space="preserve">אפשר למוסד להתגונן מפניה בהתאם לשיקול דעתו. מוסכם כי המשרד יסכים להסדר פשרה או הסדר אחר במקרים שתוארו לעיל, בין במסגרת הליך משפטי ובין מחוץ לכותלי בית המשפט, רק לאחר שמסר על כך הודעה </w:t>
      </w:r>
      <w:r w:rsidRPr="00722ED8">
        <w:rPr>
          <w:rFonts w:ascii="David" w:hAnsi="David" w:hint="cs"/>
          <w:szCs w:val="24"/>
          <w:rtl/>
        </w:rPr>
        <w:t>לצד ב'</w:t>
      </w:r>
      <w:r w:rsidRPr="00722ED8">
        <w:rPr>
          <w:rFonts w:ascii="David" w:hAnsi="David"/>
          <w:szCs w:val="24"/>
          <w:rtl/>
        </w:rPr>
        <w:t xml:space="preserve"> מראש ובכתב </w:t>
      </w:r>
      <w:r w:rsidRPr="00722ED8">
        <w:rPr>
          <w:rFonts w:ascii="David" w:hAnsi="David" w:hint="cs"/>
          <w:szCs w:val="24"/>
          <w:rtl/>
        </w:rPr>
        <w:t>ונתן לו הזדמנות סבירה להשמיע טענותיו בעניין בכתב</w:t>
      </w:r>
      <w:r w:rsidRPr="00722ED8">
        <w:rPr>
          <w:rFonts w:ascii="David" w:hAnsi="David"/>
          <w:szCs w:val="24"/>
          <w:rtl/>
        </w:rPr>
        <w:t>.</w:t>
      </w:r>
    </w:p>
    <w:p w14:paraId="17C03F9D" w14:textId="77777777" w:rsidR="00846E39" w:rsidRPr="00722ED8" w:rsidRDefault="00846E39" w:rsidP="00D726F2">
      <w:pPr>
        <w:pStyle w:val="ListParagraph"/>
        <w:numPr>
          <w:ilvl w:val="1"/>
          <w:numId w:val="21"/>
        </w:numPr>
        <w:spacing w:after="0" w:line="276" w:lineRule="auto"/>
        <w:jc w:val="both"/>
        <w:rPr>
          <w:rFonts w:ascii="David" w:hAnsi="David"/>
        </w:rPr>
      </w:pPr>
      <w:r w:rsidRPr="00722ED8">
        <w:rPr>
          <w:rFonts w:ascii="David" w:hAnsi="David" w:hint="eastAsia"/>
          <w:rtl/>
        </w:rPr>
        <w:t>למען</w:t>
      </w:r>
      <w:r w:rsidRPr="00722ED8">
        <w:rPr>
          <w:rFonts w:ascii="David" w:hAnsi="David"/>
          <w:rtl/>
        </w:rPr>
        <w:t xml:space="preserve"> </w:t>
      </w:r>
      <w:r w:rsidRPr="00722ED8">
        <w:rPr>
          <w:rFonts w:ascii="David" w:hAnsi="David" w:hint="eastAsia"/>
          <w:rtl/>
        </w:rPr>
        <w:t>הסר</w:t>
      </w:r>
      <w:r w:rsidRPr="00722ED8">
        <w:rPr>
          <w:rFonts w:ascii="David" w:hAnsi="David"/>
          <w:rtl/>
        </w:rPr>
        <w:t xml:space="preserve"> </w:t>
      </w:r>
      <w:r w:rsidRPr="00722ED8">
        <w:rPr>
          <w:rFonts w:ascii="David" w:hAnsi="David" w:hint="eastAsia"/>
          <w:rtl/>
        </w:rPr>
        <w:t>ספק</w:t>
      </w:r>
      <w:r w:rsidRPr="00722ED8">
        <w:rPr>
          <w:rFonts w:ascii="David" w:hAnsi="David"/>
          <w:rtl/>
        </w:rPr>
        <w:t xml:space="preserve">, </w:t>
      </w:r>
      <w:r w:rsidRPr="00722ED8">
        <w:rPr>
          <w:rFonts w:ascii="David" w:hAnsi="David" w:hint="eastAsia"/>
          <w:rtl/>
        </w:rPr>
        <w:t>מובהר</w:t>
      </w:r>
      <w:r w:rsidRPr="00722ED8">
        <w:rPr>
          <w:rFonts w:ascii="David" w:hAnsi="David"/>
          <w:rtl/>
        </w:rPr>
        <w:t xml:space="preserve"> </w:t>
      </w:r>
      <w:r w:rsidRPr="00722ED8">
        <w:rPr>
          <w:rFonts w:ascii="David" w:hAnsi="David" w:hint="eastAsia"/>
          <w:rtl/>
        </w:rPr>
        <w:t>כי</w:t>
      </w:r>
      <w:r w:rsidRPr="00722ED8">
        <w:rPr>
          <w:rFonts w:ascii="David" w:hAnsi="David"/>
          <w:rtl/>
        </w:rPr>
        <w:t xml:space="preserve"> </w:t>
      </w:r>
      <w:r w:rsidRPr="00722ED8">
        <w:rPr>
          <w:rFonts w:ascii="David" w:hAnsi="David" w:hint="cs"/>
          <w:rtl/>
        </w:rPr>
        <w:t>צד ב'</w:t>
      </w:r>
      <w:r w:rsidRPr="00722ED8">
        <w:rPr>
          <w:rFonts w:ascii="David" w:hAnsi="David"/>
          <w:rtl/>
        </w:rPr>
        <w:t xml:space="preserve"> </w:t>
      </w:r>
      <w:r w:rsidRPr="00722ED8">
        <w:rPr>
          <w:rFonts w:ascii="David" w:hAnsi="David" w:hint="eastAsia"/>
          <w:rtl/>
        </w:rPr>
        <w:t>לא</w:t>
      </w:r>
      <w:r w:rsidRPr="00722ED8">
        <w:rPr>
          <w:rFonts w:ascii="David" w:hAnsi="David"/>
          <w:rtl/>
        </w:rPr>
        <w:t xml:space="preserve"> </w:t>
      </w:r>
      <w:r w:rsidRPr="00722ED8">
        <w:rPr>
          <w:rFonts w:ascii="David" w:hAnsi="David" w:hint="eastAsia"/>
          <w:rtl/>
        </w:rPr>
        <w:t>יהיה</w:t>
      </w:r>
      <w:r w:rsidRPr="00722ED8">
        <w:rPr>
          <w:rFonts w:ascii="David" w:hAnsi="David"/>
          <w:rtl/>
        </w:rPr>
        <w:t xml:space="preserve"> </w:t>
      </w:r>
      <w:r w:rsidRPr="00722ED8">
        <w:rPr>
          <w:rFonts w:ascii="David" w:hAnsi="David" w:hint="eastAsia"/>
          <w:rtl/>
        </w:rPr>
        <w:t>אחראי</w:t>
      </w:r>
      <w:r w:rsidRPr="00722ED8">
        <w:rPr>
          <w:rFonts w:ascii="David" w:hAnsi="David"/>
          <w:rtl/>
        </w:rPr>
        <w:t xml:space="preserve"> </w:t>
      </w:r>
      <w:r w:rsidRPr="00722ED8">
        <w:rPr>
          <w:rFonts w:ascii="David" w:hAnsi="David" w:hint="eastAsia"/>
          <w:rtl/>
        </w:rPr>
        <w:t>כלפי</w:t>
      </w:r>
      <w:r w:rsidRPr="00722ED8">
        <w:rPr>
          <w:rFonts w:ascii="David" w:hAnsi="David"/>
          <w:rtl/>
        </w:rPr>
        <w:t xml:space="preserve"> </w:t>
      </w:r>
      <w:r w:rsidRPr="00722ED8">
        <w:rPr>
          <w:rFonts w:ascii="David" w:hAnsi="David" w:hint="eastAsia"/>
          <w:rtl/>
        </w:rPr>
        <w:t>המשרד</w:t>
      </w:r>
      <w:r w:rsidRPr="00722ED8">
        <w:rPr>
          <w:rFonts w:ascii="David" w:hAnsi="David"/>
          <w:rtl/>
        </w:rPr>
        <w:t xml:space="preserve"> </w:t>
      </w:r>
      <w:r w:rsidRPr="00722ED8">
        <w:rPr>
          <w:rFonts w:ascii="David" w:hAnsi="David" w:hint="eastAsia"/>
          <w:rtl/>
        </w:rPr>
        <w:t>ולא</w:t>
      </w:r>
      <w:r w:rsidRPr="00722ED8">
        <w:rPr>
          <w:rFonts w:ascii="David" w:hAnsi="David"/>
          <w:rtl/>
        </w:rPr>
        <w:t xml:space="preserve"> </w:t>
      </w:r>
      <w:r w:rsidRPr="00722ED8">
        <w:rPr>
          <w:rFonts w:ascii="David" w:hAnsi="David" w:hint="eastAsia"/>
          <w:rtl/>
        </w:rPr>
        <w:t>ישפה</w:t>
      </w:r>
      <w:r w:rsidRPr="00722ED8">
        <w:rPr>
          <w:rFonts w:ascii="David" w:hAnsi="David"/>
          <w:rtl/>
        </w:rPr>
        <w:t xml:space="preserve"> </w:t>
      </w:r>
      <w:r w:rsidRPr="00722ED8">
        <w:rPr>
          <w:rFonts w:ascii="David" w:hAnsi="David" w:hint="eastAsia"/>
          <w:rtl/>
        </w:rPr>
        <w:t>את</w:t>
      </w:r>
      <w:r w:rsidRPr="00722ED8">
        <w:rPr>
          <w:rFonts w:ascii="David" w:hAnsi="David"/>
          <w:rtl/>
        </w:rPr>
        <w:t xml:space="preserve"> </w:t>
      </w:r>
      <w:r w:rsidRPr="00722ED8">
        <w:rPr>
          <w:rFonts w:ascii="David" w:hAnsi="David" w:hint="eastAsia"/>
          <w:rtl/>
        </w:rPr>
        <w:t>המשרד</w:t>
      </w:r>
      <w:r w:rsidRPr="00722ED8">
        <w:rPr>
          <w:rFonts w:ascii="David" w:hAnsi="David"/>
          <w:rtl/>
        </w:rPr>
        <w:t xml:space="preserve"> </w:t>
      </w:r>
      <w:r w:rsidRPr="00722ED8">
        <w:rPr>
          <w:rFonts w:ascii="David" w:hAnsi="David" w:hint="eastAsia"/>
          <w:rtl/>
        </w:rPr>
        <w:t>בכל</w:t>
      </w:r>
      <w:r w:rsidRPr="00722ED8">
        <w:rPr>
          <w:rFonts w:ascii="David" w:hAnsi="David"/>
          <w:rtl/>
        </w:rPr>
        <w:t xml:space="preserve"> </w:t>
      </w:r>
      <w:r w:rsidRPr="00722ED8">
        <w:rPr>
          <w:rFonts w:ascii="David" w:hAnsi="David" w:hint="eastAsia"/>
          <w:rtl/>
        </w:rPr>
        <w:t>מקרה</w:t>
      </w:r>
      <w:r w:rsidRPr="00722ED8">
        <w:rPr>
          <w:rFonts w:ascii="David" w:hAnsi="David"/>
          <w:rtl/>
        </w:rPr>
        <w:t xml:space="preserve"> </w:t>
      </w:r>
      <w:r w:rsidRPr="00722ED8">
        <w:rPr>
          <w:rFonts w:ascii="David" w:hAnsi="David" w:hint="eastAsia"/>
          <w:rtl/>
        </w:rPr>
        <w:t>בו</w:t>
      </w:r>
      <w:r w:rsidRPr="00722ED8">
        <w:rPr>
          <w:rFonts w:ascii="David" w:hAnsi="David"/>
          <w:rtl/>
        </w:rPr>
        <w:t xml:space="preserve"> </w:t>
      </w:r>
      <w:r w:rsidRPr="00722ED8">
        <w:rPr>
          <w:rFonts w:ascii="David" w:hAnsi="David" w:hint="eastAsia"/>
          <w:rtl/>
        </w:rPr>
        <w:t>התביעה</w:t>
      </w:r>
      <w:r w:rsidRPr="00722ED8">
        <w:rPr>
          <w:rFonts w:ascii="David" w:hAnsi="David"/>
          <w:rtl/>
        </w:rPr>
        <w:t xml:space="preserve"> </w:t>
      </w:r>
      <w:r w:rsidRPr="00722ED8">
        <w:rPr>
          <w:rFonts w:ascii="David" w:hAnsi="David" w:hint="eastAsia"/>
          <w:rtl/>
        </w:rPr>
        <w:t>ו</w:t>
      </w:r>
      <w:r w:rsidRPr="00722ED8">
        <w:rPr>
          <w:rFonts w:ascii="David" w:hAnsi="David"/>
          <w:rtl/>
        </w:rPr>
        <w:t xml:space="preserve">/או </w:t>
      </w:r>
      <w:r w:rsidRPr="00722ED8">
        <w:rPr>
          <w:rFonts w:ascii="David" w:hAnsi="David" w:hint="eastAsia"/>
          <w:rtl/>
        </w:rPr>
        <w:t>הנזק</w:t>
      </w:r>
      <w:r w:rsidRPr="00722ED8">
        <w:rPr>
          <w:rFonts w:ascii="David" w:hAnsi="David"/>
          <w:rtl/>
        </w:rPr>
        <w:t xml:space="preserve"> </w:t>
      </w:r>
      <w:r w:rsidRPr="00722ED8">
        <w:rPr>
          <w:rFonts w:ascii="David" w:hAnsi="David" w:hint="eastAsia"/>
          <w:rtl/>
        </w:rPr>
        <w:t>ו</w:t>
      </w:r>
      <w:r w:rsidRPr="00722ED8">
        <w:rPr>
          <w:rFonts w:ascii="David" w:hAnsi="David"/>
          <w:rtl/>
        </w:rPr>
        <w:t xml:space="preserve">/או </w:t>
      </w:r>
      <w:r w:rsidRPr="00722ED8">
        <w:rPr>
          <w:rFonts w:ascii="David" w:hAnsi="David" w:hint="eastAsia"/>
          <w:rtl/>
        </w:rPr>
        <w:t>ההוצאה</w:t>
      </w:r>
      <w:r w:rsidRPr="00722ED8">
        <w:rPr>
          <w:rFonts w:ascii="David" w:hAnsi="David"/>
          <w:rtl/>
        </w:rPr>
        <w:t xml:space="preserve"> </w:t>
      </w:r>
      <w:r w:rsidRPr="00722ED8">
        <w:rPr>
          <w:rFonts w:ascii="David" w:hAnsi="David" w:hint="eastAsia"/>
          <w:rtl/>
        </w:rPr>
        <w:t>כאמור</w:t>
      </w:r>
      <w:r w:rsidRPr="00722ED8">
        <w:rPr>
          <w:rFonts w:ascii="David" w:hAnsi="David"/>
          <w:rtl/>
        </w:rPr>
        <w:t xml:space="preserve"> </w:t>
      </w:r>
      <w:r w:rsidRPr="00722ED8">
        <w:rPr>
          <w:rFonts w:ascii="David" w:hAnsi="David" w:hint="eastAsia"/>
          <w:rtl/>
        </w:rPr>
        <w:t>יגרמו</w:t>
      </w:r>
      <w:r w:rsidRPr="00722ED8">
        <w:rPr>
          <w:rFonts w:ascii="David" w:hAnsi="David"/>
          <w:rtl/>
        </w:rPr>
        <w:t xml:space="preserve"> </w:t>
      </w:r>
      <w:r w:rsidRPr="00722ED8">
        <w:rPr>
          <w:rFonts w:ascii="David" w:hAnsi="David" w:hint="eastAsia"/>
          <w:rtl/>
        </w:rPr>
        <w:t>למשרד</w:t>
      </w:r>
      <w:r w:rsidRPr="00722ED8">
        <w:rPr>
          <w:rFonts w:ascii="David" w:hAnsi="David"/>
          <w:rtl/>
        </w:rPr>
        <w:t xml:space="preserve"> </w:t>
      </w:r>
      <w:r w:rsidRPr="00722ED8">
        <w:rPr>
          <w:rFonts w:ascii="David" w:hAnsi="David" w:hint="eastAsia"/>
          <w:rtl/>
        </w:rPr>
        <w:t>כתוצאה</w:t>
      </w:r>
      <w:r w:rsidRPr="00722ED8">
        <w:rPr>
          <w:rFonts w:ascii="David" w:hAnsi="David"/>
          <w:rtl/>
        </w:rPr>
        <w:t xml:space="preserve"> </w:t>
      </w:r>
      <w:r w:rsidRPr="00722ED8">
        <w:rPr>
          <w:rFonts w:ascii="David" w:hAnsi="David" w:hint="eastAsia"/>
          <w:rtl/>
        </w:rPr>
        <w:t>משימוש</w:t>
      </w:r>
      <w:r w:rsidRPr="00722ED8">
        <w:rPr>
          <w:rFonts w:ascii="David" w:hAnsi="David"/>
          <w:rtl/>
        </w:rPr>
        <w:t xml:space="preserve"> </w:t>
      </w:r>
      <w:r w:rsidRPr="00722ED8">
        <w:rPr>
          <w:rFonts w:ascii="David" w:hAnsi="David" w:hint="eastAsia"/>
          <w:rtl/>
        </w:rPr>
        <w:t>המשרד</w:t>
      </w:r>
      <w:r w:rsidRPr="00722ED8">
        <w:rPr>
          <w:rFonts w:ascii="David" w:hAnsi="David"/>
          <w:rtl/>
        </w:rPr>
        <w:t xml:space="preserve"> </w:t>
      </w:r>
      <w:r w:rsidRPr="00722ED8">
        <w:rPr>
          <w:rFonts w:ascii="David" w:hAnsi="David" w:hint="eastAsia"/>
          <w:rtl/>
        </w:rPr>
        <w:t>ברישיון</w:t>
      </w:r>
      <w:r w:rsidRPr="00722ED8">
        <w:rPr>
          <w:rFonts w:ascii="David" w:hAnsi="David"/>
          <w:rtl/>
        </w:rPr>
        <w:t xml:space="preserve"> </w:t>
      </w:r>
      <w:r w:rsidRPr="00722ED8">
        <w:rPr>
          <w:rFonts w:ascii="David" w:hAnsi="David" w:hint="eastAsia"/>
          <w:rtl/>
        </w:rPr>
        <w:t>השימוש</w:t>
      </w:r>
      <w:r w:rsidRPr="00722ED8">
        <w:rPr>
          <w:rFonts w:ascii="David" w:hAnsi="David"/>
          <w:rtl/>
        </w:rPr>
        <w:t xml:space="preserve"> </w:t>
      </w:r>
      <w:r w:rsidRPr="00722ED8">
        <w:rPr>
          <w:rFonts w:ascii="David" w:hAnsi="David" w:hint="eastAsia"/>
          <w:rtl/>
        </w:rPr>
        <w:t>אשר</w:t>
      </w:r>
      <w:r w:rsidRPr="00722ED8">
        <w:rPr>
          <w:rFonts w:ascii="David" w:hAnsi="David"/>
          <w:rtl/>
        </w:rPr>
        <w:t xml:space="preserve"> </w:t>
      </w:r>
      <w:r w:rsidRPr="00722ED8">
        <w:rPr>
          <w:rFonts w:ascii="David" w:hAnsi="David" w:hint="eastAsia"/>
          <w:rtl/>
        </w:rPr>
        <w:t>ניתן</w:t>
      </w:r>
      <w:r w:rsidRPr="00722ED8">
        <w:rPr>
          <w:rFonts w:ascii="David" w:hAnsi="David"/>
          <w:rtl/>
        </w:rPr>
        <w:t xml:space="preserve"> </w:t>
      </w:r>
      <w:r w:rsidRPr="00722ED8">
        <w:rPr>
          <w:rFonts w:ascii="David" w:hAnsi="David" w:hint="eastAsia"/>
          <w:rtl/>
        </w:rPr>
        <w:t>לו</w:t>
      </w:r>
      <w:r w:rsidRPr="00722ED8">
        <w:rPr>
          <w:rFonts w:ascii="David" w:hAnsi="David"/>
          <w:rtl/>
        </w:rPr>
        <w:t xml:space="preserve"> </w:t>
      </w:r>
      <w:r w:rsidRPr="00722ED8">
        <w:rPr>
          <w:rFonts w:ascii="David" w:hAnsi="David" w:hint="eastAsia"/>
          <w:rtl/>
        </w:rPr>
        <w:t>על</w:t>
      </w:r>
      <w:r w:rsidRPr="00722ED8">
        <w:rPr>
          <w:rFonts w:ascii="David" w:hAnsi="David"/>
          <w:rtl/>
        </w:rPr>
        <w:t xml:space="preserve"> </w:t>
      </w:r>
      <w:r w:rsidRPr="00722ED8">
        <w:rPr>
          <w:rFonts w:ascii="David" w:hAnsi="David" w:hint="eastAsia"/>
          <w:rtl/>
        </w:rPr>
        <w:t>פי</w:t>
      </w:r>
      <w:r w:rsidRPr="00722ED8">
        <w:rPr>
          <w:rFonts w:ascii="David" w:hAnsi="David"/>
          <w:rtl/>
        </w:rPr>
        <w:t xml:space="preserve"> </w:t>
      </w:r>
      <w:r w:rsidRPr="00722ED8">
        <w:rPr>
          <w:rFonts w:ascii="David" w:hAnsi="David" w:hint="eastAsia"/>
          <w:rtl/>
        </w:rPr>
        <w:t>הסכם</w:t>
      </w:r>
      <w:r w:rsidRPr="00722ED8">
        <w:rPr>
          <w:rFonts w:ascii="David" w:hAnsi="David"/>
          <w:rtl/>
        </w:rPr>
        <w:t xml:space="preserve"> </w:t>
      </w:r>
      <w:r w:rsidRPr="00722ED8">
        <w:rPr>
          <w:rFonts w:ascii="David" w:hAnsi="David" w:hint="eastAsia"/>
          <w:rtl/>
        </w:rPr>
        <w:t>זה</w:t>
      </w:r>
      <w:r w:rsidRPr="00722ED8">
        <w:rPr>
          <w:rFonts w:ascii="David" w:hAnsi="David"/>
          <w:rtl/>
        </w:rPr>
        <w:t xml:space="preserve">, </w:t>
      </w:r>
      <w:r w:rsidRPr="00722ED8">
        <w:rPr>
          <w:rFonts w:ascii="David" w:hAnsi="David" w:hint="eastAsia"/>
          <w:rtl/>
        </w:rPr>
        <w:t>או</w:t>
      </w:r>
      <w:r w:rsidRPr="00722ED8">
        <w:rPr>
          <w:rFonts w:ascii="David" w:hAnsi="David"/>
          <w:rtl/>
        </w:rPr>
        <w:t xml:space="preserve"> </w:t>
      </w:r>
      <w:r w:rsidRPr="00722ED8">
        <w:rPr>
          <w:rFonts w:ascii="David" w:hAnsi="David" w:hint="eastAsia"/>
          <w:rtl/>
        </w:rPr>
        <w:t>כתוצאה</w:t>
      </w:r>
      <w:r w:rsidRPr="00722ED8">
        <w:rPr>
          <w:rFonts w:ascii="David" w:hAnsi="David"/>
          <w:rtl/>
        </w:rPr>
        <w:t xml:space="preserve"> </w:t>
      </w:r>
      <w:r w:rsidRPr="00722ED8">
        <w:rPr>
          <w:rFonts w:ascii="David" w:hAnsi="David" w:hint="eastAsia"/>
          <w:rtl/>
        </w:rPr>
        <w:t>מיישום</w:t>
      </w:r>
      <w:r w:rsidRPr="00722ED8">
        <w:rPr>
          <w:rFonts w:ascii="David" w:hAnsi="David"/>
          <w:rtl/>
        </w:rPr>
        <w:t xml:space="preserve"> </w:t>
      </w:r>
      <w:r w:rsidRPr="00722ED8">
        <w:rPr>
          <w:rFonts w:ascii="David" w:hAnsi="David" w:hint="eastAsia"/>
          <w:rtl/>
        </w:rPr>
        <w:t>תוצאות</w:t>
      </w:r>
      <w:r w:rsidRPr="00722ED8">
        <w:rPr>
          <w:rFonts w:ascii="David" w:hAnsi="David"/>
          <w:rtl/>
        </w:rPr>
        <w:t xml:space="preserve"> </w:t>
      </w:r>
      <w:r w:rsidRPr="00722ED8">
        <w:rPr>
          <w:rFonts w:ascii="David" w:hAnsi="David" w:hint="eastAsia"/>
          <w:rtl/>
        </w:rPr>
        <w:t>המחקר</w:t>
      </w:r>
      <w:r w:rsidRPr="00722ED8">
        <w:rPr>
          <w:rFonts w:ascii="David" w:hAnsi="David"/>
          <w:rtl/>
        </w:rPr>
        <w:t xml:space="preserve"> </w:t>
      </w:r>
      <w:r w:rsidRPr="00722ED8">
        <w:rPr>
          <w:rFonts w:ascii="David" w:hAnsi="David" w:hint="eastAsia"/>
          <w:rtl/>
        </w:rPr>
        <w:t>בכל</w:t>
      </w:r>
      <w:r w:rsidRPr="00722ED8">
        <w:rPr>
          <w:rFonts w:ascii="David" w:hAnsi="David"/>
          <w:rtl/>
        </w:rPr>
        <w:t xml:space="preserve"> </w:t>
      </w:r>
      <w:r w:rsidRPr="00722ED8">
        <w:rPr>
          <w:rFonts w:ascii="David" w:hAnsi="David" w:hint="eastAsia"/>
          <w:rtl/>
        </w:rPr>
        <w:t>דרך</w:t>
      </w:r>
      <w:r w:rsidRPr="00722ED8">
        <w:rPr>
          <w:rFonts w:ascii="David" w:hAnsi="David"/>
          <w:rtl/>
        </w:rPr>
        <w:t xml:space="preserve">, </w:t>
      </w:r>
      <w:r w:rsidRPr="00722ED8">
        <w:rPr>
          <w:rFonts w:ascii="David" w:hAnsi="David" w:hint="eastAsia"/>
          <w:rtl/>
        </w:rPr>
        <w:t>לרבות</w:t>
      </w:r>
      <w:r w:rsidRPr="00722ED8">
        <w:rPr>
          <w:rFonts w:ascii="David" w:hAnsi="David"/>
          <w:rtl/>
        </w:rPr>
        <w:t xml:space="preserve"> </w:t>
      </w:r>
      <w:r w:rsidRPr="00722ED8">
        <w:rPr>
          <w:rFonts w:ascii="David" w:hAnsi="David" w:hint="eastAsia"/>
          <w:rtl/>
        </w:rPr>
        <w:t>בידי</w:t>
      </w:r>
      <w:r w:rsidRPr="00722ED8">
        <w:rPr>
          <w:rFonts w:ascii="David" w:hAnsi="David"/>
          <w:rtl/>
        </w:rPr>
        <w:t xml:space="preserve"> </w:t>
      </w:r>
      <w:r w:rsidRPr="00722ED8">
        <w:rPr>
          <w:rFonts w:ascii="David" w:hAnsi="David" w:hint="eastAsia"/>
          <w:rtl/>
        </w:rPr>
        <w:t>צד</w:t>
      </w:r>
      <w:r w:rsidRPr="00722ED8">
        <w:rPr>
          <w:rFonts w:ascii="David" w:hAnsi="David"/>
          <w:rtl/>
        </w:rPr>
        <w:t xml:space="preserve"> </w:t>
      </w:r>
      <w:r w:rsidRPr="00722ED8">
        <w:rPr>
          <w:rFonts w:ascii="David" w:hAnsi="David" w:hint="eastAsia"/>
          <w:rtl/>
        </w:rPr>
        <w:t>שלישי</w:t>
      </w:r>
      <w:r w:rsidRPr="00722ED8">
        <w:rPr>
          <w:rFonts w:ascii="David" w:hAnsi="David" w:hint="cs"/>
          <w:rtl/>
        </w:rPr>
        <w:t xml:space="preserve"> ובלבד שביצוע המחקר לא נעשה ברשלנות, במעשה או מחדל</w:t>
      </w:r>
      <w:r w:rsidRPr="00722ED8">
        <w:rPr>
          <w:rFonts w:hint="cs"/>
          <w:rtl/>
        </w:rPr>
        <w:t xml:space="preserve"> כפי שייקבע ע"פ דין</w:t>
      </w:r>
      <w:r w:rsidRPr="00722ED8">
        <w:rPr>
          <w:rFonts w:ascii="David" w:hAnsi="David" w:hint="cs"/>
          <w:rtl/>
        </w:rPr>
        <w:t>.</w:t>
      </w:r>
    </w:p>
    <w:p w14:paraId="455528D3" w14:textId="77777777" w:rsidR="00846E39" w:rsidRPr="00722ED8" w:rsidRDefault="00846E39" w:rsidP="00846E39">
      <w:pPr>
        <w:pStyle w:val="ListParagraph"/>
        <w:spacing w:after="0" w:line="276" w:lineRule="auto"/>
        <w:ind w:left="2085"/>
        <w:jc w:val="both"/>
        <w:rPr>
          <w:rFonts w:ascii="David" w:hAnsi="David"/>
          <w:rtl/>
        </w:rPr>
      </w:pPr>
    </w:p>
    <w:p w14:paraId="6F0C08BB" w14:textId="77777777" w:rsidR="00846E39" w:rsidRPr="00722ED8" w:rsidRDefault="00846E39" w:rsidP="00846E39">
      <w:pPr>
        <w:pStyle w:val="ListParagraph"/>
        <w:numPr>
          <w:ilvl w:val="0"/>
          <w:numId w:val="20"/>
        </w:numPr>
        <w:spacing w:after="0" w:line="276" w:lineRule="auto"/>
        <w:rPr>
          <w:rFonts w:ascii="David" w:hAnsi="David"/>
        </w:rPr>
      </w:pPr>
      <w:r w:rsidRPr="00722ED8">
        <w:rPr>
          <w:rFonts w:ascii="David" w:hAnsi="David"/>
          <w:rtl/>
        </w:rPr>
        <w:t>שמירת סודיות ופרסום:</w:t>
      </w:r>
    </w:p>
    <w:p w14:paraId="3BB7E538" w14:textId="77777777" w:rsidR="00846E39" w:rsidRPr="00722ED8" w:rsidRDefault="00846E39" w:rsidP="00F1539B">
      <w:pPr>
        <w:pStyle w:val="ListParagraph"/>
        <w:numPr>
          <w:ilvl w:val="0"/>
          <w:numId w:val="22"/>
        </w:numPr>
        <w:spacing w:after="0" w:line="276" w:lineRule="auto"/>
        <w:jc w:val="both"/>
        <w:rPr>
          <w:rFonts w:ascii="David" w:hAnsi="David"/>
        </w:rPr>
      </w:pPr>
      <w:r w:rsidRPr="00722ED8">
        <w:rPr>
          <w:rFonts w:ascii="David" w:hAnsi="David"/>
          <w:rtl/>
        </w:rPr>
        <w:t>המשרד</w:t>
      </w:r>
      <w:r w:rsidRPr="00722ED8">
        <w:rPr>
          <w:rFonts w:ascii="David" w:hAnsi="David"/>
        </w:rPr>
        <w:t xml:space="preserve"> </w:t>
      </w:r>
      <w:r w:rsidRPr="00722ED8">
        <w:rPr>
          <w:rFonts w:ascii="David" w:hAnsi="David"/>
          <w:rtl/>
        </w:rPr>
        <w:t>יהא</w:t>
      </w:r>
      <w:r w:rsidRPr="00722ED8">
        <w:rPr>
          <w:rFonts w:ascii="David" w:hAnsi="David"/>
        </w:rPr>
        <w:t xml:space="preserve"> </w:t>
      </w:r>
      <w:r w:rsidRPr="00722ED8">
        <w:rPr>
          <w:rFonts w:ascii="David" w:hAnsi="David"/>
          <w:rtl/>
        </w:rPr>
        <w:t>רשאי</w:t>
      </w:r>
      <w:r w:rsidRPr="00722ED8">
        <w:rPr>
          <w:rFonts w:ascii="David" w:hAnsi="David"/>
        </w:rPr>
        <w:t xml:space="preserve"> </w:t>
      </w:r>
      <w:r w:rsidRPr="00722ED8">
        <w:rPr>
          <w:rFonts w:ascii="David" w:hAnsi="David"/>
          <w:rtl/>
        </w:rPr>
        <w:t>לפרסם</w:t>
      </w:r>
      <w:r w:rsidRPr="00722ED8">
        <w:rPr>
          <w:rFonts w:ascii="David" w:hAnsi="David"/>
        </w:rPr>
        <w:t xml:space="preserve"> </w:t>
      </w:r>
      <w:r w:rsidRPr="00722ED8">
        <w:rPr>
          <w:rFonts w:ascii="David" w:hAnsi="David"/>
          <w:rtl/>
        </w:rPr>
        <w:t>את</w:t>
      </w:r>
      <w:r w:rsidRPr="00722ED8">
        <w:rPr>
          <w:rFonts w:ascii="David" w:hAnsi="David"/>
        </w:rPr>
        <w:t xml:space="preserve"> </w:t>
      </w:r>
      <w:r w:rsidRPr="00722ED8">
        <w:rPr>
          <w:rFonts w:ascii="David" w:hAnsi="David"/>
          <w:rtl/>
        </w:rPr>
        <w:t>ממצאי</w:t>
      </w:r>
      <w:r w:rsidRPr="00722ED8">
        <w:rPr>
          <w:rFonts w:ascii="David" w:hAnsi="David"/>
        </w:rPr>
        <w:t xml:space="preserve"> </w:t>
      </w:r>
      <w:r w:rsidRPr="00722ED8">
        <w:rPr>
          <w:rFonts w:ascii="David" w:hAnsi="David"/>
          <w:rtl/>
        </w:rPr>
        <w:t>המחקר</w:t>
      </w:r>
      <w:r w:rsidRPr="00722ED8">
        <w:rPr>
          <w:rFonts w:ascii="David" w:hAnsi="David"/>
        </w:rPr>
        <w:t xml:space="preserve"> </w:t>
      </w:r>
      <w:r w:rsidRPr="00722ED8">
        <w:rPr>
          <w:rFonts w:ascii="David" w:hAnsi="David"/>
          <w:rtl/>
        </w:rPr>
        <w:t>בכל</w:t>
      </w:r>
      <w:r w:rsidRPr="00722ED8">
        <w:rPr>
          <w:rFonts w:ascii="David" w:hAnsi="David"/>
        </w:rPr>
        <w:t xml:space="preserve"> </w:t>
      </w:r>
      <w:r w:rsidRPr="00722ED8">
        <w:rPr>
          <w:rFonts w:ascii="David" w:hAnsi="David"/>
          <w:rtl/>
        </w:rPr>
        <w:t>דרך</w:t>
      </w:r>
      <w:r w:rsidRPr="00722ED8">
        <w:rPr>
          <w:rFonts w:ascii="David" w:hAnsi="David"/>
        </w:rPr>
        <w:t xml:space="preserve"> </w:t>
      </w:r>
      <w:r w:rsidRPr="00722ED8">
        <w:rPr>
          <w:rFonts w:ascii="David" w:hAnsi="David"/>
          <w:rtl/>
        </w:rPr>
        <w:t>שתראה</w:t>
      </w:r>
      <w:r w:rsidRPr="00722ED8">
        <w:rPr>
          <w:rFonts w:ascii="David" w:hAnsi="David"/>
        </w:rPr>
        <w:t xml:space="preserve"> </w:t>
      </w:r>
      <w:r w:rsidRPr="00722ED8">
        <w:rPr>
          <w:rFonts w:ascii="David" w:hAnsi="David"/>
          <w:rtl/>
        </w:rPr>
        <w:t>לו,</w:t>
      </w:r>
      <w:r w:rsidRPr="00722ED8">
        <w:rPr>
          <w:rFonts w:ascii="David" w:hAnsi="David"/>
        </w:rPr>
        <w:t xml:space="preserve"> </w:t>
      </w:r>
      <w:r w:rsidRPr="00722ED8">
        <w:rPr>
          <w:rFonts w:ascii="David" w:hAnsi="David"/>
          <w:rtl/>
        </w:rPr>
        <w:t>ובלבד</w:t>
      </w:r>
      <w:r w:rsidRPr="00722ED8">
        <w:rPr>
          <w:rFonts w:ascii="David" w:hAnsi="David"/>
        </w:rPr>
        <w:t xml:space="preserve"> </w:t>
      </w:r>
      <w:r w:rsidRPr="00722ED8">
        <w:rPr>
          <w:rFonts w:ascii="David" w:hAnsi="David"/>
          <w:rtl/>
        </w:rPr>
        <w:t>שבמסגרת</w:t>
      </w:r>
      <w:r w:rsidRPr="00722ED8">
        <w:rPr>
          <w:rFonts w:ascii="David" w:hAnsi="David"/>
        </w:rPr>
        <w:t xml:space="preserve"> </w:t>
      </w:r>
      <w:r w:rsidRPr="00722ED8">
        <w:rPr>
          <w:rFonts w:ascii="David" w:hAnsi="David"/>
          <w:rtl/>
        </w:rPr>
        <w:t>הפרסום יאוזכר</w:t>
      </w:r>
      <w:r w:rsidRPr="00722ED8">
        <w:rPr>
          <w:rFonts w:ascii="David" w:hAnsi="David"/>
        </w:rPr>
        <w:t xml:space="preserve"> </w:t>
      </w:r>
      <w:r w:rsidRPr="00722ED8">
        <w:rPr>
          <w:rFonts w:ascii="David" w:hAnsi="David"/>
          <w:rtl/>
        </w:rPr>
        <w:t>שמם</w:t>
      </w:r>
      <w:r w:rsidRPr="00722ED8">
        <w:rPr>
          <w:rFonts w:ascii="David" w:hAnsi="David"/>
        </w:rPr>
        <w:t xml:space="preserve"> </w:t>
      </w:r>
      <w:r w:rsidRPr="00722ED8">
        <w:rPr>
          <w:rFonts w:ascii="David" w:hAnsi="David"/>
          <w:rtl/>
        </w:rPr>
        <w:t>של</w:t>
      </w:r>
      <w:r w:rsidRPr="00722ED8">
        <w:rPr>
          <w:rFonts w:ascii="David" w:hAnsi="David"/>
        </w:rPr>
        <w:t xml:space="preserve"> </w:t>
      </w:r>
      <w:r w:rsidRPr="00722ED8">
        <w:rPr>
          <w:rFonts w:ascii="David" w:hAnsi="David"/>
          <w:rtl/>
        </w:rPr>
        <w:t>החוקר</w:t>
      </w:r>
      <w:r w:rsidRPr="00722ED8">
        <w:rPr>
          <w:rFonts w:ascii="David" w:hAnsi="David"/>
        </w:rPr>
        <w:t xml:space="preserve"> </w:t>
      </w:r>
      <w:r w:rsidRPr="00722ED8">
        <w:rPr>
          <w:rFonts w:ascii="David" w:hAnsi="David"/>
          <w:rtl/>
        </w:rPr>
        <w:t>והמוסד.</w:t>
      </w:r>
      <w:r w:rsidRPr="00722ED8">
        <w:rPr>
          <w:rFonts w:ascii="David" w:hAnsi="David"/>
        </w:rPr>
        <w:t xml:space="preserve"> </w:t>
      </w:r>
      <w:r w:rsidRPr="00722ED8">
        <w:rPr>
          <w:rFonts w:ascii="David" w:hAnsi="David"/>
          <w:rtl/>
        </w:rPr>
        <w:t>פרסום</w:t>
      </w:r>
      <w:r w:rsidRPr="00722ED8">
        <w:rPr>
          <w:rFonts w:ascii="David" w:hAnsi="David"/>
        </w:rPr>
        <w:t xml:space="preserve"> </w:t>
      </w:r>
      <w:r w:rsidRPr="00722ED8">
        <w:rPr>
          <w:rFonts w:ascii="David" w:hAnsi="David"/>
          <w:rtl/>
        </w:rPr>
        <w:t>המשרד</w:t>
      </w:r>
      <w:r w:rsidRPr="00722ED8">
        <w:rPr>
          <w:rFonts w:ascii="David" w:hAnsi="David"/>
        </w:rPr>
        <w:t xml:space="preserve"> </w:t>
      </w:r>
      <w:r w:rsidRPr="00722ED8">
        <w:rPr>
          <w:rFonts w:ascii="David" w:hAnsi="David"/>
          <w:rtl/>
        </w:rPr>
        <w:t>ייעשה</w:t>
      </w:r>
      <w:r w:rsidRPr="00722ED8">
        <w:rPr>
          <w:rFonts w:ascii="David" w:hAnsi="David"/>
        </w:rPr>
        <w:t xml:space="preserve"> </w:t>
      </w:r>
      <w:r w:rsidRPr="00722ED8">
        <w:rPr>
          <w:rFonts w:ascii="David" w:hAnsi="David"/>
          <w:rtl/>
        </w:rPr>
        <w:t>בתנאים</w:t>
      </w:r>
      <w:r w:rsidRPr="00722ED8">
        <w:rPr>
          <w:rFonts w:ascii="David" w:hAnsi="David"/>
        </w:rPr>
        <w:t xml:space="preserve"> </w:t>
      </w:r>
      <w:r w:rsidRPr="00722ED8">
        <w:rPr>
          <w:rFonts w:ascii="David" w:hAnsi="David"/>
          <w:rtl/>
        </w:rPr>
        <w:t>הבאים:</w:t>
      </w:r>
      <w:r w:rsidRPr="00722ED8">
        <w:rPr>
          <w:rFonts w:ascii="David" w:hAnsi="David"/>
        </w:rPr>
        <w:t xml:space="preserve"> </w:t>
      </w:r>
      <w:r w:rsidRPr="00722ED8">
        <w:rPr>
          <w:rFonts w:ascii="David" w:hAnsi="David"/>
          <w:rtl/>
        </w:rPr>
        <w:t>במידה</w:t>
      </w:r>
      <w:r w:rsidRPr="00722ED8">
        <w:rPr>
          <w:rFonts w:ascii="David" w:hAnsi="David"/>
        </w:rPr>
        <w:t xml:space="preserve"> </w:t>
      </w:r>
      <w:r w:rsidRPr="00722ED8">
        <w:rPr>
          <w:rFonts w:ascii="David" w:hAnsi="David"/>
          <w:rtl/>
        </w:rPr>
        <w:t>והמוסד</w:t>
      </w:r>
      <w:r w:rsidRPr="00722ED8">
        <w:rPr>
          <w:rFonts w:ascii="David" w:hAnsi="David"/>
        </w:rPr>
        <w:t xml:space="preserve"> </w:t>
      </w:r>
      <w:r w:rsidRPr="00722ED8">
        <w:rPr>
          <w:rFonts w:ascii="David" w:hAnsi="David"/>
          <w:rtl/>
        </w:rPr>
        <w:t>טרם פרסם</w:t>
      </w:r>
      <w:r w:rsidRPr="00722ED8">
        <w:rPr>
          <w:rFonts w:ascii="David" w:hAnsi="David"/>
        </w:rPr>
        <w:t xml:space="preserve"> </w:t>
      </w:r>
      <w:r w:rsidRPr="00722ED8">
        <w:rPr>
          <w:rFonts w:ascii="David" w:hAnsi="David"/>
          <w:rtl/>
        </w:rPr>
        <w:t>את</w:t>
      </w:r>
      <w:r w:rsidRPr="00722ED8">
        <w:rPr>
          <w:rFonts w:ascii="David" w:hAnsi="David"/>
        </w:rPr>
        <w:t xml:space="preserve"> </w:t>
      </w:r>
      <w:r w:rsidRPr="00722ED8">
        <w:rPr>
          <w:rFonts w:ascii="David" w:hAnsi="David"/>
          <w:rtl/>
        </w:rPr>
        <w:t>ממצאי</w:t>
      </w:r>
      <w:r w:rsidRPr="00722ED8">
        <w:rPr>
          <w:rFonts w:ascii="David" w:hAnsi="David"/>
        </w:rPr>
        <w:t xml:space="preserve"> </w:t>
      </w:r>
      <w:r w:rsidRPr="00722ED8">
        <w:rPr>
          <w:rFonts w:ascii="David" w:hAnsi="David"/>
          <w:rtl/>
        </w:rPr>
        <w:t>המחקר,</w:t>
      </w:r>
      <w:r w:rsidRPr="00722ED8">
        <w:rPr>
          <w:rFonts w:ascii="David" w:hAnsi="David"/>
        </w:rPr>
        <w:t xml:space="preserve"> </w:t>
      </w:r>
      <w:r w:rsidRPr="00722ED8">
        <w:rPr>
          <w:rFonts w:ascii="David" w:hAnsi="David"/>
          <w:rtl/>
        </w:rPr>
        <w:t>המשרד</w:t>
      </w:r>
      <w:r w:rsidRPr="00722ED8">
        <w:rPr>
          <w:rFonts w:ascii="David" w:hAnsi="David"/>
        </w:rPr>
        <w:t xml:space="preserve"> </w:t>
      </w:r>
      <w:r w:rsidRPr="00722ED8">
        <w:rPr>
          <w:rFonts w:ascii="David" w:hAnsi="David"/>
          <w:rtl/>
        </w:rPr>
        <w:t>יפנה</w:t>
      </w:r>
      <w:r w:rsidRPr="00722ED8">
        <w:rPr>
          <w:rFonts w:ascii="David" w:hAnsi="David"/>
        </w:rPr>
        <w:t xml:space="preserve"> </w:t>
      </w:r>
      <w:r w:rsidRPr="00722ED8">
        <w:rPr>
          <w:rFonts w:ascii="David" w:hAnsi="David"/>
          <w:rtl/>
        </w:rPr>
        <w:t>למוסד</w:t>
      </w:r>
      <w:r w:rsidRPr="00722ED8">
        <w:rPr>
          <w:rFonts w:ascii="David" w:hAnsi="David"/>
        </w:rPr>
        <w:t xml:space="preserve"> </w:t>
      </w:r>
      <w:r w:rsidRPr="00722ED8">
        <w:rPr>
          <w:rFonts w:ascii="David" w:hAnsi="David"/>
          <w:rtl/>
        </w:rPr>
        <w:t>בכתב</w:t>
      </w:r>
      <w:r w:rsidRPr="00722ED8">
        <w:rPr>
          <w:rFonts w:ascii="David" w:hAnsi="David"/>
        </w:rPr>
        <w:t xml:space="preserve"> </w:t>
      </w:r>
      <w:r w:rsidRPr="00722ED8">
        <w:rPr>
          <w:rFonts w:ascii="David" w:hAnsi="David"/>
          <w:rtl/>
        </w:rPr>
        <w:t>ויודיע</w:t>
      </w:r>
      <w:r w:rsidRPr="00722ED8">
        <w:rPr>
          <w:rFonts w:ascii="David" w:hAnsi="David"/>
        </w:rPr>
        <w:t xml:space="preserve"> </w:t>
      </w:r>
      <w:r w:rsidRPr="00722ED8">
        <w:rPr>
          <w:rFonts w:ascii="David" w:hAnsi="David"/>
          <w:rtl/>
        </w:rPr>
        <w:t>על</w:t>
      </w:r>
      <w:r w:rsidRPr="00722ED8">
        <w:rPr>
          <w:rFonts w:ascii="David" w:hAnsi="David"/>
        </w:rPr>
        <w:t xml:space="preserve"> </w:t>
      </w:r>
      <w:r w:rsidRPr="00722ED8">
        <w:rPr>
          <w:rFonts w:ascii="David" w:hAnsi="David"/>
          <w:rtl/>
        </w:rPr>
        <w:t>כוונתו</w:t>
      </w:r>
      <w:r w:rsidRPr="00722ED8">
        <w:rPr>
          <w:rFonts w:ascii="David" w:hAnsi="David"/>
        </w:rPr>
        <w:t xml:space="preserve"> </w:t>
      </w:r>
      <w:r w:rsidRPr="00722ED8">
        <w:rPr>
          <w:rFonts w:ascii="David" w:hAnsi="David"/>
          <w:rtl/>
        </w:rPr>
        <w:t>לפרסם</w:t>
      </w:r>
      <w:r w:rsidRPr="00722ED8">
        <w:rPr>
          <w:rFonts w:ascii="David" w:hAnsi="David"/>
        </w:rPr>
        <w:t xml:space="preserve"> </w:t>
      </w:r>
      <w:r w:rsidRPr="00722ED8">
        <w:rPr>
          <w:rFonts w:ascii="David" w:hAnsi="David"/>
          <w:rtl/>
        </w:rPr>
        <w:t>את</w:t>
      </w:r>
      <w:r w:rsidRPr="00722ED8">
        <w:rPr>
          <w:rFonts w:ascii="David" w:hAnsi="David"/>
        </w:rPr>
        <w:t xml:space="preserve"> </w:t>
      </w:r>
      <w:r w:rsidRPr="00722ED8">
        <w:rPr>
          <w:rFonts w:ascii="David" w:hAnsi="David"/>
          <w:rtl/>
        </w:rPr>
        <w:t>הממצאים</w:t>
      </w:r>
      <w:r w:rsidRPr="00722ED8">
        <w:rPr>
          <w:rFonts w:ascii="David" w:hAnsi="David"/>
        </w:rPr>
        <w:t>.</w:t>
      </w:r>
      <w:r w:rsidRPr="00722ED8">
        <w:rPr>
          <w:rFonts w:ascii="David" w:hAnsi="David"/>
          <w:rtl/>
        </w:rPr>
        <w:t xml:space="preserve"> למוסד</w:t>
      </w:r>
      <w:r w:rsidRPr="00722ED8">
        <w:rPr>
          <w:rFonts w:ascii="David" w:hAnsi="David"/>
        </w:rPr>
        <w:t xml:space="preserve"> </w:t>
      </w:r>
      <w:r w:rsidRPr="00722ED8">
        <w:rPr>
          <w:rFonts w:ascii="David" w:hAnsi="David"/>
          <w:rtl/>
        </w:rPr>
        <w:t>תינתן</w:t>
      </w:r>
      <w:r w:rsidRPr="00722ED8">
        <w:rPr>
          <w:rFonts w:ascii="David" w:hAnsi="David"/>
        </w:rPr>
        <w:t xml:space="preserve"> </w:t>
      </w:r>
      <w:r w:rsidRPr="00722ED8">
        <w:rPr>
          <w:rFonts w:ascii="David" w:hAnsi="David"/>
          <w:rtl/>
        </w:rPr>
        <w:t>שהות</w:t>
      </w:r>
      <w:r w:rsidRPr="00722ED8">
        <w:rPr>
          <w:rFonts w:ascii="David" w:hAnsi="David"/>
        </w:rPr>
        <w:t xml:space="preserve"> </w:t>
      </w:r>
      <w:r w:rsidRPr="00722ED8">
        <w:rPr>
          <w:rFonts w:ascii="David" w:hAnsi="David"/>
          <w:rtl/>
        </w:rPr>
        <w:t>סבירה</w:t>
      </w:r>
      <w:r w:rsidRPr="00722ED8">
        <w:rPr>
          <w:rFonts w:ascii="David" w:hAnsi="David"/>
        </w:rPr>
        <w:t xml:space="preserve"> </w:t>
      </w:r>
      <w:r w:rsidRPr="00722ED8">
        <w:rPr>
          <w:rFonts w:ascii="David" w:hAnsi="David"/>
          <w:rtl/>
        </w:rPr>
        <w:t>שלא</w:t>
      </w:r>
      <w:r w:rsidRPr="00722ED8">
        <w:rPr>
          <w:rFonts w:ascii="David" w:hAnsi="David"/>
        </w:rPr>
        <w:t xml:space="preserve"> </w:t>
      </w:r>
      <w:r w:rsidRPr="00722ED8">
        <w:rPr>
          <w:rFonts w:ascii="David" w:hAnsi="David"/>
          <w:rtl/>
        </w:rPr>
        <w:t>תפחת</w:t>
      </w:r>
      <w:r w:rsidRPr="00722ED8">
        <w:rPr>
          <w:rFonts w:ascii="David" w:hAnsi="David"/>
        </w:rPr>
        <w:t xml:space="preserve"> </w:t>
      </w:r>
      <w:r w:rsidRPr="00722ED8">
        <w:rPr>
          <w:rFonts w:ascii="David" w:hAnsi="David" w:hint="cs"/>
          <w:rtl/>
        </w:rPr>
        <w:t>מ- 30 יום</w:t>
      </w:r>
      <w:r w:rsidRPr="00722ED8">
        <w:rPr>
          <w:rFonts w:ascii="David" w:hAnsi="David"/>
        </w:rPr>
        <w:t xml:space="preserve"> </w:t>
      </w:r>
      <w:r w:rsidRPr="00722ED8">
        <w:rPr>
          <w:rFonts w:ascii="David" w:hAnsi="David"/>
          <w:rtl/>
        </w:rPr>
        <w:t>על</w:t>
      </w:r>
      <w:r w:rsidRPr="00722ED8">
        <w:rPr>
          <w:rFonts w:ascii="David" w:hAnsi="David"/>
        </w:rPr>
        <w:t xml:space="preserve"> </w:t>
      </w:r>
      <w:r w:rsidRPr="00722ED8">
        <w:rPr>
          <w:rFonts w:ascii="David" w:hAnsi="David"/>
          <w:rtl/>
        </w:rPr>
        <w:t>מנת</w:t>
      </w:r>
      <w:r w:rsidRPr="00722ED8">
        <w:rPr>
          <w:rFonts w:ascii="David" w:hAnsi="David"/>
        </w:rPr>
        <w:t xml:space="preserve"> </w:t>
      </w:r>
      <w:r w:rsidRPr="00722ED8">
        <w:rPr>
          <w:rFonts w:ascii="David" w:hAnsi="David"/>
          <w:rtl/>
        </w:rPr>
        <w:t>להגן</w:t>
      </w:r>
      <w:r w:rsidRPr="00722ED8">
        <w:rPr>
          <w:rFonts w:ascii="David" w:hAnsi="David"/>
        </w:rPr>
        <w:t xml:space="preserve"> </w:t>
      </w:r>
      <w:r w:rsidRPr="00722ED8">
        <w:rPr>
          <w:rFonts w:ascii="David" w:hAnsi="David"/>
          <w:rtl/>
        </w:rPr>
        <w:t>על</w:t>
      </w:r>
      <w:r w:rsidRPr="00722ED8">
        <w:rPr>
          <w:rFonts w:ascii="David" w:hAnsi="David"/>
        </w:rPr>
        <w:t xml:space="preserve"> </w:t>
      </w:r>
      <w:r w:rsidRPr="00722ED8">
        <w:rPr>
          <w:rFonts w:ascii="David" w:hAnsi="David"/>
          <w:rtl/>
        </w:rPr>
        <w:t>תוצר</w:t>
      </w:r>
      <w:r w:rsidRPr="00722ED8">
        <w:rPr>
          <w:rFonts w:ascii="David" w:hAnsi="David"/>
        </w:rPr>
        <w:t xml:space="preserve"> </w:t>
      </w:r>
      <w:r w:rsidRPr="00722ED8">
        <w:rPr>
          <w:rFonts w:ascii="David" w:hAnsi="David"/>
          <w:rtl/>
        </w:rPr>
        <w:t>הידע</w:t>
      </w:r>
      <w:r w:rsidRPr="00722ED8">
        <w:rPr>
          <w:rFonts w:ascii="David" w:hAnsi="David"/>
        </w:rPr>
        <w:t xml:space="preserve"> </w:t>
      </w:r>
      <w:r w:rsidRPr="00722ED8">
        <w:rPr>
          <w:rFonts w:ascii="David" w:hAnsi="David"/>
          <w:rtl/>
        </w:rPr>
        <w:t>או</w:t>
      </w:r>
      <w:r w:rsidRPr="00722ED8">
        <w:rPr>
          <w:rFonts w:ascii="David" w:hAnsi="David"/>
        </w:rPr>
        <w:t xml:space="preserve"> </w:t>
      </w:r>
      <w:r w:rsidRPr="00722ED8">
        <w:rPr>
          <w:rFonts w:ascii="David" w:hAnsi="David"/>
          <w:rtl/>
        </w:rPr>
        <w:t>לשכנע</w:t>
      </w:r>
      <w:r w:rsidRPr="00722ED8">
        <w:rPr>
          <w:rFonts w:ascii="David" w:hAnsi="David"/>
        </w:rPr>
        <w:t xml:space="preserve"> </w:t>
      </w:r>
      <w:r w:rsidRPr="00722ED8">
        <w:rPr>
          <w:rFonts w:ascii="David" w:hAnsi="David"/>
          <w:rtl/>
        </w:rPr>
        <w:t>את המשרד</w:t>
      </w:r>
      <w:r w:rsidRPr="00722ED8">
        <w:rPr>
          <w:rFonts w:ascii="David" w:hAnsi="David"/>
        </w:rPr>
        <w:t xml:space="preserve"> </w:t>
      </w:r>
      <w:r w:rsidRPr="00722ED8">
        <w:rPr>
          <w:rFonts w:ascii="David" w:hAnsi="David"/>
          <w:rtl/>
        </w:rPr>
        <w:t>כי</w:t>
      </w:r>
      <w:r w:rsidRPr="00722ED8">
        <w:rPr>
          <w:rFonts w:ascii="David" w:hAnsi="David"/>
        </w:rPr>
        <w:t xml:space="preserve"> </w:t>
      </w:r>
      <w:r w:rsidRPr="00722ED8">
        <w:rPr>
          <w:rFonts w:ascii="David" w:hAnsi="David"/>
          <w:rtl/>
        </w:rPr>
        <w:t>פרסום</w:t>
      </w:r>
      <w:r w:rsidRPr="00722ED8">
        <w:rPr>
          <w:rFonts w:ascii="David" w:hAnsi="David"/>
        </w:rPr>
        <w:t xml:space="preserve"> </w:t>
      </w:r>
      <w:r w:rsidRPr="00722ED8">
        <w:rPr>
          <w:rFonts w:ascii="David" w:hAnsi="David"/>
          <w:rtl/>
        </w:rPr>
        <w:t>כאמור</w:t>
      </w:r>
      <w:r w:rsidRPr="00722ED8">
        <w:rPr>
          <w:rFonts w:ascii="David" w:hAnsi="David"/>
        </w:rPr>
        <w:t xml:space="preserve"> </w:t>
      </w:r>
      <w:r w:rsidRPr="00722ED8">
        <w:rPr>
          <w:rFonts w:ascii="David" w:hAnsi="David"/>
          <w:rtl/>
        </w:rPr>
        <w:t>יפגע</w:t>
      </w:r>
      <w:r w:rsidRPr="00722ED8">
        <w:rPr>
          <w:rFonts w:ascii="David" w:hAnsi="David"/>
        </w:rPr>
        <w:t xml:space="preserve"> </w:t>
      </w:r>
      <w:r w:rsidRPr="00722ED8">
        <w:rPr>
          <w:rFonts w:ascii="David" w:hAnsi="David"/>
          <w:rtl/>
        </w:rPr>
        <w:t>בהגנה</w:t>
      </w:r>
      <w:r w:rsidRPr="00722ED8">
        <w:rPr>
          <w:rFonts w:ascii="David" w:hAnsi="David"/>
        </w:rPr>
        <w:t xml:space="preserve"> </w:t>
      </w:r>
      <w:r w:rsidRPr="00722ED8">
        <w:rPr>
          <w:rFonts w:ascii="David" w:hAnsi="David"/>
          <w:rtl/>
        </w:rPr>
        <w:t>על</w:t>
      </w:r>
      <w:r w:rsidRPr="00722ED8">
        <w:rPr>
          <w:rFonts w:ascii="David" w:hAnsi="David"/>
        </w:rPr>
        <w:t xml:space="preserve"> </w:t>
      </w:r>
      <w:r w:rsidRPr="00722ED8">
        <w:rPr>
          <w:rFonts w:ascii="David" w:hAnsi="David"/>
          <w:rtl/>
        </w:rPr>
        <w:t>הידע</w:t>
      </w:r>
      <w:r w:rsidRPr="00722ED8">
        <w:rPr>
          <w:rFonts w:ascii="David" w:hAnsi="David"/>
        </w:rPr>
        <w:t xml:space="preserve"> </w:t>
      </w:r>
      <w:r w:rsidRPr="00722ED8">
        <w:rPr>
          <w:rFonts w:ascii="David" w:hAnsi="David"/>
          <w:rtl/>
        </w:rPr>
        <w:t>ו</w:t>
      </w:r>
      <w:r w:rsidRPr="00722ED8">
        <w:rPr>
          <w:rFonts w:ascii="David" w:hAnsi="David"/>
        </w:rPr>
        <w:t>/</w:t>
      </w:r>
      <w:r w:rsidRPr="00722ED8">
        <w:rPr>
          <w:rFonts w:ascii="David" w:hAnsi="David"/>
          <w:rtl/>
        </w:rPr>
        <w:t>או</w:t>
      </w:r>
      <w:r w:rsidRPr="00722ED8">
        <w:rPr>
          <w:rFonts w:ascii="David" w:hAnsi="David"/>
        </w:rPr>
        <w:t xml:space="preserve"> </w:t>
      </w:r>
      <w:r w:rsidRPr="00722ED8">
        <w:rPr>
          <w:rFonts w:ascii="David" w:hAnsi="David"/>
          <w:rtl/>
        </w:rPr>
        <w:t>יפגע</w:t>
      </w:r>
      <w:r w:rsidRPr="00722ED8">
        <w:rPr>
          <w:rFonts w:ascii="David" w:hAnsi="David"/>
        </w:rPr>
        <w:t xml:space="preserve"> </w:t>
      </w:r>
      <w:r w:rsidRPr="00722ED8">
        <w:rPr>
          <w:rFonts w:ascii="David" w:hAnsi="David"/>
          <w:rtl/>
        </w:rPr>
        <w:t>באפשרויות</w:t>
      </w:r>
      <w:r w:rsidRPr="00722ED8">
        <w:rPr>
          <w:rFonts w:ascii="David" w:hAnsi="David"/>
        </w:rPr>
        <w:t xml:space="preserve"> </w:t>
      </w:r>
      <w:r w:rsidRPr="00722ED8">
        <w:rPr>
          <w:rFonts w:ascii="David" w:hAnsi="David"/>
          <w:rtl/>
        </w:rPr>
        <w:t>מסחור</w:t>
      </w:r>
      <w:r w:rsidRPr="00722ED8">
        <w:rPr>
          <w:rFonts w:ascii="David" w:hAnsi="David"/>
        </w:rPr>
        <w:t xml:space="preserve"> </w:t>
      </w:r>
      <w:r w:rsidRPr="00722ED8">
        <w:rPr>
          <w:rFonts w:ascii="David" w:hAnsi="David"/>
          <w:rtl/>
        </w:rPr>
        <w:t>הידע</w:t>
      </w:r>
      <w:r w:rsidRPr="00722ED8">
        <w:rPr>
          <w:rFonts w:ascii="David" w:hAnsi="David"/>
        </w:rPr>
        <w:t xml:space="preserve"> </w:t>
      </w:r>
      <w:r w:rsidRPr="00722ED8">
        <w:rPr>
          <w:rFonts w:ascii="David" w:hAnsi="David"/>
          <w:rtl/>
        </w:rPr>
        <w:t>ו</w:t>
      </w:r>
      <w:r w:rsidRPr="00722ED8">
        <w:rPr>
          <w:rFonts w:ascii="David" w:hAnsi="David"/>
        </w:rPr>
        <w:t>/</w:t>
      </w:r>
      <w:r w:rsidRPr="00722ED8">
        <w:rPr>
          <w:rFonts w:ascii="David" w:hAnsi="David"/>
          <w:rtl/>
        </w:rPr>
        <w:t>או</w:t>
      </w:r>
      <w:r w:rsidRPr="00722ED8">
        <w:rPr>
          <w:rFonts w:ascii="David" w:hAnsi="David"/>
        </w:rPr>
        <w:t xml:space="preserve"> </w:t>
      </w:r>
      <w:r w:rsidRPr="00722ED8">
        <w:rPr>
          <w:rFonts w:ascii="David" w:hAnsi="David"/>
          <w:rtl/>
        </w:rPr>
        <w:t>יפגע בפרסומי</w:t>
      </w:r>
      <w:r w:rsidRPr="00722ED8">
        <w:rPr>
          <w:rFonts w:ascii="David" w:hAnsi="David"/>
        </w:rPr>
        <w:t xml:space="preserve"> </w:t>
      </w:r>
      <w:r w:rsidRPr="00722ED8">
        <w:rPr>
          <w:rFonts w:ascii="David" w:hAnsi="David"/>
          <w:rtl/>
        </w:rPr>
        <w:t>החוקר</w:t>
      </w:r>
      <w:r w:rsidRPr="00722ED8">
        <w:rPr>
          <w:rFonts w:ascii="David" w:hAnsi="David"/>
        </w:rPr>
        <w:t xml:space="preserve"> </w:t>
      </w:r>
      <w:r w:rsidRPr="00722ED8">
        <w:rPr>
          <w:rFonts w:ascii="David" w:hAnsi="David"/>
          <w:rtl/>
        </w:rPr>
        <w:t>או</w:t>
      </w:r>
      <w:r w:rsidRPr="00722ED8">
        <w:rPr>
          <w:rFonts w:ascii="David" w:hAnsi="David"/>
        </w:rPr>
        <w:t xml:space="preserve"> </w:t>
      </w:r>
      <w:r w:rsidRPr="00722ED8">
        <w:rPr>
          <w:rFonts w:ascii="David" w:hAnsi="David"/>
          <w:rtl/>
        </w:rPr>
        <w:t>מכל</w:t>
      </w:r>
      <w:r w:rsidRPr="00722ED8">
        <w:rPr>
          <w:rFonts w:ascii="David" w:hAnsi="David"/>
        </w:rPr>
        <w:t xml:space="preserve"> </w:t>
      </w:r>
      <w:r w:rsidRPr="00722ED8">
        <w:rPr>
          <w:rFonts w:ascii="David" w:hAnsi="David"/>
          <w:rtl/>
        </w:rPr>
        <w:t>סיבה</w:t>
      </w:r>
      <w:r w:rsidRPr="00722ED8">
        <w:rPr>
          <w:rFonts w:ascii="David" w:hAnsi="David"/>
        </w:rPr>
        <w:t xml:space="preserve"> </w:t>
      </w:r>
      <w:r w:rsidRPr="00722ED8">
        <w:rPr>
          <w:rFonts w:ascii="David" w:hAnsi="David"/>
          <w:rtl/>
        </w:rPr>
        <w:t>סבירה</w:t>
      </w:r>
      <w:r w:rsidRPr="00722ED8">
        <w:rPr>
          <w:rFonts w:ascii="David" w:hAnsi="David"/>
        </w:rPr>
        <w:t xml:space="preserve"> </w:t>
      </w:r>
      <w:r w:rsidRPr="00722ED8">
        <w:rPr>
          <w:rFonts w:ascii="David" w:hAnsi="David"/>
          <w:rtl/>
        </w:rPr>
        <w:t>אחרת</w:t>
      </w:r>
      <w:r w:rsidRPr="00722ED8">
        <w:rPr>
          <w:rFonts w:ascii="David" w:hAnsi="David"/>
        </w:rPr>
        <w:t>.</w:t>
      </w:r>
      <w:r w:rsidRPr="00722ED8">
        <w:rPr>
          <w:rFonts w:ascii="David" w:hAnsi="David"/>
          <w:rtl/>
        </w:rPr>
        <w:t xml:space="preserve"> למען</w:t>
      </w:r>
      <w:r w:rsidRPr="00722ED8">
        <w:rPr>
          <w:rFonts w:ascii="David" w:hAnsi="David"/>
        </w:rPr>
        <w:t xml:space="preserve"> </w:t>
      </w:r>
      <w:r w:rsidRPr="00722ED8">
        <w:rPr>
          <w:rFonts w:ascii="David" w:hAnsi="David"/>
          <w:rtl/>
        </w:rPr>
        <w:t>הסר</w:t>
      </w:r>
      <w:r w:rsidRPr="00722ED8">
        <w:rPr>
          <w:rFonts w:ascii="David" w:hAnsi="David"/>
        </w:rPr>
        <w:t xml:space="preserve"> </w:t>
      </w:r>
      <w:r w:rsidRPr="00722ED8">
        <w:rPr>
          <w:rFonts w:ascii="David" w:hAnsi="David"/>
          <w:rtl/>
        </w:rPr>
        <w:t>ספק, לאחר</w:t>
      </w:r>
      <w:r w:rsidRPr="00722ED8">
        <w:rPr>
          <w:rFonts w:ascii="David" w:hAnsi="David"/>
        </w:rPr>
        <w:t xml:space="preserve"> </w:t>
      </w:r>
      <w:r w:rsidRPr="00722ED8">
        <w:rPr>
          <w:rFonts w:ascii="David" w:hAnsi="David"/>
          <w:rtl/>
        </w:rPr>
        <w:t>פרסום</w:t>
      </w:r>
      <w:r w:rsidRPr="00722ED8">
        <w:rPr>
          <w:rFonts w:ascii="David" w:hAnsi="David"/>
        </w:rPr>
        <w:t xml:space="preserve"> </w:t>
      </w:r>
      <w:r w:rsidRPr="00722ED8">
        <w:rPr>
          <w:rFonts w:ascii="David" w:hAnsi="David"/>
          <w:rtl/>
        </w:rPr>
        <w:t>ממצאי</w:t>
      </w:r>
      <w:r w:rsidRPr="00722ED8">
        <w:rPr>
          <w:rFonts w:ascii="David" w:hAnsi="David"/>
        </w:rPr>
        <w:t xml:space="preserve"> </w:t>
      </w:r>
      <w:r w:rsidRPr="00722ED8">
        <w:rPr>
          <w:rFonts w:ascii="David" w:hAnsi="David"/>
          <w:rtl/>
        </w:rPr>
        <w:t>המחקר</w:t>
      </w:r>
      <w:r w:rsidRPr="00722ED8">
        <w:rPr>
          <w:rFonts w:ascii="David" w:hAnsi="David"/>
        </w:rPr>
        <w:t xml:space="preserve"> </w:t>
      </w:r>
      <w:r w:rsidRPr="00722ED8">
        <w:rPr>
          <w:rFonts w:ascii="David" w:hAnsi="David"/>
          <w:rtl/>
        </w:rPr>
        <w:t>בידי המוסד</w:t>
      </w:r>
      <w:r w:rsidRPr="00722ED8">
        <w:rPr>
          <w:rFonts w:ascii="David" w:hAnsi="David"/>
        </w:rPr>
        <w:t xml:space="preserve"> </w:t>
      </w:r>
      <w:r w:rsidRPr="00722ED8">
        <w:rPr>
          <w:rFonts w:ascii="David" w:hAnsi="David"/>
          <w:rtl/>
        </w:rPr>
        <w:t>רשאי</w:t>
      </w:r>
      <w:r w:rsidRPr="00722ED8">
        <w:rPr>
          <w:rFonts w:ascii="David" w:hAnsi="David"/>
        </w:rPr>
        <w:t xml:space="preserve"> </w:t>
      </w:r>
      <w:r w:rsidRPr="00722ED8">
        <w:rPr>
          <w:rFonts w:ascii="David" w:hAnsi="David"/>
          <w:rtl/>
        </w:rPr>
        <w:t>המשרד</w:t>
      </w:r>
      <w:r w:rsidRPr="00722ED8">
        <w:rPr>
          <w:rFonts w:ascii="David" w:hAnsi="David"/>
        </w:rPr>
        <w:t xml:space="preserve"> </w:t>
      </w:r>
      <w:r w:rsidRPr="00722ED8">
        <w:rPr>
          <w:rFonts w:ascii="David" w:hAnsi="David"/>
          <w:rtl/>
        </w:rPr>
        <w:t>לפרסמם</w:t>
      </w:r>
      <w:r w:rsidRPr="00722ED8">
        <w:rPr>
          <w:rFonts w:ascii="David" w:hAnsi="David"/>
        </w:rPr>
        <w:t xml:space="preserve"> </w:t>
      </w:r>
      <w:r w:rsidRPr="00722ED8">
        <w:rPr>
          <w:rFonts w:ascii="David" w:hAnsi="David"/>
          <w:rtl/>
        </w:rPr>
        <w:t>כרצונו</w:t>
      </w:r>
      <w:r w:rsidRPr="00722ED8">
        <w:rPr>
          <w:rFonts w:ascii="David" w:hAnsi="David" w:hint="cs"/>
          <w:rtl/>
        </w:rPr>
        <w:t xml:space="preserve"> ללא שינוי תוצאות המחקר</w:t>
      </w:r>
      <w:r w:rsidRPr="00722ED8">
        <w:rPr>
          <w:rFonts w:ascii="David" w:hAnsi="David"/>
          <w:rtl/>
        </w:rPr>
        <w:t xml:space="preserve"> </w:t>
      </w:r>
      <w:r w:rsidRPr="00722ED8">
        <w:rPr>
          <w:rFonts w:ascii="David" w:hAnsi="David" w:hint="cs"/>
          <w:rtl/>
        </w:rPr>
        <w:t>ו</w:t>
      </w:r>
      <w:r w:rsidRPr="00722ED8">
        <w:rPr>
          <w:rFonts w:ascii="David" w:hAnsi="David"/>
          <w:rtl/>
        </w:rPr>
        <w:t>לאחר שעדכן בכתב את המוסד על כוונתו לפרסם את הממצאים לפני כל פרסום</w:t>
      </w:r>
      <w:r w:rsidRPr="00722ED8">
        <w:rPr>
          <w:rFonts w:ascii="David" w:hAnsi="David"/>
        </w:rPr>
        <w:t>.</w:t>
      </w:r>
      <w:r w:rsidRPr="00722ED8">
        <w:rPr>
          <w:rFonts w:ascii="David" w:hAnsi="David"/>
          <w:rtl/>
        </w:rPr>
        <w:t xml:space="preserve"> </w:t>
      </w:r>
    </w:p>
    <w:p w14:paraId="18E175C7" w14:textId="77777777" w:rsidR="00846E39" w:rsidRPr="00722ED8" w:rsidRDefault="00846E39" w:rsidP="00811EF8">
      <w:pPr>
        <w:pStyle w:val="ListParagraph"/>
        <w:numPr>
          <w:ilvl w:val="0"/>
          <w:numId w:val="22"/>
        </w:numPr>
        <w:spacing w:after="0" w:line="276" w:lineRule="auto"/>
        <w:jc w:val="both"/>
        <w:rPr>
          <w:rFonts w:ascii="David" w:hAnsi="David"/>
          <w:rtl/>
        </w:rPr>
      </w:pPr>
      <w:r w:rsidRPr="00722ED8">
        <w:rPr>
          <w:rFonts w:ascii="David" w:hAnsi="David"/>
          <w:rtl/>
        </w:rPr>
        <w:t>בכל</w:t>
      </w:r>
      <w:r w:rsidRPr="00722ED8">
        <w:rPr>
          <w:rFonts w:ascii="David" w:hAnsi="David"/>
        </w:rPr>
        <w:t xml:space="preserve"> </w:t>
      </w:r>
      <w:r w:rsidRPr="00722ED8">
        <w:rPr>
          <w:rFonts w:ascii="David" w:hAnsi="David"/>
          <w:rtl/>
        </w:rPr>
        <w:t>פרסום</w:t>
      </w:r>
      <w:r w:rsidRPr="00722ED8">
        <w:rPr>
          <w:rFonts w:ascii="David" w:hAnsi="David"/>
        </w:rPr>
        <w:t xml:space="preserve"> </w:t>
      </w:r>
      <w:r w:rsidRPr="00722ED8">
        <w:rPr>
          <w:rFonts w:ascii="David" w:hAnsi="David"/>
          <w:rtl/>
        </w:rPr>
        <w:t>פומבי</w:t>
      </w:r>
      <w:r w:rsidRPr="00722ED8">
        <w:rPr>
          <w:rFonts w:ascii="David" w:hAnsi="David"/>
        </w:rPr>
        <w:t xml:space="preserve"> </w:t>
      </w:r>
      <w:r w:rsidRPr="00722ED8">
        <w:rPr>
          <w:rFonts w:ascii="David" w:hAnsi="David"/>
          <w:rtl/>
        </w:rPr>
        <w:t>שהוא</w:t>
      </w:r>
      <w:r w:rsidRPr="00722ED8">
        <w:rPr>
          <w:rFonts w:ascii="David" w:hAnsi="David"/>
        </w:rPr>
        <w:t xml:space="preserve"> </w:t>
      </w:r>
      <w:r w:rsidRPr="00722ED8">
        <w:rPr>
          <w:rFonts w:ascii="David" w:hAnsi="David"/>
          <w:rtl/>
        </w:rPr>
        <w:t>יאזכרו</w:t>
      </w:r>
      <w:r w:rsidRPr="00722ED8">
        <w:rPr>
          <w:rFonts w:ascii="David" w:hAnsi="David"/>
        </w:rPr>
        <w:t xml:space="preserve"> </w:t>
      </w:r>
      <w:r w:rsidRPr="00722ED8">
        <w:rPr>
          <w:rFonts w:ascii="David" w:hAnsi="David"/>
          <w:rtl/>
        </w:rPr>
        <w:t>המוסד</w:t>
      </w:r>
      <w:r w:rsidRPr="00722ED8">
        <w:rPr>
          <w:rFonts w:ascii="David" w:hAnsi="David"/>
        </w:rPr>
        <w:t>,</w:t>
      </w:r>
      <w:r w:rsidRPr="00722ED8">
        <w:rPr>
          <w:rFonts w:ascii="David" w:hAnsi="David"/>
          <w:rtl/>
        </w:rPr>
        <w:t xml:space="preserve"> החוקר</w:t>
      </w:r>
      <w:r w:rsidRPr="00722ED8">
        <w:rPr>
          <w:rFonts w:ascii="David" w:hAnsi="David"/>
        </w:rPr>
        <w:t xml:space="preserve"> </w:t>
      </w:r>
      <w:r w:rsidRPr="00722ED8">
        <w:rPr>
          <w:rFonts w:ascii="David" w:hAnsi="David"/>
          <w:rtl/>
        </w:rPr>
        <w:t>או</w:t>
      </w:r>
      <w:r w:rsidRPr="00722ED8">
        <w:rPr>
          <w:rFonts w:ascii="David" w:hAnsi="David"/>
        </w:rPr>
        <w:t xml:space="preserve"> </w:t>
      </w:r>
      <w:r w:rsidRPr="00722ED8">
        <w:rPr>
          <w:rFonts w:ascii="David" w:hAnsi="David"/>
          <w:rtl/>
        </w:rPr>
        <w:t>כל</w:t>
      </w:r>
      <w:r w:rsidRPr="00722ED8">
        <w:rPr>
          <w:rFonts w:ascii="David" w:hAnsi="David"/>
        </w:rPr>
        <w:t xml:space="preserve"> </w:t>
      </w:r>
      <w:r w:rsidRPr="00722ED8">
        <w:rPr>
          <w:rFonts w:ascii="David" w:hAnsi="David"/>
          <w:rtl/>
        </w:rPr>
        <w:t>גורם</w:t>
      </w:r>
      <w:r w:rsidRPr="00722ED8">
        <w:rPr>
          <w:rFonts w:ascii="David" w:hAnsi="David"/>
        </w:rPr>
        <w:t xml:space="preserve"> </w:t>
      </w:r>
      <w:r w:rsidRPr="00722ED8">
        <w:rPr>
          <w:rFonts w:ascii="David" w:hAnsi="David"/>
          <w:rtl/>
        </w:rPr>
        <w:t>אחר</w:t>
      </w:r>
      <w:r w:rsidRPr="00722ED8">
        <w:rPr>
          <w:rFonts w:ascii="David" w:hAnsi="David"/>
        </w:rPr>
        <w:t xml:space="preserve"> </w:t>
      </w:r>
      <w:r w:rsidRPr="00722ED8">
        <w:rPr>
          <w:rFonts w:ascii="David" w:hAnsi="David"/>
          <w:rtl/>
        </w:rPr>
        <w:t>מטעמם</w:t>
      </w:r>
      <w:r w:rsidRPr="00722ED8">
        <w:rPr>
          <w:rFonts w:ascii="David" w:hAnsi="David"/>
        </w:rPr>
        <w:t xml:space="preserve"> </w:t>
      </w:r>
      <w:r w:rsidRPr="00722ED8">
        <w:rPr>
          <w:rFonts w:ascii="David" w:hAnsi="David"/>
          <w:rtl/>
        </w:rPr>
        <w:t>את</w:t>
      </w:r>
      <w:r w:rsidRPr="00722ED8">
        <w:rPr>
          <w:rFonts w:ascii="David" w:hAnsi="David"/>
        </w:rPr>
        <w:t xml:space="preserve"> </w:t>
      </w:r>
      <w:r w:rsidRPr="00722ED8">
        <w:rPr>
          <w:rFonts w:ascii="David" w:hAnsi="David"/>
          <w:rtl/>
        </w:rPr>
        <w:t>מימון</w:t>
      </w:r>
      <w:r w:rsidRPr="00722ED8">
        <w:rPr>
          <w:rFonts w:ascii="David" w:hAnsi="David"/>
        </w:rPr>
        <w:t xml:space="preserve"> </w:t>
      </w:r>
      <w:r w:rsidRPr="00722ED8">
        <w:rPr>
          <w:rFonts w:ascii="David" w:hAnsi="David"/>
          <w:rtl/>
        </w:rPr>
        <w:t>המשרד</w:t>
      </w:r>
      <w:r w:rsidRPr="00722ED8">
        <w:rPr>
          <w:rFonts w:ascii="David" w:hAnsi="David"/>
        </w:rPr>
        <w:t xml:space="preserve"> </w:t>
      </w:r>
      <w:r w:rsidRPr="00722ED8">
        <w:rPr>
          <w:rFonts w:ascii="David" w:hAnsi="David"/>
          <w:rtl/>
        </w:rPr>
        <w:t xml:space="preserve">בנוסח הבא: </w:t>
      </w:r>
      <w:r w:rsidRPr="00722ED8">
        <w:rPr>
          <w:rFonts w:ascii="David" w:hAnsi="David"/>
        </w:rPr>
        <w:t xml:space="preserve"> </w:t>
      </w:r>
      <w:r w:rsidRPr="00722ED8">
        <w:rPr>
          <w:rFonts w:ascii="David" w:hAnsi="David"/>
          <w:rtl/>
        </w:rPr>
        <w:t>"מחקר</w:t>
      </w:r>
      <w:r w:rsidRPr="00722ED8">
        <w:rPr>
          <w:rFonts w:ascii="David" w:hAnsi="David"/>
        </w:rPr>
        <w:t xml:space="preserve"> </w:t>
      </w:r>
      <w:r w:rsidRPr="00722ED8">
        <w:rPr>
          <w:rFonts w:ascii="David" w:hAnsi="David"/>
          <w:rtl/>
        </w:rPr>
        <w:t>זה</w:t>
      </w:r>
      <w:r w:rsidRPr="00722ED8">
        <w:rPr>
          <w:rFonts w:ascii="David" w:hAnsi="David"/>
        </w:rPr>
        <w:t xml:space="preserve"> </w:t>
      </w:r>
      <w:r w:rsidRPr="00722ED8">
        <w:rPr>
          <w:rFonts w:ascii="David" w:hAnsi="David"/>
          <w:rtl/>
        </w:rPr>
        <w:t>מומן</w:t>
      </w:r>
      <w:r w:rsidRPr="00722ED8">
        <w:rPr>
          <w:rFonts w:ascii="David" w:hAnsi="David"/>
        </w:rPr>
        <w:t xml:space="preserve"> </w:t>
      </w:r>
      <w:r w:rsidRPr="00722ED8">
        <w:rPr>
          <w:rFonts w:ascii="David" w:hAnsi="David"/>
          <w:rtl/>
        </w:rPr>
        <w:t>על</w:t>
      </w:r>
      <w:r w:rsidRPr="00722ED8">
        <w:rPr>
          <w:rFonts w:ascii="David" w:hAnsi="David"/>
        </w:rPr>
        <w:t>-</w:t>
      </w:r>
      <w:r w:rsidRPr="00722ED8">
        <w:rPr>
          <w:rFonts w:ascii="David" w:hAnsi="David"/>
          <w:rtl/>
        </w:rPr>
        <w:t>ידי</w:t>
      </w:r>
      <w:r w:rsidRPr="00722ED8">
        <w:rPr>
          <w:rFonts w:ascii="David" w:hAnsi="David"/>
        </w:rPr>
        <w:t xml:space="preserve"> </w:t>
      </w:r>
      <w:r w:rsidRPr="00722ED8">
        <w:rPr>
          <w:rFonts w:ascii="David" w:hAnsi="David"/>
          <w:rtl/>
        </w:rPr>
        <w:t>משרד</w:t>
      </w:r>
      <w:r w:rsidRPr="00722ED8">
        <w:rPr>
          <w:rFonts w:ascii="David" w:hAnsi="David"/>
        </w:rPr>
        <w:t xml:space="preserve"> </w:t>
      </w:r>
      <w:r w:rsidRPr="00722ED8">
        <w:rPr>
          <w:rFonts w:ascii="David" w:hAnsi="David"/>
          <w:rtl/>
        </w:rPr>
        <w:t>החינוך"</w:t>
      </w:r>
      <w:r w:rsidR="00811EF8" w:rsidRPr="00811EF8">
        <w:rPr>
          <w:rFonts w:ascii="David" w:hAnsi="David" w:hint="cs"/>
          <w:rtl/>
        </w:rPr>
        <w:t>.</w:t>
      </w:r>
      <w:r w:rsidRPr="00722ED8">
        <w:rPr>
          <w:rFonts w:ascii="David" w:hAnsi="David"/>
          <w:u w:val="single"/>
          <w:rtl/>
        </w:rPr>
        <w:t xml:space="preserve"> תוך ציון כי הממצאים והמסקנות הם על אחריות החוקרים בלבד.</w:t>
      </w:r>
      <w:r w:rsidRPr="00722ED8">
        <w:rPr>
          <w:rFonts w:ascii="David" w:hAnsi="David"/>
          <w:rtl/>
        </w:rPr>
        <w:t xml:space="preserve"> למען הסר ספק, אחריות החוקרים הינה לתוכנו האקדמי של המחקר ולביצועו ברמה המקובלת, אך החוקר והמוסד אינם אחראיים על יישום תוצאות המחקר. אין המוסד אחראי כלפי המשרד ו/או צד ג' לנזקים נשוא יישום תוצאות המחקר ע"י המשרד ו/או מי מטעמו ו/או צד ג' שאינו בעל רישיון שימוש מאת המוסד</w:t>
      </w:r>
      <w:r w:rsidRPr="00722ED8">
        <w:rPr>
          <w:rFonts w:ascii="David" w:hAnsi="David" w:hint="cs"/>
          <w:rtl/>
        </w:rPr>
        <w:t>.</w:t>
      </w:r>
    </w:p>
    <w:p w14:paraId="1C70245E" w14:textId="7906F9D9" w:rsidR="00846E39" w:rsidRPr="00612D97" w:rsidRDefault="00846E39" w:rsidP="00846E39">
      <w:pPr>
        <w:pStyle w:val="ListParagraph"/>
        <w:numPr>
          <w:ilvl w:val="0"/>
          <w:numId w:val="22"/>
        </w:numPr>
        <w:spacing w:after="0" w:line="276" w:lineRule="auto"/>
        <w:jc w:val="both"/>
        <w:rPr>
          <w:rFonts w:ascii="David" w:hAnsi="David"/>
        </w:rPr>
      </w:pPr>
      <w:r w:rsidRPr="00722ED8">
        <w:rPr>
          <w:rFonts w:ascii="David" w:hAnsi="David" w:hint="cs"/>
          <w:rtl/>
        </w:rPr>
        <w:t>צד ב'</w:t>
      </w:r>
      <w:r w:rsidRPr="00722ED8">
        <w:rPr>
          <w:rFonts w:ascii="David" w:hAnsi="David"/>
          <w:rtl/>
        </w:rPr>
        <w:t xml:space="preserve"> והחוקר רשאים לפרסם את תוצאות המחקר, למעט במקרים שבהם פרסום המחקר עלול לגרום לפגיעה בביטחון המדינה או במקרים בהם הפרסום מכיל מידע סודי אשר נמסר על ידי המשרד. במקרים אלו יתבצע </w:t>
      </w:r>
      <w:r w:rsidRPr="00722ED8">
        <w:rPr>
          <w:rFonts w:ascii="David" w:hAnsi="David"/>
          <w:rtl/>
        </w:rPr>
        <w:lastRenderedPageBreak/>
        <w:t xml:space="preserve">הפרסום על פי כל דין או אישור המשרד, לפי העניין. </w:t>
      </w:r>
      <w:r w:rsidRPr="0016211A">
        <w:rPr>
          <w:rFonts w:ascii="David" w:hAnsi="David"/>
          <w:rtl/>
        </w:rPr>
        <w:t>תוכן הפרסום יימסר למשרד 30 יום לפחות טרם מועד הפרסום (להלן: ''ימי ההערכות''), על מנת לאפשר למשרד להיערך לפרסום.</w:t>
      </w:r>
      <w:r w:rsidRPr="00722ED8">
        <w:rPr>
          <w:rFonts w:ascii="David" w:hAnsi="David"/>
          <w:rtl/>
        </w:rPr>
        <w:t xml:space="preserve"> במקרה בו במהלך 30 ימי ההערכות יקבע על פי כל דין כי תוכן הפרסום עלול לגרום לפגיעה בביטחון המדינה או במהלכם יעריך המשרד כי קיים בפרסום מידע סודי של המשרד, יבוצע הפרסום בכפוף לכל דין או באישור המשרד, לפי עניין. ככל וסבר המשרד כי תוכן הפרסום עלול לחשוף מידע סודי של המשרד, יעביר המשרד הערותיו למוסד והצדדים ידונו בתום לב בביצוע השינויים המבוקשים, ככל </w:t>
      </w:r>
      <w:r w:rsidRPr="00612D97">
        <w:rPr>
          <w:rFonts w:ascii="David" w:hAnsi="David"/>
          <w:rtl/>
        </w:rPr>
        <w:t xml:space="preserve">שאין בהם לשנות את ממצאי המחקר. ככל ולא התקבלה תגובת המשרד במהלך ימי ההערכות, יותר הפרסום ויובא לידיעת המשרד. </w:t>
      </w:r>
    </w:p>
    <w:p w14:paraId="1BAC04E7" w14:textId="3763B2C3" w:rsidR="00BF589E" w:rsidRPr="00612D97" w:rsidRDefault="00BF589E" w:rsidP="00846E39">
      <w:pPr>
        <w:pStyle w:val="ListParagraph"/>
        <w:numPr>
          <w:ilvl w:val="0"/>
          <w:numId w:val="22"/>
        </w:numPr>
        <w:spacing w:after="0" w:line="276" w:lineRule="auto"/>
        <w:jc w:val="both"/>
        <w:rPr>
          <w:rFonts w:ascii="David" w:hAnsi="David"/>
          <w:b/>
          <w:bCs/>
        </w:rPr>
      </w:pPr>
      <w:r w:rsidRPr="00612D97">
        <w:rPr>
          <w:rFonts w:ascii="David" w:hAnsi="David" w:hint="cs"/>
          <w:b/>
          <w:bCs/>
          <w:rtl/>
        </w:rPr>
        <w:t>כל פרסום של מחקר, או חלקים ממנו, בעברית (לרבות כנסים, כתבי עת</w:t>
      </w:r>
      <w:r w:rsidR="001512EA" w:rsidRPr="00612D97">
        <w:rPr>
          <w:rFonts w:ascii="David" w:hAnsi="David" w:hint="cs"/>
          <w:b/>
          <w:bCs/>
          <w:rtl/>
        </w:rPr>
        <w:t>,</w:t>
      </w:r>
      <w:r w:rsidRPr="00612D97">
        <w:rPr>
          <w:rFonts w:ascii="David" w:hAnsi="David" w:hint="cs"/>
          <w:b/>
          <w:bCs/>
          <w:rtl/>
        </w:rPr>
        <w:t xml:space="preserve"> רשתות חברתיות ומדיה) יהיה בכפוף לעדכון ואישור מלווה הביצוע מטעם משרד החינוך, ובתיאום עם דוברות משרד החינוך. </w:t>
      </w:r>
    </w:p>
    <w:p w14:paraId="152FF228" w14:textId="517378D5" w:rsidR="00846E39" w:rsidRPr="00612D97" w:rsidRDefault="00846E39" w:rsidP="00846E39">
      <w:pPr>
        <w:pStyle w:val="ListParagraph"/>
        <w:numPr>
          <w:ilvl w:val="0"/>
          <w:numId w:val="22"/>
        </w:numPr>
        <w:spacing w:after="0" w:line="276" w:lineRule="auto"/>
        <w:jc w:val="both"/>
        <w:rPr>
          <w:rFonts w:ascii="David" w:hAnsi="David"/>
        </w:rPr>
      </w:pPr>
      <w:r w:rsidRPr="00612D97">
        <w:rPr>
          <w:rFonts w:ascii="David" w:hAnsi="David"/>
          <w:rtl/>
        </w:rPr>
        <w:t>ה</w:t>
      </w:r>
      <w:r w:rsidR="005B2D23" w:rsidRPr="00612D97">
        <w:rPr>
          <w:rFonts w:ascii="David" w:hAnsi="David" w:hint="cs"/>
          <w:rtl/>
        </w:rPr>
        <w:t>חוקר</w:t>
      </w:r>
      <w:r w:rsidRPr="00612D97">
        <w:rPr>
          <w:rFonts w:ascii="David" w:hAnsi="David"/>
          <w:rtl/>
        </w:rPr>
        <w:t xml:space="preserve"> לא יפרסם בכל דרך שהיא ולא ימסור לגורם חוץ פרט לנציגי לשכת המדען הראשי פרטים מזהים על מוסדות שנחקרו. </w:t>
      </w:r>
      <w:r w:rsidRPr="00612D97">
        <w:rPr>
          <w:rFonts w:ascii="David" w:hAnsi="David"/>
          <w:rtl/>
        </w:rPr>
        <w:tab/>
      </w:r>
    </w:p>
    <w:p w14:paraId="6B69B15C" w14:textId="77777777" w:rsidR="00846E39" w:rsidRPr="00722ED8" w:rsidRDefault="00846E39" w:rsidP="00846E39">
      <w:pPr>
        <w:pStyle w:val="ListParagraph"/>
        <w:numPr>
          <w:ilvl w:val="0"/>
          <w:numId w:val="22"/>
        </w:numPr>
        <w:spacing w:after="0" w:line="276" w:lineRule="auto"/>
        <w:jc w:val="both"/>
        <w:rPr>
          <w:rFonts w:ascii="David" w:hAnsi="David"/>
        </w:rPr>
      </w:pPr>
      <w:r w:rsidRPr="00612D97">
        <w:rPr>
          <w:rFonts w:ascii="David" w:hAnsi="David"/>
          <w:rtl/>
        </w:rPr>
        <w:t>החוקר מתח</w:t>
      </w:r>
      <w:r w:rsidRPr="00722ED8">
        <w:rPr>
          <w:rFonts w:ascii="David" w:hAnsi="David"/>
          <w:rtl/>
        </w:rPr>
        <w:t>ייב לשמור בסוד מידע סודי שיגיע אליו מהמשרד במהלך ביצוע ההתקשרות ולהחתים את כל המועסקים על ידו על טופס התחייבות לשמירת סודיות. צד ב' מצהיר בזאת שידוע לו שאי מילוי התחייבויותיו לפי סעיף זה מהווה עבירה על פי חוק העונשין התשל"ז 1977- ועבירה על חוק הגנת הפרטיות התשמ"א – 1981.</w:t>
      </w:r>
      <w:r w:rsidRPr="00722ED8">
        <w:rPr>
          <w:rFonts w:ascii="David" w:hAnsi="David"/>
          <w:rtl/>
        </w:rPr>
        <w:tab/>
      </w:r>
    </w:p>
    <w:p w14:paraId="50C6058A" w14:textId="77777777" w:rsidR="00846E39" w:rsidRPr="00722ED8" w:rsidRDefault="00846E39" w:rsidP="00846E39">
      <w:pPr>
        <w:pStyle w:val="ListParagraph"/>
        <w:numPr>
          <w:ilvl w:val="0"/>
          <w:numId w:val="22"/>
        </w:numPr>
        <w:spacing w:after="0" w:line="276" w:lineRule="auto"/>
        <w:jc w:val="both"/>
        <w:rPr>
          <w:rFonts w:ascii="David" w:hAnsi="David"/>
        </w:rPr>
      </w:pPr>
      <w:r w:rsidRPr="00722ED8">
        <w:rPr>
          <w:rFonts w:ascii="David" w:hAnsi="David"/>
          <w:rtl/>
        </w:rPr>
        <w:t xml:space="preserve">כדי להסיר ספקות מוצהר בזה כי החוקר לא ישתמש בנתונים סודיים שנמסרו על-ידי המשרד לפרויקטים או למחקרים אחרים או לעבודתו המדעית ללא נטילת אישור מראש ובכתב מלשכת המדען הראשי. </w:t>
      </w:r>
    </w:p>
    <w:p w14:paraId="57CF675B" w14:textId="77777777" w:rsidR="00846E39" w:rsidRPr="00722ED8" w:rsidRDefault="00846E39" w:rsidP="00846E39">
      <w:pPr>
        <w:pStyle w:val="ListParagraph"/>
        <w:spacing w:after="0" w:line="276" w:lineRule="auto"/>
        <w:ind w:left="2085"/>
        <w:jc w:val="both"/>
        <w:rPr>
          <w:rFonts w:ascii="David" w:hAnsi="David"/>
          <w:rtl/>
        </w:rPr>
      </w:pPr>
    </w:p>
    <w:p w14:paraId="4ABD014C" w14:textId="77777777" w:rsidR="00846E39" w:rsidRPr="00722ED8" w:rsidRDefault="00846E39" w:rsidP="00846E39">
      <w:pPr>
        <w:pStyle w:val="ListParagraph"/>
        <w:numPr>
          <w:ilvl w:val="0"/>
          <w:numId w:val="14"/>
        </w:numPr>
        <w:spacing w:after="0" w:line="276" w:lineRule="auto"/>
        <w:rPr>
          <w:rFonts w:ascii="David" w:hAnsi="David"/>
          <w:u w:val="single"/>
          <w:rtl/>
        </w:rPr>
      </w:pPr>
      <w:r w:rsidRPr="00722ED8">
        <w:rPr>
          <w:rFonts w:ascii="David" w:hAnsi="David"/>
          <w:u w:val="single"/>
          <w:rtl/>
        </w:rPr>
        <w:t>התחייבות המשרד</w:t>
      </w:r>
    </w:p>
    <w:p w14:paraId="4FE7A862" w14:textId="77777777" w:rsidR="00846E39" w:rsidRPr="00722ED8" w:rsidRDefault="00846E39" w:rsidP="00846E39">
      <w:pPr>
        <w:tabs>
          <w:tab w:val="left" w:pos="-2042"/>
        </w:tabs>
        <w:spacing w:line="276" w:lineRule="auto"/>
        <w:ind w:left="708" w:hanging="708"/>
        <w:jc w:val="both"/>
        <w:rPr>
          <w:rFonts w:ascii="David" w:hAnsi="David"/>
          <w:b/>
          <w:bCs/>
          <w:szCs w:val="24"/>
          <w:rtl/>
        </w:rPr>
      </w:pPr>
      <w:r w:rsidRPr="00722ED8">
        <w:rPr>
          <w:rFonts w:ascii="David" w:hAnsi="David"/>
          <w:szCs w:val="24"/>
          <w:rtl/>
        </w:rPr>
        <w:tab/>
        <w:t>על מנת לאפשר לצד ב' לעמוד בהתחייבויותיו על פי חוזה זה מתחייב המשרד כדלקמן:</w:t>
      </w:r>
    </w:p>
    <w:p w14:paraId="0533A766" w14:textId="77777777" w:rsidR="00846E39" w:rsidRPr="00722ED8" w:rsidRDefault="00846E39" w:rsidP="00846E39">
      <w:pPr>
        <w:numPr>
          <w:ilvl w:val="0"/>
          <w:numId w:val="6"/>
        </w:numPr>
        <w:tabs>
          <w:tab w:val="left" w:pos="-2042"/>
        </w:tabs>
        <w:spacing w:line="276" w:lineRule="auto"/>
        <w:ind w:right="0"/>
        <w:jc w:val="both"/>
        <w:rPr>
          <w:rFonts w:ascii="David" w:hAnsi="David"/>
          <w:b/>
          <w:bCs/>
          <w:szCs w:val="24"/>
          <w:rtl/>
        </w:rPr>
      </w:pPr>
      <w:r w:rsidRPr="00722ED8">
        <w:rPr>
          <w:rFonts w:ascii="David" w:hAnsi="David"/>
          <w:szCs w:val="24"/>
          <w:rtl/>
        </w:rPr>
        <w:t>להעמיד לרשות צד ב' את כל המידע והנתונים הדרושים לביצוע השירותים על פי חוזה זה סמוך ליום שהתקבלה דרישתו של צד ב'.</w:t>
      </w:r>
    </w:p>
    <w:p w14:paraId="29A9A7D5" w14:textId="77777777" w:rsidR="00846E39" w:rsidRPr="00722ED8" w:rsidRDefault="00846E39" w:rsidP="00846E39">
      <w:pPr>
        <w:numPr>
          <w:ilvl w:val="0"/>
          <w:numId w:val="6"/>
        </w:numPr>
        <w:tabs>
          <w:tab w:val="left" w:pos="-2042"/>
        </w:tabs>
        <w:spacing w:line="276" w:lineRule="auto"/>
        <w:ind w:right="0"/>
        <w:jc w:val="both"/>
        <w:rPr>
          <w:rFonts w:ascii="David" w:hAnsi="David"/>
          <w:b/>
          <w:bCs/>
          <w:szCs w:val="24"/>
        </w:rPr>
      </w:pPr>
      <w:r w:rsidRPr="00722ED8">
        <w:rPr>
          <w:rFonts w:ascii="David" w:hAnsi="David"/>
          <w:szCs w:val="24"/>
          <w:rtl/>
        </w:rPr>
        <w:t>למנות ממונה או צוות ממונה מטעמו לצורך ביצועו של חוזה זה.</w:t>
      </w:r>
    </w:p>
    <w:p w14:paraId="6C985D8F" w14:textId="77777777" w:rsidR="00846E39" w:rsidRPr="00722ED8" w:rsidRDefault="00846E39" w:rsidP="00846E39">
      <w:pPr>
        <w:tabs>
          <w:tab w:val="left" w:pos="-2042"/>
        </w:tabs>
        <w:spacing w:line="276" w:lineRule="auto"/>
        <w:ind w:left="1143"/>
        <w:jc w:val="both"/>
        <w:rPr>
          <w:rFonts w:ascii="David" w:hAnsi="David"/>
          <w:b/>
          <w:bCs/>
          <w:szCs w:val="24"/>
          <w:rtl/>
        </w:rPr>
      </w:pPr>
    </w:p>
    <w:p w14:paraId="2C4A2638" w14:textId="77777777" w:rsidR="00846E39" w:rsidRPr="00722ED8" w:rsidRDefault="00846E39" w:rsidP="00846E39">
      <w:pPr>
        <w:pStyle w:val="ListParagraph"/>
        <w:numPr>
          <w:ilvl w:val="0"/>
          <w:numId w:val="14"/>
        </w:numPr>
        <w:spacing w:after="0" w:line="276" w:lineRule="auto"/>
        <w:rPr>
          <w:rFonts w:ascii="David" w:hAnsi="David"/>
          <w:u w:val="single"/>
          <w:rtl/>
        </w:rPr>
      </w:pPr>
      <w:r w:rsidRPr="00722ED8">
        <w:rPr>
          <w:rFonts w:ascii="David" w:hAnsi="David"/>
          <w:u w:val="single"/>
          <w:rtl/>
        </w:rPr>
        <w:t>המחאת זכויות</w:t>
      </w:r>
    </w:p>
    <w:p w14:paraId="33A90225" w14:textId="77777777" w:rsidR="00846E39" w:rsidRPr="00722ED8" w:rsidRDefault="00846E39" w:rsidP="00846E39">
      <w:pPr>
        <w:tabs>
          <w:tab w:val="left" w:pos="-2042"/>
        </w:tabs>
        <w:spacing w:line="276" w:lineRule="auto"/>
        <w:ind w:left="720"/>
        <w:jc w:val="both"/>
        <w:rPr>
          <w:rFonts w:ascii="David" w:hAnsi="David"/>
          <w:b/>
          <w:bCs/>
          <w:szCs w:val="24"/>
          <w:rtl/>
        </w:rPr>
      </w:pPr>
      <w:r w:rsidRPr="00722ED8">
        <w:rPr>
          <w:rFonts w:ascii="David" w:hAnsi="David"/>
          <w:szCs w:val="24"/>
          <w:rtl/>
        </w:rPr>
        <w:t>בכפוף לזכות צד ב' להמחות זכויות לחוקר/ים, צד ב' אינו רשאי להמחות או להסב לאחר או לאחרים את זכויותיו או חובותיו לפי חוזה זה, כולן או חלקן, בלי הסכמה בכתב ומראש של המשרד.</w:t>
      </w:r>
      <w:r w:rsidRPr="00722ED8">
        <w:rPr>
          <w:rFonts w:ascii="David" w:hAnsi="David"/>
          <w:b/>
          <w:bCs/>
          <w:szCs w:val="24"/>
          <w:rtl/>
        </w:rPr>
        <w:t xml:space="preserve"> </w:t>
      </w:r>
      <w:r w:rsidRPr="00722ED8">
        <w:rPr>
          <w:rFonts w:ascii="David" w:hAnsi="David"/>
          <w:szCs w:val="24"/>
          <w:rtl/>
        </w:rPr>
        <w:t>ניתנה הסכמת המשרד להסבה כאמור, ישאר צד ב' אחראי כלפי המשרד לביצוע החוזה והסבה כאמור לא תפטור אותו מאחריות זו.</w:t>
      </w:r>
    </w:p>
    <w:p w14:paraId="75C40A13" w14:textId="77777777" w:rsidR="00846E39" w:rsidRPr="00722ED8" w:rsidRDefault="00846E39" w:rsidP="00846E39">
      <w:pPr>
        <w:tabs>
          <w:tab w:val="left" w:pos="-2042"/>
        </w:tabs>
        <w:spacing w:line="276" w:lineRule="auto"/>
        <w:ind w:left="849" w:hanging="849"/>
        <w:jc w:val="both"/>
        <w:rPr>
          <w:rFonts w:ascii="David" w:hAnsi="David"/>
          <w:b/>
          <w:bCs/>
          <w:szCs w:val="24"/>
          <w:rtl/>
        </w:rPr>
      </w:pPr>
    </w:p>
    <w:p w14:paraId="7CC3636D" w14:textId="77777777" w:rsidR="00846E39" w:rsidRPr="00722ED8" w:rsidRDefault="00846E39" w:rsidP="00846E39">
      <w:pPr>
        <w:pStyle w:val="ListParagraph"/>
        <w:numPr>
          <w:ilvl w:val="0"/>
          <w:numId w:val="14"/>
        </w:numPr>
        <w:spacing w:after="0" w:line="276" w:lineRule="auto"/>
        <w:rPr>
          <w:rFonts w:ascii="David" w:hAnsi="David"/>
          <w:u w:val="single"/>
          <w:rtl/>
        </w:rPr>
      </w:pPr>
      <w:r w:rsidRPr="00722ED8">
        <w:rPr>
          <w:rFonts w:ascii="David" w:hAnsi="David"/>
          <w:u w:val="single"/>
          <w:rtl/>
        </w:rPr>
        <w:t>התחייבות שלא להעסיק</w:t>
      </w:r>
    </w:p>
    <w:p w14:paraId="6ECA356B" w14:textId="77777777" w:rsidR="00846E39" w:rsidRPr="00722ED8" w:rsidRDefault="00846E39" w:rsidP="00846E39">
      <w:pPr>
        <w:tabs>
          <w:tab w:val="left" w:pos="-2042"/>
        </w:tabs>
        <w:spacing w:line="276" w:lineRule="auto"/>
        <w:ind w:left="849" w:hanging="849"/>
        <w:jc w:val="both"/>
        <w:rPr>
          <w:rFonts w:ascii="David" w:hAnsi="David"/>
          <w:b/>
          <w:bCs/>
          <w:szCs w:val="24"/>
          <w:rtl/>
        </w:rPr>
      </w:pPr>
      <w:r w:rsidRPr="00722ED8">
        <w:rPr>
          <w:rFonts w:ascii="David" w:hAnsi="David"/>
          <w:szCs w:val="24"/>
          <w:rtl/>
        </w:rPr>
        <w:tab/>
        <w:t>צד ב' מתחייב בזה שלא להעסיק, בין במישרין ובין בעקיפין, אדם המועסק על ידי המשרד לצורך ביצוע הסכם זה, אלא באישור בכתב ומראש של המשרד כל עוד הסכם זה בתוקף.</w:t>
      </w:r>
    </w:p>
    <w:p w14:paraId="5E704E91" w14:textId="77777777" w:rsidR="00846E39" w:rsidRPr="00722ED8" w:rsidRDefault="00846E39" w:rsidP="00846E39">
      <w:pPr>
        <w:tabs>
          <w:tab w:val="left" w:pos="-2042"/>
        </w:tabs>
        <w:spacing w:line="276" w:lineRule="auto"/>
        <w:ind w:left="849" w:hanging="849"/>
        <w:jc w:val="both"/>
        <w:rPr>
          <w:rFonts w:ascii="David" w:hAnsi="David"/>
          <w:b/>
          <w:bCs/>
          <w:szCs w:val="24"/>
          <w:rtl/>
        </w:rPr>
      </w:pPr>
    </w:p>
    <w:p w14:paraId="158304E4" w14:textId="77777777" w:rsidR="00846E39" w:rsidRPr="00722ED8" w:rsidRDefault="00846E39" w:rsidP="00846E39">
      <w:pPr>
        <w:pStyle w:val="ListParagraph"/>
        <w:numPr>
          <w:ilvl w:val="0"/>
          <w:numId w:val="14"/>
        </w:numPr>
        <w:spacing w:after="0" w:line="276" w:lineRule="auto"/>
        <w:rPr>
          <w:rFonts w:ascii="David" w:hAnsi="David"/>
          <w:u w:val="single"/>
          <w:rtl/>
        </w:rPr>
      </w:pPr>
      <w:r w:rsidRPr="00722ED8">
        <w:rPr>
          <w:rFonts w:ascii="David" w:hAnsi="David"/>
          <w:u w:val="single"/>
          <w:rtl/>
        </w:rPr>
        <w:t>יחסי הצדדים</w:t>
      </w:r>
    </w:p>
    <w:p w14:paraId="5E5F6E1A" w14:textId="77777777" w:rsidR="00846E39" w:rsidRPr="00722ED8" w:rsidRDefault="00846E39" w:rsidP="00846E39">
      <w:pPr>
        <w:numPr>
          <w:ilvl w:val="0"/>
          <w:numId w:val="11"/>
        </w:numPr>
        <w:tabs>
          <w:tab w:val="left" w:pos="-2042"/>
        </w:tabs>
        <w:spacing w:line="276" w:lineRule="auto"/>
        <w:ind w:right="0"/>
        <w:jc w:val="both"/>
        <w:rPr>
          <w:rFonts w:ascii="David" w:hAnsi="David"/>
          <w:b/>
          <w:bCs/>
          <w:szCs w:val="24"/>
          <w:rtl/>
        </w:rPr>
      </w:pPr>
      <w:r w:rsidRPr="00722ED8">
        <w:rPr>
          <w:rFonts w:ascii="David" w:hAnsi="David"/>
          <w:szCs w:val="24"/>
          <w:rtl/>
        </w:rPr>
        <w:t>חוזה זה הינו חוזה קבלנות כמשמעותו בחוק חוזה קבלנות תשל"ד-1974.</w:t>
      </w:r>
    </w:p>
    <w:p w14:paraId="0E0FBC08" w14:textId="77777777" w:rsidR="00846E39" w:rsidRPr="00722ED8" w:rsidRDefault="00846E39" w:rsidP="00846E39">
      <w:pPr>
        <w:numPr>
          <w:ilvl w:val="0"/>
          <w:numId w:val="11"/>
        </w:numPr>
        <w:tabs>
          <w:tab w:val="left" w:pos="-2042"/>
        </w:tabs>
        <w:spacing w:line="276" w:lineRule="auto"/>
        <w:ind w:right="0"/>
        <w:jc w:val="both"/>
        <w:rPr>
          <w:rFonts w:ascii="David" w:hAnsi="David"/>
          <w:b/>
          <w:bCs/>
          <w:szCs w:val="24"/>
          <w:rtl/>
        </w:rPr>
      </w:pPr>
      <w:r w:rsidRPr="00722ED8">
        <w:rPr>
          <w:rFonts w:ascii="David" w:hAnsi="David"/>
          <w:szCs w:val="24"/>
          <w:rtl/>
        </w:rPr>
        <w:t>צד ב' הוא קבלן עצמאי ומבצע את חיוביו על פי חוזה זה כקבלן עצמאי ולא קיימים יחסי עובד-מעביד בינו ובין מי המועסק מטעמו בביצוע חוזה זה ובין המדינה.</w:t>
      </w:r>
    </w:p>
    <w:p w14:paraId="0CAD378E" w14:textId="77777777" w:rsidR="00846E39" w:rsidRPr="00722ED8" w:rsidRDefault="00846E39" w:rsidP="00846E39">
      <w:pPr>
        <w:numPr>
          <w:ilvl w:val="0"/>
          <w:numId w:val="11"/>
        </w:numPr>
        <w:tabs>
          <w:tab w:val="left" w:pos="-2042"/>
        </w:tabs>
        <w:spacing w:line="276" w:lineRule="auto"/>
        <w:ind w:right="0"/>
        <w:jc w:val="both"/>
        <w:rPr>
          <w:rFonts w:ascii="David" w:hAnsi="David"/>
          <w:b/>
          <w:bCs/>
          <w:szCs w:val="24"/>
          <w:rtl/>
        </w:rPr>
      </w:pPr>
      <w:r w:rsidRPr="00722ED8">
        <w:rPr>
          <w:rFonts w:ascii="David" w:hAnsi="David"/>
          <w:szCs w:val="24"/>
          <w:rtl/>
        </w:rPr>
        <w:t>צד ב' מצהיר בזאת כי הודיע והבהיר לכל מי מהמועסקים על ידו בביצוע חוזה זה, כי בינם ובין המדינה לא יתקיימו כל יחסי עובד-מעביד.</w:t>
      </w:r>
    </w:p>
    <w:p w14:paraId="6C390259" w14:textId="77777777" w:rsidR="00846E39" w:rsidRPr="00722ED8" w:rsidRDefault="00846E39" w:rsidP="00846E39">
      <w:pPr>
        <w:numPr>
          <w:ilvl w:val="0"/>
          <w:numId w:val="11"/>
        </w:numPr>
        <w:tabs>
          <w:tab w:val="left" w:pos="-2042"/>
        </w:tabs>
        <w:spacing w:line="276" w:lineRule="auto"/>
        <w:ind w:right="0"/>
        <w:jc w:val="both"/>
        <w:rPr>
          <w:rFonts w:ascii="David" w:hAnsi="David"/>
          <w:b/>
          <w:bCs/>
          <w:szCs w:val="24"/>
          <w:rtl/>
        </w:rPr>
      </w:pPr>
      <w:r w:rsidRPr="00722ED8">
        <w:rPr>
          <w:rFonts w:ascii="David" w:hAnsi="David"/>
          <w:szCs w:val="24"/>
          <w:u w:val="single"/>
          <w:rtl/>
        </w:rPr>
        <w:t>תשלומים בגין המועסקים</w:t>
      </w:r>
    </w:p>
    <w:p w14:paraId="621C0046" w14:textId="77777777" w:rsidR="00846E39" w:rsidRPr="00722ED8" w:rsidRDefault="00846E39" w:rsidP="00846E39">
      <w:pPr>
        <w:tabs>
          <w:tab w:val="left" w:pos="-2042"/>
        </w:tabs>
        <w:spacing w:line="276" w:lineRule="auto"/>
        <w:ind w:left="1275"/>
        <w:jc w:val="both"/>
        <w:rPr>
          <w:rFonts w:ascii="David" w:hAnsi="David"/>
          <w:b/>
          <w:bCs/>
          <w:szCs w:val="24"/>
          <w:rtl/>
        </w:rPr>
      </w:pPr>
      <w:r w:rsidRPr="00722ED8">
        <w:rPr>
          <w:rFonts w:ascii="David" w:hAnsi="David"/>
          <w:szCs w:val="24"/>
          <w:rtl/>
        </w:rPr>
        <w:t xml:space="preserve">צד ב' מתחייב בזה לשלם עבורו ועבור כל המועסקים על ידו בביצוע חוזה זה את כל התשלומים שחובת תשלומם מוטלת עליו על פי כל דין או על פי הוראות ההסכמים הקיבוציים הכלליים שבין לשכת התיאום של הארגונים הכלליים לבין ההסתדרות או כל הסכם קיבוצי שהוא בר תוקף בענף המתאים או כפי שהסכמים אלה יתוקנו </w:t>
      </w:r>
      <w:r w:rsidRPr="00722ED8">
        <w:rPr>
          <w:rFonts w:ascii="David" w:hAnsi="David"/>
          <w:szCs w:val="24"/>
          <w:rtl/>
        </w:rPr>
        <w:lastRenderedPageBreak/>
        <w:t>לרבות צווי הרחבה שיוצאו על פי הסכמים אלה לרבות ומבלי לפגוע בכלליות האמור לעיל, את תשלומי מס הכנסה, מע"מ, בטל"א, תשלומים על פי חוק שעות עבודה ומנוחה, דמי מחלה, דמי חופשה שנתית, שכר מינימום, קרנות עובדים, תשלומי פנסיה, תנאים סוציאליים וכיוצ"ב וכן מתחייב הוא לקיים את כל ההוראות האמורות המתייחסות למועסקים על ידו.</w:t>
      </w:r>
    </w:p>
    <w:p w14:paraId="674365A7" w14:textId="77777777" w:rsidR="00846E39" w:rsidRPr="00722ED8" w:rsidRDefault="00846E39" w:rsidP="00846E39">
      <w:pPr>
        <w:tabs>
          <w:tab w:val="left" w:pos="-2042"/>
        </w:tabs>
        <w:spacing w:line="276" w:lineRule="auto"/>
        <w:ind w:left="1275"/>
        <w:jc w:val="both"/>
        <w:rPr>
          <w:rFonts w:ascii="David" w:hAnsi="David"/>
          <w:b/>
          <w:bCs/>
          <w:szCs w:val="24"/>
          <w:rtl/>
        </w:rPr>
      </w:pPr>
      <w:r w:rsidRPr="00722ED8">
        <w:rPr>
          <w:rFonts w:ascii="David" w:hAnsi="David"/>
          <w:szCs w:val="24"/>
          <w:rtl/>
        </w:rPr>
        <w:t>מבלי לפגוע בכלליות האמור לעיל מתחייב צד ב' לשלם למועסקים על ידו בביצוע הסכם זה, שכר שלא יפחת משכר המינימום הקבועים בחוק כולל הפרשה לזכויות סוציאליות.</w:t>
      </w:r>
    </w:p>
    <w:p w14:paraId="1F9FAAE9" w14:textId="77777777" w:rsidR="00846E39" w:rsidRPr="00722ED8" w:rsidRDefault="00846E39" w:rsidP="00846E39">
      <w:pPr>
        <w:tabs>
          <w:tab w:val="left" w:pos="-2042"/>
        </w:tabs>
        <w:spacing w:line="276" w:lineRule="auto"/>
        <w:ind w:left="1275"/>
        <w:jc w:val="both"/>
        <w:rPr>
          <w:rFonts w:ascii="David" w:hAnsi="David"/>
          <w:b/>
          <w:bCs/>
          <w:szCs w:val="24"/>
          <w:rtl/>
        </w:rPr>
      </w:pPr>
      <w:r w:rsidRPr="00722ED8">
        <w:rPr>
          <w:rFonts w:ascii="David" w:hAnsi="David"/>
          <w:szCs w:val="24"/>
          <w:rtl/>
        </w:rPr>
        <w:t>חויבה המדינה על-ידי רשות מוסמכת לשלם סכום כלשהו מהסכומים האמורים לעיל, בגין מי מהמועסקים על ידי צד ב' בביצוע חוזה זה ישפה צד ב' את המדינה עם דרישה ראשונה בכתב בגין כל סכום שחויבה לשלם כאמור.</w:t>
      </w:r>
      <w:r w:rsidRPr="00722ED8">
        <w:rPr>
          <w:rFonts w:ascii="David" w:hAnsi="David"/>
          <w:b/>
          <w:bCs/>
          <w:szCs w:val="24"/>
          <w:rtl/>
        </w:rPr>
        <w:t xml:space="preserve"> </w:t>
      </w:r>
    </w:p>
    <w:p w14:paraId="4B6C6E0E" w14:textId="77777777" w:rsidR="00846E39" w:rsidRPr="00722ED8" w:rsidRDefault="00846E39" w:rsidP="00811EF8">
      <w:pPr>
        <w:numPr>
          <w:ilvl w:val="0"/>
          <w:numId w:val="11"/>
        </w:numPr>
        <w:tabs>
          <w:tab w:val="left" w:pos="-2042"/>
        </w:tabs>
        <w:spacing w:line="276" w:lineRule="auto"/>
        <w:ind w:right="0"/>
        <w:jc w:val="both"/>
        <w:rPr>
          <w:rFonts w:ascii="David" w:hAnsi="David"/>
          <w:u w:val="single"/>
          <w:rtl/>
        </w:rPr>
      </w:pPr>
      <w:r w:rsidRPr="00722ED8">
        <w:rPr>
          <w:rFonts w:ascii="David" w:hAnsi="David"/>
          <w:szCs w:val="24"/>
          <w:rtl/>
        </w:rPr>
        <w:t>מוסכם כי צד ב' יעמוד לביקורתו של מבקר המדינה ויהיה גוף מבוקר כמשמעותו בסעיף 9(6) לחוק מבקר המדינה, תשי"ח- 1959- בכל הקשור לקיום חוזה זה גם מעבר לתקופת החוזה. סעיף זה יופעל רק לאחר שתודיע המדינה על כך בכתב לצד ב.</w:t>
      </w:r>
      <w:r w:rsidR="00811EF8" w:rsidRPr="00722ED8">
        <w:rPr>
          <w:rFonts w:ascii="David" w:hAnsi="David"/>
          <w:u w:val="single"/>
          <w:rtl/>
        </w:rPr>
        <w:t xml:space="preserve"> </w:t>
      </w:r>
    </w:p>
    <w:p w14:paraId="19C6FEE2" w14:textId="77777777" w:rsidR="00811EF8" w:rsidRPr="00811EF8" w:rsidRDefault="00846E39" w:rsidP="00182249">
      <w:pPr>
        <w:pStyle w:val="ListParagraph"/>
        <w:numPr>
          <w:ilvl w:val="0"/>
          <w:numId w:val="14"/>
        </w:numPr>
        <w:spacing w:after="0" w:line="276" w:lineRule="auto"/>
        <w:jc w:val="both"/>
        <w:rPr>
          <w:rFonts w:ascii="David" w:hAnsi="David"/>
        </w:rPr>
      </w:pPr>
      <w:r w:rsidRPr="00811EF8">
        <w:rPr>
          <w:rFonts w:ascii="David" w:hAnsi="David"/>
          <w:u w:val="single"/>
          <w:rtl/>
        </w:rPr>
        <w:t>ביטוח</w:t>
      </w:r>
    </w:p>
    <w:p w14:paraId="2BAFC96E" w14:textId="2ADC6239" w:rsidR="00C632C5" w:rsidRPr="00785284" w:rsidRDefault="00C632C5" w:rsidP="00C632C5">
      <w:pPr>
        <w:pStyle w:val="ListParagraph"/>
        <w:spacing w:line="360" w:lineRule="auto"/>
        <w:jc w:val="both"/>
        <w:rPr>
          <w:rFonts w:ascii="David" w:hAnsi="David"/>
          <w:rtl/>
        </w:rPr>
      </w:pPr>
      <w:r w:rsidRPr="00785284">
        <w:rPr>
          <w:rFonts w:ascii="David" w:hAnsi="David"/>
          <w:rtl/>
        </w:rPr>
        <w:t>"</w:t>
      </w:r>
      <w:r w:rsidRPr="00785284">
        <w:rPr>
          <w:rFonts w:ascii="David" w:hAnsi="David" w:hint="cs"/>
          <w:rtl/>
        </w:rPr>
        <w:t>צד ב'</w:t>
      </w:r>
      <w:r>
        <w:rPr>
          <w:rFonts w:ascii="David" w:hAnsi="David" w:hint="cs"/>
          <w:rtl/>
        </w:rPr>
        <w:t>"</w:t>
      </w:r>
      <w:r w:rsidRPr="00785284">
        <w:rPr>
          <w:rFonts w:ascii="David" w:hAnsi="David" w:hint="cs"/>
          <w:rtl/>
        </w:rPr>
        <w:t xml:space="preserve"> </w:t>
      </w:r>
      <w:r w:rsidRPr="00785284">
        <w:rPr>
          <w:rFonts w:ascii="David" w:hAnsi="David"/>
          <w:rtl/>
        </w:rPr>
        <w:t>מתחייב לערוך ולקיים ביטוחים הולמים ביחס לשירותים ו/או העבודות נשוא הסכם זה עבור מדינת ישראל - משרד ה</w:t>
      </w:r>
      <w:r w:rsidRPr="00785284">
        <w:rPr>
          <w:rFonts w:ascii="David" w:hAnsi="David" w:hint="cs"/>
          <w:rtl/>
        </w:rPr>
        <w:t>חינוך</w:t>
      </w:r>
      <w:r w:rsidRPr="00785284">
        <w:rPr>
          <w:rFonts w:ascii="David" w:hAnsi="David"/>
          <w:rtl/>
        </w:rPr>
        <w:t xml:space="preserve"> (להלן: "המזמין"), ככל שנהוגים בתחום פעילותו (לדוגמה: ביטוח חבות מעבידים, ביטוח אחריות כלפי צד שלישי, ביטוח אחריות מקצועית,</w:t>
      </w:r>
      <w:r w:rsidRPr="00785284">
        <w:rPr>
          <w:rFonts w:ascii="David" w:hAnsi="David" w:hint="cs"/>
          <w:rtl/>
        </w:rPr>
        <w:t xml:space="preserve"> ביטוח ניסויים קליניים (ככל שעריכת ביטוח זה ביחס לניסויים ו/או מחקרים נדרשת לפי הוראות כל דין ו/או דרישות רגולטוריות) </w:t>
      </w:r>
      <w:r w:rsidRPr="00785284">
        <w:rPr>
          <w:rFonts w:ascii="David" w:hAnsi="David"/>
          <w:rtl/>
        </w:rPr>
        <w:t>ביטוח רכוש,</w:t>
      </w:r>
      <w:r>
        <w:rPr>
          <w:rFonts w:ascii="David" w:hAnsi="David" w:hint="cs"/>
          <w:rtl/>
        </w:rPr>
        <w:t xml:space="preserve"> </w:t>
      </w:r>
      <w:r w:rsidRPr="00785284">
        <w:rPr>
          <w:rFonts w:ascii="David" w:hAnsi="David"/>
          <w:rtl/>
        </w:rPr>
        <w:t>או כל ביטוח אחר, לפי העניין), בגבולות אחריות סבירים בהתאם לאופיים והיקפם של השירותים</w:t>
      </w:r>
      <w:r>
        <w:rPr>
          <w:rFonts w:ascii="David" w:hAnsi="David" w:hint="cs"/>
          <w:rtl/>
        </w:rPr>
        <w:t xml:space="preserve"> </w:t>
      </w:r>
      <w:r w:rsidRPr="00785284">
        <w:rPr>
          <w:rFonts w:ascii="David" w:hAnsi="David"/>
          <w:rtl/>
        </w:rPr>
        <w:t>נשוא הסכם זה</w:t>
      </w:r>
      <w:r>
        <w:rPr>
          <w:rFonts w:ascii="David" w:hAnsi="David" w:hint="cs"/>
          <w:rtl/>
        </w:rPr>
        <w:t>.</w:t>
      </w:r>
      <w:r w:rsidRPr="00785284">
        <w:rPr>
          <w:rFonts w:ascii="David" w:hAnsi="David"/>
          <w:rtl/>
        </w:rPr>
        <w:t xml:space="preserve"> </w:t>
      </w:r>
      <w:r>
        <w:rPr>
          <w:rFonts w:ascii="David" w:hAnsi="David"/>
          <w:color w:val="FF0000"/>
          <w:rtl/>
        </w:rPr>
        <w:br/>
      </w:r>
      <w:r w:rsidRPr="00C632C5">
        <w:rPr>
          <w:rFonts w:ascii="David" w:hAnsi="David" w:hint="cs"/>
          <w:color w:val="000000" w:themeColor="text1"/>
          <w:rtl/>
        </w:rPr>
        <w:t>ככל שנערכו ביטוח צד שלישי וביטוח אחריות מקצועית הנ"ל יכללו הרחבה בדבר פגיעה אישית (</w:t>
      </w:r>
      <w:r w:rsidRPr="00C632C5">
        <w:rPr>
          <w:rFonts w:ascii="David" w:hAnsi="David"/>
          <w:color w:val="000000" w:themeColor="text1"/>
        </w:rPr>
        <w:t>Personal Injury</w:t>
      </w:r>
      <w:r w:rsidRPr="00C632C5">
        <w:rPr>
          <w:rFonts w:ascii="David" w:hAnsi="David" w:hint="cs"/>
          <w:color w:val="000000" w:themeColor="text1"/>
          <w:rtl/>
        </w:rPr>
        <w:t>)</w:t>
      </w:r>
      <w:r>
        <w:rPr>
          <w:rFonts w:ascii="David" w:hAnsi="David" w:hint="cs"/>
          <w:rtl/>
        </w:rPr>
        <w:t>.</w:t>
      </w:r>
      <w:r>
        <w:rPr>
          <w:rFonts w:ascii="David" w:hAnsi="David"/>
          <w:rtl/>
        </w:rPr>
        <w:tab/>
      </w:r>
      <w:r>
        <w:rPr>
          <w:rFonts w:ascii="David" w:hAnsi="David"/>
          <w:rtl/>
        </w:rPr>
        <w:br/>
      </w:r>
      <w:r w:rsidRPr="00785284">
        <w:rPr>
          <w:rFonts w:ascii="David" w:hAnsi="David"/>
          <w:rtl/>
        </w:rPr>
        <w:t xml:space="preserve">ככל ויועסקו על ידי </w:t>
      </w:r>
      <w:r w:rsidRPr="00785284">
        <w:rPr>
          <w:rFonts w:ascii="David" w:hAnsi="David" w:hint="cs"/>
          <w:rtl/>
        </w:rPr>
        <w:t xml:space="preserve">צד ב' </w:t>
      </w:r>
      <w:r w:rsidRPr="00785284">
        <w:rPr>
          <w:rFonts w:ascii="David" w:hAnsi="David"/>
          <w:rtl/>
        </w:rPr>
        <w:t xml:space="preserve">קבלני משנה, עליו לוודא שביטוחיו כוללים כיסוי לאחריותו בגינם, וכן לדרוש מהם לערוך ביטוחים לכיסוי אחריותם הישירה, כנדרש בסעיף זה. כחלופה </w:t>
      </w:r>
      <w:r w:rsidRPr="00785284">
        <w:rPr>
          <w:rFonts w:ascii="David" w:hAnsi="David" w:hint="cs"/>
          <w:rtl/>
        </w:rPr>
        <w:t xml:space="preserve">צד ב' </w:t>
      </w:r>
      <w:r w:rsidRPr="00785284">
        <w:rPr>
          <w:rFonts w:ascii="David" w:hAnsi="David"/>
          <w:rtl/>
        </w:rPr>
        <w:t>יוודא כי ביטוחיו יכללו  כיסוי לפעילותם ולאחריותם הישירה.</w:t>
      </w:r>
    </w:p>
    <w:p w14:paraId="14ED8585" w14:textId="77777777" w:rsidR="00C632C5" w:rsidRDefault="00C632C5" w:rsidP="00C632C5">
      <w:pPr>
        <w:pStyle w:val="ListParagraph"/>
        <w:spacing w:line="360" w:lineRule="auto"/>
        <w:jc w:val="both"/>
        <w:rPr>
          <w:rFonts w:ascii="David" w:hAnsi="David"/>
          <w:color w:val="FF0000"/>
          <w:rtl/>
        </w:rPr>
      </w:pPr>
      <w:r w:rsidRPr="00785284">
        <w:rPr>
          <w:rFonts w:ascii="David" w:hAnsi="David" w:hint="cs"/>
          <w:rtl/>
        </w:rPr>
        <w:t xml:space="preserve">צד ב' </w:t>
      </w:r>
      <w:r w:rsidRPr="00785284">
        <w:rPr>
          <w:rFonts w:ascii="David" w:hAnsi="David"/>
          <w:rtl/>
        </w:rPr>
        <w:t xml:space="preserve">יוודא כי בכל הביטוחים שערך לפי סעיף זה (המזמין יתווסף כמבוטח נוסף בכפוף להרחבת שיפוי כמקובל באותו סוג ביטוח. </w:t>
      </w:r>
    </w:p>
    <w:p w14:paraId="6A067F64" w14:textId="7727F0B1" w:rsidR="00C632C5" w:rsidRPr="00C632C5" w:rsidRDefault="00C632C5" w:rsidP="00C632C5">
      <w:pPr>
        <w:pStyle w:val="ListParagraph"/>
        <w:spacing w:line="360" w:lineRule="auto"/>
        <w:jc w:val="both"/>
        <w:rPr>
          <w:rFonts w:ascii="David" w:hAnsi="David"/>
          <w:color w:val="000000" w:themeColor="text1"/>
          <w:rtl/>
        </w:rPr>
      </w:pPr>
      <w:r w:rsidRPr="00C632C5">
        <w:rPr>
          <w:rFonts w:ascii="David" w:hAnsi="David" w:hint="cs"/>
          <w:color w:val="000000" w:themeColor="text1"/>
          <w:rtl/>
        </w:rPr>
        <w:t xml:space="preserve">ככל שנערך ביטוח ניסויים קליניים ביחס לקול קורא זה, הביטוח יכלול את משרד החינוך ועובדיו כמבוטחים נוספים. </w:t>
      </w:r>
    </w:p>
    <w:p w14:paraId="503C9184" w14:textId="77777777" w:rsidR="00C632C5" w:rsidRPr="00785284" w:rsidRDefault="00C632C5" w:rsidP="00C632C5">
      <w:pPr>
        <w:pStyle w:val="ListParagraph"/>
        <w:spacing w:line="360" w:lineRule="auto"/>
        <w:jc w:val="both"/>
        <w:rPr>
          <w:rFonts w:ascii="David" w:hAnsi="David"/>
          <w:rtl/>
        </w:rPr>
      </w:pPr>
      <w:r w:rsidRPr="00785284">
        <w:rPr>
          <w:rFonts w:ascii="David" w:hAnsi="David" w:hint="cs"/>
          <w:rtl/>
        </w:rPr>
        <w:t>צד ב'</w:t>
      </w:r>
      <w:r w:rsidRPr="00785284">
        <w:rPr>
          <w:rFonts w:ascii="David" w:hAnsi="David"/>
          <w:rtl/>
        </w:rPr>
        <w:t xml:space="preserve"> יוודא כי בכל הביטוחים שערך לפי סעיף זה, ייכלל סעיף ויתור על זכות התחלוף / השיבוב כלפי המזמין ועובדיו (ויתור כאמור לא יחול לטובת האדם שגרם את  הנזק בזדון) וכן סעיף לפיו הביטוחים יהיו קודמים וראשוניים ללא זכות השתתפות ו/או חזרה. </w:t>
      </w:r>
    </w:p>
    <w:p w14:paraId="32C5FC15" w14:textId="77777777" w:rsidR="00C632C5" w:rsidRPr="00785284" w:rsidRDefault="00C632C5" w:rsidP="00C632C5">
      <w:pPr>
        <w:pStyle w:val="ListParagraph"/>
        <w:spacing w:line="360" w:lineRule="auto"/>
        <w:jc w:val="both"/>
        <w:rPr>
          <w:rFonts w:ascii="David" w:hAnsi="David"/>
          <w:rtl/>
        </w:rPr>
      </w:pPr>
      <w:r w:rsidRPr="00785284">
        <w:rPr>
          <w:rFonts w:ascii="David" w:hAnsi="David"/>
          <w:rtl/>
        </w:rPr>
        <w:t xml:space="preserve">למען הסר ספק מובהר כי </w:t>
      </w:r>
      <w:r w:rsidRPr="00785284">
        <w:rPr>
          <w:rFonts w:ascii="David" w:hAnsi="David" w:hint="cs"/>
          <w:rtl/>
        </w:rPr>
        <w:t xml:space="preserve">צד ב' </w:t>
      </w:r>
      <w:r w:rsidRPr="00785284">
        <w:rPr>
          <w:rFonts w:ascii="David" w:hAnsi="David"/>
          <w:rtl/>
        </w:rPr>
        <w:t>אחראי בלעדית כלפי המבטח לתשלום דמי הביטוח, ההשתתפויות העצמיות  עבור כל הפוליסות ולמילוי כל החובות המוטלות על המבוטח על פי תנאי הפוליסות.</w:t>
      </w:r>
    </w:p>
    <w:p w14:paraId="5D585FFA" w14:textId="77777777" w:rsidR="00C632C5" w:rsidRPr="00B13BEE" w:rsidRDefault="00C632C5" w:rsidP="00C632C5">
      <w:pPr>
        <w:pStyle w:val="ListParagraph"/>
        <w:spacing w:line="360" w:lineRule="auto"/>
        <w:jc w:val="both"/>
        <w:rPr>
          <w:rFonts w:ascii="David" w:hAnsi="David"/>
          <w:rtl/>
        </w:rPr>
      </w:pPr>
      <w:r w:rsidRPr="00785284">
        <w:rPr>
          <w:rFonts w:ascii="David" w:hAnsi="David"/>
          <w:rtl/>
        </w:rPr>
        <w:t>המזמין שומר לעצמו את הזכות לקבל מ</w:t>
      </w:r>
      <w:r w:rsidRPr="00785284">
        <w:rPr>
          <w:rFonts w:ascii="David" w:hAnsi="David" w:hint="cs"/>
          <w:rtl/>
        </w:rPr>
        <w:t xml:space="preserve">צד ב' </w:t>
      </w:r>
      <w:r w:rsidRPr="00785284">
        <w:rPr>
          <w:rFonts w:ascii="David" w:hAnsi="David"/>
          <w:rtl/>
        </w:rPr>
        <w:t>אישור על קיום ביטוח או העתקי פוליסות, מעת לעת ולפי דרישה.</w:t>
      </w:r>
    </w:p>
    <w:p w14:paraId="62565813" w14:textId="4D3CC3DA" w:rsidR="00C632C5" w:rsidRDefault="00C632C5" w:rsidP="00C632C5">
      <w:pPr>
        <w:pStyle w:val="ListParagraph"/>
        <w:spacing w:line="360" w:lineRule="auto"/>
        <w:jc w:val="both"/>
        <w:rPr>
          <w:rFonts w:ascii="David" w:hAnsi="David"/>
          <w:rtl/>
        </w:rPr>
      </w:pPr>
      <w:r w:rsidRPr="00B13BEE">
        <w:rPr>
          <w:rFonts w:ascii="David" w:hAnsi="David"/>
          <w:rtl/>
        </w:rPr>
        <w:t>אי עמידה בתנאי סעיף זה מהווה הפרה של הסכם זה</w:t>
      </w:r>
      <w:r>
        <w:rPr>
          <w:rFonts w:ascii="David" w:hAnsi="David" w:hint="cs"/>
          <w:rtl/>
        </w:rPr>
        <w:t>.</w:t>
      </w:r>
    </w:p>
    <w:p w14:paraId="22178491" w14:textId="77777777" w:rsidR="00846E39" w:rsidRPr="00722ED8" w:rsidRDefault="00846E39" w:rsidP="00846E39">
      <w:pPr>
        <w:pStyle w:val="ListParagraph"/>
        <w:numPr>
          <w:ilvl w:val="0"/>
          <w:numId w:val="14"/>
        </w:numPr>
        <w:spacing w:after="0" w:line="276" w:lineRule="auto"/>
        <w:rPr>
          <w:rFonts w:ascii="David" w:hAnsi="David"/>
          <w:u w:val="single"/>
          <w:rtl/>
        </w:rPr>
      </w:pPr>
      <w:r w:rsidRPr="00722ED8">
        <w:rPr>
          <w:rFonts w:ascii="David" w:hAnsi="David"/>
          <w:u w:val="single"/>
          <w:rtl/>
        </w:rPr>
        <w:lastRenderedPageBreak/>
        <w:t>הפרת חוזה</w:t>
      </w:r>
    </w:p>
    <w:p w14:paraId="7B458284" w14:textId="77777777" w:rsidR="00846E39" w:rsidRPr="00722ED8" w:rsidRDefault="00846E39" w:rsidP="00846E39">
      <w:pPr>
        <w:numPr>
          <w:ilvl w:val="0"/>
          <w:numId w:val="7"/>
        </w:numPr>
        <w:tabs>
          <w:tab w:val="left" w:pos="-2042"/>
        </w:tabs>
        <w:spacing w:line="276" w:lineRule="auto"/>
        <w:ind w:right="0"/>
        <w:jc w:val="both"/>
        <w:rPr>
          <w:rFonts w:ascii="David" w:hAnsi="David"/>
          <w:b/>
          <w:bCs/>
          <w:szCs w:val="24"/>
          <w:rtl/>
        </w:rPr>
      </w:pPr>
      <w:r w:rsidRPr="00722ED8">
        <w:rPr>
          <w:rFonts w:ascii="David" w:hAnsi="David"/>
          <w:szCs w:val="24"/>
          <w:rtl/>
        </w:rPr>
        <w:t>מוסכם בין הצדדים כי כל אחת מן ההפרות הבאות תחשבנה להפרות יסודיות של החוזה אשר בגינן יהא רשאי המשרד לבטל את החוזה וזאת לאחר שניתנה לצד ב' הודעה מוקדמת בכתב על מהות ההפרה וצד ב' לא תיקן את הנדרש לשביעות רצונו של המשרד תוך פרק זמן של 30 יום:</w:t>
      </w:r>
    </w:p>
    <w:p w14:paraId="34AD0BF9" w14:textId="77777777" w:rsidR="00846E39" w:rsidRPr="00722ED8" w:rsidRDefault="00846E39" w:rsidP="00846E39">
      <w:pPr>
        <w:numPr>
          <w:ilvl w:val="0"/>
          <w:numId w:val="8"/>
        </w:numPr>
        <w:tabs>
          <w:tab w:val="left" w:pos="-2042"/>
        </w:tabs>
        <w:spacing w:line="276" w:lineRule="auto"/>
        <w:ind w:right="0"/>
        <w:jc w:val="both"/>
        <w:rPr>
          <w:rFonts w:ascii="David" w:hAnsi="David"/>
          <w:b/>
          <w:bCs/>
          <w:szCs w:val="24"/>
          <w:rtl/>
        </w:rPr>
      </w:pPr>
      <w:r w:rsidRPr="00722ED8">
        <w:rPr>
          <w:rFonts w:ascii="David" w:hAnsi="David"/>
          <w:szCs w:val="24"/>
          <w:rtl/>
        </w:rPr>
        <w:t>אם צד ב' פיגר פיגור העולה על 30 ימים בלוח הזמנים הקבוע במסגרת העבודה או הקבוע ביתר נספחי החוזה</w:t>
      </w:r>
      <w:r w:rsidRPr="00722ED8">
        <w:rPr>
          <w:rFonts w:ascii="David" w:hAnsi="David" w:hint="cs"/>
          <w:szCs w:val="24"/>
          <w:rtl/>
        </w:rPr>
        <w:t xml:space="preserve"> ללא אישור מראש ובכתב מהמשרד</w:t>
      </w:r>
      <w:r w:rsidRPr="00722ED8">
        <w:rPr>
          <w:rFonts w:ascii="David" w:hAnsi="David"/>
          <w:szCs w:val="24"/>
          <w:rtl/>
        </w:rPr>
        <w:t>.</w:t>
      </w:r>
    </w:p>
    <w:p w14:paraId="6DB11969" w14:textId="77777777" w:rsidR="00846E39" w:rsidRPr="00722ED8" w:rsidRDefault="00846E39" w:rsidP="00846E39">
      <w:pPr>
        <w:numPr>
          <w:ilvl w:val="0"/>
          <w:numId w:val="8"/>
        </w:numPr>
        <w:tabs>
          <w:tab w:val="left" w:pos="-2042"/>
        </w:tabs>
        <w:spacing w:line="276" w:lineRule="auto"/>
        <w:ind w:right="0"/>
        <w:jc w:val="both"/>
        <w:rPr>
          <w:rFonts w:ascii="David" w:hAnsi="David"/>
          <w:b/>
          <w:bCs/>
          <w:szCs w:val="24"/>
        </w:rPr>
      </w:pPr>
      <w:r w:rsidRPr="00722ED8">
        <w:rPr>
          <w:rFonts w:ascii="David" w:hAnsi="David"/>
          <w:szCs w:val="24"/>
          <w:rtl/>
        </w:rPr>
        <w:t>אם צד ב' לא מסר למשרד במהלך ו/או בסיום ההתקשרות את</w:t>
      </w:r>
      <w:r w:rsidRPr="00722ED8">
        <w:rPr>
          <w:rFonts w:ascii="David" w:hAnsi="David" w:hint="cs"/>
          <w:szCs w:val="24"/>
          <w:rtl/>
        </w:rPr>
        <w:t xml:space="preserve"> המידע והמסמכים</w:t>
      </w:r>
      <w:r w:rsidRPr="00722ED8">
        <w:rPr>
          <w:rFonts w:ascii="David" w:hAnsi="David"/>
          <w:szCs w:val="24"/>
          <w:rtl/>
        </w:rPr>
        <w:t xml:space="preserve"> במסגרת ביצוע התחייבויותיו על פי הסכם זה.</w:t>
      </w:r>
    </w:p>
    <w:p w14:paraId="3E28B5B3" w14:textId="77777777" w:rsidR="00846E39" w:rsidRPr="00722ED8" w:rsidRDefault="00846E39" w:rsidP="00846E39">
      <w:pPr>
        <w:numPr>
          <w:ilvl w:val="0"/>
          <w:numId w:val="8"/>
        </w:numPr>
        <w:tabs>
          <w:tab w:val="left" w:pos="-2042"/>
        </w:tabs>
        <w:spacing w:line="276" w:lineRule="auto"/>
        <w:ind w:right="0"/>
        <w:jc w:val="both"/>
        <w:rPr>
          <w:rFonts w:ascii="David" w:hAnsi="David"/>
          <w:b/>
          <w:bCs/>
          <w:szCs w:val="24"/>
        </w:rPr>
      </w:pPr>
      <w:r w:rsidRPr="00722ED8">
        <w:rPr>
          <w:rFonts w:ascii="David" w:hAnsi="David"/>
          <w:szCs w:val="24"/>
          <w:rtl/>
        </w:rPr>
        <w:t>אם צד ב' לא איפשר למשרד ו/או לנציג מטעמו לבדוק את ספרי החשבונות כאמור לעיל.</w:t>
      </w:r>
    </w:p>
    <w:p w14:paraId="3ACF64E0" w14:textId="77777777" w:rsidR="00846E39" w:rsidRPr="00722ED8" w:rsidRDefault="00846E39" w:rsidP="00846E39">
      <w:pPr>
        <w:numPr>
          <w:ilvl w:val="0"/>
          <w:numId w:val="8"/>
        </w:numPr>
        <w:tabs>
          <w:tab w:val="left" w:pos="-2042"/>
        </w:tabs>
        <w:spacing w:line="276" w:lineRule="auto"/>
        <w:ind w:right="0"/>
        <w:jc w:val="both"/>
        <w:rPr>
          <w:rFonts w:ascii="David" w:hAnsi="David"/>
          <w:b/>
          <w:bCs/>
          <w:szCs w:val="24"/>
        </w:rPr>
      </w:pPr>
      <w:r w:rsidRPr="00722ED8">
        <w:rPr>
          <w:rFonts w:ascii="David" w:hAnsi="David"/>
          <w:szCs w:val="24"/>
          <w:rtl/>
        </w:rPr>
        <w:t xml:space="preserve">אם צד ב' הפר את חובתו והתחייבותו לשמירת סודיות. </w:t>
      </w:r>
    </w:p>
    <w:p w14:paraId="415DBED7" w14:textId="77777777" w:rsidR="00846E39" w:rsidRPr="00722ED8" w:rsidRDefault="00846E39" w:rsidP="00846E39">
      <w:pPr>
        <w:numPr>
          <w:ilvl w:val="0"/>
          <w:numId w:val="8"/>
        </w:numPr>
        <w:tabs>
          <w:tab w:val="left" w:pos="-2042"/>
        </w:tabs>
        <w:spacing w:line="276" w:lineRule="auto"/>
        <w:ind w:right="0"/>
        <w:jc w:val="both"/>
        <w:rPr>
          <w:szCs w:val="24"/>
        </w:rPr>
      </w:pPr>
      <w:r w:rsidRPr="00722ED8">
        <w:rPr>
          <w:rFonts w:hint="cs"/>
          <w:szCs w:val="24"/>
          <w:rtl/>
        </w:rPr>
        <w:t>אם צד ב' הפר את חובתו והתחייבותו לעניין שמירה על נהלי האתיקה החלים על המחקר החינוכי.</w:t>
      </w:r>
    </w:p>
    <w:p w14:paraId="446F134D" w14:textId="77777777" w:rsidR="00846E39" w:rsidRPr="00722ED8" w:rsidRDefault="00846E39" w:rsidP="00846E39">
      <w:pPr>
        <w:numPr>
          <w:ilvl w:val="0"/>
          <w:numId w:val="8"/>
        </w:numPr>
        <w:tabs>
          <w:tab w:val="left" w:pos="-2042"/>
        </w:tabs>
        <w:spacing w:line="276" w:lineRule="auto"/>
        <w:ind w:right="0"/>
        <w:jc w:val="both"/>
        <w:rPr>
          <w:rFonts w:ascii="David" w:hAnsi="David"/>
          <w:b/>
          <w:bCs/>
          <w:szCs w:val="24"/>
        </w:rPr>
      </w:pPr>
      <w:r w:rsidRPr="00722ED8">
        <w:rPr>
          <w:rFonts w:ascii="David" w:hAnsi="David"/>
          <w:szCs w:val="24"/>
          <w:rtl/>
        </w:rPr>
        <w:t>אם צד ב' הפר את חובתו לקיים כל דין החל לעניין העסקת עובדים.</w:t>
      </w:r>
    </w:p>
    <w:p w14:paraId="7444389A" w14:textId="77777777" w:rsidR="00846E39" w:rsidRPr="00722ED8" w:rsidRDefault="00846E39" w:rsidP="00811EF8">
      <w:pPr>
        <w:numPr>
          <w:ilvl w:val="0"/>
          <w:numId w:val="7"/>
        </w:numPr>
        <w:tabs>
          <w:tab w:val="left" w:pos="-2042"/>
        </w:tabs>
        <w:spacing w:line="276" w:lineRule="auto"/>
        <w:ind w:right="0"/>
        <w:jc w:val="both"/>
        <w:rPr>
          <w:rFonts w:ascii="David" w:hAnsi="David"/>
          <w:b/>
          <w:bCs/>
          <w:szCs w:val="24"/>
        </w:rPr>
      </w:pPr>
      <w:r w:rsidRPr="00722ED8">
        <w:rPr>
          <w:rFonts w:ascii="David" w:hAnsi="David"/>
          <w:szCs w:val="24"/>
          <w:rtl/>
        </w:rPr>
        <w:t>אם היחידה תגיע למסקנה כי החוקרים, או חלק מהם, אינם יכולים לבצע את המחקר במלואו או שלב כלשהו ממנו, או השתנו הנסיבות מדיניות המשרד, יהא המשרד זכאי לבטל את תוקפו של ההסכם ולהפסיק את המחקר</w:t>
      </w:r>
      <w:r w:rsidRPr="00722ED8">
        <w:rPr>
          <w:rFonts w:ascii="David" w:hAnsi="David" w:hint="cs"/>
          <w:szCs w:val="24"/>
          <w:rtl/>
        </w:rPr>
        <w:t xml:space="preserve"> תחת התנאים המנויים בסעיף 7.ג. לחוזה זה</w:t>
      </w:r>
      <w:r w:rsidRPr="00722ED8">
        <w:rPr>
          <w:rFonts w:ascii="David" w:hAnsi="David"/>
          <w:szCs w:val="24"/>
          <w:rtl/>
        </w:rPr>
        <w:t>.</w:t>
      </w:r>
    </w:p>
    <w:p w14:paraId="783C5EA8" w14:textId="0889F860" w:rsidR="00846E39" w:rsidRDefault="00846E39" w:rsidP="00811EF8">
      <w:pPr>
        <w:numPr>
          <w:ilvl w:val="0"/>
          <w:numId w:val="7"/>
        </w:numPr>
        <w:tabs>
          <w:tab w:val="left" w:pos="-2042"/>
        </w:tabs>
        <w:spacing w:line="276" w:lineRule="auto"/>
        <w:ind w:right="0"/>
        <w:jc w:val="both"/>
        <w:rPr>
          <w:rFonts w:ascii="David" w:hAnsi="David"/>
          <w:b/>
          <w:bCs/>
          <w:szCs w:val="24"/>
        </w:rPr>
      </w:pPr>
      <w:r w:rsidRPr="00722ED8">
        <w:rPr>
          <w:rFonts w:ascii="David" w:hAnsi="David"/>
          <w:color w:val="000000"/>
          <w:szCs w:val="24"/>
          <w:rtl/>
        </w:rPr>
        <w:t xml:space="preserve"> במקרים בהם חלו שינויים מהותיים בתכנית העבודה, כנגזרת משינויים אותם ערך המשרד והמשרד הסכים כי אכן מדובר בשינוי מהותי, ובמידה שהחוקר יהיה סבור שמבחינה מקצועית לא ניתן לבצע את המחקר לאחר אותו שינוי, הוא יהיה רשאי לסיים את ההסכם. הפסקת ההסכם ו/או צמצומו, תהיה בכפוף לתשלום החלק היחסי של המחקר שכבר בוצע. גם במקרים בהם המשרד הפסיק את המחקר (ולא בשל רשלנות החוקר או אי שביעות רצון המשרד מתוצרי המחקר) ישלם המשרד לחוקר תשלום עבור החלק היחסי של המחקר שכבר בוצע.</w:t>
      </w:r>
    </w:p>
    <w:p w14:paraId="4C0B4358" w14:textId="77777777" w:rsidR="00936D6D" w:rsidRPr="00851F0B" w:rsidRDefault="00936D6D" w:rsidP="00936D6D">
      <w:pPr>
        <w:numPr>
          <w:ilvl w:val="0"/>
          <w:numId w:val="7"/>
        </w:numPr>
        <w:tabs>
          <w:tab w:val="left" w:pos="-2042"/>
        </w:tabs>
        <w:spacing w:line="276" w:lineRule="auto"/>
        <w:ind w:right="0"/>
        <w:jc w:val="both"/>
        <w:rPr>
          <w:rFonts w:ascii="David" w:hAnsi="David"/>
          <w:szCs w:val="24"/>
        </w:rPr>
      </w:pPr>
      <w:r w:rsidRPr="00851F0B">
        <w:rPr>
          <w:rFonts w:ascii="David" w:hAnsi="David"/>
          <w:szCs w:val="24"/>
          <w:rtl/>
        </w:rPr>
        <w:t>אם המחקר יופסק בשל שינויים מהותיים שנתבקשו ע"י המשרד, או אם המשרד הפסיק את המחקר בגין שינויים מהותיים שנדרש להם- המוסד יקבל תשלום עבור העבודה שכבר בוצעה ובנוסף גם הוצאות והתחייבויות שלקח על עצמו ולא ניתנות לביטול .</w:t>
      </w:r>
    </w:p>
    <w:p w14:paraId="3DF7F056" w14:textId="77777777" w:rsidR="00846E39" w:rsidRPr="00722ED8" w:rsidRDefault="00846E39" w:rsidP="00846E39">
      <w:pPr>
        <w:numPr>
          <w:ilvl w:val="0"/>
          <w:numId w:val="7"/>
        </w:numPr>
        <w:tabs>
          <w:tab w:val="left" w:pos="-2042"/>
        </w:tabs>
        <w:spacing w:line="276" w:lineRule="auto"/>
        <w:ind w:right="0"/>
        <w:jc w:val="both"/>
        <w:rPr>
          <w:rFonts w:ascii="David" w:hAnsi="David"/>
          <w:b/>
          <w:bCs/>
          <w:szCs w:val="24"/>
          <w:rtl/>
        </w:rPr>
      </w:pPr>
      <w:r w:rsidRPr="00722ED8">
        <w:rPr>
          <w:rFonts w:ascii="David" w:hAnsi="David"/>
          <w:szCs w:val="24"/>
          <w:rtl/>
        </w:rPr>
        <w:t>מבלי לפגוע בכלליות האמור לעיל יהיה המשרד רשאי לבטל את החוזה ללא צורך בהודעה מוקדמת לצד ב' בהתרחש כל אחד מהמקרים הבאים:</w:t>
      </w:r>
    </w:p>
    <w:p w14:paraId="6BCBED9A" w14:textId="77777777" w:rsidR="00846E39" w:rsidRPr="00722ED8" w:rsidRDefault="00846E39" w:rsidP="00846E39">
      <w:pPr>
        <w:numPr>
          <w:ilvl w:val="0"/>
          <w:numId w:val="9"/>
        </w:numPr>
        <w:tabs>
          <w:tab w:val="left" w:pos="-2042"/>
        </w:tabs>
        <w:spacing w:line="276" w:lineRule="auto"/>
        <w:ind w:right="0"/>
        <w:jc w:val="both"/>
        <w:rPr>
          <w:rFonts w:ascii="David" w:hAnsi="David"/>
          <w:b/>
          <w:bCs/>
          <w:szCs w:val="24"/>
          <w:rtl/>
        </w:rPr>
      </w:pPr>
      <w:r w:rsidRPr="00722ED8">
        <w:rPr>
          <w:rFonts w:ascii="David" w:hAnsi="David"/>
          <w:szCs w:val="24"/>
          <w:rtl/>
        </w:rPr>
        <w:t>אם ימונה כונס נכסים זמני או קבוע לעסקו ו/או לרכוש צד ב'.</w:t>
      </w:r>
    </w:p>
    <w:p w14:paraId="09672F66" w14:textId="77777777" w:rsidR="00846E39" w:rsidRPr="00722ED8" w:rsidRDefault="00846E39" w:rsidP="00846E39">
      <w:pPr>
        <w:numPr>
          <w:ilvl w:val="0"/>
          <w:numId w:val="9"/>
        </w:numPr>
        <w:tabs>
          <w:tab w:val="left" w:pos="-2042"/>
        </w:tabs>
        <w:spacing w:line="276" w:lineRule="auto"/>
        <w:ind w:right="0"/>
        <w:jc w:val="both"/>
        <w:rPr>
          <w:rFonts w:ascii="David" w:hAnsi="David"/>
          <w:b/>
          <w:bCs/>
          <w:szCs w:val="24"/>
          <w:rtl/>
        </w:rPr>
      </w:pPr>
      <w:r w:rsidRPr="00722ED8">
        <w:rPr>
          <w:rFonts w:ascii="David" w:hAnsi="David"/>
          <w:szCs w:val="24"/>
          <w:rtl/>
        </w:rPr>
        <w:t>אם ימונה מפרק זמני או קבוע לצד ב'.</w:t>
      </w:r>
    </w:p>
    <w:p w14:paraId="569218AC" w14:textId="77777777" w:rsidR="00846E39" w:rsidRPr="00722ED8" w:rsidRDefault="00846E39" w:rsidP="00846E39">
      <w:pPr>
        <w:numPr>
          <w:ilvl w:val="0"/>
          <w:numId w:val="9"/>
        </w:numPr>
        <w:tabs>
          <w:tab w:val="left" w:pos="-2042"/>
        </w:tabs>
        <w:spacing w:line="276" w:lineRule="auto"/>
        <w:ind w:right="0"/>
        <w:jc w:val="both"/>
        <w:rPr>
          <w:rFonts w:ascii="David" w:hAnsi="David"/>
          <w:b/>
          <w:bCs/>
          <w:szCs w:val="24"/>
          <w:rtl/>
        </w:rPr>
      </w:pPr>
      <w:r w:rsidRPr="00722ED8">
        <w:rPr>
          <w:rFonts w:ascii="David" w:hAnsi="David"/>
          <w:szCs w:val="24"/>
          <w:rtl/>
        </w:rPr>
        <w:t>אם ימונה נאמן בפשיטת רגל לצד ב'.</w:t>
      </w:r>
    </w:p>
    <w:p w14:paraId="3DC9564D" w14:textId="77777777" w:rsidR="00846E39" w:rsidRPr="00722ED8" w:rsidRDefault="00846E39" w:rsidP="00846E39">
      <w:pPr>
        <w:numPr>
          <w:ilvl w:val="0"/>
          <w:numId w:val="9"/>
        </w:numPr>
        <w:tabs>
          <w:tab w:val="left" w:pos="-2042"/>
        </w:tabs>
        <w:spacing w:line="276" w:lineRule="auto"/>
        <w:ind w:right="0"/>
        <w:jc w:val="both"/>
        <w:rPr>
          <w:rFonts w:ascii="David" w:hAnsi="David"/>
          <w:b/>
          <w:bCs/>
          <w:szCs w:val="24"/>
          <w:rtl/>
        </w:rPr>
      </w:pPr>
      <w:r w:rsidRPr="00722ED8">
        <w:rPr>
          <w:rFonts w:ascii="David" w:hAnsi="David"/>
          <w:szCs w:val="24"/>
          <w:rtl/>
        </w:rPr>
        <w:t>אם צד ב' הפסיק לנהל את עסקיו לתקופה רצופה העולה על 30 יום.</w:t>
      </w:r>
    </w:p>
    <w:p w14:paraId="70009D50" w14:textId="77777777" w:rsidR="00846E39" w:rsidRPr="00722ED8" w:rsidRDefault="00846E39" w:rsidP="00846E39">
      <w:pPr>
        <w:numPr>
          <w:ilvl w:val="0"/>
          <w:numId w:val="9"/>
        </w:numPr>
        <w:tabs>
          <w:tab w:val="left" w:pos="-2042"/>
        </w:tabs>
        <w:spacing w:line="276" w:lineRule="auto"/>
        <w:ind w:right="0"/>
        <w:jc w:val="both"/>
        <w:rPr>
          <w:rFonts w:ascii="David" w:hAnsi="David"/>
          <w:b/>
          <w:bCs/>
          <w:szCs w:val="24"/>
          <w:rtl/>
        </w:rPr>
      </w:pPr>
      <w:r w:rsidRPr="00722ED8">
        <w:rPr>
          <w:rFonts w:ascii="David" w:hAnsi="David"/>
          <w:szCs w:val="24"/>
          <w:rtl/>
        </w:rPr>
        <w:t>אם צד ב' הסב את החוזה, כולו או מקצתו לאחר או העסיק קבלן משנה בביצוע העבודה בלי הסכמת המשרד בכתב.</w:t>
      </w:r>
    </w:p>
    <w:p w14:paraId="62A001FE" w14:textId="77777777" w:rsidR="00846E39" w:rsidRPr="00722ED8" w:rsidRDefault="00846E39" w:rsidP="00846E39">
      <w:pPr>
        <w:numPr>
          <w:ilvl w:val="0"/>
          <w:numId w:val="9"/>
        </w:numPr>
        <w:tabs>
          <w:tab w:val="left" w:pos="-2042"/>
        </w:tabs>
        <w:spacing w:line="276" w:lineRule="auto"/>
        <w:ind w:right="0"/>
        <w:jc w:val="both"/>
        <w:rPr>
          <w:rFonts w:ascii="David" w:hAnsi="David"/>
          <w:b/>
          <w:bCs/>
          <w:szCs w:val="24"/>
          <w:rtl/>
        </w:rPr>
      </w:pPr>
      <w:r w:rsidRPr="00722ED8">
        <w:rPr>
          <w:rFonts w:ascii="David" w:hAnsi="David"/>
          <w:szCs w:val="24"/>
          <w:rtl/>
        </w:rPr>
        <w:t>כשצד ב' הסתלק מביצוע החוזה.</w:t>
      </w:r>
    </w:p>
    <w:p w14:paraId="2F7957E6" w14:textId="77777777" w:rsidR="00846E39" w:rsidRPr="00722ED8" w:rsidRDefault="00846E39" w:rsidP="00846E39">
      <w:pPr>
        <w:numPr>
          <w:ilvl w:val="0"/>
          <w:numId w:val="9"/>
        </w:numPr>
        <w:tabs>
          <w:tab w:val="left" w:pos="-2042"/>
        </w:tabs>
        <w:spacing w:line="276" w:lineRule="auto"/>
        <w:ind w:right="0"/>
        <w:jc w:val="both"/>
        <w:rPr>
          <w:rFonts w:ascii="David" w:hAnsi="David"/>
          <w:b/>
          <w:bCs/>
          <w:szCs w:val="24"/>
          <w:rtl/>
        </w:rPr>
      </w:pPr>
      <w:r w:rsidRPr="00722ED8">
        <w:rPr>
          <w:rFonts w:ascii="David" w:hAnsi="David"/>
          <w:szCs w:val="24"/>
          <w:rtl/>
        </w:rPr>
        <w:t>כשיש בידי המשרד הוכחות להנחת דעתו שצד ב' או אדם אחר בשמו או מטעמו נתן או הציע לאדם אחר כלשהו שוחד, מענק, דורון, או טובת הנאה כלשהי בקשר לחוזה.</w:t>
      </w:r>
    </w:p>
    <w:p w14:paraId="5D2DD83D" w14:textId="77777777" w:rsidR="00846E39" w:rsidRPr="00722ED8" w:rsidRDefault="00846E39" w:rsidP="00846E39">
      <w:pPr>
        <w:numPr>
          <w:ilvl w:val="0"/>
          <w:numId w:val="7"/>
        </w:numPr>
        <w:tabs>
          <w:tab w:val="left" w:pos="-2042"/>
        </w:tabs>
        <w:spacing w:line="276" w:lineRule="auto"/>
        <w:ind w:right="0"/>
        <w:jc w:val="both"/>
        <w:rPr>
          <w:rFonts w:ascii="David" w:hAnsi="David"/>
          <w:szCs w:val="24"/>
        </w:rPr>
      </w:pPr>
      <w:r w:rsidRPr="00722ED8">
        <w:rPr>
          <w:rFonts w:ascii="David" w:hAnsi="David"/>
          <w:szCs w:val="24"/>
          <w:rtl/>
        </w:rPr>
        <w:t>הסכם זה מותנה בכך שצד ב' ימציא למשרד אישור לפי חוק עסקאות גופים ציבוריים (אכיפת ניהול חשבונות ותשלום חובות מס) התשל"ו-1976 שלפיו הוא מנהל פנקסי חשבונות כדין, או כי הוא פטור מלנהלם וכי הוא נוהג לדווח על עסקאותיו כדין.</w:t>
      </w:r>
    </w:p>
    <w:p w14:paraId="42CD7327" w14:textId="77777777" w:rsidR="00846E39" w:rsidRPr="00722ED8" w:rsidRDefault="00846E39" w:rsidP="00846E39">
      <w:pPr>
        <w:tabs>
          <w:tab w:val="left" w:pos="-2042"/>
        </w:tabs>
        <w:spacing w:line="276" w:lineRule="auto"/>
        <w:ind w:left="1350" w:right="1350"/>
        <w:jc w:val="both"/>
        <w:rPr>
          <w:rFonts w:ascii="David" w:hAnsi="David"/>
          <w:szCs w:val="24"/>
        </w:rPr>
      </w:pPr>
    </w:p>
    <w:p w14:paraId="5EC77496" w14:textId="77777777" w:rsidR="00846E39" w:rsidRPr="00722ED8" w:rsidRDefault="00846E39" w:rsidP="00846E39">
      <w:pPr>
        <w:pStyle w:val="ListParagraph"/>
        <w:numPr>
          <w:ilvl w:val="0"/>
          <w:numId w:val="14"/>
        </w:numPr>
        <w:spacing w:after="0" w:line="276" w:lineRule="auto"/>
        <w:rPr>
          <w:rFonts w:ascii="David" w:hAnsi="David"/>
          <w:u w:val="single"/>
        </w:rPr>
      </w:pPr>
      <w:r w:rsidRPr="00722ED8">
        <w:rPr>
          <w:rFonts w:ascii="David" w:hAnsi="David"/>
          <w:u w:val="single"/>
          <w:rtl/>
        </w:rPr>
        <w:t>הוראת קיזוז</w:t>
      </w:r>
    </w:p>
    <w:p w14:paraId="24D07B08" w14:textId="313B513E" w:rsidR="00846E39" w:rsidRPr="00722ED8" w:rsidRDefault="00846E39" w:rsidP="00D661E7">
      <w:pPr>
        <w:pStyle w:val="ListParagraph"/>
        <w:numPr>
          <w:ilvl w:val="0"/>
          <w:numId w:val="23"/>
        </w:numPr>
        <w:tabs>
          <w:tab w:val="left" w:pos="1083"/>
        </w:tabs>
        <w:spacing w:after="0" w:line="276" w:lineRule="auto"/>
        <w:jc w:val="both"/>
        <w:rPr>
          <w:rFonts w:ascii="David" w:hAnsi="David"/>
          <w:b/>
          <w:bCs/>
        </w:rPr>
      </w:pPr>
      <w:r w:rsidRPr="00722ED8">
        <w:rPr>
          <w:rFonts w:ascii="David" w:hAnsi="David"/>
          <w:rtl/>
        </w:rPr>
        <w:t>להבטחת כל התחייבויות צד ב' לפי הסכם זה, ימציא צד ב' למשרד הוראת קיזוז במקום ערבות חתומה עפ"י הנוסח המצ"ב</w:t>
      </w:r>
      <w:r w:rsidRPr="00722ED8">
        <w:rPr>
          <w:rFonts w:ascii="David" w:hAnsi="David" w:hint="cs"/>
          <w:rtl/>
        </w:rPr>
        <w:t xml:space="preserve"> בנספח</w:t>
      </w:r>
      <w:r w:rsidR="00267CF1">
        <w:rPr>
          <w:rFonts w:ascii="David" w:hAnsi="David" w:hint="cs"/>
          <w:rtl/>
        </w:rPr>
        <w:t xml:space="preserve"> ד</w:t>
      </w:r>
      <w:r w:rsidRPr="00722ED8">
        <w:rPr>
          <w:rFonts w:ascii="David" w:hAnsi="David"/>
          <w:rtl/>
        </w:rPr>
        <w:t xml:space="preserve">. </w:t>
      </w:r>
    </w:p>
    <w:p w14:paraId="6D0CA1E5" w14:textId="77777777" w:rsidR="00846E39" w:rsidRPr="00722ED8" w:rsidRDefault="00846E39" w:rsidP="00D661E7">
      <w:pPr>
        <w:pStyle w:val="ListParagraph"/>
        <w:numPr>
          <w:ilvl w:val="0"/>
          <w:numId w:val="23"/>
        </w:numPr>
        <w:tabs>
          <w:tab w:val="left" w:pos="1083"/>
        </w:tabs>
        <w:spacing w:after="0" w:line="276" w:lineRule="auto"/>
        <w:jc w:val="both"/>
        <w:rPr>
          <w:rFonts w:ascii="David" w:hAnsi="David"/>
          <w:b/>
          <w:bCs/>
        </w:rPr>
      </w:pPr>
      <w:r w:rsidRPr="00722ED8">
        <w:rPr>
          <w:rFonts w:ascii="David" w:hAnsi="David"/>
          <w:rtl/>
        </w:rPr>
        <w:lastRenderedPageBreak/>
        <w:t>הארכת תוקף הוראת קיזוז: במקרה שהמשרד יעשה שימוש בזכותו להאריך את תוקף החוזה, מתחייב צד ב' למסור למשרד לא פחות מ- 30 יום לפני תחילת התקופה המוארכת, הוראת קיזוז כאמור לעיל, שתהיה בתוקף למשך כל תקופת ההתקשרות הנוספת בתוספת של 60 יום והוראות החוזה זה יחולו עליה, בשינויים המחויבים לפי הענין.</w:t>
      </w:r>
    </w:p>
    <w:p w14:paraId="18ABACAE" w14:textId="77777777" w:rsidR="00846E39" w:rsidRPr="00722ED8" w:rsidRDefault="00846E39" w:rsidP="00846E39">
      <w:pPr>
        <w:pStyle w:val="ListParagraph"/>
        <w:tabs>
          <w:tab w:val="left" w:pos="1083"/>
        </w:tabs>
        <w:spacing w:after="0" w:line="276" w:lineRule="auto"/>
        <w:ind w:left="1711"/>
        <w:jc w:val="both"/>
        <w:rPr>
          <w:rFonts w:ascii="David" w:hAnsi="David"/>
          <w:b/>
          <w:bCs/>
          <w:rtl/>
        </w:rPr>
      </w:pPr>
    </w:p>
    <w:p w14:paraId="0D0C44A3" w14:textId="77777777" w:rsidR="00846E39" w:rsidRPr="00722ED8" w:rsidRDefault="00846E39" w:rsidP="00846E39">
      <w:pPr>
        <w:pStyle w:val="ListParagraph"/>
        <w:numPr>
          <w:ilvl w:val="0"/>
          <w:numId w:val="14"/>
        </w:numPr>
        <w:spacing w:after="0" w:line="276" w:lineRule="auto"/>
        <w:rPr>
          <w:rFonts w:ascii="David" w:hAnsi="David"/>
          <w:u w:val="single"/>
          <w:rtl/>
        </w:rPr>
      </w:pPr>
      <w:r w:rsidRPr="00722ED8">
        <w:rPr>
          <w:rFonts w:ascii="David" w:hAnsi="David"/>
          <w:u w:val="single"/>
          <w:rtl/>
        </w:rPr>
        <w:t>בירור מחלוקות</w:t>
      </w:r>
    </w:p>
    <w:p w14:paraId="2AB1E840" w14:textId="77777777" w:rsidR="00846E39" w:rsidRPr="00722ED8" w:rsidRDefault="00846E39" w:rsidP="00F1539B">
      <w:pPr>
        <w:pStyle w:val="ListParagraph"/>
        <w:numPr>
          <w:ilvl w:val="0"/>
          <w:numId w:val="24"/>
        </w:numPr>
        <w:tabs>
          <w:tab w:val="left" w:pos="1083"/>
        </w:tabs>
        <w:spacing w:after="0" w:line="276" w:lineRule="auto"/>
        <w:jc w:val="both"/>
        <w:rPr>
          <w:rFonts w:ascii="David" w:hAnsi="David"/>
          <w:rtl/>
        </w:rPr>
      </w:pPr>
      <w:r w:rsidRPr="00722ED8">
        <w:rPr>
          <w:rFonts w:ascii="David" w:hAnsi="David"/>
          <w:rtl/>
        </w:rPr>
        <w:t>בירור כל מחלוקת הקשורה ו/או הנובעת ממתן השירות על פי חוזה זה תהיה בסמכותם של מנהלי הצדדים.</w:t>
      </w:r>
    </w:p>
    <w:p w14:paraId="06279A39" w14:textId="77777777" w:rsidR="00846E39" w:rsidRPr="00722ED8" w:rsidRDefault="00846E39" w:rsidP="00D661E7">
      <w:pPr>
        <w:pStyle w:val="ListParagraph"/>
        <w:numPr>
          <w:ilvl w:val="0"/>
          <w:numId w:val="24"/>
        </w:numPr>
        <w:tabs>
          <w:tab w:val="left" w:pos="1083"/>
        </w:tabs>
        <w:spacing w:after="0" w:line="276" w:lineRule="auto"/>
        <w:jc w:val="both"/>
        <w:rPr>
          <w:rFonts w:ascii="David" w:hAnsi="David"/>
          <w:rtl/>
        </w:rPr>
      </w:pPr>
      <w:r w:rsidRPr="00722ED8">
        <w:rPr>
          <w:rFonts w:ascii="David" w:hAnsi="David"/>
          <w:rtl/>
        </w:rPr>
        <w:t>קיומם של בירורים כאמור לעיל לא יהיה בו כשלעצמו כדי לגרום להפסקת ביצוע השירותים לפי חוזה זה ו/או להפסקת תשלומי המדינה לגבי מה שאינו שנוי במחלוקת, הן לגבי ביצוע השירותים והן לגבי ביצוע התשלום.</w:t>
      </w:r>
    </w:p>
    <w:p w14:paraId="38542E4F" w14:textId="77777777" w:rsidR="00846E39" w:rsidRPr="00722ED8" w:rsidRDefault="00846E39" w:rsidP="00D661E7">
      <w:pPr>
        <w:pStyle w:val="ListParagraph"/>
        <w:numPr>
          <w:ilvl w:val="0"/>
          <w:numId w:val="24"/>
        </w:numPr>
        <w:tabs>
          <w:tab w:val="left" w:pos="1083"/>
        </w:tabs>
        <w:spacing w:after="0" w:line="276" w:lineRule="auto"/>
        <w:jc w:val="both"/>
        <w:rPr>
          <w:rFonts w:ascii="David" w:hAnsi="David"/>
        </w:rPr>
      </w:pPr>
      <w:r w:rsidRPr="00722ED8">
        <w:rPr>
          <w:rFonts w:ascii="David" w:hAnsi="David"/>
          <w:rtl/>
        </w:rPr>
        <w:t>על בירורים לפי סעיף זה לא יחולו הוראות חוק הבוררות התשכ"ח - 1968.</w:t>
      </w:r>
    </w:p>
    <w:p w14:paraId="10816FFC" w14:textId="77777777" w:rsidR="00846E39" w:rsidRPr="00722ED8" w:rsidRDefault="00846E39" w:rsidP="00846E39">
      <w:pPr>
        <w:pStyle w:val="ListParagraph"/>
        <w:tabs>
          <w:tab w:val="left" w:pos="1083"/>
        </w:tabs>
        <w:spacing w:after="0" w:line="276" w:lineRule="auto"/>
        <w:ind w:left="1711"/>
        <w:jc w:val="both"/>
        <w:rPr>
          <w:rFonts w:ascii="David" w:hAnsi="David"/>
          <w:rtl/>
        </w:rPr>
      </w:pPr>
    </w:p>
    <w:p w14:paraId="50B1BD82" w14:textId="77777777" w:rsidR="00846E39" w:rsidRPr="00722ED8" w:rsidRDefault="00846E39" w:rsidP="00846E39">
      <w:pPr>
        <w:pStyle w:val="ListParagraph"/>
        <w:numPr>
          <w:ilvl w:val="0"/>
          <w:numId w:val="14"/>
        </w:numPr>
        <w:spacing w:after="0" w:line="276" w:lineRule="auto"/>
        <w:rPr>
          <w:rFonts w:ascii="David" w:hAnsi="David"/>
          <w:u w:val="single"/>
        </w:rPr>
      </w:pPr>
      <w:r w:rsidRPr="00722ED8">
        <w:rPr>
          <w:rFonts w:ascii="David" w:hAnsi="David"/>
          <w:u w:val="single"/>
          <w:rtl/>
        </w:rPr>
        <w:t>שונות</w:t>
      </w:r>
    </w:p>
    <w:p w14:paraId="4DC00F73" w14:textId="77777777" w:rsidR="00846E39" w:rsidRPr="00722ED8" w:rsidRDefault="00846E39" w:rsidP="00C82727">
      <w:pPr>
        <w:pStyle w:val="ListParagraph"/>
        <w:numPr>
          <w:ilvl w:val="0"/>
          <w:numId w:val="45"/>
        </w:numPr>
        <w:tabs>
          <w:tab w:val="left" w:pos="1083"/>
        </w:tabs>
        <w:spacing w:after="0" w:line="276" w:lineRule="auto"/>
        <w:jc w:val="both"/>
        <w:rPr>
          <w:rFonts w:ascii="David" w:hAnsi="David"/>
          <w:rtl/>
        </w:rPr>
      </w:pPr>
      <w:r w:rsidRPr="00722ED8">
        <w:rPr>
          <w:rFonts w:ascii="David" w:hAnsi="David"/>
          <w:rtl/>
        </w:rPr>
        <w:t>חוזה זה ממצה את כל אשר הוסכם בין הצדדים, ולא יהיה תוקף לכל חוזה או הסדר שנערכו עובר לחתימתו של חוזה זה.</w:t>
      </w:r>
    </w:p>
    <w:p w14:paraId="5C1D85D8" w14:textId="77777777" w:rsidR="00846E39" w:rsidRPr="00722ED8" w:rsidRDefault="00846E39" w:rsidP="00C82727">
      <w:pPr>
        <w:pStyle w:val="ListParagraph"/>
        <w:numPr>
          <w:ilvl w:val="0"/>
          <w:numId w:val="45"/>
        </w:numPr>
        <w:tabs>
          <w:tab w:val="left" w:pos="1083"/>
        </w:tabs>
        <w:spacing w:after="0" w:line="276" w:lineRule="auto"/>
        <w:jc w:val="both"/>
        <w:rPr>
          <w:rFonts w:ascii="David" w:hAnsi="David"/>
          <w:rtl/>
        </w:rPr>
      </w:pPr>
      <w:r w:rsidRPr="00722ED8">
        <w:rPr>
          <w:rFonts w:ascii="David" w:hAnsi="David"/>
          <w:rtl/>
        </w:rPr>
        <w:t>שינויים בחוזה זה יחייבו את הצדדים אך ורק אם נעשו בכתב ונחתמו על ידי כל הצדדים לחוזה.</w:t>
      </w:r>
    </w:p>
    <w:p w14:paraId="73A48BDA" w14:textId="77777777" w:rsidR="00846E39" w:rsidRPr="00722ED8" w:rsidRDefault="00846E39" w:rsidP="00C82727">
      <w:pPr>
        <w:pStyle w:val="ListParagraph"/>
        <w:numPr>
          <w:ilvl w:val="0"/>
          <w:numId w:val="45"/>
        </w:numPr>
        <w:tabs>
          <w:tab w:val="left" w:pos="1083"/>
        </w:tabs>
        <w:spacing w:after="0" w:line="276" w:lineRule="auto"/>
        <w:jc w:val="both"/>
        <w:rPr>
          <w:rFonts w:ascii="David" w:hAnsi="David"/>
          <w:rtl/>
        </w:rPr>
      </w:pPr>
      <w:r w:rsidRPr="00722ED8">
        <w:rPr>
          <w:rFonts w:ascii="David" w:hAnsi="David"/>
          <w:rtl/>
        </w:rPr>
        <w:t xml:space="preserve">הודעה על פי כתובות הצדדים במבוא לחוזה זה שתינתן בכתב תחשב כאילו הגיעה לתעודתה תוך 3 ימים מהמועד בו נשלחה ואם נמסרה ביד </w:t>
      </w:r>
      <w:r w:rsidRPr="00722ED8">
        <w:rPr>
          <w:rFonts w:ascii="David" w:hAnsi="David"/>
        </w:rPr>
        <w:t>–</w:t>
      </w:r>
      <w:r w:rsidRPr="00722ED8">
        <w:rPr>
          <w:rFonts w:ascii="David" w:hAnsi="David"/>
          <w:rtl/>
        </w:rPr>
        <w:t xml:space="preserve"> בעת מסירתה.</w:t>
      </w:r>
    </w:p>
    <w:p w14:paraId="0A9628FA" w14:textId="77777777" w:rsidR="00846E39" w:rsidRPr="00722ED8" w:rsidRDefault="00846E39" w:rsidP="00C82727">
      <w:pPr>
        <w:pStyle w:val="ListParagraph"/>
        <w:numPr>
          <w:ilvl w:val="0"/>
          <w:numId w:val="45"/>
        </w:numPr>
        <w:tabs>
          <w:tab w:val="left" w:pos="1083"/>
        </w:tabs>
        <w:spacing w:after="0" w:line="276" w:lineRule="auto"/>
        <w:jc w:val="both"/>
        <w:rPr>
          <w:rFonts w:ascii="David" w:hAnsi="David"/>
        </w:rPr>
      </w:pPr>
      <w:r w:rsidRPr="00722ED8">
        <w:rPr>
          <w:rFonts w:ascii="David" w:hAnsi="David"/>
          <w:rtl/>
        </w:rPr>
        <w:t>כותרות השוליים נקבעו לצורכי הנוחות בלבד ואין לעשות בהן שימוש לפרשנות החוזה.</w:t>
      </w:r>
    </w:p>
    <w:p w14:paraId="3DAEBF2F" w14:textId="77777777" w:rsidR="00846E39" w:rsidRPr="00722ED8" w:rsidRDefault="00846E39" w:rsidP="00846E39">
      <w:pPr>
        <w:pStyle w:val="ListParagraph"/>
        <w:tabs>
          <w:tab w:val="left" w:pos="1083"/>
        </w:tabs>
        <w:spacing w:after="0" w:line="276" w:lineRule="auto"/>
        <w:ind w:left="1711"/>
        <w:jc w:val="both"/>
        <w:rPr>
          <w:rFonts w:ascii="David" w:hAnsi="David"/>
          <w:rtl/>
        </w:rPr>
      </w:pPr>
    </w:p>
    <w:p w14:paraId="73E94909" w14:textId="77777777" w:rsidR="00846E39" w:rsidRPr="00722ED8" w:rsidRDefault="00846E39" w:rsidP="00846E39">
      <w:pPr>
        <w:tabs>
          <w:tab w:val="left" w:pos="-2042"/>
        </w:tabs>
        <w:spacing w:line="276" w:lineRule="auto"/>
        <w:ind w:left="991"/>
        <w:jc w:val="center"/>
        <w:rPr>
          <w:rFonts w:ascii="David" w:hAnsi="David"/>
          <w:szCs w:val="24"/>
          <w:u w:val="single"/>
          <w:rtl/>
        </w:rPr>
      </w:pPr>
    </w:p>
    <w:p w14:paraId="57A3CBBD" w14:textId="77777777" w:rsidR="00846E39" w:rsidRPr="00722ED8" w:rsidRDefault="00846E39" w:rsidP="00846E39">
      <w:pPr>
        <w:tabs>
          <w:tab w:val="left" w:pos="-2042"/>
        </w:tabs>
        <w:spacing w:line="276" w:lineRule="auto"/>
        <w:ind w:left="991"/>
        <w:jc w:val="center"/>
        <w:rPr>
          <w:rFonts w:ascii="David" w:hAnsi="David"/>
          <w:szCs w:val="24"/>
          <w:u w:val="single"/>
          <w:rtl/>
        </w:rPr>
      </w:pPr>
    </w:p>
    <w:p w14:paraId="41CBFA09" w14:textId="77777777" w:rsidR="00846E39" w:rsidRPr="00722ED8" w:rsidRDefault="00846E39" w:rsidP="00846E39">
      <w:pPr>
        <w:tabs>
          <w:tab w:val="left" w:pos="-2042"/>
        </w:tabs>
        <w:spacing w:line="276" w:lineRule="auto"/>
        <w:ind w:left="991"/>
        <w:jc w:val="center"/>
        <w:rPr>
          <w:rFonts w:ascii="David" w:hAnsi="David"/>
          <w:szCs w:val="24"/>
          <w:u w:val="single"/>
          <w:rtl/>
        </w:rPr>
      </w:pPr>
      <w:r w:rsidRPr="00722ED8">
        <w:rPr>
          <w:rFonts w:ascii="David" w:hAnsi="David"/>
          <w:szCs w:val="24"/>
          <w:u w:val="single"/>
          <w:rtl/>
        </w:rPr>
        <w:t>ולראיה באו הצדדים על החתום:</w:t>
      </w:r>
    </w:p>
    <w:p w14:paraId="49440615" w14:textId="77777777" w:rsidR="00846E39" w:rsidRPr="00722ED8" w:rsidRDefault="00846E39" w:rsidP="00846E39">
      <w:pPr>
        <w:tabs>
          <w:tab w:val="left" w:pos="-2042"/>
        </w:tabs>
        <w:spacing w:line="276" w:lineRule="auto"/>
        <w:ind w:left="849" w:hanging="849"/>
        <w:jc w:val="both"/>
        <w:rPr>
          <w:rFonts w:ascii="David" w:hAnsi="David"/>
          <w:b/>
          <w:bCs/>
          <w:szCs w:val="24"/>
          <w:rtl/>
        </w:rPr>
      </w:pPr>
    </w:p>
    <w:p w14:paraId="51AA3329" w14:textId="77777777" w:rsidR="00846E39" w:rsidRPr="00722ED8" w:rsidRDefault="00846E39" w:rsidP="00846E39">
      <w:pPr>
        <w:tabs>
          <w:tab w:val="left" w:pos="-2042"/>
        </w:tabs>
        <w:spacing w:line="276" w:lineRule="auto"/>
        <w:ind w:left="849" w:hanging="849"/>
        <w:jc w:val="both"/>
        <w:rPr>
          <w:rFonts w:ascii="David" w:hAnsi="David"/>
          <w:b/>
          <w:bCs/>
          <w:szCs w:val="24"/>
          <w:rtl/>
        </w:rPr>
      </w:pPr>
    </w:p>
    <w:p w14:paraId="09799C71" w14:textId="77777777" w:rsidR="00846E39" w:rsidRPr="00722ED8" w:rsidRDefault="00846E39" w:rsidP="00846E39">
      <w:pPr>
        <w:tabs>
          <w:tab w:val="left" w:pos="-2042"/>
        </w:tabs>
        <w:spacing w:line="276" w:lineRule="auto"/>
        <w:ind w:left="1076" w:hanging="425"/>
        <w:jc w:val="both"/>
        <w:rPr>
          <w:rFonts w:ascii="David" w:hAnsi="David"/>
          <w:szCs w:val="24"/>
          <w:u w:val="single"/>
          <w:rtl/>
        </w:rPr>
      </w:pPr>
      <w:r w:rsidRPr="00722ED8">
        <w:rPr>
          <w:rFonts w:ascii="David" w:hAnsi="David"/>
          <w:szCs w:val="24"/>
          <w:rtl/>
        </w:rPr>
        <w:t xml:space="preserve">      </w:t>
      </w:r>
      <w:r w:rsidRPr="00722ED8">
        <w:rPr>
          <w:rFonts w:ascii="David" w:hAnsi="David"/>
          <w:szCs w:val="24"/>
          <w:u w:val="single"/>
          <w:rtl/>
        </w:rPr>
        <w:t>בשם המדינה:</w:t>
      </w:r>
      <w:r w:rsidRPr="00722ED8">
        <w:rPr>
          <w:rFonts w:ascii="David" w:hAnsi="David"/>
          <w:szCs w:val="24"/>
          <w:rtl/>
        </w:rPr>
        <w:tab/>
      </w:r>
      <w:r w:rsidRPr="00722ED8">
        <w:rPr>
          <w:rFonts w:ascii="David" w:hAnsi="David"/>
          <w:szCs w:val="24"/>
          <w:rtl/>
        </w:rPr>
        <w:tab/>
      </w:r>
      <w:r w:rsidRPr="00722ED8">
        <w:rPr>
          <w:rFonts w:ascii="David" w:hAnsi="David"/>
          <w:szCs w:val="24"/>
          <w:rtl/>
        </w:rPr>
        <w:tab/>
      </w:r>
      <w:r w:rsidRPr="00722ED8">
        <w:rPr>
          <w:rFonts w:ascii="David" w:hAnsi="David"/>
          <w:szCs w:val="24"/>
          <w:rtl/>
        </w:rPr>
        <w:tab/>
      </w:r>
      <w:r w:rsidRPr="00722ED8">
        <w:rPr>
          <w:rFonts w:ascii="David" w:hAnsi="David"/>
          <w:szCs w:val="24"/>
          <w:rtl/>
        </w:rPr>
        <w:tab/>
        <w:t xml:space="preserve">         </w:t>
      </w:r>
      <w:r w:rsidRPr="00722ED8">
        <w:rPr>
          <w:rFonts w:ascii="David" w:hAnsi="David"/>
          <w:szCs w:val="24"/>
          <w:u w:val="single"/>
          <w:rtl/>
        </w:rPr>
        <w:t>בשם צד ב':</w:t>
      </w:r>
    </w:p>
    <w:p w14:paraId="197347C9" w14:textId="77777777" w:rsidR="00846E39" w:rsidRPr="00722ED8" w:rsidRDefault="00846E39" w:rsidP="00846E39">
      <w:pPr>
        <w:tabs>
          <w:tab w:val="left" w:pos="-2042"/>
        </w:tabs>
        <w:spacing w:line="276" w:lineRule="auto"/>
        <w:ind w:left="1076" w:hanging="425"/>
        <w:jc w:val="both"/>
        <w:rPr>
          <w:rFonts w:ascii="David" w:hAnsi="David"/>
          <w:szCs w:val="24"/>
          <w:u w:val="single"/>
          <w:rtl/>
        </w:rPr>
      </w:pPr>
    </w:p>
    <w:p w14:paraId="7695AE5A" w14:textId="77777777" w:rsidR="00846E39" w:rsidRPr="00722ED8" w:rsidRDefault="00846E39" w:rsidP="00846E39">
      <w:pPr>
        <w:tabs>
          <w:tab w:val="left" w:pos="-2042"/>
        </w:tabs>
        <w:spacing w:line="276" w:lineRule="auto"/>
        <w:ind w:left="1076" w:hanging="425"/>
        <w:jc w:val="both"/>
        <w:rPr>
          <w:rFonts w:ascii="David" w:hAnsi="David"/>
          <w:szCs w:val="24"/>
          <w:u w:val="single"/>
          <w:rtl/>
        </w:rPr>
      </w:pPr>
    </w:p>
    <w:p w14:paraId="674EA5B5" w14:textId="77777777" w:rsidR="00846E39" w:rsidRPr="00722ED8" w:rsidRDefault="00846E39" w:rsidP="00846E39">
      <w:pPr>
        <w:tabs>
          <w:tab w:val="left" w:pos="-2042"/>
        </w:tabs>
        <w:spacing w:line="276" w:lineRule="auto"/>
        <w:ind w:left="1076" w:hanging="425"/>
        <w:jc w:val="both"/>
        <w:rPr>
          <w:rFonts w:ascii="David" w:hAnsi="David"/>
          <w:szCs w:val="24"/>
          <w:u w:val="single"/>
          <w:rtl/>
        </w:rPr>
      </w:pPr>
      <w:r w:rsidRPr="00722ED8">
        <w:rPr>
          <w:rFonts w:ascii="David" w:hAnsi="David"/>
          <w:szCs w:val="24"/>
          <w:u w:val="single"/>
          <w:rtl/>
        </w:rPr>
        <w:tab/>
      </w:r>
      <w:r w:rsidRPr="00722ED8">
        <w:rPr>
          <w:rFonts w:ascii="David" w:hAnsi="David"/>
          <w:szCs w:val="24"/>
          <w:u w:val="single"/>
          <w:rtl/>
        </w:rPr>
        <w:tab/>
      </w:r>
      <w:r w:rsidRPr="00722ED8">
        <w:rPr>
          <w:rFonts w:ascii="David" w:hAnsi="David"/>
          <w:szCs w:val="24"/>
          <w:u w:val="single"/>
          <w:rtl/>
        </w:rPr>
        <w:tab/>
      </w:r>
      <w:r w:rsidRPr="00722ED8">
        <w:rPr>
          <w:rFonts w:ascii="David" w:hAnsi="David"/>
          <w:szCs w:val="24"/>
          <w:u w:val="single"/>
          <w:rtl/>
        </w:rPr>
        <w:tab/>
      </w:r>
      <w:r w:rsidRPr="00722ED8">
        <w:rPr>
          <w:rFonts w:ascii="David" w:hAnsi="David"/>
          <w:szCs w:val="24"/>
          <w:rtl/>
        </w:rPr>
        <w:tab/>
      </w:r>
      <w:r w:rsidRPr="00722ED8">
        <w:rPr>
          <w:rFonts w:ascii="David" w:hAnsi="David"/>
          <w:szCs w:val="24"/>
          <w:rtl/>
        </w:rPr>
        <w:tab/>
      </w:r>
      <w:r w:rsidRPr="00722ED8">
        <w:rPr>
          <w:rFonts w:ascii="David" w:hAnsi="David"/>
          <w:szCs w:val="24"/>
          <w:rtl/>
        </w:rPr>
        <w:tab/>
      </w:r>
      <w:r w:rsidRPr="00722ED8">
        <w:rPr>
          <w:rFonts w:ascii="David" w:hAnsi="David"/>
          <w:szCs w:val="24"/>
          <w:rtl/>
        </w:rPr>
        <w:tab/>
      </w:r>
      <w:r w:rsidRPr="00722ED8">
        <w:rPr>
          <w:rFonts w:ascii="David" w:hAnsi="David"/>
          <w:szCs w:val="24"/>
          <w:u w:val="single"/>
          <w:rtl/>
        </w:rPr>
        <w:tab/>
      </w:r>
      <w:r w:rsidRPr="00722ED8">
        <w:rPr>
          <w:rFonts w:ascii="David" w:hAnsi="David"/>
          <w:szCs w:val="24"/>
          <w:u w:val="single"/>
          <w:rtl/>
        </w:rPr>
        <w:tab/>
      </w:r>
      <w:r w:rsidRPr="00722ED8">
        <w:rPr>
          <w:rFonts w:ascii="David" w:hAnsi="David"/>
          <w:szCs w:val="24"/>
          <w:u w:val="single"/>
          <w:rtl/>
        </w:rPr>
        <w:tab/>
      </w:r>
    </w:p>
    <w:p w14:paraId="4F380A10" w14:textId="77777777" w:rsidR="00846E39" w:rsidRPr="00722ED8" w:rsidRDefault="00846E39" w:rsidP="00846E39">
      <w:pPr>
        <w:tabs>
          <w:tab w:val="left" w:pos="-2042"/>
        </w:tabs>
        <w:spacing w:line="276" w:lineRule="auto"/>
        <w:ind w:left="1076" w:hanging="425"/>
        <w:jc w:val="both"/>
        <w:rPr>
          <w:rFonts w:ascii="David" w:hAnsi="David"/>
          <w:b/>
          <w:bCs/>
          <w:szCs w:val="24"/>
          <w:rtl/>
        </w:rPr>
      </w:pPr>
      <w:r w:rsidRPr="00722ED8">
        <w:rPr>
          <w:rFonts w:ascii="David" w:hAnsi="David"/>
          <w:szCs w:val="24"/>
          <w:rtl/>
        </w:rPr>
        <w:t xml:space="preserve">ד"ר אודט סלע                                                           </w:t>
      </w:r>
      <w:r w:rsidRPr="00722ED8">
        <w:rPr>
          <w:rFonts w:ascii="David" w:hAnsi="David"/>
          <w:b/>
          <w:bCs/>
          <w:szCs w:val="24"/>
          <w:rtl/>
        </w:rPr>
        <w:tab/>
      </w:r>
      <w:r w:rsidRPr="00722ED8">
        <w:rPr>
          <w:rFonts w:ascii="David" w:hAnsi="David" w:hint="cs"/>
          <w:b/>
          <w:bCs/>
          <w:szCs w:val="24"/>
          <w:rtl/>
        </w:rPr>
        <w:t xml:space="preserve">                           </w:t>
      </w:r>
      <w:r w:rsidRPr="00722ED8">
        <w:rPr>
          <w:rFonts w:ascii="David" w:hAnsi="David"/>
          <w:szCs w:val="24"/>
          <w:rtl/>
        </w:rPr>
        <w:t>חוקר ראשי</w:t>
      </w:r>
    </w:p>
    <w:p w14:paraId="33E6E493" w14:textId="77777777" w:rsidR="00846E39" w:rsidRPr="00722ED8" w:rsidRDefault="00846E39" w:rsidP="00846E39">
      <w:pPr>
        <w:tabs>
          <w:tab w:val="left" w:pos="-2042"/>
        </w:tabs>
        <w:spacing w:line="276" w:lineRule="auto"/>
        <w:ind w:left="1076" w:hanging="425"/>
        <w:jc w:val="both"/>
        <w:rPr>
          <w:rFonts w:ascii="David" w:hAnsi="David"/>
          <w:szCs w:val="24"/>
          <w:rtl/>
        </w:rPr>
      </w:pPr>
      <w:r w:rsidRPr="00722ED8">
        <w:rPr>
          <w:rFonts w:ascii="David" w:hAnsi="David" w:hint="cs"/>
          <w:szCs w:val="24"/>
          <w:rtl/>
        </w:rPr>
        <w:t>המדענית הראשית</w:t>
      </w:r>
    </w:p>
    <w:p w14:paraId="3BDBB04C" w14:textId="77777777" w:rsidR="00846E39" w:rsidRPr="00722ED8" w:rsidRDefault="00846E39" w:rsidP="00846E39">
      <w:pPr>
        <w:tabs>
          <w:tab w:val="left" w:pos="-2042"/>
        </w:tabs>
        <w:spacing w:line="276" w:lineRule="auto"/>
        <w:ind w:left="1076" w:hanging="425"/>
        <w:jc w:val="both"/>
        <w:rPr>
          <w:rFonts w:ascii="David" w:hAnsi="David"/>
          <w:b/>
          <w:bCs/>
          <w:szCs w:val="24"/>
          <w:rtl/>
        </w:rPr>
      </w:pPr>
      <w:r w:rsidRPr="00722ED8">
        <w:rPr>
          <w:rFonts w:ascii="David" w:hAnsi="David"/>
          <w:szCs w:val="24"/>
          <w:rtl/>
        </w:rPr>
        <w:t>לשכת המדען הראשי</w:t>
      </w:r>
      <w:r w:rsidRPr="00722ED8">
        <w:rPr>
          <w:rFonts w:ascii="David" w:hAnsi="David"/>
          <w:szCs w:val="24"/>
          <w:rtl/>
        </w:rPr>
        <w:tab/>
      </w:r>
      <w:r w:rsidRPr="00722ED8">
        <w:rPr>
          <w:rFonts w:ascii="David" w:hAnsi="David"/>
          <w:szCs w:val="24"/>
          <w:rtl/>
        </w:rPr>
        <w:tab/>
      </w:r>
      <w:r w:rsidRPr="00722ED8">
        <w:rPr>
          <w:rFonts w:ascii="David" w:hAnsi="David"/>
          <w:szCs w:val="24"/>
          <w:rtl/>
        </w:rPr>
        <w:tab/>
      </w:r>
      <w:r w:rsidRPr="00722ED8">
        <w:rPr>
          <w:rFonts w:ascii="David" w:hAnsi="David"/>
          <w:szCs w:val="24"/>
          <w:rtl/>
        </w:rPr>
        <w:tab/>
      </w:r>
      <w:r w:rsidRPr="00722ED8">
        <w:rPr>
          <w:rFonts w:ascii="David" w:hAnsi="David"/>
          <w:szCs w:val="24"/>
          <w:rtl/>
        </w:rPr>
        <w:tab/>
      </w:r>
      <w:r w:rsidRPr="00722ED8">
        <w:rPr>
          <w:rFonts w:ascii="David" w:hAnsi="David"/>
          <w:szCs w:val="24"/>
          <w:rtl/>
        </w:rPr>
        <w:tab/>
      </w:r>
    </w:p>
    <w:p w14:paraId="760725BA" w14:textId="77777777" w:rsidR="00846E39" w:rsidRPr="00722ED8" w:rsidRDefault="00846E39" w:rsidP="00846E39">
      <w:pPr>
        <w:tabs>
          <w:tab w:val="left" w:pos="-2042"/>
        </w:tabs>
        <w:spacing w:line="276" w:lineRule="auto"/>
        <w:ind w:left="1076" w:hanging="425"/>
        <w:jc w:val="both"/>
        <w:rPr>
          <w:rFonts w:ascii="David" w:hAnsi="David"/>
          <w:b/>
          <w:bCs/>
          <w:szCs w:val="24"/>
          <w:u w:val="single"/>
          <w:rtl/>
        </w:rPr>
      </w:pPr>
    </w:p>
    <w:p w14:paraId="0B3F53C6" w14:textId="77777777" w:rsidR="00846E39" w:rsidRPr="00722ED8" w:rsidRDefault="00846E39" w:rsidP="00846E39">
      <w:pPr>
        <w:tabs>
          <w:tab w:val="left" w:pos="-2042"/>
        </w:tabs>
        <w:spacing w:line="276" w:lineRule="auto"/>
        <w:ind w:left="1076" w:hanging="425"/>
        <w:jc w:val="both"/>
        <w:rPr>
          <w:rFonts w:ascii="David" w:hAnsi="David"/>
          <w:b/>
          <w:bCs/>
          <w:szCs w:val="24"/>
          <w:u w:val="single"/>
          <w:rtl/>
        </w:rPr>
      </w:pPr>
    </w:p>
    <w:p w14:paraId="177D8882" w14:textId="77777777" w:rsidR="00846E39" w:rsidRPr="00722ED8" w:rsidRDefault="00846E39" w:rsidP="00846E39">
      <w:pPr>
        <w:tabs>
          <w:tab w:val="left" w:pos="-2042"/>
        </w:tabs>
        <w:spacing w:line="276" w:lineRule="auto"/>
        <w:ind w:left="1076" w:hanging="425"/>
        <w:jc w:val="both"/>
        <w:rPr>
          <w:rFonts w:ascii="David" w:hAnsi="David"/>
          <w:b/>
          <w:bCs/>
          <w:szCs w:val="24"/>
          <w:u w:val="single"/>
          <w:rtl/>
        </w:rPr>
      </w:pPr>
      <w:r w:rsidRPr="00722ED8">
        <w:rPr>
          <w:rFonts w:ascii="David" w:hAnsi="David"/>
          <w:szCs w:val="24"/>
          <w:u w:val="single"/>
          <w:rtl/>
        </w:rPr>
        <w:tab/>
      </w:r>
      <w:r w:rsidRPr="00722ED8">
        <w:rPr>
          <w:rFonts w:ascii="David" w:hAnsi="David"/>
          <w:szCs w:val="24"/>
          <w:u w:val="single"/>
          <w:rtl/>
        </w:rPr>
        <w:tab/>
      </w:r>
      <w:r w:rsidRPr="00722ED8">
        <w:rPr>
          <w:rFonts w:ascii="David" w:hAnsi="David"/>
          <w:szCs w:val="24"/>
          <w:u w:val="single"/>
          <w:rtl/>
        </w:rPr>
        <w:tab/>
      </w:r>
      <w:r w:rsidRPr="00722ED8">
        <w:rPr>
          <w:rFonts w:ascii="David" w:hAnsi="David"/>
          <w:szCs w:val="24"/>
          <w:u w:val="single"/>
          <w:rtl/>
        </w:rPr>
        <w:tab/>
      </w:r>
      <w:r w:rsidRPr="00722ED8">
        <w:rPr>
          <w:rFonts w:ascii="David" w:hAnsi="David"/>
          <w:szCs w:val="24"/>
          <w:rtl/>
        </w:rPr>
        <w:tab/>
      </w:r>
      <w:r w:rsidRPr="00722ED8">
        <w:rPr>
          <w:rFonts w:ascii="David" w:hAnsi="David"/>
          <w:szCs w:val="24"/>
          <w:rtl/>
        </w:rPr>
        <w:tab/>
      </w:r>
      <w:r w:rsidRPr="00722ED8">
        <w:rPr>
          <w:rFonts w:ascii="David" w:hAnsi="David"/>
          <w:szCs w:val="24"/>
          <w:rtl/>
        </w:rPr>
        <w:tab/>
      </w:r>
      <w:r w:rsidRPr="00722ED8">
        <w:rPr>
          <w:rFonts w:ascii="David" w:hAnsi="David"/>
          <w:szCs w:val="24"/>
          <w:rtl/>
        </w:rPr>
        <w:tab/>
      </w:r>
      <w:r w:rsidRPr="00722ED8">
        <w:rPr>
          <w:rFonts w:ascii="David" w:hAnsi="David"/>
          <w:szCs w:val="24"/>
          <w:u w:val="single"/>
          <w:rtl/>
        </w:rPr>
        <w:tab/>
      </w:r>
      <w:r w:rsidRPr="00722ED8">
        <w:rPr>
          <w:rFonts w:ascii="David" w:hAnsi="David"/>
          <w:szCs w:val="24"/>
          <w:u w:val="single"/>
          <w:rtl/>
        </w:rPr>
        <w:tab/>
      </w:r>
      <w:r w:rsidRPr="00722ED8">
        <w:rPr>
          <w:rFonts w:ascii="David" w:hAnsi="David"/>
          <w:szCs w:val="24"/>
          <w:u w:val="single"/>
          <w:rtl/>
        </w:rPr>
        <w:tab/>
      </w:r>
    </w:p>
    <w:p w14:paraId="45EA91D5" w14:textId="17A5ABDD" w:rsidR="00846E39" w:rsidRPr="00722ED8" w:rsidRDefault="00752BC6" w:rsidP="00846E39">
      <w:pPr>
        <w:tabs>
          <w:tab w:val="left" w:pos="-2042"/>
        </w:tabs>
        <w:spacing w:line="276" w:lineRule="auto"/>
        <w:ind w:left="1076" w:hanging="425"/>
        <w:jc w:val="both"/>
        <w:rPr>
          <w:rFonts w:ascii="David" w:hAnsi="David"/>
          <w:szCs w:val="24"/>
          <w:rtl/>
        </w:rPr>
      </w:pPr>
      <w:r>
        <w:rPr>
          <w:rFonts w:ascii="David" w:hAnsi="David" w:hint="cs"/>
          <w:szCs w:val="24"/>
          <w:rtl/>
        </w:rPr>
        <w:t>לירון שלם</w:t>
      </w:r>
      <w:r w:rsidR="00846E39" w:rsidRPr="00722ED8">
        <w:rPr>
          <w:rFonts w:ascii="David" w:hAnsi="David"/>
          <w:szCs w:val="24"/>
          <w:rtl/>
        </w:rPr>
        <w:tab/>
      </w:r>
      <w:r w:rsidR="00846E39" w:rsidRPr="00722ED8">
        <w:rPr>
          <w:rFonts w:ascii="David" w:hAnsi="David"/>
          <w:szCs w:val="24"/>
          <w:rtl/>
        </w:rPr>
        <w:tab/>
      </w:r>
      <w:r w:rsidR="00846E39" w:rsidRPr="00722ED8">
        <w:rPr>
          <w:rFonts w:ascii="David" w:hAnsi="David"/>
          <w:szCs w:val="24"/>
          <w:rtl/>
        </w:rPr>
        <w:tab/>
      </w:r>
      <w:r w:rsidR="00846E39" w:rsidRPr="00722ED8">
        <w:rPr>
          <w:rFonts w:ascii="David" w:hAnsi="David"/>
          <w:szCs w:val="24"/>
          <w:rtl/>
        </w:rPr>
        <w:tab/>
      </w:r>
      <w:r w:rsidR="00846E39" w:rsidRPr="00722ED8">
        <w:rPr>
          <w:rFonts w:ascii="David" w:hAnsi="David"/>
          <w:szCs w:val="24"/>
          <w:rtl/>
        </w:rPr>
        <w:tab/>
      </w:r>
      <w:r w:rsidR="00846E39" w:rsidRPr="00722ED8">
        <w:rPr>
          <w:rFonts w:ascii="David" w:hAnsi="David"/>
          <w:szCs w:val="24"/>
          <w:rtl/>
        </w:rPr>
        <w:tab/>
        <w:t>חתימה וחותמת המוסד</w:t>
      </w:r>
    </w:p>
    <w:p w14:paraId="52E97178" w14:textId="77777777" w:rsidR="00846E39" w:rsidRPr="00722ED8" w:rsidRDefault="00846E39" w:rsidP="00846E39">
      <w:pPr>
        <w:tabs>
          <w:tab w:val="left" w:pos="-2042"/>
        </w:tabs>
        <w:spacing w:line="276" w:lineRule="auto"/>
        <w:ind w:left="1076" w:hanging="425"/>
        <w:jc w:val="both"/>
        <w:rPr>
          <w:rFonts w:ascii="David" w:hAnsi="David"/>
          <w:b/>
          <w:bCs/>
          <w:szCs w:val="24"/>
          <w:rtl/>
        </w:rPr>
      </w:pPr>
      <w:r w:rsidRPr="00722ED8">
        <w:rPr>
          <w:rFonts w:ascii="David" w:hAnsi="David"/>
          <w:szCs w:val="24"/>
          <w:rtl/>
        </w:rPr>
        <w:t>סג</w:t>
      </w:r>
      <w:r w:rsidRPr="00722ED8">
        <w:rPr>
          <w:rFonts w:ascii="David" w:hAnsi="David" w:hint="cs"/>
          <w:szCs w:val="24"/>
          <w:rtl/>
        </w:rPr>
        <w:t>נית</w:t>
      </w:r>
      <w:r w:rsidRPr="00722ED8">
        <w:rPr>
          <w:rFonts w:ascii="David" w:hAnsi="David"/>
          <w:szCs w:val="24"/>
          <w:rtl/>
        </w:rPr>
        <w:t xml:space="preserve"> חשב המשרד </w:t>
      </w:r>
      <w:r w:rsidRPr="00722ED8">
        <w:rPr>
          <w:rFonts w:ascii="David" w:hAnsi="David"/>
          <w:szCs w:val="24"/>
          <w:rtl/>
        </w:rPr>
        <w:tab/>
      </w:r>
      <w:r w:rsidRPr="00722ED8">
        <w:rPr>
          <w:rFonts w:ascii="David" w:hAnsi="David"/>
          <w:szCs w:val="24"/>
          <w:rtl/>
        </w:rPr>
        <w:tab/>
      </w:r>
      <w:r w:rsidRPr="00722ED8">
        <w:rPr>
          <w:rFonts w:ascii="David" w:hAnsi="David"/>
          <w:szCs w:val="24"/>
          <w:rtl/>
        </w:rPr>
        <w:tab/>
      </w:r>
      <w:r w:rsidRPr="00722ED8">
        <w:rPr>
          <w:rFonts w:ascii="David" w:hAnsi="David"/>
          <w:szCs w:val="24"/>
          <w:rtl/>
        </w:rPr>
        <w:tab/>
      </w:r>
      <w:r w:rsidRPr="00722ED8">
        <w:rPr>
          <w:rFonts w:ascii="David" w:hAnsi="David"/>
          <w:szCs w:val="24"/>
          <w:rtl/>
        </w:rPr>
        <w:tab/>
      </w:r>
      <w:r w:rsidRPr="00722ED8">
        <w:rPr>
          <w:rFonts w:ascii="David" w:hAnsi="David"/>
          <w:szCs w:val="24"/>
          <w:rtl/>
        </w:rPr>
        <w:tab/>
        <w:t xml:space="preserve"> </w:t>
      </w:r>
    </w:p>
    <w:p w14:paraId="60B2E14F" w14:textId="77777777" w:rsidR="00846E39" w:rsidRPr="00722ED8" w:rsidRDefault="00846E39" w:rsidP="00846E39">
      <w:pPr>
        <w:spacing w:line="276" w:lineRule="auto"/>
        <w:rPr>
          <w:rFonts w:ascii="David" w:hAnsi="David"/>
          <w:szCs w:val="24"/>
          <w:lang w:eastAsia="en-US"/>
        </w:rPr>
      </w:pPr>
    </w:p>
    <w:p w14:paraId="497A6FF0" w14:textId="77777777" w:rsidR="00846E39" w:rsidRPr="00722ED8" w:rsidRDefault="00846E39" w:rsidP="00846E39">
      <w:pPr>
        <w:spacing w:line="276" w:lineRule="auto"/>
        <w:ind w:left="-33"/>
        <w:jc w:val="center"/>
        <w:rPr>
          <w:rFonts w:ascii="David" w:hAnsi="David"/>
          <w:szCs w:val="24"/>
          <w:rtl/>
          <w:lang w:eastAsia="en-US"/>
        </w:rPr>
      </w:pPr>
    </w:p>
    <w:p w14:paraId="792514AA" w14:textId="77777777" w:rsidR="00846E39" w:rsidRPr="00722ED8" w:rsidRDefault="00846E39" w:rsidP="00846E39">
      <w:pPr>
        <w:spacing w:line="276" w:lineRule="auto"/>
        <w:ind w:left="-33"/>
        <w:jc w:val="center"/>
        <w:rPr>
          <w:rFonts w:ascii="David" w:hAnsi="David"/>
          <w:szCs w:val="24"/>
          <w:rtl/>
          <w:lang w:eastAsia="en-US"/>
        </w:rPr>
      </w:pPr>
    </w:p>
    <w:p w14:paraId="1E96ACBB" w14:textId="77777777" w:rsidR="00846E39" w:rsidRPr="00722ED8" w:rsidRDefault="00846E39" w:rsidP="00846E39">
      <w:pPr>
        <w:spacing w:line="276" w:lineRule="auto"/>
        <w:ind w:left="-33"/>
        <w:jc w:val="center"/>
        <w:rPr>
          <w:rFonts w:ascii="David" w:hAnsi="David"/>
          <w:szCs w:val="24"/>
          <w:rtl/>
          <w:lang w:eastAsia="en-US"/>
        </w:rPr>
      </w:pPr>
    </w:p>
    <w:p w14:paraId="156D35DD" w14:textId="77777777" w:rsidR="00846E39" w:rsidRPr="00722ED8" w:rsidRDefault="00846E39" w:rsidP="00846E39">
      <w:pPr>
        <w:spacing w:line="276" w:lineRule="auto"/>
        <w:ind w:left="-33"/>
        <w:jc w:val="center"/>
        <w:rPr>
          <w:rFonts w:ascii="David" w:hAnsi="David"/>
          <w:szCs w:val="24"/>
          <w:rtl/>
          <w:lang w:eastAsia="en-US"/>
        </w:rPr>
      </w:pPr>
    </w:p>
    <w:p w14:paraId="19B80E0B" w14:textId="77777777" w:rsidR="00846E39" w:rsidRPr="00722ED8" w:rsidRDefault="00846E39" w:rsidP="00846E39">
      <w:pPr>
        <w:spacing w:line="276" w:lineRule="auto"/>
        <w:ind w:left="-33"/>
        <w:jc w:val="center"/>
        <w:rPr>
          <w:rFonts w:ascii="David" w:hAnsi="David"/>
          <w:szCs w:val="24"/>
          <w:lang w:eastAsia="en-US"/>
        </w:rPr>
      </w:pPr>
    </w:p>
    <w:p w14:paraId="44FF7CA9" w14:textId="77777777" w:rsidR="00846E39" w:rsidRPr="00722ED8" w:rsidRDefault="00846E39" w:rsidP="00846E39">
      <w:pPr>
        <w:bidi w:val="0"/>
        <w:rPr>
          <w:rFonts w:ascii="David" w:hAnsi="David"/>
          <w:szCs w:val="24"/>
          <w:lang w:eastAsia="en-US"/>
        </w:rPr>
      </w:pPr>
      <w:r w:rsidRPr="00722ED8">
        <w:rPr>
          <w:rFonts w:ascii="David" w:hAnsi="David"/>
          <w:szCs w:val="24"/>
          <w:rtl/>
          <w:lang w:eastAsia="en-US"/>
        </w:rPr>
        <w:br w:type="page"/>
      </w:r>
    </w:p>
    <w:p w14:paraId="185E2FDF" w14:textId="71F71CDD" w:rsidR="00846E39" w:rsidRPr="00A03B3B" w:rsidRDefault="00846E39" w:rsidP="006B6FE1">
      <w:pPr>
        <w:pStyle w:val="Heading1"/>
        <w:numPr>
          <w:ilvl w:val="0"/>
          <w:numId w:val="0"/>
        </w:numPr>
        <w:ind w:left="425"/>
        <w:rPr>
          <w:rtl/>
          <w:lang w:eastAsia="en-US"/>
        </w:rPr>
      </w:pPr>
      <w:r w:rsidRPr="00A03B3B">
        <w:rPr>
          <w:rtl/>
          <w:lang w:eastAsia="en-US"/>
        </w:rPr>
        <w:lastRenderedPageBreak/>
        <w:t xml:space="preserve">נספח </w:t>
      </w:r>
      <w:r w:rsidR="00615945" w:rsidRPr="00A03B3B">
        <w:rPr>
          <w:rFonts w:hint="cs"/>
          <w:rtl/>
          <w:lang w:eastAsia="en-US"/>
        </w:rPr>
        <w:t>א': הצעת המחקר</w:t>
      </w:r>
    </w:p>
    <w:p w14:paraId="705F34A2" w14:textId="77777777" w:rsidR="00846E39" w:rsidRPr="00722ED8" w:rsidRDefault="00846E39" w:rsidP="00846E39">
      <w:pPr>
        <w:spacing w:line="276" w:lineRule="auto"/>
        <w:ind w:left="-33"/>
        <w:jc w:val="right"/>
        <w:rPr>
          <w:rFonts w:ascii="David" w:hAnsi="David"/>
          <w:szCs w:val="24"/>
          <w:rtl/>
          <w:lang w:eastAsia="en-US"/>
        </w:rPr>
      </w:pPr>
      <w:r w:rsidRPr="00722ED8">
        <w:rPr>
          <w:rFonts w:ascii="David" w:hAnsi="David"/>
          <w:szCs w:val="24"/>
          <w:rtl/>
          <w:lang w:eastAsia="en-US"/>
        </w:rPr>
        <w:t>דף 1 מתוך 3</w:t>
      </w:r>
    </w:p>
    <w:p w14:paraId="0F7314A7" w14:textId="77777777" w:rsidR="00846E39" w:rsidRPr="00722ED8" w:rsidRDefault="00846E39" w:rsidP="00846E39">
      <w:pPr>
        <w:spacing w:line="276" w:lineRule="auto"/>
        <w:jc w:val="right"/>
        <w:rPr>
          <w:rFonts w:ascii="David" w:hAnsi="David"/>
          <w:b/>
          <w:bCs/>
          <w:szCs w:val="24"/>
          <w:u w:val="single"/>
          <w:rtl/>
          <w:lang w:eastAsia="en-US"/>
        </w:rPr>
      </w:pPr>
    </w:p>
    <w:p w14:paraId="4CEC106D" w14:textId="77777777" w:rsidR="00846E39" w:rsidRPr="00722ED8" w:rsidRDefault="00846E39" w:rsidP="00846E39">
      <w:pPr>
        <w:jc w:val="center"/>
        <w:rPr>
          <w:b/>
          <w:bCs/>
          <w:szCs w:val="24"/>
          <w:u w:val="single"/>
          <w:rtl/>
        </w:rPr>
      </w:pPr>
    </w:p>
    <w:p w14:paraId="0115AC60" w14:textId="77777777" w:rsidR="00851F0B" w:rsidRDefault="00851F0B" w:rsidP="00851F0B">
      <w:pPr>
        <w:ind w:right="420"/>
        <w:jc w:val="center"/>
        <w:rPr>
          <w:rFonts w:ascii="David" w:eastAsia="David" w:hAnsi="David"/>
          <w:b/>
          <w:sz w:val="28"/>
          <w:u w:val="single"/>
          <w:rtl/>
        </w:rPr>
      </w:pPr>
      <w:r w:rsidRPr="00912442">
        <w:rPr>
          <w:rFonts w:ascii="David" w:eastAsia="David" w:hAnsi="David"/>
          <w:b/>
          <w:sz w:val="28"/>
          <w:u w:val="single"/>
          <w:rtl/>
        </w:rPr>
        <w:t xml:space="preserve">קול קורא מס' </w:t>
      </w:r>
      <w:r>
        <w:rPr>
          <w:rFonts w:ascii="David" w:eastAsia="David" w:hAnsi="David" w:hint="cs"/>
          <w:b/>
          <w:sz w:val="28"/>
          <w:u w:val="single"/>
          <w:rtl/>
        </w:rPr>
        <w:t>26/9.2025</w:t>
      </w:r>
      <w:r w:rsidRPr="00912442">
        <w:rPr>
          <w:rFonts w:ascii="David" w:eastAsia="David" w:hAnsi="David" w:hint="cs"/>
          <w:b/>
          <w:sz w:val="28"/>
          <w:u w:val="single"/>
          <w:rtl/>
        </w:rPr>
        <w:t xml:space="preserve"> </w:t>
      </w:r>
      <w:r w:rsidRPr="00912442">
        <w:rPr>
          <w:rFonts w:ascii="David" w:eastAsia="David" w:hAnsi="David"/>
          <w:b/>
          <w:sz w:val="28"/>
          <w:u w:val="single"/>
          <w:rtl/>
        </w:rPr>
        <w:t xml:space="preserve">למחקר בנושא </w:t>
      </w:r>
      <w:r>
        <w:rPr>
          <w:rFonts w:ascii="David" w:eastAsia="David" w:hAnsi="David" w:hint="cs"/>
          <w:b/>
          <w:sz w:val="28"/>
          <w:u w:val="single"/>
          <w:rtl/>
        </w:rPr>
        <w:t>"</w:t>
      </w:r>
      <w:r w:rsidRPr="00AE71A0">
        <w:rPr>
          <w:rFonts w:ascii="David" w:eastAsia="David" w:hAnsi="David"/>
          <w:b/>
          <w:sz w:val="28"/>
          <w:u w:val="single"/>
          <w:rtl/>
        </w:rPr>
        <w:t xml:space="preserve">מחקר מלווה רב תחומי לתכנית ישראל ריאלית: קידום מקצועות ה- </w:t>
      </w:r>
      <w:r w:rsidRPr="00AE71A0">
        <w:rPr>
          <w:rFonts w:ascii="David" w:eastAsia="David" w:hAnsi="David"/>
          <w:b/>
          <w:sz w:val="28"/>
          <w:u w:val="single"/>
        </w:rPr>
        <w:t>STEM</w:t>
      </w:r>
      <w:r>
        <w:rPr>
          <w:rFonts w:ascii="David" w:eastAsia="David" w:hAnsi="David" w:hint="cs"/>
          <w:b/>
          <w:sz w:val="28"/>
          <w:u w:val="single"/>
          <w:rtl/>
        </w:rPr>
        <w:t>"</w:t>
      </w:r>
    </w:p>
    <w:p w14:paraId="00ACF3F2" w14:textId="77777777" w:rsidR="00846E39" w:rsidRPr="00722ED8" w:rsidRDefault="00846E39" w:rsidP="00846E39">
      <w:pPr>
        <w:spacing w:line="276" w:lineRule="auto"/>
        <w:jc w:val="center"/>
        <w:rPr>
          <w:rFonts w:ascii="David" w:hAnsi="David"/>
          <w:b/>
          <w:bCs/>
          <w:szCs w:val="24"/>
          <w:u w:val="single"/>
          <w:rtl/>
          <w:lang w:eastAsia="en-US"/>
        </w:rPr>
      </w:pPr>
    </w:p>
    <w:p w14:paraId="06172E6F" w14:textId="77777777" w:rsidR="00846E39" w:rsidRPr="00722ED8" w:rsidRDefault="00846E39" w:rsidP="00846E39">
      <w:pPr>
        <w:spacing w:line="276" w:lineRule="auto"/>
        <w:jc w:val="center"/>
        <w:rPr>
          <w:rFonts w:ascii="David" w:hAnsi="David"/>
          <w:szCs w:val="24"/>
          <w:rtl/>
          <w:lang w:eastAsia="en-US"/>
        </w:rPr>
      </w:pPr>
      <w:r w:rsidRPr="00722ED8">
        <w:rPr>
          <w:rFonts w:ascii="David" w:hAnsi="David"/>
          <w:noProof/>
          <w:szCs w:val="24"/>
          <w:rtl/>
          <w:lang w:eastAsia="en-US"/>
        </w:rPr>
        <mc:AlternateContent>
          <mc:Choice Requires="wps">
            <w:drawing>
              <wp:anchor distT="0" distB="0" distL="114300" distR="114300" simplePos="0" relativeHeight="251659264" behindDoc="0" locked="0" layoutInCell="1" allowOverlap="1" wp14:anchorId="15F6A731" wp14:editId="3278B9B9">
                <wp:simplePos x="0" y="0"/>
                <wp:positionH relativeFrom="column">
                  <wp:posOffset>1571972</wp:posOffset>
                </wp:positionH>
                <wp:positionV relativeFrom="paragraph">
                  <wp:posOffset>83011</wp:posOffset>
                </wp:positionV>
                <wp:extent cx="2565400" cy="762000"/>
                <wp:effectExtent l="0" t="76200" r="101600" b="1905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0" cy="762000"/>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B35894" id="AutoShape 6" o:spid="_x0000_s1026" style="position:absolute;left:0;text-align:left;margin-left:123.8pt;margin-top:6.55pt;width:202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">
                <v:shadow on="t" offset="6pt,-6pt"/>
              </v:roundrect>
            </w:pict>
          </mc:Fallback>
        </mc:AlternateContent>
      </w:r>
      <w:r w:rsidRPr="00722ED8">
        <w:rPr>
          <w:rFonts w:ascii="David" w:hAnsi="David"/>
          <w:noProof/>
          <w:szCs w:val="24"/>
          <w:rtl/>
          <w:lang w:eastAsia="en-US"/>
        </w:rPr>
        <mc:AlternateContent>
          <mc:Choice Requires="wps">
            <w:drawing>
              <wp:anchor distT="0" distB="0" distL="114300" distR="114300" simplePos="0" relativeHeight="251660288" behindDoc="0" locked="0" layoutInCell="1" allowOverlap="1" wp14:anchorId="5C79CD84" wp14:editId="47CE1C97">
                <wp:simplePos x="0" y="0"/>
                <wp:positionH relativeFrom="column">
                  <wp:posOffset>2016760</wp:posOffset>
                </wp:positionH>
                <wp:positionV relativeFrom="paragraph">
                  <wp:posOffset>238760</wp:posOffset>
                </wp:positionV>
                <wp:extent cx="1804670" cy="617220"/>
                <wp:effectExtent l="0" t="0" r="0" b="0"/>
                <wp:wrapNone/>
                <wp:docPr id="1"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804670" cy="617220"/>
                        </a:xfrm>
                        <a:prstGeom prst="rect">
                          <a:avLst/>
                        </a:prstGeom>
                        <a:extLst>
                          <a:ext uri="{AF507438-7753-43E0-B8FC-AC1667EBCBE1}">
                            <a14:hiddenEffects xmlns:a14="http://schemas.microsoft.com/office/drawing/2010/main">
                              <a:effectLst/>
                            </a14:hiddenEffects>
                          </a:ext>
                        </a:extLst>
                      </wps:spPr>
                      <wps:txbx>
                        <w:txbxContent>
                          <w:p w14:paraId="66A44775" w14:textId="77777777" w:rsidR="00F83FED" w:rsidRDefault="00F83FED" w:rsidP="00846E39">
                            <w:pPr>
                              <w:pStyle w:val="NormalWeb"/>
                              <w:bidi/>
                              <w:spacing w:before="0" w:beforeAutospacing="0" w:after="0" w:afterAutospacing="0"/>
                              <w:jc w:val="center"/>
                            </w:pPr>
                            <w:r>
                              <w:rPr>
                                <w:rFonts w:ascii="Arial" w:hAnsi="Arial" w:cs="Arial"/>
                                <w:b/>
                                <w:bCs/>
                                <w:color w:val="000000"/>
                                <w:sz w:val="72"/>
                                <w:szCs w:val="72"/>
                                <w:rtl/>
                              </w:rPr>
                              <w:t>דף שער</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79CD84" id="_x0000_t202" coordsize="21600,21600" o:spt="202" path="m,l,21600r21600,l21600,xe">
                <v:stroke joinstyle="miter"/>
                <v:path gradientshapeok="t" o:connecttype="rect"/>
              </v:shapetype>
              <v:shape id="WordArt 9" o:spid="_x0000_s1026" type="#_x0000_t202" style="position:absolute;left:0;text-align:left;margin-left:158.8pt;margin-top:18.8pt;width:142.1pt;height:4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" filled="f" stroked="f">
                <o:lock v:ext="edit" shapetype="t"/>
                <v:textbox style="mso-fit-shape-to-text:t">
                  <w:txbxContent>
                    <w:p w14:paraId="66A44775" w14:textId="77777777" w:rsidR="00F83FED" w:rsidRDefault="00F83FED" w:rsidP="00846E39">
                      <w:pPr>
                        <w:pStyle w:val="NormalWeb"/>
                        <w:bidi/>
                        <w:spacing w:before="0" w:beforeAutospacing="0" w:after="0" w:afterAutospacing="0"/>
                        <w:jc w:val="center"/>
                      </w:pPr>
                      <w:r>
                        <w:rPr>
                          <w:rFonts w:ascii="Arial" w:hAnsi="Arial" w:cs="Arial"/>
                          <w:b/>
                          <w:bCs/>
                          <w:color w:val="000000"/>
                          <w:sz w:val="72"/>
                          <w:szCs w:val="72"/>
                          <w:rtl/>
                        </w:rPr>
                        <w:t>דף שער</w:t>
                      </w:r>
                    </w:p>
                  </w:txbxContent>
                </v:textbox>
              </v:shape>
            </w:pict>
          </mc:Fallback>
        </mc:AlternateContent>
      </w:r>
    </w:p>
    <w:p w14:paraId="425D0F8C" w14:textId="77777777" w:rsidR="00846E39" w:rsidRPr="00722ED8" w:rsidRDefault="00846E39" w:rsidP="00846E39">
      <w:pPr>
        <w:spacing w:line="276" w:lineRule="auto"/>
        <w:rPr>
          <w:rFonts w:ascii="David" w:hAnsi="David"/>
          <w:szCs w:val="24"/>
          <w:rtl/>
          <w:lang w:eastAsia="en-US"/>
        </w:rPr>
      </w:pPr>
    </w:p>
    <w:p w14:paraId="072A4E2E" w14:textId="77777777" w:rsidR="00846E39" w:rsidRPr="00722ED8" w:rsidRDefault="00846E39" w:rsidP="00846E39">
      <w:pPr>
        <w:spacing w:line="276" w:lineRule="auto"/>
        <w:rPr>
          <w:rFonts w:ascii="David" w:hAnsi="David"/>
          <w:szCs w:val="24"/>
          <w:rtl/>
          <w:lang w:eastAsia="en-US"/>
        </w:rPr>
      </w:pPr>
    </w:p>
    <w:p w14:paraId="7D05E68A" w14:textId="77777777" w:rsidR="00846E39" w:rsidRPr="00722ED8" w:rsidRDefault="00846E39" w:rsidP="00846E39">
      <w:pPr>
        <w:spacing w:line="276" w:lineRule="auto"/>
        <w:rPr>
          <w:rFonts w:ascii="David" w:hAnsi="David"/>
          <w:szCs w:val="24"/>
          <w:rtl/>
          <w:lang w:eastAsia="en-US"/>
        </w:rPr>
      </w:pPr>
    </w:p>
    <w:p w14:paraId="666A464C" w14:textId="77777777" w:rsidR="00846E39" w:rsidRPr="00722ED8" w:rsidRDefault="00846E39" w:rsidP="00846E39">
      <w:pPr>
        <w:spacing w:line="276" w:lineRule="auto"/>
        <w:rPr>
          <w:rFonts w:ascii="David" w:hAnsi="David"/>
          <w:szCs w:val="24"/>
          <w:rtl/>
          <w:lang w:eastAsia="en-US"/>
        </w:rPr>
      </w:pPr>
    </w:p>
    <w:p w14:paraId="1617CFB7" w14:textId="77777777" w:rsidR="00846E39" w:rsidRPr="00722ED8" w:rsidRDefault="00846E39" w:rsidP="00846E39">
      <w:pPr>
        <w:spacing w:line="276" w:lineRule="auto"/>
        <w:jc w:val="center"/>
        <w:rPr>
          <w:rFonts w:ascii="David" w:hAnsi="David"/>
          <w:b/>
          <w:bCs/>
          <w:szCs w:val="24"/>
          <w:rtl/>
          <w:lang w:eastAsia="en-US"/>
        </w:rPr>
      </w:pPr>
    </w:p>
    <w:tbl>
      <w:tblPr>
        <w:tblStyle w:val="10"/>
        <w:bidiVisual/>
        <w:tblW w:w="0" w:type="auto"/>
        <w:tblLook w:val="04A0" w:firstRow="1" w:lastRow="0" w:firstColumn="1" w:lastColumn="0" w:noHBand="0" w:noVBand="1"/>
      </w:tblPr>
      <w:tblGrid>
        <w:gridCol w:w="610"/>
        <w:gridCol w:w="3555"/>
        <w:gridCol w:w="4132"/>
      </w:tblGrid>
      <w:tr w:rsidR="00846E39" w:rsidRPr="00722ED8" w14:paraId="32A60EFC" w14:textId="77777777" w:rsidTr="004C217E">
        <w:tc>
          <w:tcPr>
            <w:tcW w:w="610" w:type="dxa"/>
          </w:tcPr>
          <w:p w14:paraId="2A886DDB" w14:textId="77777777" w:rsidR="00846E39" w:rsidRPr="00722ED8" w:rsidRDefault="00846E39" w:rsidP="004C217E">
            <w:pPr>
              <w:spacing w:line="276" w:lineRule="auto"/>
              <w:jc w:val="center"/>
              <w:rPr>
                <w:rFonts w:ascii="David" w:hAnsi="David"/>
                <w:b/>
                <w:bCs/>
                <w:szCs w:val="24"/>
                <w:rtl/>
                <w:lang w:eastAsia="en-US"/>
              </w:rPr>
            </w:pPr>
            <w:r w:rsidRPr="00722ED8">
              <w:rPr>
                <w:rFonts w:ascii="David" w:hAnsi="David"/>
                <w:b/>
                <w:bCs/>
                <w:szCs w:val="24"/>
                <w:rtl/>
                <w:lang w:eastAsia="en-US"/>
              </w:rPr>
              <w:t>1.</w:t>
            </w:r>
          </w:p>
        </w:tc>
        <w:tc>
          <w:tcPr>
            <w:tcW w:w="7687" w:type="dxa"/>
            <w:gridSpan w:val="2"/>
          </w:tcPr>
          <w:p w14:paraId="4EEB443F" w14:textId="77777777" w:rsidR="00846E39" w:rsidRPr="00722ED8" w:rsidRDefault="00846E39" w:rsidP="004C217E">
            <w:pPr>
              <w:spacing w:line="276" w:lineRule="auto"/>
              <w:rPr>
                <w:rFonts w:ascii="David" w:hAnsi="David"/>
                <w:b/>
                <w:bCs/>
                <w:szCs w:val="24"/>
                <w:rtl/>
                <w:lang w:eastAsia="en-US"/>
              </w:rPr>
            </w:pPr>
            <w:r w:rsidRPr="00722ED8">
              <w:rPr>
                <w:rFonts w:ascii="David" w:hAnsi="David"/>
                <w:b/>
                <w:bCs/>
                <w:szCs w:val="24"/>
                <w:rtl/>
                <w:lang w:eastAsia="en-US"/>
              </w:rPr>
              <w:t>שם המחקר</w:t>
            </w:r>
            <w:r w:rsidRPr="00722ED8">
              <w:rPr>
                <w:rFonts w:ascii="David" w:hAnsi="David"/>
                <w:szCs w:val="24"/>
                <w:rtl/>
                <w:lang w:eastAsia="en-US"/>
              </w:rPr>
              <w:t>:</w:t>
            </w:r>
          </w:p>
        </w:tc>
      </w:tr>
      <w:tr w:rsidR="00846E39" w:rsidRPr="00722ED8" w14:paraId="796A813B" w14:textId="77777777" w:rsidTr="004C217E">
        <w:tc>
          <w:tcPr>
            <w:tcW w:w="610" w:type="dxa"/>
          </w:tcPr>
          <w:p w14:paraId="2799BB2E" w14:textId="77777777" w:rsidR="00846E39" w:rsidRPr="00722ED8" w:rsidRDefault="00846E39" w:rsidP="004C217E">
            <w:pPr>
              <w:spacing w:line="276" w:lineRule="auto"/>
              <w:jc w:val="center"/>
              <w:rPr>
                <w:rFonts w:ascii="David" w:hAnsi="David"/>
                <w:b/>
                <w:bCs/>
                <w:szCs w:val="24"/>
                <w:rtl/>
                <w:lang w:eastAsia="en-US"/>
              </w:rPr>
            </w:pPr>
          </w:p>
        </w:tc>
        <w:tc>
          <w:tcPr>
            <w:tcW w:w="7687" w:type="dxa"/>
            <w:gridSpan w:val="2"/>
          </w:tcPr>
          <w:p w14:paraId="4FAEA130" w14:textId="77777777" w:rsidR="00846E39" w:rsidRPr="00722ED8" w:rsidRDefault="00846E39" w:rsidP="004C217E">
            <w:pPr>
              <w:spacing w:line="276" w:lineRule="auto"/>
              <w:jc w:val="center"/>
              <w:rPr>
                <w:rFonts w:ascii="David" w:hAnsi="David"/>
                <w:b/>
                <w:bCs/>
                <w:szCs w:val="24"/>
                <w:rtl/>
                <w:lang w:eastAsia="en-US"/>
              </w:rPr>
            </w:pPr>
          </w:p>
        </w:tc>
      </w:tr>
      <w:tr w:rsidR="00846E39" w:rsidRPr="00722ED8" w14:paraId="6038E9ED" w14:textId="77777777" w:rsidTr="004C217E">
        <w:tc>
          <w:tcPr>
            <w:tcW w:w="610" w:type="dxa"/>
          </w:tcPr>
          <w:p w14:paraId="05ECA9A0" w14:textId="77777777" w:rsidR="00846E39" w:rsidRPr="00722ED8" w:rsidRDefault="00846E39" w:rsidP="004C217E">
            <w:pPr>
              <w:spacing w:line="276" w:lineRule="auto"/>
              <w:jc w:val="center"/>
              <w:rPr>
                <w:rFonts w:ascii="David" w:hAnsi="David"/>
                <w:b/>
                <w:bCs/>
                <w:szCs w:val="24"/>
                <w:rtl/>
                <w:lang w:eastAsia="en-US"/>
              </w:rPr>
            </w:pPr>
            <w:r w:rsidRPr="00722ED8">
              <w:rPr>
                <w:rFonts w:ascii="David" w:hAnsi="David"/>
                <w:b/>
                <w:bCs/>
                <w:szCs w:val="24"/>
                <w:rtl/>
                <w:lang w:eastAsia="en-US"/>
              </w:rPr>
              <w:t>2.</w:t>
            </w:r>
          </w:p>
        </w:tc>
        <w:tc>
          <w:tcPr>
            <w:tcW w:w="7687" w:type="dxa"/>
            <w:gridSpan w:val="2"/>
          </w:tcPr>
          <w:p w14:paraId="633415E5" w14:textId="77777777" w:rsidR="00846E39" w:rsidRPr="00722ED8" w:rsidRDefault="00846E39" w:rsidP="004C217E">
            <w:pPr>
              <w:spacing w:line="276" w:lineRule="auto"/>
              <w:rPr>
                <w:rFonts w:ascii="David" w:hAnsi="David"/>
                <w:b/>
                <w:bCs/>
                <w:szCs w:val="24"/>
                <w:rtl/>
                <w:lang w:eastAsia="en-US"/>
              </w:rPr>
            </w:pPr>
            <w:r w:rsidRPr="00722ED8">
              <w:rPr>
                <w:rFonts w:ascii="David" w:hAnsi="David"/>
                <w:b/>
                <w:bCs/>
                <w:szCs w:val="24"/>
                <w:rtl/>
                <w:lang w:eastAsia="en-US"/>
              </w:rPr>
              <w:t>פרטי החוקרים הראשיים</w:t>
            </w:r>
            <w:r w:rsidRPr="00722ED8">
              <w:rPr>
                <w:rFonts w:ascii="David" w:hAnsi="David"/>
                <w:szCs w:val="24"/>
                <w:rtl/>
                <w:lang w:eastAsia="en-US"/>
              </w:rPr>
              <w:t>:</w:t>
            </w:r>
          </w:p>
        </w:tc>
      </w:tr>
      <w:tr w:rsidR="00846E39" w:rsidRPr="00722ED8" w14:paraId="2279DC77" w14:textId="77777777" w:rsidTr="004C217E">
        <w:tc>
          <w:tcPr>
            <w:tcW w:w="610" w:type="dxa"/>
          </w:tcPr>
          <w:p w14:paraId="02730CFB" w14:textId="77777777" w:rsidR="00846E39" w:rsidRPr="00722ED8" w:rsidRDefault="00846E39" w:rsidP="004C217E">
            <w:pPr>
              <w:spacing w:line="276" w:lineRule="auto"/>
              <w:jc w:val="center"/>
              <w:rPr>
                <w:rFonts w:ascii="David" w:hAnsi="David"/>
                <w:b/>
                <w:bCs/>
                <w:szCs w:val="24"/>
                <w:rtl/>
                <w:lang w:eastAsia="en-US"/>
              </w:rPr>
            </w:pPr>
            <w:r w:rsidRPr="00722ED8">
              <w:rPr>
                <w:rFonts w:ascii="David" w:hAnsi="David"/>
                <w:b/>
                <w:bCs/>
                <w:szCs w:val="24"/>
                <w:rtl/>
                <w:lang w:eastAsia="en-US"/>
              </w:rPr>
              <w:t>א.</w:t>
            </w:r>
          </w:p>
        </w:tc>
        <w:tc>
          <w:tcPr>
            <w:tcW w:w="3555" w:type="dxa"/>
          </w:tcPr>
          <w:p w14:paraId="12C5B188" w14:textId="77777777" w:rsidR="00846E39" w:rsidRPr="00722ED8" w:rsidRDefault="00846E39" w:rsidP="004C217E">
            <w:pPr>
              <w:spacing w:line="276" w:lineRule="auto"/>
              <w:rPr>
                <w:rFonts w:ascii="David" w:hAnsi="David"/>
                <w:b/>
                <w:bCs/>
                <w:szCs w:val="24"/>
                <w:rtl/>
                <w:lang w:eastAsia="en-US"/>
              </w:rPr>
            </w:pPr>
            <w:r w:rsidRPr="00722ED8">
              <w:rPr>
                <w:rFonts w:ascii="David" w:hAnsi="David"/>
                <w:szCs w:val="24"/>
                <w:rtl/>
                <w:lang w:eastAsia="en-US"/>
              </w:rPr>
              <w:t>שם מלא:</w:t>
            </w:r>
          </w:p>
        </w:tc>
        <w:tc>
          <w:tcPr>
            <w:tcW w:w="4132" w:type="dxa"/>
          </w:tcPr>
          <w:p w14:paraId="453878AA" w14:textId="77777777" w:rsidR="00846E39" w:rsidRPr="00722ED8" w:rsidRDefault="00846E39" w:rsidP="004C217E">
            <w:pPr>
              <w:spacing w:line="276" w:lineRule="auto"/>
              <w:jc w:val="center"/>
              <w:rPr>
                <w:rFonts w:ascii="David" w:hAnsi="David"/>
                <w:b/>
                <w:bCs/>
                <w:szCs w:val="24"/>
                <w:rtl/>
                <w:lang w:eastAsia="en-US"/>
              </w:rPr>
            </w:pPr>
          </w:p>
        </w:tc>
      </w:tr>
      <w:tr w:rsidR="00846E39" w:rsidRPr="00722ED8" w14:paraId="305E4512" w14:textId="77777777" w:rsidTr="004C217E">
        <w:tc>
          <w:tcPr>
            <w:tcW w:w="610" w:type="dxa"/>
          </w:tcPr>
          <w:p w14:paraId="380B7861" w14:textId="77777777" w:rsidR="00846E39" w:rsidRPr="00722ED8" w:rsidRDefault="00846E39" w:rsidP="004C217E">
            <w:pPr>
              <w:spacing w:line="276" w:lineRule="auto"/>
              <w:jc w:val="center"/>
              <w:rPr>
                <w:rFonts w:ascii="David" w:hAnsi="David"/>
                <w:b/>
                <w:bCs/>
                <w:szCs w:val="24"/>
                <w:rtl/>
                <w:lang w:eastAsia="en-US"/>
              </w:rPr>
            </w:pPr>
          </w:p>
        </w:tc>
        <w:tc>
          <w:tcPr>
            <w:tcW w:w="3555" w:type="dxa"/>
          </w:tcPr>
          <w:p w14:paraId="2B15EF17" w14:textId="77777777" w:rsidR="00846E39" w:rsidRPr="00722ED8" w:rsidRDefault="00846E39" w:rsidP="004C217E">
            <w:pPr>
              <w:spacing w:line="276" w:lineRule="auto"/>
              <w:rPr>
                <w:rFonts w:ascii="David" w:hAnsi="David"/>
                <w:b/>
                <w:bCs/>
                <w:szCs w:val="24"/>
                <w:rtl/>
                <w:lang w:eastAsia="en-US"/>
              </w:rPr>
            </w:pPr>
            <w:r w:rsidRPr="00722ED8">
              <w:rPr>
                <w:rFonts w:ascii="David" w:hAnsi="David"/>
                <w:szCs w:val="24"/>
                <w:rtl/>
                <w:lang w:eastAsia="en-US"/>
              </w:rPr>
              <w:t>כתובת:</w:t>
            </w:r>
          </w:p>
        </w:tc>
        <w:tc>
          <w:tcPr>
            <w:tcW w:w="4132" w:type="dxa"/>
          </w:tcPr>
          <w:p w14:paraId="038214A2" w14:textId="77777777" w:rsidR="00846E39" w:rsidRPr="00722ED8" w:rsidRDefault="00846E39" w:rsidP="004C217E">
            <w:pPr>
              <w:spacing w:line="276" w:lineRule="auto"/>
              <w:jc w:val="center"/>
              <w:rPr>
                <w:rFonts w:ascii="David" w:hAnsi="David"/>
                <w:b/>
                <w:bCs/>
                <w:szCs w:val="24"/>
                <w:rtl/>
                <w:lang w:eastAsia="en-US"/>
              </w:rPr>
            </w:pPr>
          </w:p>
        </w:tc>
      </w:tr>
      <w:tr w:rsidR="00846E39" w:rsidRPr="00722ED8" w14:paraId="3164B47D" w14:textId="77777777" w:rsidTr="004C217E">
        <w:tc>
          <w:tcPr>
            <w:tcW w:w="610" w:type="dxa"/>
          </w:tcPr>
          <w:p w14:paraId="2B8CA28D" w14:textId="77777777" w:rsidR="00846E39" w:rsidRPr="00722ED8" w:rsidRDefault="00846E39" w:rsidP="004C217E">
            <w:pPr>
              <w:spacing w:line="276" w:lineRule="auto"/>
              <w:jc w:val="center"/>
              <w:rPr>
                <w:rFonts w:ascii="David" w:hAnsi="David"/>
                <w:b/>
                <w:bCs/>
                <w:szCs w:val="24"/>
                <w:rtl/>
                <w:lang w:eastAsia="en-US"/>
              </w:rPr>
            </w:pPr>
          </w:p>
        </w:tc>
        <w:tc>
          <w:tcPr>
            <w:tcW w:w="3555" w:type="dxa"/>
          </w:tcPr>
          <w:p w14:paraId="4D44BAFC" w14:textId="77777777" w:rsidR="00846E39" w:rsidRPr="00722ED8" w:rsidRDefault="00846E39" w:rsidP="004C217E">
            <w:pPr>
              <w:spacing w:line="276" w:lineRule="auto"/>
              <w:rPr>
                <w:rFonts w:ascii="David" w:hAnsi="David"/>
                <w:b/>
                <w:bCs/>
                <w:szCs w:val="24"/>
                <w:rtl/>
                <w:lang w:eastAsia="en-US"/>
              </w:rPr>
            </w:pPr>
            <w:r w:rsidRPr="00722ED8">
              <w:rPr>
                <w:rFonts w:ascii="David" w:hAnsi="David"/>
                <w:szCs w:val="24"/>
                <w:rtl/>
                <w:lang w:eastAsia="en-US"/>
              </w:rPr>
              <w:t>מס' טלפון נייד:</w:t>
            </w:r>
          </w:p>
        </w:tc>
        <w:tc>
          <w:tcPr>
            <w:tcW w:w="4132" w:type="dxa"/>
          </w:tcPr>
          <w:p w14:paraId="60C6457D" w14:textId="77777777" w:rsidR="00846E39" w:rsidRPr="00722ED8" w:rsidRDefault="00846E39" w:rsidP="004C217E">
            <w:pPr>
              <w:spacing w:line="276" w:lineRule="auto"/>
              <w:jc w:val="center"/>
              <w:rPr>
                <w:rFonts w:ascii="David" w:hAnsi="David"/>
                <w:b/>
                <w:bCs/>
                <w:szCs w:val="24"/>
                <w:rtl/>
                <w:lang w:eastAsia="en-US"/>
              </w:rPr>
            </w:pPr>
          </w:p>
        </w:tc>
      </w:tr>
      <w:tr w:rsidR="00846E39" w:rsidRPr="00722ED8" w14:paraId="45C680ED" w14:textId="77777777" w:rsidTr="004C217E">
        <w:tc>
          <w:tcPr>
            <w:tcW w:w="610" w:type="dxa"/>
          </w:tcPr>
          <w:p w14:paraId="7F6CDE59" w14:textId="77777777" w:rsidR="00846E39" w:rsidRPr="00722ED8" w:rsidRDefault="00846E39" w:rsidP="004C217E">
            <w:pPr>
              <w:spacing w:line="276" w:lineRule="auto"/>
              <w:jc w:val="center"/>
              <w:rPr>
                <w:rFonts w:ascii="David" w:hAnsi="David"/>
                <w:b/>
                <w:bCs/>
                <w:szCs w:val="24"/>
                <w:rtl/>
                <w:lang w:eastAsia="en-US"/>
              </w:rPr>
            </w:pPr>
          </w:p>
        </w:tc>
        <w:tc>
          <w:tcPr>
            <w:tcW w:w="3555" w:type="dxa"/>
          </w:tcPr>
          <w:p w14:paraId="0E9AEC5A" w14:textId="77777777" w:rsidR="00846E39" w:rsidRPr="00722ED8" w:rsidRDefault="00846E39" w:rsidP="004C217E">
            <w:pPr>
              <w:spacing w:line="276" w:lineRule="auto"/>
              <w:rPr>
                <w:rFonts w:ascii="David" w:hAnsi="David"/>
                <w:szCs w:val="24"/>
                <w:rtl/>
                <w:lang w:eastAsia="en-US"/>
              </w:rPr>
            </w:pPr>
            <w:r w:rsidRPr="00722ED8">
              <w:rPr>
                <w:rFonts w:ascii="David" w:hAnsi="David"/>
                <w:szCs w:val="24"/>
                <w:rtl/>
                <w:lang w:eastAsia="en-US"/>
              </w:rPr>
              <w:t>דוא"ל:</w:t>
            </w:r>
          </w:p>
        </w:tc>
        <w:tc>
          <w:tcPr>
            <w:tcW w:w="4132" w:type="dxa"/>
          </w:tcPr>
          <w:p w14:paraId="686A0173" w14:textId="77777777" w:rsidR="00846E39" w:rsidRPr="00722ED8" w:rsidRDefault="00846E39" w:rsidP="004C217E">
            <w:pPr>
              <w:spacing w:line="276" w:lineRule="auto"/>
              <w:jc w:val="center"/>
              <w:rPr>
                <w:rFonts w:ascii="David" w:hAnsi="David"/>
                <w:b/>
                <w:bCs/>
                <w:szCs w:val="24"/>
                <w:rtl/>
                <w:lang w:eastAsia="en-US"/>
              </w:rPr>
            </w:pPr>
          </w:p>
        </w:tc>
      </w:tr>
      <w:tr w:rsidR="00846E39" w:rsidRPr="00722ED8" w14:paraId="5436232B" w14:textId="77777777" w:rsidTr="004C217E">
        <w:tc>
          <w:tcPr>
            <w:tcW w:w="610" w:type="dxa"/>
          </w:tcPr>
          <w:p w14:paraId="6B4CF05E" w14:textId="77777777" w:rsidR="00846E39" w:rsidRPr="00722ED8" w:rsidRDefault="00846E39" w:rsidP="004C217E">
            <w:pPr>
              <w:spacing w:line="276" w:lineRule="auto"/>
              <w:jc w:val="center"/>
              <w:rPr>
                <w:rFonts w:ascii="David" w:hAnsi="David"/>
                <w:b/>
                <w:bCs/>
                <w:szCs w:val="24"/>
                <w:rtl/>
                <w:lang w:eastAsia="en-US"/>
              </w:rPr>
            </w:pPr>
            <w:r w:rsidRPr="00722ED8">
              <w:rPr>
                <w:rFonts w:ascii="David" w:hAnsi="David"/>
                <w:b/>
                <w:bCs/>
                <w:szCs w:val="24"/>
                <w:rtl/>
                <w:lang w:eastAsia="en-US"/>
              </w:rPr>
              <w:t>ב.</w:t>
            </w:r>
          </w:p>
        </w:tc>
        <w:tc>
          <w:tcPr>
            <w:tcW w:w="3555" w:type="dxa"/>
          </w:tcPr>
          <w:p w14:paraId="01AE320D" w14:textId="77777777" w:rsidR="00846E39" w:rsidRPr="00722ED8" w:rsidRDefault="00846E39" w:rsidP="004C217E">
            <w:pPr>
              <w:spacing w:line="276" w:lineRule="auto"/>
              <w:rPr>
                <w:rFonts w:ascii="David" w:hAnsi="David"/>
                <w:b/>
                <w:bCs/>
                <w:szCs w:val="24"/>
                <w:rtl/>
                <w:lang w:eastAsia="en-US"/>
              </w:rPr>
            </w:pPr>
            <w:r w:rsidRPr="00722ED8">
              <w:rPr>
                <w:rFonts w:ascii="David" w:hAnsi="David"/>
                <w:szCs w:val="24"/>
                <w:rtl/>
                <w:lang w:eastAsia="en-US"/>
              </w:rPr>
              <w:t>שם מלא:</w:t>
            </w:r>
          </w:p>
        </w:tc>
        <w:tc>
          <w:tcPr>
            <w:tcW w:w="4132" w:type="dxa"/>
          </w:tcPr>
          <w:p w14:paraId="12C2BF6B" w14:textId="77777777" w:rsidR="00846E39" w:rsidRPr="00722ED8" w:rsidRDefault="00846E39" w:rsidP="004C217E">
            <w:pPr>
              <w:spacing w:line="276" w:lineRule="auto"/>
              <w:jc w:val="center"/>
              <w:rPr>
                <w:rFonts w:ascii="David" w:hAnsi="David"/>
                <w:b/>
                <w:bCs/>
                <w:szCs w:val="24"/>
                <w:rtl/>
                <w:lang w:eastAsia="en-US"/>
              </w:rPr>
            </w:pPr>
          </w:p>
        </w:tc>
      </w:tr>
      <w:tr w:rsidR="00846E39" w:rsidRPr="00722ED8" w14:paraId="5D4FCB6D" w14:textId="77777777" w:rsidTr="004C217E">
        <w:tc>
          <w:tcPr>
            <w:tcW w:w="610" w:type="dxa"/>
          </w:tcPr>
          <w:p w14:paraId="3BF01B69" w14:textId="77777777" w:rsidR="00846E39" w:rsidRPr="00722ED8" w:rsidRDefault="00846E39" w:rsidP="004C217E">
            <w:pPr>
              <w:spacing w:line="276" w:lineRule="auto"/>
              <w:jc w:val="center"/>
              <w:rPr>
                <w:rFonts w:ascii="David" w:hAnsi="David"/>
                <w:b/>
                <w:bCs/>
                <w:szCs w:val="24"/>
                <w:rtl/>
                <w:lang w:eastAsia="en-US"/>
              </w:rPr>
            </w:pPr>
          </w:p>
        </w:tc>
        <w:tc>
          <w:tcPr>
            <w:tcW w:w="3555" w:type="dxa"/>
          </w:tcPr>
          <w:p w14:paraId="05586F7A" w14:textId="77777777" w:rsidR="00846E39" w:rsidRPr="00722ED8" w:rsidRDefault="00846E39" w:rsidP="004C217E">
            <w:pPr>
              <w:spacing w:line="276" w:lineRule="auto"/>
              <w:rPr>
                <w:rFonts w:ascii="David" w:hAnsi="David"/>
                <w:b/>
                <w:bCs/>
                <w:szCs w:val="24"/>
                <w:rtl/>
                <w:lang w:eastAsia="en-US"/>
              </w:rPr>
            </w:pPr>
            <w:r w:rsidRPr="00722ED8">
              <w:rPr>
                <w:rFonts w:ascii="David" w:hAnsi="David"/>
                <w:szCs w:val="24"/>
                <w:rtl/>
                <w:lang w:eastAsia="en-US"/>
              </w:rPr>
              <w:t>כתובת:</w:t>
            </w:r>
          </w:p>
        </w:tc>
        <w:tc>
          <w:tcPr>
            <w:tcW w:w="4132" w:type="dxa"/>
          </w:tcPr>
          <w:p w14:paraId="2CB9571D" w14:textId="77777777" w:rsidR="00846E39" w:rsidRPr="00722ED8" w:rsidRDefault="00846E39" w:rsidP="004C217E">
            <w:pPr>
              <w:spacing w:line="276" w:lineRule="auto"/>
              <w:jc w:val="center"/>
              <w:rPr>
                <w:rFonts w:ascii="David" w:hAnsi="David"/>
                <w:b/>
                <w:bCs/>
                <w:szCs w:val="24"/>
                <w:rtl/>
                <w:lang w:eastAsia="en-US"/>
              </w:rPr>
            </w:pPr>
          </w:p>
        </w:tc>
      </w:tr>
      <w:tr w:rsidR="00846E39" w:rsidRPr="00722ED8" w14:paraId="19C6BAA2" w14:textId="77777777" w:rsidTr="004C217E">
        <w:tc>
          <w:tcPr>
            <w:tcW w:w="610" w:type="dxa"/>
          </w:tcPr>
          <w:p w14:paraId="593BF0E8" w14:textId="77777777" w:rsidR="00846E39" w:rsidRPr="00722ED8" w:rsidRDefault="00846E39" w:rsidP="004C217E">
            <w:pPr>
              <w:spacing w:line="276" w:lineRule="auto"/>
              <w:jc w:val="center"/>
              <w:rPr>
                <w:rFonts w:ascii="David" w:hAnsi="David"/>
                <w:b/>
                <w:bCs/>
                <w:szCs w:val="24"/>
                <w:rtl/>
                <w:lang w:eastAsia="en-US"/>
              </w:rPr>
            </w:pPr>
          </w:p>
        </w:tc>
        <w:tc>
          <w:tcPr>
            <w:tcW w:w="3555" w:type="dxa"/>
          </w:tcPr>
          <w:p w14:paraId="6B95EC17" w14:textId="77777777" w:rsidR="00846E39" w:rsidRPr="00722ED8" w:rsidRDefault="00846E39" w:rsidP="004C217E">
            <w:pPr>
              <w:spacing w:line="276" w:lineRule="auto"/>
              <w:rPr>
                <w:rFonts w:ascii="David" w:hAnsi="David"/>
                <w:b/>
                <w:bCs/>
                <w:szCs w:val="24"/>
                <w:rtl/>
                <w:lang w:eastAsia="en-US"/>
              </w:rPr>
            </w:pPr>
            <w:r w:rsidRPr="00722ED8">
              <w:rPr>
                <w:rFonts w:ascii="David" w:hAnsi="David"/>
                <w:szCs w:val="24"/>
                <w:rtl/>
                <w:lang w:eastAsia="en-US"/>
              </w:rPr>
              <w:t>מס' טלפון נייד:</w:t>
            </w:r>
          </w:p>
        </w:tc>
        <w:tc>
          <w:tcPr>
            <w:tcW w:w="4132" w:type="dxa"/>
          </w:tcPr>
          <w:p w14:paraId="718F1933" w14:textId="77777777" w:rsidR="00846E39" w:rsidRPr="00722ED8" w:rsidRDefault="00846E39" w:rsidP="004C217E">
            <w:pPr>
              <w:spacing w:line="276" w:lineRule="auto"/>
              <w:jc w:val="center"/>
              <w:rPr>
                <w:rFonts w:ascii="David" w:hAnsi="David"/>
                <w:b/>
                <w:bCs/>
                <w:szCs w:val="24"/>
                <w:rtl/>
                <w:lang w:eastAsia="en-US"/>
              </w:rPr>
            </w:pPr>
          </w:p>
        </w:tc>
      </w:tr>
      <w:tr w:rsidR="00846E39" w:rsidRPr="00722ED8" w14:paraId="100855BE" w14:textId="77777777" w:rsidTr="004C217E">
        <w:tc>
          <w:tcPr>
            <w:tcW w:w="610" w:type="dxa"/>
          </w:tcPr>
          <w:p w14:paraId="77F28B20" w14:textId="77777777" w:rsidR="00846E39" w:rsidRPr="00722ED8" w:rsidRDefault="00846E39" w:rsidP="004C217E">
            <w:pPr>
              <w:spacing w:line="276" w:lineRule="auto"/>
              <w:jc w:val="center"/>
              <w:rPr>
                <w:rFonts w:ascii="David" w:hAnsi="David"/>
                <w:b/>
                <w:bCs/>
                <w:szCs w:val="24"/>
                <w:rtl/>
                <w:lang w:eastAsia="en-US"/>
              </w:rPr>
            </w:pPr>
          </w:p>
        </w:tc>
        <w:tc>
          <w:tcPr>
            <w:tcW w:w="3555" w:type="dxa"/>
          </w:tcPr>
          <w:p w14:paraId="2ED04642" w14:textId="77777777" w:rsidR="00846E39" w:rsidRPr="00722ED8" w:rsidRDefault="00846E39" w:rsidP="004C217E">
            <w:pPr>
              <w:spacing w:line="276" w:lineRule="auto"/>
              <w:rPr>
                <w:rFonts w:ascii="David" w:hAnsi="David"/>
                <w:szCs w:val="24"/>
                <w:rtl/>
                <w:lang w:eastAsia="en-US"/>
              </w:rPr>
            </w:pPr>
            <w:r w:rsidRPr="00722ED8">
              <w:rPr>
                <w:rFonts w:ascii="David" w:hAnsi="David"/>
                <w:szCs w:val="24"/>
                <w:rtl/>
                <w:lang w:eastAsia="en-US"/>
              </w:rPr>
              <w:t>דוא"ל:</w:t>
            </w:r>
          </w:p>
        </w:tc>
        <w:tc>
          <w:tcPr>
            <w:tcW w:w="4132" w:type="dxa"/>
          </w:tcPr>
          <w:p w14:paraId="072420BB" w14:textId="77777777" w:rsidR="00846E39" w:rsidRPr="00722ED8" w:rsidRDefault="00846E39" w:rsidP="004C217E">
            <w:pPr>
              <w:spacing w:line="276" w:lineRule="auto"/>
              <w:jc w:val="center"/>
              <w:rPr>
                <w:rFonts w:ascii="David" w:hAnsi="David"/>
                <w:b/>
                <w:bCs/>
                <w:szCs w:val="24"/>
                <w:rtl/>
                <w:lang w:eastAsia="en-US"/>
              </w:rPr>
            </w:pPr>
          </w:p>
        </w:tc>
      </w:tr>
      <w:tr w:rsidR="00846E39" w:rsidRPr="00722ED8" w14:paraId="07F55358" w14:textId="77777777" w:rsidTr="004C217E">
        <w:tc>
          <w:tcPr>
            <w:tcW w:w="610" w:type="dxa"/>
          </w:tcPr>
          <w:p w14:paraId="2ACE0928" w14:textId="77777777" w:rsidR="00846E39" w:rsidRPr="00722ED8" w:rsidRDefault="00846E39" w:rsidP="004C217E">
            <w:pPr>
              <w:spacing w:line="276" w:lineRule="auto"/>
              <w:jc w:val="center"/>
              <w:rPr>
                <w:rFonts w:ascii="David" w:hAnsi="David"/>
                <w:b/>
                <w:bCs/>
                <w:szCs w:val="24"/>
                <w:rtl/>
                <w:lang w:eastAsia="en-US"/>
              </w:rPr>
            </w:pPr>
            <w:r w:rsidRPr="00722ED8">
              <w:rPr>
                <w:rFonts w:ascii="David" w:hAnsi="David"/>
                <w:b/>
                <w:bCs/>
                <w:szCs w:val="24"/>
                <w:rtl/>
                <w:lang w:eastAsia="en-US"/>
              </w:rPr>
              <w:t>ג.</w:t>
            </w:r>
          </w:p>
        </w:tc>
        <w:tc>
          <w:tcPr>
            <w:tcW w:w="3555" w:type="dxa"/>
          </w:tcPr>
          <w:p w14:paraId="3D4200AC" w14:textId="77777777" w:rsidR="00846E39" w:rsidRPr="00722ED8" w:rsidRDefault="00846E39" w:rsidP="004C217E">
            <w:pPr>
              <w:spacing w:line="276" w:lineRule="auto"/>
              <w:rPr>
                <w:rFonts w:ascii="David" w:hAnsi="David"/>
                <w:b/>
                <w:bCs/>
                <w:szCs w:val="24"/>
                <w:rtl/>
                <w:lang w:eastAsia="en-US"/>
              </w:rPr>
            </w:pPr>
            <w:r w:rsidRPr="00722ED8">
              <w:rPr>
                <w:rFonts w:ascii="David" w:hAnsi="David"/>
                <w:szCs w:val="24"/>
                <w:rtl/>
                <w:lang w:eastAsia="en-US"/>
              </w:rPr>
              <w:t>שם מלא:</w:t>
            </w:r>
          </w:p>
        </w:tc>
        <w:tc>
          <w:tcPr>
            <w:tcW w:w="4132" w:type="dxa"/>
          </w:tcPr>
          <w:p w14:paraId="2820A8B8" w14:textId="77777777" w:rsidR="00846E39" w:rsidRPr="00722ED8" w:rsidRDefault="00846E39" w:rsidP="004C217E">
            <w:pPr>
              <w:spacing w:line="276" w:lineRule="auto"/>
              <w:jc w:val="center"/>
              <w:rPr>
                <w:rFonts w:ascii="David" w:hAnsi="David"/>
                <w:b/>
                <w:bCs/>
                <w:szCs w:val="24"/>
                <w:rtl/>
                <w:lang w:eastAsia="en-US"/>
              </w:rPr>
            </w:pPr>
          </w:p>
        </w:tc>
      </w:tr>
      <w:tr w:rsidR="00846E39" w:rsidRPr="00722ED8" w14:paraId="31749B5E" w14:textId="77777777" w:rsidTr="004C217E">
        <w:tc>
          <w:tcPr>
            <w:tcW w:w="610" w:type="dxa"/>
          </w:tcPr>
          <w:p w14:paraId="698B08CB" w14:textId="77777777" w:rsidR="00846E39" w:rsidRPr="00722ED8" w:rsidRDefault="00846E39" w:rsidP="004C217E">
            <w:pPr>
              <w:spacing w:line="276" w:lineRule="auto"/>
              <w:jc w:val="center"/>
              <w:rPr>
                <w:rFonts w:ascii="David" w:hAnsi="David"/>
                <w:b/>
                <w:bCs/>
                <w:szCs w:val="24"/>
                <w:rtl/>
                <w:lang w:eastAsia="en-US"/>
              </w:rPr>
            </w:pPr>
          </w:p>
        </w:tc>
        <w:tc>
          <w:tcPr>
            <w:tcW w:w="3555" w:type="dxa"/>
          </w:tcPr>
          <w:p w14:paraId="15DD4BEF" w14:textId="77777777" w:rsidR="00846E39" w:rsidRPr="00722ED8" w:rsidRDefault="00846E39" w:rsidP="004C217E">
            <w:pPr>
              <w:spacing w:line="276" w:lineRule="auto"/>
              <w:rPr>
                <w:rFonts w:ascii="David" w:hAnsi="David"/>
                <w:b/>
                <w:bCs/>
                <w:szCs w:val="24"/>
                <w:rtl/>
                <w:lang w:eastAsia="en-US"/>
              </w:rPr>
            </w:pPr>
            <w:r w:rsidRPr="00722ED8">
              <w:rPr>
                <w:rFonts w:ascii="David" w:hAnsi="David"/>
                <w:szCs w:val="24"/>
                <w:rtl/>
                <w:lang w:eastAsia="en-US"/>
              </w:rPr>
              <w:t>כתובת:</w:t>
            </w:r>
          </w:p>
        </w:tc>
        <w:tc>
          <w:tcPr>
            <w:tcW w:w="4132" w:type="dxa"/>
          </w:tcPr>
          <w:p w14:paraId="65B6D0C9" w14:textId="77777777" w:rsidR="00846E39" w:rsidRPr="00722ED8" w:rsidRDefault="00846E39" w:rsidP="004C217E">
            <w:pPr>
              <w:spacing w:line="276" w:lineRule="auto"/>
              <w:jc w:val="center"/>
              <w:rPr>
                <w:rFonts w:ascii="David" w:hAnsi="David"/>
                <w:b/>
                <w:bCs/>
                <w:szCs w:val="24"/>
                <w:rtl/>
                <w:lang w:eastAsia="en-US"/>
              </w:rPr>
            </w:pPr>
          </w:p>
        </w:tc>
      </w:tr>
      <w:tr w:rsidR="00846E39" w:rsidRPr="00722ED8" w14:paraId="72385A73" w14:textId="77777777" w:rsidTr="004C217E">
        <w:tc>
          <w:tcPr>
            <w:tcW w:w="610" w:type="dxa"/>
          </w:tcPr>
          <w:p w14:paraId="617931A6" w14:textId="77777777" w:rsidR="00846E39" w:rsidRPr="00722ED8" w:rsidRDefault="00846E39" w:rsidP="004C217E">
            <w:pPr>
              <w:spacing w:line="276" w:lineRule="auto"/>
              <w:jc w:val="center"/>
              <w:rPr>
                <w:rFonts w:ascii="David" w:hAnsi="David"/>
                <w:b/>
                <w:bCs/>
                <w:szCs w:val="24"/>
                <w:rtl/>
                <w:lang w:eastAsia="en-US"/>
              </w:rPr>
            </w:pPr>
          </w:p>
        </w:tc>
        <w:tc>
          <w:tcPr>
            <w:tcW w:w="3555" w:type="dxa"/>
          </w:tcPr>
          <w:p w14:paraId="0172989B" w14:textId="77777777" w:rsidR="00846E39" w:rsidRPr="00722ED8" w:rsidRDefault="00846E39" w:rsidP="004C217E">
            <w:pPr>
              <w:spacing w:line="276" w:lineRule="auto"/>
              <w:rPr>
                <w:rFonts w:ascii="David" w:hAnsi="David"/>
                <w:b/>
                <w:bCs/>
                <w:szCs w:val="24"/>
                <w:rtl/>
                <w:lang w:eastAsia="en-US"/>
              </w:rPr>
            </w:pPr>
            <w:r w:rsidRPr="00722ED8">
              <w:rPr>
                <w:rFonts w:ascii="David" w:hAnsi="David"/>
                <w:szCs w:val="24"/>
                <w:rtl/>
                <w:lang w:eastAsia="en-US"/>
              </w:rPr>
              <w:t>מס' טלפון נייד:</w:t>
            </w:r>
          </w:p>
        </w:tc>
        <w:tc>
          <w:tcPr>
            <w:tcW w:w="4132" w:type="dxa"/>
          </w:tcPr>
          <w:p w14:paraId="245529FB" w14:textId="77777777" w:rsidR="00846E39" w:rsidRPr="00722ED8" w:rsidRDefault="00846E39" w:rsidP="004C217E">
            <w:pPr>
              <w:spacing w:line="276" w:lineRule="auto"/>
              <w:jc w:val="center"/>
              <w:rPr>
                <w:rFonts w:ascii="David" w:hAnsi="David"/>
                <w:b/>
                <w:bCs/>
                <w:szCs w:val="24"/>
                <w:rtl/>
                <w:lang w:eastAsia="en-US"/>
              </w:rPr>
            </w:pPr>
          </w:p>
        </w:tc>
      </w:tr>
      <w:tr w:rsidR="00846E39" w:rsidRPr="00722ED8" w14:paraId="759AC4AD" w14:textId="77777777" w:rsidTr="004C217E">
        <w:tc>
          <w:tcPr>
            <w:tcW w:w="610" w:type="dxa"/>
          </w:tcPr>
          <w:p w14:paraId="76F2D211" w14:textId="77777777" w:rsidR="00846E39" w:rsidRPr="00722ED8" w:rsidRDefault="00846E39" w:rsidP="004C217E">
            <w:pPr>
              <w:spacing w:line="276" w:lineRule="auto"/>
              <w:jc w:val="center"/>
              <w:rPr>
                <w:rFonts w:ascii="David" w:hAnsi="David"/>
                <w:b/>
                <w:bCs/>
                <w:szCs w:val="24"/>
                <w:rtl/>
                <w:lang w:eastAsia="en-US"/>
              </w:rPr>
            </w:pPr>
          </w:p>
        </w:tc>
        <w:tc>
          <w:tcPr>
            <w:tcW w:w="3555" w:type="dxa"/>
          </w:tcPr>
          <w:p w14:paraId="5C71C824" w14:textId="77777777" w:rsidR="00846E39" w:rsidRPr="00722ED8" w:rsidRDefault="00846E39" w:rsidP="004C217E">
            <w:pPr>
              <w:spacing w:line="276" w:lineRule="auto"/>
              <w:rPr>
                <w:rFonts w:ascii="David" w:hAnsi="David"/>
                <w:szCs w:val="24"/>
                <w:rtl/>
                <w:lang w:eastAsia="en-US"/>
              </w:rPr>
            </w:pPr>
            <w:r w:rsidRPr="00722ED8">
              <w:rPr>
                <w:rFonts w:ascii="David" w:hAnsi="David"/>
                <w:szCs w:val="24"/>
                <w:rtl/>
                <w:lang w:eastAsia="en-US"/>
              </w:rPr>
              <w:t>דוא"ל:</w:t>
            </w:r>
          </w:p>
        </w:tc>
        <w:tc>
          <w:tcPr>
            <w:tcW w:w="4132" w:type="dxa"/>
          </w:tcPr>
          <w:p w14:paraId="1417F18F" w14:textId="77777777" w:rsidR="00846E39" w:rsidRPr="00722ED8" w:rsidRDefault="00846E39" w:rsidP="004C217E">
            <w:pPr>
              <w:spacing w:line="276" w:lineRule="auto"/>
              <w:jc w:val="center"/>
              <w:rPr>
                <w:rFonts w:ascii="David" w:hAnsi="David"/>
                <w:b/>
                <w:bCs/>
                <w:szCs w:val="24"/>
                <w:rtl/>
                <w:lang w:eastAsia="en-US"/>
              </w:rPr>
            </w:pPr>
          </w:p>
        </w:tc>
      </w:tr>
      <w:tr w:rsidR="00846E39" w:rsidRPr="00722ED8" w14:paraId="3ACAD72B" w14:textId="77777777" w:rsidTr="004C217E">
        <w:tc>
          <w:tcPr>
            <w:tcW w:w="610" w:type="dxa"/>
          </w:tcPr>
          <w:p w14:paraId="4D7816DC" w14:textId="77777777" w:rsidR="00846E39" w:rsidRPr="00722ED8" w:rsidRDefault="00846E39" w:rsidP="004C217E">
            <w:pPr>
              <w:spacing w:line="276" w:lineRule="auto"/>
              <w:jc w:val="center"/>
              <w:rPr>
                <w:rFonts w:ascii="David" w:hAnsi="David"/>
                <w:b/>
                <w:bCs/>
                <w:szCs w:val="24"/>
                <w:rtl/>
                <w:lang w:eastAsia="en-US"/>
              </w:rPr>
            </w:pPr>
            <w:r w:rsidRPr="00722ED8">
              <w:rPr>
                <w:rFonts w:ascii="David" w:hAnsi="David"/>
                <w:b/>
                <w:bCs/>
                <w:szCs w:val="24"/>
                <w:rtl/>
                <w:lang w:eastAsia="en-US"/>
              </w:rPr>
              <w:t>ד.</w:t>
            </w:r>
          </w:p>
        </w:tc>
        <w:tc>
          <w:tcPr>
            <w:tcW w:w="3555" w:type="dxa"/>
          </w:tcPr>
          <w:p w14:paraId="1311D310" w14:textId="77777777" w:rsidR="00846E39" w:rsidRPr="00722ED8" w:rsidRDefault="00846E39" w:rsidP="004C217E">
            <w:pPr>
              <w:spacing w:line="276" w:lineRule="auto"/>
              <w:rPr>
                <w:rFonts w:ascii="David" w:hAnsi="David"/>
                <w:b/>
                <w:bCs/>
                <w:szCs w:val="24"/>
                <w:rtl/>
                <w:lang w:eastAsia="en-US"/>
              </w:rPr>
            </w:pPr>
            <w:r w:rsidRPr="00722ED8">
              <w:rPr>
                <w:rFonts w:ascii="David" w:hAnsi="David"/>
                <w:szCs w:val="24"/>
                <w:rtl/>
                <w:lang w:eastAsia="en-US"/>
              </w:rPr>
              <w:t>שם מלא:</w:t>
            </w:r>
          </w:p>
        </w:tc>
        <w:tc>
          <w:tcPr>
            <w:tcW w:w="4132" w:type="dxa"/>
          </w:tcPr>
          <w:p w14:paraId="2DDAB7D3" w14:textId="77777777" w:rsidR="00846E39" w:rsidRPr="00722ED8" w:rsidRDefault="00846E39" w:rsidP="004C217E">
            <w:pPr>
              <w:spacing w:line="276" w:lineRule="auto"/>
              <w:jc w:val="center"/>
              <w:rPr>
                <w:rFonts w:ascii="David" w:hAnsi="David"/>
                <w:b/>
                <w:bCs/>
                <w:szCs w:val="24"/>
                <w:rtl/>
                <w:lang w:eastAsia="en-US"/>
              </w:rPr>
            </w:pPr>
          </w:p>
        </w:tc>
      </w:tr>
      <w:tr w:rsidR="00846E39" w:rsidRPr="00722ED8" w14:paraId="7D3EC915" w14:textId="77777777" w:rsidTr="004C217E">
        <w:tc>
          <w:tcPr>
            <w:tcW w:w="610" w:type="dxa"/>
          </w:tcPr>
          <w:p w14:paraId="12AD6B55" w14:textId="77777777" w:rsidR="00846E39" w:rsidRPr="00722ED8" w:rsidRDefault="00846E39" w:rsidP="004C217E">
            <w:pPr>
              <w:spacing w:line="276" w:lineRule="auto"/>
              <w:jc w:val="center"/>
              <w:rPr>
                <w:rFonts w:ascii="David" w:hAnsi="David"/>
                <w:b/>
                <w:bCs/>
                <w:szCs w:val="24"/>
                <w:rtl/>
                <w:lang w:eastAsia="en-US"/>
              </w:rPr>
            </w:pPr>
          </w:p>
        </w:tc>
        <w:tc>
          <w:tcPr>
            <w:tcW w:w="3555" w:type="dxa"/>
          </w:tcPr>
          <w:p w14:paraId="21FB6623" w14:textId="77777777" w:rsidR="00846E39" w:rsidRPr="00722ED8" w:rsidRDefault="00846E39" w:rsidP="004C217E">
            <w:pPr>
              <w:spacing w:line="276" w:lineRule="auto"/>
              <w:rPr>
                <w:rFonts w:ascii="David" w:hAnsi="David"/>
                <w:b/>
                <w:bCs/>
                <w:szCs w:val="24"/>
                <w:rtl/>
                <w:lang w:eastAsia="en-US"/>
              </w:rPr>
            </w:pPr>
            <w:r w:rsidRPr="00722ED8">
              <w:rPr>
                <w:rFonts w:ascii="David" w:hAnsi="David"/>
                <w:szCs w:val="24"/>
                <w:rtl/>
                <w:lang w:eastAsia="en-US"/>
              </w:rPr>
              <w:t>כתובת:</w:t>
            </w:r>
          </w:p>
        </w:tc>
        <w:tc>
          <w:tcPr>
            <w:tcW w:w="4132" w:type="dxa"/>
          </w:tcPr>
          <w:p w14:paraId="448A006A" w14:textId="77777777" w:rsidR="00846E39" w:rsidRPr="00722ED8" w:rsidRDefault="00846E39" w:rsidP="004C217E">
            <w:pPr>
              <w:spacing w:line="276" w:lineRule="auto"/>
              <w:jc w:val="center"/>
              <w:rPr>
                <w:rFonts w:ascii="David" w:hAnsi="David"/>
                <w:b/>
                <w:bCs/>
                <w:szCs w:val="24"/>
                <w:rtl/>
                <w:lang w:eastAsia="en-US"/>
              </w:rPr>
            </w:pPr>
          </w:p>
        </w:tc>
      </w:tr>
      <w:tr w:rsidR="00846E39" w:rsidRPr="00722ED8" w14:paraId="14C5C709" w14:textId="77777777" w:rsidTr="004C217E">
        <w:tc>
          <w:tcPr>
            <w:tcW w:w="610" w:type="dxa"/>
          </w:tcPr>
          <w:p w14:paraId="6CB51E04" w14:textId="77777777" w:rsidR="00846E39" w:rsidRPr="00722ED8" w:rsidRDefault="00846E39" w:rsidP="004C217E">
            <w:pPr>
              <w:spacing w:line="276" w:lineRule="auto"/>
              <w:jc w:val="center"/>
              <w:rPr>
                <w:rFonts w:ascii="David" w:hAnsi="David"/>
                <w:b/>
                <w:bCs/>
                <w:szCs w:val="24"/>
                <w:rtl/>
                <w:lang w:eastAsia="en-US"/>
              </w:rPr>
            </w:pPr>
          </w:p>
        </w:tc>
        <w:tc>
          <w:tcPr>
            <w:tcW w:w="3555" w:type="dxa"/>
          </w:tcPr>
          <w:p w14:paraId="7B4D752A" w14:textId="77777777" w:rsidR="00846E39" w:rsidRPr="00722ED8" w:rsidRDefault="00846E39" w:rsidP="004C217E">
            <w:pPr>
              <w:spacing w:line="276" w:lineRule="auto"/>
              <w:rPr>
                <w:rFonts w:ascii="David" w:hAnsi="David"/>
                <w:b/>
                <w:bCs/>
                <w:szCs w:val="24"/>
                <w:rtl/>
                <w:lang w:eastAsia="en-US"/>
              </w:rPr>
            </w:pPr>
            <w:r w:rsidRPr="00722ED8">
              <w:rPr>
                <w:rFonts w:ascii="David" w:hAnsi="David"/>
                <w:szCs w:val="24"/>
                <w:rtl/>
                <w:lang w:eastAsia="en-US"/>
              </w:rPr>
              <w:t>מס' טלפון נייד:</w:t>
            </w:r>
          </w:p>
        </w:tc>
        <w:tc>
          <w:tcPr>
            <w:tcW w:w="4132" w:type="dxa"/>
          </w:tcPr>
          <w:p w14:paraId="6594B3E2" w14:textId="77777777" w:rsidR="00846E39" w:rsidRPr="00722ED8" w:rsidRDefault="00846E39" w:rsidP="004C217E">
            <w:pPr>
              <w:spacing w:line="276" w:lineRule="auto"/>
              <w:jc w:val="center"/>
              <w:rPr>
                <w:rFonts w:ascii="David" w:hAnsi="David"/>
                <w:b/>
                <w:bCs/>
                <w:szCs w:val="24"/>
                <w:rtl/>
                <w:lang w:eastAsia="en-US"/>
              </w:rPr>
            </w:pPr>
          </w:p>
        </w:tc>
      </w:tr>
      <w:tr w:rsidR="00846E39" w:rsidRPr="00722ED8" w14:paraId="60131B4E" w14:textId="77777777" w:rsidTr="004C217E">
        <w:tc>
          <w:tcPr>
            <w:tcW w:w="610" w:type="dxa"/>
          </w:tcPr>
          <w:p w14:paraId="02716742" w14:textId="77777777" w:rsidR="00846E39" w:rsidRPr="00722ED8" w:rsidRDefault="00846E39" w:rsidP="004C217E">
            <w:pPr>
              <w:spacing w:line="276" w:lineRule="auto"/>
              <w:jc w:val="center"/>
              <w:rPr>
                <w:rFonts w:ascii="David" w:hAnsi="David"/>
                <w:b/>
                <w:bCs/>
                <w:szCs w:val="24"/>
                <w:rtl/>
                <w:lang w:eastAsia="en-US"/>
              </w:rPr>
            </w:pPr>
          </w:p>
        </w:tc>
        <w:tc>
          <w:tcPr>
            <w:tcW w:w="3555" w:type="dxa"/>
          </w:tcPr>
          <w:p w14:paraId="5393114A" w14:textId="77777777" w:rsidR="00846E39" w:rsidRPr="00722ED8" w:rsidRDefault="00846E39" w:rsidP="004C217E">
            <w:pPr>
              <w:spacing w:line="276" w:lineRule="auto"/>
              <w:rPr>
                <w:rFonts w:ascii="David" w:hAnsi="David"/>
                <w:szCs w:val="24"/>
                <w:rtl/>
                <w:lang w:eastAsia="en-US"/>
              </w:rPr>
            </w:pPr>
            <w:r w:rsidRPr="00722ED8">
              <w:rPr>
                <w:rFonts w:ascii="David" w:hAnsi="David"/>
                <w:szCs w:val="24"/>
                <w:rtl/>
                <w:lang w:eastAsia="en-US"/>
              </w:rPr>
              <w:t>דוא"ל:</w:t>
            </w:r>
          </w:p>
        </w:tc>
        <w:tc>
          <w:tcPr>
            <w:tcW w:w="4132" w:type="dxa"/>
          </w:tcPr>
          <w:p w14:paraId="4C0B1435" w14:textId="77777777" w:rsidR="00846E39" w:rsidRPr="00722ED8" w:rsidRDefault="00846E39" w:rsidP="004C217E">
            <w:pPr>
              <w:spacing w:line="276" w:lineRule="auto"/>
              <w:jc w:val="center"/>
              <w:rPr>
                <w:rFonts w:ascii="David" w:hAnsi="David"/>
                <w:b/>
                <w:bCs/>
                <w:szCs w:val="24"/>
                <w:rtl/>
                <w:lang w:eastAsia="en-US"/>
              </w:rPr>
            </w:pPr>
          </w:p>
        </w:tc>
      </w:tr>
      <w:tr w:rsidR="00846E39" w:rsidRPr="00722ED8" w14:paraId="44B6581F" w14:textId="77777777" w:rsidTr="004C217E">
        <w:tc>
          <w:tcPr>
            <w:tcW w:w="610" w:type="dxa"/>
          </w:tcPr>
          <w:p w14:paraId="580B684F" w14:textId="77777777" w:rsidR="00846E39" w:rsidRPr="00722ED8" w:rsidRDefault="00846E39" w:rsidP="004C217E">
            <w:pPr>
              <w:spacing w:line="276" w:lineRule="auto"/>
              <w:jc w:val="center"/>
              <w:rPr>
                <w:rFonts w:ascii="David" w:hAnsi="David"/>
                <w:b/>
                <w:bCs/>
                <w:szCs w:val="24"/>
                <w:rtl/>
                <w:lang w:eastAsia="en-US"/>
              </w:rPr>
            </w:pPr>
            <w:r w:rsidRPr="00722ED8">
              <w:rPr>
                <w:rFonts w:ascii="David" w:hAnsi="David"/>
                <w:b/>
                <w:bCs/>
                <w:szCs w:val="24"/>
                <w:rtl/>
                <w:lang w:eastAsia="en-US"/>
              </w:rPr>
              <w:t>3.</w:t>
            </w:r>
          </w:p>
        </w:tc>
        <w:tc>
          <w:tcPr>
            <w:tcW w:w="7687" w:type="dxa"/>
            <w:gridSpan w:val="2"/>
          </w:tcPr>
          <w:p w14:paraId="48AD8AE5" w14:textId="77777777" w:rsidR="00846E39" w:rsidRPr="00722ED8" w:rsidRDefault="00846E39" w:rsidP="004C217E">
            <w:pPr>
              <w:spacing w:line="276" w:lineRule="auto"/>
              <w:rPr>
                <w:rFonts w:ascii="David" w:hAnsi="David"/>
                <w:b/>
                <w:bCs/>
                <w:szCs w:val="24"/>
                <w:rtl/>
                <w:lang w:eastAsia="en-US"/>
              </w:rPr>
            </w:pPr>
            <w:r w:rsidRPr="00722ED8">
              <w:rPr>
                <w:rFonts w:ascii="David" w:hAnsi="David"/>
                <w:b/>
                <w:bCs/>
                <w:szCs w:val="24"/>
                <w:rtl/>
                <w:lang w:eastAsia="en-US"/>
              </w:rPr>
              <w:t>המוסד האקדמי שבמסגרתו מוגשת ההצעה:</w:t>
            </w:r>
          </w:p>
        </w:tc>
      </w:tr>
      <w:tr w:rsidR="00846E39" w:rsidRPr="00722ED8" w14:paraId="5FA15AC4" w14:textId="77777777" w:rsidTr="004C217E">
        <w:tc>
          <w:tcPr>
            <w:tcW w:w="610" w:type="dxa"/>
          </w:tcPr>
          <w:p w14:paraId="225F6A71" w14:textId="77777777" w:rsidR="00846E39" w:rsidRPr="00722ED8" w:rsidRDefault="00846E39" w:rsidP="004C217E">
            <w:pPr>
              <w:spacing w:line="276" w:lineRule="auto"/>
              <w:jc w:val="center"/>
              <w:rPr>
                <w:rFonts w:ascii="David" w:hAnsi="David"/>
                <w:b/>
                <w:bCs/>
                <w:szCs w:val="24"/>
                <w:rtl/>
                <w:lang w:eastAsia="en-US"/>
              </w:rPr>
            </w:pPr>
          </w:p>
        </w:tc>
        <w:tc>
          <w:tcPr>
            <w:tcW w:w="7687" w:type="dxa"/>
            <w:gridSpan w:val="2"/>
          </w:tcPr>
          <w:p w14:paraId="418327F9" w14:textId="77777777" w:rsidR="00846E39" w:rsidRPr="00722ED8" w:rsidRDefault="00846E39" w:rsidP="004C217E">
            <w:pPr>
              <w:spacing w:line="276" w:lineRule="auto"/>
              <w:jc w:val="center"/>
              <w:rPr>
                <w:rFonts w:ascii="David" w:hAnsi="David"/>
                <w:b/>
                <w:bCs/>
                <w:szCs w:val="24"/>
                <w:rtl/>
                <w:lang w:eastAsia="en-US"/>
              </w:rPr>
            </w:pPr>
          </w:p>
        </w:tc>
      </w:tr>
      <w:tr w:rsidR="00846E39" w:rsidRPr="00722ED8" w14:paraId="0D5E24E4" w14:textId="77777777" w:rsidTr="004C217E">
        <w:tc>
          <w:tcPr>
            <w:tcW w:w="610" w:type="dxa"/>
          </w:tcPr>
          <w:p w14:paraId="4C23ECD7" w14:textId="77777777" w:rsidR="00846E39" w:rsidRPr="00722ED8" w:rsidRDefault="00846E39" w:rsidP="004C217E">
            <w:pPr>
              <w:spacing w:line="276" w:lineRule="auto"/>
              <w:jc w:val="center"/>
              <w:rPr>
                <w:rFonts w:ascii="David" w:hAnsi="David"/>
                <w:b/>
                <w:bCs/>
                <w:szCs w:val="24"/>
                <w:rtl/>
                <w:lang w:eastAsia="en-US"/>
              </w:rPr>
            </w:pPr>
            <w:r w:rsidRPr="00722ED8">
              <w:rPr>
                <w:rFonts w:ascii="David" w:hAnsi="David"/>
                <w:b/>
                <w:bCs/>
                <w:szCs w:val="24"/>
                <w:rtl/>
                <w:lang w:eastAsia="en-US"/>
              </w:rPr>
              <w:t>4.</w:t>
            </w:r>
          </w:p>
        </w:tc>
        <w:tc>
          <w:tcPr>
            <w:tcW w:w="7687" w:type="dxa"/>
            <w:gridSpan w:val="2"/>
          </w:tcPr>
          <w:p w14:paraId="1941D391" w14:textId="77777777" w:rsidR="00846E39" w:rsidRPr="00722ED8" w:rsidRDefault="00846E39" w:rsidP="004C217E">
            <w:pPr>
              <w:spacing w:line="276" w:lineRule="auto"/>
              <w:rPr>
                <w:rFonts w:ascii="David" w:hAnsi="David"/>
                <w:b/>
                <w:bCs/>
                <w:szCs w:val="24"/>
                <w:rtl/>
                <w:lang w:eastAsia="en-US"/>
              </w:rPr>
            </w:pPr>
            <w:r w:rsidRPr="00722ED8">
              <w:rPr>
                <w:rFonts w:ascii="David" w:hAnsi="David"/>
                <w:b/>
                <w:bCs/>
                <w:szCs w:val="24"/>
                <w:rtl/>
                <w:lang w:eastAsia="en-US"/>
              </w:rPr>
              <w:t>עלות המחקר</w:t>
            </w:r>
          </w:p>
        </w:tc>
      </w:tr>
      <w:tr w:rsidR="00846E39" w:rsidRPr="00722ED8" w14:paraId="1148E805" w14:textId="77777777" w:rsidTr="004C217E">
        <w:tc>
          <w:tcPr>
            <w:tcW w:w="610" w:type="dxa"/>
          </w:tcPr>
          <w:p w14:paraId="6FB9EFAE" w14:textId="77777777" w:rsidR="00846E39" w:rsidRPr="00722ED8" w:rsidRDefault="00846E39" w:rsidP="004C217E">
            <w:pPr>
              <w:spacing w:line="276" w:lineRule="auto"/>
              <w:jc w:val="center"/>
              <w:rPr>
                <w:rFonts w:ascii="David" w:hAnsi="David"/>
                <w:b/>
                <w:bCs/>
                <w:szCs w:val="24"/>
                <w:rtl/>
                <w:lang w:eastAsia="en-US"/>
              </w:rPr>
            </w:pPr>
          </w:p>
        </w:tc>
        <w:tc>
          <w:tcPr>
            <w:tcW w:w="7687" w:type="dxa"/>
            <w:gridSpan w:val="2"/>
          </w:tcPr>
          <w:p w14:paraId="4B2CD089" w14:textId="77777777" w:rsidR="00846E39" w:rsidRPr="00722ED8" w:rsidRDefault="00846E39" w:rsidP="004C217E">
            <w:pPr>
              <w:spacing w:line="276" w:lineRule="auto"/>
              <w:jc w:val="center"/>
              <w:rPr>
                <w:rFonts w:ascii="David" w:hAnsi="David"/>
                <w:b/>
                <w:bCs/>
                <w:szCs w:val="24"/>
                <w:rtl/>
                <w:lang w:eastAsia="en-US"/>
              </w:rPr>
            </w:pPr>
          </w:p>
        </w:tc>
      </w:tr>
      <w:tr w:rsidR="00846E39" w:rsidRPr="00722ED8" w14:paraId="76C7B9B1" w14:textId="77777777" w:rsidTr="004C217E">
        <w:tc>
          <w:tcPr>
            <w:tcW w:w="610" w:type="dxa"/>
          </w:tcPr>
          <w:p w14:paraId="34F9CFE6" w14:textId="77777777" w:rsidR="00846E39" w:rsidRPr="00722ED8" w:rsidRDefault="00846E39" w:rsidP="004C217E">
            <w:pPr>
              <w:spacing w:line="276" w:lineRule="auto"/>
              <w:jc w:val="center"/>
              <w:rPr>
                <w:rFonts w:ascii="David" w:hAnsi="David"/>
                <w:b/>
                <w:bCs/>
                <w:szCs w:val="24"/>
                <w:rtl/>
                <w:lang w:eastAsia="en-US"/>
              </w:rPr>
            </w:pPr>
            <w:r w:rsidRPr="00722ED8">
              <w:rPr>
                <w:rFonts w:ascii="David" w:hAnsi="David"/>
                <w:b/>
                <w:bCs/>
                <w:szCs w:val="24"/>
                <w:rtl/>
                <w:lang w:eastAsia="en-US"/>
              </w:rPr>
              <w:t>5.</w:t>
            </w:r>
          </w:p>
        </w:tc>
        <w:tc>
          <w:tcPr>
            <w:tcW w:w="7687" w:type="dxa"/>
            <w:gridSpan w:val="2"/>
          </w:tcPr>
          <w:p w14:paraId="6EA97A5A" w14:textId="2515ECDE" w:rsidR="00846E39" w:rsidRPr="00722ED8" w:rsidRDefault="00846E39" w:rsidP="004C217E">
            <w:pPr>
              <w:spacing w:line="276" w:lineRule="auto"/>
              <w:rPr>
                <w:rFonts w:ascii="David" w:hAnsi="David"/>
                <w:b/>
                <w:bCs/>
                <w:szCs w:val="24"/>
                <w:rtl/>
                <w:lang w:eastAsia="en-US"/>
              </w:rPr>
            </w:pPr>
            <w:r w:rsidRPr="00722ED8">
              <w:rPr>
                <w:rFonts w:ascii="David" w:hAnsi="David"/>
                <w:b/>
                <w:bCs/>
                <w:szCs w:val="24"/>
                <w:rtl/>
                <w:lang w:eastAsia="en-US"/>
              </w:rPr>
              <w:t xml:space="preserve">תקופת ביצוע המחקר </w:t>
            </w:r>
            <w:r w:rsidR="00A92701">
              <w:rPr>
                <w:rFonts w:ascii="David" w:hAnsi="David" w:hint="cs"/>
                <w:b/>
                <w:bCs/>
                <w:szCs w:val="24"/>
                <w:u w:val="single"/>
                <w:rtl/>
                <w:lang w:eastAsia="en-US"/>
              </w:rPr>
              <w:t xml:space="preserve">48 </w:t>
            </w:r>
            <w:r w:rsidRPr="00722ED8">
              <w:rPr>
                <w:rFonts w:ascii="David" w:hAnsi="David"/>
                <w:b/>
                <w:bCs/>
                <w:szCs w:val="24"/>
                <w:rtl/>
                <w:lang w:eastAsia="en-US"/>
              </w:rPr>
              <w:t>חודשים</w:t>
            </w:r>
          </w:p>
        </w:tc>
      </w:tr>
    </w:tbl>
    <w:p w14:paraId="672BA3D3" w14:textId="77777777" w:rsidR="00846E39" w:rsidRPr="00722ED8" w:rsidRDefault="00846E39" w:rsidP="00846E39">
      <w:pPr>
        <w:tabs>
          <w:tab w:val="left" w:pos="1185"/>
          <w:tab w:val="right" w:pos="6803"/>
        </w:tabs>
        <w:spacing w:line="276" w:lineRule="auto"/>
        <w:ind w:left="1209"/>
        <w:rPr>
          <w:rFonts w:ascii="David" w:hAnsi="David"/>
          <w:b/>
          <w:bCs/>
          <w:szCs w:val="24"/>
          <w:rtl/>
          <w:lang w:eastAsia="en-US"/>
        </w:rPr>
      </w:pPr>
    </w:p>
    <w:p w14:paraId="1038BE7B" w14:textId="77777777" w:rsidR="00846E39" w:rsidRPr="00722ED8" w:rsidRDefault="00846E39" w:rsidP="00846E39">
      <w:pPr>
        <w:spacing w:line="276" w:lineRule="auto"/>
        <w:ind w:left="720" w:hanging="720"/>
        <w:jc w:val="both"/>
        <w:rPr>
          <w:rFonts w:ascii="David" w:hAnsi="David"/>
          <w:szCs w:val="24"/>
          <w:rtl/>
          <w:lang w:eastAsia="en-US"/>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0"/>
        <w:gridCol w:w="3375"/>
        <w:gridCol w:w="3042"/>
      </w:tblGrid>
      <w:tr w:rsidR="00846E39" w:rsidRPr="00722ED8" w14:paraId="468883B4" w14:textId="77777777" w:rsidTr="004C217E">
        <w:tc>
          <w:tcPr>
            <w:tcW w:w="2181" w:type="dxa"/>
          </w:tcPr>
          <w:p w14:paraId="6BF02C94" w14:textId="77777777" w:rsidR="00846E39" w:rsidRPr="00722ED8" w:rsidRDefault="00846E39" w:rsidP="004C217E">
            <w:pPr>
              <w:spacing w:line="276" w:lineRule="auto"/>
              <w:jc w:val="both"/>
              <w:rPr>
                <w:rFonts w:ascii="David" w:hAnsi="David"/>
                <w:szCs w:val="24"/>
                <w:rtl/>
                <w:lang w:eastAsia="en-US"/>
              </w:rPr>
            </w:pPr>
          </w:p>
          <w:p w14:paraId="77EB16EF" w14:textId="77777777" w:rsidR="00846E39" w:rsidRPr="00722ED8" w:rsidRDefault="00846E39" w:rsidP="004C217E">
            <w:pPr>
              <w:spacing w:line="276" w:lineRule="auto"/>
              <w:jc w:val="both"/>
              <w:rPr>
                <w:rFonts w:ascii="David" w:hAnsi="David"/>
                <w:szCs w:val="24"/>
                <w:lang w:eastAsia="en-US"/>
              </w:rPr>
            </w:pPr>
          </w:p>
        </w:tc>
        <w:tc>
          <w:tcPr>
            <w:tcW w:w="4056" w:type="dxa"/>
          </w:tcPr>
          <w:p w14:paraId="10DBC1B1" w14:textId="77777777" w:rsidR="00846E39" w:rsidRPr="00722ED8" w:rsidRDefault="00846E39" w:rsidP="004C217E">
            <w:pPr>
              <w:spacing w:line="276" w:lineRule="auto"/>
              <w:jc w:val="both"/>
              <w:rPr>
                <w:rFonts w:ascii="David" w:hAnsi="David"/>
                <w:szCs w:val="24"/>
                <w:lang w:eastAsia="en-US"/>
              </w:rPr>
            </w:pPr>
          </w:p>
        </w:tc>
        <w:tc>
          <w:tcPr>
            <w:tcW w:w="3618" w:type="dxa"/>
          </w:tcPr>
          <w:p w14:paraId="59A2684F" w14:textId="77777777" w:rsidR="00846E39" w:rsidRPr="00722ED8" w:rsidRDefault="00846E39" w:rsidP="004C217E">
            <w:pPr>
              <w:spacing w:line="276" w:lineRule="auto"/>
              <w:jc w:val="both"/>
              <w:rPr>
                <w:rFonts w:ascii="David" w:hAnsi="David"/>
                <w:szCs w:val="24"/>
                <w:lang w:eastAsia="en-US"/>
              </w:rPr>
            </w:pPr>
          </w:p>
        </w:tc>
      </w:tr>
      <w:tr w:rsidR="00846E39" w:rsidRPr="00722ED8" w14:paraId="40215715" w14:textId="77777777" w:rsidTr="004C217E">
        <w:tc>
          <w:tcPr>
            <w:tcW w:w="2181" w:type="dxa"/>
            <w:shd w:val="pct5" w:color="auto" w:fill="auto"/>
          </w:tcPr>
          <w:p w14:paraId="7E316488" w14:textId="77777777" w:rsidR="00846E39" w:rsidRPr="00722ED8" w:rsidRDefault="00846E39" w:rsidP="004C217E">
            <w:pPr>
              <w:spacing w:line="276" w:lineRule="auto"/>
              <w:jc w:val="center"/>
              <w:rPr>
                <w:rFonts w:ascii="David" w:hAnsi="David"/>
                <w:b/>
                <w:bCs/>
                <w:szCs w:val="24"/>
                <w:lang w:eastAsia="en-US"/>
              </w:rPr>
            </w:pPr>
            <w:r w:rsidRPr="00722ED8">
              <w:rPr>
                <w:rFonts w:ascii="David" w:hAnsi="David"/>
                <w:b/>
                <w:bCs/>
                <w:szCs w:val="24"/>
                <w:rtl/>
                <w:lang w:eastAsia="en-US"/>
              </w:rPr>
              <w:t>תאריך</w:t>
            </w:r>
          </w:p>
        </w:tc>
        <w:tc>
          <w:tcPr>
            <w:tcW w:w="4056" w:type="dxa"/>
            <w:shd w:val="pct5" w:color="auto" w:fill="auto"/>
          </w:tcPr>
          <w:p w14:paraId="47EAB4EF" w14:textId="77777777" w:rsidR="00846E39" w:rsidRPr="00722ED8" w:rsidRDefault="00846E39" w:rsidP="004C217E">
            <w:pPr>
              <w:spacing w:line="276" w:lineRule="auto"/>
              <w:jc w:val="center"/>
              <w:rPr>
                <w:rFonts w:ascii="David" w:hAnsi="David"/>
                <w:b/>
                <w:bCs/>
                <w:szCs w:val="24"/>
                <w:lang w:eastAsia="en-US"/>
              </w:rPr>
            </w:pPr>
            <w:r w:rsidRPr="00722ED8">
              <w:rPr>
                <w:rFonts w:ascii="David" w:hAnsi="David"/>
                <w:b/>
                <w:bCs/>
                <w:szCs w:val="24"/>
                <w:rtl/>
                <w:lang w:eastAsia="en-US"/>
              </w:rPr>
              <w:t>שם החוקר וחתימה</w:t>
            </w:r>
          </w:p>
        </w:tc>
        <w:tc>
          <w:tcPr>
            <w:tcW w:w="3618" w:type="dxa"/>
            <w:shd w:val="pct5" w:color="auto" w:fill="auto"/>
          </w:tcPr>
          <w:p w14:paraId="122C14A9" w14:textId="77777777" w:rsidR="00846E39" w:rsidRPr="00722ED8" w:rsidRDefault="00846E39" w:rsidP="004C217E">
            <w:pPr>
              <w:spacing w:line="276" w:lineRule="auto"/>
              <w:jc w:val="center"/>
              <w:rPr>
                <w:rFonts w:ascii="David" w:hAnsi="David"/>
                <w:b/>
                <w:bCs/>
                <w:szCs w:val="24"/>
                <w:lang w:eastAsia="en-US"/>
              </w:rPr>
            </w:pPr>
            <w:r w:rsidRPr="00722ED8">
              <w:rPr>
                <w:rFonts w:ascii="David" w:hAnsi="David"/>
                <w:b/>
                <w:bCs/>
                <w:szCs w:val="24"/>
                <w:rtl/>
                <w:lang w:eastAsia="en-US"/>
              </w:rPr>
              <w:t>חתימת וחותמת המוסד האקדמי</w:t>
            </w:r>
          </w:p>
        </w:tc>
      </w:tr>
    </w:tbl>
    <w:p w14:paraId="5A16A99A" w14:textId="19384482" w:rsidR="00846E39" w:rsidRPr="00722ED8" w:rsidRDefault="00846E39" w:rsidP="00846E39">
      <w:pPr>
        <w:tabs>
          <w:tab w:val="left" w:pos="850"/>
        </w:tabs>
        <w:spacing w:line="276" w:lineRule="auto"/>
        <w:jc w:val="right"/>
        <w:rPr>
          <w:rFonts w:ascii="David" w:hAnsi="David"/>
          <w:szCs w:val="24"/>
          <w:rtl/>
          <w:lang w:eastAsia="en-US"/>
        </w:rPr>
      </w:pPr>
      <w:r w:rsidRPr="00722ED8">
        <w:rPr>
          <w:rFonts w:ascii="David" w:hAnsi="David"/>
          <w:b/>
          <w:bCs/>
          <w:szCs w:val="24"/>
          <w:rtl/>
          <w:lang w:eastAsia="en-US"/>
        </w:rPr>
        <w:br w:type="page"/>
      </w:r>
      <w:r w:rsidRPr="00A03B3B">
        <w:rPr>
          <w:rFonts w:ascii="David" w:hAnsi="David"/>
          <w:szCs w:val="24"/>
          <w:rtl/>
          <w:lang w:eastAsia="en-US"/>
        </w:rPr>
        <w:lastRenderedPageBreak/>
        <w:t xml:space="preserve">נספח </w:t>
      </w:r>
      <w:r w:rsidR="00615945" w:rsidRPr="00A03B3B">
        <w:rPr>
          <w:rFonts w:ascii="David" w:hAnsi="David" w:hint="cs"/>
          <w:szCs w:val="24"/>
          <w:rtl/>
          <w:lang w:eastAsia="en-US"/>
        </w:rPr>
        <w:t>א'</w:t>
      </w:r>
    </w:p>
    <w:p w14:paraId="32756525" w14:textId="77777777" w:rsidR="00846E39" w:rsidRPr="00722ED8" w:rsidRDefault="00846E39" w:rsidP="00846E39">
      <w:pPr>
        <w:spacing w:line="276" w:lineRule="auto"/>
        <w:ind w:left="-33"/>
        <w:jc w:val="right"/>
        <w:rPr>
          <w:rFonts w:ascii="David" w:hAnsi="David"/>
          <w:szCs w:val="24"/>
          <w:rtl/>
          <w:lang w:eastAsia="en-US"/>
        </w:rPr>
      </w:pPr>
      <w:r w:rsidRPr="00722ED8">
        <w:rPr>
          <w:rFonts w:ascii="David" w:hAnsi="David"/>
          <w:szCs w:val="24"/>
          <w:rtl/>
          <w:lang w:eastAsia="en-US"/>
        </w:rPr>
        <w:t>דף 2 מתוך 3</w:t>
      </w:r>
    </w:p>
    <w:p w14:paraId="5CB5FB01" w14:textId="77777777" w:rsidR="00846E39" w:rsidRPr="00722ED8" w:rsidRDefault="00846E39" w:rsidP="00846E39">
      <w:pPr>
        <w:spacing w:line="276" w:lineRule="auto"/>
        <w:jc w:val="center"/>
        <w:rPr>
          <w:rFonts w:ascii="David" w:hAnsi="David"/>
          <w:szCs w:val="24"/>
          <w:rtl/>
          <w:lang w:eastAsia="en-US"/>
        </w:rPr>
      </w:pPr>
    </w:p>
    <w:p w14:paraId="4C6B48E7" w14:textId="77777777" w:rsidR="00846E39" w:rsidRPr="00722ED8" w:rsidRDefault="00846E39" w:rsidP="00846E39">
      <w:pPr>
        <w:spacing w:line="276" w:lineRule="auto"/>
        <w:jc w:val="center"/>
        <w:rPr>
          <w:rFonts w:ascii="David" w:hAnsi="David"/>
          <w:b/>
          <w:bCs/>
          <w:szCs w:val="24"/>
          <w:u w:val="single"/>
          <w:rtl/>
          <w:lang w:eastAsia="en-US"/>
        </w:rPr>
      </w:pPr>
      <w:r w:rsidRPr="00722ED8">
        <w:rPr>
          <w:rFonts w:ascii="David" w:hAnsi="David"/>
          <w:b/>
          <w:bCs/>
          <w:szCs w:val="24"/>
          <w:u w:val="single"/>
          <w:rtl/>
          <w:lang w:eastAsia="en-US"/>
        </w:rPr>
        <w:t>טופס הגשת הצעת מחקר</w:t>
      </w:r>
    </w:p>
    <w:p w14:paraId="4AD8A334" w14:textId="77777777" w:rsidR="00846E39" w:rsidRPr="00722ED8" w:rsidRDefault="00846E39" w:rsidP="00846E39">
      <w:pPr>
        <w:spacing w:line="276" w:lineRule="auto"/>
        <w:jc w:val="center"/>
        <w:rPr>
          <w:rFonts w:ascii="David" w:hAnsi="David"/>
          <w:b/>
          <w:bCs/>
          <w:szCs w:val="24"/>
          <w:u w:val="single"/>
          <w:rtl/>
          <w:lang w:eastAsia="en-US"/>
        </w:rPr>
      </w:pPr>
    </w:p>
    <w:p w14:paraId="73F9E132" w14:textId="77777777" w:rsidR="00846E39" w:rsidRPr="00722ED8" w:rsidRDefault="00846E39" w:rsidP="00846E39">
      <w:pPr>
        <w:spacing w:line="276" w:lineRule="auto"/>
        <w:jc w:val="both"/>
        <w:rPr>
          <w:rFonts w:ascii="David" w:hAnsi="David"/>
          <w:szCs w:val="24"/>
          <w:rtl/>
          <w:lang w:eastAsia="en-US"/>
        </w:rPr>
      </w:pPr>
      <w:r w:rsidRPr="00722ED8">
        <w:rPr>
          <w:rFonts w:ascii="David" w:hAnsi="David"/>
          <w:szCs w:val="24"/>
          <w:rtl/>
          <w:lang w:eastAsia="en-US"/>
        </w:rPr>
        <w:t>לכבוד</w:t>
      </w:r>
    </w:p>
    <w:p w14:paraId="54413D2A" w14:textId="77777777" w:rsidR="00846E39" w:rsidRPr="00722ED8" w:rsidRDefault="00846E39" w:rsidP="00846E39">
      <w:pPr>
        <w:spacing w:line="276" w:lineRule="auto"/>
        <w:jc w:val="both"/>
        <w:rPr>
          <w:rFonts w:ascii="David" w:hAnsi="David"/>
          <w:szCs w:val="24"/>
          <w:rtl/>
          <w:lang w:eastAsia="en-US"/>
        </w:rPr>
      </w:pPr>
      <w:r w:rsidRPr="00722ED8">
        <w:rPr>
          <w:rFonts w:ascii="David" w:hAnsi="David"/>
          <w:szCs w:val="24"/>
          <w:rtl/>
          <w:lang w:eastAsia="en-US"/>
        </w:rPr>
        <w:t>לשכת המדען הראשי</w:t>
      </w:r>
    </w:p>
    <w:p w14:paraId="65D453CA" w14:textId="77777777" w:rsidR="00846E39" w:rsidRPr="00722ED8" w:rsidRDefault="00846E39" w:rsidP="00846E39">
      <w:pPr>
        <w:spacing w:line="276" w:lineRule="auto"/>
        <w:jc w:val="both"/>
        <w:rPr>
          <w:rFonts w:ascii="David" w:hAnsi="David"/>
          <w:szCs w:val="24"/>
          <w:rtl/>
          <w:lang w:eastAsia="en-US"/>
        </w:rPr>
      </w:pPr>
      <w:r w:rsidRPr="00722ED8">
        <w:rPr>
          <w:rFonts w:ascii="David" w:hAnsi="David"/>
          <w:szCs w:val="24"/>
          <w:rtl/>
          <w:lang w:eastAsia="en-US"/>
        </w:rPr>
        <w:t xml:space="preserve">משרד החינוך </w:t>
      </w:r>
    </w:p>
    <w:p w14:paraId="1D9F5CED" w14:textId="77777777" w:rsidR="00846E39" w:rsidRPr="00722ED8" w:rsidRDefault="00846E39" w:rsidP="00846E39">
      <w:pPr>
        <w:spacing w:line="276" w:lineRule="auto"/>
        <w:jc w:val="both"/>
        <w:rPr>
          <w:rFonts w:ascii="David" w:hAnsi="David"/>
          <w:szCs w:val="24"/>
          <w:rtl/>
          <w:lang w:eastAsia="en-US"/>
        </w:rPr>
      </w:pPr>
    </w:p>
    <w:p w14:paraId="25FC0677" w14:textId="77777777" w:rsidR="00851F0B" w:rsidRDefault="00846E39" w:rsidP="00851F0B">
      <w:pPr>
        <w:ind w:right="420"/>
        <w:jc w:val="center"/>
        <w:rPr>
          <w:rFonts w:ascii="David" w:eastAsia="David" w:hAnsi="David"/>
          <w:b/>
          <w:sz w:val="28"/>
          <w:u w:val="single"/>
          <w:rtl/>
        </w:rPr>
      </w:pPr>
      <w:r w:rsidRPr="004C217E">
        <w:rPr>
          <w:rFonts w:ascii="David" w:hAnsi="David"/>
          <w:b/>
          <w:bCs/>
          <w:sz w:val="26"/>
          <w:szCs w:val="26"/>
          <w:rtl/>
          <w:lang w:eastAsia="en-US"/>
        </w:rPr>
        <w:t xml:space="preserve">הנדון  :  </w:t>
      </w:r>
      <w:r w:rsidR="00851F0B" w:rsidRPr="00912442">
        <w:rPr>
          <w:rFonts w:ascii="David" w:eastAsia="David" w:hAnsi="David"/>
          <w:b/>
          <w:sz w:val="28"/>
          <w:u w:val="single"/>
          <w:rtl/>
        </w:rPr>
        <w:t xml:space="preserve">קול קורא מס' </w:t>
      </w:r>
      <w:r w:rsidR="00851F0B">
        <w:rPr>
          <w:rFonts w:ascii="David" w:eastAsia="David" w:hAnsi="David" w:hint="cs"/>
          <w:b/>
          <w:sz w:val="28"/>
          <w:u w:val="single"/>
          <w:rtl/>
        </w:rPr>
        <w:t>26/9.2025</w:t>
      </w:r>
      <w:r w:rsidR="00851F0B" w:rsidRPr="00912442">
        <w:rPr>
          <w:rFonts w:ascii="David" w:eastAsia="David" w:hAnsi="David" w:hint="cs"/>
          <w:b/>
          <w:sz w:val="28"/>
          <w:u w:val="single"/>
          <w:rtl/>
        </w:rPr>
        <w:t xml:space="preserve"> </w:t>
      </w:r>
      <w:r w:rsidR="00851F0B" w:rsidRPr="00912442">
        <w:rPr>
          <w:rFonts w:ascii="David" w:eastAsia="David" w:hAnsi="David"/>
          <w:b/>
          <w:sz w:val="28"/>
          <w:u w:val="single"/>
          <w:rtl/>
        </w:rPr>
        <w:t xml:space="preserve">למחקר בנושא </w:t>
      </w:r>
      <w:r w:rsidR="00851F0B">
        <w:rPr>
          <w:rFonts w:ascii="David" w:eastAsia="David" w:hAnsi="David" w:hint="cs"/>
          <w:b/>
          <w:sz w:val="28"/>
          <w:u w:val="single"/>
          <w:rtl/>
        </w:rPr>
        <w:t>"</w:t>
      </w:r>
      <w:r w:rsidR="00851F0B" w:rsidRPr="00AE71A0">
        <w:rPr>
          <w:rFonts w:ascii="David" w:eastAsia="David" w:hAnsi="David"/>
          <w:b/>
          <w:sz w:val="28"/>
          <w:u w:val="single"/>
          <w:rtl/>
        </w:rPr>
        <w:t xml:space="preserve">מחקר מלווה רב תחומי לתכנית ישראל ריאלית: קידום מקצועות ה- </w:t>
      </w:r>
      <w:r w:rsidR="00851F0B" w:rsidRPr="00AE71A0">
        <w:rPr>
          <w:rFonts w:ascii="David" w:eastAsia="David" w:hAnsi="David"/>
          <w:b/>
          <w:sz w:val="28"/>
          <w:u w:val="single"/>
        </w:rPr>
        <w:t>STEM</w:t>
      </w:r>
      <w:r w:rsidR="00851F0B">
        <w:rPr>
          <w:rFonts w:ascii="David" w:eastAsia="David" w:hAnsi="David" w:hint="cs"/>
          <w:b/>
          <w:sz w:val="28"/>
          <w:u w:val="single"/>
          <w:rtl/>
        </w:rPr>
        <w:t>"</w:t>
      </w:r>
    </w:p>
    <w:p w14:paraId="4D741027" w14:textId="77777777" w:rsidR="00846E39" w:rsidRPr="004C217E" w:rsidRDefault="00846E39" w:rsidP="00846E39">
      <w:pPr>
        <w:ind w:right="420"/>
        <w:rPr>
          <w:rFonts w:ascii="David" w:eastAsia="David" w:hAnsi="David"/>
          <w:bCs/>
          <w:szCs w:val="24"/>
          <w:u w:val="single"/>
          <w:rtl/>
        </w:rPr>
      </w:pPr>
    </w:p>
    <w:p w14:paraId="789C7B09" w14:textId="77777777" w:rsidR="00846E39" w:rsidRPr="00722ED8" w:rsidRDefault="00846E39" w:rsidP="00846E39">
      <w:pPr>
        <w:ind w:right="420"/>
        <w:jc w:val="center"/>
        <w:rPr>
          <w:rFonts w:ascii="David" w:hAnsi="David"/>
          <w:szCs w:val="24"/>
          <w:rtl/>
          <w:lang w:eastAsia="en-US"/>
        </w:rPr>
      </w:pPr>
    </w:p>
    <w:p w14:paraId="2629046D" w14:textId="77777777" w:rsidR="00846E39" w:rsidRPr="00722ED8" w:rsidRDefault="00846E39" w:rsidP="00846E39">
      <w:pPr>
        <w:numPr>
          <w:ilvl w:val="0"/>
          <w:numId w:val="3"/>
        </w:numPr>
        <w:tabs>
          <w:tab w:val="left" w:pos="850"/>
        </w:tabs>
        <w:overflowPunct w:val="0"/>
        <w:autoSpaceDE w:val="0"/>
        <w:autoSpaceDN w:val="0"/>
        <w:adjustRightInd w:val="0"/>
        <w:spacing w:line="276" w:lineRule="auto"/>
        <w:ind w:right="-142"/>
        <w:jc w:val="both"/>
        <w:textAlignment w:val="baseline"/>
        <w:rPr>
          <w:rFonts w:ascii="David" w:hAnsi="David"/>
          <w:szCs w:val="24"/>
          <w:rtl/>
          <w:lang w:eastAsia="en-US"/>
        </w:rPr>
      </w:pPr>
      <w:r w:rsidRPr="00722ED8">
        <w:rPr>
          <w:rFonts w:ascii="David" w:hAnsi="David"/>
          <w:szCs w:val="24"/>
          <w:rtl/>
          <w:lang w:eastAsia="en-US"/>
        </w:rPr>
        <w:t>אני החתום מטה מציע בזה את שירותי לביצוע העבודה שבנדון, בהתאם לתנאי הקול קורא.</w:t>
      </w:r>
    </w:p>
    <w:p w14:paraId="0E9BA2B1" w14:textId="77777777" w:rsidR="00846E39" w:rsidRPr="00722ED8" w:rsidRDefault="00846E39" w:rsidP="00846E39">
      <w:pPr>
        <w:numPr>
          <w:ilvl w:val="0"/>
          <w:numId w:val="3"/>
        </w:numPr>
        <w:tabs>
          <w:tab w:val="left" w:pos="850"/>
        </w:tabs>
        <w:overflowPunct w:val="0"/>
        <w:autoSpaceDE w:val="0"/>
        <w:autoSpaceDN w:val="0"/>
        <w:adjustRightInd w:val="0"/>
        <w:spacing w:line="276" w:lineRule="auto"/>
        <w:ind w:right="-142"/>
        <w:jc w:val="both"/>
        <w:textAlignment w:val="baseline"/>
        <w:rPr>
          <w:rFonts w:ascii="David" w:hAnsi="David"/>
          <w:szCs w:val="24"/>
          <w:rtl/>
          <w:lang w:eastAsia="en-US"/>
        </w:rPr>
      </w:pPr>
      <w:r w:rsidRPr="00722ED8">
        <w:rPr>
          <w:rFonts w:ascii="David" w:hAnsi="David"/>
          <w:szCs w:val="24"/>
          <w:rtl/>
          <w:lang w:eastAsia="en-US"/>
        </w:rPr>
        <w:t xml:space="preserve">הנני מאשר שקראתי את כל התנאים המפורטים והנדרשים במסמכי הקול קורא הנ"ל על כל נספחיו, ומתחייב בזה למלא אחר כל התנאים והדרישות לשביעות רצונכם המלאה. </w:t>
      </w:r>
      <w:r w:rsidRPr="00722ED8">
        <w:rPr>
          <w:rFonts w:ascii="David" w:hAnsi="David"/>
          <w:szCs w:val="24"/>
          <w:rtl/>
          <w:lang w:eastAsia="en-US"/>
        </w:rPr>
        <w:tab/>
      </w:r>
    </w:p>
    <w:p w14:paraId="03BD12A8" w14:textId="77777777" w:rsidR="00846E39" w:rsidRPr="00722ED8" w:rsidRDefault="00846E39" w:rsidP="00846E39">
      <w:pPr>
        <w:numPr>
          <w:ilvl w:val="0"/>
          <w:numId w:val="3"/>
        </w:numPr>
        <w:tabs>
          <w:tab w:val="left" w:pos="850"/>
        </w:tabs>
        <w:overflowPunct w:val="0"/>
        <w:autoSpaceDE w:val="0"/>
        <w:autoSpaceDN w:val="0"/>
        <w:adjustRightInd w:val="0"/>
        <w:spacing w:line="276" w:lineRule="auto"/>
        <w:ind w:right="-142"/>
        <w:jc w:val="both"/>
        <w:textAlignment w:val="baseline"/>
        <w:rPr>
          <w:rFonts w:ascii="David" w:hAnsi="David"/>
          <w:szCs w:val="24"/>
          <w:lang w:eastAsia="en-US"/>
        </w:rPr>
      </w:pPr>
      <w:r w:rsidRPr="00722ED8">
        <w:rPr>
          <w:rFonts w:ascii="David" w:hAnsi="David"/>
          <w:szCs w:val="24"/>
          <w:rtl/>
          <w:lang w:eastAsia="en-US"/>
        </w:rPr>
        <w:t>הנני מצהיר כי איני נמצא במצב של ניגוד עניינים בין השירותים הנדרשים בקול קורא זה לבין עבודה עם גופים אחרים הקשורים במישרין או בעקיפין למשרד.</w:t>
      </w:r>
    </w:p>
    <w:p w14:paraId="07816CE9" w14:textId="77777777" w:rsidR="00846E39" w:rsidRPr="00722ED8" w:rsidRDefault="00846E39" w:rsidP="00846E39">
      <w:pPr>
        <w:numPr>
          <w:ilvl w:val="0"/>
          <w:numId w:val="3"/>
        </w:numPr>
        <w:tabs>
          <w:tab w:val="left" w:pos="850"/>
        </w:tabs>
        <w:overflowPunct w:val="0"/>
        <w:autoSpaceDE w:val="0"/>
        <w:autoSpaceDN w:val="0"/>
        <w:adjustRightInd w:val="0"/>
        <w:spacing w:line="276" w:lineRule="auto"/>
        <w:ind w:right="-142"/>
        <w:jc w:val="both"/>
        <w:textAlignment w:val="baseline"/>
        <w:rPr>
          <w:rFonts w:ascii="David" w:hAnsi="David"/>
          <w:szCs w:val="24"/>
          <w:lang w:eastAsia="en-US"/>
        </w:rPr>
      </w:pPr>
      <w:r w:rsidRPr="00722ED8">
        <w:rPr>
          <w:rFonts w:ascii="David" w:hAnsi="David"/>
          <w:szCs w:val="24"/>
          <w:rtl/>
          <w:lang w:eastAsia="en-US"/>
        </w:rPr>
        <w:t xml:space="preserve">להלן העמודים בהצעתי העלולים לחשוף סוד מסחרי או סוד מקצועי. הנכם מנועים מלחשוף עמודים אלה בפני מציעים שלא זכו בקול קורא ולהלן הנימוק למניעת החשיפה. כל זאת, למעט עלויות וסעיפים הנוגעים להוכחת עמידה בדרישות הסף או דרישות מהותיות של הקול קורא – לגביהם ברור לי כי ככל שאבקש למנוע חשיפתם, נתונים אלה יחשפו אף ללא צורך בהחלטה של ועדת המכרזים בנושא ומבלי שתשלח אלי הודעה בעניין: </w:t>
      </w:r>
    </w:p>
    <w:p w14:paraId="0B3BCAC3" w14:textId="77777777" w:rsidR="00846E39" w:rsidRPr="00722ED8" w:rsidRDefault="00846E39" w:rsidP="00846E39">
      <w:pPr>
        <w:spacing w:line="276" w:lineRule="auto"/>
        <w:ind w:left="720"/>
        <w:contextualSpacing/>
        <w:rPr>
          <w:rFonts w:ascii="David" w:hAnsi="David"/>
          <w:szCs w:val="24"/>
          <w:u w:val="single"/>
          <w:rtl/>
          <w:lang w:eastAsia="en-US"/>
        </w:rPr>
      </w:pPr>
    </w:p>
    <w:p w14:paraId="0FDE6373" w14:textId="77777777" w:rsidR="00846E39" w:rsidRPr="00722ED8" w:rsidRDefault="00846E39" w:rsidP="00846E39">
      <w:pPr>
        <w:tabs>
          <w:tab w:val="right" w:pos="9639"/>
        </w:tabs>
        <w:overflowPunct w:val="0"/>
        <w:autoSpaceDE w:val="0"/>
        <w:autoSpaceDN w:val="0"/>
        <w:adjustRightInd w:val="0"/>
        <w:spacing w:line="276" w:lineRule="auto"/>
        <w:ind w:left="709" w:right="709"/>
        <w:jc w:val="both"/>
        <w:textAlignment w:val="baseline"/>
        <w:rPr>
          <w:rFonts w:ascii="David" w:hAnsi="David"/>
          <w:szCs w:val="24"/>
          <w:rtl/>
          <w:lang w:eastAsia="en-US"/>
        </w:rPr>
      </w:pPr>
      <w:r w:rsidRPr="00722ED8">
        <w:rPr>
          <w:rFonts w:ascii="David" w:hAnsi="David"/>
          <w:szCs w:val="24"/>
          <w:u w:val="single"/>
          <w:rtl/>
          <w:lang w:eastAsia="en-US"/>
        </w:rPr>
        <w:tab/>
      </w:r>
    </w:p>
    <w:p w14:paraId="6199E6A0" w14:textId="77777777" w:rsidR="00846E39" w:rsidRPr="00722ED8" w:rsidRDefault="00846E39" w:rsidP="00846E39">
      <w:pPr>
        <w:numPr>
          <w:ilvl w:val="0"/>
          <w:numId w:val="3"/>
        </w:numPr>
        <w:tabs>
          <w:tab w:val="left" w:pos="850"/>
        </w:tabs>
        <w:overflowPunct w:val="0"/>
        <w:autoSpaceDE w:val="0"/>
        <w:autoSpaceDN w:val="0"/>
        <w:adjustRightInd w:val="0"/>
        <w:spacing w:line="276" w:lineRule="auto"/>
        <w:ind w:right="-142"/>
        <w:jc w:val="both"/>
        <w:textAlignment w:val="baseline"/>
        <w:rPr>
          <w:rFonts w:ascii="David" w:hAnsi="David"/>
          <w:szCs w:val="24"/>
          <w:rtl/>
          <w:lang w:eastAsia="en-US"/>
        </w:rPr>
      </w:pPr>
      <w:r w:rsidRPr="00722ED8">
        <w:rPr>
          <w:rFonts w:ascii="David" w:hAnsi="David"/>
          <w:szCs w:val="24"/>
          <w:rtl/>
          <w:lang w:eastAsia="en-US"/>
        </w:rPr>
        <w:t>בכל מקרה ברור לי כי ההחלטה בדבר חשיפה או חיסיון של חלקים בהצעה הינה בסמכותה של ועדת המכרזים של המשרד אשר רשאית לחשוף גם חלקים שצויינו לעיל כחסויים.</w:t>
      </w:r>
    </w:p>
    <w:p w14:paraId="68317CA3" w14:textId="77777777" w:rsidR="00846E39" w:rsidRPr="00722ED8" w:rsidRDefault="00846E39" w:rsidP="00846E39">
      <w:pPr>
        <w:spacing w:line="276" w:lineRule="auto"/>
        <w:ind w:left="-33"/>
        <w:jc w:val="right"/>
        <w:rPr>
          <w:rFonts w:ascii="David" w:hAnsi="David"/>
          <w:szCs w:val="24"/>
          <w:rtl/>
          <w:lang w:eastAsia="en-US"/>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0"/>
        <w:gridCol w:w="3375"/>
        <w:gridCol w:w="3042"/>
      </w:tblGrid>
      <w:tr w:rsidR="00846E39" w:rsidRPr="00722ED8" w14:paraId="121C155E" w14:textId="77777777" w:rsidTr="004C217E">
        <w:tc>
          <w:tcPr>
            <w:tcW w:w="2181" w:type="dxa"/>
          </w:tcPr>
          <w:p w14:paraId="4D87645D" w14:textId="77777777" w:rsidR="00846E39" w:rsidRPr="00722ED8" w:rsidRDefault="00846E39" w:rsidP="004C217E">
            <w:pPr>
              <w:spacing w:line="276" w:lineRule="auto"/>
              <w:jc w:val="both"/>
              <w:rPr>
                <w:rFonts w:ascii="David" w:hAnsi="David"/>
                <w:szCs w:val="24"/>
                <w:rtl/>
                <w:lang w:eastAsia="en-US"/>
              </w:rPr>
            </w:pPr>
          </w:p>
          <w:p w14:paraId="5E2213E2" w14:textId="77777777" w:rsidR="00846E39" w:rsidRPr="00722ED8" w:rsidRDefault="00846E39" w:rsidP="004C217E">
            <w:pPr>
              <w:spacing w:line="276" w:lineRule="auto"/>
              <w:jc w:val="both"/>
              <w:rPr>
                <w:rFonts w:ascii="David" w:hAnsi="David"/>
                <w:szCs w:val="24"/>
                <w:lang w:eastAsia="en-US"/>
              </w:rPr>
            </w:pPr>
          </w:p>
        </w:tc>
        <w:tc>
          <w:tcPr>
            <w:tcW w:w="4056" w:type="dxa"/>
          </w:tcPr>
          <w:p w14:paraId="5C61A59C" w14:textId="77777777" w:rsidR="00846E39" w:rsidRPr="00722ED8" w:rsidRDefault="00846E39" w:rsidP="004C217E">
            <w:pPr>
              <w:spacing w:line="276" w:lineRule="auto"/>
              <w:jc w:val="both"/>
              <w:rPr>
                <w:rFonts w:ascii="David" w:hAnsi="David"/>
                <w:szCs w:val="24"/>
                <w:lang w:eastAsia="en-US"/>
              </w:rPr>
            </w:pPr>
          </w:p>
        </w:tc>
        <w:tc>
          <w:tcPr>
            <w:tcW w:w="3618" w:type="dxa"/>
          </w:tcPr>
          <w:p w14:paraId="291B29B7" w14:textId="77777777" w:rsidR="00846E39" w:rsidRPr="00722ED8" w:rsidRDefault="00846E39" w:rsidP="004C217E">
            <w:pPr>
              <w:spacing w:line="276" w:lineRule="auto"/>
              <w:jc w:val="both"/>
              <w:rPr>
                <w:rFonts w:ascii="David" w:hAnsi="David"/>
                <w:szCs w:val="24"/>
                <w:lang w:eastAsia="en-US"/>
              </w:rPr>
            </w:pPr>
          </w:p>
        </w:tc>
      </w:tr>
      <w:tr w:rsidR="00846E39" w:rsidRPr="00722ED8" w14:paraId="6BEB2B86" w14:textId="77777777" w:rsidTr="004C217E">
        <w:tc>
          <w:tcPr>
            <w:tcW w:w="2181" w:type="dxa"/>
            <w:shd w:val="pct5" w:color="auto" w:fill="auto"/>
          </w:tcPr>
          <w:p w14:paraId="5A6C805A" w14:textId="77777777" w:rsidR="00846E39" w:rsidRPr="00722ED8" w:rsidRDefault="00846E39" w:rsidP="004C217E">
            <w:pPr>
              <w:spacing w:line="276" w:lineRule="auto"/>
              <w:jc w:val="center"/>
              <w:rPr>
                <w:rFonts w:ascii="David" w:hAnsi="David"/>
                <w:b/>
                <w:bCs/>
                <w:szCs w:val="24"/>
                <w:lang w:eastAsia="en-US"/>
              </w:rPr>
            </w:pPr>
            <w:r w:rsidRPr="00722ED8">
              <w:rPr>
                <w:rFonts w:ascii="David" w:hAnsi="David"/>
                <w:b/>
                <w:bCs/>
                <w:szCs w:val="24"/>
                <w:rtl/>
                <w:lang w:eastAsia="en-US"/>
              </w:rPr>
              <w:t>תאריך</w:t>
            </w:r>
          </w:p>
        </w:tc>
        <w:tc>
          <w:tcPr>
            <w:tcW w:w="4056" w:type="dxa"/>
            <w:shd w:val="pct5" w:color="auto" w:fill="auto"/>
          </w:tcPr>
          <w:p w14:paraId="0F84E84C" w14:textId="77777777" w:rsidR="00846E39" w:rsidRPr="00722ED8" w:rsidRDefault="00846E39" w:rsidP="004C217E">
            <w:pPr>
              <w:spacing w:line="276" w:lineRule="auto"/>
              <w:jc w:val="center"/>
              <w:rPr>
                <w:rFonts w:ascii="David" w:hAnsi="David"/>
                <w:b/>
                <w:bCs/>
                <w:szCs w:val="24"/>
                <w:lang w:eastAsia="en-US"/>
              </w:rPr>
            </w:pPr>
            <w:r w:rsidRPr="00722ED8">
              <w:rPr>
                <w:rFonts w:ascii="David" w:hAnsi="David"/>
                <w:b/>
                <w:bCs/>
                <w:szCs w:val="24"/>
                <w:rtl/>
                <w:lang w:eastAsia="en-US"/>
              </w:rPr>
              <w:t>שם החוקר וחתימה</w:t>
            </w:r>
          </w:p>
        </w:tc>
        <w:tc>
          <w:tcPr>
            <w:tcW w:w="3618" w:type="dxa"/>
            <w:shd w:val="pct5" w:color="auto" w:fill="auto"/>
          </w:tcPr>
          <w:p w14:paraId="78D058CA" w14:textId="77777777" w:rsidR="00846E39" w:rsidRPr="00722ED8" w:rsidRDefault="00846E39" w:rsidP="004C217E">
            <w:pPr>
              <w:spacing w:line="276" w:lineRule="auto"/>
              <w:jc w:val="center"/>
              <w:rPr>
                <w:rFonts w:ascii="David" w:hAnsi="David"/>
                <w:b/>
                <w:bCs/>
                <w:szCs w:val="24"/>
                <w:lang w:eastAsia="en-US"/>
              </w:rPr>
            </w:pPr>
            <w:r w:rsidRPr="00722ED8">
              <w:rPr>
                <w:rFonts w:ascii="David" w:hAnsi="David"/>
                <w:b/>
                <w:bCs/>
                <w:szCs w:val="24"/>
                <w:rtl/>
                <w:lang w:eastAsia="en-US"/>
              </w:rPr>
              <w:t>חתימת וחותמת המוסד האקדמי</w:t>
            </w:r>
          </w:p>
        </w:tc>
      </w:tr>
    </w:tbl>
    <w:p w14:paraId="37F1B47B" w14:textId="77777777" w:rsidR="00846E39" w:rsidRPr="00722ED8" w:rsidRDefault="00846E39" w:rsidP="00846E39">
      <w:pPr>
        <w:spacing w:line="276" w:lineRule="auto"/>
        <w:ind w:left="-33"/>
        <w:jc w:val="right"/>
        <w:rPr>
          <w:rFonts w:ascii="David" w:hAnsi="David"/>
          <w:szCs w:val="24"/>
          <w:rtl/>
          <w:lang w:eastAsia="en-US"/>
        </w:rPr>
      </w:pPr>
    </w:p>
    <w:p w14:paraId="4EA5B5D0" w14:textId="77777777" w:rsidR="00846E39" w:rsidRPr="00722ED8" w:rsidRDefault="00846E39" w:rsidP="00846E39">
      <w:pPr>
        <w:bidi w:val="0"/>
        <w:spacing w:line="276" w:lineRule="auto"/>
        <w:rPr>
          <w:rFonts w:ascii="David" w:hAnsi="David"/>
          <w:szCs w:val="24"/>
          <w:lang w:eastAsia="en-US"/>
        </w:rPr>
      </w:pPr>
      <w:r w:rsidRPr="00722ED8">
        <w:rPr>
          <w:rFonts w:ascii="David" w:hAnsi="David"/>
          <w:szCs w:val="24"/>
          <w:rtl/>
          <w:lang w:eastAsia="en-US"/>
        </w:rPr>
        <w:br w:type="page"/>
      </w:r>
    </w:p>
    <w:p w14:paraId="463CD251" w14:textId="23ABD11D" w:rsidR="00846E39" w:rsidRPr="00722ED8" w:rsidRDefault="00846E39" w:rsidP="00846E39">
      <w:pPr>
        <w:spacing w:line="276" w:lineRule="auto"/>
        <w:ind w:left="-33"/>
        <w:jc w:val="right"/>
        <w:rPr>
          <w:rFonts w:ascii="David" w:hAnsi="David"/>
          <w:szCs w:val="24"/>
          <w:rtl/>
          <w:lang w:eastAsia="en-US"/>
        </w:rPr>
      </w:pPr>
      <w:r w:rsidRPr="00722ED8">
        <w:rPr>
          <w:rFonts w:ascii="David" w:hAnsi="David"/>
          <w:szCs w:val="24"/>
          <w:rtl/>
          <w:lang w:eastAsia="en-US"/>
        </w:rPr>
        <w:lastRenderedPageBreak/>
        <w:t xml:space="preserve">נספח </w:t>
      </w:r>
      <w:r w:rsidR="00615945">
        <w:rPr>
          <w:rFonts w:ascii="David" w:hAnsi="David" w:hint="cs"/>
          <w:szCs w:val="24"/>
          <w:rtl/>
          <w:lang w:eastAsia="en-US"/>
        </w:rPr>
        <w:t>א</w:t>
      </w:r>
      <w:r w:rsidR="00A03B3B">
        <w:rPr>
          <w:rFonts w:ascii="David" w:hAnsi="David" w:hint="cs"/>
          <w:szCs w:val="24"/>
          <w:rtl/>
          <w:lang w:eastAsia="en-US"/>
        </w:rPr>
        <w:t>'</w:t>
      </w:r>
    </w:p>
    <w:p w14:paraId="265D3A87" w14:textId="77777777" w:rsidR="00846E39" w:rsidRPr="00722ED8" w:rsidRDefault="00846E39" w:rsidP="00846E39">
      <w:pPr>
        <w:spacing w:line="276" w:lineRule="auto"/>
        <w:ind w:left="-33"/>
        <w:jc w:val="right"/>
        <w:rPr>
          <w:rFonts w:ascii="David" w:hAnsi="David"/>
          <w:szCs w:val="24"/>
          <w:rtl/>
          <w:lang w:eastAsia="en-US"/>
        </w:rPr>
      </w:pPr>
      <w:r w:rsidRPr="00722ED8">
        <w:rPr>
          <w:rFonts w:ascii="David" w:hAnsi="David"/>
          <w:szCs w:val="24"/>
          <w:rtl/>
          <w:lang w:eastAsia="en-US"/>
        </w:rPr>
        <w:t>דף 3 מתוך 3</w:t>
      </w:r>
    </w:p>
    <w:p w14:paraId="619B235C" w14:textId="77777777" w:rsidR="00846E39" w:rsidRPr="00722ED8" w:rsidRDefault="00846E39" w:rsidP="00846E39">
      <w:pPr>
        <w:numPr>
          <w:ilvl w:val="0"/>
          <w:numId w:val="3"/>
        </w:numPr>
        <w:tabs>
          <w:tab w:val="left" w:pos="850"/>
        </w:tabs>
        <w:overflowPunct w:val="0"/>
        <w:autoSpaceDE w:val="0"/>
        <w:autoSpaceDN w:val="0"/>
        <w:adjustRightInd w:val="0"/>
        <w:spacing w:line="276" w:lineRule="auto"/>
        <w:ind w:left="850" w:hanging="855"/>
        <w:jc w:val="both"/>
        <w:textAlignment w:val="baseline"/>
        <w:rPr>
          <w:rFonts w:ascii="David" w:hAnsi="David"/>
          <w:b/>
          <w:bCs/>
          <w:color w:val="000000"/>
          <w:szCs w:val="24"/>
          <w:u w:val="single"/>
          <w:lang w:eastAsia="en-US"/>
        </w:rPr>
      </w:pPr>
      <w:r w:rsidRPr="00722ED8">
        <w:rPr>
          <w:rFonts w:ascii="David" w:hAnsi="David"/>
          <w:b/>
          <w:bCs/>
          <w:color w:val="000000"/>
          <w:szCs w:val="24"/>
          <w:u w:val="single"/>
          <w:rtl/>
          <w:lang w:eastAsia="en-US"/>
        </w:rPr>
        <w:t>פרטים על הגוף המציע–הצעה המוגשת ע"י מוסד אקדמי</w:t>
      </w:r>
    </w:p>
    <w:p w14:paraId="17A863DB" w14:textId="77777777" w:rsidR="00846E39" w:rsidRPr="00722ED8" w:rsidRDefault="00846E39" w:rsidP="00846E39">
      <w:pPr>
        <w:tabs>
          <w:tab w:val="left" w:pos="850"/>
        </w:tabs>
        <w:overflowPunct w:val="0"/>
        <w:autoSpaceDE w:val="0"/>
        <w:autoSpaceDN w:val="0"/>
        <w:adjustRightInd w:val="0"/>
        <w:spacing w:line="276" w:lineRule="auto"/>
        <w:ind w:left="850" w:right="709"/>
        <w:jc w:val="both"/>
        <w:textAlignment w:val="baseline"/>
        <w:rPr>
          <w:rFonts w:ascii="David" w:hAnsi="David"/>
          <w:b/>
          <w:bCs/>
          <w:color w:val="000000"/>
          <w:szCs w:val="24"/>
          <w:u w:val="single"/>
          <w:rtl/>
          <w:lang w:eastAsia="en-US"/>
        </w:rPr>
      </w:pPr>
    </w:p>
    <w:tbl>
      <w:tblPr>
        <w:tblStyle w:val="10"/>
        <w:bidiVisual/>
        <w:tblW w:w="5000" w:type="pct"/>
        <w:tblLook w:val="04A0" w:firstRow="1" w:lastRow="0" w:firstColumn="1" w:lastColumn="0" w:noHBand="0" w:noVBand="1"/>
      </w:tblPr>
      <w:tblGrid>
        <w:gridCol w:w="521"/>
        <w:gridCol w:w="4524"/>
        <w:gridCol w:w="3252"/>
      </w:tblGrid>
      <w:tr w:rsidR="00846E39" w:rsidRPr="00722ED8" w14:paraId="2F62A3A1" w14:textId="77777777" w:rsidTr="00615945">
        <w:tc>
          <w:tcPr>
            <w:tcW w:w="314" w:type="pct"/>
          </w:tcPr>
          <w:p w14:paraId="320B7D76" w14:textId="77777777" w:rsidR="00846E39" w:rsidRPr="00722ED8" w:rsidRDefault="00846E39" w:rsidP="004C217E">
            <w:pPr>
              <w:numPr>
                <w:ilvl w:val="0"/>
                <w:numId w:val="10"/>
              </w:numPr>
              <w:tabs>
                <w:tab w:val="left" w:pos="850"/>
              </w:tabs>
              <w:overflowPunct w:val="0"/>
              <w:autoSpaceDE w:val="0"/>
              <w:autoSpaceDN w:val="0"/>
              <w:adjustRightInd w:val="0"/>
              <w:spacing w:line="276" w:lineRule="auto"/>
              <w:ind w:right="709"/>
              <w:contextualSpacing/>
              <w:jc w:val="both"/>
              <w:textAlignment w:val="baseline"/>
              <w:rPr>
                <w:rFonts w:ascii="David" w:hAnsi="David"/>
                <w:szCs w:val="24"/>
                <w:rtl/>
                <w:lang w:eastAsia="en-US"/>
              </w:rPr>
            </w:pPr>
          </w:p>
        </w:tc>
        <w:tc>
          <w:tcPr>
            <w:tcW w:w="2726" w:type="pct"/>
          </w:tcPr>
          <w:p w14:paraId="7DD8D47B" w14:textId="77777777" w:rsidR="00846E39" w:rsidRPr="00722ED8" w:rsidRDefault="00846E39" w:rsidP="004C217E">
            <w:pPr>
              <w:tabs>
                <w:tab w:val="left" w:pos="850"/>
              </w:tabs>
              <w:overflowPunct w:val="0"/>
              <w:autoSpaceDE w:val="0"/>
              <w:autoSpaceDN w:val="0"/>
              <w:adjustRightInd w:val="0"/>
              <w:spacing w:line="276" w:lineRule="auto"/>
              <w:ind w:right="709"/>
              <w:jc w:val="both"/>
              <w:textAlignment w:val="baseline"/>
              <w:rPr>
                <w:rFonts w:ascii="David" w:hAnsi="David"/>
                <w:b/>
                <w:bCs/>
                <w:color w:val="000000"/>
                <w:szCs w:val="24"/>
                <w:u w:val="single"/>
                <w:rtl/>
                <w:lang w:eastAsia="en-US"/>
              </w:rPr>
            </w:pPr>
            <w:r w:rsidRPr="00722ED8">
              <w:rPr>
                <w:rFonts w:ascii="David" w:hAnsi="David"/>
                <w:szCs w:val="24"/>
                <w:rtl/>
                <w:lang w:eastAsia="en-US"/>
              </w:rPr>
              <w:t>שם  המציע</w:t>
            </w:r>
          </w:p>
        </w:tc>
        <w:tc>
          <w:tcPr>
            <w:tcW w:w="1960" w:type="pct"/>
          </w:tcPr>
          <w:p w14:paraId="025C70DE" w14:textId="77777777" w:rsidR="00846E39" w:rsidRPr="00722ED8" w:rsidRDefault="00846E39" w:rsidP="004C217E">
            <w:pPr>
              <w:tabs>
                <w:tab w:val="left" w:pos="850"/>
              </w:tabs>
              <w:overflowPunct w:val="0"/>
              <w:autoSpaceDE w:val="0"/>
              <w:autoSpaceDN w:val="0"/>
              <w:adjustRightInd w:val="0"/>
              <w:spacing w:line="276" w:lineRule="auto"/>
              <w:ind w:right="709"/>
              <w:jc w:val="both"/>
              <w:textAlignment w:val="baseline"/>
              <w:rPr>
                <w:rFonts w:ascii="David" w:hAnsi="David"/>
                <w:b/>
                <w:bCs/>
                <w:color w:val="000000"/>
                <w:szCs w:val="24"/>
                <w:u w:val="single"/>
                <w:rtl/>
                <w:lang w:eastAsia="en-US"/>
              </w:rPr>
            </w:pPr>
          </w:p>
        </w:tc>
      </w:tr>
      <w:tr w:rsidR="00846E39" w:rsidRPr="00722ED8" w14:paraId="4642F31E" w14:textId="77777777" w:rsidTr="00615945">
        <w:tc>
          <w:tcPr>
            <w:tcW w:w="314" w:type="pct"/>
          </w:tcPr>
          <w:p w14:paraId="762C2D0E" w14:textId="77777777" w:rsidR="00846E39" w:rsidRPr="00722ED8" w:rsidRDefault="00846E39" w:rsidP="004C217E">
            <w:pPr>
              <w:numPr>
                <w:ilvl w:val="0"/>
                <w:numId w:val="10"/>
              </w:numPr>
              <w:tabs>
                <w:tab w:val="left" w:pos="850"/>
              </w:tabs>
              <w:overflowPunct w:val="0"/>
              <w:autoSpaceDE w:val="0"/>
              <w:autoSpaceDN w:val="0"/>
              <w:adjustRightInd w:val="0"/>
              <w:spacing w:line="276" w:lineRule="auto"/>
              <w:ind w:right="709"/>
              <w:contextualSpacing/>
              <w:jc w:val="both"/>
              <w:textAlignment w:val="baseline"/>
              <w:rPr>
                <w:rFonts w:ascii="David" w:hAnsi="David"/>
                <w:szCs w:val="24"/>
                <w:rtl/>
                <w:lang w:eastAsia="en-US"/>
              </w:rPr>
            </w:pPr>
          </w:p>
        </w:tc>
        <w:tc>
          <w:tcPr>
            <w:tcW w:w="2726" w:type="pct"/>
          </w:tcPr>
          <w:p w14:paraId="17C97391" w14:textId="77777777" w:rsidR="00846E39" w:rsidRPr="00722ED8" w:rsidRDefault="00846E39" w:rsidP="004C217E">
            <w:pPr>
              <w:tabs>
                <w:tab w:val="left" w:pos="850"/>
              </w:tabs>
              <w:overflowPunct w:val="0"/>
              <w:autoSpaceDE w:val="0"/>
              <w:autoSpaceDN w:val="0"/>
              <w:adjustRightInd w:val="0"/>
              <w:spacing w:line="276" w:lineRule="auto"/>
              <w:ind w:right="709"/>
              <w:jc w:val="both"/>
              <w:textAlignment w:val="baseline"/>
              <w:rPr>
                <w:rFonts w:ascii="David" w:hAnsi="David"/>
                <w:b/>
                <w:bCs/>
                <w:color w:val="000000"/>
                <w:szCs w:val="24"/>
                <w:u w:val="single"/>
                <w:rtl/>
                <w:lang w:eastAsia="en-US"/>
              </w:rPr>
            </w:pPr>
            <w:r w:rsidRPr="00722ED8">
              <w:rPr>
                <w:rFonts w:ascii="David" w:hAnsi="David"/>
                <w:szCs w:val="24"/>
                <w:rtl/>
                <w:lang w:eastAsia="en-US"/>
              </w:rPr>
              <w:t>המס' המזהה (מספר חברה, מס' עמותה)</w:t>
            </w:r>
          </w:p>
        </w:tc>
        <w:tc>
          <w:tcPr>
            <w:tcW w:w="1960" w:type="pct"/>
          </w:tcPr>
          <w:p w14:paraId="2663305C" w14:textId="77777777" w:rsidR="00846E39" w:rsidRPr="00722ED8" w:rsidRDefault="00846E39" w:rsidP="004C217E">
            <w:pPr>
              <w:tabs>
                <w:tab w:val="left" w:pos="850"/>
              </w:tabs>
              <w:overflowPunct w:val="0"/>
              <w:autoSpaceDE w:val="0"/>
              <w:autoSpaceDN w:val="0"/>
              <w:adjustRightInd w:val="0"/>
              <w:spacing w:line="276" w:lineRule="auto"/>
              <w:ind w:right="709"/>
              <w:jc w:val="both"/>
              <w:textAlignment w:val="baseline"/>
              <w:rPr>
                <w:rFonts w:ascii="David" w:hAnsi="David"/>
                <w:b/>
                <w:bCs/>
                <w:color w:val="000000"/>
                <w:szCs w:val="24"/>
                <w:u w:val="single"/>
                <w:rtl/>
                <w:lang w:eastAsia="en-US"/>
              </w:rPr>
            </w:pPr>
          </w:p>
        </w:tc>
      </w:tr>
      <w:tr w:rsidR="00846E39" w:rsidRPr="00722ED8" w14:paraId="302E1419" w14:textId="77777777" w:rsidTr="00615945">
        <w:tc>
          <w:tcPr>
            <w:tcW w:w="314" w:type="pct"/>
          </w:tcPr>
          <w:p w14:paraId="11759A7F" w14:textId="77777777" w:rsidR="00846E39" w:rsidRPr="00722ED8" w:rsidRDefault="00846E39" w:rsidP="004C217E">
            <w:pPr>
              <w:numPr>
                <w:ilvl w:val="0"/>
                <w:numId w:val="10"/>
              </w:numPr>
              <w:tabs>
                <w:tab w:val="left" w:pos="850"/>
              </w:tabs>
              <w:overflowPunct w:val="0"/>
              <w:autoSpaceDE w:val="0"/>
              <w:autoSpaceDN w:val="0"/>
              <w:adjustRightInd w:val="0"/>
              <w:spacing w:line="276" w:lineRule="auto"/>
              <w:ind w:right="709"/>
              <w:contextualSpacing/>
              <w:jc w:val="both"/>
              <w:textAlignment w:val="baseline"/>
              <w:rPr>
                <w:rFonts w:ascii="David" w:hAnsi="David"/>
                <w:szCs w:val="24"/>
                <w:rtl/>
                <w:lang w:eastAsia="en-US"/>
              </w:rPr>
            </w:pPr>
          </w:p>
        </w:tc>
        <w:tc>
          <w:tcPr>
            <w:tcW w:w="2726" w:type="pct"/>
          </w:tcPr>
          <w:p w14:paraId="67B4B062" w14:textId="77777777" w:rsidR="00846E39" w:rsidRPr="00722ED8" w:rsidRDefault="00846E39" w:rsidP="004C217E">
            <w:pPr>
              <w:tabs>
                <w:tab w:val="left" w:pos="850"/>
              </w:tabs>
              <w:overflowPunct w:val="0"/>
              <w:autoSpaceDE w:val="0"/>
              <w:autoSpaceDN w:val="0"/>
              <w:adjustRightInd w:val="0"/>
              <w:spacing w:line="276" w:lineRule="auto"/>
              <w:ind w:right="709"/>
              <w:jc w:val="both"/>
              <w:textAlignment w:val="baseline"/>
              <w:rPr>
                <w:rFonts w:ascii="David" w:hAnsi="David"/>
                <w:b/>
                <w:bCs/>
                <w:color w:val="000000"/>
                <w:szCs w:val="24"/>
                <w:u w:val="single"/>
                <w:rtl/>
                <w:lang w:eastAsia="en-US"/>
              </w:rPr>
            </w:pPr>
            <w:r w:rsidRPr="00722ED8">
              <w:rPr>
                <w:rFonts w:ascii="David" w:hAnsi="David"/>
                <w:szCs w:val="24"/>
                <w:rtl/>
                <w:lang w:eastAsia="en-US"/>
              </w:rPr>
              <w:t>סוג התארגנות (חברה, עמותה)</w:t>
            </w:r>
          </w:p>
        </w:tc>
        <w:tc>
          <w:tcPr>
            <w:tcW w:w="1960" w:type="pct"/>
          </w:tcPr>
          <w:p w14:paraId="19DF8CED" w14:textId="77777777" w:rsidR="00846E39" w:rsidRPr="00722ED8" w:rsidRDefault="00846E39" w:rsidP="004C217E">
            <w:pPr>
              <w:tabs>
                <w:tab w:val="left" w:pos="850"/>
              </w:tabs>
              <w:overflowPunct w:val="0"/>
              <w:autoSpaceDE w:val="0"/>
              <w:autoSpaceDN w:val="0"/>
              <w:adjustRightInd w:val="0"/>
              <w:spacing w:line="276" w:lineRule="auto"/>
              <w:ind w:right="709"/>
              <w:jc w:val="both"/>
              <w:textAlignment w:val="baseline"/>
              <w:rPr>
                <w:rFonts w:ascii="David" w:hAnsi="David"/>
                <w:b/>
                <w:bCs/>
                <w:color w:val="000000"/>
                <w:szCs w:val="24"/>
                <w:u w:val="single"/>
                <w:rtl/>
                <w:lang w:eastAsia="en-US"/>
              </w:rPr>
            </w:pPr>
          </w:p>
        </w:tc>
      </w:tr>
      <w:tr w:rsidR="00846E39" w:rsidRPr="00722ED8" w14:paraId="3218524B" w14:textId="77777777" w:rsidTr="00615945">
        <w:tc>
          <w:tcPr>
            <w:tcW w:w="314" w:type="pct"/>
          </w:tcPr>
          <w:p w14:paraId="72C5DF2B" w14:textId="77777777" w:rsidR="00846E39" w:rsidRPr="00722ED8" w:rsidRDefault="00846E39" w:rsidP="004C217E">
            <w:pPr>
              <w:numPr>
                <w:ilvl w:val="0"/>
                <w:numId w:val="10"/>
              </w:numPr>
              <w:tabs>
                <w:tab w:val="left" w:pos="850"/>
              </w:tabs>
              <w:overflowPunct w:val="0"/>
              <w:autoSpaceDE w:val="0"/>
              <w:autoSpaceDN w:val="0"/>
              <w:adjustRightInd w:val="0"/>
              <w:spacing w:line="276" w:lineRule="auto"/>
              <w:ind w:right="709"/>
              <w:contextualSpacing/>
              <w:jc w:val="both"/>
              <w:textAlignment w:val="baseline"/>
              <w:rPr>
                <w:rFonts w:ascii="David" w:hAnsi="David"/>
                <w:b/>
                <w:bCs/>
                <w:color w:val="000000"/>
                <w:szCs w:val="24"/>
                <w:u w:val="single"/>
                <w:rtl/>
                <w:lang w:eastAsia="en-US"/>
              </w:rPr>
            </w:pPr>
          </w:p>
        </w:tc>
        <w:tc>
          <w:tcPr>
            <w:tcW w:w="2726" w:type="pct"/>
          </w:tcPr>
          <w:p w14:paraId="2C0F5787" w14:textId="77777777" w:rsidR="00846E39" w:rsidRPr="00722ED8" w:rsidRDefault="00846E39" w:rsidP="004C217E">
            <w:pPr>
              <w:tabs>
                <w:tab w:val="left" w:pos="850"/>
              </w:tabs>
              <w:overflowPunct w:val="0"/>
              <w:autoSpaceDE w:val="0"/>
              <w:autoSpaceDN w:val="0"/>
              <w:adjustRightInd w:val="0"/>
              <w:spacing w:line="276" w:lineRule="auto"/>
              <w:ind w:right="709"/>
              <w:jc w:val="both"/>
              <w:textAlignment w:val="baseline"/>
              <w:rPr>
                <w:rFonts w:ascii="David" w:hAnsi="David"/>
                <w:b/>
                <w:bCs/>
                <w:color w:val="000000"/>
                <w:szCs w:val="24"/>
                <w:u w:val="single"/>
                <w:rtl/>
                <w:lang w:eastAsia="en-US"/>
              </w:rPr>
            </w:pPr>
            <w:r w:rsidRPr="00722ED8">
              <w:rPr>
                <w:rFonts w:ascii="David" w:hAnsi="David"/>
                <w:szCs w:val="24"/>
                <w:rtl/>
                <w:lang w:eastAsia="en-US"/>
              </w:rPr>
              <w:t>תאריך התארגנות</w:t>
            </w:r>
          </w:p>
        </w:tc>
        <w:tc>
          <w:tcPr>
            <w:tcW w:w="1960" w:type="pct"/>
          </w:tcPr>
          <w:p w14:paraId="639DA6E4" w14:textId="77777777" w:rsidR="00846E39" w:rsidRPr="00722ED8" w:rsidRDefault="00846E39" w:rsidP="004C217E">
            <w:pPr>
              <w:tabs>
                <w:tab w:val="left" w:pos="850"/>
              </w:tabs>
              <w:overflowPunct w:val="0"/>
              <w:autoSpaceDE w:val="0"/>
              <w:autoSpaceDN w:val="0"/>
              <w:adjustRightInd w:val="0"/>
              <w:spacing w:line="276" w:lineRule="auto"/>
              <w:ind w:right="709"/>
              <w:jc w:val="both"/>
              <w:textAlignment w:val="baseline"/>
              <w:rPr>
                <w:rFonts w:ascii="David" w:hAnsi="David"/>
                <w:b/>
                <w:bCs/>
                <w:color w:val="000000"/>
                <w:szCs w:val="24"/>
                <w:u w:val="single"/>
                <w:rtl/>
                <w:lang w:eastAsia="en-US"/>
              </w:rPr>
            </w:pPr>
          </w:p>
        </w:tc>
      </w:tr>
      <w:tr w:rsidR="00846E39" w:rsidRPr="00722ED8" w14:paraId="612E6488" w14:textId="77777777" w:rsidTr="00615945">
        <w:tc>
          <w:tcPr>
            <w:tcW w:w="314" w:type="pct"/>
          </w:tcPr>
          <w:p w14:paraId="6A19DC70" w14:textId="77777777" w:rsidR="00846E39" w:rsidRPr="00722ED8" w:rsidRDefault="00846E39" w:rsidP="004C217E">
            <w:pPr>
              <w:numPr>
                <w:ilvl w:val="0"/>
                <w:numId w:val="10"/>
              </w:numPr>
              <w:tabs>
                <w:tab w:val="left" w:pos="850"/>
              </w:tabs>
              <w:overflowPunct w:val="0"/>
              <w:autoSpaceDE w:val="0"/>
              <w:autoSpaceDN w:val="0"/>
              <w:adjustRightInd w:val="0"/>
              <w:spacing w:line="276" w:lineRule="auto"/>
              <w:ind w:right="709"/>
              <w:contextualSpacing/>
              <w:jc w:val="both"/>
              <w:textAlignment w:val="baseline"/>
              <w:rPr>
                <w:rFonts w:ascii="David" w:hAnsi="David"/>
                <w:b/>
                <w:bCs/>
                <w:color w:val="000000"/>
                <w:szCs w:val="24"/>
                <w:u w:val="single"/>
                <w:rtl/>
                <w:lang w:eastAsia="en-US"/>
              </w:rPr>
            </w:pPr>
          </w:p>
        </w:tc>
        <w:tc>
          <w:tcPr>
            <w:tcW w:w="2726" w:type="pct"/>
          </w:tcPr>
          <w:p w14:paraId="7D2AA2AE" w14:textId="77777777" w:rsidR="00846E39" w:rsidRPr="00722ED8" w:rsidRDefault="00846E39" w:rsidP="004C217E">
            <w:pPr>
              <w:tabs>
                <w:tab w:val="left" w:pos="850"/>
              </w:tabs>
              <w:overflowPunct w:val="0"/>
              <w:autoSpaceDE w:val="0"/>
              <w:autoSpaceDN w:val="0"/>
              <w:adjustRightInd w:val="0"/>
              <w:spacing w:line="276" w:lineRule="auto"/>
              <w:ind w:right="709"/>
              <w:jc w:val="both"/>
              <w:textAlignment w:val="baseline"/>
              <w:rPr>
                <w:rFonts w:ascii="David" w:hAnsi="David"/>
                <w:b/>
                <w:bCs/>
                <w:color w:val="000000"/>
                <w:szCs w:val="24"/>
                <w:u w:val="single"/>
                <w:rtl/>
                <w:lang w:eastAsia="en-US"/>
              </w:rPr>
            </w:pPr>
            <w:r w:rsidRPr="00722ED8">
              <w:rPr>
                <w:rFonts w:ascii="David" w:hAnsi="David"/>
                <w:szCs w:val="24"/>
                <w:rtl/>
                <w:lang w:eastAsia="en-US"/>
              </w:rPr>
              <w:t>שמות הבעלים (במקרה של חברה, שותפות)</w:t>
            </w:r>
          </w:p>
        </w:tc>
        <w:tc>
          <w:tcPr>
            <w:tcW w:w="1960" w:type="pct"/>
          </w:tcPr>
          <w:p w14:paraId="67AFDFED" w14:textId="77777777" w:rsidR="00846E39" w:rsidRPr="00722ED8" w:rsidRDefault="00846E39" w:rsidP="004C217E">
            <w:pPr>
              <w:tabs>
                <w:tab w:val="left" w:pos="850"/>
              </w:tabs>
              <w:overflowPunct w:val="0"/>
              <w:autoSpaceDE w:val="0"/>
              <w:autoSpaceDN w:val="0"/>
              <w:adjustRightInd w:val="0"/>
              <w:spacing w:line="276" w:lineRule="auto"/>
              <w:ind w:right="709"/>
              <w:jc w:val="both"/>
              <w:textAlignment w:val="baseline"/>
              <w:rPr>
                <w:rFonts w:ascii="David" w:hAnsi="David"/>
                <w:b/>
                <w:bCs/>
                <w:color w:val="000000"/>
                <w:szCs w:val="24"/>
                <w:u w:val="single"/>
                <w:rtl/>
                <w:lang w:eastAsia="en-US"/>
              </w:rPr>
            </w:pPr>
          </w:p>
        </w:tc>
      </w:tr>
      <w:tr w:rsidR="00846E39" w:rsidRPr="00722ED8" w14:paraId="745A6458" w14:textId="77777777" w:rsidTr="00615945">
        <w:trPr>
          <w:trHeight w:val="314"/>
        </w:trPr>
        <w:tc>
          <w:tcPr>
            <w:tcW w:w="314" w:type="pct"/>
            <w:vMerge w:val="restart"/>
          </w:tcPr>
          <w:p w14:paraId="4BD3A2A7" w14:textId="77777777" w:rsidR="00846E39" w:rsidRPr="00722ED8" w:rsidRDefault="00846E39" w:rsidP="004C217E">
            <w:pPr>
              <w:numPr>
                <w:ilvl w:val="0"/>
                <w:numId w:val="10"/>
              </w:numPr>
              <w:tabs>
                <w:tab w:val="left" w:pos="850"/>
              </w:tabs>
              <w:overflowPunct w:val="0"/>
              <w:autoSpaceDE w:val="0"/>
              <w:autoSpaceDN w:val="0"/>
              <w:adjustRightInd w:val="0"/>
              <w:spacing w:line="276" w:lineRule="auto"/>
              <w:ind w:right="709"/>
              <w:contextualSpacing/>
              <w:jc w:val="both"/>
              <w:textAlignment w:val="baseline"/>
              <w:rPr>
                <w:rFonts w:ascii="David" w:hAnsi="David"/>
                <w:b/>
                <w:bCs/>
                <w:color w:val="000000"/>
                <w:szCs w:val="24"/>
                <w:u w:val="single"/>
                <w:rtl/>
                <w:lang w:eastAsia="en-US"/>
              </w:rPr>
            </w:pPr>
          </w:p>
        </w:tc>
        <w:tc>
          <w:tcPr>
            <w:tcW w:w="2726" w:type="pct"/>
            <w:vMerge w:val="restart"/>
          </w:tcPr>
          <w:p w14:paraId="1113B411" w14:textId="77777777" w:rsidR="00846E39" w:rsidRPr="00722ED8" w:rsidRDefault="00846E39" w:rsidP="004C217E">
            <w:pPr>
              <w:tabs>
                <w:tab w:val="left" w:pos="850"/>
              </w:tabs>
              <w:overflowPunct w:val="0"/>
              <w:autoSpaceDE w:val="0"/>
              <w:autoSpaceDN w:val="0"/>
              <w:adjustRightInd w:val="0"/>
              <w:spacing w:line="276" w:lineRule="auto"/>
              <w:ind w:right="709"/>
              <w:jc w:val="both"/>
              <w:textAlignment w:val="baseline"/>
              <w:rPr>
                <w:rFonts w:ascii="David" w:hAnsi="David"/>
                <w:b/>
                <w:bCs/>
                <w:color w:val="000000"/>
                <w:szCs w:val="24"/>
                <w:u w:val="single"/>
                <w:rtl/>
                <w:lang w:eastAsia="en-US"/>
              </w:rPr>
            </w:pPr>
            <w:r w:rsidRPr="00722ED8">
              <w:rPr>
                <w:rFonts w:ascii="David" w:hAnsi="David"/>
                <w:szCs w:val="24"/>
                <w:rtl/>
                <w:lang w:eastAsia="en-US"/>
              </w:rPr>
              <w:t>שמות המוסמכים לחתום ולהתחייב בשם המציע ומספרי ת.ז. שלהם:</w:t>
            </w:r>
          </w:p>
        </w:tc>
        <w:tc>
          <w:tcPr>
            <w:tcW w:w="1960" w:type="pct"/>
          </w:tcPr>
          <w:p w14:paraId="3BEFAA05" w14:textId="77777777" w:rsidR="00846E39" w:rsidRPr="00722ED8" w:rsidRDefault="00846E39" w:rsidP="004C217E">
            <w:pPr>
              <w:tabs>
                <w:tab w:val="left" w:pos="850"/>
              </w:tabs>
              <w:overflowPunct w:val="0"/>
              <w:autoSpaceDE w:val="0"/>
              <w:autoSpaceDN w:val="0"/>
              <w:adjustRightInd w:val="0"/>
              <w:spacing w:line="276" w:lineRule="auto"/>
              <w:ind w:right="709"/>
              <w:jc w:val="both"/>
              <w:textAlignment w:val="baseline"/>
              <w:rPr>
                <w:rFonts w:ascii="David" w:hAnsi="David"/>
                <w:b/>
                <w:bCs/>
                <w:color w:val="000000"/>
                <w:szCs w:val="24"/>
                <w:u w:val="single"/>
                <w:rtl/>
                <w:lang w:eastAsia="en-US"/>
              </w:rPr>
            </w:pPr>
          </w:p>
        </w:tc>
      </w:tr>
      <w:tr w:rsidR="00846E39" w:rsidRPr="00722ED8" w14:paraId="5F682570" w14:textId="77777777" w:rsidTr="00615945">
        <w:trPr>
          <w:trHeight w:val="312"/>
        </w:trPr>
        <w:tc>
          <w:tcPr>
            <w:tcW w:w="314" w:type="pct"/>
            <w:vMerge/>
          </w:tcPr>
          <w:p w14:paraId="4AC87EB3" w14:textId="77777777" w:rsidR="00846E39" w:rsidRPr="00722ED8" w:rsidRDefault="00846E39" w:rsidP="004C217E">
            <w:pPr>
              <w:numPr>
                <w:ilvl w:val="0"/>
                <w:numId w:val="10"/>
              </w:numPr>
              <w:tabs>
                <w:tab w:val="left" w:pos="850"/>
              </w:tabs>
              <w:overflowPunct w:val="0"/>
              <w:autoSpaceDE w:val="0"/>
              <w:autoSpaceDN w:val="0"/>
              <w:adjustRightInd w:val="0"/>
              <w:spacing w:line="276" w:lineRule="auto"/>
              <w:ind w:right="709"/>
              <w:contextualSpacing/>
              <w:jc w:val="both"/>
              <w:textAlignment w:val="baseline"/>
              <w:rPr>
                <w:rFonts w:ascii="David" w:hAnsi="David"/>
                <w:b/>
                <w:bCs/>
                <w:color w:val="000000"/>
                <w:szCs w:val="24"/>
                <w:u w:val="single"/>
                <w:rtl/>
                <w:lang w:eastAsia="en-US"/>
              </w:rPr>
            </w:pPr>
          </w:p>
        </w:tc>
        <w:tc>
          <w:tcPr>
            <w:tcW w:w="2726" w:type="pct"/>
            <w:vMerge/>
          </w:tcPr>
          <w:p w14:paraId="08B18740" w14:textId="77777777" w:rsidR="00846E39" w:rsidRPr="00722ED8" w:rsidRDefault="00846E39" w:rsidP="004C217E">
            <w:pPr>
              <w:tabs>
                <w:tab w:val="left" w:pos="850"/>
              </w:tabs>
              <w:overflowPunct w:val="0"/>
              <w:autoSpaceDE w:val="0"/>
              <w:autoSpaceDN w:val="0"/>
              <w:adjustRightInd w:val="0"/>
              <w:spacing w:line="276" w:lineRule="auto"/>
              <w:ind w:right="709"/>
              <w:jc w:val="both"/>
              <w:textAlignment w:val="baseline"/>
              <w:rPr>
                <w:rFonts w:ascii="David" w:hAnsi="David"/>
                <w:szCs w:val="24"/>
                <w:rtl/>
                <w:lang w:eastAsia="en-US"/>
              </w:rPr>
            </w:pPr>
          </w:p>
        </w:tc>
        <w:tc>
          <w:tcPr>
            <w:tcW w:w="1960" w:type="pct"/>
          </w:tcPr>
          <w:p w14:paraId="1D9E5D25" w14:textId="77777777" w:rsidR="00846E39" w:rsidRPr="00722ED8" w:rsidRDefault="00846E39" w:rsidP="004C217E">
            <w:pPr>
              <w:tabs>
                <w:tab w:val="left" w:pos="850"/>
              </w:tabs>
              <w:overflowPunct w:val="0"/>
              <w:autoSpaceDE w:val="0"/>
              <w:autoSpaceDN w:val="0"/>
              <w:adjustRightInd w:val="0"/>
              <w:spacing w:line="276" w:lineRule="auto"/>
              <w:ind w:right="709"/>
              <w:jc w:val="both"/>
              <w:textAlignment w:val="baseline"/>
              <w:rPr>
                <w:rFonts w:ascii="David" w:hAnsi="David"/>
                <w:b/>
                <w:bCs/>
                <w:color w:val="000000"/>
                <w:szCs w:val="24"/>
                <w:u w:val="single"/>
                <w:rtl/>
                <w:lang w:eastAsia="en-US"/>
              </w:rPr>
            </w:pPr>
          </w:p>
        </w:tc>
      </w:tr>
      <w:tr w:rsidR="00846E39" w:rsidRPr="00722ED8" w14:paraId="0DDDC9F1" w14:textId="77777777" w:rsidTr="00615945">
        <w:trPr>
          <w:trHeight w:val="312"/>
        </w:trPr>
        <w:tc>
          <w:tcPr>
            <w:tcW w:w="314" w:type="pct"/>
            <w:vMerge/>
          </w:tcPr>
          <w:p w14:paraId="39712117" w14:textId="77777777" w:rsidR="00846E39" w:rsidRPr="00722ED8" w:rsidRDefault="00846E39" w:rsidP="004C217E">
            <w:pPr>
              <w:numPr>
                <w:ilvl w:val="0"/>
                <w:numId w:val="10"/>
              </w:numPr>
              <w:tabs>
                <w:tab w:val="left" w:pos="850"/>
              </w:tabs>
              <w:overflowPunct w:val="0"/>
              <w:autoSpaceDE w:val="0"/>
              <w:autoSpaceDN w:val="0"/>
              <w:adjustRightInd w:val="0"/>
              <w:spacing w:line="276" w:lineRule="auto"/>
              <w:ind w:right="709"/>
              <w:contextualSpacing/>
              <w:jc w:val="both"/>
              <w:textAlignment w:val="baseline"/>
              <w:rPr>
                <w:rFonts w:ascii="David" w:hAnsi="David"/>
                <w:b/>
                <w:bCs/>
                <w:color w:val="000000"/>
                <w:szCs w:val="24"/>
                <w:u w:val="single"/>
                <w:rtl/>
                <w:lang w:eastAsia="en-US"/>
              </w:rPr>
            </w:pPr>
          </w:p>
        </w:tc>
        <w:tc>
          <w:tcPr>
            <w:tcW w:w="2726" w:type="pct"/>
            <w:vMerge/>
          </w:tcPr>
          <w:p w14:paraId="440F3C4F" w14:textId="77777777" w:rsidR="00846E39" w:rsidRPr="00722ED8" w:rsidRDefault="00846E39" w:rsidP="004C217E">
            <w:pPr>
              <w:tabs>
                <w:tab w:val="left" w:pos="850"/>
              </w:tabs>
              <w:overflowPunct w:val="0"/>
              <w:autoSpaceDE w:val="0"/>
              <w:autoSpaceDN w:val="0"/>
              <w:adjustRightInd w:val="0"/>
              <w:spacing w:line="276" w:lineRule="auto"/>
              <w:ind w:right="709"/>
              <w:jc w:val="both"/>
              <w:textAlignment w:val="baseline"/>
              <w:rPr>
                <w:rFonts w:ascii="David" w:hAnsi="David"/>
                <w:szCs w:val="24"/>
                <w:rtl/>
                <w:lang w:eastAsia="en-US"/>
              </w:rPr>
            </w:pPr>
          </w:p>
        </w:tc>
        <w:tc>
          <w:tcPr>
            <w:tcW w:w="1960" w:type="pct"/>
          </w:tcPr>
          <w:p w14:paraId="17896B15" w14:textId="77777777" w:rsidR="00846E39" w:rsidRPr="00722ED8" w:rsidRDefault="00846E39" w:rsidP="004C217E">
            <w:pPr>
              <w:tabs>
                <w:tab w:val="left" w:pos="850"/>
              </w:tabs>
              <w:overflowPunct w:val="0"/>
              <w:autoSpaceDE w:val="0"/>
              <w:autoSpaceDN w:val="0"/>
              <w:adjustRightInd w:val="0"/>
              <w:spacing w:line="276" w:lineRule="auto"/>
              <w:ind w:right="709"/>
              <w:jc w:val="both"/>
              <w:textAlignment w:val="baseline"/>
              <w:rPr>
                <w:rFonts w:ascii="David" w:hAnsi="David"/>
                <w:b/>
                <w:bCs/>
                <w:color w:val="000000"/>
                <w:szCs w:val="24"/>
                <w:u w:val="single"/>
                <w:rtl/>
                <w:lang w:eastAsia="en-US"/>
              </w:rPr>
            </w:pPr>
          </w:p>
        </w:tc>
      </w:tr>
      <w:tr w:rsidR="00846E39" w:rsidRPr="00722ED8" w14:paraId="69D2B38F" w14:textId="77777777" w:rsidTr="00615945">
        <w:tc>
          <w:tcPr>
            <w:tcW w:w="314" w:type="pct"/>
          </w:tcPr>
          <w:p w14:paraId="1098D6B4" w14:textId="77777777" w:rsidR="00846E39" w:rsidRPr="00722ED8" w:rsidRDefault="00846E39" w:rsidP="004C217E">
            <w:pPr>
              <w:numPr>
                <w:ilvl w:val="0"/>
                <w:numId w:val="10"/>
              </w:numPr>
              <w:tabs>
                <w:tab w:val="left" w:pos="850"/>
              </w:tabs>
              <w:overflowPunct w:val="0"/>
              <w:autoSpaceDE w:val="0"/>
              <w:autoSpaceDN w:val="0"/>
              <w:adjustRightInd w:val="0"/>
              <w:spacing w:line="276" w:lineRule="auto"/>
              <w:ind w:right="709"/>
              <w:contextualSpacing/>
              <w:jc w:val="both"/>
              <w:textAlignment w:val="baseline"/>
              <w:rPr>
                <w:rFonts w:ascii="David" w:hAnsi="David"/>
                <w:b/>
                <w:bCs/>
                <w:color w:val="000000"/>
                <w:szCs w:val="24"/>
                <w:u w:val="single"/>
                <w:rtl/>
                <w:lang w:eastAsia="en-US"/>
              </w:rPr>
            </w:pPr>
          </w:p>
        </w:tc>
        <w:tc>
          <w:tcPr>
            <w:tcW w:w="2726" w:type="pct"/>
          </w:tcPr>
          <w:p w14:paraId="52717B0D" w14:textId="77777777" w:rsidR="00846E39" w:rsidRPr="00722ED8" w:rsidRDefault="00846E39" w:rsidP="004C217E">
            <w:pPr>
              <w:tabs>
                <w:tab w:val="left" w:pos="850"/>
              </w:tabs>
              <w:overflowPunct w:val="0"/>
              <w:autoSpaceDE w:val="0"/>
              <w:autoSpaceDN w:val="0"/>
              <w:adjustRightInd w:val="0"/>
              <w:spacing w:line="276" w:lineRule="auto"/>
              <w:ind w:right="709"/>
              <w:jc w:val="both"/>
              <w:textAlignment w:val="baseline"/>
              <w:rPr>
                <w:rFonts w:ascii="David" w:hAnsi="David"/>
                <w:b/>
                <w:bCs/>
                <w:color w:val="000000"/>
                <w:szCs w:val="24"/>
                <w:u w:val="single"/>
                <w:rtl/>
                <w:lang w:eastAsia="en-US"/>
              </w:rPr>
            </w:pPr>
            <w:r w:rsidRPr="00722ED8">
              <w:rPr>
                <w:rFonts w:ascii="David" w:hAnsi="David"/>
                <w:szCs w:val="24"/>
                <w:rtl/>
                <w:lang w:eastAsia="en-US"/>
              </w:rPr>
              <w:t>שם המנהל הכללי</w:t>
            </w:r>
          </w:p>
        </w:tc>
        <w:tc>
          <w:tcPr>
            <w:tcW w:w="1960" w:type="pct"/>
          </w:tcPr>
          <w:p w14:paraId="668A7C62" w14:textId="77777777" w:rsidR="00846E39" w:rsidRPr="00722ED8" w:rsidRDefault="00846E39" w:rsidP="004C217E">
            <w:pPr>
              <w:tabs>
                <w:tab w:val="left" w:pos="850"/>
              </w:tabs>
              <w:overflowPunct w:val="0"/>
              <w:autoSpaceDE w:val="0"/>
              <w:autoSpaceDN w:val="0"/>
              <w:adjustRightInd w:val="0"/>
              <w:spacing w:line="276" w:lineRule="auto"/>
              <w:ind w:right="709"/>
              <w:jc w:val="both"/>
              <w:textAlignment w:val="baseline"/>
              <w:rPr>
                <w:rFonts w:ascii="David" w:hAnsi="David"/>
                <w:b/>
                <w:bCs/>
                <w:color w:val="000000"/>
                <w:szCs w:val="24"/>
                <w:u w:val="single"/>
                <w:rtl/>
                <w:lang w:eastAsia="en-US"/>
              </w:rPr>
            </w:pPr>
          </w:p>
        </w:tc>
      </w:tr>
      <w:tr w:rsidR="00846E39" w:rsidRPr="00722ED8" w14:paraId="2692F94A" w14:textId="77777777" w:rsidTr="00615945">
        <w:tc>
          <w:tcPr>
            <w:tcW w:w="314" w:type="pct"/>
          </w:tcPr>
          <w:p w14:paraId="533F6DBC" w14:textId="77777777" w:rsidR="00846E39" w:rsidRPr="00722ED8" w:rsidRDefault="00846E39" w:rsidP="004C217E">
            <w:pPr>
              <w:numPr>
                <w:ilvl w:val="0"/>
                <w:numId w:val="10"/>
              </w:numPr>
              <w:tabs>
                <w:tab w:val="left" w:pos="850"/>
              </w:tabs>
              <w:overflowPunct w:val="0"/>
              <w:autoSpaceDE w:val="0"/>
              <w:autoSpaceDN w:val="0"/>
              <w:adjustRightInd w:val="0"/>
              <w:spacing w:line="276" w:lineRule="auto"/>
              <w:ind w:right="709"/>
              <w:contextualSpacing/>
              <w:jc w:val="both"/>
              <w:textAlignment w:val="baseline"/>
              <w:rPr>
                <w:rFonts w:ascii="David" w:hAnsi="David"/>
                <w:b/>
                <w:bCs/>
                <w:color w:val="000000"/>
                <w:szCs w:val="24"/>
                <w:u w:val="single"/>
                <w:rtl/>
                <w:lang w:eastAsia="en-US"/>
              </w:rPr>
            </w:pPr>
          </w:p>
        </w:tc>
        <w:tc>
          <w:tcPr>
            <w:tcW w:w="2726" w:type="pct"/>
          </w:tcPr>
          <w:p w14:paraId="436197A5" w14:textId="77777777" w:rsidR="00846E39" w:rsidRPr="00722ED8" w:rsidRDefault="00846E39" w:rsidP="004C217E">
            <w:pPr>
              <w:tabs>
                <w:tab w:val="left" w:pos="850"/>
              </w:tabs>
              <w:overflowPunct w:val="0"/>
              <w:autoSpaceDE w:val="0"/>
              <w:autoSpaceDN w:val="0"/>
              <w:adjustRightInd w:val="0"/>
              <w:spacing w:line="276" w:lineRule="auto"/>
              <w:ind w:right="709"/>
              <w:jc w:val="both"/>
              <w:textAlignment w:val="baseline"/>
              <w:rPr>
                <w:rFonts w:ascii="David" w:hAnsi="David"/>
                <w:b/>
                <w:bCs/>
                <w:color w:val="000000"/>
                <w:szCs w:val="24"/>
                <w:u w:val="single"/>
                <w:rtl/>
                <w:lang w:eastAsia="en-US"/>
              </w:rPr>
            </w:pPr>
            <w:r w:rsidRPr="00722ED8">
              <w:rPr>
                <w:rFonts w:ascii="David" w:hAnsi="David"/>
                <w:szCs w:val="24"/>
                <w:rtl/>
                <w:lang w:eastAsia="en-US"/>
              </w:rPr>
              <w:t>שם איש הקשר לקול קורא זה</w:t>
            </w:r>
          </w:p>
        </w:tc>
        <w:tc>
          <w:tcPr>
            <w:tcW w:w="1960" w:type="pct"/>
          </w:tcPr>
          <w:p w14:paraId="12036053" w14:textId="77777777" w:rsidR="00846E39" w:rsidRPr="00722ED8" w:rsidRDefault="00846E39" w:rsidP="004C217E">
            <w:pPr>
              <w:tabs>
                <w:tab w:val="left" w:pos="850"/>
              </w:tabs>
              <w:overflowPunct w:val="0"/>
              <w:autoSpaceDE w:val="0"/>
              <w:autoSpaceDN w:val="0"/>
              <w:adjustRightInd w:val="0"/>
              <w:spacing w:line="276" w:lineRule="auto"/>
              <w:ind w:right="709"/>
              <w:jc w:val="both"/>
              <w:textAlignment w:val="baseline"/>
              <w:rPr>
                <w:rFonts w:ascii="David" w:hAnsi="David"/>
                <w:b/>
                <w:bCs/>
                <w:color w:val="000000"/>
                <w:szCs w:val="24"/>
                <w:u w:val="single"/>
                <w:rtl/>
                <w:lang w:eastAsia="en-US"/>
              </w:rPr>
            </w:pPr>
          </w:p>
        </w:tc>
      </w:tr>
      <w:tr w:rsidR="00846E39" w:rsidRPr="00722ED8" w14:paraId="0EBED318" w14:textId="77777777" w:rsidTr="00615945">
        <w:tc>
          <w:tcPr>
            <w:tcW w:w="314" w:type="pct"/>
          </w:tcPr>
          <w:p w14:paraId="6F725B01" w14:textId="77777777" w:rsidR="00846E39" w:rsidRPr="00722ED8" w:rsidRDefault="00846E39" w:rsidP="004C217E">
            <w:pPr>
              <w:numPr>
                <w:ilvl w:val="0"/>
                <w:numId w:val="10"/>
              </w:numPr>
              <w:tabs>
                <w:tab w:val="left" w:pos="850"/>
              </w:tabs>
              <w:overflowPunct w:val="0"/>
              <w:autoSpaceDE w:val="0"/>
              <w:autoSpaceDN w:val="0"/>
              <w:adjustRightInd w:val="0"/>
              <w:spacing w:line="276" w:lineRule="auto"/>
              <w:ind w:right="709"/>
              <w:contextualSpacing/>
              <w:jc w:val="both"/>
              <w:textAlignment w:val="baseline"/>
              <w:rPr>
                <w:rFonts w:ascii="David" w:hAnsi="David"/>
                <w:b/>
                <w:bCs/>
                <w:color w:val="000000"/>
                <w:szCs w:val="24"/>
                <w:u w:val="single"/>
                <w:rtl/>
                <w:lang w:eastAsia="en-US"/>
              </w:rPr>
            </w:pPr>
          </w:p>
        </w:tc>
        <w:tc>
          <w:tcPr>
            <w:tcW w:w="2726" w:type="pct"/>
          </w:tcPr>
          <w:p w14:paraId="111A2E60" w14:textId="77777777" w:rsidR="00846E39" w:rsidRPr="00722ED8" w:rsidRDefault="00846E39" w:rsidP="004C217E">
            <w:pPr>
              <w:tabs>
                <w:tab w:val="left" w:pos="850"/>
              </w:tabs>
              <w:overflowPunct w:val="0"/>
              <w:autoSpaceDE w:val="0"/>
              <w:autoSpaceDN w:val="0"/>
              <w:adjustRightInd w:val="0"/>
              <w:spacing w:line="276" w:lineRule="auto"/>
              <w:ind w:right="709"/>
              <w:jc w:val="both"/>
              <w:textAlignment w:val="baseline"/>
              <w:rPr>
                <w:rFonts w:ascii="David" w:hAnsi="David"/>
                <w:b/>
                <w:bCs/>
                <w:color w:val="000000"/>
                <w:szCs w:val="24"/>
                <w:u w:val="single"/>
                <w:rtl/>
                <w:lang w:eastAsia="en-US"/>
              </w:rPr>
            </w:pPr>
            <w:r w:rsidRPr="00722ED8">
              <w:rPr>
                <w:rFonts w:ascii="David" w:hAnsi="David"/>
                <w:szCs w:val="24"/>
                <w:rtl/>
                <w:lang w:eastAsia="en-US"/>
              </w:rPr>
              <w:t>מען המציע (כולל מיקוד)</w:t>
            </w:r>
          </w:p>
        </w:tc>
        <w:tc>
          <w:tcPr>
            <w:tcW w:w="1960" w:type="pct"/>
          </w:tcPr>
          <w:p w14:paraId="3471D9D7" w14:textId="77777777" w:rsidR="00846E39" w:rsidRPr="00722ED8" w:rsidRDefault="00846E39" w:rsidP="004C217E">
            <w:pPr>
              <w:tabs>
                <w:tab w:val="left" w:pos="850"/>
              </w:tabs>
              <w:overflowPunct w:val="0"/>
              <w:autoSpaceDE w:val="0"/>
              <w:autoSpaceDN w:val="0"/>
              <w:adjustRightInd w:val="0"/>
              <w:spacing w:line="276" w:lineRule="auto"/>
              <w:ind w:right="709"/>
              <w:jc w:val="both"/>
              <w:textAlignment w:val="baseline"/>
              <w:rPr>
                <w:rFonts w:ascii="David" w:hAnsi="David"/>
                <w:b/>
                <w:bCs/>
                <w:color w:val="000000"/>
                <w:szCs w:val="24"/>
                <w:u w:val="single"/>
                <w:rtl/>
                <w:lang w:eastAsia="en-US"/>
              </w:rPr>
            </w:pPr>
          </w:p>
        </w:tc>
      </w:tr>
      <w:tr w:rsidR="00846E39" w:rsidRPr="00722ED8" w14:paraId="23DB477C" w14:textId="77777777" w:rsidTr="00615945">
        <w:tc>
          <w:tcPr>
            <w:tcW w:w="314" w:type="pct"/>
          </w:tcPr>
          <w:p w14:paraId="49B4E5DB" w14:textId="77777777" w:rsidR="00846E39" w:rsidRPr="00722ED8" w:rsidRDefault="00846E39" w:rsidP="004C217E">
            <w:pPr>
              <w:numPr>
                <w:ilvl w:val="0"/>
                <w:numId w:val="10"/>
              </w:numPr>
              <w:tabs>
                <w:tab w:val="left" w:pos="850"/>
              </w:tabs>
              <w:overflowPunct w:val="0"/>
              <w:autoSpaceDE w:val="0"/>
              <w:autoSpaceDN w:val="0"/>
              <w:adjustRightInd w:val="0"/>
              <w:spacing w:line="276" w:lineRule="auto"/>
              <w:ind w:right="709"/>
              <w:contextualSpacing/>
              <w:jc w:val="both"/>
              <w:textAlignment w:val="baseline"/>
              <w:rPr>
                <w:rFonts w:ascii="David" w:hAnsi="David"/>
                <w:b/>
                <w:bCs/>
                <w:color w:val="000000"/>
                <w:szCs w:val="24"/>
                <w:u w:val="single"/>
                <w:rtl/>
                <w:lang w:eastAsia="en-US"/>
              </w:rPr>
            </w:pPr>
          </w:p>
        </w:tc>
        <w:tc>
          <w:tcPr>
            <w:tcW w:w="2726" w:type="pct"/>
          </w:tcPr>
          <w:p w14:paraId="3BE2EDDB" w14:textId="77777777" w:rsidR="00846E39" w:rsidRPr="00722ED8" w:rsidRDefault="00846E39" w:rsidP="004C217E">
            <w:pPr>
              <w:tabs>
                <w:tab w:val="left" w:pos="850"/>
              </w:tabs>
              <w:overflowPunct w:val="0"/>
              <w:autoSpaceDE w:val="0"/>
              <w:autoSpaceDN w:val="0"/>
              <w:adjustRightInd w:val="0"/>
              <w:spacing w:line="276" w:lineRule="auto"/>
              <w:ind w:right="709"/>
              <w:jc w:val="both"/>
              <w:textAlignment w:val="baseline"/>
              <w:rPr>
                <w:rFonts w:ascii="David" w:hAnsi="David"/>
                <w:b/>
                <w:bCs/>
                <w:color w:val="000000"/>
                <w:szCs w:val="24"/>
                <w:u w:val="single"/>
                <w:rtl/>
                <w:lang w:eastAsia="en-US"/>
              </w:rPr>
            </w:pPr>
            <w:r w:rsidRPr="00722ED8">
              <w:rPr>
                <w:rFonts w:ascii="David" w:hAnsi="David"/>
                <w:szCs w:val="24"/>
                <w:rtl/>
                <w:lang w:eastAsia="en-US"/>
              </w:rPr>
              <w:t>טלפונים</w:t>
            </w:r>
          </w:p>
        </w:tc>
        <w:tc>
          <w:tcPr>
            <w:tcW w:w="1960" w:type="pct"/>
          </w:tcPr>
          <w:p w14:paraId="0BCBC899" w14:textId="77777777" w:rsidR="00846E39" w:rsidRPr="00722ED8" w:rsidRDefault="00846E39" w:rsidP="004C217E">
            <w:pPr>
              <w:tabs>
                <w:tab w:val="left" w:pos="850"/>
              </w:tabs>
              <w:overflowPunct w:val="0"/>
              <w:autoSpaceDE w:val="0"/>
              <w:autoSpaceDN w:val="0"/>
              <w:adjustRightInd w:val="0"/>
              <w:spacing w:line="276" w:lineRule="auto"/>
              <w:ind w:right="709"/>
              <w:jc w:val="both"/>
              <w:textAlignment w:val="baseline"/>
              <w:rPr>
                <w:rFonts w:ascii="David" w:hAnsi="David"/>
                <w:b/>
                <w:bCs/>
                <w:color w:val="000000"/>
                <w:szCs w:val="24"/>
                <w:u w:val="single"/>
                <w:rtl/>
                <w:lang w:eastAsia="en-US"/>
              </w:rPr>
            </w:pPr>
          </w:p>
        </w:tc>
      </w:tr>
      <w:tr w:rsidR="00846E39" w:rsidRPr="00722ED8" w14:paraId="26EE5232" w14:textId="77777777" w:rsidTr="00615945">
        <w:tc>
          <w:tcPr>
            <w:tcW w:w="314" w:type="pct"/>
          </w:tcPr>
          <w:p w14:paraId="2E5238D7" w14:textId="77777777" w:rsidR="00846E39" w:rsidRPr="00722ED8" w:rsidRDefault="00846E39" w:rsidP="004C217E">
            <w:pPr>
              <w:numPr>
                <w:ilvl w:val="0"/>
                <w:numId w:val="10"/>
              </w:numPr>
              <w:tabs>
                <w:tab w:val="left" w:pos="850"/>
              </w:tabs>
              <w:overflowPunct w:val="0"/>
              <w:autoSpaceDE w:val="0"/>
              <w:autoSpaceDN w:val="0"/>
              <w:adjustRightInd w:val="0"/>
              <w:spacing w:line="276" w:lineRule="auto"/>
              <w:ind w:right="709"/>
              <w:contextualSpacing/>
              <w:jc w:val="both"/>
              <w:textAlignment w:val="baseline"/>
              <w:rPr>
                <w:rFonts w:ascii="David" w:hAnsi="David"/>
                <w:b/>
                <w:bCs/>
                <w:color w:val="000000"/>
                <w:szCs w:val="24"/>
                <w:u w:val="single"/>
                <w:rtl/>
                <w:lang w:eastAsia="en-US"/>
              </w:rPr>
            </w:pPr>
          </w:p>
        </w:tc>
        <w:tc>
          <w:tcPr>
            <w:tcW w:w="2726" w:type="pct"/>
          </w:tcPr>
          <w:p w14:paraId="235B4CF3" w14:textId="77777777" w:rsidR="00846E39" w:rsidRPr="00722ED8" w:rsidRDefault="00846E39" w:rsidP="004C217E">
            <w:pPr>
              <w:tabs>
                <w:tab w:val="left" w:pos="850"/>
              </w:tabs>
              <w:overflowPunct w:val="0"/>
              <w:autoSpaceDE w:val="0"/>
              <w:autoSpaceDN w:val="0"/>
              <w:adjustRightInd w:val="0"/>
              <w:spacing w:line="276" w:lineRule="auto"/>
              <w:ind w:right="709"/>
              <w:jc w:val="both"/>
              <w:textAlignment w:val="baseline"/>
              <w:rPr>
                <w:rFonts w:ascii="David" w:hAnsi="David"/>
                <w:szCs w:val="24"/>
                <w:rtl/>
                <w:lang w:eastAsia="en-US"/>
              </w:rPr>
            </w:pPr>
            <w:r w:rsidRPr="00722ED8">
              <w:rPr>
                <w:rFonts w:ascii="David" w:hAnsi="David"/>
                <w:szCs w:val="24"/>
                <w:rtl/>
                <w:lang w:eastAsia="en-US"/>
              </w:rPr>
              <w:t>פקס</w:t>
            </w:r>
          </w:p>
        </w:tc>
        <w:tc>
          <w:tcPr>
            <w:tcW w:w="1960" w:type="pct"/>
          </w:tcPr>
          <w:p w14:paraId="00A3CCA4" w14:textId="77777777" w:rsidR="00846E39" w:rsidRPr="00722ED8" w:rsidRDefault="00846E39" w:rsidP="004C217E">
            <w:pPr>
              <w:tabs>
                <w:tab w:val="left" w:pos="850"/>
              </w:tabs>
              <w:overflowPunct w:val="0"/>
              <w:autoSpaceDE w:val="0"/>
              <w:autoSpaceDN w:val="0"/>
              <w:adjustRightInd w:val="0"/>
              <w:spacing w:line="276" w:lineRule="auto"/>
              <w:ind w:right="709"/>
              <w:jc w:val="both"/>
              <w:textAlignment w:val="baseline"/>
              <w:rPr>
                <w:rFonts w:ascii="David" w:hAnsi="David"/>
                <w:b/>
                <w:bCs/>
                <w:color w:val="000000"/>
                <w:szCs w:val="24"/>
                <w:u w:val="single"/>
                <w:rtl/>
                <w:lang w:eastAsia="en-US"/>
              </w:rPr>
            </w:pPr>
          </w:p>
        </w:tc>
      </w:tr>
      <w:tr w:rsidR="00846E39" w:rsidRPr="00722ED8" w14:paraId="57690352" w14:textId="77777777" w:rsidTr="00615945">
        <w:tc>
          <w:tcPr>
            <w:tcW w:w="314" w:type="pct"/>
          </w:tcPr>
          <w:p w14:paraId="1FD41EDC" w14:textId="77777777" w:rsidR="00846E39" w:rsidRPr="00722ED8" w:rsidRDefault="00846E39" w:rsidP="004C217E">
            <w:pPr>
              <w:numPr>
                <w:ilvl w:val="0"/>
                <w:numId w:val="10"/>
              </w:numPr>
              <w:tabs>
                <w:tab w:val="left" w:pos="850"/>
              </w:tabs>
              <w:overflowPunct w:val="0"/>
              <w:autoSpaceDE w:val="0"/>
              <w:autoSpaceDN w:val="0"/>
              <w:adjustRightInd w:val="0"/>
              <w:spacing w:line="276" w:lineRule="auto"/>
              <w:ind w:right="709"/>
              <w:contextualSpacing/>
              <w:jc w:val="both"/>
              <w:textAlignment w:val="baseline"/>
              <w:rPr>
                <w:rFonts w:ascii="David" w:hAnsi="David"/>
                <w:b/>
                <w:bCs/>
                <w:color w:val="000000"/>
                <w:szCs w:val="24"/>
                <w:u w:val="single"/>
                <w:rtl/>
                <w:lang w:eastAsia="en-US"/>
              </w:rPr>
            </w:pPr>
          </w:p>
        </w:tc>
        <w:tc>
          <w:tcPr>
            <w:tcW w:w="2726" w:type="pct"/>
          </w:tcPr>
          <w:p w14:paraId="27B0A2F8" w14:textId="77777777" w:rsidR="00846E39" w:rsidRPr="00722ED8" w:rsidRDefault="00846E39" w:rsidP="004C217E">
            <w:pPr>
              <w:tabs>
                <w:tab w:val="left" w:pos="850"/>
              </w:tabs>
              <w:overflowPunct w:val="0"/>
              <w:autoSpaceDE w:val="0"/>
              <w:autoSpaceDN w:val="0"/>
              <w:adjustRightInd w:val="0"/>
              <w:spacing w:line="276" w:lineRule="auto"/>
              <w:ind w:right="709"/>
              <w:jc w:val="both"/>
              <w:textAlignment w:val="baseline"/>
              <w:rPr>
                <w:rFonts w:ascii="David" w:hAnsi="David"/>
                <w:b/>
                <w:bCs/>
                <w:color w:val="000000"/>
                <w:szCs w:val="24"/>
                <w:u w:val="single"/>
                <w:rtl/>
                <w:lang w:eastAsia="en-US"/>
              </w:rPr>
            </w:pPr>
            <w:r w:rsidRPr="00722ED8">
              <w:rPr>
                <w:rFonts w:ascii="David" w:hAnsi="David"/>
                <w:szCs w:val="24"/>
                <w:rtl/>
                <w:lang w:eastAsia="en-US"/>
              </w:rPr>
              <w:t>כתובת דואר אלקטרוני</w:t>
            </w:r>
          </w:p>
        </w:tc>
        <w:tc>
          <w:tcPr>
            <w:tcW w:w="1960" w:type="pct"/>
          </w:tcPr>
          <w:p w14:paraId="3E68D966" w14:textId="77777777" w:rsidR="00846E39" w:rsidRPr="00722ED8" w:rsidRDefault="00846E39" w:rsidP="004C217E">
            <w:pPr>
              <w:tabs>
                <w:tab w:val="left" w:pos="850"/>
              </w:tabs>
              <w:overflowPunct w:val="0"/>
              <w:autoSpaceDE w:val="0"/>
              <w:autoSpaceDN w:val="0"/>
              <w:adjustRightInd w:val="0"/>
              <w:spacing w:line="276" w:lineRule="auto"/>
              <w:ind w:right="709"/>
              <w:jc w:val="both"/>
              <w:textAlignment w:val="baseline"/>
              <w:rPr>
                <w:rFonts w:ascii="David" w:hAnsi="David"/>
                <w:b/>
                <w:bCs/>
                <w:color w:val="000000"/>
                <w:szCs w:val="24"/>
                <w:u w:val="single"/>
                <w:rtl/>
                <w:lang w:eastAsia="en-US"/>
              </w:rPr>
            </w:pPr>
          </w:p>
        </w:tc>
      </w:tr>
    </w:tbl>
    <w:p w14:paraId="72B13A1A" w14:textId="77777777" w:rsidR="00846E39" w:rsidRPr="00722ED8" w:rsidRDefault="00846E39" w:rsidP="00846E39">
      <w:pPr>
        <w:spacing w:line="276" w:lineRule="auto"/>
        <w:jc w:val="right"/>
        <w:rPr>
          <w:rFonts w:ascii="David" w:hAnsi="David"/>
          <w:szCs w:val="24"/>
          <w:rtl/>
          <w:lang w:eastAsia="en-US"/>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5"/>
        <w:gridCol w:w="3370"/>
        <w:gridCol w:w="3042"/>
      </w:tblGrid>
      <w:tr w:rsidR="00846E39" w:rsidRPr="00722ED8" w14:paraId="0E1C7973" w14:textId="77777777" w:rsidTr="004C217E">
        <w:trPr>
          <w:trHeight w:val="404"/>
        </w:trPr>
        <w:tc>
          <w:tcPr>
            <w:tcW w:w="1929" w:type="dxa"/>
          </w:tcPr>
          <w:p w14:paraId="140EE512" w14:textId="77777777" w:rsidR="00846E39" w:rsidRPr="00722ED8" w:rsidRDefault="00846E39" w:rsidP="004C217E">
            <w:pPr>
              <w:spacing w:line="276" w:lineRule="auto"/>
              <w:jc w:val="both"/>
              <w:rPr>
                <w:rFonts w:ascii="David" w:hAnsi="David"/>
                <w:szCs w:val="24"/>
                <w:lang w:eastAsia="en-US"/>
              </w:rPr>
            </w:pPr>
          </w:p>
        </w:tc>
        <w:tc>
          <w:tcPr>
            <w:tcW w:w="3468" w:type="dxa"/>
          </w:tcPr>
          <w:p w14:paraId="1A768D20" w14:textId="77777777" w:rsidR="00846E39" w:rsidRPr="00722ED8" w:rsidRDefault="00846E39" w:rsidP="004C217E">
            <w:pPr>
              <w:spacing w:line="276" w:lineRule="auto"/>
              <w:jc w:val="both"/>
              <w:rPr>
                <w:rFonts w:ascii="David" w:hAnsi="David"/>
                <w:szCs w:val="24"/>
                <w:lang w:eastAsia="en-US"/>
              </w:rPr>
            </w:pPr>
          </w:p>
        </w:tc>
        <w:tc>
          <w:tcPr>
            <w:tcW w:w="3125" w:type="dxa"/>
          </w:tcPr>
          <w:p w14:paraId="5110D732" w14:textId="77777777" w:rsidR="00846E39" w:rsidRPr="00722ED8" w:rsidRDefault="00846E39" w:rsidP="004C217E">
            <w:pPr>
              <w:spacing w:line="276" w:lineRule="auto"/>
              <w:jc w:val="both"/>
              <w:rPr>
                <w:rFonts w:ascii="David" w:hAnsi="David"/>
                <w:szCs w:val="24"/>
                <w:lang w:eastAsia="en-US"/>
              </w:rPr>
            </w:pPr>
          </w:p>
        </w:tc>
      </w:tr>
      <w:tr w:rsidR="00846E39" w:rsidRPr="00722ED8" w14:paraId="4A7ED31E" w14:textId="77777777" w:rsidTr="004C217E">
        <w:trPr>
          <w:trHeight w:val="290"/>
        </w:trPr>
        <w:tc>
          <w:tcPr>
            <w:tcW w:w="1929" w:type="dxa"/>
            <w:shd w:val="pct5" w:color="auto" w:fill="auto"/>
          </w:tcPr>
          <w:p w14:paraId="756BF3E9" w14:textId="77777777" w:rsidR="00846E39" w:rsidRPr="00722ED8" w:rsidRDefault="00846E39" w:rsidP="004C217E">
            <w:pPr>
              <w:spacing w:line="276" w:lineRule="auto"/>
              <w:jc w:val="center"/>
              <w:rPr>
                <w:rFonts w:ascii="David" w:hAnsi="David"/>
                <w:b/>
                <w:bCs/>
                <w:szCs w:val="24"/>
                <w:lang w:eastAsia="en-US"/>
              </w:rPr>
            </w:pPr>
            <w:r w:rsidRPr="00722ED8">
              <w:rPr>
                <w:rFonts w:ascii="David" w:hAnsi="David"/>
                <w:b/>
                <w:bCs/>
                <w:szCs w:val="24"/>
                <w:rtl/>
                <w:lang w:eastAsia="en-US"/>
              </w:rPr>
              <w:t>תאריך</w:t>
            </w:r>
          </w:p>
        </w:tc>
        <w:tc>
          <w:tcPr>
            <w:tcW w:w="3468" w:type="dxa"/>
            <w:shd w:val="pct5" w:color="auto" w:fill="auto"/>
          </w:tcPr>
          <w:p w14:paraId="49792841" w14:textId="77777777" w:rsidR="00846E39" w:rsidRPr="00722ED8" w:rsidRDefault="00846E39" w:rsidP="004C217E">
            <w:pPr>
              <w:spacing w:line="276" w:lineRule="auto"/>
              <w:jc w:val="center"/>
              <w:rPr>
                <w:rFonts w:ascii="David" w:hAnsi="David"/>
                <w:b/>
                <w:bCs/>
                <w:szCs w:val="24"/>
                <w:lang w:eastAsia="en-US"/>
              </w:rPr>
            </w:pPr>
            <w:r w:rsidRPr="00722ED8">
              <w:rPr>
                <w:rFonts w:ascii="David" w:hAnsi="David"/>
                <w:b/>
                <w:bCs/>
                <w:szCs w:val="24"/>
                <w:rtl/>
                <w:lang w:eastAsia="en-US"/>
              </w:rPr>
              <w:t>שם החוקר וחתימה</w:t>
            </w:r>
          </w:p>
        </w:tc>
        <w:tc>
          <w:tcPr>
            <w:tcW w:w="3125" w:type="dxa"/>
            <w:shd w:val="pct5" w:color="auto" w:fill="auto"/>
          </w:tcPr>
          <w:p w14:paraId="480A3422" w14:textId="77777777" w:rsidR="00846E39" w:rsidRPr="00722ED8" w:rsidRDefault="00846E39" w:rsidP="004C217E">
            <w:pPr>
              <w:spacing w:line="276" w:lineRule="auto"/>
              <w:jc w:val="center"/>
              <w:rPr>
                <w:rFonts w:ascii="David" w:hAnsi="David"/>
                <w:b/>
                <w:bCs/>
                <w:szCs w:val="24"/>
                <w:lang w:eastAsia="en-US"/>
              </w:rPr>
            </w:pPr>
            <w:r w:rsidRPr="00722ED8">
              <w:rPr>
                <w:rFonts w:ascii="David" w:hAnsi="David"/>
                <w:b/>
                <w:bCs/>
                <w:szCs w:val="24"/>
                <w:rtl/>
                <w:lang w:eastAsia="en-US"/>
              </w:rPr>
              <w:t>חתימת וחותמת המוסד האקדמי</w:t>
            </w:r>
          </w:p>
        </w:tc>
      </w:tr>
    </w:tbl>
    <w:p w14:paraId="7E760CC6" w14:textId="77777777" w:rsidR="00846E39" w:rsidRPr="00722ED8" w:rsidRDefault="00846E39" w:rsidP="00846E39">
      <w:pPr>
        <w:spacing w:line="276" w:lineRule="auto"/>
        <w:jc w:val="right"/>
        <w:rPr>
          <w:rFonts w:ascii="David" w:hAnsi="David"/>
          <w:szCs w:val="24"/>
          <w:rtl/>
          <w:lang w:eastAsia="en-US"/>
        </w:rPr>
      </w:pPr>
    </w:p>
    <w:p w14:paraId="11D4F0D5" w14:textId="77777777" w:rsidR="00846E39" w:rsidRPr="00722ED8" w:rsidRDefault="00846E39" w:rsidP="00846E39">
      <w:pPr>
        <w:overflowPunct w:val="0"/>
        <w:spacing w:line="276" w:lineRule="auto"/>
        <w:textAlignment w:val="baseline"/>
        <w:rPr>
          <w:rFonts w:ascii="David" w:hAnsi="David"/>
          <w:b/>
          <w:bCs/>
          <w:szCs w:val="24"/>
          <w:rtl/>
        </w:rPr>
      </w:pPr>
      <w:r w:rsidRPr="00722ED8">
        <w:rPr>
          <w:rFonts w:ascii="David" w:hAnsi="David"/>
          <w:b/>
          <w:bCs/>
          <w:szCs w:val="24"/>
          <w:rtl/>
        </w:rPr>
        <w:t xml:space="preserve">הנני מאשר כי בדקתי את פרטי המציע, והינם נכונים.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3"/>
        <w:gridCol w:w="3410"/>
        <w:gridCol w:w="3014"/>
      </w:tblGrid>
      <w:tr w:rsidR="00846E39" w:rsidRPr="00722ED8" w14:paraId="1D5FFCB3" w14:textId="77777777" w:rsidTr="004C217E">
        <w:tc>
          <w:tcPr>
            <w:tcW w:w="2181" w:type="dxa"/>
          </w:tcPr>
          <w:p w14:paraId="3127DA3F" w14:textId="77777777" w:rsidR="00846E39" w:rsidRPr="00722ED8" w:rsidRDefault="00846E39" w:rsidP="004C217E">
            <w:pPr>
              <w:spacing w:line="276" w:lineRule="auto"/>
              <w:jc w:val="both"/>
              <w:rPr>
                <w:rFonts w:ascii="David" w:hAnsi="David"/>
                <w:szCs w:val="24"/>
                <w:lang w:eastAsia="en-US"/>
              </w:rPr>
            </w:pPr>
          </w:p>
        </w:tc>
        <w:tc>
          <w:tcPr>
            <w:tcW w:w="4056" w:type="dxa"/>
          </w:tcPr>
          <w:p w14:paraId="60EC6592" w14:textId="77777777" w:rsidR="00846E39" w:rsidRPr="00722ED8" w:rsidRDefault="00846E39" w:rsidP="004C217E">
            <w:pPr>
              <w:spacing w:line="276" w:lineRule="auto"/>
              <w:jc w:val="both"/>
              <w:rPr>
                <w:rFonts w:ascii="David" w:hAnsi="David"/>
                <w:szCs w:val="24"/>
                <w:lang w:eastAsia="en-US"/>
              </w:rPr>
            </w:pPr>
          </w:p>
        </w:tc>
        <w:tc>
          <w:tcPr>
            <w:tcW w:w="3618" w:type="dxa"/>
          </w:tcPr>
          <w:p w14:paraId="68018534" w14:textId="77777777" w:rsidR="00846E39" w:rsidRPr="00722ED8" w:rsidRDefault="00846E39" w:rsidP="004C217E">
            <w:pPr>
              <w:spacing w:line="276" w:lineRule="auto"/>
              <w:jc w:val="both"/>
              <w:rPr>
                <w:rFonts w:ascii="David" w:hAnsi="David"/>
                <w:szCs w:val="24"/>
                <w:lang w:eastAsia="en-US"/>
              </w:rPr>
            </w:pPr>
          </w:p>
        </w:tc>
      </w:tr>
      <w:tr w:rsidR="00846E39" w:rsidRPr="00722ED8" w14:paraId="3CD866AF" w14:textId="77777777" w:rsidTr="004C217E">
        <w:tc>
          <w:tcPr>
            <w:tcW w:w="2181" w:type="dxa"/>
            <w:shd w:val="pct5" w:color="auto" w:fill="auto"/>
          </w:tcPr>
          <w:p w14:paraId="066E2C95" w14:textId="77777777" w:rsidR="00846E39" w:rsidRPr="00722ED8" w:rsidRDefault="00846E39" w:rsidP="004C217E">
            <w:pPr>
              <w:spacing w:line="276" w:lineRule="auto"/>
              <w:jc w:val="center"/>
              <w:rPr>
                <w:rFonts w:ascii="David" w:hAnsi="David"/>
                <w:b/>
                <w:bCs/>
                <w:szCs w:val="24"/>
                <w:lang w:eastAsia="en-US"/>
              </w:rPr>
            </w:pPr>
            <w:r w:rsidRPr="00722ED8">
              <w:rPr>
                <w:rFonts w:ascii="David" w:hAnsi="David"/>
                <w:b/>
                <w:bCs/>
                <w:szCs w:val="24"/>
                <w:rtl/>
                <w:lang w:eastAsia="en-US"/>
              </w:rPr>
              <w:t>תאריך</w:t>
            </w:r>
          </w:p>
        </w:tc>
        <w:tc>
          <w:tcPr>
            <w:tcW w:w="4056" w:type="dxa"/>
            <w:shd w:val="pct5" w:color="auto" w:fill="auto"/>
          </w:tcPr>
          <w:p w14:paraId="4BB10388" w14:textId="77777777" w:rsidR="00846E39" w:rsidRPr="00722ED8" w:rsidRDefault="00846E39" w:rsidP="004C217E">
            <w:pPr>
              <w:spacing w:line="276" w:lineRule="auto"/>
              <w:jc w:val="center"/>
              <w:rPr>
                <w:rFonts w:ascii="David" w:hAnsi="David"/>
                <w:b/>
                <w:bCs/>
                <w:szCs w:val="24"/>
                <w:lang w:eastAsia="en-US"/>
              </w:rPr>
            </w:pPr>
            <w:r w:rsidRPr="00722ED8">
              <w:rPr>
                <w:rFonts w:ascii="David" w:hAnsi="David"/>
                <w:b/>
                <w:bCs/>
                <w:szCs w:val="24"/>
                <w:rtl/>
                <w:lang w:eastAsia="en-US"/>
              </w:rPr>
              <w:t>שם מלא של עו"ד/רו"ח</w:t>
            </w:r>
          </w:p>
        </w:tc>
        <w:tc>
          <w:tcPr>
            <w:tcW w:w="3618" w:type="dxa"/>
            <w:shd w:val="pct5" w:color="auto" w:fill="auto"/>
          </w:tcPr>
          <w:p w14:paraId="60E1431C" w14:textId="77777777" w:rsidR="00846E39" w:rsidRPr="00722ED8" w:rsidRDefault="00846E39" w:rsidP="004C217E">
            <w:pPr>
              <w:spacing w:line="276" w:lineRule="auto"/>
              <w:jc w:val="center"/>
              <w:rPr>
                <w:rFonts w:ascii="David" w:hAnsi="David"/>
                <w:b/>
                <w:bCs/>
                <w:szCs w:val="24"/>
                <w:lang w:eastAsia="en-US"/>
              </w:rPr>
            </w:pPr>
            <w:r w:rsidRPr="00722ED8">
              <w:rPr>
                <w:rFonts w:ascii="David" w:hAnsi="David"/>
                <w:b/>
                <w:bCs/>
                <w:szCs w:val="24"/>
                <w:rtl/>
                <w:lang w:eastAsia="en-US"/>
              </w:rPr>
              <w:t xml:space="preserve">חתימה וחותמת </w:t>
            </w:r>
          </w:p>
        </w:tc>
      </w:tr>
    </w:tbl>
    <w:p w14:paraId="54E8156C" w14:textId="77777777" w:rsidR="00846E39" w:rsidRPr="00722ED8" w:rsidRDefault="00846E39" w:rsidP="00846E39">
      <w:pPr>
        <w:spacing w:line="276" w:lineRule="auto"/>
        <w:ind w:left="-33"/>
        <w:jc w:val="right"/>
        <w:rPr>
          <w:rFonts w:ascii="David" w:hAnsi="David"/>
          <w:szCs w:val="24"/>
          <w:lang w:eastAsia="en-US"/>
        </w:rPr>
      </w:pPr>
      <w:r w:rsidRPr="00722ED8">
        <w:rPr>
          <w:rFonts w:ascii="David" w:hAnsi="David"/>
          <w:szCs w:val="24"/>
          <w:rtl/>
          <w:lang w:eastAsia="en-US"/>
        </w:rPr>
        <w:br w:type="page"/>
      </w:r>
    </w:p>
    <w:p w14:paraId="668AC5DF" w14:textId="6A5EB5CF" w:rsidR="00846E39" w:rsidRPr="00722ED8" w:rsidRDefault="00846E39" w:rsidP="00846E39">
      <w:pPr>
        <w:bidi w:val="0"/>
        <w:spacing w:line="276" w:lineRule="auto"/>
        <w:rPr>
          <w:rFonts w:ascii="David" w:hAnsi="David"/>
          <w:szCs w:val="24"/>
          <w:lang w:eastAsia="en-US"/>
        </w:rPr>
      </w:pPr>
      <w:r w:rsidRPr="00722ED8">
        <w:rPr>
          <w:rFonts w:ascii="David" w:hAnsi="David"/>
          <w:szCs w:val="24"/>
          <w:rtl/>
          <w:lang w:eastAsia="en-US"/>
        </w:rPr>
        <w:lastRenderedPageBreak/>
        <w:t xml:space="preserve">נספח </w:t>
      </w:r>
      <w:r w:rsidR="00615945">
        <w:rPr>
          <w:rFonts w:ascii="David" w:hAnsi="David" w:hint="cs"/>
          <w:szCs w:val="24"/>
          <w:rtl/>
          <w:lang w:eastAsia="en-US"/>
        </w:rPr>
        <w:t>ב</w:t>
      </w:r>
      <w:r w:rsidR="00A03B3B">
        <w:rPr>
          <w:rFonts w:ascii="David" w:hAnsi="David" w:hint="cs"/>
          <w:szCs w:val="24"/>
          <w:rtl/>
          <w:lang w:eastAsia="en-US"/>
        </w:rPr>
        <w:t>'</w:t>
      </w:r>
    </w:p>
    <w:p w14:paraId="4B7C923A" w14:textId="77777777" w:rsidR="00846E39" w:rsidRPr="00722ED8" w:rsidRDefault="00846E39" w:rsidP="00846E39">
      <w:pPr>
        <w:bidi w:val="0"/>
        <w:spacing w:line="276" w:lineRule="auto"/>
        <w:rPr>
          <w:rFonts w:ascii="David" w:hAnsi="David"/>
          <w:szCs w:val="24"/>
          <w:rtl/>
          <w:lang w:eastAsia="en-US"/>
        </w:rPr>
      </w:pPr>
    </w:p>
    <w:p w14:paraId="0502A134" w14:textId="42EFE3DF" w:rsidR="00846E39" w:rsidRPr="00A03B3B" w:rsidRDefault="00A03B3B" w:rsidP="0016211A">
      <w:pPr>
        <w:pStyle w:val="Heading1"/>
        <w:numPr>
          <w:ilvl w:val="0"/>
          <w:numId w:val="0"/>
        </w:numPr>
        <w:ind w:left="425" w:hanging="284"/>
        <w:rPr>
          <w:rtl/>
          <w:lang w:eastAsia="en-US"/>
        </w:rPr>
      </w:pPr>
      <w:r w:rsidRPr="00A03B3B">
        <w:rPr>
          <w:rtl/>
          <w:lang w:eastAsia="en-US"/>
        </w:rPr>
        <w:t xml:space="preserve">נספח </w:t>
      </w:r>
      <w:r w:rsidRPr="00A03B3B">
        <w:rPr>
          <w:rFonts w:hint="cs"/>
          <w:rtl/>
          <w:lang w:eastAsia="en-US"/>
        </w:rPr>
        <w:t>ב</w:t>
      </w:r>
      <w:r w:rsidR="005B4CC3">
        <w:rPr>
          <w:rFonts w:hint="cs"/>
          <w:rtl/>
          <w:lang w:eastAsia="en-US"/>
        </w:rPr>
        <w:t>'</w:t>
      </w:r>
      <w:r w:rsidRPr="00A03B3B">
        <w:rPr>
          <w:rFonts w:hint="cs"/>
          <w:rtl/>
          <w:lang w:eastAsia="en-US"/>
        </w:rPr>
        <w:t xml:space="preserve">: </w:t>
      </w:r>
      <w:r w:rsidR="00846E39" w:rsidRPr="00A03B3B">
        <w:rPr>
          <w:rtl/>
          <w:lang w:eastAsia="en-US"/>
        </w:rPr>
        <w:t>הנחיות להכנת תקציב למחקר</w:t>
      </w:r>
    </w:p>
    <w:p w14:paraId="50EEEB1B" w14:textId="77777777" w:rsidR="00846E39" w:rsidRPr="00722ED8" w:rsidRDefault="00846E39" w:rsidP="00846E39">
      <w:pPr>
        <w:spacing w:line="276" w:lineRule="auto"/>
        <w:ind w:left="425"/>
        <w:rPr>
          <w:rFonts w:ascii="David" w:hAnsi="David"/>
          <w:b/>
          <w:bCs/>
          <w:szCs w:val="24"/>
          <w:u w:val="single"/>
          <w:rtl/>
          <w:lang w:eastAsia="en-US"/>
        </w:rPr>
      </w:pPr>
    </w:p>
    <w:p w14:paraId="78BE52E1" w14:textId="77777777" w:rsidR="00846E39" w:rsidRPr="00722ED8" w:rsidRDefault="00846E39" w:rsidP="00846E39">
      <w:pPr>
        <w:spacing w:line="276" w:lineRule="auto"/>
        <w:ind w:left="425"/>
        <w:jc w:val="both"/>
        <w:rPr>
          <w:rFonts w:ascii="David" w:hAnsi="David"/>
          <w:szCs w:val="24"/>
          <w:rtl/>
          <w:lang w:eastAsia="en-US"/>
        </w:rPr>
      </w:pPr>
      <w:r w:rsidRPr="00722ED8">
        <w:rPr>
          <w:rFonts w:ascii="David" w:hAnsi="David"/>
          <w:szCs w:val="24"/>
          <w:rtl/>
          <w:lang w:eastAsia="en-US"/>
        </w:rPr>
        <w:t>בהגשת ההצעה המלאה תפורט עלות כל אבן דרך בהצעת התקציב, תוך התייחסות להנחיות הבאות:</w:t>
      </w:r>
    </w:p>
    <w:p w14:paraId="387E8D68" w14:textId="77777777" w:rsidR="00846E39" w:rsidRPr="00722ED8" w:rsidRDefault="00846E39" w:rsidP="00846E39">
      <w:pPr>
        <w:spacing w:line="276" w:lineRule="auto"/>
        <w:ind w:left="425"/>
        <w:jc w:val="both"/>
        <w:rPr>
          <w:rFonts w:ascii="David" w:hAnsi="David"/>
          <w:szCs w:val="24"/>
          <w:rtl/>
          <w:lang w:eastAsia="en-US"/>
        </w:rPr>
      </w:pPr>
    </w:p>
    <w:p w14:paraId="6A03986F" w14:textId="77777777" w:rsidR="00846E39" w:rsidRPr="00722ED8" w:rsidRDefault="00846E39" w:rsidP="00D661E7">
      <w:pPr>
        <w:pStyle w:val="ListParagraph"/>
        <w:numPr>
          <w:ilvl w:val="1"/>
          <w:numId w:val="25"/>
        </w:numPr>
        <w:autoSpaceDE w:val="0"/>
        <w:autoSpaceDN w:val="0"/>
        <w:adjustRightInd w:val="0"/>
        <w:spacing w:line="276" w:lineRule="auto"/>
        <w:jc w:val="both"/>
        <w:rPr>
          <w:rFonts w:ascii="David" w:hAnsi="David"/>
        </w:rPr>
      </w:pPr>
      <w:r w:rsidRPr="00722ED8">
        <w:rPr>
          <w:rFonts w:ascii="David" w:hAnsi="David"/>
          <w:rtl/>
        </w:rPr>
        <w:t>מוסדות</w:t>
      </w:r>
      <w:r w:rsidRPr="00722ED8">
        <w:rPr>
          <w:rFonts w:ascii="David" w:hAnsi="David"/>
        </w:rPr>
        <w:t xml:space="preserve"> </w:t>
      </w:r>
      <w:r w:rsidRPr="00722ED8">
        <w:rPr>
          <w:rFonts w:ascii="David" w:hAnsi="David"/>
          <w:rtl/>
        </w:rPr>
        <w:t>המחקר</w:t>
      </w:r>
      <w:r w:rsidRPr="00722ED8">
        <w:rPr>
          <w:rFonts w:ascii="David" w:hAnsi="David"/>
        </w:rPr>
        <w:t xml:space="preserve"> </w:t>
      </w:r>
      <w:r w:rsidRPr="00722ED8">
        <w:rPr>
          <w:rFonts w:ascii="David" w:hAnsi="David"/>
          <w:rtl/>
        </w:rPr>
        <w:t>רשאים</w:t>
      </w:r>
      <w:r w:rsidRPr="00722ED8">
        <w:rPr>
          <w:rFonts w:ascii="David" w:hAnsi="David"/>
        </w:rPr>
        <w:t xml:space="preserve"> </w:t>
      </w:r>
      <w:r w:rsidRPr="00722ED8">
        <w:rPr>
          <w:rFonts w:ascii="David" w:hAnsi="David"/>
          <w:rtl/>
        </w:rPr>
        <w:t>לבקש</w:t>
      </w:r>
      <w:r w:rsidRPr="00722ED8">
        <w:rPr>
          <w:rFonts w:ascii="David" w:hAnsi="David"/>
        </w:rPr>
        <w:t xml:space="preserve"> </w:t>
      </w:r>
      <w:r w:rsidRPr="00722ED8">
        <w:rPr>
          <w:rFonts w:ascii="David" w:hAnsi="David"/>
          <w:rtl/>
        </w:rPr>
        <w:t>תמורה</w:t>
      </w:r>
      <w:r w:rsidRPr="00722ED8">
        <w:rPr>
          <w:rFonts w:ascii="David" w:hAnsi="David"/>
        </w:rPr>
        <w:t xml:space="preserve"> </w:t>
      </w:r>
      <w:r w:rsidRPr="00722ED8">
        <w:rPr>
          <w:rFonts w:ascii="David" w:hAnsi="David"/>
          <w:rtl/>
        </w:rPr>
        <w:t>בשיעור</w:t>
      </w:r>
      <w:r w:rsidRPr="00722ED8">
        <w:rPr>
          <w:rFonts w:ascii="David" w:hAnsi="David"/>
        </w:rPr>
        <w:t xml:space="preserve"> </w:t>
      </w:r>
      <w:r w:rsidRPr="00722ED8">
        <w:rPr>
          <w:rFonts w:ascii="David" w:hAnsi="David"/>
          <w:rtl/>
        </w:rPr>
        <w:t>של</w:t>
      </w:r>
      <w:r w:rsidRPr="00722ED8">
        <w:rPr>
          <w:rFonts w:ascii="David" w:hAnsi="David"/>
        </w:rPr>
        <w:t xml:space="preserve"> </w:t>
      </w:r>
      <w:r w:rsidRPr="00722ED8">
        <w:rPr>
          <w:rFonts w:ascii="David" w:hAnsi="David"/>
          <w:rtl/>
        </w:rPr>
        <w:t>עד</w:t>
      </w:r>
      <w:r w:rsidRPr="00722ED8">
        <w:rPr>
          <w:rFonts w:ascii="David" w:hAnsi="David"/>
        </w:rPr>
        <w:t xml:space="preserve"> 100% </w:t>
      </w:r>
      <w:r w:rsidRPr="00722ED8">
        <w:rPr>
          <w:rFonts w:ascii="David" w:hAnsi="David"/>
          <w:rtl/>
        </w:rPr>
        <w:t>מהוצאות</w:t>
      </w:r>
      <w:r w:rsidRPr="00722ED8">
        <w:rPr>
          <w:rFonts w:ascii="David" w:hAnsi="David"/>
        </w:rPr>
        <w:t xml:space="preserve"> </w:t>
      </w:r>
      <w:r w:rsidRPr="00722ED8">
        <w:rPr>
          <w:rFonts w:ascii="David" w:hAnsi="David"/>
          <w:rtl/>
        </w:rPr>
        <w:t>המחקר, למעט הוצאות</w:t>
      </w:r>
      <w:r w:rsidRPr="00722ED8">
        <w:rPr>
          <w:rFonts w:ascii="David" w:hAnsi="David"/>
        </w:rPr>
        <w:t xml:space="preserve"> </w:t>
      </w:r>
      <w:r w:rsidRPr="00722ED8">
        <w:rPr>
          <w:rFonts w:ascii="David" w:hAnsi="David"/>
          <w:rtl/>
        </w:rPr>
        <w:t>שכר</w:t>
      </w:r>
      <w:r w:rsidRPr="00722ED8">
        <w:rPr>
          <w:rFonts w:ascii="David" w:hAnsi="David"/>
        </w:rPr>
        <w:t xml:space="preserve"> </w:t>
      </w:r>
      <w:r w:rsidRPr="00722ED8">
        <w:rPr>
          <w:rFonts w:ascii="David" w:hAnsi="David"/>
          <w:rtl/>
        </w:rPr>
        <w:t>של</w:t>
      </w:r>
      <w:r w:rsidRPr="00722ED8">
        <w:rPr>
          <w:rFonts w:ascii="David" w:hAnsi="David"/>
        </w:rPr>
        <w:t xml:space="preserve"> </w:t>
      </w:r>
      <w:r w:rsidRPr="00722ED8">
        <w:rPr>
          <w:rFonts w:ascii="David" w:hAnsi="David"/>
          <w:rtl/>
        </w:rPr>
        <w:t>חוקרים</w:t>
      </w:r>
      <w:r w:rsidRPr="00722ED8">
        <w:rPr>
          <w:rFonts w:ascii="David" w:hAnsi="David"/>
        </w:rPr>
        <w:t xml:space="preserve"> </w:t>
      </w:r>
      <w:r w:rsidRPr="00722ED8">
        <w:rPr>
          <w:rFonts w:ascii="David" w:hAnsi="David"/>
          <w:rtl/>
        </w:rPr>
        <w:t>ראשיים</w:t>
      </w:r>
      <w:r w:rsidRPr="00722ED8">
        <w:rPr>
          <w:rFonts w:ascii="David" w:hAnsi="David"/>
        </w:rPr>
        <w:t xml:space="preserve"> </w:t>
      </w:r>
      <w:r w:rsidRPr="00722ED8">
        <w:rPr>
          <w:rFonts w:ascii="David" w:hAnsi="David"/>
          <w:rtl/>
        </w:rPr>
        <w:t>שהינם</w:t>
      </w:r>
      <w:r w:rsidRPr="00722ED8">
        <w:rPr>
          <w:rFonts w:ascii="David" w:hAnsi="David"/>
        </w:rPr>
        <w:t xml:space="preserve"> </w:t>
      </w:r>
      <w:r w:rsidRPr="00722ED8">
        <w:rPr>
          <w:rFonts w:ascii="David" w:hAnsi="David"/>
          <w:rtl/>
        </w:rPr>
        <w:t>חברי</w:t>
      </w:r>
      <w:r w:rsidRPr="00722ED8">
        <w:rPr>
          <w:rFonts w:ascii="David" w:hAnsi="David"/>
        </w:rPr>
        <w:t xml:space="preserve"> </w:t>
      </w:r>
      <w:r w:rsidRPr="00722ED8">
        <w:rPr>
          <w:rFonts w:ascii="David" w:hAnsi="David"/>
          <w:rtl/>
        </w:rPr>
        <w:t>סגל</w:t>
      </w:r>
      <w:r w:rsidRPr="00722ED8">
        <w:rPr>
          <w:rFonts w:ascii="David" w:hAnsi="David"/>
        </w:rPr>
        <w:t xml:space="preserve"> </w:t>
      </w:r>
      <w:r w:rsidRPr="00722ED8">
        <w:rPr>
          <w:rFonts w:ascii="David" w:hAnsi="David"/>
          <w:rtl/>
        </w:rPr>
        <w:t>אקדמי</w:t>
      </w:r>
      <w:r w:rsidRPr="00722ED8">
        <w:rPr>
          <w:rFonts w:ascii="David" w:hAnsi="David"/>
        </w:rPr>
        <w:t xml:space="preserve"> </w:t>
      </w:r>
      <w:r w:rsidRPr="00722ED8">
        <w:rPr>
          <w:rFonts w:ascii="David" w:hAnsi="David"/>
          <w:rtl/>
        </w:rPr>
        <w:t>והמועסקים</w:t>
      </w:r>
      <w:r w:rsidRPr="00722ED8">
        <w:rPr>
          <w:rFonts w:ascii="David" w:hAnsi="David"/>
        </w:rPr>
        <w:t xml:space="preserve"> </w:t>
      </w:r>
      <w:r w:rsidRPr="00722ED8">
        <w:rPr>
          <w:rFonts w:ascii="David" w:hAnsi="David"/>
          <w:rtl/>
        </w:rPr>
        <w:t>במשרה</w:t>
      </w:r>
      <w:r w:rsidRPr="00722ED8">
        <w:rPr>
          <w:rFonts w:ascii="David" w:hAnsi="David"/>
        </w:rPr>
        <w:t xml:space="preserve"> </w:t>
      </w:r>
      <w:r w:rsidRPr="00722ED8">
        <w:rPr>
          <w:rFonts w:ascii="David" w:hAnsi="David"/>
          <w:rtl/>
        </w:rPr>
        <w:t>מלאה וקבועה</w:t>
      </w:r>
      <w:r w:rsidRPr="00722ED8">
        <w:rPr>
          <w:rFonts w:ascii="David" w:hAnsi="David"/>
        </w:rPr>
        <w:t xml:space="preserve"> </w:t>
      </w:r>
      <w:r w:rsidRPr="00722ED8">
        <w:rPr>
          <w:rFonts w:ascii="David" w:hAnsi="David"/>
          <w:rtl/>
        </w:rPr>
        <w:t>במוסד</w:t>
      </w:r>
      <w:r w:rsidRPr="00722ED8">
        <w:rPr>
          <w:rFonts w:ascii="David" w:hAnsi="David"/>
        </w:rPr>
        <w:t xml:space="preserve"> </w:t>
      </w:r>
      <w:r w:rsidRPr="00722ED8">
        <w:rPr>
          <w:rFonts w:ascii="David" w:hAnsi="David"/>
          <w:rtl/>
        </w:rPr>
        <w:t xml:space="preserve">מתוקצב. </w:t>
      </w:r>
      <w:r w:rsidRPr="00722ED8">
        <w:rPr>
          <w:rFonts w:ascii="David" w:hAnsi="David" w:hint="cs"/>
          <w:rtl/>
        </w:rPr>
        <w:t xml:space="preserve">חוקר אשר לא מועסק במשרה מלאה במוסד יוכל לקבל שכר משלים להיקף משרה מלאה בהתאם לתכנית המחקר ולזמן המושקע בקידומו. </w:t>
      </w:r>
      <w:r w:rsidRPr="00722ED8">
        <w:rPr>
          <w:rFonts w:ascii="David" w:hAnsi="David"/>
          <w:rtl/>
        </w:rPr>
        <w:t>יובהר</w:t>
      </w:r>
      <w:r w:rsidRPr="00722ED8">
        <w:rPr>
          <w:rFonts w:ascii="David" w:hAnsi="David"/>
        </w:rPr>
        <w:t xml:space="preserve"> </w:t>
      </w:r>
      <w:r w:rsidRPr="00722ED8">
        <w:rPr>
          <w:rFonts w:ascii="David" w:hAnsi="David"/>
          <w:rtl/>
        </w:rPr>
        <w:t>כי</w:t>
      </w:r>
      <w:r w:rsidRPr="00722ED8">
        <w:rPr>
          <w:rFonts w:ascii="David" w:hAnsi="David"/>
        </w:rPr>
        <w:t xml:space="preserve"> </w:t>
      </w:r>
      <w:r w:rsidRPr="00722ED8">
        <w:rPr>
          <w:rFonts w:ascii="David" w:hAnsi="David"/>
          <w:rtl/>
        </w:rPr>
        <w:t>לא</w:t>
      </w:r>
      <w:r w:rsidRPr="00722ED8">
        <w:rPr>
          <w:rFonts w:ascii="David" w:hAnsi="David"/>
        </w:rPr>
        <w:t xml:space="preserve"> </w:t>
      </w:r>
      <w:r w:rsidRPr="00722ED8">
        <w:rPr>
          <w:rFonts w:ascii="David" w:hAnsi="David"/>
          <w:rtl/>
        </w:rPr>
        <w:t>יתאפשר</w:t>
      </w:r>
      <w:r w:rsidRPr="00722ED8">
        <w:rPr>
          <w:rFonts w:ascii="David" w:hAnsi="David"/>
        </w:rPr>
        <w:t xml:space="preserve"> </w:t>
      </w:r>
      <w:r w:rsidRPr="00722ED8">
        <w:rPr>
          <w:rFonts w:ascii="David" w:hAnsi="David"/>
          <w:rtl/>
        </w:rPr>
        <w:t>כפל</w:t>
      </w:r>
      <w:r w:rsidRPr="00722ED8">
        <w:rPr>
          <w:rFonts w:ascii="David" w:hAnsi="David"/>
        </w:rPr>
        <w:t xml:space="preserve"> </w:t>
      </w:r>
      <w:r w:rsidRPr="00722ED8">
        <w:rPr>
          <w:rFonts w:ascii="David" w:hAnsi="David"/>
          <w:rtl/>
        </w:rPr>
        <w:t>משכורות.</w:t>
      </w:r>
      <w:r w:rsidRPr="00722ED8">
        <w:rPr>
          <w:rFonts w:ascii="David" w:hAnsi="David"/>
        </w:rPr>
        <w:t xml:space="preserve"> </w:t>
      </w:r>
      <w:r w:rsidRPr="00722ED8">
        <w:rPr>
          <w:rFonts w:ascii="David" w:hAnsi="David"/>
          <w:rtl/>
        </w:rPr>
        <w:t>לשון</w:t>
      </w:r>
      <w:r w:rsidRPr="00722ED8">
        <w:rPr>
          <w:rFonts w:ascii="David" w:hAnsi="David"/>
        </w:rPr>
        <w:t xml:space="preserve"> </w:t>
      </w:r>
      <w:r w:rsidRPr="00722ED8">
        <w:rPr>
          <w:rFonts w:ascii="David" w:hAnsi="David"/>
          <w:rtl/>
        </w:rPr>
        <w:t>אחר</w:t>
      </w:r>
      <w:r w:rsidRPr="00722ED8">
        <w:rPr>
          <w:rFonts w:ascii="David" w:hAnsi="David"/>
        </w:rPr>
        <w:t>,</w:t>
      </w:r>
      <w:r w:rsidRPr="00722ED8">
        <w:rPr>
          <w:rFonts w:ascii="David" w:hAnsi="David"/>
          <w:rtl/>
        </w:rPr>
        <w:t xml:space="preserve"> לא</w:t>
      </w:r>
      <w:r w:rsidRPr="00722ED8">
        <w:rPr>
          <w:rFonts w:ascii="David" w:hAnsi="David"/>
        </w:rPr>
        <w:t xml:space="preserve"> </w:t>
      </w:r>
      <w:r w:rsidRPr="00722ED8">
        <w:rPr>
          <w:rFonts w:ascii="David" w:hAnsi="David"/>
          <w:rtl/>
        </w:rPr>
        <w:t>יתאפשר לחוקר</w:t>
      </w:r>
      <w:r w:rsidRPr="00722ED8">
        <w:rPr>
          <w:rFonts w:ascii="David" w:hAnsi="David"/>
        </w:rPr>
        <w:t xml:space="preserve"> </w:t>
      </w:r>
      <w:r w:rsidRPr="00722ED8">
        <w:rPr>
          <w:rFonts w:ascii="David" w:hAnsi="David"/>
          <w:rtl/>
        </w:rPr>
        <w:t>לקבל</w:t>
      </w:r>
      <w:r w:rsidRPr="00722ED8">
        <w:rPr>
          <w:rFonts w:ascii="David" w:hAnsi="David"/>
        </w:rPr>
        <w:t xml:space="preserve"> </w:t>
      </w:r>
      <w:r w:rsidRPr="00722ED8">
        <w:rPr>
          <w:rFonts w:ascii="David" w:hAnsi="David"/>
          <w:rtl/>
        </w:rPr>
        <w:t>מימון</w:t>
      </w:r>
      <w:r w:rsidRPr="00722ED8">
        <w:rPr>
          <w:rFonts w:ascii="David" w:hAnsi="David"/>
        </w:rPr>
        <w:t xml:space="preserve"> </w:t>
      </w:r>
      <w:r w:rsidRPr="00722ED8">
        <w:rPr>
          <w:rFonts w:ascii="David" w:hAnsi="David"/>
          <w:rtl/>
        </w:rPr>
        <w:t>עבור</w:t>
      </w:r>
      <w:r w:rsidRPr="00722ED8">
        <w:rPr>
          <w:rFonts w:ascii="David" w:hAnsi="David"/>
        </w:rPr>
        <w:t xml:space="preserve"> </w:t>
      </w:r>
      <w:r w:rsidRPr="00722ED8">
        <w:rPr>
          <w:rFonts w:ascii="David" w:hAnsi="David"/>
          <w:rtl/>
        </w:rPr>
        <w:t>שכרו</w:t>
      </w:r>
      <w:r w:rsidRPr="00722ED8">
        <w:rPr>
          <w:rFonts w:ascii="David" w:hAnsi="David"/>
        </w:rPr>
        <w:t xml:space="preserve"> </w:t>
      </w:r>
      <w:r w:rsidRPr="00722ED8">
        <w:rPr>
          <w:rFonts w:ascii="David" w:hAnsi="David"/>
          <w:rtl/>
        </w:rPr>
        <w:t>מהמשרד</w:t>
      </w:r>
      <w:r w:rsidRPr="00722ED8">
        <w:rPr>
          <w:rFonts w:ascii="David" w:hAnsi="David"/>
        </w:rPr>
        <w:t xml:space="preserve"> </w:t>
      </w:r>
      <w:r w:rsidRPr="00722ED8">
        <w:rPr>
          <w:rFonts w:ascii="David" w:hAnsi="David"/>
          <w:rtl/>
        </w:rPr>
        <w:t>בגין</w:t>
      </w:r>
      <w:r w:rsidRPr="00722ED8">
        <w:rPr>
          <w:rFonts w:ascii="David" w:hAnsi="David"/>
        </w:rPr>
        <w:t xml:space="preserve"> </w:t>
      </w:r>
      <w:r w:rsidRPr="00722ED8">
        <w:rPr>
          <w:rFonts w:ascii="David" w:hAnsi="David"/>
          <w:rtl/>
        </w:rPr>
        <w:t>פעילותו</w:t>
      </w:r>
      <w:r w:rsidRPr="00722ED8">
        <w:rPr>
          <w:rFonts w:ascii="David" w:hAnsi="David"/>
        </w:rPr>
        <w:t xml:space="preserve"> </w:t>
      </w:r>
      <w:r w:rsidRPr="00722ED8">
        <w:rPr>
          <w:rFonts w:ascii="David" w:hAnsi="David"/>
          <w:rtl/>
        </w:rPr>
        <w:t>במסגרת</w:t>
      </w:r>
      <w:r w:rsidRPr="00722ED8">
        <w:rPr>
          <w:rFonts w:ascii="David" w:hAnsi="David"/>
        </w:rPr>
        <w:t xml:space="preserve"> </w:t>
      </w:r>
      <w:r w:rsidRPr="00722ED8">
        <w:rPr>
          <w:rFonts w:ascii="David" w:hAnsi="David"/>
          <w:rtl/>
        </w:rPr>
        <w:t>המחקר</w:t>
      </w:r>
      <w:r w:rsidRPr="00722ED8">
        <w:rPr>
          <w:rFonts w:ascii="David" w:hAnsi="David"/>
        </w:rPr>
        <w:t xml:space="preserve"> </w:t>
      </w:r>
      <w:r w:rsidRPr="00722ED8">
        <w:rPr>
          <w:rFonts w:ascii="David" w:hAnsi="David"/>
          <w:rtl/>
        </w:rPr>
        <w:t>האמור</w:t>
      </w:r>
      <w:r w:rsidRPr="00722ED8">
        <w:rPr>
          <w:rFonts w:ascii="David" w:hAnsi="David"/>
        </w:rPr>
        <w:t>.</w:t>
      </w:r>
    </w:p>
    <w:p w14:paraId="26FBC95F" w14:textId="77777777" w:rsidR="00846E39" w:rsidRPr="00722ED8" w:rsidRDefault="00846E39" w:rsidP="00D661E7">
      <w:pPr>
        <w:pStyle w:val="ListParagraph"/>
        <w:numPr>
          <w:ilvl w:val="1"/>
          <w:numId w:val="25"/>
        </w:numPr>
        <w:autoSpaceDE w:val="0"/>
        <w:autoSpaceDN w:val="0"/>
        <w:adjustRightInd w:val="0"/>
        <w:spacing w:line="276" w:lineRule="auto"/>
        <w:jc w:val="both"/>
        <w:rPr>
          <w:rFonts w:ascii="David" w:hAnsi="David"/>
        </w:rPr>
      </w:pPr>
      <w:r w:rsidRPr="00722ED8">
        <w:rPr>
          <w:rFonts w:ascii="David" w:hAnsi="David"/>
          <w:rtl/>
        </w:rPr>
        <w:t>גובה</w:t>
      </w:r>
      <w:r w:rsidRPr="00722ED8">
        <w:rPr>
          <w:rFonts w:ascii="David" w:hAnsi="David"/>
        </w:rPr>
        <w:t xml:space="preserve"> </w:t>
      </w:r>
      <w:r w:rsidRPr="00722ED8">
        <w:rPr>
          <w:rFonts w:ascii="David" w:hAnsi="David"/>
          <w:rtl/>
        </w:rPr>
        <w:t>השכר</w:t>
      </w:r>
      <w:r w:rsidRPr="00722ED8">
        <w:rPr>
          <w:rFonts w:ascii="David" w:hAnsi="David"/>
        </w:rPr>
        <w:t xml:space="preserve"> </w:t>
      </w:r>
      <w:r w:rsidRPr="00722ED8">
        <w:rPr>
          <w:rFonts w:ascii="David" w:hAnsi="David"/>
          <w:rtl/>
        </w:rPr>
        <w:t>השנתי</w:t>
      </w:r>
      <w:r w:rsidRPr="00722ED8">
        <w:rPr>
          <w:rFonts w:ascii="David" w:hAnsi="David"/>
        </w:rPr>
        <w:t xml:space="preserve"> </w:t>
      </w:r>
      <w:r w:rsidRPr="00722ED8">
        <w:rPr>
          <w:rFonts w:ascii="David" w:hAnsi="David"/>
          <w:rtl/>
        </w:rPr>
        <w:t>המקסימלי</w:t>
      </w:r>
      <w:r w:rsidRPr="00722ED8">
        <w:rPr>
          <w:rFonts w:ascii="David" w:hAnsi="David"/>
        </w:rPr>
        <w:t xml:space="preserve"> </w:t>
      </w:r>
      <w:r w:rsidRPr="00722ED8">
        <w:rPr>
          <w:rFonts w:ascii="David" w:hAnsi="David"/>
          <w:rtl/>
        </w:rPr>
        <w:t>שניתן לכלול בהצעה עבור</w:t>
      </w:r>
      <w:r w:rsidRPr="00722ED8">
        <w:rPr>
          <w:rFonts w:ascii="David" w:hAnsi="David"/>
        </w:rPr>
        <w:t xml:space="preserve"> </w:t>
      </w:r>
      <w:r w:rsidRPr="00722ED8">
        <w:rPr>
          <w:rFonts w:ascii="David" w:hAnsi="David"/>
          <w:rtl/>
        </w:rPr>
        <w:t>משרה</w:t>
      </w:r>
      <w:r w:rsidRPr="00722ED8">
        <w:rPr>
          <w:rFonts w:ascii="David" w:hAnsi="David"/>
        </w:rPr>
        <w:t xml:space="preserve"> </w:t>
      </w:r>
      <w:r w:rsidRPr="00722ED8">
        <w:rPr>
          <w:rFonts w:ascii="David" w:hAnsi="David"/>
          <w:rtl/>
        </w:rPr>
        <w:t>מלאה</w:t>
      </w:r>
      <w:r w:rsidRPr="00722ED8">
        <w:rPr>
          <w:rFonts w:ascii="David" w:hAnsi="David"/>
        </w:rPr>
        <w:t xml:space="preserve"> </w:t>
      </w:r>
      <w:r w:rsidRPr="00722ED8">
        <w:rPr>
          <w:rFonts w:ascii="David" w:hAnsi="David"/>
          <w:rtl/>
        </w:rPr>
        <w:t>של</w:t>
      </w:r>
      <w:r w:rsidRPr="00722ED8">
        <w:rPr>
          <w:rFonts w:ascii="David" w:hAnsi="David"/>
        </w:rPr>
        <w:t xml:space="preserve"> </w:t>
      </w:r>
      <w:r w:rsidRPr="00722ED8">
        <w:rPr>
          <w:rFonts w:ascii="David" w:hAnsi="David"/>
          <w:rtl/>
        </w:rPr>
        <w:t>מועסק</w:t>
      </w:r>
      <w:r w:rsidRPr="00722ED8">
        <w:rPr>
          <w:rFonts w:ascii="David" w:hAnsi="David"/>
        </w:rPr>
        <w:t xml:space="preserve"> </w:t>
      </w:r>
      <w:r w:rsidRPr="00722ED8">
        <w:rPr>
          <w:rFonts w:ascii="David" w:hAnsi="David"/>
          <w:rtl/>
        </w:rPr>
        <w:t xml:space="preserve">במחקר </w:t>
      </w:r>
      <w:r w:rsidRPr="00722ED8">
        <w:rPr>
          <w:rFonts w:ascii="David" w:hAnsi="David"/>
        </w:rPr>
        <w:t>)</w:t>
      </w:r>
      <w:r w:rsidRPr="00722ED8">
        <w:rPr>
          <w:rFonts w:ascii="David" w:hAnsi="David"/>
          <w:rtl/>
        </w:rPr>
        <w:t>כגון</w:t>
      </w:r>
      <w:r w:rsidRPr="00722ED8">
        <w:rPr>
          <w:rFonts w:ascii="David" w:hAnsi="David"/>
        </w:rPr>
        <w:t xml:space="preserve"> </w:t>
      </w:r>
      <w:r w:rsidRPr="00722ED8">
        <w:rPr>
          <w:rFonts w:ascii="David" w:hAnsi="David"/>
          <w:rtl/>
        </w:rPr>
        <w:t>חוקר או עוזר מחקר)</w:t>
      </w:r>
      <w:r w:rsidRPr="00722ED8">
        <w:rPr>
          <w:rFonts w:ascii="David" w:hAnsi="David"/>
        </w:rPr>
        <w:t xml:space="preserve"> </w:t>
      </w:r>
      <w:r w:rsidRPr="00722ED8">
        <w:rPr>
          <w:rFonts w:ascii="David" w:hAnsi="David"/>
          <w:rtl/>
        </w:rPr>
        <w:t>לא</w:t>
      </w:r>
      <w:r w:rsidRPr="00722ED8">
        <w:rPr>
          <w:rFonts w:ascii="David" w:hAnsi="David"/>
        </w:rPr>
        <w:t xml:space="preserve"> </w:t>
      </w:r>
      <w:r w:rsidRPr="00722ED8">
        <w:rPr>
          <w:rFonts w:ascii="David" w:hAnsi="David"/>
          <w:rtl/>
        </w:rPr>
        <w:t>יעלה</w:t>
      </w:r>
      <w:r w:rsidRPr="00722ED8">
        <w:rPr>
          <w:rFonts w:ascii="David" w:hAnsi="David"/>
        </w:rPr>
        <w:t xml:space="preserve"> </w:t>
      </w:r>
      <w:r w:rsidRPr="00722ED8">
        <w:rPr>
          <w:rFonts w:ascii="David" w:hAnsi="David"/>
          <w:rtl/>
        </w:rPr>
        <w:t>על</w:t>
      </w:r>
      <w:r w:rsidRPr="00722ED8">
        <w:rPr>
          <w:rFonts w:ascii="David" w:hAnsi="David"/>
        </w:rPr>
        <w:t xml:space="preserve"> </w:t>
      </w:r>
      <w:r w:rsidRPr="00722ED8">
        <w:rPr>
          <w:rFonts w:ascii="David" w:hAnsi="David"/>
          <w:rtl/>
        </w:rPr>
        <w:t>הנקוב</w:t>
      </w:r>
      <w:r w:rsidRPr="00722ED8">
        <w:rPr>
          <w:rFonts w:ascii="David" w:hAnsi="David"/>
        </w:rPr>
        <w:t xml:space="preserve"> </w:t>
      </w:r>
      <w:r w:rsidRPr="00722ED8">
        <w:rPr>
          <w:rFonts w:ascii="David" w:hAnsi="David"/>
          <w:rtl/>
        </w:rPr>
        <w:t>בתקנון</w:t>
      </w:r>
      <w:r w:rsidRPr="00722ED8">
        <w:rPr>
          <w:rFonts w:ascii="David" w:hAnsi="David"/>
        </w:rPr>
        <w:t xml:space="preserve"> </w:t>
      </w:r>
      <w:r w:rsidRPr="00722ED8">
        <w:rPr>
          <w:rFonts w:ascii="David" w:hAnsi="David"/>
          <w:rtl/>
        </w:rPr>
        <w:t>המוסד. על</w:t>
      </w:r>
      <w:r w:rsidRPr="00722ED8">
        <w:rPr>
          <w:rFonts w:ascii="David" w:hAnsi="David"/>
        </w:rPr>
        <w:t xml:space="preserve"> </w:t>
      </w:r>
      <w:r w:rsidRPr="00722ED8">
        <w:rPr>
          <w:rFonts w:ascii="David" w:hAnsi="David"/>
          <w:rtl/>
        </w:rPr>
        <w:t>המוסד</w:t>
      </w:r>
      <w:r w:rsidRPr="00722ED8">
        <w:rPr>
          <w:rFonts w:ascii="David" w:hAnsi="David"/>
        </w:rPr>
        <w:t xml:space="preserve"> </w:t>
      </w:r>
      <w:r w:rsidRPr="00722ED8">
        <w:rPr>
          <w:rFonts w:ascii="David" w:hAnsi="David"/>
          <w:rtl/>
        </w:rPr>
        <w:t>לצרף</w:t>
      </w:r>
      <w:r w:rsidRPr="00722ED8">
        <w:rPr>
          <w:rFonts w:ascii="David" w:hAnsi="David"/>
        </w:rPr>
        <w:t xml:space="preserve"> </w:t>
      </w:r>
      <w:r w:rsidRPr="00722ED8">
        <w:rPr>
          <w:rFonts w:ascii="David" w:hAnsi="David"/>
          <w:rtl/>
        </w:rPr>
        <w:t>להצעה</w:t>
      </w:r>
      <w:r w:rsidRPr="00722ED8">
        <w:rPr>
          <w:rFonts w:ascii="David" w:hAnsi="David"/>
        </w:rPr>
        <w:t xml:space="preserve"> </w:t>
      </w:r>
      <w:r w:rsidRPr="00722ED8">
        <w:rPr>
          <w:rFonts w:ascii="David" w:hAnsi="David"/>
          <w:rtl/>
        </w:rPr>
        <w:t>את</w:t>
      </w:r>
      <w:r w:rsidRPr="00722ED8">
        <w:rPr>
          <w:rFonts w:ascii="David" w:hAnsi="David"/>
        </w:rPr>
        <w:t xml:space="preserve"> </w:t>
      </w:r>
      <w:r w:rsidRPr="00722ED8">
        <w:rPr>
          <w:rFonts w:ascii="David" w:hAnsi="David"/>
          <w:rtl/>
        </w:rPr>
        <w:t>טבלת</w:t>
      </w:r>
      <w:r w:rsidRPr="00722ED8">
        <w:rPr>
          <w:rFonts w:ascii="David" w:hAnsi="David"/>
        </w:rPr>
        <w:t xml:space="preserve"> </w:t>
      </w:r>
      <w:r w:rsidRPr="00722ED8">
        <w:rPr>
          <w:rFonts w:ascii="David" w:hAnsi="David"/>
          <w:rtl/>
        </w:rPr>
        <w:t>עלויות</w:t>
      </w:r>
      <w:r w:rsidRPr="00722ED8">
        <w:rPr>
          <w:rFonts w:ascii="David" w:hAnsi="David"/>
        </w:rPr>
        <w:t xml:space="preserve"> </w:t>
      </w:r>
      <w:r w:rsidRPr="00722ED8">
        <w:rPr>
          <w:rFonts w:ascii="David" w:hAnsi="David"/>
          <w:rtl/>
        </w:rPr>
        <w:t>השכר</w:t>
      </w:r>
      <w:r w:rsidRPr="00722ED8">
        <w:rPr>
          <w:rFonts w:ascii="David" w:hAnsi="David"/>
        </w:rPr>
        <w:t xml:space="preserve"> </w:t>
      </w:r>
      <w:r w:rsidRPr="00722ED8">
        <w:rPr>
          <w:rFonts w:ascii="David" w:hAnsi="David"/>
          <w:rtl/>
        </w:rPr>
        <w:t>הנהוגה</w:t>
      </w:r>
      <w:r w:rsidRPr="00722ED8">
        <w:rPr>
          <w:rFonts w:ascii="David" w:hAnsi="David"/>
        </w:rPr>
        <w:t xml:space="preserve"> </w:t>
      </w:r>
      <w:r w:rsidRPr="00722ED8">
        <w:rPr>
          <w:rFonts w:ascii="David" w:hAnsi="David"/>
          <w:rtl/>
        </w:rPr>
        <w:t>בו</w:t>
      </w:r>
      <w:r w:rsidRPr="00722ED8">
        <w:rPr>
          <w:rFonts w:ascii="David" w:hAnsi="David"/>
        </w:rPr>
        <w:t>.</w:t>
      </w:r>
    </w:p>
    <w:p w14:paraId="2468FC55" w14:textId="77777777" w:rsidR="00846E39" w:rsidRPr="00722ED8" w:rsidRDefault="00846E39" w:rsidP="00D661E7">
      <w:pPr>
        <w:pStyle w:val="ListParagraph"/>
        <w:numPr>
          <w:ilvl w:val="1"/>
          <w:numId w:val="25"/>
        </w:numPr>
        <w:autoSpaceDE w:val="0"/>
        <w:autoSpaceDN w:val="0"/>
        <w:adjustRightInd w:val="0"/>
        <w:spacing w:line="276" w:lineRule="auto"/>
        <w:jc w:val="both"/>
        <w:rPr>
          <w:rFonts w:ascii="David" w:hAnsi="David"/>
        </w:rPr>
      </w:pPr>
      <w:r w:rsidRPr="00722ED8">
        <w:rPr>
          <w:rFonts w:ascii="David" w:hAnsi="David"/>
          <w:rtl/>
        </w:rPr>
        <w:t>ניתן לכלול את המלגה עבור תלמידי</w:t>
      </w:r>
      <w:r w:rsidRPr="00722ED8">
        <w:rPr>
          <w:rFonts w:ascii="David" w:hAnsi="David"/>
        </w:rPr>
        <w:t xml:space="preserve"> </w:t>
      </w:r>
      <w:r w:rsidRPr="00722ED8">
        <w:rPr>
          <w:rFonts w:ascii="David" w:hAnsi="David"/>
          <w:rtl/>
        </w:rPr>
        <w:t>מחקר או פוסט דוקטורנטים</w:t>
      </w:r>
      <w:r w:rsidRPr="00722ED8">
        <w:rPr>
          <w:rFonts w:ascii="David" w:hAnsi="David"/>
        </w:rPr>
        <w:t xml:space="preserve"> </w:t>
      </w:r>
      <w:r w:rsidRPr="00722ED8">
        <w:rPr>
          <w:rFonts w:ascii="David" w:hAnsi="David"/>
          <w:rtl/>
        </w:rPr>
        <w:t>המועסקים במסגרת המחקר עד להיקף</w:t>
      </w:r>
      <w:r w:rsidRPr="00722ED8">
        <w:rPr>
          <w:rFonts w:ascii="David" w:hAnsi="David"/>
        </w:rPr>
        <w:t xml:space="preserve"> </w:t>
      </w:r>
      <w:r w:rsidRPr="00722ED8">
        <w:rPr>
          <w:rFonts w:ascii="David" w:hAnsi="David"/>
          <w:rtl/>
        </w:rPr>
        <w:t>מלא</w:t>
      </w:r>
      <w:r w:rsidRPr="00722ED8">
        <w:rPr>
          <w:rFonts w:ascii="David" w:hAnsi="David"/>
        </w:rPr>
        <w:t xml:space="preserve"> </w:t>
      </w:r>
      <w:r w:rsidRPr="00722ED8">
        <w:rPr>
          <w:rFonts w:ascii="David" w:hAnsi="David"/>
          <w:rtl/>
        </w:rPr>
        <w:t>הנהוג בהתאם</w:t>
      </w:r>
      <w:r w:rsidRPr="00722ED8">
        <w:rPr>
          <w:rFonts w:ascii="David" w:hAnsi="David"/>
        </w:rPr>
        <w:t xml:space="preserve"> </w:t>
      </w:r>
      <w:r w:rsidRPr="00722ED8">
        <w:rPr>
          <w:rFonts w:ascii="David" w:hAnsi="David"/>
          <w:rtl/>
        </w:rPr>
        <w:t>לתקנון המוסד, ועל</w:t>
      </w:r>
      <w:r w:rsidRPr="00722ED8">
        <w:rPr>
          <w:rFonts w:ascii="David" w:hAnsi="David"/>
        </w:rPr>
        <w:t xml:space="preserve"> </w:t>
      </w:r>
      <w:r w:rsidRPr="00722ED8">
        <w:rPr>
          <w:rFonts w:ascii="David" w:hAnsi="David"/>
          <w:rtl/>
        </w:rPr>
        <w:t>המוסד</w:t>
      </w:r>
      <w:r w:rsidRPr="00722ED8">
        <w:rPr>
          <w:rFonts w:ascii="David" w:hAnsi="David"/>
        </w:rPr>
        <w:t xml:space="preserve"> </w:t>
      </w:r>
      <w:r w:rsidRPr="00722ED8">
        <w:rPr>
          <w:rFonts w:ascii="David" w:hAnsi="David"/>
          <w:rtl/>
        </w:rPr>
        <w:t>לצרף</w:t>
      </w:r>
      <w:r w:rsidRPr="00722ED8">
        <w:rPr>
          <w:rFonts w:ascii="David" w:hAnsi="David"/>
        </w:rPr>
        <w:t xml:space="preserve"> </w:t>
      </w:r>
      <w:r w:rsidRPr="00722ED8">
        <w:rPr>
          <w:rFonts w:ascii="David" w:hAnsi="David"/>
          <w:rtl/>
        </w:rPr>
        <w:t>את</w:t>
      </w:r>
      <w:r w:rsidRPr="00722ED8">
        <w:rPr>
          <w:rFonts w:ascii="David" w:hAnsi="David"/>
        </w:rPr>
        <w:t xml:space="preserve"> </w:t>
      </w:r>
      <w:r w:rsidRPr="00722ED8">
        <w:rPr>
          <w:rFonts w:ascii="David" w:hAnsi="David"/>
          <w:rtl/>
        </w:rPr>
        <w:t>טבלת</w:t>
      </w:r>
      <w:r w:rsidRPr="00722ED8">
        <w:rPr>
          <w:rFonts w:ascii="David" w:hAnsi="David"/>
        </w:rPr>
        <w:t xml:space="preserve"> </w:t>
      </w:r>
      <w:r w:rsidRPr="00722ED8">
        <w:rPr>
          <w:rFonts w:ascii="David" w:hAnsi="David"/>
          <w:rtl/>
        </w:rPr>
        <w:t>עלויות</w:t>
      </w:r>
      <w:r w:rsidRPr="00722ED8">
        <w:rPr>
          <w:rFonts w:ascii="David" w:hAnsi="David"/>
        </w:rPr>
        <w:t xml:space="preserve"> </w:t>
      </w:r>
      <w:r w:rsidRPr="00722ED8">
        <w:rPr>
          <w:rFonts w:ascii="David" w:hAnsi="David"/>
          <w:rtl/>
        </w:rPr>
        <w:t>המלגה.</w:t>
      </w:r>
      <w:r w:rsidRPr="00722ED8">
        <w:rPr>
          <w:rFonts w:ascii="David" w:hAnsi="David"/>
        </w:rPr>
        <w:t xml:space="preserve"> </w:t>
      </w:r>
      <w:r w:rsidRPr="00722ED8">
        <w:rPr>
          <w:rFonts w:ascii="David" w:hAnsi="David"/>
          <w:rtl/>
        </w:rPr>
        <w:t>ניתן</w:t>
      </w:r>
      <w:r w:rsidRPr="00722ED8">
        <w:rPr>
          <w:rFonts w:ascii="David" w:hAnsi="David"/>
        </w:rPr>
        <w:t xml:space="preserve"> </w:t>
      </w:r>
      <w:r w:rsidRPr="00722ED8">
        <w:rPr>
          <w:rFonts w:ascii="David" w:hAnsi="David"/>
          <w:rtl/>
        </w:rPr>
        <w:t>גם לכלול שכר לחוקר</w:t>
      </w:r>
      <w:r w:rsidRPr="00722ED8">
        <w:rPr>
          <w:rFonts w:ascii="David" w:hAnsi="David"/>
        </w:rPr>
        <w:t xml:space="preserve"> </w:t>
      </w:r>
      <w:r w:rsidRPr="00722ED8">
        <w:rPr>
          <w:rFonts w:ascii="David" w:hAnsi="David"/>
          <w:rtl/>
        </w:rPr>
        <w:t>אמריטוס</w:t>
      </w:r>
      <w:r w:rsidRPr="00722ED8">
        <w:rPr>
          <w:rFonts w:ascii="David" w:hAnsi="David"/>
        </w:rPr>
        <w:t xml:space="preserve"> </w:t>
      </w:r>
      <w:r w:rsidRPr="00722ED8">
        <w:rPr>
          <w:rFonts w:ascii="David" w:hAnsi="David"/>
          <w:rtl/>
        </w:rPr>
        <w:t>אשר</w:t>
      </w:r>
      <w:r w:rsidRPr="00722ED8">
        <w:rPr>
          <w:rFonts w:ascii="David" w:hAnsi="David"/>
        </w:rPr>
        <w:t xml:space="preserve"> </w:t>
      </w:r>
      <w:r w:rsidRPr="00722ED8">
        <w:rPr>
          <w:rFonts w:ascii="David" w:hAnsi="David"/>
          <w:rtl/>
        </w:rPr>
        <w:t>יוגבל</w:t>
      </w:r>
      <w:r w:rsidRPr="00722ED8">
        <w:rPr>
          <w:rFonts w:ascii="David" w:hAnsi="David"/>
        </w:rPr>
        <w:t xml:space="preserve"> </w:t>
      </w:r>
      <w:r w:rsidRPr="00722ED8">
        <w:rPr>
          <w:rFonts w:ascii="David" w:hAnsi="David"/>
          <w:rtl/>
        </w:rPr>
        <w:t>עבור</w:t>
      </w:r>
      <w:r w:rsidRPr="00722ED8">
        <w:rPr>
          <w:rFonts w:ascii="David" w:hAnsi="David"/>
        </w:rPr>
        <w:t xml:space="preserve"> </w:t>
      </w:r>
      <w:r w:rsidRPr="00722ED8">
        <w:rPr>
          <w:rFonts w:ascii="David" w:hAnsi="David"/>
          <w:rtl/>
        </w:rPr>
        <w:t>משרה</w:t>
      </w:r>
      <w:r w:rsidRPr="00722ED8">
        <w:rPr>
          <w:rFonts w:ascii="David" w:hAnsi="David"/>
        </w:rPr>
        <w:t xml:space="preserve"> </w:t>
      </w:r>
      <w:r w:rsidRPr="00722ED8">
        <w:rPr>
          <w:rFonts w:ascii="David" w:hAnsi="David"/>
          <w:rtl/>
        </w:rPr>
        <w:t>מלאה</w:t>
      </w:r>
      <w:r w:rsidRPr="00722ED8">
        <w:rPr>
          <w:rFonts w:ascii="David" w:hAnsi="David"/>
        </w:rPr>
        <w:t>,</w:t>
      </w:r>
      <w:r w:rsidRPr="00722ED8">
        <w:rPr>
          <w:rFonts w:ascii="David" w:hAnsi="David"/>
          <w:rtl/>
        </w:rPr>
        <w:t xml:space="preserve"> עד לסכום מלגה</w:t>
      </w:r>
      <w:r w:rsidRPr="00722ED8">
        <w:rPr>
          <w:rFonts w:ascii="David" w:hAnsi="David"/>
        </w:rPr>
        <w:t xml:space="preserve"> </w:t>
      </w:r>
      <w:r w:rsidRPr="00722ED8">
        <w:rPr>
          <w:rFonts w:ascii="David" w:hAnsi="David"/>
          <w:rtl/>
        </w:rPr>
        <w:t>מלאה</w:t>
      </w:r>
      <w:r w:rsidRPr="00722ED8">
        <w:rPr>
          <w:rFonts w:ascii="David" w:hAnsi="David"/>
        </w:rPr>
        <w:t xml:space="preserve"> </w:t>
      </w:r>
      <w:r w:rsidRPr="00722ED8">
        <w:rPr>
          <w:rFonts w:ascii="David" w:hAnsi="David"/>
          <w:rtl/>
        </w:rPr>
        <w:t>של</w:t>
      </w:r>
      <w:r w:rsidRPr="00722ED8">
        <w:rPr>
          <w:rFonts w:ascii="David" w:hAnsi="David"/>
        </w:rPr>
        <w:t xml:space="preserve"> </w:t>
      </w:r>
      <w:r w:rsidRPr="00722ED8">
        <w:rPr>
          <w:rFonts w:ascii="David" w:hAnsi="David"/>
          <w:rtl/>
        </w:rPr>
        <w:t>תלמידי</w:t>
      </w:r>
      <w:r w:rsidRPr="00722ED8">
        <w:rPr>
          <w:rFonts w:ascii="David" w:hAnsi="David"/>
        </w:rPr>
        <w:t xml:space="preserve"> </w:t>
      </w:r>
      <w:r w:rsidRPr="00722ED8">
        <w:rPr>
          <w:rFonts w:ascii="David" w:hAnsi="David"/>
          <w:rtl/>
        </w:rPr>
        <w:t>מוסמך</w:t>
      </w:r>
      <w:r w:rsidRPr="00722ED8">
        <w:rPr>
          <w:rFonts w:ascii="David" w:hAnsi="David"/>
        </w:rPr>
        <w:t xml:space="preserve"> </w:t>
      </w:r>
      <w:r w:rsidRPr="00722ED8">
        <w:rPr>
          <w:rFonts w:ascii="David" w:hAnsi="David"/>
          <w:rtl/>
        </w:rPr>
        <w:t>במוסד</w:t>
      </w:r>
      <w:r w:rsidRPr="00722ED8">
        <w:rPr>
          <w:rFonts w:ascii="David" w:hAnsi="David"/>
        </w:rPr>
        <w:t>.</w:t>
      </w:r>
    </w:p>
    <w:p w14:paraId="6AA512E8" w14:textId="77777777" w:rsidR="00846E39" w:rsidRPr="00722ED8" w:rsidRDefault="00846E39" w:rsidP="00D661E7">
      <w:pPr>
        <w:pStyle w:val="ListParagraph"/>
        <w:numPr>
          <w:ilvl w:val="1"/>
          <w:numId w:val="25"/>
        </w:numPr>
        <w:autoSpaceDE w:val="0"/>
        <w:autoSpaceDN w:val="0"/>
        <w:adjustRightInd w:val="0"/>
        <w:jc w:val="both"/>
      </w:pPr>
      <w:r w:rsidRPr="00722ED8">
        <w:rPr>
          <w:rFonts w:hint="cs"/>
          <w:rtl/>
        </w:rPr>
        <w:t>ניתן לכלול בהצעת התקציב רכישת</w:t>
      </w:r>
      <w:r w:rsidRPr="00722ED8">
        <w:t xml:space="preserve"> </w:t>
      </w:r>
      <w:r w:rsidRPr="00722ED8">
        <w:rPr>
          <w:rFonts w:hint="cs"/>
          <w:rtl/>
        </w:rPr>
        <w:t>ציוד</w:t>
      </w:r>
      <w:r w:rsidRPr="00722ED8">
        <w:t xml:space="preserve"> </w:t>
      </w:r>
      <w:r w:rsidRPr="00722ED8">
        <w:rPr>
          <w:rFonts w:hint="cs"/>
          <w:rtl/>
        </w:rPr>
        <w:t>קבוע</w:t>
      </w:r>
      <w:r w:rsidRPr="00722ED8">
        <w:t xml:space="preserve"> </w:t>
      </w:r>
      <w:r w:rsidRPr="00722ED8">
        <w:rPr>
          <w:rFonts w:hint="cs"/>
          <w:rtl/>
        </w:rPr>
        <w:t>הייחודי</w:t>
      </w:r>
      <w:r w:rsidRPr="00722ED8">
        <w:t xml:space="preserve"> </w:t>
      </w:r>
      <w:r w:rsidRPr="00722ED8">
        <w:rPr>
          <w:rFonts w:hint="cs"/>
          <w:rtl/>
        </w:rPr>
        <w:t>למחקר, שאינו ציוד מחשוב בערך של</w:t>
      </w:r>
      <w:r w:rsidRPr="00722ED8">
        <w:t xml:space="preserve"> </w:t>
      </w:r>
      <w:r w:rsidRPr="00722ED8">
        <w:rPr>
          <w:rFonts w:hint="cs"/>
          <w:rtl/>
        </w:rPr>
        <w:t>עד</w:t>
      </w:r>
      <w:r w:rsidRPr="00722ED8">
        <w:t xml:space="preserve">50% </w:t>
      </w:r>
      <w:r w:rsidRPr="00722ED8">
        <w:rPr>
          <w:rFonts w:hint="cs"/>
          <w:rtl/>
        </w:rPr>
        <w:t xml:space="preserve"> מערך</w:t>
      </w:r>
      <w:r w:rsidRPr="00722ED8">
        <w:t xml:space="preserve"> </w:t>
      </w:r>
      <w:r w:rsidRPr="00722ED8">
        <w:rPr>
          <w:rFonts w:hint="cs"/>
          <w:rtl/>
        </w:rPr>
        <w:t>הציוד. התמורה</w:t>
      </w:r>
      <w:r w:rsidRPr="00722ED8">
        <w:t xml:space="preserve"> </w:t>
      </w:r>
      <w:r w:rsidRPr="00722ED8">
        <w:rPr>
          <w:rFonts w:hint="cs"/>
          <w:rtl/>
        </w:rPr>
        <w:t>עבור</w:t>
      </w:r>
      <w:r w:rsidRPr="00722ED8">
        <w:t xml:space="preserve"> </w:t>
      </w:r>
      <w:r w:rsidRPr="00722ED8">
        <w:rPr>
          <w:rFonts w:hint="cs"/>
          <w:rtl/>
        </w:rPr>
        <w:t>רכישת</w:t>
      </w:r>
      <w:r w:rsidRPr="00722ED8">
        <w:t xml:space="preserve"> </w:t>
      </w:r>
      <w:r w:rsidRPr="00722ED8">
        <w:rPr>
          <w:rFonts w:hint="cs"/>
          <w:rtl/>
        </w:rPr>
        <w:t>ציוד</w:t>
      </w:r>
      <w:r w:rsidRPr="00722ED8">
        <w:t xml:space="preserve"> </w:t>
      </w:r>
      <w:r w:rsidRPr="00722ED8">
        <w:rPr>
          <w:rFonts w:hint="cs"/>
          <w:rtl/>
        </w:rPr>
        <w:t>מחשוב</w:t>
      </w:r>
      <w:r w:rsidRPr="00722ED8">
        <w:t xml:space="preserve"> </w:t>
      </w:r>
      <w:r w:rsidRPr="00722ED8">
        <w:rPr>
          <w:rFonts w:hint="cs"/>
          <w:rtl/>
        </w:rPr>
        <w:t>ייעודי</w:t>
      </w:r>
      <w:r w:rsidRPr="00722ED8">
        <w:t xml:space="preserve"> </w:t>
      </w:r>
      <w:r w:rsidRPr="00722ED8">
        <w:rPr>
          <w:rFonts w:hint="cs"/>
          <w:rtl/>
        </w:rPr>
        <w:t>למחקר</w:t>
      </w:r>
      <w:r w:rsidRPr="00722ED8">
        <w:t xml:space="preserve"> </w:t>
      </w:r>
      <w:r w:rsidRPr="00722ED8">
        <w:rPr>
          <w:rFonts w:hint="cs"/>
          <w:rtl/>
        </w:rPr>
        <w:t>תהיה</w:t>
      </w:r>
      <w:r w:rsidRPr="00722ED8">
        <w:t xml:space="preserve"> </w:t>
      </w:r>
      <w:r w:rsidRPr="00722ED8">
        <w:rPr>
          <w:rFonts w:hint="cs"/>
          <w:rtl/>
        </w:rPr>
        <w:t>בסך</w:t>
      </w:r>
      <w:r w:rsidRPr="00722ED8">
        <w:t xml:space="preserve"> </w:t>
      </w:r>
      <w:r w:rsidRPr="00722ED8">
        <w:rPr>
          <w:rFonts w:hint="cs"/>
          <w:rtl/>
        </w:rPr>
        <w:t>של</w:t>
      </w:r>
      <w:r w:rsidRPr="00722ED8">
        <w:t xml:space="preserve"> </w:t>
      </w:r>
      <w:r w:rsidRPr="00722ED8">
        <w:rPr>
          <w:rFonts w:hint="cs"/>
          <w:rtl/>
        </w:rPr>
        <w:t>עד</w:t>
      </w:r>
      <w:r w:rsidRPr="00722ED8">
        <w:t xml:space="preserve"> 33% </w:t>
      </w:r>
      <w:r w:rsidRPr="00722ED8">
        <w:rPr>
          <w:rFonts w:hint="cs"/>
          <w:rtl/>
        </w:rPr>
        <w:t>מערך</w:t>
      </w:r>
      <w:r w:rsidRPr="00722ED8">
        <w:t xml:space="preserve"> </w:t>
      </w:r>
      <w:r w:rsidRPr="00722ED8">
        <w:rPr>
          <w:rFonts w:hint="cs"/>
          <w:rtl/>
        </w:rPr>
        <w:t>ציוד</w:t>
      </w:r>
      <w:r w:rsidRPr="00722ED8">
        <w:t xml:space="preserve"> </w:t>
      </w:r>
      <w:r w:rsidRPr="00722ED8">
        <w:rPr>
          <w:rFonts w:hint="cs"/>
          <w:rtl/>
        </w:rPr>
        <w:t>המחשוב</w:t>
      </w:r>
      <w:r w:rsidRPr="00722ED8">
        <w:t>,</w:t>
      </w:r>
      <w:r w:rsidRPr="00722ED8">
        <w:rPr>
          <w:rFonts w:hint="cs"/>
          <w:rtl/>
        </w:rPr>
        <w:t xml:space="preserve"> הכל כתלוי באישור מראש שיינתן על ידי הגורמים המקצועיים במשרד החינוך</w:t>
      </w:r>
      <w:r w:rsidRPr="00722ED8">
        <w:t>.</w:t>
      </w:r>
    </w:p>
    <w:p w14:paraId="59D339CD" w14:textId="77777777" w:rsidR="00846E39" w:rsidRPr="00722ED8" w:rsidRDefault="00846E39" w:rsidP="00D661E7">
      <w:pPr>
        <w:pStyle w:val="ListParagraph"/>
        <w:numPr>
          <w:ilvl w:val="1"/>
          <w:numId w:val="25"/>
        </w:numPr>
        <w:autoSpaceDE w:val="0"/>
        <w:autoSpaceDN w:val="0"/>
        <w:adjustRightInd w:val="0"/>
        <w:spacing w:line="276" w:lineRule="auto"/>
        <w:jc w:val="both"/>
        <w:rPr>
          <w:rFonts w:ascii="David" w:hAnsi="David"/>
        </w:rPr>
      </w:pPr>
      <w:r w:rsidRPr="00722ED8">
        <w:rPr>
          <w:rFonts w:ascii="David" w:hAnsi="David"/>
          <w:rtl/>
        </w:rPr>
        <w:t>לא ניתן לכלול בתקציב המחקר הוצאות הקשורות לפרסום מאמרים בכתבי עת (לדוגמא: תרגום או עריכה לשונית באנגלית) או עלויות הקשורות להצגת המחקר בכנסים.</w:t>
      </w:r>
    </w:p>
    <w:p w14:paraId="175D606A" w14:textId="77777777" w:rsidR="00846E39" w:rsidRPr="00722ED8" w:rsidRDefault="00846E39" w:rsidP="00D661E7">
      <w:pPr>
        <w:pStyle w:val="ListParagraph"/>
        <w:numPr>
          <w:ilvl w:val="1"/>
          <w:numId w:val="25"/>
        </w:numPr>
        <w:autoSpaceDE w:val="0"/>
        <w:autoSpaceDN w:val="0"/>
        <w:adjustRightInd w:val="0"/>
        <w:spacing w:line="276" w:lineRule="auto"/>
        <w:jc w:val="both"/>
        <w:rPr>
          <w:rFonts w:ascii="David" w:hAnsi="David"/>
        </w:rPr>
      </w:pPr>
      <w:r w:rsidRPr="00722ED8">
        <w:rPr>
          <w:rFonts w:ascii="David" w:hAnsi="David"/>
          <w:rtl/>
        </w:rPr>
        <w:t>במקרים</w:t>
      </w:r>
      <w:r w:rsidRPr="00722ED8">
        <w:rPr>
          <w:rFonts w:ascii="David" w:hAnsi="David"/>
        </w:rPr>
        <w:t xml:space="preserve"> </w:t>
      </w:r>
      <w:r w:rsidRPr="00722ED8">
        <w:rPr>
          <w:rFonts w:ascii="David" w:hAnsi="David"/>
          <w:rtl/>
        </w:rPr>
        <w:t>המצדיקים זאת,</w:t>
      </w:r>
      <w:r w:rsidRPr="00722ED8">
        <w:rPr>
          <w:rFonts w:ascii="David" w:hAnsi="David"/>
        </w:rPr>
        <w:t xml:space="preserve"> </w:t>
      </w:r>
      <w:r w:rsidRPr="00722ED8">
        <w:rPr>
          <w:rFonts w:ascii="David" w:hAnsi="David"/>
          <w:rtl/>
        </w:rPr>
        <w:t>רשאי</w:t>
      </w:r>
      <w:r w:rsidRPr="00722ED8">
        <w:rPr>
          <w:rFonts w:ascii="David" w:hAnsi="David"/>
        </w:rPr>
        <w:t xml:space="preserve"> </w:t>
      </w:r>
      <w:r w:rsidRPr="00722ED8">
        <w:rPr>
          <w:rFonts w:ascii="David" w:hAnsi="David"/>
          <w:rtl/>
        </w:rPr>
        <w:t>המשרד</w:t>
      </w:r>
      <w:r w:rsidRPr="00722ED8">
        <w:rPr>
          <w:rFonts w:ascii="David" w:hAnsi="David"/>
        </w:rPr>
        <w:t xml:space="preserve"> </w:t>
      </w:r>
      <w:r w:rsidRPr="00722ED8">
        <w:rPr>
          <w:rFonts w:ascii="David" w:hAnsi="David"/>
          <w:rtl/>
        </w:rPr>
        <w:t>לאשר תשלום</w:t>
      </w:r>
      <w:r w:rsidRPr="00722ED8">
        <w:rPr>
          <w:rFonts w:ascii="David" w:hAnsi="David"/>
        </w:rPr>
        <w:t xml:space="preserve"> </w:t>
      </w:r>
      <w:r w:rsidRPr="00722ED8">
        <w:rPr>
          <w:rFonts w:ascii="David" w:hAnsi="David"/>
          <w:rtl/>
        </w:rPr>
        <w:t>עבור</w:t>
      </w:r>
      <w:r w:rsidRPr="00722ED8">
        <w:rPr>
          <w:rFonts w:ascii="David" w:hAnsi="David"/>
        </w:rPr>
        <w:t xml:space="preserve"> </w:t>
      </w:r>
      <w:r w:rsidRPr="00722ED8">
        <w:rPr>
          <w:rFonts w:ascii="David" w:hAnsi="David"/>
          <w:rtl/>
        </w:rPr>
        <w:t>נסיעות</w:t>
      </w:r>
      <w:r w:rsidRPr="00722ED8">
        <w:rPr>
          <w:rFonts w:ascii="David" w:hAnsi="David"/>
        </w:rPr>
        <w:t xml:space="preserve"> </w:t>
      </w:r>
      <w:r w:rsidRPr="00722ED8">
        <w:rPr>
          <w:rFonts w:ascii="David" w:hAnsi="David"/>
          <w:rtl/>
        </w:rPr>
        <w:t>לחו</w:t>
      </w:r>
      <w:r w:rsidRPr="00722ED8">
        <w:rPr>
          <w:rFonts w:ascii="David" w:hAnsi="David"/>
        </w:rPr>
        <w:t>"</w:t>
      </w:r>
      <w:r w:rsidRPr="00722ED8">
        <w:rPr>
          <w:rFonts w:ascii="David" w:hAnsi="David"/>
          <w:rtl/>
        </w:rPr>
        <w:t>ל</w:t>
      </w:r>
      <w:r w:rsidRPr="00722ED8">
        <w:rPr>
          <w:rFonts w:ascii="David" w:hAnsi="David"/>
        </w:rPr>
        <w:t xml:space="preserve"> </w:t>
      </w:r>
      <w:r w:rsidRPr="00722ED8">
        <w:rPr>
          <w:rFonts w:ascii="David" w:hAnsi="David"/>
          <w:rtl/>
        </w:rPr>
        <w:t>לעובדי</w:t>
      </w:r>
      <w:r w:rsidRPr="00722ED8">
        <w:rPr>
          <w:rFonts w:ascii="David" w:hAnsi="David"/>
        </w:rPr>
        <w:t xml:space="preserve"> </w:t>
      </w:r>
      <w:r w:rsidRPr="00722ED8">
        <w:rPr>
          <w:rFonts w:ascii="David" w:hAnsi="David"/>
          <w:rtl/>
        </w:rPr>
        <w:t>המחקר.</w:t>
      </w:r>
      <w:r w:rsidRPr="00722ED8">
        <w:rPr>
          <w:rFonts w:ascii="David" w:hAnsi="David"/>
        </w:rPr>
        <w:t xml:space="preserve"> </w:t>
      </w:r>
      <w:r w:rsidRPr="00722ED8">
        <w:rPr>
          <w:rFonts w:ascii="David" w:hAnsi="David"/>
          <w:rtl/>
        </w:rPr>
        <w:t>בכל</w:t>
      </w:r>
      <w:r w:rsidRPr="00722ED8">
        <w:rPr>
          <w:rFonts w:ascii="David" w:hAnsi="David"/>
        </w:rPr>
        <w:t xml:space="preserve"> </w:t>
      </w:r>
      <w:r w:rsidRPr="00722ED8">
        <w:rPr>
          <w:rFonts w:ascii="David" w:hAnsi="David"/>
          <w:rtl/>
        </w:rPr>
        <w:t>המקרים</w:t>
      </w:r>
      <w:r w:rsidRPr="00722ED8">
        <w:rPr>
          <w:rFonts w:ascii="David" w:hAnsi="David"/>
        </w:rPr>
        <w:t xml:space="preserve"> </w:t>
      </w:r>
      <w:r w:rsidRPr="00722ED8">
        <w:rPr>
          <w:rFonts w:ascii="David" w:hAnsi="David"/>
          <w:rtl/>
        </w:rPr>
        <w:t>יש</w:t>
      </w:r>
      <w:r w:rsidRPr="00722ED8">
        <w:rPr>
          <w:rFonts w:ascii="David" w:hAnsi="David"/>
        </w:rPr>
        <w:t xml:space="preserve"> </w:t>
      </w:r>
      <w:r w:rsidRPr="00722ED8">
        <w:rPr>
          <w:rFonts w:ascii="David" w:hAnsi="David"/>
          <w:rtl/>
        </w:rPr>
        <w:t>לצרף</w:t>
      </w:r>
      <w:r w:rsidRPr="00722ED8">
        <w:rPr>
          <w:rFonts w:ascii="David" w:hAnsi="David"/>
        </w:rPr>
        <w:t xml:space="preserve"> </w:t>
      </w:r>
      <w:r w:rsidRPr="00722ED8">
        <w:rPr>
          <w:rFonts w:ascii="David" w:hAnsi="David"/>
          <w:rtl/>
        </w:rPr>
        <w:t>להצעת התקציב מכתב מפורט</w:t>
      </w:r>
      <w:r w:rsidRPr="00722ED8">
        <w:rPr>
          <w:rFonts w:ascii="David" w:hAnsi="David"/>
        </w:rPr>
        <w:t xml:space="preserve"> </w:t>
      </w:r>
      <w:r w:rsidRPr="00722ED8">
        <w:rPr>
          <w:rFonts w:ascii="David" w:hAnsi="David"/>
          <w:rtl/>
        </w:rPr>
        <w:t>המסביר</w:t>
      </w:r>
      <w:r w:rsidRPr="00722ED8">
        <w:rPr>
          <w:rFonts w:ascii="David" w:hAnsi="David"/>
        </w:rPr>
        <w:t xml:space="preserve"> </w:t>
      </w:r>
      <w:r w:rsidRPr="00722ED8">
        <w:rPr>
          <w:rFonts w:ascii="David" w:hAnsi="David"/>
          <w:rtl/>
        </w:rPr>
        <w:t>כיצד</w:t>
      </w:r>
      <w:r w:rsidRPr="00722ED8">
        <w:rPr>
          <w:rFonts w:ascii="David" w:hAnsi="David"/>
        </w:rPr>
        <w:t xml:space="preserve"> </w:t>
      </w:r>
      <w:r w:rsidRPr="00722ED8">
        <w:rPr>
          <w:rFonts w:ascii="David" w:hAnsi="David"/>
          <w:rtl/>
        </w:rPr>
        <w:t>הנסיעה</w:t>
      </w:r>
      <w:r w:rsidRPr="00722ED8">
        <w:rPr>
          <w:rFonts w:ascii="David" w:hAnsi="David"/>
        </w:rPr>
        <w:t xml:space="preserve"> </w:t>
      </w:r>
      <w:r w:rsidRPr="00722ED8">
        <w:rPr>
          <w:rFonts w:ascii="David" w:hAnsi="David"/>
          <w:rtl/>
        </w:rPr>
        <w:t>מקדמת</w:t>
      </w:r>
      <w:r w:rsidRPr="00722ED8">
        <w:rPr>
          <w:rFonts w:ascii="David" w:hAnsi="David"/>
        </w:rPr>
        <w:t xml:space="preserve"> </w:t>
      </w:r>
      <w:r w:rsidRPr="00722ED8">
        <w:rPr>
          <w:rFonts w:ascii="David" w:hAnsi="David"/>
          <w:rtl/>
        </w:rPr>
        <w:t>את</w:t>
      </w:r>
      <w:r w:rsidRPr="00722ED8">
        <w:rPr>
          <w:rFonts w:ascii="David" w:hAnsi="David"/>
        </w:rPr>
        <w:t xml:space="preserve"> </w:t>
      </w:r>
      <w:r w:rsidRPr="00722ED8">
        <w:rPr>
          <w:rFonts w:ascii="David" w:hAnsi="David"/>
          <w:rtl/>
        </w:rPr>
        <w:t>יעדי</w:t>
      </w:r>
      <w:r w:rsidRPr="00722ED8">
        <w:rPr>
          <w:rFonts w:ascii="David" w:hAnsi="David"/>
        </w:rPr>
        <w:t xml:space="preserve"> </w:t>
      </w:r>
      <w:r w:rsidRPr="00722ED8">
        <w:rPr>
          <w:rFonts w:ascii="David" w:hAnsi="David"/>
          <w:rtl/>
        </w:rPr>
        <w:t>המחקר.</w:t>
      </w:r>
      <w:r w:rsidRPr="00722ED8">
        <w:rPr>
          <w:rFonts w:ascii="David" w:hAnsi="David"/>
        </w:rPr>
        <w:t xml:space="preserve"> </w:t>
      </w:r>
      <w:r w:rsidRPr="00722ED8">
        <w:rPr>
          <w:rFonts w:hint="cs"/>
          <w:rtl/>
        </w:rPr>
        <w:t>העלויות יהיו בהתאם לתעריפי נש"מ.</w:t>
      </w:r>
    </w:p>
    <w:p w14:paraId="5AB19F6E" w14:textId="508BB8D9" w:rsidR="00103329" w:rsidRPr="00B212DD" w:rsidRDefault="00103329" w:rsidP="00103329">
      <w:pPr>
        <w:numPr>
          <w:ilvl w:val="1"/>
          <w:numId w:val="25"/>
        </w:numPr>
        <w:autoSpaceDE w:val="0"/>
        <w:autoSpaceDN w:val="0"/>
        <w:adjustRightInd w:val="0"/>
        <w:spacing w:after="120" w:line="276" w:lineRule="auto"/>
        <w:jc w:val="both"/>
        <w:rPr>
          <w:rFonts w:ascii="David" w:hAnsi="David"/>
          <w:szCs w:val="24"/>
        </w:rPr>
      </w:pPr>
      <w:r w:rsidRPr="00B212DD">
        <w:rPr>
          <w:rFonts w:ascii="David" w:hAnsi="David"/>
          <w:szCs w:val="24"/>
          <w:rtl/>
        </w:rPr>
        <w:t>את התקציב יש לחלק ל</w:t>
      </w:r>
      <w:r w:rsidR="004102FE">
        <w:rPr>
          <w:rFonts w:ascii="David" w:hAnsi="David" w:hint="cs"/>
          <w:b/>
          <w:bCs/>
          <w:szCs w:val="24"/>
          <w:rtl/>
        </w:rPr>
        <w:t>חמש</w:t>
      </w:r>
      <w:r w:rsidRPr="00B212DD">
        <w:rPr>
          <w:rFonts w:ascii="David" w:hAnsi="David"/>
          <w:szCs w:val="24"/>
          <w:rtl/>
        </w:rPr>
        <w:t xml:space="preserve"> אבני דרך על פי התבנית הבאה:</w:t>
      </w:r>
    </w:p>
    <w:tbl>
      <w:tblPr>
        <w:tblStyle w:val="TableGrid"/>
        <w:bidiVisual/>
        <w:tblW w:w="4098" w:type="pct"/>
        <w:tblInd w:w="1498" w:type="dxa"/>
        <w:tblLook w:val="04A0" w:firstRow="1" w:lastRow="0" w:firstColumn="1" w:lastColumn="0" w:noHBand="0" w:noVBand="1"/>
      </w:tblPr>
      <w:tblGrid>
        <w:gridCol w:w="709"/>
        <w:gridCol w:w="2696"/>
        <w:gridCol w:w="1841"/>
        <w:gridCol w:w="1554"/>
      </w:tblGrid>
      <w:tr w:rsidR="00103329" w:rsidRPr="00B212DD" w14:paraId="20864BCE" w14:textId="77777777" w:rsidTr="00F83FED">
        <w:tc>
          <w:tcPr>
            <w:tcW w:w="521" w:type="pct"/>
          </w:tcPr>
          <w:p w14:paraId="6B3E3532" w14:textId="77777777" w:rsidR="00103329" w:rsidRPr="00B212DD" w:rsidRDefault="00103329" w:rsidP="00F83FED">
            <w:pPr>
              <w:rPr>
                <w:sz w:val="22"/>
                <w:szCs w:val="24"/>
                <w:rtl/>
              </w:rPr>
            </w:pPr>
            <w:r w:rsidRPr="00B212DD">
              <w:rPr>
                <w:sz w:val="22"/>
                <w:szCs w:val="24"/>
                <w:rtl/>
              </w:rPr>
              <w:t xml:space="preserve">אבן דרך </w:t>
            </w:r>
          </w:p>
        </w:tc>
        <w:tc>
          <w:tcPr>
            <w:tcW w:w="1982" w:type="pct"/>
          </w:tcPr>
          <w:p w14:paraId="4C8BB121" w14:textId="77777777" w:rsidR="00103329" w:rsidRPr="00B212DD" w:rsidRDefault="00103329" w:rsidP="00F83FED">
            <w:pPr>
              <w:rPr>
                <w:sz w:val="22"/>
                <w:szCs w:val="24"/>
                <w:rtl/>
              </w:rPr>
            </w:pPr>
            <w:r w:rsidRPr="00B212DD">
              <w:rPr>
                <w:sz w:val="22"/>
                <w:szCs w:val="24"/>
                <w:rtl/>
              </w:rPr>
              <w:t>תוצר</w:t>
            </w:r>
          </w:p>
        </w:tc>
        <w:tc>
          <w:tcPr>
            <w:tcW w:w="1354" w:type="pct"/>
          </w:tcPr>
          <w:p w14:paraId="26172378" w14:textId="77777777" w:rsidR="00103329" w:rsidRPr="00B212DD" w:rsidRDefault="00103329" w:rsidP="00F83FED">
            <w:pPr>
              <w:rPr>
                <w:sz w:val="22"/>
                <w:szCs w:val="24"/>
                <w:rtl/>
              </w:rPr>
            </w:pPr>
            <w:r w:rsidRPr="00B212DD">
              <w:rPr>
                <w:sz w:val="22"/>
                <w:szCs w:val="24"/>
                <w:rtl/>
              </w:rPr>
              <w:t>תאריך הגשה מיום חתימת ההסכם</w:t>
            </w:r>
          </w:p>
        </w:tc>
        <w:tc>
          <w:tcPr>
            <w:tcW w:w="1143" w:type="pct"/>
          </w:tcPr>
          <w:p w14:paraId="60B87C52" w14:textId="77777777" w:rsidR="00103329" w:rsidRPr="00B212DD" w:rsidRDefault="00103329" w:rsidP="00F83FED">
            <w:pPr>
              <w:rPr>
                <w:sz w:val="22"/>
                <w:szCs w:val="24"/>
                <w:rtl/>
              </w:rPr>
            </w:pPr>
            <w:r w:rsidRPr="00B212DD">
              <w:rPr>
                <w:sz w:val="22"/>
                <w:szCs w:val="24"/>
                <w:rtl/>
              </w:rPr>
              <w:t>סכום</w:t>
            </w:r>
          </w:p>
        </w:tc>
      </w:tr>
      <w:tr w:rsidR="00103329" w:rsidRPr="00B212DD" w14:paraId="1B308DF4" w14:textId="77777777" w:rsidTr="00F83FED">
        <w:tc>
          <w:tcPr>
            <w:tcW w:w="521" w:type="pct"/>
          </w:tcPr>
          <w:p w14:paraId="5B16D488" w14:textId="77777777" w:rsidR="00103329" w:rsidRPr="00B212DD" w:rsidRDefault="00103329" w:rsidP="00F83FED">
            <w:pPr>
              <w:rPr>
                <w:sz w:val="22"/>
                <w:szCs w:val="24"/>
                <w:rtl/>
              </w:rPr>
            </w:pPr>
            <w:r w:rsidRPr="00B212DD">
              <w:rPr>
                <w:sz w:val="22"/>
                <w:szCs w:val="24"/>
                <w:rtl/>
              </w:rPr>
              <w:t>1</w:t>
            </w:r>
          </w:p>
        </w:tc>
        <w:tc>
          <w:tcPr>
            <w:tcW w:w="1982" w:type="pct"/>
          </w:tcPr>
          <w:p w14:paraId="15E4562D" w14:textId="77777777" w:rsidR="00103329" w:rsidRPr="00B212DD" w:rsidRDefault="00103329" w:rsidP="00F83FED">
            <w:pPr>
              <w:rPr>
                <w:sz w:val="22"/>
                <w:szCs w:val="24"/>
                <w:rtl/>
              </w:rPr>
            </w:pPr>
            <w:r w:rsidRPr="00B212DD">
              <w:rPr>
                <w:sz w:val="22"/>
                <w:szCs w:val="24"/>
                <w:rtl/>
              </w:rPr>
              <w:t>סקירת ספרות</w:t>
            </w:r>
          </w:p>
        </w:tc>
        <w:tc>
          <w:tcPr>
            <w:tcW w:w="1354" w:type="pct"/>
          </w:tcPr>
          <w:p w14:paraId="73CABDFB" w14:textId="77777777" w:rsidR="00103329" w:rsidRPr="00B212DD" w:rsidRDefault="00103329" w:rsidP="00F83FED">
            <w:pPr>
              <w:rPr>
                <w:sz w:val="22"/>
                <w:szCs w:val="24"/>
                <w:rtl/>
              </w:rPr>
            </w:pPr>
            <w:r w:rsidRPr="00B212DD">
              <w:rPr>
                <w:sz w:val="22"/>
                <w:szCs w:val="24"/>
                <w:rtl/>
              </w:rPr>
              <w:t>6 חודשים</w:t>
            </w:r>
          </w:p>
        </w:tc>
        <w:tc>
          <w:tcPr>
            <w:tcW w:w="1143" w:type="pct"/>
          </w:tcPr>
          <w:p w14:paraId="43E74AE2" w14:textId="77777777" w:rsidR="00103329" w:rsidRPr="00B212DD" w:rsidRDefault="00103329" w:rsidP="00F83FED">
            <w:pPr>
              <w:rPr>
                <w:sz w:val="22"/>
                <w:szCs w:val="24"/>
                <w:rtl/>
              </w:rPr>
            </w:pPr>
          </w:p>
        </w:tc>
      </w:tr>
      <w:tr w:rsidR="00103329" w:rsidRPr="00B212DD" w14:paraId="4D4BA429" w14:textId="77777777" w:rsidTr="00F83FED">
        <w:tc>
          <w:tcPr>
            <w:tcW w:w="521" w:type="pct"/>
          </w:tcPr>
          <w:p w14:paraId="30C298EA" w14:textId="77777777" w:rsidR="00103329" w:rsidRPr="00B212DD" w:rsidRDefault="00103329" w:rsidP="00F83FED">
            <w:pPr>
              <w:rPr>
                <w:sz w:val="22"/>
                <w:szCs w:val="24"/>
                <w:rtl/>
              </w:rPr>
            </w:pPr>
            <w:r w:rsidRPr="00B212DD">
              <w:rPr>
                <w:sz w:val="22"/>
                <w:szCs w:val="24"/>
                <w:rtl/>
              </w:rPr>
              <w:t>2</w:t>
            </w:r>
          </w:p>
        </w:tc>
        <w:tc>
          <w:tcPr>
            <w:tcW w:w="1982" w:type="pct"/>
          </w:tcPr>
          <w:p w14:paraId="34712997" w14:textId="77777777" w:rsidR="00103329" w:rsidRPr="00B212DD" w:rsidRDefault="00103329" w:rsidP="00F83FED">
            <w:pPr>
              <w:rPr>
                <w:sz w:val="22"/>
                <w:szCs w:val="24"/>
                <w:rtl/>
              </w:rPr>
            </w:pPr>
            <w:r w:rsidRPr="00B212DD">
              <w:rPr>
                <w:sz w:val="22"/>
                <w:szCs w:val="24"/>
                <w:rtl/>
              </w:rPr>
              <w:t xml:space="preserve">דוח התקדמות </w:t>
            </w:r>
          </w:p>
        </w:tc>
        <w:tc>
          <w:tcPr>
            <w:tcW w:w="1354" w:type="pct"/>
          </w:tcPr>
          <w:p w14:paraId="745564DD" w14:textId="77777777" w:rsidR="00103329" w:rsidRPr="00B212DD" w:rsidRDefault="00103329" w:rsidP="00F83FED">
            <w:pPr>
              <w:rPr>
                <w:sz w:val="22"/>
                <w:szCs w:val="24"/>
                <w:rtl/>
              </w:rPr>
            </w:pPr>
            <w:r w:rsidRPr="00B212DD">
              <w:rPr>
                <w:sz w:val="22"/>
                <w:szCs w:val="24"/>
                <w:rtl/>
              </w:rPr>
              <w:t>12 חודשים</w:t>
            </w:r>
          </w:p>
        </w:tc>
        <w:tc>
          <w:tcPr>
            <w:tcW w:w="1143" w:type="pct"/>
          </w:tcPr>
          <w:p w14:paraId="0B0B586A" w14:textId="77777777" w:rsidR="00103329" w:rsidRPr="00B212DD" w:rsidRDefault="00103329" w:rsidP="00F83FED">
            <w:pPr>
              <w:rPr>
                <w:sz w:val="22"/>
                <w:szCs w:val="24"/>
                <w:rtl/>
              </w:rPr>
            </w:pPr>
          </w:p>
        </w:tc>
      </w:tr>
      <w:tr w:rsidR="00103329" w:rsidRPr="00B212DD" w14:paraId="1C18D39C" w14:textId="77777777" w:rsidTr="00F83FED">
        <w:tc>
          <w:tcPr>
            <w:tcW w:w="521" w:type="pct"/>
          </w:tcPr>
          <w:p w14:paraId="69E5A7F0" w14:textId="77777777" w:rsidR="00103329" w:rsidRPr="00B212DD" w:rsidRDefault="00103329" w:rsidP="00F83FED">
            <w:pPr>
              <w:rPr>
                <w:sz w:val="22"/>
                <w:szCs w:val="24"/>
                <w:rtl/>
              </w:rPr>
            </w:pPr>
            <w:r w:rsidRPr="00B212DD">
              <w:rPr>
                <w:sz w:val="22"/>
                <w:szCs w:val="24"/>
                <w:rtl/>
              </w:rPr>
              <w:t>3</w:t>
            </w:r>
          </w:p>
        </w:tc>
        <w:tc>
          <w:tcPr>
            <w:tcW w:w="1982" w:type="pct"/>
          </w:tcPr>
          <w:p w14:paraId="2A68835F" w14:textId="77777777" w:rsidR="00103329" w:rsidRPr="00B212DD" w:rsidRDefault="00103329" w:rsidP="00F83FED">
            <w:pPr>
              <w:rPr>
                <w:sz w:val="22"/>
                <w:szCs w:val="24"/>
                <w:rtl/>
              </w:rPr>
            </w:pPr>
            <w:r w:rsidRPr="00B212DD">
              <w:rPr>
                <w:sz w:val="22"/>
                <w:szCs w:val="24"/>
                <w:rtl/>
              </w:rPr>
              <w:t>דוח התקדמות</w:t>
            </w:r>
          </w:p>
        </w:tc>
        <w:tc>
          <w:tcPr>
            <w:tcW w:w="1354" w:type="pct"/>
          </w:tcPr>
          <w:p w14:paraId="06849D8B" w14:textId="77777777" w:rsidR="00103329" w:rsidRPr="00B212DD" w:rsidRDefault="00103329" w:rsidP="00F83FED">
            <w:pPr>
              <w:rPr>
                <w:sz w:val="22"/>
                <w:szCs w:val="24"/>
                <w:rtl/>
              </w:rPr>
            </w:pPr>
            <w:r w:rsidRPr="00B212DD">
              <w:rPr>
                <w:sz w:val="22"/>
                <w:szCs w:val="24"/>
                <w:rtl/>
              </w:rPr>
              <w:t>24 חודשים</w:t>
            </w:r>
          </w:p>
        </w:tc>
        <w:tc>
          <w:tcPr>
            <w:tcW w:w="1143" w:type="pct"/>
          </w:tcPr>
          <w:p w14:paraId="289CA2A8" w14:textId="77777777" w:rsidR="00103329" w:rsidRPr="00B212DD" w:rsidRDefault="00103329" w:rsidP="00F83FED">
            <w:pPr>
              <w:rPr>
                <w:sz w:val="22"/>
                <w:szCs w:val="24"/>
                <w:rtl/>
              </w:rPr>
            </w:pPr>
          </w:p>
        </w:tc>
      </w:tr>
      <w:tr w:rsidR="00103329" w:rsidRPr="00B212DD" w14:paraId="0D65A504" w14:textId="77777777" w:rsidTr="00F83FED">
        <w:tc>
          <w:tcPr>
            <w:tcW w:w="521" w:type="pct"/>
          </w:tcPr>
          <w:p w14:paraId="7F7AD392" w14:textId="77777777" w:rsidR="00103329" w:rsidRPr="00B212DD" w:rsidRDefault="00103329" w:rsidP="00F83FED">
            <w:pPr>
              <w:rPr>
                <w:sz w:val="22"/>
                <w:szCs w:val="24"/>
                <w:rtl/>
              </w:rPr>
            </w:pPr>
            <w:r w:rsidRPr="00B212DD">
              <w:rPr>
                <w:sz w:val="22"/>
                <w:szCs w:val="24"/>
                <w:rtl/>
              </w:rPr>
              <w:t>4</w:t>
            </w:r>
          </w:p>
        </w:tc>
        <w:tc>
          <w:tcPr>
            <w:tcW w:w="1982" w:type="pct"/>
          </w:tcPr>
          <w:p w14:paraId="26138851" w14:textId="77777777" w:rsidR="00103329" w:rsidRPr="00B212DD" w:rsidRDefault="00103329" w:rsidP="00F83FED">
            <w:pPr>
              <w:rPr>
                <w:sz w:val="22"/>
                <w:szCs w:val="24"/>
                <w:rtl/>
              </w:rPr>
            </w:pPr>
            <w:r w:rsidRPr="00B212DD">
              <w:rPr>
                <w:sz w:val="22"/>
                <w:szCs w:val="24"/>
                <w:rtl/>
              </w:rPr>
              <w:t>דוח התקדמות</w:t>
            </w:r>
          </w:p>
        </w:tc>
        <w:tc>
          <w:tcPr>
            <w:tcW w:w="1354" w:type="pct"/>
          </w:tcPr>
          <w:p w14:paraId="56616411" w14:textId="77777777" w:rsidR="00103329" w:rsidRPr="00B212DD" w:rsidRDefault="00103329" w:rsidP="00F83FED">
            <w:pPr>
              <w:rPr>
                <w:sz w:val="22"/>
                <w:szCs w:val="24"/>
                <w:rtl/>
              </w:rPr>
            </w:pPr>
            <w:r w:rsidRPr="00B212DD">
              <w:rPr>
                <w:sz w:val="22"/>
                <w:szCs w:val="24"/>
                <w:rtl/>
              </w:rPr>
              <w:t>36 חודשים</w:t>
            </w:r>
          </w:p>
        </w:tc>
        <w:tc>
          <w:tcPr>
            <w:tcW w:w="1143" w:type="pct"/>
          </w:tcPr>
          <w:p w14:paraId="7148B571" w14:textId="77777777" w:rsidR="00103329" w:rsidRPr="00B212DD" w:rsidRDefault="00103329" w:rsidP="00F83FED">
            <w:pPr>
              <w:rPr>
                <w:sz w:val="22"/>
                <w:szCs w:val="24"/>
                <w:rtl/>
              </w:rPr>
            </w:pPr>
          </w:p>
        </w:tc>
      </w:tr>
      <w:tr w:rsidR="00103329" w:rsidRPr="00CB3FC2" w14:paraId="2B03EE0D" w14:textId="77777777" w:rsidTr="00F83FED">
        <w:tc>
          <w:tcPr>
            <w:tcW w:w="521" w:type="pct"/>
          </w:tcPr>
          <w:p w14:paraId="21F8BA55" w14:textId="72E22BF4" w:rsidR="00103329" w:rsidRPr="00B212DD" w:rsidRDefault="00D20E8B" w:rsidP="00F83FED">
            <w:pPr>
              <w:rPr>
                <w:sz w:val="22"/>
                <w:szCs w:val="24"/>
                <w:rtl/>
              </w:rPr>
            </w:pPr>
            <w:r>
              <w:rPr>
                <w:rFonts w:hint="cs"/>
                <w:sz w:val="22"/>
                <w:szCs w:val="24"/>
                <w:rtl/>
              </w:rPr>
              <w:t>5</w:t>
            </w:r>
          </w:p>
        </w:tc>
        <w:tc>
          <w:tcPr>
            <w:tcW w:w="1982" w:type="pct"/>
          </w:tcPr>
          <w:p w14:paraId="5E111F6D" w14:textId="77777777" w:rsidR="00103329" w:rsidRPr="00B212DD" w:rsidRDefault="00103329" w:rsidP="00F83FED">
            <w:pPr>
              <w:rPr>
                <w:sz w:val="22"/>
                <w:szCs w:val="24"/>
                <w:rtl/>
              </w:rPr>
            </w:pPr>
            <w:r w:rsidRPr="00B212DD">
              <w:rPr>
                <w:sz w:val="22"/>
                <w:szCs w:val="24"/>
                <w:rtl/>
              </w:rPr>
              <w:t>דוח סופי, מצגת סופית, תקציר מנהלים ותוצר מונגש</w:t>
            </w:r>
          </w:p>
        </w:tc>
        <w:tc>
          <w:tcPr>
            <w:tcW w:w="1354" w:type="pct"/>
          </w:tcPr>
          <w:p w14:paraId="51EF7C8D" w14:textId="20B98615" w:rsidR="00103329" w:rsidRPr="00B212DD" w:rsidRDefault="00D20E8B" w:rsidP="00F83FED">
            <w:pPr>
              <w:rPr>
                <w:sz w:val="22"/>
                <w:szCs w:val="24"/>
                <w:rtl/>
              </w:rPr>
            </w:pPr>
            <w:r>
              <w:rPr>
                <w:rFonts w:hint="cs"/>
                <w:sz w:val="22"/>
                <w:szCs w:val="24"/>
                <w:rtl/>
              </w:rPr>
              <w:t>48</w:t>
            </w:r>
            <w:r w:rsidR="00103329" w:rsidRPr="00B212DD">
              <w:rPr>
                <w:sz w:val="22"/>
                <w:szCs w:val="24"/>
                <w:rtl/>
              </w:rPr>
              <w:t xml:space="preserve"> חודשים</w:t>
            </w:r>
          </w:p>
        </w:tc>
        <w:tc>
          <w:tcPr>
            <w:tcW w:w="1143" w:type="pct"/>
          </w:tcPr>
          <w:p w14:paraId="6B8A12E6" w14:textId="77777777" w:rsidR="00103329" w:rsidRPr="00B212DD" w:rsidRDefault="00103329" w:rsidP="00F83FED">
            <w:pPr>
              <w:rPr>
                <w:sz w:val="22"/>
                <w:szCs w:val="24"/>
                <w:rtl/>
              </w:rPr>
            </w:pPr>
          </w:p>
        </w:tc>
      </w:tr>
    </w:tbl>
    <w:p w14:paraId="50D04329" w14:textId="77777777" w:rsidR="00103329" w:rsidRPr="00CB3FC2" w:rsidRDefault="00103329" w:rsidP="00103329">
      <w:pPr>
        <w:autoSpaceDE w:val="0"/>
        <w:autoSpaceDN w:val="0"/>
        <w:adjustRightInd w:val="0"/>
        <w:spacing w:after="120" w:line="276" w:lineRule="auto"/>
        <w:ind w:left="1418"/>
        <w:jc w:val="both"/>
        <w:rPr>
          <w:rFonts w:ascii="David" w:hAnsi="David"/>
          <w:szCs w:val="24"/>
        </w:rPr>
      </w:pPr>
      <w:r w:rsidRPr="00CB3FC2">
        <w:rPr>
          <w:rFonts w:ascii="David" w:hAnsi="David"/>
          <w:szCs w:val="24"/>
          <w:rtl/>
        </w:rPr>
        <w:t xml:space="preserve"> </w:t>
      </w:r>
    </w:p>
    <w:p w14:paraId="1E8C2C10" w14:textId="77777777" w:rsidR="00846E39" w:rsidRPr="00722ED8" w:rsidRDefault="00846E39" w:rsidP="00D661E7">
      <w:pPr>
        <w:pStyle w:val="ListParagraph"/>
        <w:numPr>
          <w:ilvl w:val="1"/>
          <w:numId w:val="25"/>
        </w:numPr>
        <w:autoSpaceDE w:val="0"/>
        <w:autoSpaceDN w:val="0"/>
        <w:adjustRightInd w:val="0"/>
        <w:spacing w:line="276" w:lineRule="auto"/>
        <w:jc w:val="both"/>
        <w:rPr>
          <w:rFonts w:ascii="David" w:hAnsi="David"/>
        </w:rPr>
      </w:pPr>
      <w:r w:rsidRPr="00722ED8">
        <w:rPr>
          <w:rFonts w:ascii="David" w:hAnsi="David"/>
          <w:rtl/>
        </w:rPr>
        <w:t xml:space="preserve">יש להעריך בנפרד עלות של אבני דרך לביצוע החוזה, כגון פיתוח כלים, איסוף נתונים, עיבוד הנתונים, כתיבת דו"חות. </w:t>
      </w:r>
    </w:p>
    <w:p w14:paraId="02831418" w14:textId="7B649616" w:rsidR="00846E39" w:rsidRPr="00722ED8" w:rsidRDefault="00846E39" w:rsidP="004C217E">
      <w:pPr>
        <w:pStyle w:val="ListParagraph"/>
        <w:numPr>
          <w:ilvl w:val="1"/>
          <w:numId w:val="25"/>
        </w:numPr>
        <w:autoSpaceDE w:val="0"/>
        <w:autoSpaceDN w:val="0"/>
        <w:adjustRightInd w:val="0"/>
        <w:spacing w:line="276" w:lineRule="auto"/>
        <w:jc w:val="both"/>
        <w:rPr>
          <w:rFonts w:ascii="David" w:hAnsi="David"/>
        </w:rPr>
      </w:pPr>
      <w:r w:rsidRPr="00722ED8">
        <w:rPr>
          <w:rFonts w:ascii="David" w:hAnsi="David"/>
          <w:rtl/>
        </w:rPr>
        <w:t>הצעת התקציב  לא תעלה על סכום כולל ש</w:t>
      </w:r>
      <w:r w:rsidRPr="00A92701">
        <w:rPr>
          <w:rFonts w:ascii="David" w:hAnsi="David"/>
          <w:rtl/>
        </w:rPr>
        <w:t xml:space="preserve">ל </w:t>
      </w:r>
      <w:r w:rsidR="00D84416" w:rsidRPr="00D20E8B">
        <w:rPr>
          <w:rFonts w:ascii="David" w:hAnsi="David" w:hint="cs"/>
          <w:rtl/>
        </w:rPr>
        <w:t>4</w:t>
      </w:r>
      <w:r w:rsidR="00A92701" w:rsidRPr="00D20E8B">
        <w:rPr>
          <w:rFonts w:ascii="David" w:hAnsi="David" w:hint="cs"/>
          <w:rtl/>
        </w:rPr>
        <w:t>,0</w:t>
      </w:r>
      <w:r w:rsidR="004C217E" w:rsidRPr="00D20E8B">
        <w:rPr>
          <w:rFonts w:ascii="David" w:hAnsi="David" w:hint="cs"/>
          <w:rtl/>
        </w:rPr>
        <w:t>00,000</w:t>
      </w:r>
      <w:r w:rsidRPr="00A92701">
        <w:rPr>
          <w:rFonts w:ascii="David" w:hAnsi="David"/>
          <w:rtl/>
        </w:rPr>
        <w:t xml:space="preserve"> ₪</w:t>
      </w:r>
      <w:r w:rsidRPr="00722ED8">
        <w:rPr>
          <w:rFonts w:ascii="David" w:hAnsi="David"/>
          <w:rtl/>
        </w:rPr>
        <w:t>.</w:t>
      </w:r>
    </w:p>
    <w:p w14:paraId="79A68B9F" w14:textId="77777777" w:rsidR="00846E39" w:rsidRPr="00722ED8" w:rsidRDefault="00846E39" w:rsidP="00D661E7">
      <w:pPr>
        <w:pStyle w:val="ListParagraph"/>
        <w:numPr>
          <w:ilvl w:val="1"/>
          <w:numId w:val="25"/>
        </w:numPr>
        <w:autoSpaceDE w:val="0"/>
        <w:autoSpaceDN w:val="0"/>
        <w:adjustRightInd w:val="0"/>
        <w:spacing w:line="276" w:lineRule="auto"/>
        <w:jc w:val="both"/>
        <w:rPr>
          <w:rFonts w:ascii="David" w:hAnsi="David"/>
        </w:rPr>
      </w:pPr>
      <w:r w:rsidRPr="00722ED8">
        <w:rPr>
          <w:rFonts w:hint="cs"/>
          <w:rtl/>
        </w:rPr>
        <w:t>הצעה או חלקים ממנה זכו למימון של קרן אחרת או גורם אחר לא תוכל לזכות למימון במסגרת קול קורא זה.</w:t>
      </w:r>
    </w:p>
    <w:p w14:paraId="054747BB" w14:textId="77777777" w:rsidR="00846E39" w:rsidRPr="00722ED8" w:rsidRDefault="00846E39" w:rsidP="00F1539B">
      <w:pPr>
        <w:pStyle w:val="ListParagraph"/>
        <w:numPr>
          <w:ilvl w:val="1"/>
          <w:numId w:val="25"/>
        </w:numPr>
        <w:autoSpaceDE w:val="0"/>
        <w:autoSpaceDN w:val="0"/>
        <w:adjustRightInd w:val="0"/>
        <w:spacing w:line="276" w:lineRule="auto"/>
        <w:jc w:val="both"/>
        <w:rPr>
          <w:rFonts w:ascii="David" w:hAnsi="David"/>
        </w:rPr>
      </w:pPr>
      <w:r w:rsidRPr="00722ED8">
        <w:rPr>
          <w:rFonts w:ascii="David" w:hAnsi="David"/>
          <w:rtl/>
        </w:rPr>
        <w:lastRenderedPageBreak/>
        <w:t>התקורה שהמשרד מאשר למוסדות להשכלה גבוהה היא עד 13% מכלל התקציב.</w:t>
      </w:r>
    </w:p>
    <w:p w14:paraId="1A9789CF" w14:textId="77777777" w:rsidR="00846E39" w:rsidRPr="00722ED8" w:rsidRDefault="00846E39" w:rsidP="00D661E7">
      <w:pPr>
        <w:pStyle w:val="ListParagraph"/>
        <w:numPr>
          <w:ilvl w:val="1"/>
          <w:numId w:val="25"/>
        </w:numPr>
        <w:autoSpaceDE w:val="0"/>
        <w:autoSpaceDN w:val="0"/>
        <w:adjustRightInd w:val="0"/>
        <w:spacing w:line="276" w:lineRule="auto"/>
        <w:jc w:val="both"/>
        <w:rPr>
          <w:rFonts w:ascii="David" w:hAnsi="David"/>
        </w:rPr>
      </w:pPr>
      <w:r w:rsidRPr="00722ED8">
        <w:rPr>
          <w:rFonts w:ascii="David" w:hAnsi="David"/>
          <w:rtl/>
        </w:rPr>
        <w:t>החוזה לא יוצמד למדד המחירים או כל מדד אחר והתשלומים יבוצעו על פי המחירים הנומינליים.</w:t>
      </w:r>
    </w:p>
    <w:p w14:paraId="428E7881" w14:textId="77777777" w:rsidR="00846E39" w:rsidRPr="00722ED8" w:rsidRDefault="00846E39" w:rsidP="00846E39">
      <w:pPr>
        <w:tabs>
          <w:tab w:val="left" w:pos="992"/>
        </w:tabs>
        <w:spacing w:line="276" w:lineRule="auto"/>
        <w:jc w:val="both"/>
        <w:rPr>
          <w:rFonts w:ascii="David" w:hAnsi="David"/>
          <w:szCs w:val="24"/>
          <w:rtl/>
          <w:lang w:eastAsia="en-US"/>
        </w:rPr>
      </w:pPr>
    </w:p>
    <w:p w14:paraId="6EB1D071" w14:textId="77777777" w:rsidR="00846E39" w:rsidRPr="00722ED8" w:rsidRDefault="00846E39" w:rsidP="00846E39">
      <w:pPr>
        <w:tabs>
          <w:tab w:val="left" w:pos="992"/>
        </w:tabs>
        <w:spacing w:line="276" w:lineRule="auto"/>
        <w:jc w:val="both"/>
        <w:rPr>
          <w:rFonts w:ascii="David" w:hAnsi="David"/>
          <w:szCs w:val="24"/>
          <w:rtl/>
          <w:lang w:eastAsia="en-US"/>
        </w:rPr>
      </w:pPr>
    </w:p>
    <w:p w14:paraId="729BF93F" w14:textId="79B1D331" w:rsidR="00846E39" w:rsidRDefault="00846E39" w:rsidP="00846E39">
      <w:pPr>
        <w:pStyle w:val="NoSpacing"/>
        <w:spacing w:line="276" w:lineRule="auto"/>
        <w:rPr>
          <w:rFonts w:ascii="David" w:hAnsi="David" w:cs="David"/>
          <w:sz w:val="24"/>
          <w:szCs w:val="24"/>
          <w:rtl/>
        </w:rPr>
      </w:pPr>
    </w:p>
    <w:p w14:paraId="35FFEA40" w14:textId="35CA5F02" w:rsidR="0038357E" w:rsidRDefault="0038357E" w:rsidP="00846E39">
      <w:pPr>
        <w:pStyle w:val="NoSpacing"/>
        <w:spacing w:line="276" w:lineRule="auto"/>
        <w:rPr>
          <w:rFonts w:ascii="David" w:hAnsi="David" w:cs="David"/>
          <w:sz w:val="24"/>
          <w:szCs w:val="24"/>
          <w:rtl/>
        </w:rPr>
      </w:pPr>
    </w:p>
    <w:p w14:paraId="2FABADB0" w14:textId="68330A3C" w:rsidR="0038357E" w:rsidRDefault="0038357E" w:rsidP="00846E39">
      <w:pPr>
        <w:pStyle w:val="NoSpacing"/>
        <w:spacing w:line="276" w:lineRule="auto"/>
        <w:rPr>
          <w:rFonts w:ascii="David" w:hAnsi="David" w:cs="David"/>
          <w:sz w:val="24"/>
          <w:szCs w:val="24"/>
          <w:rtl/>
        </w:rPr>
      </w:pPr>
    </w:p>
    <w:p w14:paraId="091C7CB6" w14:textId="24E90E96" w:rsidR="0038357E" w:rsidRDefault="0038357E" w:rsidP="00846E39">
      <w:pPr>
        <w:pStyle w:val="NoSpacing"/>
        <w:spacing w:line="276" w:lineRule="auto"/>
        <w:rPr>
          <w:rFonts w:ascii="David" w:hAnsi="David" w:cs="David"/>
          <w:sz w:val="24"/>
          <w:szCs w:val="24"/>
          <w:rtl/>
        </w:rPr>
      </w:pPr>
    </w:p>
    <w:p w14:paraId="1BE15A60" w14:textId="2F54CC19" w:rsidR="0038357E" w:rsidRDefault="0038357E" w:rsidP="00846E39">
      <w:pPr>
        <w:pStyle w:val="NoSpacing"/>
        <w:spacing w:line="276" w:lineRule="auto"/>
        <w:rPr>
          <w:rFonts w:ascii="David" w:hAnsi="David" w:cs="David"/>
          <w:sz w:val="24"/>
          <w:szCs w:val="24"/>
          <w:rtl/>
        </w:rPr>
      </w:pPr>
    </w:p>
    <w:p w14:paraId="6326AFE6" w14:textId="5E36FC12" w:rsidR="0038357E" w:rsidRDefault="0038357E" w:rsidP="00846E39">
      <w:pPr>
        <w:pStyle w:val="NoSpacing"/>
        <w:spacing w:line="276" w:lineRule="auto"/>
        <w:rPr>
          <w:rFonts w:ascii="David" w:hAnsi="David" w:cs="David"/>
          <w:sz w:val="24"/>
          <w:szCs w:val="24"/>
          <w:rtl/>
        </w:rPr>
      </w:pPr>
    </w:p>
    <w:p w14:paraId="7E711F7E" w14:textId="54D226A0" w:rsidR="0038357E" w:rsidRDefault="0038357E" w:rsidP="00846E39">
      <w:pPr>
        <w:pStyle w:val="NoSpacing"/>
        <w:spacing w:line="276" w:lineRule="auto"/>
        <w:rPr>
          <w:rFonts w:ascii="David" w:hAnsi="David" w:cs="David"/>
          <w:sz w:val="24"/>
          <w:szCs w:val="24"/>
          <w:rtl/>
        </w:rPr>
      </w:pPr>
    </w:p>
    <w:p w14:paraId="1D2099B9" w14:textId="06B620A2" w:rsidR="0038357E" w:rsidRDefault="0038357E" w:rsidP="00846E39">
      <w:pPr>
        <w:pStyle w:val="NoSpacing"/>
        <w:spacing w:line="276" w:lineRule="auto"/>
        <w:rPr>
          <w:rFonts w:ascii="David" w:hAnsi="David" w:cs="David"/>
          <w:sz w:val="24"/>
          <w:szCs w:val="24"/>
          <w:rtl/>
        </w:rPr>
      </w:pPr>
    </w:p>
    <w:p w14:paraId="140E92D6" w14:textId="0E23E720" w:rsidR="0038357E" w:rsidRDefault="0038357E" w:rsidP="00846E39">
      <w:pPr>
        <w:pStyle w:val="NoSpacing"/>
        <w:spacing w:line="276" w:lineRule="auto"/>
        <w:rPr>
          <w:rFonts w:ascii="David" w:hAnsi="David" w:cs="David"/>
          <w:sz w:val="24"/>
          <w:szCs w:val="24"/>
          <w:rtl/>
        </w:rPr>
      </w:pPr>
    </w:p>
    <w:p w14:paraId="12665FC4" w14:textId="7C748AF6" w:rsidR="0038357E" w:rsidRDefault="0038357E" w:rsidP="00846E39">
      <w:pPr>
        <w:pStyle w:val="NoSpacing"/>
        <w:spacing w:line="276" w:lineRule="auto"/>
        <w:rPr>
          <w:rFonts w:ascii="David" w:hAnsi="David" w:cs="David"/>
          <w:sz w:val="24"/>
          <w:szCs w:val="24"/>
          <w:rtl/>
        </w:rPr>
      </w:pPr>
    </w:p>
    <w:p w14:paraId="1E03F861" w14:textId="77777777" w:rsidR="0038357E" w:rsidRPr="00722ED8" w:rsidRDefault="0038357E" w:rsidP="00846E39">
      <w:pPr>
        <w:pStyle w:val="NoSpacing"/>
        <w:spacing w:line="276" w:lineRule="auto"/>
        <w:rPr>
          <w:rFonts w:ascii="David" w:hAnsi="David" w:cs="David"/>
          <w:sz w:val="24"/>
          <w:szCs w:val="24"/>
          <w:rtl/>
        </w:rPr>
      </w:pPr>
    </w:p>
    <w:p w14:paraId="64B5E8A2" w14:textId="77777777" w:rsidR="00846E39" w:rsidRPr="00722ED8" w:rsidRDefault="00846E39" w:rsidP="00846E39">
      <w:pPr>
        <w:pStyle w:val="NoSpacing"/>
        <w:spacing w:line="276" w:lineRule="auto"/>
        <w:rPr>
          <w:rFonts w:ascii="David" w:hAnsi="David" w:cs="David"/>
          <w:sz w:val="24"/>
          <w:szCs w:val="24"/>
          <w:rtl/>
        </w:rPr>
      </w:pPr>
    </w:p>
    <w:p w14:paraId="31AA8DB5" w14:textId="77777777" w:rsidR="00846E39" w:rsidRPr="00722ED8" w:rsidRDefault="00846E39" w:rsidP="00846E39">
      <w:pPr>
        <w:pStyle w:val="NoSpacing"/>
        <w:spacing w:line="276" w:lineRule="auto"/>
        <w:rPr>
          <w:rFonts w:ascii="David" w:hAnsi="David" w:cs="David"/>
          <w:sz w:val="24"/>
          <w:szCs w:val="24"/>
          <w:rtl/>
        </w:rPr>
      </w:pPr>
    </w:p>
    <w:p w14:paraId="770B2015" w14:textId="77777777" w:rsidR="00846E39" w:rsidRPr="00722ED8" w:rsidRDefault="00846E39" w:rsidP="00846E39">
      <w:pPr>
        <w:pStyle w:val="NoSpacing"/>
        <w:spacing w:line="276" w:lineRule="auto"/>
        <w:rPr>
          <w:rFonts w:ascii="David" w:hAnsi="David" w:cs="David"/>
          <w:sz w:val="24"/>
          <w:szCs w:val="24"/>
          <w:rtl/>
        </w:rPr>
      </w:pPr>
    </w:p>
    <w:p w14:paraId="00DAC2D7" w14:textId="77777777" w:rsidR="00846E39" w:rsidRPr="00722ED8" w:rsidRDefault="00846E39" w:rsidP="00846E39">
      <w:pPr>
        <w:pStyle w:val="NoSpacing"/>
        <w:spacing w:line="276" w:lineRule="auto"/>
        <w:rPr>
          <w:rFonts w:ascii="David" w:hAnsi="David" w:cs="David"/>
          <w:sz w:val="24"/>
          <w:szCs w:val="24"/>
          <w:rtl/>
        </w:rPr>
      </w:pPr>
    </w:p>
    <w:p w14:paraId="6371534C" w14:textId="77777777" w:rsidR="00846E39" w:rsidRPr="00722ED8" w:rsidRDefault="00846E39" w:rsidP="00846E39">
      <w:pPr>
        <w:pStyle w:val="NoSpacing"/>
        <w:spacing w:line="276" w:lineRule="auto"/>
        <w:rPr>
          <w:rFonts w:ascii="David" w:hAnsi="David" w:cs="David"/>
          <w:sz w:val="24"/>
          <w:szCs w:val="24"/>
          <w:rtl/>
        </w:rPr>
      </w:pPr>
    </w:p>
    <w:p w14:paraId="0D95765C" w14:textId="77777777" w:rsidR="00846E39" w:rsidRPr="00722ED8" w:rsidRDefault="00846E39" w:rsidP="00846E39">
      <w:pPr>
        <w:pStyle w:val="NoSpacing"/>
        <w:spacing w:line="276" w:lineRule="auto"/>
        <w:rPr>
          <w:rFonts w:ascii="David" w:hAnsi="David" w:cs="David"/>
          <w:sz w:val="24"/>
          <w:szCs w:val="24"/>
          <w:rtl/>
        </w:rPr>
      </w:pPr>
    </w:p>
    <w:p w14:paraId="39EA6E01" w14:textId="77777777" w:rsidR="00846E39" w:rsidRPr="00722ED8" w:rsidRDefault="00846E39" w:rsidP="00846E39">
      <w:pPr>
        <w:pStyle w:val="NoSpacing"/>
        <w:spacing w:line="276" w:lineRule="auto"/>
        <w:rPr>
          <w:rFonts w:ascii="David" w:hAnsi="David" w:cs="David"/>
          <w:sz w:val="24"/>
          <w:szCs w:val="24"/>
          <w:rtl/>
        </w:rPr>
      </w:pPr>
    </w:p>
    <w:p w14:paraId="718AFA3F" w14:textId="77777777" w:rsidR="00846E39" w:rsidRPr="00722ED8" w:rsidRDefault="00846E39" w:rsidP="00846E39">
      <w:pPr>
        <w:pStyle w:val="NoSpacing"/>
        <w:spacing w:line="276" w:lineRule="auto"/>
        <w:rPr>
          <w:rFonts w:ascii="David" w:hAnsi="David" w:cs="David"/>
          <w:sz w:val="24"/>
          <w:szCs w:val="24"/>
          <w:rtl/>
        </w:rPr>
      </w:pPr>
    </w:p>
    <w:p w14:paraId="7BAF3393" w14:textId="77ADCA27" w:rsidR="00846E39" w:rsidRDefault="00846E39" w:rsidP="00846E39">
      <w:pPr>
        <w:pStyle w:val="NoSpacing"/>
        <w:spacing w:line="276" w:lineRule="auto"/>
        <w:rPr>
          <w:rFonts w:ascii="David" w:hAnsi="David" w:cs="David"/>
          <w:sz w:val="24"/>
          <w:szCs w:val="24"/>
          <w:rtl/>
        </w:rPr>
      </w:pPr>
    </w:p>
    <w:p w14:paraId="61313307" w14:textId="377F6CEF" w:rsidR="00FD30BC" w:rsidRDefault="00FD30BC" w:rsidP="00846E39">
      <w:pPr>
        <w:pStyle w:val="NoSpacing"/>
        <w:spacing w:line="276" w:lineRule="auto"/>
        <w:rPr>
          <w:rFonts w:ascii="David" w:hAnsi="David" w:cs="David"/>
          <w:sz w:val="24"/>
          <w:szCs w:val="24"/>
          <w:rtl/>
        </w:rPr>
      </w:pPr>
    </w:p>
    <w:p w14:paraId="2E82DB0D" w14:textId="6D1A4D79" w:rsidR="00FD30BC" w:rsidRDefault="00FD30BC" w:rsidP="00846E39">
      <w:pPr>
        <w:pStyle w:val="NoSpacing"/>
        <w:spacing w:line="276" w:lineRule="auto"/>
        <w:rPr>
          <w:rFonts w:ascii="David" w:hAnsi="David" w:cs="David"/>
          <w:sz w:val="24"/>
          <w:szCs w:val="24"/>
          <w:rtl/>
        </w:rPr>
      </w:pPr>
    </w:p>
    <w:p w14:paraId="251B0D4D" w14:textId="77777777" w:rsidR="00FD30BC" w:rsidRPr="00722ED8" w:rsidRDefault="00FD30BC" w:rsidP="00846E39">
      <w:pPr>
        <w:pStyle w:val="NoSpacing"/>
        <w:spacing w:line="276" w:lineRule="auto"/>
        <w:rPr>
          <w:rFonts w:ascii="David" w:hAnsi="David" w:cs="David"/>
          <w:sz w:val="24"/>
          <w:szCs w:val="24"/>
          <w:rtl/>
        </w:rPr>
      </w:pPr>
    </w:p>
    <w:p w14:paraId="0B5A95CD" w14:textId="77777777" w:rsidR="00846E39" w:rsidRPr="00722ED8" w:rsidRDefault="00846E39" w:rsidP="00846E39">
      <w:pPr>
        <w:pStyle w:val="NoSpacing"/>
        <w:spacing w:line="276" w:lineRule="auto"/>
        <w:rPr>
          <w:rFonts w:ascii="David" w:hAnsi="David" w:cs="David"/>
          <w:sz w:val="24"/>
          <w:szCs w:val="24"/>
          <w:rtl/>
        </w:rPr>
      </w:pPr>
    </w:p>
    <w:p w14:paraId="2D3195A4" w14:textId="77777777" w:rsidR="00846E39" w:rsidRPr="00722ED8" w:rsidRDefault="00846E39" w:rsidP="00846E39">
      <w:pPr>
        <w:pStyle w:val="NoSpacing"/>
        <w:spacing w:line="276" w:lineRule="auto"/>
        <w:rPr>
          <w:rFonts w:ascii="David" w:hAnsi="David" w:cs="David"/>
          <w:sz w:val="24"/>
          <w:szCs w:val="24"/>
          <w:rtl/>
        </w:rPr>
      </w:pPr>
    </w:p>
    <w:p w14:paraId="624688F2" w14:textId="77777777" w:rsidR="00846E39" w:rsidRPr="00722ED8" w:rsidRDefault="00846E39" w:rsidP="00846E39">
      <w:pPr>
        <w:pStyle w:val="NoSpacing"/>
        <w:spacing w:line="276" w:lineRule="auto"/>
        <w:rPr>
          <w:rFonts w:ascii="David" w:hAnsi="David" w:cs="David"/>
          <w:sz w:val="24"/>
          <w:szCs w:val="24"/>
          <w:rtl/>
        </w:rPr>
      </w:pPr>
    </w:p>
    <w:p w14:paraId="470099FC" w14:textId="77777777" w:rsidR="00846E39" w:rsidRPr="00722ED8" w:rsidRDefault="00846E39" w:rsidP="00846E39">
      <w:pPr>
        <w:pStyle w:val="NoSpacing"/>
        <w:spacing w:line="276" w:lineRule="auto"/>
        <w:rPr>
          <w:rFonts w:ascii="David" w:hAnsi="David" w:cs="David"/>
          <w:sz w:val="24"/>
          <w:szCs w:val="24"/>
          <w:rtl/>
        </w:rPr>
      </w:pPr>
    </w:p>
    <w:p w14:paraId="7D202BDD" w14:textId="77777777" w:rsidR="00846E39" w:rsidRPr="00722ED8" w:rsidRDefault="00846E39" w:rsidP="00846E39">
      <w:pPr>
        <w:pStyle w:val="NoSpacing"/>
        <w:spacing w:line="276" w:lineRule="auto"/>
        <w:rPr>
          <w:rFonts w:ascii="David" w:hAnsi="David" w:cs="David"/>
          <w:sz w:val="24"/>
          <w:szCs w:val="24"/>
          <w:rtl/>
        </w:rPr>
      </w:pPr>
    </w:p>
    <w:p w14:paraId="563FBCE3" w14:textId="77777777" w:rsidR="00846E39" w:rsidRPr="00722ED8" w:rsidRDefault="00846E39" w:rsidP="00846E39">
      <w:pPr>
        <w:pStyle w:val="NoSpacing"/>
        <w:spacing w:line="276" w:lineRule="auto"/>
        <w:rPr>
          <w:rFonts w:ascii="David" w:hAnsi="David" w:cs="David"/>
          <w:sz w:val="24"/>
          <w:szCs w:val="24"/>
          <w:rtl/>
        </w:rPr>
      </w:pPr>
    </w:p>
    <w:p w14:paraId="663E3731" w14:textId="195C6234" w:rsidR="00846E39" w:rsidRDefault="00846E39" w:rsidP="00846E39">
      <w:pPr>
        <w:pStyle w:val="NoSpacing"/>
        <w:spacing w:line="276" w:lineRule="auto"/>
        <w:rPr>
          <w:rFonts w:ascii="David" w:hAnsi="David" w:cs="David"/>
          <w:sz w:val="24"/>
          <w:szCs w:val="24"/>
          <w:rtl/>
        </w:rPr>
      </w:pPr>
    </w:p>
    <w:p w14:paraId="08302AE1" w14:textId="3AE99FE1" w:rsidR="0038357E" w:rsidRDefault="0038357E" w:rsidP="00846E39">
      <w:pPr>
        <w:pStyle w:val="NoSpacing"/>
        <w:spacing w:line="276" w:lineRule="auto"/>
        <w:rPr>
          <w:rFonts w:ascii="David" w:hAnsi="David" w:cs="David"/>
          <w:sz w:val="24"/>
          <w:szCs w:val="24"/>
          <w:rtl/>
        </w:rPr>
      </w:pPr>
    </w:p>
    <w:p w14:paraId="2FA73FAC" w14:textId="3E428785" w:rsidR="0038357E" w:rsidRDefault="0038357E" w:rsidP="00846E39">
      <w:pPr>
        <w:pStyle w:val="NoSpacing"/>
        <w:spacing w:line="276" w:lineRule="auto"/>
        <w:rPr>
          <w:rFonts w:ascii="David" w:hAnsi="David" w:cs="David"/>
          <w:sz w:val="24"/>
          <w:szCs w:val="24"/>
          <w:rtl/>
        </w:rPr>
      </w:pPr>
    </w:p>
    <w:p w14:paraId="1955D196" w14:textId="0C5619EC" w:rsidR="0038357E" w:rsidRDefault="0038357E" w:rsidP="00846E39">
      <w:pPr>
        <w:pStyle w:val="NoSpacing"/>
        <w:spacing w:line="276" w:lineRule="auto"/>
        <w:rPr>
          <w:rFonts w:ascii="David" w:hAnsi="David" w:cs="David"/>
          <w:sz w:val="24"/>
          <w:szCs w:val="24"/>
          <w:rtl/>
        </w:rPr>
      </w:pPr>
    </w:p>
    <w:p w14:paraId="5E2D2F93" w14:textId="06870721" w:rsidR="0038357E" w:rsidRDefault="0038357E" w:rsidP="00846E39">
      <w:pPr>
        <w:pStyle w:val="NoSpacing"/>
        <w:spacing w:line="276" w:lineRule="auto"/>
        <w:rPr>
          <w:rFonts w:ascii="David" w:hAnsi="David" w:cs="David"/>
          <w:sz w:val="24"/>
          <w:szCs w:val="24"/>
          <w:rtl/>
        </w:rPr>
      </w:pPr>
    </w:p>
    <w:p w14:paraId="05291F9C" w14:textId="15AE5401" w:rsidR="0038357E" w:rsidRDefault="0038357E" w:rsidP="00846E39">
      <w:pPr>
        <w:pStyle w:val="NoSpacing"/>
        <w:spacing w:line="276" w:lineRule="auto"/>
        <w:rPr>
          <w:rFonts w:ascii="David" w:hAnsi="David" w:cs="David"/>
          <w:sz w:val="24"/>
          <w:szCs w:val="24"/>
          <w:rtl/>
        </w:rPr>
      </w:pPr>
    </w:p>
    <w:p w14:paraId="5BD963E8" w14:textId="3DDAA84D" w:rsidR="0038357E" w:rsidRDefault="0038357E" w:rsidP="00846E39">
      <w:pPr>
        <w:pStyle w:val="NoSpacing"/>
        <w:spacing w:line="276" w:lineRule="auto"/>
        <w:rPr>
          <w:rFonts w:ascii="David" w:hAnsi="David" w:cs="David"/>
          <w:sz w:val="24"/>
          <w:szCs w:val="24"/>
          <w:rtl/>
        </w:rPr>
      </w:pPr>
    </w:p>
    <w:p w14:paraId="087776D4" w14:textId="6A166939" w:rsidR="0038357E" w:rsidRDefault="0038357E" w:rsidP="00846E39">
      <w:pPr>
        <w:pStyle w:val="NoSpacing"/>
        <w:spacing w:line="276" w:lineRule="auto"/>
        <w:rPr>
          <w:rFonts w:ascii="David" w:hAnsi="David" w:cs="David"/>
          <w:sz w:val="24"/>
          <w:szCs w:val="24"/>
          <w:rtl/>
        </w:rPr>
      </w:pPr>
    </w:p>
    <w:p w14:paraId="78CF911C" w14:textId="4DFEE478" w:rsidR="0038357E" w:rsidRDefault="0038357E" w:rsidP="00846E39">
      <w:pPr>
        <w:pStyle w:val="NoSpacing"/>
        <w:spacing w:line="276" w:lineRule="auto"/>
        <w:rPr>
          <w:rFonts w:ascii="David" w:hAnsi="David" w:cs="David"/>
          <w:sz w:val="24"/>
          <w:szCs w:val="24"/>
          <w:rtl/>
        </w:rPr>
      </w:pPr>
    </w:p>
    <w:p w14:paraId="468FAED4" w14:textId="1132CFB0" w:rsidR="0038357E" w:rsidRDefault="0038357E" w:rsidP="00846E39">
      <w:pPr>
        <w:pStyle w:val="NoSpacing"/>
        <w:spacing w:line="276" w:lineRule="auto"/>
        <w:rPr>
          <w:rFonts w:ascii="David" w:hAnsi="David" w:cs="David"/>
          <w:sz w:val="24"/>
          <w:szCs w:val="24"/>
          <w:rtl/>
        </w:rPr>
      </w:pPr>
    </w:p>
    <w:p w14:paraId="65565027" w14:textId="3B4DD15E" w:rsidR="0038357E" w:rsidRDefault="0038357E" w:rsidP="00846E39">
      <w:pPr>
        <w:pStyle w:val="NoSpacing"/>
        <w:spacing w:line="276" w:lineRule="auto"/>
        <w:rPr>
          <w:rFonts w:ascii="David" w:hAnsi="David" w:cs="David"/>
          <w:sz w:val="24"/>
          <w:szCs w:val="24"/>
          <w:rtl/>
        </w:rPr>
      </w:pPr>
    </w:p>
    <w:p w14:paraId="3365DDE3" w14:textId="65FE2607" w:rsidR="0038357E" w:rsidRDefault="0038357E" w:rsidP="00846E39">
      <w:pPr>
        <w:pStyle w:val="NoSpacing"/>
        <w:spacing w:line="276" w:lineRule="auto"/>
        <w:rPr>
          <w:rFonts w:ascii="David" w:hAnsi="David" w:cs="David"/>
          <w:sz w:val="24"/>
          <w:szCs w:val="24"/>
          <w:rtl/>
        </w:rPr>
      </w:pPr>
    </w:p>
    <w:p w14:paraId="6205CF34" w14:textId="13EAF6FA" w:rsidR="0038357E" w:rsidRDefault="0038357E" w:rsidP="00846E39">
      <w:pPr>
        <w:pStyle w:val="NoSpacing"/>
        <w:spacing w:line="276" w:lineRule="auto"/>
        <w:rPr>
          <w:rFonts w:ascii="David" w:hAnsi="David" w:cs="David"/>
          <w:sz w:val="24"/>
          <w:szCs w:val="24"/>
          <w:rtl/>
        </w:rPr>
      </w:pPr>
    </w:p>
    <w:p w14:paraId="38119CAD" w14:textId="16B47A1C" w:rsidR="0038357E" w:rsidRDefault="0038357E" w:rsidP="00846E39">
      <w:pPr>
        <w:pStyle w:val="NoSpacing"/>
        <w:spacing w:line="276" w:lineRule="auto"/>
        <w:rPr>
          <w:rFonts w:ascii="David" w:hAnsi="David" w:cs="David"/>
          <w:sz w:val="24"/>
          <w:szCs w:val="24"/>
          <w:rtl/>
        </w:rPr>
      </w:pPr>
    </w:p>
    <w:p w14:paraId="24BD2ECF" w14:textId="08B97C3E" w:rsidR="0038357E" w:rsidRDefault="0038357E" w:rsidP="00846E39">
      <w:pPr>
        <w:pStyle w:val="NoSpacing"/>
        <w:spacing w:line="276" w:lineRule="auto"/>
        <w:rPr>
          <w:rFonts w:ascii="David" w:hAnsi="David" w:cs="David"/>
          <w:sz w:val="24"/>
          <w:szCs w:val="24"/>
          <w:rtl/>
        </w:rPr>
      </w:pPr>
    </w:p>
    <w:p w14:paraId="4EDFFD1C" w14:textId="77777777" w:rsidR="0038357E" w:rsidRPr="00722ED8" w:rsidRDefault="0038357E" w:rsidP="00846E39">
      <w:pPr>
        <w:pStyle w:val="NoSpacing"/>
        <w:spacing w:line="276" w:lineRule="auto"/>
        <w:rPr>
          <w:rFonts w:ascii="David" w:hAnsi="David" w:cs="David"/>
          <w:sz w:val="24"/>
          <w:szCs w:val="24"/>
          <w:rtl/>
        </w:rPr>
      </w:pPr>
    </w:p>
    <w:p w14:paraId="3C6BA1F9" w14:textId="080D7C4B" w:rsidR="00846E39" w:rsidRPr="00A03B3B" w:rsidRDefault="00846E39" w:rsidP="006B6FE1">
      <w:pPr>
        <w:pStyle w:val="Heading1"/>
        <w:numPr>
          <w:ilvl w:val="0"/>
          <w:numId w:val="0"/>
        </w:numPr>
        <w:ind w:left="425"/>
        <w:rPr>
          <w:rtl/>
          <w:lang w:eastAsia="en-US"/>
        </w:rPr>
      </w:pPr>
      <w:r w:rsidRPr="00A03B3B">
        <w:rPr>
          <w:rtl/>
          <w:lang w:eastAsia="en-US"/>
        </w:rPr>
        <w:lastRenderedPageBreak/>
        <w:t xml:space="preserve">נספח </w:t>
      </w:r>
      <w:r w:rsidR="00B562B2" w:rsidRPr="00A03B3B">
        <w:rPr>
          <w:rFonts w:hint="cs"/>
          <w:rtl/>
          <w:lang w:eastAsia="en-US"/>
        </w:rPr>
        <w:t>ד'</w:t>
      </w:r>
      <w:r w:rsidR="00A03B3B" w:rsidRPr="00A03B3B">
        <w:rPr>
          <w:rFonts w:hint="cs"/>
          <w:rtl/>
          <w:lang w:eastAsia="en-US"/>
        </w:rPr>
        <w:t>: הוראת קיזוז</w:t>
      </w:r>
    </w:p>
    <w:p w14:paraId="0831947E" w14:textId="77777777" w:rsidR="00846E39" w:rsidRPr="00722ED8" w:rsidRDefault="00846E39" w:rsidP="00846E39">
      <w:pPr>
        <w:spacing w:line="276" w:lineRule="auto"/>
        <w:ind w:left="-33"/>
        <w:jc w:val="right"/>
        <w:rPr>
          <w:rFonts w:ascii="David" w:hAnsi="David"/>
          <w:szCs w:val="24"/>
          <w:rtl/>
          <w:lang w:eastAsia="en-US"/>
        </w:rPr>
      </w:pPr>
      <w:r w:rsidRPr="00722ED8">
        <w:rPr>
          <w:rFonts w:ascii="David" w:hAnsi="David"/>
          <w:szCs w:val="24"/>
          <w:rtl/>
          <w:lang w:eastAsia="en-US"/>
        </w:rPr>
        <w:t>דף 1 מתוך 1</w:t>
      </w:r>
    </w:p>
    <w:p w14:paraId="711A60BD" w14:textId="77777777" w:rsidR="00846E39" w:rsidRPr="00722ED8" w:rsidRDefault="00846E39" w:rsidP="00846E39">
      <w:pPr>
        <w:rPr>
          <w:rtl/>
        </w:rPr>
      </w:pPr>
    </w:p>
    <w:p w14:paraId="1BFE30FE" w14:textId="77777777" w:rsidR="00846E39" w:rsidRPr="00722ED8" w:rsidRDefault="00846E39" w:rsidP="00846E39">
      <w:pPr>
        <w:jc w:val="center"/>
        <w:rPr>
          <w:b/>
          <w:bCs/>
          <w:rtl/>
        </w:rPr>
      </w:pPr>
      <w:r w:rsidRPr="00722ED8">
        <w:rPr>
          <w:rFonts w:hint="cs"/>
          <w:b/>
          <w:bCs/>
          <w:rtl/>
        </w:rPr>
        <w:t>מספר טלפון_________________________</w:t>
      </w:r>
    </w:p>
    <w:p w14:paraId="01AA3D58" w14:textId="77777777" w:rsidR="00846E39" w:rsidRPr="00722ED8" w:rsidRDefault="00846E39" w:rsidP="00846E39">
      <w:pPr>
        <w:jc w:val="center"/>
        <w:rPr>
          <w:b/>
          <w:bCs/>
          <w:rtl/>
        </w:rPr>
      </w:pPr>
      <w:r w:rsidRPr="00722ED8">
        <w:rPr>
          <w:rFonts w:hint="cs"/>
          <w:b/>
          <w:bCs/>
          <w:rtl/>
        </w:rPr>
        <w:t>מספר פקס__________________________</w:t>
      </w:r>
    </w:p>
    <w:p w14:paraId="7B000DDD" w14:textId="77777777" w:rsidR="00846E39" w:rsidRPr="00722ED8" w:rsidRDefault="00846E39" w:rsidP="00846E39">
      <w:pPr>
        <w:jc w:val="right"/>
        <w:rPr>
          <w:b/>
          <w:bCs/>
          <w:rtl/>
        </w:rPr>
      </w:pPr>
    </w:p>
    <w:p w14:paraId="4C20E0A1" w14:textId="77777777" w:rsidR="00846E39" w:rsidRPr="00722ED8" w:rsidRDefault="00846E39" w:rsidP="00846E39">
      <w:pPr>
        <w:jc w:val="right"/>
        <w:rPr>
          <w:b/>
          <w:bCs/>
          <w:rtl/>
        </w:rPr>
      </w:pPr>
      <w:r w:rsidRPr="00722ED8">
        <w:rPr>
          <w:rFonts w:hint="cs"/>
          <w:b/>
          <w:bCs/>
          <w:rtl/>
        </w:rPr>
        <w:t>תאריך:_______________</w:t>
      </w:r>
    </w:p>
    <w:p w14:paraId="245663EC" w14:textId="77777777" w:rsidR="00846E39" w:rsidRPr="00722ED8" w:rsidRDefault="00846E39" w:rsidP="00846E39">
      <w:pPr>
        <w:rPr>
          <w:b/>
          <w:bCs/>
          <w:rtl/>
        </w:rPr>
      </w:pPr>
      <w:r w:rsidRPr="00722ED8">
        <w:rPr>
          <w:rFonts w:hint="cs"/>
          <w:b/>
          <w:bCs/>
          <w:rtl/>
        </w:rPr>
        <w:t>לכבוד</w:t>
      </w:r>
    </w:p>
    <w:p w14:paraId="214409A3" w14:textId="77777777" w:rsidR="00846E39" w:rsidRPr="00722ED8" w:rsidRDefault="00846E39" w:rsidP="00846E39">
      <w:pPr>
        <w:rPr>
          <w:b/>
          <w:bCs/>
          <w:rtl/>
        </w:rPr>
      </w:pPr>
      <w:r w:rsidRPr="00722ED8">
        <w:rPr>
          <w:rFonts w:hint="cs"/>
          <w:b/>
          <w:bCs/>
          <w:rtl/>
        </w:rPr>
        <w:t>החשב הכללי</w:t>
      </w:r>
    </w:p>
    <w:p w14:paraId="4A326ED5" w14:textId="77777777" w:rsidR="00846E39" w:rsidRPr="00722ED8" w:rsidRDefault="00846E39" w:rsidP="00846E39">
      <w:pPr>
        <w:rPr>
          <w:b/>
          <w:bCs/>
          <w:rtl/>
        </w:rPr>
      </w:pPr>
      <w:r w:rsidRPr="00722ED8">
        <w:rPr>
          <w:rFonts w:hint="cs"/>
          <w:b/>
          <w:bCs/>
          <w:rtl/>
        </w:rPr>
        <w:t xml:space="preserve">משרד האוצר </w:t>
      </w:r>
    </w:p>
    <w:p w14:paraId="0BD2B933" w14:textId="77777777" w:rsidR="00846E39" w:rsidRPr="00722ED8" w:rsidRDefault="00846E39" w:rsidP="00846E39">
      <w:pPr>
        <w:rPr>
          <w:b/>
          <w:bCs/>
          <w:u w:val="single"/>
          <w:rtl/>
        </w:rPr>
      </w:pPr>
      <w:r w:rsidRPr="00722ED8">
        <w:rPr>
          <w:rFonts w:hint="cs"/>
          <w:b/>
          <w:bCs/>
          <w:u w:val="single"/>
          <w:rtl/>
        </w:rPr>
        <w:t>באמצעות משרד החינוך</w:t>
      </w:r>
    </w:p>
    <w:p w14:paraId="2E178882" w14:textId="77777777" w:rsidR="00846E39" w:rsidRPr="00722ED8" w:rsidRDefault="00846E39" w:rsidP="00846E39">
      <w:pPr>
        <w:rPr>
          <w:b/>
          <w:bCs/>
          <w:rtl/>
        </w:rPr>
      </w:pPr>
    </w:p>
    <w:p w14:paraId="57DCB8CB" w14:textId="77777777" w:rsidR="00846E39" w:rsidRPr="00722ED8" w:rsidRDefault="00846E39" w:rsidP="00846E39">
      <w:pPr>
        <w:rPr>
          <w:b/>
          <w:bCs/>
          <w:rtl/>
        </w:rPr>
      </w:pPr>
    </w:p>
    <w:p w14:paraId="49AA2E38" w14:textId="77777777" w:rsidR="00846E39" w:rsidRPr="00722ED8" w:rsidRDefault="00846E39" w:rsidP="00811EF8">
      <w:pPr>
        <w:jc w:val="center"/>
        <w:rPr>
          <w:b/>
          <w:bCs/>
          <w:sz w:val="32"/>
          <w:szCs w:val="32"/>
          <w:u w:val="single"/>
          <w:rtl/>
        </w:rPr>
      </w:pPr>
      <w:r w:rsidRPr="00722ED8">
        <w:rPr>
          <w:rFonts w:hint="cs"/>
          <w:b/>
          <w:bCs/>
          <w:sz w:val="32"/>
          <w:szCs w:val="32"/>
          <w:rtl/>
        </w:rPr>
        <w:t xml:space="preserve">הנדון: </w:t>
      </w:r>
      <w:r w:rsidRPr="00722ED8">
        <w:rPr>
          <w:rFonts w:hint="cs"/>
          <w:b/>
          <w:bCs/>
          <w:sz w:val="32"/>
          <w:szCs w:val="32"/>
          <w:u w:val="single"/>
          <w:rtl/>
        </w:rPr>
        <w:t>הוראת קיזוז</w:t>
      </w:r>
    </w:p>
    <w:p w14:paraId="20BBF875" w14:textId="77777777" w:rsidR="00846E39" w:rsidRPr="00722ED8" w:rsidRDefault="00846E39" w:rsidP="00846E39">
      <w:pPr>
        <w:rPr>
          <w:b/>
          <w:bCs/>
          <w:rtl/>
        </w:rPr>
      </w:pPr>
    </w:p>
    <w:p w14:paraId="6637595F" w14:textId="77777777" w:rsidR="00846E39" w:rsidRPr="00722ED8" w:rsidRDefault="00846E39" w:rsidP="00846E39">
      <w:pPr>
        <w:rPr>
          <w:b/>
          <w:bCs/>
          <w:rtl/>
        </w:rPr>
      </w:pPr>
    </w:p>
    <w:p w14:paraId="746C8C8B" w14:textId="719F3F42" w:rsidR="00846E39" w:rsidRPr="00722ED8" w:rsidRDefault="00846E39" w:rsidP="00846E39">
      <w:pPr>
        <w:ind w:left="509" w:hanging="509"/>
        <w:jc w:val="both"/>
        <w:rPr>
          <w:rtl/>
        </w:rPr>
      </w:pPr>
      <w:r w:rsidRPr="00722ED8">
        <w:rPr>
          <w:rFonts w:hint="cs"/>
          <w:rtl/>
        </w:rPr>
        <w:t xml:space="preserve">1. </w:t>
      </w:r>
      <w:r w:rsidRPr="00722ED8">
        <w:rPr>
          <w:rFonts w:hint="cs"/>
          <w:rtl/>
        </w:rPr>
        <w:tab/>
        <w:t xml:space="preserve">אנו החתומים מטה, הנציגים המוסמכים של המוסד להשכלה גבוהה (להלן </w:t>
      </w:r>
      <w:r w:rsidRPr="00722ED8">
        <w:rPr>
          <w:rtl/>
        </w:rPr>
        <w:t>–</w:t>
      </w:r>
      <w:r w:rsidRPr="00722ED8">
        <w:rPr>
          <w:rFonts w:hint="cs"/>
          <w:rtl/>
        </w:rPr>
        <w:t xml:space="preserve"> המוסד)_________, נותנים לכם בזאת הוראה בלתי מותנת לקזז כל סכום עד לסך </w:t>
      </w:r>
      <w:r w:rsidRPr="00722ED8">
        <w:rPr>
          <w:rFonts w:hint="cs"/>
          <w:u w:val="single"/>
          <w:rtl/>
        </w:rPr>
        <w:t>_</w:t>
      </w:r>
      <w:r w:rsidRPr="00722ED8">
        <w:rPr>
          <w:rFonts w:hint="cs"/>
          <w:u w:val="single"/>
          <w:rtl/>
        </w:rPr>
        <w:tab/>
      </w:r>
      <w:r w:rsidRPr="00722ED8">
        <w:rPr>
          <w:rFonts w:hint="cs"/>
          <w:u w:val="single"/>
          <w:rtl/>
        </w:rPr>
        <w:tab/>
        <w:t xml:space="preserve"> </w:t>
      </w:r>
      <w:r w:rsidRPr="00722ED8">
        <w:rPr>
          <w:rFonts w:hint="cs"/>
          <w:rtl/>
        </w:rPr>
        <w:t>ש"ח (</w:t>
      </w:r>
      <w:r w:rsidR="00E117AB">
        <w:rPr>
          <w:rFonts w:hint="cs"/>
          <w:rtl/>
        </w:rPr>
        <w:t>___________</w:t>
      </w:r>
      <w:r w:rsidRPr="00E117AB">
        <w:rPr>
          <w:rFonts w:hint="cs"/>
          <w:rtl/>
        </w:rPr>
        <w:t>ש"ח),</w:t>
      </w:r>
      <w:r w:rsidRPr="00722ED8">
        <w:rPr>
          <w:rFonts w:hint="cs"/>
          <w:rtl/>
        </w:rPr>
        <w:t xml:space="preserve"> שיוצמד ל: תנאי ההסכם מתאריך_____, מכל תשלום המגיע למוסד מהממשלה לפי כל דין, הסכם או הסדר (להלן </w:t>
      </w:r>
      <w:r w:rsidRPr="00722ED8">
        <w:rPr>
          <w:rtl/>
        </w:rPr>
        <w:t>–</w:t>
      </w:r>
      <w:r w:rsidRPr="00722ED8">
        <w:rPr>
          <w:rFonts w:hint="cs"/>
          <w:rtl/>
        </w:rPr>
        <w:t xml:space="preserve"> הקיזוז).</w:t>
      </w:r>
    </w:p>
    <w:p w14:paraId="03589414" w14:textId="77777777" w:rsidR="00846E39" w:rsidRPr="00722ED8" w:rsidRDefault="00846E39" w:rsidP="00846E39">
      <w:pPr>
        <w:ind w:left="509" w:hanging="509"/>
        <w:jc w:val="both"/>
        <w:rPr>
          <w:rtl/>
        </w:rPr>
      </w:pPr>
    </w:p>
    <w:p w14:paraId="7835862C" w14:textId="77777777" w:rsidR="00846E39" w:rsidRPr="00722ED8" w:rsidRDefault="00846E39" w:rsidP="00846E39">
      <w:pPr>
        <w:ind w:left="509" w:hanging="509"/>
        <w:jc w:val="both"/>
        <w:rPr>
          <w:rtl/>
        </w:rPr>
      </w:pPr>
      <w:r w:rsidRPr="00722ED8">
        <w:rPr>
          <w:rFonts w:hint="cs"/>
          <w:rtl/>
        </w:rPr>
        <w:t>2.</w:t>
      </w:r>
      <w:r w:rsidRPr="00722ED8">
        <w:rPr>
          <w:rFonts w:hint="cs"/>
          <w:rtl/>
        </w:rPr>
        <w:tab/>
        <w:t xml:space="preserve">אנו מסכימים כי החשב הכללי, לפי שיקול דעתו הבלעדי והמוחלט, יקזז מכל תשלום המגיע למוסד מן הממשלה לפי כל דין, הסכם או הסדר, כל סכום המגיע לממשלה מן המוסד בקשר אם חוזה/הזמנה _______ מבלי שיהיה חייב לנמק או לדרוש תחילה את סילוק הסכום האמור מאת המוסד. </w:t>
      </w:r>
    </w:p>
    <w:p w14:paraId="38694E0E" w14:textId="77777777" w:rsidR="00846E39" w:rsidRPr="00722ED8" w:rsidRDefault="00846E39" w:rsidP="00846E39">
      <w:pPr>
        <w:ind w:left="509" w:hanging="509"/>
        <w:jc w:val="both"/>
        <w:rPr>
          <w:rtl/>
        </w:rPr>
      </w:pPr>
    </w:p>
    <w:p w14:paraId="3AE44388" w14:textId="77777777" w:rsidR="00846E39" w:rsidRPr="00722ED8" w:rsidRDefault="00846E39" w:rsidP="00846E39">
      <w:pPr>
        <w:ind w:left="509" w:hanging="509"/>
        <w:jc w:val="both"/>
        <w:rPr>
          <w:rtl/>
        </w:rPr>
      </w:pPr>
      <w:r w:rsidRPr="00722ED8">
        <w:rPr>
          <w:rFonts w:hint="cs"/>
          <w:rtl/>
        </w:rPr>
        <w:t>3.</w:t>
      </w:r>
      <w:r w:rsidRPr="00722ED8">
        <w:rPr>
          <w:rFonts w:hint="cs"/>
          <w:rtl/>
        </w:rPr>
        <w:tab/>
        <w:t xml:space="preserve">אנו מתחייבים ומצהירים כי לא תהיה לנו כל טענה כלפי הממשלה על ביצוע קיזוז לפי הוראה זאת, מכספים המגיעים למוסד מן הממשלה לפי כל דין, הסכם או הסדר. </w:t>
      </w:r>
    </w:p>
    <w:p w14:paraId="61FF8714" w14:textId="77777777" w:rsidR="00846E39" w:rsidRPr="00722ED8" w:rsidRDefault="00846E39" w:rsidP="00846E39">
      <w:pPr>
        <w:ind w:left="509" w:hanging="509"/>
        <w:jc w:val="both"/>
        <w:rPr>
          <w:rtl/>
        </w:rPr>
      </w:pPr>
    </w:p>
    <w:p w14:paraId="22EDFFD5" w14:textId="77777777" w:rsidR="00846E39" w:rsidRPr="00722ED8" w:rsidRDefault="00846E39" w:rsidP="00846E39">
      <w:pPr>
        <w:ind w:left="509" w:hanging="509"/>
        <w:jc w:val="both"/>
        <w:rPr>
          <w:rtl/>
        </w:rPr>
      </w:pPr>
      <w:r w:rsidRPr="00722ED8">
        <w:rPr>
          <w:rFonts w:hint="cs"/>
          <w:rtl/>
        </w:rPr>
        <w:t>4.</w:t>
      </w:r>
      <w:r w:rsidRPr="00722ED8">
        <w:rPr>
          <w:rFonts w:hint="cs"/>
          <w:rtl/>
        </w:rPr>
        <w:tab/>
        <w:t xml:space="preserve">הוראה זו תישאר בתוקפה עד תאריך </w:t>
      </w:r>
      <w:r w:rsidRPr="00722ED8">
        <w:rPr>
          <w:rFonts w:hint="cs"/>
          <w:u w:val="single"/>
          <w:rtl/>
        </w:rPr>
        <w:t>_________</w:t>
      </w:r>
    </w:p>
    <w:p w14:paraId="1F7C41A2" w14:textId="77777777" w:rsidR="00846E39" w:rsidRPr="00722ED8" w:rsidRDefault="00846E39" w:rsidP="00846E39">
      <w:pPr>
        <w:ind w:left="509" w:hanging="509"/>
        <w:jc w:val="both"/>
        <w:rPr>
          <w:rtl/>
        </w:rPr>
      </w:pPr>
    </w:p>
    <w:p w14:paraId="7CEEA09D" w14:textId="77777777" w:rsidR="00846E39" w:rsidRPr="00722ED8" w:rsidRDefault="00846E39" w:rsidP="00846E39">
      <w:pPr>
        <w:ind w:left="509" w:hanging="509"/>
        <w:jc w:val="both"/>
        <w:rPr>
          <w:rtl/>
        </w:rPr>
      </w:pPr>
      <w:r w:rsidRPr="00722ED8">
        <w:rPr>
          <w:rFonts w:hint="cs"/>
          <w:rtl/>
        </w:rPr>
        <w:t>5.</w:t>
      </w:r>
      <w:r w:rsidRPr="00722ED8">
        <w:rPr>
          <w:rFonts w:hint="cs"/>
          <w:rtl/>
        </w:rPr>
        <w:tab/>
        <w:t xml:space="preserve">שינוי הוראה זה כפוף לאישור בכתב מהחשב הכללי במשרד האוצר. </w:t>
      </w:r>
    </w:p>
    <w:p w14:paraId="6994B326" w14:textId="77777777" w:rsidR="00846E39" w:rsidRPr="00722ED8" w:rsidRDefault="00846E39" w:rsidP="00846E39">
      <w:pPr>
        <w:ind w:left="509" w:hanging="509"/>
        <w:jc w:val="both"/>
        <w:rPr>
          <w:rtl/>
        </w:rPr>
      </w:pPr>
    </w:p>
    <w:p w14:paraId="08A9AC6C" w14:textId="77777777" w:rsidR="00846E39" w:rsidRPr="00722ED8" w:rsidRDefault="00846E39" w:rsidP="00846E39">
      <w:pPr>
        <w:ind w:left="509" w:hanging="509"/>
        <w:jc w:val="center"/>
        <w:rPr>
          <w:rtl/>
        </w:rPr>
      </w:pPr>
      <w:r w:rsidRPr="00722ED8">
        <w:rPr>
          <w:rFonts w:hint="cs"/>
          <w:rtl/>
        </w:rPr>
        <w:t>________________________________</w:t>
      </w:r>
    </w:p>
    <w:p w14:paraId="7048691F" w14:textId="77777777" w:rsidR="00846E39" w:rsidRPr="00722ED8" w:rsidRDefault="00846E39" w:rsidP="00846E39">
      <w:pPr>
        <w:ind w:left="509" w:hanging="509"/>
        <w:jc w:val="center"/>
        <w:rPr>
          <w:rtl/>
        </w:rPr>
      </w:pPr>
      <w:r w:rsidRPr="00722ED8">
        <w:rPr>
          <w:rFonts w:hint="cs"/>
          <w:rtl/>
        </w:rPr>
        <w:t>שם מלא וחתימה של מוסמכים מטעם המוסד</w:t>
      </w:r>
    </w:p>
    <w:p w14:paraId="24F5CBD1" w14:textId="77777777" w:rsidR="00846E39" w:rsidRPr="00722ED8" w:rsidRDefault="00846E39" w:rsidP="00846E39">
      <w:pPr>
        <w:ind w:left="509" w:hanging="509"/>
        <w:jc w:val="center"/>
        <w:rPr>
          <w:b/>
          <w:bCs/>
          <w:u w:val="single"/>
          <w:rtl/>
        </w:rPr>
      </w:pPr>
    </w:p>
    <w:p w14:paraId="0498C6A7" w14:textId="77777777" w:rsidR="00846E39" w:rsidRPr="00722ED8" w:rsidRDefault="00846E39" w:rsidP="00846E39">
      <w:pPr>
        <w:ind w:left="509" w:hanging="509"/>
        <w:jc w:val="center"/>
        <w:rPr>
          <w:b/>
          <w:bCs/>
          <w:u w:val="single"/>
          <w:rtl/>
        </w:rPr>
      </w:pPr>
      <w:r w:rsidRPr="00722ED8">
        <w:rPr>
          <w:rFonts w:hint="cs"/>
          <w:b/>
          <w:bCs/>
          <w:u w:val="single"/>
          <w:rtl/>
        </w:rPr>
        <w:t>אישור עו"ד</w:t>
      </w:r>
    </w:p>
    <w:p w14:paraId="7409B135" w14:textId="77777777" w:rsidR="00846E39" w:rsidRPr="00722ED8" w:rsidRDefault="00846E39" w:rsidP="00846E39">
      <w:pPr>
        <w:ind w:left="509" w:hanging="509"/>
        <w:rPr>
          <w:rtl/>
        </w:rPr>
      </w:pPr>
    </w:p>
    <w:p w14:paraId="32E03577" w14:textId="77777777" w:rsidR="00846E39" w:rsidRPr="00722ED8" w:rsidRDefault="00846E39" w:rsidP="00846E39">
      <w:pPr>
        <w:jc w:val="both"/>
        <w:rPr>
          <w:rtl/>
        </w:rPr>
      </w:pPr>
      <w:r w:rsidRPr="00722ED8">
        <w:rPr>
          <w:rFonts w:hint="cs"/>
          <w:rtl/>
        </w:rPr>
        <w:t>אני הח"מ, עו"ד______________, המשמש כיועץ המשפטי של</w:t>
      </w:r>
      <w:r w:rsidRPr="00722ED8">
        <w:rPr>
          <w:rFonts w:hint="cs"/>
          <w:u w:val="single"/>
          <w:rtl/>
        </w:rPr>
        <w:tab/>
      </w:r>
      <w:r w:rsidRPr="00722ED8">
        <w:rPr>
          <w:rFonts w:hint="cs"/>
          <w:u w:val="single"/>
          <w:rtl/>
        </w:rPr>
        <w:tab/>
      </w:r>
      <w:r w:rsidRPr="00722ED8">
        <w:rPr>
          <w:rFonts w:hint="cs"/>
          <w:u w:val="single"/>
          <w:rtl/>
        </w:rPr>
        <w:tab/>
      </w:r>
      <w:r w:rsidRPr="00722ED8">
        <w:rPr>
          <w:rFonts w:hint="cs"/>
          <w:rtl/>
        </w:rPr>
        <w:t xml:space="preserve">, מאשר בזאת כי הוראת הקיזוז שבנדון חתומה כדין על-ידי מורשי החתימה המוסמכים של המוסד ומחייבת את המוסד. </w:t>
      </w:r>
    </w:p>
    <w:p w14:paraId="5E6FEFC5" w14:textId="77777777" w:rsidR="00846E39" w:rsidRPr="00722ED8" w:rsidRDefault="00846E39" w:rsidP="00846E39">
      <w:pPr>
        <w:ind w:left="509" w:hanging="509"/>
        <w:rPr>
          <w:rtl/>
        </w:rPr>
      </w:pPr>
    </w:p>
    <w:p w14:paraId="074E34BB" w14:textId="77777777" w:rsidR="00846E39" w:rsidRPr="00722ED8" w:rsidRDefault="00846E39" w:rsidP="00846E39">
      <w:pPr>
        <w:ind w:left="3911"/>
        <w:jc w:val="center"/>
        <w:rPr>
          <w:rtl/>
        </w:rPr>
      </w:pPr>
      <w:r w:rsidRPr="00722ED8">
        <w:rPr>
          <w:rFonts w:hint="cs"/>
          <w:rtl/>
        </w:rPr>
        <w:t>________________</w:t>
      </w:r>
    </w:p>
    <w:p w14:paraId="5E49AD71" w14:textId="77777777" w:rsidR="00846E39" w:rsidRPr="00722ED8" w:rsidRDefault="00846E39" w:rsidP="00846E39">
      <w:pPr>
        <w:ind w:left="3911"/>
        <w:jc w:val="center"/>
        <w:rPr>
          <w:rtl/>
        </w:rPr>
      </w:pPr>
      <w:r w:rsidRPr="00722ED8">
        <w:rPr>
          <w:rFonts w:hint="cs"/>
          <w:rtl/>
        </w:rPr>
        <w:t>עו"ד</w:t>
      </w:r>
    </w:p>
    <w:p w14:paraId="4B8FBB24" w14:textId="1A091F71" w:rsidR="00846E39" w:rsidRPr="006B6FE1" w:rsidRDefault="00846E39" w:rsidP="006B6FE1">
      <w:pPr>
        <w:rPr>
          <w:rtl/>
        </w:rPr>
      </w:pPr>
      <w:r w:rsidRPr="006B6FE1">
        <w:rPr>
          <w:rtl/>
        </w:rPr>
        <w:t>סימוכין:</w:t>
      </w:r>
      <w:r w:rsidRPr="006B6FE1">
        <w:rPr>
          <w:rFonts w:hint="cs"/>
          <w:rtl/>
        </w:rPr>
        <w:t xml:space="preserve"> </w:t>
      </w:r>
      <w:r w:rsidRPr="006B6FE1">
        <w:rPr>
          <w:rtl/>
        </w:rPr>
        <w:t>03048101</w:t>
      </w:r>
    </w:p>
    <w:p w14:paraId="6974A978" w14:textId="554F7380" w:rsidR="004E7520" w:rsidRDefault="004E7520" w:rsidP="004E7520">
      <w:pPr>
        <w:spacing w:line="360" w:lineRule="auto"/>
        <w:jc w:val="right"/>
        <w:rPr>
          <w:rFonts w:ascii="David" w:hAnsi="David"/>
          <w:szCs w:val="24"/>
          <w:rtl/>
          <w:lang w:eastAsia="en-US"/>
        </w:rPr>
      </w:pPr>
      <w:r>
        <w:rPr>
          <w:rtl/>
        </w:rPr>
        <w:br w:type="page"/>
      </w:r>
      <w:r>
        <w:rPr>
          <w:rFonts w:ascii="David" w:hAnsi="David" w:hint="cs"/>
          <w:szCs w:val="24"/>
          <w:rtl/>
          <w:lang w:eastAsia="en-US"/>
        </w:rPr>
        <w:lastRenderedPageBreak/>
        <w:t xml:space="preserve">נספח </w:t>
      </w:r>
      <w:r w:rsidR="00AD780B">
        <w:rPr>
          <w:rFonts w:ascii="David" w:hAnsi="David" w:hint="cs"/>
          <w:szCs w:val="24"/>
          <w:rtl/>
          <w:lang w:eastAsia="en-US"/>
        </w:rPr>
        <w:t>ה</w:t>
      </w:r>
      <w:r>
        <w:rPr>
          <w:rFonts w:ascii="David" w:hAnsi="David" w:hint="cs"/>
          <w:szCs w:val="24"/>
          <w:rtl/>
          <w:lang w:eastAsia="en-US"/>
        </w:rPr>
        <w:t>'</w:t>
      </w:r>
    </w:p>
    <w:p w14:paraId="3B965B1A" w14:textId="77777777" w:rsidR="004E7520" w:rsidRDefault="004E7520" w:rsidP="004E7520">
      <w:pPr>
        <w:spacing w:line="360" w:lineRule="auto"/>
        <w:jc w:val="right"/>
        <w:rPr>
          <w:rFonts w:ascii="David" w:hAnsi="David"/>
          <w:szCs w:val="24"/>
          <w:rtl/>
          <w:lang w:eastAsia="en-US"/>
        </w:rPr>
      </w:pPr>
    </w:p>
    <w:p w14:paraId="0B7512EC" w14:textId="640EDA94" w:rsidR="00F624D9" w:rsidRDefault="00A03B3B" w:rsidP="0073349B">
      <w:pPr>
        <w:pStyle w:val="Heading1"/>
        <w:numPr>
          <w:ilvl w:val="0"/>
          <w:numId w:val="0"/>
        </w:numPr>
        <w:ind w:left="425"/>
        <w:rPr>
          <w:rtl/>
        </w:rPr>
      </w:pPr>
      <w:r w:rsidRPr="00E117AB">
        <w:rPr>
          <w:rFonts w:hint="cs"/>
          <w:rtl/>
        </w:rPr>
        <w:t xml:space="preserve">נספח </w:t>
      </w:r>
      <w:r w:rsidR="00825187" w:rsidRPr="00E117AB">
        <w:rPr>
          <w:rFonts w:hint="cs"/>
          <w:rtl/>
        </w:rPr>
        <w:t>ה</w:t>
      </w:r>
      <w:r w:rsidR="00AD780B">
        <w:rPr>
          <w:rFonts w:hint="cs"/>
          <w:rtl/>
        </w:rPr>
        <w:t>'</w:t>
      </w:r>
      <w:r w:rsidRPr="00E117AB">
        <w:rPr>
          <w:rFonts w:hint="cs"/>
          <w:rtl/>
        </w:rPr>
        <w:t>: הסכם לשמירת סודיות</w:t>
      </w:r>
      <w:r w:rsidR="00F624D9">
        <w:rPr>
          <w:rFonts w:hint="cs"/>
          <w:rtl/>
        </w:rPr>
        <w:t xml:space="preserve"> </w:t>
      </w:r>
    </w:p>
    <w:p w14:paraId="3F43D16E" w14:textId="0AD54865" w:rsidR="00A03B3B" w:rsidRDefault="00F624D9" w:rsidP="00E117AB">
      <w:pPr>
        <w:rPr>
          <w:rFonts w:ascii="David" w:hAnsi="David"/>
          <w:b/>
          <w:bCs/>
          <w:szCs w:val="24"/>
          <w:rtl/>
        </w:rPr>
      </w:pPr>
      <w:r>
        <w:rPr>
          <w:rFonts w:ascii="David" w:hAnsi="David" w:hint="cs"/>
          <w:b/>
          <w:bCs/>
          <w:szCs w:val="24"/>
          <w:u w:val="single"/>
          <w:rtl/>
        </w:rPr>
        <w:t xml:space="preserve"> </w:t>
      </w:r>
    </w:p>
    <w:p w14:paraId="1231CD9D" w14:textId="748F79E2" w:rsidR="004E7520" w:rsidRPr="00E36918" w:rsidRDefault="004E7520" w:rsidP="004E7520">
      <w:pPr>
        <w:rPr>
          <w:rFonts w:ascii="David" w:hAnsi="David"/>
          <w:b/>
          <w:bCs/>
          <w:szCs w:val="24"/>
          <w:u w:val="single"/>
          <w:rtl/>
        </w:rPr>
      </w:pPr>
      <w:r w:rsidRPr="00E36918">
        <w:rPr>
          <w:rFonts w:ascii="David" w:hAnsi="David"/>
          <w:b/>
          <w:bCs/>
          <w:szCs w:val="24"/>
          <w:rtl/>
        </w:rPr>
        <w:t>התחייבות לאבטחת מידע ופרטיות במסגרת בקשה לאיסוף</w:t>
      </w:r>
      <w:r w:rsidRPr="00E36918">
        <w:rPr>
          <w:rFonts w:ascii="David" w:hAnsi="David"/>
          <w:b/>
          <w:bCs/>
          <w:szCs w:val="24"/>
        </w:rPr>
        <w:t>/</w:t>
      </w:r>
      <w:r w:rsidRPr="00E36918">
        <w:rPr>
          <w:rFonts w:ascii="David" w:hAnsi="David"/>
          <w:b/>
          <w:bCs/>
          <w:szCs w:val="24"/>
          <w:rtl/>
        </w:rPr>
        <w:t>קבלת מידע במערכת החינוך לצרכי מחקר</w:t>
      </w:r>
    </w:p>
    <w:p w14:paraId="1BA9B95C" w14:textId="77777777" w:rsidR="004E7520" w:rsidRPr="00E36918" w:rsidRDefault="004E7520" w:rsidP="004E7520">
      <w:pPr>
        <w:rPr>
          <w:rFonts w:ascii="David" w:hAnsi="David"/>
          <w:szCs w:val="24"/>
          <w:rtl/>
        </w:rPr>
      </w:pPr>
    </w:p>
    <w:p w14:paraId="5938B02C" w14:textId="77777777" w:rsidR="004E7520" w:rsidRPr="00E36918" w:rsidRDefault="004E7520" w:rsidP="004E7520">
      <w:pPr>
        <w:autoSpaceDE w:val="0"/>
        <w:autoSpaceDN w:val="0"/>
        <w:rPr>
          <w:rFonts w:ascii="David" w:hAnsi="David"/>
          <w:szCs w:val="24"/>
          <w:rtl/>
        </w:rPr>
      </w:pPr>
      <w:r w:rsidRPr="00E36918">
        <w:rPr>
          <w:rFonts w:ascii="David" w:hAnsi="David"/>
          <w:szCs w:val="24"/>
          <w:rtl/>
        </w:rPr>
        <w:t>שלום רב,</w:t>
      </w:r>
    </w:p>
    <w:p w14:paraId="6ECB7933" w14:textId="77777777" w:rsidR="004E7520" w:rsidRPr="00E36918" w:rsidRDefault="004E7520" w:rsidP="004E7520">
      <w:pPr>
        <w:autoSpaceDE w:val="0"/>
        <w:autoSpaceDN w:val="0"/>
        <w:rPr>
          <w:rFonts w:ascii="David" w:hAnsi="David"/>
          <w:szCs w:val="24"/>
          <w:rtl/>
        </w:rPr>
      </w:pPr>
    </w:p>
    <w:p w14:paraId="0EF584FA" w14:textId="77777777" w:rsidR="004E7520" w:rsidRPr="00E36918" w:rsidRDefault="004E7520" w:rsidP="004E7520">
      <w:pPr>
        <w:spacing w:line="360" w:lineRule="auto"/>
        <w:rPr>
          <w:rFonts w:ascii="David" w:hAnsi="David"/>
          <w:color w:val="000000"/>
          <w:szCs w:val="24"/>
          <w:rtl/>
        </w:rPr>
      </w:pPr>
      <w:r w:rsidRPr="007839AE">
        <w:rPr>
          <w:rFonts w:ascii="David" w:hAnsi="David"/>
          <w:szCs w:val="24"/>
          <w:rtl/>
        </w:rPr>
        <w:t>על מנת לצמצם</w:t>
      </w:r>
      <w:r w:rsidRPr="00E36918">
        <w:rPr>
          <w:rFonts w:ascii="David" w:hAnsi="David"/>
          <w:color w:val="000000"/>
          <w:szCs w:val="24"/>
          <w:rtl/>
        </w:rPr>
        <w:t xml:space="preserve"> את סיכוני אבטחת המידע והפרטיות, שתהליך איסוף מידע לצרכי מחקר במערכת החינוך עלול לגרום, נבקש מהחוקר האחראי להתחייב לעמידה בדרישות המפורטות במסמך זה.</w:t>
      </w:r>
    </w:p>
    <w:p w14:paraId="7BFB3093" w14:textId="77777777" w:rsidR="004E7520" w:rsidRPr="00E36918" w:rsidRDefault="004E7520" w:rsidP="004E7520">
      <w:pPr>
        <w:spacing w:line="360" w:lineRule="auto"/>
        <w:rPr>
          <w:rFonts w:ascii="David" w:hAnsi="David"/>
          <w:b/>
          <w:bCs/>
          <w:szCs w:val="24"/>
          <w:rtl/>
        </w:rPr>
      </w:pPr>
    </w:p>
    <w:p w14:paraId="6E837BB9" w14:textId="77777777" w:rsidR="004E7520" w:rsidRDefault="004E7520" w:rsidP="004E7520">
      <w:pPr>
        <w:spacing w:line="360" w:lineRule="auto"/>
        <w:rPr>
          <w:rFonts w:ascii="David" w:hAnsi="David"/>
          <w:b/>
          <w:bCs/>
          <w:szCs w:val="24"/>
          <w:rtl/>
        </w:rPr>
      </w:pPr>
      <w:r w:rsidRPr="00E36918">
        <w:rPr>
          <w:rFonts w:ascii="David" w:hAnsi="David"/>
          <w:b/>
          <w:bCs/>
          <w:szCs w:val="24"/>
          <w:rtl/>
        </w:rPr>
        <w:t>להלן דרישות אבטחת המידע:</w:t>
      </w:r>
    </w:p>
    <w:p w14:paraId="452E6004" w14:textId="5E240BB8" w:rsidR="004E7520" w:rsidRPr="004E0CD5" w:rsidRDefault="004E7520" w:rsidP="00C82727">
      <w:pPr>
        <w:pStyle w:val="ListParagraph"/>
        <w:numPr>
          <w:ilvl w:val="0"/>
          <w:numId w:val="49"/>
        </w:numPr>
        <w:spacing w:line="360" w:lineRule="auto"/>
        <w:rPr>
          <w:rFonts w:ascii="David" w:hAnsi="David"/>
          <w:b/>
          <w:bCs/>
          <w:rtl/>
        </w:rPr>
      </w:pPr>
      <w:r w:rsidRPr="004E0CD5">
        <w:rPr>
          <w:rFonts w:ascii="David" w:hAnsi="David" w:hint="cs"/>
          <w:b/>
          <w:bCs/>
          <w:rtl/>
        </w:rPr>
        <w:t>סיווג המידע</w:t>
      </w:r>
    </w:p>
    <w:p w14:paraId="1F266461" w14:textId="5764C80F" w:rsidR="004E7520" w:rsidRPr="00E34FC9" w:rsidRDefault="004E7520" w:rsidP="00C82727">
      <w:pPr>
        <w:pStyle w:val="ListParagraph"/>
        <w:numPr>
          <w:ilvl w:val="0"/>
          <w:numId w:val="48"/>
        </w:numPr>
        <w:spacing w:after="160" w:line="360" w:lineRule="auto"/>
        <w:contextualSpacing/>
        <w:rPr>
          <w:rFonts w:ascii="Arial" w:hAnsi="Arial"/>
          <w:rtl/>
        </w:rPr>
      </w:pPr>
      <w:r w:rsidRPr="00E34FC9">
        <w:rPr>
          <w:rFonts w:ascii="Arial" w:hAnsi="Arial" w:hint="cs"/>
          <w:rtl/>
        </w:rPr>
        <w:t xml:space="preserve">האם </w:t>
      </w:r>
      <w:r>
        <w:rPr>
          <w:rFonts w:ascii="Arial" w:hAnsi="Arial" w:hint="cs"/>
          <w:rtl/>
        </w:rPr>
        <w:t xml:space="preserve">הנך </w:t>
      </w:r>
      <w:r w:rsidRPr="00E34FC9">
        <w:rPr>
          <w:rFonts w:ascii="Arial" w:hAnsi="Arial" w:hint="cs"/>
          <w:rtl/>
        </w:rPr>
        <w:t xml:space="preserve">מפעיל מערכת דיגיטלית או אתר אינטרנט לניהול הפעילות </w:t>
      </w:r>
      <w:r w:rsidRPr="00612D97">
        <w:rPr>
          <w:rFonts w:ascii="Arial" w:hAnsi="Arial" w:hint="cs"/>
          <w:rtl/>
        </w:rPr>
        <w:t>שבתוכנית/</w:t>
      </w:r>
      <w:r w:rsidR="007B639B" w:rsidRPr="00612D97">
        <w:rPr>
          <w:rFonts w:ascii="Arial" w:hAnsi="Arial" w:hint="cs"/>
          <w:rtl/>
        </w:rPr>
        <w:t>במחקר/</w:t>
      </w:r>
      <w:r w:rsidRPr="00612D97">
        <w:rPr>
          <w:rFonts w:ascii="Arial" w:hAnsi="Arial" w:hint="cs"/>
          <w:rtl/>
        </w:rPr>
        <w:t>במענה?</w:t>
      </w:r>
      <w:r>
        <w:rPr>
          <w:rFonts w:ascii="Arial" w:hAnsi="Arial" w:hint="cs"/>
          <w:rtl/>
        </w:rPr>
        <w:t xml:space="preserve"> כן/</w:t>
      </w:r>
      <w:r w:rsidRPr="00E34FC9">
        <w:rPr>
          <w:rFonts w:ascii="Arial" w:hAnsi="Arial" w:hint="cs"/>
          <w:rtl/>
        </w:rPr>
        <w:t>לא</w:t>
      </w:r>
    </w:p>
    <w:p w14:paraId="1EE5986F" w14:textId="77777777" w:rsidR="004E7520" w:rsidRPr="00E34FC9" w:rsidRDefault="004E7520" w:rsidP="00C82727">
      <w:pPr>
        <w:pStyle w:val="ListParagraph"/>
        <w:numPr>
          <w:ilvl w:val="0"/>
          <w:numId w:val="48"/>
        </w:numPr>
        <w:spacing w:after="160" w:line="360" w:lineRule="auto"/>
        <w:contextualSpacing/>
        <w:rPr>
          <w:rFonts w:ascii="Arial" w:hAnsi="Arial"/>
          <w:rtl/>
        </w:rPr>
      </w:pPr>
      <w:r w:rsidRPr="00E34FC9">
        <w:rPr>
          <w:rFonts w:ascii="Arial" w:hAnsi="Arial" w:hint="cs"/>
          <w:rtl/>
        </w:rPr>
        <w:t xml:space="preserve">האם המערכת הדיגיטלית או אתר </w:t>
      </w:r>
      <w:r>
        <w:rPr>
          <w:rFonts w:ascii="Arial" w:hAnsi="Arial" w:hint="cs"/>
          <w:rtl/>
        </w:rPr>
        <w:t>האינטרנט</w:t>
      </w:r>
      <w:r w:rsidRPr="00E34FC9">
        <w:rPr>
          <w:rFonts w:ascii="Arial" w:hAnsi="Arial" w:hint="cs"/>
          <w:rtl/>
        </w:rPr>
        <w:t xml:space="preserve"> מאחס</w:t>
      </w:r>
      <w:r>
        <w:rPr>
          <w:rFonts w:ascii="Arial" w:hAnsi="Arial" w:hint="cs"/>
          <w:rtl/>
        </w:rPr>
        <w:t>נים מידע מוגן במערכות המידע שלהם? כן/</w:t>
      </w:r>
      <w:r w:rsidRPr="00E34FC9">
        <w:rPr>
          <w:rFonts w:ascii="Arial" w:hAnsi="Arial" w:hint="cs"/>
          <w:rtl/>
        </w:rPr>
        <w:t>לא</w:t>
      </w:r>
    </w:p>
    <w:p w14:paraId="6915A0D4" w14:textId="77777777" w:rsidR="004E7520" w:rsidRPr="00E34FC9" w:rsidRDefault="004E7520" w:rsidP="00C82727">
      <w:pPr>
        <w:pStyle w:val="ListParagraph"/>
        <w:numPr>
          <w:ilvl w:val="0"/>
          <w:numId w:val="48"/>
        </w:numPr>
        <w:spacing w:after="160" w:line="360" w:lineRule="auto"/>
        <w:contextualSpacing/>
        <w:rPr>
          <w:rFonts w:ascii="Arial" w:hAnsi="Arial"/>
        </w:rPr>
      </w:pPr>
      <w:r w:rsidRPr="00E34FC9">
        <w:rPr>
          <w:rFonts w:ascii="Arial" w:hAnsi="Arial" w:hint="cs"/>
          <w:rtl/>
        </w:rPr>
        <w:t xml:space="preserve">האם </w:t>
      </w:r>
      <w:r>
        <w:rPr>
          <w:rFonts w:ascii="Arial" w:hAnsi="Arial" w:hint="cs"/>
          <w:rtl/>
        </w:rPr>
        <w:t xml:space="preserve">הנך </w:t>
      </w:r>
      <w:r w:rsidRPr="00E34FC9">
        <w:rPr>
          <w:rFonts w:ascii="Arial" w:hAnsi="Arial" w:hint="cs"/>
          <w:rtl/>
        </w:rPr>
        <w:t>מעב</w:t>
      </w:r>
      <w:r>
        <w:rPr>
          <w:rFonts w:ascii="Arial" w:hAnsi="Arial" w:hint="cs"/>
          <w:rtl/>
        </w:rPr>
        <w:t>יר מידע מוגן לגורם אחר? כן/</w:t>
      </w:r>
      <w:r w:rsidRPr="00E34FC9">
        <w:rPr>
          <w:rFonts w:ascii="Arial" w:hAnsi="Arial" w:hint="cs"/>
          <w:rtl/>
        </w:rPr>
        <w:t>לא</w:t>
      </w:r>
    </w:p>
    <w:p w14:paraId="7DC7E24B" w14:textId="1BBBA3ED" w:rsidR="004E7520" w:rsidRPr="00E34FC9" w:rsidRDefault="004E7520" w:rsidP="00C82727">
      <w:pPr>
        <w:pStyle w:val="ListParagraph"/>
        <w:numPr>
          <w:ilvl w:val="0"/>
          <w:numId w:val="48"/>
        </w:numPr>
        <w:spacing w:after="160" w:line="360" w:lineRule="auto"/>
        <w:contextualSpacing/>
        <w:rPr>
          <w:rFonts w:ascii="Arial" w:hAnsi="Arial"/>
        </w:rPr>
      </w:pPr>
      <w:r w:rsidRPr="00E34FC9">
        <w:rPr>
          <w:rFonts w:ascii="Arial" w:hAnsi="Arial" w:hint="cs"/>
          <w:rtl/>
        </w:rPr>
        <w:t xml:space="preserve">האם </w:t>
      </w:r>
      <w:r>
        <w:rPr>
          <w:rFonts w:ascii="Arial" w:hAnsi="Arial" w:hint="cs"/>
          <w:rtl/>
        </w:rPr>
        <w:t>הנך אוסף מידע מוגן</w:t>
      </w:r>
      <w:r w:rsidRPr="00E34FC9">
        <w:rPr>
          <w:rFonts w:ascii="Arial" w:hAnsi="Arial" w:hint="cs"/>
          <w:rtl/>
        </w:rPr>
        <w:t>?</w:t>
      </w:r>
      <w:r>
        <w:rPr>
          <w:rFonts w:ascii="Arial" w:hAnsi="Arial" w:hint="cs"/>
          <w:rtl/>
        </w:rPr>
        <w:t xml:space="preserve"> כן/</w:t>
      </w:r>
      <w:r w:rsidRPr="00E34FC9">
        <w:rPr>
          <w:rFonts w:ascii="Arial" w:hAnsi="Arial" w:hint="cs"/>
          <w:rtl/>
        </w:rPr>
        <w:t>לא</w:t>
      </w:r>
      <w:r>
        <w:rPr>
          <w:rFonts w:ascii="Arial" w:hAnsi="Arial" w:hint="cs"/>
          <w:rtl/>
        </w:rPr>
        <w:t xml:space="preserve"> , יש לפרט בנספח </w:t>
      </w:r>
      <w:r w:rsidR="004102FE">
        <w:rPr>
          <w:rFonts w:ascii="Arial" w:hAnsi="Arial" w:hint="cs"/>
          <w:rtl/>
        </w:rPr>
        <w:t>ה/</w:t>
      </w:r>
      <w:r>
        <w:rPr>
          <w:rFonts w:ascii="Arial" w:hAnsi="Arial" w:hint="cs"/>
          <w:rtl/>
        </w:rPr>
        <w:t>א'</w:t>
      </w:r>
    </w:p>
    <w:p w14:paraId="78414C0E" w14:textId="77777777" w:rsidR="004E7520" w:rsidRPr="00E34FC9" w:rsidRDefault="004E7520" w:rsidP="00C82727">
      <w:pPr>
        <w:pStyle w:val="ListParagraph"/>
        <w:numPr>
          <w:ilvl w:val="0"/>
          <w:numId w:val="48"/>
        </w:numPr>
        <w:spacing w:after="160" w:line="360" w:lineRule="auto"/>
        <w:contextualSpacing/>
        <w:rPr>
          <w:rFonts w:ascii="Arial" w:hAnsi="Arial"/>
          <w:rtl/>
        </w:rPr>
      </w:pPr>
      <w:r w:rsidRPr="00E34FC9">
        <w:rPr>
          <w:rFonts w:ascii="Arial" w:hAnsi="Arial" w:hint="cs"/>
          <w:rtl/>
        </w:rPr>
        <w:t xml:space="preserve">האם </w:t>
      </w:r>
      <w:r>
        <w:rPr>
          <w:rFonts w:ascii="Arial" w:hAnsi="Arial" w:hint="cs"/>
          <w:rtl/>
        </w:rPr>
        <w:t>הנך מקבל מידע מוגן מהמשרד? כן/</w:t>
      </w:r>
      <w:r w:rsidRPr="00E34FC9">
        <w:rPr>
          <w:rFonts w:ascii="Arial" w:hAnsi="Arial" w:hint="cs"/>
          <w:rtl/>
        </w:rPr>
        <w:t>לא</w:t>
      </w:r>
    </w:p>
    <w:p w14:paraId="7C0FBC2E" w14:textId="77777777" w:rsidR="004E7520" w:rsidRPr="00E34FC9" w:rsidRDefault="004E7520" w:rsidP="00C82727">
      <w:pPr>
        <w:pStyle w:val="ListParagraph"/>
        <w:numPr>
          <w:ilvl w:val="0"/>
          <w:numId w:val="48"/>
        </w:numPr>
        <w:spacing w:after="160" w:line="360" w:lineRule="auto"/>
        <w:contextualSpacing/>
        <w:rPr>
          <w:rFonts w:ascii="Arial" w:hAnsi="Arial"/>
        </w:rPr>
      </w:pPr>
      <w:r w:rsidRPr="00E34FC9">
        <w:rPr>
          <w:rFonts w:ascii="Arial" w:hAnsi="Arial" w:hint="cs"/>
          <w:rtl/>
        </w:rPr>
        <w:t xml:space="preserve">האם </w:t>
      </w:r>
      <w:r>
        <w:rPr>
          <w:rFonts w:ascii="Arial" w:hAnsi="Arial" w:hint="cs"/>
          <w:rtl/>
        </w:rPr>
        <w:t>הנך מעביר מידע מוגן למשרד? כן/</w:t>
      </w:r>
      <w:r w:rsidRPr="00E34FC9">
        <w:rPr>
          <w:rFonts w:ascii="Arial" w:hAnsi="Arial" w:hint="cs"/>
          <w:rtl/>
        </w:rPr>
        <w:t>לא</w:t>
      </w:r>
    </w:p>
    <w:p w14:paraId="02B31DBC" w14:textId="77777777" w:rsidR="004E7520" w:rsidRPr="00E34FC9" w:rsidRDefault="004E7520" w:rsidP="00C82727">
      <w:pPr>
        <w:pStyle w:val="ListParagraph"/>
        <w:numPr>
          <w:ilvl w:val="0"/>
          <w:numId w:val="48"/>
        </w:numPr>
        <w:spacing w:after="160" w:line="360" w:lineRule="auto"/>
        <w:contextualSpacing/>
        <w:rPr>
          <w:rFonts w:ascii="Arial" w:hAnsi="Arial"/>
        </w:rPr>
      </w:pPr>
      <w:r w:rsidRPr="00E34FC9">
        <w:rPr>
          <w:rFonts w:ascii="Arial" w:hAnsi="Arial" w:hint="cs"/>
          <w:rtl/>
        </w:rPr>
        <w:t xml:space="preserve">האם אתר </w:t>
      </w:r>
      <w:r>
        <w:rPr>
          <w:rFonts w:ascii="Arial" w:hAnsi="Arial" w:hint="cs"/>
          <w:rtl/>
        </w:rPr>
        <w:t>ה</w:t>
      </w:r>
      <w:r w:rsidRPr="00E34FC9">
        <w:rPr>
          <w:rFonts w:ascii="Arial" w:hAnsi="Arial" w:hint="cs"/>
          <w:rtl/>
        </w:rPr>
        <w:t>אינטרנט</w:t>
      </w:r>
      <w:r>
        <w:rPr>
          <w:rFonts w:ascii="Arial" w:hAnsi="Arial" w:hint="cs"/>
          <w:rtl/>
        </w:rPr>
        <w:t xml:space="preserve"> </w:t>
      </w:r>
      <w:r w:rsidRPr="00E34FC9">
        <w:rPr>
          <w:rFonts w:ascii="Arial" w:hAnsi="Arial" w:hint="cs"/>
          <w:rtl/>
        </w:rPr>
        <w:t>מאושר לעמידה בתקן אבטחת מידע של משרד החינוך</w:t>
      </w:r>
      <w:r>
        <w:rPr>
          <w:rFonts w:ascii="Arial" w:hAnsi="Arial" w:hint="cs"/>
          <w:rtl/>
        </w:rPr>
        <w:t>? כן/</w:t>
      </w:r>
      <w:r w:rsidRPr="00E34FC9">
        <w:rPr>
          <w:rFonts w:ascii="Arial" w:hAnsi="Arial" w:hint="cs"/>
          <w:rtl/>
        </w:rPr>
        <w:t>לא</w:t>
      </w:r>
    </w:p>
    <w:p w14:paraId="2C8873DD" w14:textId="77777777" w:rsidR="004E7520" w:rsidRPr="00E34FC9" w:rsidRDefault="004E7520" w:rsidP="00C82727">
      <w:pPr>
        <w:pStyle w:val="ListParagraph"/>
        <w:numPr>
          <w:ilvl w:val="0"/>
          <w:numId w:val="48"/>
        </w:numPr>
        <w:spacing w:after="160" w:line="360" w:lineRule="auto"/>
        <w:contextualSpacing/>
        <w:rPr>
          <w:rFonts w:ascii="Arial" w:hAnsi="Arial"/>
        </w:rPr>
      </w:pPr>
      <w:r w:rsidRPr="00E34FC9">
        <w:rPr>
          <w:rFonts w:ascii="Arial" w:hAnsi="Arial"/>
          <w:rtl/>
        </w:rPr>
        <w:t>האם מתבצעות/בוצעו בדיקות חדירה למערכות?</w:t>
      </w:r>
      <w:r>
        <w:rPr>
          <w:rFonts w:ascii="Arial" w:hAnsi="Arial" w:hint="cs"/>
          <w:rtl/>
        </w:rPr>
        <w:t xml:space="preserve"> כן/</w:t>
      </w:r>
      <w:r w:rsidRPr="00E34FC9">
        <w:rPr>
          <w:rFonts w:ascii="Arial" w:hAnsi="Arial" w:hint="cs"/>
          <w:rtl/>
        </w:rPr>
        <w:t>לא</w:t>
      </w:r>
    </w:p>
    <w:p w14:paraId="09D1B278" w14:textId="3F9C163B" w:rsidR="004E7520" w:rsidRPr="00B23C5F" w:rsidRDefault="004E7520" w:rsidP="00E117AB">
      <w:pPr>
        <w:spacing w:line="360" w:lineRule="auto"/>
        <w:rPr>
          <w:rFonts w:ascii="David" w:hAnsi="David"/>
          <w:b/>
          <w:bCs/>
          <w:color w:val="FF0000"/>
          <w:szCs w:val="24"/>
          <w:rtl/>
        </w:rPr>
      </w:pPr>
      <w:r w:rsidRPr="00BB1344">
        <w:rPr>
          <w:rFonts w:ascii="Arial" w:hAnsi="Arial" w:hint="cs"/>
          <w:b/>
          <w:bCs/>
          <w:szCs w:val="24"/>
          <w:rtl/>
        </w:rPr>
        <w:t xml:space="preserve">במידה </w:t>
      </w:r>
      <w:r>
        <w:rPr>
          <w:rFonts w:ascii="Arial" w:hAnsi="Arial" w:hint="cs"/>
          <w:b/>
          <w:bCs/>
          <w:szCs w:val="24"/>
          <w:rtl/>
        </w:rPr>
        <w:t>החוקר</w:t>
      </w:r>
      <w:r w:rsidRPr="00BB1344">
        <w:rPr>
          <w:rFonts w:ascii="Arial" w:hAnsi="Arial" w:hint="cs"/>
          <w:b/>
          <w:bCs/>
          <w:szCs w:val="24"/>
          <w:rtl/>
        </w:rPr>
        <w:t xml:space="preserve"> מפעיל מערכת דיגיטלית או אתר אינטרנט</w:t>
      </w:r>
      <w:r>
        <w:rPr>
          <w:rFonts w:ascii="Arial" w:hAnsi="Arial" w:hint="cs"/>
          <w:b/>
          <w:bCs/>
          <w:szCs w:val="24"/>
          <w:rtl/>
        </w:rPr>
        <w:t xml:space="preserve"> על החוקר ליישום את דרישות נספח זה לעבור</w:t>
      </w:r>
      <w:r w:rsidRPr="00BB1344">
        <w:rPr>
          <w:rFonts w:ascii="Arial" w:hAnsi="Arial" w:hint="cs"/>
          <w:b/>
          <w:bCs/>
          <w:szCs w:val="24"/>
          <w:rtl/>
        </w:rPr>
        <w:t xml:space="preserve"> בדיקה טכנולוגית</w:t>
      </w:r>
      <w:r w:rsidR="0005710E">
        <w:rPr>
          <w:rFonts w:ascii="Arial" w:hAnsi="Arial" w:hint="cs"/>
          <w:b/>
          <w:bCs/>
          <w:szCs w:val="24"/>
          <w:rtl/>
        </w:rPr>
        <w:t xml:space="preserve"> של המערכת/האתר ועלותה של הבדיקה תחול עליו. </w:t>
      </w:r>
      <w:r w:rsidRPr="00BB1344">
        <w:rPr>
          <w:rFonts w:ascii="Arial" w:hAnsi="Arial" w:hint="cs"/>
          <w:b/>
          <w:bCs/>
          <w:szCs w:val="24"/>
          <w:rtl/>
        </w:rPr>
        <w:t xml:space="preserve">בסוף הבדיקה </w:t>
      </w:r>
      <w:r>
        <w:rPr>
          <w:rFonts w:ascii="Arial" w:hAnsi="Arial" w:hint="cs"/>
          <w:b/>
          <w:bCs/>
          <w:szCs w:val="24"/>
          <w:rtl/>
        </w:rPr>
        <w:t>החוקר</w:t>
      </w:r>
      <w:r w:rsidRPr="00BB1344">
        <w:rPr>
          <w:rFonts w:ascii="Arial" w:hAnsi="Arial" w:hint="cs"/>
          <w:b/>
          <w:bCs/>
          <w:szCs w:val="24"/>
          <w:rtl/>
        </w:rPr>
        <w:t xml:space="preserve"> ייכלל ברשימת הספקים המאושרים על ידי משרד החינוך</w:t>
      </w:r>
      <w:r w:rsidRPr="00BB1344">
        <w:rPr>
          <w:rFonts w:ascii="Arial" w:hAnsi="Arial"/>
          <w:b/>
          <w:bCs/>
          <w:szCs w:val="24"/>
          <w:rtl/>
        </w:rPr>
        <w:t xml:space="preserve"> לחץ </w:t>
      </w:r>
      <w:hyperlink r:id="rId14" w:history="1">
        <w:r w:rsidRPr="00E117AB">
          <w:rPr>
            <w:rStyle w:val="Hyperlink"/>
            <w:szCs w:val="24"/>
            <w:rtl/>
          </w:rPr>
          <w:t>כאן</w:t>
        </w:r>
      </w:hyperlink>
      <w:r w:rsidRPr="00BB1344">
        <w:rPr>
          <w:rFonts w:ascii="Arial" w:hAnsi="Arial"/>
          <w:b/>
          <w:bCs/>
          <w:szCs w:val="24"/>
          <w:rtl/>
        </w:rPr>
        <w:t xml:space="preserve"> להסבר על תהליך בדיקת הספק והמוצרים</w:t>
      </w:r>
      <w:r w:rsidR="00E117AB">
        <w:rPr>
          <w:rFonts w:ascii="David" w:hAnsi="David" w:hint="cs"/>
          <w:b/>
          <w:bCs/>
          <w:szCs w:val="24"/>
          <w:rtl/>
        </w:rPr>
        <w:t>.</w:t>
      </w:r>
      <w:r w:rsidR="00B23C5F">
        <w:rPr>
          <w:rFonts w:ascii="David" w:hAnsi="David" w:hint="cs"/>
          <w:b/>
          <w:bCs/>
          <w:szCs w:val="24"/>
          <w:rtl/>
        </w:rPr>
        <w:t xml:space="preserve">  </w:t>
      </w:r>
    </w:p>
    <w:p w14:paraId="4CB84D28" w14:textId="5969E01A" w:rsidR="004E7520" w:rsidRPr="00E36918" w:rsidRDefault="004E7520" w:rsidP="004E7520">
      <w:pPr>
        <w:pStyle w:val="ListParagraph"/>
        <w:rPr>
          <w:rFonts w:ascii="David" w:hAnsi="David"/>
        </w:rPr>
      </w:pPr>
    </w:p>
    <w:p w14:paraId="5574CDC6" w14:textId="0822EE59" w:rsidR="004E7520" w:rsidRPr="00B23C5F" w:rsidRDefault="004E7520" w:rsidP="00C82727">
      <w:pPr>
        <w:pStyle w:val="ListParagraph"/>
        <w:numPr>
          <w:ilvl w:val="0"/>
          <w:numId w:val="46"/>
        </w:numPr>
        <w:rPr>
          <w:b/>
          <w:bCs/>
          <w:rtl/>
        </w:rPr>
      </w:pPr>
      <w:r w:rsidRPr="00B23C5F">
        <w:rPr>
          <w:rFonts w:hint="cs"/>
          <w:b/>
          <w:bCs/>
          <w:rtl/>
        </w:rPr>
        <w:t xml:space="preserve">כללי </w:t>
      </w:r>
      <w:r w:rsidRPr="00B23C5F">
        <w:rPr>
          <w:b/>
          <w:bCs/>
          <w:rtl/>
        </w:rPr>
        <w:t>–</w:t>
      </w:r>
      <w:r w:rsidRPr="00B23C5F">
        <w:rPr>
          <w:rFonts w:hint="cs"/>
          <w:b/>
          <w:bCs/>
          <w:rtl/>
        </w:rPr>
        <w:t xml:space="preserve"> </w:t>
      </w:r>
    </w:p>
    <w:p w14:paraId="7D070163" w14:textId="77777777" w:rsidR="004E7520" w:rsidRDefault="004E7520" w:rsidP="00C82727">
      <w:pPr>
        <w:pStyle w:val="2"/>
        <w:numPr>
          <w:ilvl w:val="1"/>
          <w:numId w:val="46"/>
        </w:numPr>
      </w:pPr>
      <w:r>
        <w:rPr>
          <w:rFonts w:hint="cs"/>
          <w:rtl/>
        </w:rPr>
        <w:t>משרד החינוך הינו הבעלים הבלעדיים של המידע, לרבות המידע המאוחסן. חוקר</w:t>
      </w:r>
      <w:r w:rsidRPr="001C6F74">
        <w:rPr>
          <w:rFonts w:hint="cs"/>
          <w:rtl/>
        </w:rPr>
        <w:t xml:space="preserve"> </w:t>
      </w:r>
      <w:r>
        <w:rPr>
          <w:rFonts w:hint="cs"/>
          <w:rtl/>
        </w:rPr>
        <w:t>יעשה שימוש במידע אך ורק למטרת היענות מלאה לדרישות הקול קורא.</w:t>
      </w:r>
    </w:p>
    <w:p w14:paraId="10CD38B7" w14:textId="77777777" w:rsidR="004E7520" w:rsidRDefault="004E7520" w:rsidP="00C82727">
      <w:pPr>
        <w:pStyle w:val="2"/>
        <w:numPr>
          <w:ilvl w:val="1"/>
          <w:numId w:val="46"/>
        </w:numPr>
      </w:pPr>
      <w:r>
        <w:rPr>
          <w:rFonts w:hint="cs"/>
          <w:rtl/>
        </w:rPr>
        <w:t>החוקר הינו הגורם האחראי</w:t>
      </w:r>
      <w:r w:rsidRPr="00881644">
        <w:rPr>
          <w:rFonts w:hint="cs"/>
          <w:rtl/>
        </w:rPr>
        <w:t xml:space="preserve"> </w:t>
      </w:r>
      <w:r>
        <w:rPr>
          <w:rFonts w:hint="cs"/>
          <w:rtl/>
        </w:rPr>
        <w:t xml:space="preserve">לכל </w:t>
      </w:r>
      <w:r w:rsidRPr="00881644">
        <w:rPr>
          <w:rFonts w:hint="cs"/>
          <w:rtl/>
        </w:rPr>
        <w:t xml:space="preserve">חשיפה, פגיעה, נזק, מניעת גישה, אבדן של מידע רגיש או חשיפה של מידע לצד שלישי </w:t>
      </w:r>
      <w:r>
        <w:rPr>
          <w:rFonts w:hint="cs"/>
          <w:rtl/>
        </w:rPr>
        <w:t xml:space="preserve">אשר </w:t>
      </w:r>
      <w:r w:rsidRPr="00881644">
        <w:rPr>
          <w:rFonts w:hint="cs"/>
          <w:rtl/>
        </w:rPr>
        <w:t>עלול לגרום ל</w:t>
      </w:r>
      <w:r>
        <w:rPr>
          <w:rFonts w:hint="cs"/>
          <w:rtl/>
        </w:rPr>
        <w:t>משרד החינוך</w:t>
      </w:r>
      <w:r w:rsidRPr="00881644">
        <w:rPr>
          <w:rFonts w:hint="cs"/>
          <w:rtl/>
        </w:rPr>
        <w:t xml:space="preserve">, וכן לצדדי ג' נזקים כבדים. בהתאם </w:t>
      </w:r>
      <w:r>
        <w:rPr>
          <w:rFonts w:hint="cs"/>
          <w:rtl/>
        </w:rPr>
        <w:t>החוקר</w:t>
      </w:r>
      <w:r w:rsidRPr="00881644">
        <w:rPr>
          <w:rFonts w:hint="cs"/>
          <w:rtl/>
        </w:rPr>
        <w:t xml:space="preserve"> יהיה מחויב לשמור על המידע ה</w:t>
      </w:r>
      <w:r>
        <w:rPr>
          <w:rFonts w:hint="cs"/>
          <w:rtl/>
        </w:rPr>
        <w:t>רגיש</w:t>
      </w:r>
      <w:r w:rsidRPr="00881644">
        <w:rPr>
          <w:rFonts w:hint="cs"/>
          <w:rtl/>
        </w:rPr>
        <w:t xml:space="preserve"> בהתאם לסטנדרטים </w:t>
      </w:r>
      <w:r>
        <w:rPr>
          <w:rFonts w:hint="cs"/>
          <w:rtl/>
        </w:rPr>
        <w:t xml:space="preserve">מקובלים </w:t>
      </w:r>
      <w:r w:rsidRPr="00881644">
        <w:rPr>
          <w:rFonts w:hint="cs"/>
          <w:rtl/>
        </w:rPr>
        <w:t>בשוק, ולא להעבירו לידי צד שלישי כלשהו</w:t>
      </w:r>
      <w:r>
        <w:rPr>
          <w:rFonts w:hint="cs"/>
          <w:rtl/>
        </w:rPr>
        <w:t>.</w:t>
      </w:r>
    </w:p>
    <w:p w14:paraId="2C0580CD" w14:textId="77777777" w:rsidR="004E7520" w:rsidRDefault="004E7520" w:rsidP="00C82727">
      <w:pPr>
        <w:pStyle w:val="2"/>
        <w:numPr>
          <w:ilvl w:val="1"/>
          <w:numId w:val="46"/>
        </w:numPr>
      </w:pPr>
      <w:r>
        <w:rPr>
          <w:rFonts w:hint="cs"/>
          <w:rtl/>
        </w:rPr>
        <w:t>במידה וקיים צורך בפיתוח מערכת ייעודית לצורך פעילות הקול קורא, יש לפנות לצוות ניהול אבטחת מידע לקבלת הנחיות פיתוח מאובטח.</w:t>
      </w:r>
    </w:p>
    <w:p w14:paraId="6A2AF46A" w14:textId="77777777" w:rsidR="004E7520" w:rsidRPr="00DB43D3" w:rsidRDefault="004E7520" w:rsidP="004E7520">
      <w:pPr>
        <w:ind w:left="360"/>
        <w:rPr>
          <w:i/>
          <w:iCs/>
          <w:rtl/>
        </w:rPr>
      </w:pPr>
    </w:p>
    <w:p w14:paraId="0CEF6C57" w14:textId="3EA90222" w:rsidR="004E7520" w:rsidRPr="00B23C5F" w:rsidRDefault="004E7520" w:rsidP="00C82727">
      <w:pPr>
        <w:pStyle w:val="ListParagraph"/>
        <w:numPr>
          <w:ilvl w:val="0"/>
          <w:numId w:val="46"/>
        </w:numPr>
        <w:rPr>
          <w:b/>
          <w:bCs/>
          <w:rtl/>
        </w:rPr>
      </w:pPr>
      <w:r w:rsidRPr="00280EE2">
        <w:rPr>
          <w:b/>
          <w:bCs/>
          <w:u w:val="single"/>
          <w:rtl/>
        </w:rPr>
        <w:t>סימון המידע</w:t>
      </w:r>
      <w:r w:rsidRPr="00B23C5F">
        <w:rPr>
          <w:b/>
          <w:bCs/>
          <w:rtl/>
        </w:rPr>
        <w:t xml:space="preserve">  - </w:t>
      </w:r>
      <w:r w:rsidRPr="00280EE2">
        <w:rPr>
          <w:rtl/>
        </w:rPr>
        <w:t>ככל שהחוקר יחזיק במידע פרטי מזוהה יש לסמן כל פלט בכיתוב: "מכיל מידע מוגן לפי חוק הגנת הפרטיות - המוסר שלא כדין עובר עבירה"</w:t>
      </w:r>
    </w:p>
    <w:p w14:paraId="581BF350" w14:textId="77777777" w:rsidR="004E7520" w:rsidRPr="00B23C5F" w:rsidRDefault="004E7520" w:rsidP="00B23C5F">
      <w:pPr>
        <w:pStyle w:val="ListParagraph"/>
        <w:ind w:left="360"/>
        <w:rPr>
          <w:b/>
          <w:bCs/>
          <w:rtl/>
        </w:rPr>
      </w:pPr>
    </w:p>
    <w:p w14:paraId="43521642" w14:textId="77777777" w:rsidR="004E7520" w:rsidRPr="00B23C5F" w:rsidRDefault="004E7520" w:rsidP="00C82727">
      <w:pPr>
        <w:pStyle w:val="ListParagraph"/>
        <w:numPr>
          <w:ilvl w:val="0"/>
          <w:numId w:val="46"/>
        </w:numPr>
        <w:rPr>
          <w:b/>
          <w:bCs/>
        </w:rPr>
      </w:pPr>
      <w:r w:rsidRPr="00280EE2">
        <w:rPr>
          <w:b/>
          <w:bCs/>
          <w:u w:val="single"/>
          <w:rtl/>
        </w:rPr>
        <w:t>שימוש, אחזקה או ניהול של מידע פרטי</w:t>
      </w:r>
      <w:r w:rsidRPr="00B23C5F">
        <w:rPr>
          <w:b/>
          <w:bCs/>
          <w:rtl/>
        </w:rPr>
        <w:t xml:space="preserve">  - </w:t>
      </w:r>
    </w:p>
    <w:p w14:paraId="3F2CC5C8" w14:textId="00A4DAED" w:rsidR="004E7520" w:rsidRPr="00280EE2" w:rsidRDefault="00280EE2" w:rsidP="00C82727">
      <w:pPr>
        <w:pStyle w:val="ListParagraph"/>
        <w:numPr>
          <w:ilvl w:val="1"/>
          <w:numId w:val="46"/>
        </w:numPr>
        <w:rPr>
          <w:b/>
          <w:bCs/>
          <w:rtl/>
        </w:rPr>
      </w:pPr>
      <w:r w:rsidRPr="00280EE2">
        <w:rPr>
          <w:rFonts w:hint="cs"/>
          <w:b/>
          <w:bCs/>
          <w:rtl/>
        </w:rPr>
        <w:t xml:space="preserve"> </w:t>
      </w:r>
      <w:r w:rsidR="004E7520" w:rsidRPr="00280EE2">
        <w:rPr>
          <w:rtl/>
        </w:rPr>
        <w:t>החוקר מתחייב כי מידע פרטי מזוהה יאוחסן</w:t>
      </w:r>
      <w:r w:rsidR="004E7520" w:rsidRPr="00280EE2">
        <w:rPr>
          <w:b/>
          <w:bCs/>
          <w:rtl/>
        </w:rPr>
        <w:t xml:space="preserve"> אך ורק בתשתית מאובטחת השייכת למוסד אשר מבצע את המחקר </w:t>
      </w:r>
      <w:r w:rsidR="004E7520" w:rsidRPr="00280EE2">
        <w:rPr>
          <w:rtl/>
        </w:rPr>
        <w:t>וכי העברת המידע אל ומתשתית זו יעשה באופן מאובטח. על תשתית זו ועל תהליכי שמירת והעברת הנתונים לעמוד בדרישות תקנות הגנת הפרטיות (אבטחת מידע), תשע"ז-2017, חוק הגנת הפרטיות, התשמ״א 1981</w:t>
      </w:r>
      <w:r w:rsidR="004E7520" w:rsidRPr="00280EE2">
        <w:rPr>
          <w:b/>
          <w:bCs/>
          <w:rtl/>
        </w:rPr>
        <w:t>.</w:t>
      </w:r>
    </w:p>
    <w:p w14:paraId="33AC6166" w14:textId="77777777" w:rsidR="004E7520" w:rsidRPr="00280EE2" w:rsidRDefault="004E7520" w:rsidP="00280EE2">
      <w:pPr>
        <w:pStyle w:val="ListParagraph"/>
        <w:ind w:left="716"/>
        <w:rPr>
          <w:rtl/>
        </w:rPr>
      </w:pPr>
      <w:r w:rsidRPr="00280EE2">
        <w:rPr>
          <w:rFonts w:hint="cs"/>
          <w:rtl/>
        </w:rPr>
        <w:t xml:space="preserve">נא להשלים: פרטי המוסד שיאחסן את המידע ________ </w:t>
      </w:r>
    </w:p>
    <w:p w14:paraId="7721546D" w14:textId="6A7687A7" w:rsidR="004E7520" w:rsidRPr="00280EE2" w:rsidRDefault="004E7520" w:rsidP="00280EE2">
      <w:pPr>
        <w:pStyle w:val="ListParagraph"/>
        <w:ind w:left="716"/>
        <w:rPr>
          <w:rtl/>
        </w:rPr>
      </w:pPr>
      <w:r w:rsidRPr="00280EE2">
        <w:rPr>
          <w:rFonts w:hint="cs"/>
          <w:rtl/>
        </w:rPr>
        <w:t>שם מנהל אבטחת מידע של המוסד ופרטי ההתקשרות עמו: _</w:t>
      </w:r>
      <w:r w:rsidR="00280EE2">
        <w:rPr>
          <w:rFonts w:hint="cs"/>
          <w:rtl/>
        </w:rPr>
        <w:t>____</w:t>
      </w:r>
      <w:r w:rsidRPr="00280EE2">
        <w:rPr>
          <w:rFonts w:hint="cs"/>
          <w:rtl/>
        </w:rPr>
        <w:t>_____________</w:t>
      </w:r>
    </w:p>
    <w:p w14:paraId="54B0D9A6" w14:textId="77777777" w:rsidR="004E7520" w:rsidRPr="00B23C5F" w:rsidRDefault="004E7520" w:rsidP="00B23C5F"/>
    <w:p w14:paraId="1F9A9F7B" w14:textId="77777777" w:rsidR="004E7520" w:rsidRPr="00A27B61" w:rsidRDefault="004E7520" w:rsidP="00C82727">
      <w:pPr>
        <w:pStyle w:val="ListParagraph"/>
        <w:numPr>
          <w:ilvl w:val="1"/>
          <w:numId w:val="46"/>
        </w:numPr>
        <w:rPr>
          <w:rtl/>
        </w:rPr>
      </w:pPr>
      <w:r w:rsidRPr="00A27B61">
        <w:rPr>
          <w:rtl/>
        </w:rPr>
        <w:t xml:space="preserve">כמו כן החוקר מתחייב שהוא, או מי מטעמו, לא יעביר מידע פרטי, או חלק ממידע פרטי, אשר בידיו או שיש לו גישה אליהם, לצד שלישי כלשהו ללא אישור מפורש ובכתב מאת המשרד. </w:t>
      </w:r>
    </w:p>
    <w:p w14:paraId="09E4F3ED" w14:textId="77777777" w:rsidR="004E7520" w:rsidRPr="00934EE7" w:rsidRDefault="004E7520" w:rsidP="00934EE7">
      <w:pPr>
        <w:rPr>
          <w:b/>
          <w:bCs/>
          <w:rtl/>
        </w:rPr>
      </w:pPr>
    </w:p>
    <w:p w14:paraId="2F6E6E17" w14:textId="77777777" w:rsidR="004E7520" w:rsidRPr="00934EE7" w:rsidRDefault="004E7520" w:rsidP="00C82727">
      <w:pPr>
        <w:pStyle w:val="ListParagraph"/>
        <w:numPr>
          <w:ilvl w:val="0"/>
          <w:numId w:val="46"/>
        </w:numPr>
        <w:rPr>
          <w:b/>
          <w:bCs/>
          <w:u w:val="single"/>
          <w:rtl/>
        </w:rPr>
      </w:pPr>
      <w:r w:rsidRPr="00934EE7">
        <w:rPr>
          <w:b/>
          <w:bCs/>
          <w:u w:val="single"/>
          <w:rtl/>
        </w:rPr>
        <w:t>שימוש בשירותים טכנולוגיים צד ג׳</w:t>
      </w:r>
    </w:p>
    <w:p w14:paraId="74255FF2" w14:textId="77777777" w:rsidR="00972866" w:rsidRDefault="004E7520" w:rsidP="00C82727">
      <w:pPr>
        <w:pStyle w:val="ListParagraph"/>
        <w:numPr>
          <w:ilvl w:val="1"/>
          <w:numId w:val="46"/>
        </w:numPr>
        <w:rPr>
          <w:b/>
          <w:bCs/>
        </w:rPr>
      </w:pPr>
      <w:r w:rsidRPr="00934EE7">
        <w:rPr>
          <w:rtl/>
        </w:rPr>
        <w:t>במידה ולצורך קיום המחקר נעשה שימוש במערכת טכנולוגית</w:t>
      </w:r>
      <w:r w:rsidRPr="00934EE7">
        <w:t>/</w:t>
      </w:r>
      <w:r w:rsidRPr="00934EE7">
        <w:rPr>
          <w:rtl/>
        </w:rPr>
        <w:t>אפליקציה</w:t>
      </w:r>
      <w:r w:rsidRPr="00934EE7">
        <w:t>/</w:t>
      </w:r>
      <w:r w:rsidRPr="00934EE7">
        <w:rPr>
          <w:rtl/>
        </w:rPr>
        <w:t>אתר אינטרנט ייעודי, יש לוודא כי שירות זה נבדק ואושר על ידי משרד החינוך בהיבטי אבטחת מידע</w:t>
      </w:r>
      <w:r w:rsidRPr="00934EE7">
        <w:rPr>
          <w:rFonts w:hint="cs"/>
          <w:rtl/>
        </w:rPr>
        <w:t xml:space="preserve">, </w:t>
      </w:r>
    </w:p>
    <w:p w14:paraId="3A823B87" w14:textId="2C96457B" w:rsidR="004E7520" w:rsidRPr="00972866" w:rsidRDefault="004E7520" w:rsidP="00972866">
      <w:pPr>
        <w:pStyle w:val="ListParagraph"/>
        <w:ind w:left="716"/>
        <w:rPr>
          <w:b/>
          <w:bCs/>
        </w:rPr>
      </w:pPr>
      <w:r w:rsidRPr="00972866">
        <w:rPr>
          <w:rFonts w:hint="cs"/>
          <w:b/>
          <w:bCs/>
          <w:rtl/>
        </w:rPr>
        <w:t xml:space="preserve">לחץ </w:t>
      </w:r>
      <w:hyperlink r:id="rId15" w:history="1">
        <w:r w:rsidRPr="00972866">
          <w:rPr>
            <w:i/>
            <w:iCs/>
            <w:rtl/>
          </w:rPr>
          <w:t>כאן</w:t>
        </w:r>
      </w:hyperlink>
      <w:r w:rsidRPr="00972866">
        <w:rPr>
          <w:rtl/>
        </w:rPr>
        <w:t xml:space="preserve"> </w:t>
      </w:r>
      <w:r w:rsidRPr="00972866">
        <w:rPr>
          <w:b/>
          <w:bCs/>
          <w:rtl/>
        </w:rPr>
        <w:t xml:space="preserve">להסבר על תהליך בדיקת הספק </w:t>
      </w:r>
      <w:r w:rsidRPr="00972866">
        <w:rPr>
          <w:rFonts w:hint="cs"/>
          <w:b/>
          <w:bCs/>
          <w:rtl/>
        </w:rPr>
        <w:t>והמערכת</w:t>
      </w:r>
      <w:r w:rsidRPr="00972866">
        <w:rPr>
          <w:b/>
          <w:bCs/>
          <w:rtl/>
        </w:rPr>
        <w:t>.</w:t>
      </w:r>
      <w:r w:rsidRPr="00972866">
        <w:rPr>
          <w:rFonts w:hint="cs"/>
          <w:b/>
          <w:bCs/>
          <w:rtl/>
        </w:rPr>
        <w:t xml:space="preserve"> </w:t>
      </w:r>
    </w:p>
    <w:p w14:paraId="31327559" w14:textId="58DEC3D1" w:rsidR="004E7520" w:rsidRPr="00972866" w:rsidRDefault="004E7520" w:rsidP="00972866">
      <w:pPr>
        <w:pStyle w:val="ListParagraph"/>
        <w:ind w:left="716"/>
        <w:rPr>
          <w:b/>
          <w:bCs/>
          <w:i/>
          <w:iCs/>
          <w:rtl/>
        </w:rPr>
      </w:pPr>
      <w:r w:rsidRPr="00972866">
        <w:rPr>
          <w:rFonts w:hint="cs"/>
          <w:b/>
          <w:bCs/>
          <w:i/>
          <w:iCs/>
          <w:rtl/>
        </w:rPr>
        <w:t>נא לספק הסבר על  ה</w:t>
      </w:r>
      <w:r w:rsidRPr="00972866">
        <w:rPr>
          <w:b/>
          <w:bCs/>
          <w:i/>
          <w:iCs/>
          <w:rtl/>
        </w:rPr>
        <w:t>מערכת טכנולוגית</w:t>
      </w:r>
      <w:r w:rsidRPr="00972866">
        <w:rPr>
          <w:b/>
          <w:bCs/>
          <w:i/>
          <w:iCs/>
        </w:rPr>
        <w:t>/</w:t>
      </w:r>
      <w:r w:rsidRPr="00972866">
        <w:rPr>
          <w:b/>
          <w:bCs/>
          <w:i/>
          <w:iCs/>
          <w:rtl/>
        </w:rPr>
        <w:t>אפליקציה</w:t>
      </w:r>
      <w:r w:rsidRPr="00972866">
        <w:rPr>
          <w:b/>
          <w:bCs/>
          <w:i/>
          <w:iCs/>
        </w:rPr>
        <w:t>/</w:t>
      </w:r>
      <w:r w:rsidRPr="00972866">
        <w:rPr>
          <w:b/>
          <w:bCs/>
          <w:i/>
          <w:iCs/>
          <w:rtl/>
        </w:rPr>
        <w:t>אתר אינטרנט</w:t>
      </w:r>
      <w:r w:rsidRPr="00972866">
        <w:rPr>
          <w:rFonts w:hint="cs"/>
          <w:b/>
          <w:bCs/>
          <w:i/>
          <w:iCs/>
          <w:rtl/>
        </w:rPr>
        <w:t>:</w:t>
      </w:r>
    </w:p>
    <w:p w14:paraId="0EA397C1" w14:textId="1EE19E40" w:rsidR="004E7520" w:rsidRPr="00B23C5F" w:rsidRDefault="004E7520" w:rsidP="00972866">
      <w:pPr>
        <w:pStyle w:val="ListParagraph"/>
        <w:ind w:left="716"/>
        <w:rPr>
          <w:b/>
          <w:bCs/>
          <w:rtl/>
        </w:rPr>
      </w:pPr>
      <w:r w:rsidRPr="00B23C5F">
        <w:rPr>
          <w:rFonts w:hint="cs"/>
          <w:b/>
          <w:bCs/>
          <w:rtl/>
        </w:rPr>
        <w:t>________________________________________________________________________________________________________________________________________________________________________________________________________________________________________________________</w:t>
      </w:r>
    </w:p>
    <w:p w14:paraId="3501927E" w14:textId="54408374" w:rsidR="004E7520" w:rsidRPr="00B23C5F" w:rsidRDefault="004E7520" w:rsidP="00934EE7">
      <w:pPr>
        <w:pStyle w:val="ListParagraph"/>
        <w:ind w:left="360"/>
        <w:rPr>
          <w:b/>
          <w:bCs/>
          <w:rtl/>
        </w:rPr>
      </w:pPr>
      <w:r w:rsidRPr="00B23C5F">
        <w:rPr>
          <w:rFonts w:hint="cs"/>
          <w:b/>
          <w:bCs/>
          <w:rtl/>
        </w:rPr>
        <w:t xml:space="preserve">     </w:t>
      </w:r>
    </w:p>
    <w:p w14:paraId="185DC9A5" w14:textId="77777777" w:rsidR="004E7520" w:rsidRPr="00527786" w:rsidRDefault="004E7520" w:rsidP="00C82727">
      <w:pPr>
        <w:pStyle w:val="ListParagraph"/>
        <w:numPr>
          <w:ilvl w:val="2"/>
          <w:numId w:val="46"/>
        </w:numPr>
        <w:rPr>
          <w:b/>
          <w:bCs/>
        </w:rPr>
      </w:pPr>
      <w:r w:rsidRPr="00527786">
        <w:rPr>
          <w:rtl/>
        </w:rPr>
        <w:t>הקבלן</w:t>
      </w:r>
      <w:r w:rsidRPr="00527786">
        <w:t xml:space="preserve"> </w:t>
      </w:r>
      <w:r w:rsidRPr="00527786">
        <w:rPr>
          <w:rtl/>
        </w:rPr>
        <w:t xml:space="preserve"> מתחייב ליישם אמצעי אבטחה הולמים שימנעו חדירה מכוונת או מקרית למערכת או למערכות התשתית והתקשורת</w:t>
      </w:r>
      <w:r w:rsidRPr="00527786">
        <w:rPr>
          <w:rFonts w:hint="cs"/>
          <w:rtl/>
        </w:rPr>
        <w:t xml:space="preserve">, </w:t>
      </w:r>
      <w:r w:rsidRPr="00527786">
        <w:rPr>
          <w:rFonts w:hint="cs"/>
          <w:b/>
          <w:bCs/>
          <w:rtl/>
        </w:rPr>
        <w:t>יש לפרט במענה את אמצעי הבקרה שהקבלן מציע</w:t>
      </w:r>
      <w:r w:rsidRPr="00527786">
        <w:rPr>
          <w:b/>
          <w:bCs/>
          <w:rtl/>
        </w:rPr>
        <w:t>.</w:t>
      </w:r>
    </w:p>
    <w:p w14:paraId="610D6AC6" w14:textId="77777777" w:rsidR="004E7520" w:rsidRPr="00527786" w:rsidRDefault="004E7520" w:rsidP="00C82727">
      <w:pPr>
        <w:pStyle w:val="ListParagraph"/>
        <w:numPr>
          <w:ilvl w:val="1"/>
          <w:numId w:val="46"/>
        </w:numPr>
        <w:rPr>
          <w:rtl/>
        </w:rPr>
      </w:pPr>
      <w:r w:rsidRPr="00527786">
        <w:rPr>
          <w:rFonts w:hint="eastAsia"/>
          <w:rtl/>
        </w:rPr>
        <w:t>על</w:t>
      </w:r>
      <w:r w:rsidRPr="00527786">
        <w:rPr>
          <w:rtl/>
        </w:rPr>
        <w:t xml:space="preserve"> </w:t>
      </w:r>
      <w:r w:rsidRPr="00527786">
        <w:rPr>
          <w:rFonts w:hint="eastAsia"/>
          <w:rtl/>
        </w:rPr>
        <w:t>המערכות</w:t>
      </w:r>
      <w:r w:rsidRPr="00527786">
        <w:rPr>
          <w:rtl/>
        </w:rPr>
        <w:t xml:space="preserve"> </w:t>
      </w:r>
      <w:r w:rsidRPr="00527786">
        <w:rPr>
          <w:rFonts w:hint="eastAsia"/>
          <w:rtl/>
        </w:rPr>
        <w:t>אשר</w:t>
      </w:r>
      <w:r w:rsidRPr="00527786">
        <w:rPr>
          <w:rtl/>
        </w:rPr>
        <w:t xml:space="preserve"> </w:t>
      </w:r>
      <w:r w:rsidRPr="00527786">
        <w:rPr>
          <w:rFonts w:hint="eastAsia"/>
          <w:rtl/>
        </w:rPr>
        <w:t>באמצעות</w:t>
      </w:r>
      <w:r w:rsidRPr="00527786">
        <w:rPr>
          <w:rFonts w:hint="cs"/>
          <w:rtl/>
        </w:rPr>
        <w:t>ו</w:t>
      </w:r>
      <w:r w:rsidRPr="00527786">
        <w:rPr>
          <w:rtl/>
        </w:rPr>
        <w:t xml:space="preserve"> </w:t>
      </w:r>
      <w:r w:rsidRPr="00527786">
        <w:rPr>
          <w:rFonts w:hint="cs"/>
          <w:rtl/>
        </w:rPr>
        <w:t>החוקר</w:t>
      </w:r>
      <w:r w:rsidRPr="00527786">
        <w:rPr>
          <w:rtl/>
        </w:rPr>
        <w:t xml:space="preserve"> </w:t>
      </w:r>
      <w:r w:rsidRPr="00527786">
        <w:rPr>
          <w:rFonts w:hint="cs"/>
          <w:rtl/>
        </w:rPr>
        <w:t>מבצע את עבודתו (במסגרת דרישות הקול קורא)</w:t>
      </w:r>
      <w:r w:rsidRPr="00527786">
        <w:rPr>
          <w:rtl/>
        </w:rPr>
        <w:t xml:space="preserve"> לקיים לפחות את הדרישות הבאות:</w:t>
      </w:r>
    </w:p>
    <w:p w14:paraId="5AC611BC" w14:textId="77777777" w:rsidR="004E7520" w:rsidRPr="00527786" w:rsidRDefault="004E7520" w:rsidP="00C82727">
      <w:pPr>
        <w:pStyle w:val="ListParagraph"/>
        <w:numPr>
          <w:ilvl w:val="2"/>
          <w:numId w:val="46"/>
        </w:numPr>
        <w:rPr>
          <w:rtl/>
        </w:rPr>
      </w:pPr>
      <w:r w:rsidRPr="00527786">
        <w:rPr>
          <w:rtl/>
        </w:rPr>
        <w:t>זיהוי משתמש</w:t>
      </w:r>
      <w:r w:rsidRPr="00527786">
        <w:rPr>
          <w:rFonts w:hint="cs"/>
          <w:rtl/>
        </w:rPr>
        <w:t xml:space="preserve"> חזק ברמת </w:t>
      </w:r>
      <w:r w:rsidRPr="00527786">
        <w:t>2FA</w:t>
      </w:r>
      <w:r w:rsidRPr="00527786">
        <w:rPr>
          <w:rFonts w:hint="cs"/>
          <w:rtl/>
        </w:rPr>
        <w:t xml:space="preserve"> (</w:t>
      </w:r>
      <w:r w:rsidRPr="00527786">
        <w:t>Two Factor Authentication</w:t>
      </w:r>
      <w:r w:rsidRPr="00527786">
        <w:rPr>
          <w:rFonts w:hint="cs"/>
          <w:rtl/>
        </w:rPr>
        <w:t>).</w:t>
      </w:r>
    </w:p>
    <w:p w14:paraId="7BA33109" w14:textId="77777777" w:rsidR="004E7520" w:rsidRPr="00527786" w:rsidRDefault="004E7520" w:rsidP="00C82727">
      <w:pPr>
        <w:pStyle w:val="ListParagraph"/>
        <w:numPr>
          <w:ilvl w:val="2"/>
          <w:numId w:val="46"/>
        </w:numPr>
        <w:rPr>
          <w:rtl/>
        </w:rPr>
      </w:pPr>
      <w:r w:rsidRPr="00527786">
        <w:rPr>
          <w:rtl/>
        </w:rPr>
        <w:t>מידור הרשאות ברמת מערכת ההפעלה המאפשר למשתמש המורשה בלבד גישה למידע.</w:t>
      </w:r>
    </w:p>
    <w:p w14:paraId="3E9D1B02" w14:textId="77777777" w:rsidR="004E7520" w:rsidRPr="00527786" w:rsidRDefault="004E7520" w:rsidP="00C82727">
      <w:pPr>
        <w:pStyle w:val="ListParagraph"/>
        <w:numPr>
          <w:ilvl w:val="2"/>
          <w:numId w:val="46"/>
        </w:numPr>
        <w:rPr>
          <w:rtl/>
        </w:rPr>
      </w:pPr>
      <w:r w:rsidRPr="00527786">
        <w:rPr>
          <w:rtl/>
        </w:rPr>
        <w:t xml:space="preserve">אמצעי הגנה מפני קוד </w:t>
      </w:r>
      <w:r w:rsidRPr="00527786">
        <w:rPr>
          <w:rFonts w:hint="cs"/>
          <w:rtl/>
        </w:rPr>
        <w:t>זדוני</w:t>
      </w:r>
      <w:r w:rsidRPr="00527786">
        <w:rPr>
          <w:rtl/>
        </w:rPr>
        <w:t xml:space="preserve"> </w:t>
      </w:r>
      <w:r w:rsidRPr="00527786">
        <w:rPr>
          <w:rFonts w:hint="cs"/>
          <w:rtl/>
        </w:rPr>
        <w:t xml:space="preserve">ומתקפות </w:t>
      </w:r>
      <w:r w:rsidRPr="00527786">
        <w:t>Zero Day</w:t>
      </w:r>
      <w:r w:rsidRPr="00527786">
        <w:rPr>
          <w:rFonts w:hint="cs"/>
          <w:rtl/>
        </w:rPr>
        <w:t xml:space="preserve"> </w:t>
      </w:r>
      <w:r w:rsidRPr="00527786">
        <w:rPr>
          <w:rtl/>
        </w:rPr>
        <w:t>המתעדכן תדיר.</w:t>
      </w:r>
    </w:p>
    <w:p w14:paraId="2C21F591" w14:textId="77777777" w:rsidR="004E7520" w:rsidRPr="00527786" w:rsidRDefault="004E7520" w:rsidP="00C82727">
      <w:pPr>
        <w:pStyle w:val="ListParagraph"/>
        <w:numPr>
          <w:ilvl w:val="2"/>
          <w:numId w:val="46"/>
        </w:numPr>
      </w:pPr>
      <w:r w:rsidRPr="00527786">
        <w:rPr>
          <w:rtl/>
        </w:rPr>
        <w:t xml:space="preserve">הגנת </w:t>
      </w:r>
      <w:r w:rsidRPr="00527786">
        <w:t>Firewall</w:t>
      </w:r>
      <w:r w:rsidRPr="00527786">
        <w:rPr>
          <w:rtl/>
        </w:rPr>
        <w:t xml:space="preserve"> בין מחשב המשתמש לרשת האינטרנט.</w:t>
      </w:r>
    </w:p>
    <w:p w14:paraId="2DD68D59" w14:textId="77777777" w:rsidR="004E7520" w:rsidRPr="00527786" w:rsidRDefault="004E7520" w:rsidP="00C82727">
      <w:pPr>
        <w:pStyle w:val="ListParagraph"/>
        <w:numPr>
          <w:ilvl w:val="2"/>
          <w:numId w:val="46"/>
        </w:numPr>
        <w:rPr>
          <w:rtl/>
        </w:rPr>
      </w:pPr>
      <w:r w:rsidRPr="00527786">
        <w:rPr>
          <w:rFonts w:hint="cs"/>
          <w:rtl/>
        </w:rPr>
        <w:t>מערכת איתור התקפות רשתיות.</w:t>
      </w:r>
    </w:p>
    <w:p w14:paraId="1AF968B9" w14:textId="77777777" w:rsidR="004E7520" w:rsidRPr="00527786" w:rsidRDefault="004E7520" w:rsidP="00C82727">
      <w:pPr>
        <w:pStyle w:val="ListParagraph"/>
        <w:numPr>
          <w:ilvl w:val="2"/>
          <w:numId w:val="46"/>
        </w:numPr>
      </w:pPr>
      <w:r w:rsidRPr="00527786">
        <w:rPr>
          <w:rtl/>
        </w:rPr>
        <w:t>על כל מחשב נייד המחזיק חומר נשוא מכרז זה להיות מוגן על ידי מערכת הצפנת דיסק (</w:t>
      </w:r>
      <w:r w:rsidRPr="00527786">
        <w:rPr>
          <w:rFonts w:hint="cs"/>
        </w:rPr>
        <w:t>F</w:t>
      </w:r>
      <w:r w:rsidRPr="00527786">
        <w:t>ull Disk Encryption</w:t>
      </w:r>
      <w:r w:rsidRPr="00527786">
        <w:rPr>
          <w:rtl/>
        </w:rPr>
        <w:t>).</w:t>
      </w:r>
    </w:p>
    <w:p w14:paraId="6D334F6E" w14:textId="77777777" w:rsidR="004E7520" w:rsidRPr="00527786" w:rsidRDefault="004E7520" w:rsidP="00C82727">
      <w:pPr>
        <w:pStyle w:val="ListParagraph"/>
        <w:numPr>
          <w:ilvl w:val="1"/>
          <w:numId w:val="46"/>
        </w:numPr>
        <w:rPr>
          <w:rtl/>
        </w:rPr>
      </w:pPr>
      <w:r w:rsidRPr="00527786">
        <w:rPr>
          <w:rFonts w:hint="cs"/>
          <w:rtl/>
        </w:rPr>
        <w:t>החוקר</w:t>
      </w:r>
      <w:r w:rsidRPr="00527786">
        <w:rPr>
          <w:rtl/>
        </w:rPr>
        <w:t xml:space="preserve"> יציג למשרד החינוך, ככל שיידרש, את האמצעים בהם הוא נוקט לשם אבטחת המידע.</w:t>
      </w:r>
    </w:p>
    <w:p w14:paraId="3301B347" w14:textId="77777777" w:rsidR="004E7520" w:rsidRPr="00642DEF" w:rsidRDefault="004E7520" w:rsidP="00C82727">
      <w:pPr>
        <w:pStyle w:val="ListParagraph"/>
        <w:numPr>
          <w:ilvl w:val="0"/>
          <w:numId w:val="46"/>
        </w:numPr>
        <w:rPr>
          <w:b/>
          <w:bCs/>
          <w:u w:val="single"/>
          <w:rtl/>
        </w:rPr>
      </w:pPr>
      <w:r w:rsidRPr="00642DEF">
        <w:rPr>
          <w:b/>
          <w:bCs/>
          <w:u w:val="single"/>
          <w:rtl/>
        </w:rPr>
        <w:t>שימוש בנתונים הנאספים</w:t>
      </w:r>
    </w:p>
    <w:p w14:paraId="63477B30" w14:textId="55F5FEC5" w:rsidR="004E7520" w:rsidRPr="00642DEF" w:rsidRDefault="004E7520" w:rsidP="00C82727">
      <w:pPr>
        <w:pStyle w:val="ListParagraph"/>
        <w:numPr>
          <w:ilvl w:val="1"/>
          <w:numId w:val="46"/>
        </w:numPr>
        <w:rPr>
          <w:rtl/>
        </w:rPr>
      </w:pPr>
      <w:r w:rsidRPr="00642DEF">
        <w:rPr>
          <w:rtl/>
        </w:rPr>
        <w:t>החוקר מתחייב כדלקמן לגבי נתונים אודות תלמידים, בעלי תפקידים, מסגרות חינוכיות ו/או ישובים (להלן: הנתונים), שיתקבלו ממסגרת חינוכית  ו/או שיאספו באחריותו</w:t>
      </w:r>
      <w:r w:rsidRPr="00642DEF">
        <w:t>/</w:t>
      </w:r>
      <w:r w:rsidRPr="00642DEF">
        <w:rPr>
          <w:rtl/>
        </w:rPr>
        <w:t xml:space="preserve">ה </w:t>
      </w:r>
      <w:r w:rsidRPr="00642DEF">
        <w:rPr>
          <w:rtl/>
        </w:rPr>
        <w:lastRenderedPageBreak/>
        <w:t>במסגרת הנ"ל, או באמצעותה (להלן "נתונים שאספתי" או "נתונים שקיבלתי"),  במהלך שנות הלימודים</w:t>
      </w:r>
      <w:r w:rsidR="008C488B">
        <w:rPr>
          <w:rFonts w:hint="cs"/>
          <w:rtl/>
        </w:rPr>
        <w:t>:</w:t>
      </w:r>
    </w:p>
    <w:p w14:paraId="6E1D2BD8" w14:textId="77777777" w:rsidR="004E7520" w:rsidRPr="00C91D11" w:rsidRDefault="004E7520" w:rsidP="00C82727">
      <w:pPr>
        <w:pStyle w:val="ListParagraph"/>
        <w:numPr>
          <w:ilvl w:val="2"/>
          <w:numId w:val="46"/>
        </w:numPr>
        <w:ind w:left="1531" w:hanging="567"/>
        <w:rPr>
          <w:rtl/>
        </w:rPr>
      </w:pPr>
      <w:r w:rsidRPr="00C91D11">
        <w:rPr>
          <w:rtl/>
        </w:rPr>
        <w:t>להימנע מלאתר או להחזיר זהויות לנתונים קיימים לא מזוהים שיימסרו לי ע"י המסגרת החינוכית.</w:t>
      </w:r>
    </w:p>
    <w:p w14:paraId="7027E937" w14:textId="77777777" w:rsidR="004E7520" w:rsidRPr="00C91D11" w:rsidRDefault="004E7520" w:rsidP="00C82727">
      <w:pPr>
        <w:pStyle w:val="ListParagraph"/>
        <w:numPr>
          <w:ilvl w:val="2"/>
          <w:numId w:val="46"/>
        </w:numPr>
        <w:ind w:left="1531" w:hanging="567"/>
        <w:rPr>
          <w:rtl/>
        </w:rPr>
      </w:pPr>
      <w:r w:rsidRPr="00C91D11">
        <w:rPr>
          <w:rtl/>
        </w:rPr>
        <w:t>למנוע כל אפשרות להחזרת זהויות לנתונים לא מזוהים שיאספו באחריותי.</w:t>
      </w:r>
    </w:p>
    <w:p w14:paraId="462AC49D" w14:textId="77777777" w:rsidR="004E7520" w:rsidRPr="00C91D11" w:rsidRDefault="004E7520" w:rsidP="00C82727">
      <w:pPr>
        <w:pStyle w:val="ListParagraph"/>
        <w:numPr>
          <w:ilvl w:val="2"/>
          <w:numId w:val="46"/>
        </w:numPr>
        <w:ind w:left="1531" w:hanging="567"/>
        <w:rPr>
          <w:rtl/>
        </w:rPr>
      </w:pPr>
      <w:r w:rsidRPr="00C91D11">
        <w:rPr>
          <w:rtl/>
        </w:rPr>
        <w:t>לא למסור נתונים, גולמיים ברמת היחידה הנבדקת (תלמידים, בעלי תפקידים), בין אם בצורה אנונימית ובין אם בצורה המאפשרת זיהוי (להלן נתונים מזוהים), לכל גורם שהוא, ללא אישור מראש ובכתב של לשכת המדען הראשי.</w:t>
      </w:r>
    </w:p>
    <w:p w14:paraId="71C58895" w14:textId="77777777" w:rsidR="004E7520" w:rsidRPr="00C91D11" w:rsidRDefault="004E7520" w:rsidP="00C82727">
      <w:pPr>
        <w:pStyle w:val="ListParagraph"/>
        <w:numPr>
          <w:ilvl w:val="2"/>
          <w:numId w:val="46"/>
        </w:numPr>
        <w:ind w:left="1531" w:hanging="567"/>
        <w:rPr>
          <w:rtl/>
        </w:rPr>
      </w:pPr>
      <w:r w:rsidRPr="00C91D11">
        <w:rPr>
          <w:rtl/>
        </w:rPr>
        <w:t>לא להעביר, להודיע, למסור או להביא לידיעת כל אדם שאינו מוסמך לכך, כל ידיעה שמגיעה אל החוקר</w:t>
      </w:r>
      <w:r w:rsidRPr="00C91D11">
        <w:t>/</w:t>
      </w:r>
      <w:r w:rsidRPr="00C91D11">
        <w:rPr>
          <w:rtl/>
        </w:rPr>
        <w:t xml:space="preserve">ת אגב או בקשר לביצוע המחקר, ללא אישור מראש ובכתב של לשכת המדען הראשי. </w:t>
      </w:r>
    </w:p>
    <w:p w14:paraId="4215BC42" w14:textId="77777777" w:rsidR="004E7520" w:rsidRPr="00C91D11" w:rsidRDefault="004E7520" w:rsidP="00C82727">
      <w:pPr>
        <w:pStyle w:val="ListParagraph"/>
        <w:numPr>
          <w:ilvl w:val="2"/>
          <w:numId w:val="46"/>
        </w:numPr>
        <w:ind w:left="1531" w:hanging="567"/>
        <w:rPr>
          <w:rtl/>
        </w:rPr>
      </w:pPr>
      <w:r w:rsidRPr="00C91D11">
        <w:rPr>
          <w:rtl/>
        </w:rPr>
        <w:t>לא להציג או לפרסם את המידע שנאסף, בכל סוג של הצגה או פרסום כך, שיתאפשר זיהוי של תלמיד, אלא אם כן אושרה הפעולה על ידי הגורם המוסמך לכך במשרד החינוך והתקבלה הסכמה בכתב לכך של הורי התלמיד וכן של התלמיד עצמו.</w:t>
      </w:r>
    </w:p>
    <w:p w14:paraId="56E3FAD4" w14:textId="77777777" w:rsidR="004E7520" w:rsidRPr="00C91D11" w:rsidRDefault="004E7520" w:rsidP="00C82727">
      <w:pPr>
        <w:pStyle w:val="ListParagraph"/>
        <w:numPr>
          <w:ilvl w:val="2"/>
          <w:numId w:val="46"/>
        </w:numPr>
        <w:ind w:left="1531" w:hanging="567"/>
        <w:rPr>
          <w:rtl/>
        </w:rPr>
      </w:pPr>
      <w:r w:rsidRPr="00C91D11">
        <w:rPr>
          <w:rtl/>
        </w:rPr>
        <w:t xml:space="preserve">הנני מתחייב שלא להציג או לפרסם את המידע שנאסף בכל סוג של הצגה או פרסום כך שיתאפשר זיהוי בעל התפקיד. זאת למעט  המקרים, שבהם בעל  התפקיד שעל אודותיו נאסף המידע, ממלא תפקיד בלעדי או תפקיד שמסוגו יש מעטים, ושבשל כך לא ניתן להסתיר את זהותו בעת פרסום הממצאים, גם אם לא צוין שמו. במקרים אלה הנני מתחייב (א) להבהיר זאת לבעל התפקיד הנ"ל, לפני איסוף המידע ו-(ב) לאפשר לו לסרב לפרסום הנ"ל. </w:t>
      </w:r>
    </w:p>
    <w:p w14:paraId="031A8278" w14:textId="77777777" w:rsidR="004E7520" w:rsidRPr="00C91D11" w:rsidRDefault="004E7520" w:rsidP="00C82727">
      <w:pPr>
        <w:pStyle w:val="ListParagraph"/>
        <w:numPr>
          <w:ilvl w:val="2"/>
          <w:numId w:val="46"/>
        </w:numPr>
        <w:ind w:left="1531" w:hanging="567"/>
      </w:pPr>
      <w:r w:rsidRPr="00C91D11">
        <w:rPr>
          <w:rFonts w:hint="cs"/>
          <w:rtl/>
        </w:rPr>
        <w:t>החוקר יהיה מחויב</w:t>
      </w:r>
      <w:r w:rsidRPr="00C91D11">
        <w:rPr>
          <w:rtl/>
        </w:rPr>
        <w:t xml:space="preserve"> </w:t>
      </w:r>
      <w:r w:rsidRPr="00C91D11">
        <w:rPr>
          <w:rFonts w:hint="cs"/>
          <w:rtl/>
        </w:rPr>
        <w:t>להגן על</w:t>
      </w:r>
      <w:r w:rsidRPr="00C91D11">
        <w:rPr>
          <w:rtl/>
        </w:rPr>
        <w:t xml:space="preserve"> המידע ה</w:t>
      </w:r>
      <w:r w:rsidRPr="00C91D11">
        <w:rPr>
          <w:rFonts w:hint="eastAsia"/>
          <w:rtl/>
        </w:rPr>
        <w:t>רגיש</w:t>
      </w:r>
      <w:r w:rsidRPr="00C91D11">
        <w:rPr>
          <w:rtl/>
        </w:rPr>
        <w:t xml:space="preserve"> כל עוד המידע מצוי אצלו, גם לאחר תום תקופת </w:t>
      </w:r>
      <w:r w:rsidRPr="00C91D11">
        <w:rPr>
          <w:rFonts w:hint="cs"/>
          <w:rtl/>
        </w:rPr>
        <w:t>הקול קורא</w:t>
      </w:r>
      <w:r w:rsidRPr="00C91D11">
        <w:rPr>
          <w:rtl/>
        </w:rPr>
        <w:t>.</w:t>
      </w:r>
    </w:p>
    <w:p w14:paraId="2B0BD4D7" w14:textId="77777777" w:rsidR="004E7520" w:rsidRPr="00C91D11" w:rsidRDefault="004E7520" w:rsidP="00C82727">
      <w:pPr>
        <w:pStyle w:val="ListParagraph"/>
        <w:numPr>
          <w:ilvl w:val="2"/>
          <w:numId w:val="46"/>
        </w:numPr>
        <w:ind w:left="1531" w:hanging="567"/>
      </w:pPr>
      <w:r w:rsidRPr="00C91D11">
        <w:rPr>
          <w:rFonts w:hint="eastAsia"/>
          <w:rtl/>
        </w:rPr>
        <w:t>המידע</w:t>
      </w:r>
      <w:r w:rsidRPr="00C91D11">
        <w:rPr>
          <w:rtl/>
        </w:rPr>
        <w:t xml:space="preserve"> </w:t>
      </w:r>
      <w:r w:rsidRPr="00C91D11">
        <w:rPr>
          <w:rFonts w:hint="eastAsia"/>
          <w:rtl/>
        </w:rPr>
        <w:t>המאוחסן</w:t>
      </w:r>
      <w:r w:rsidRPr="00C91D11">
        <w:rPr>
          <w:rtl/>
        </w:rPr>
        <w:t xml:space="preserve"> </w:t>
      </w:r>
      <w:r w:rsidRPr="00C91D11">
        <w:rPr>
          <w:rFonts w:hint="eastAsia"/>
          <w:rtl/>
        </w:rPr>
        <w:t>ישמר</w:t>
      </w:r>
      <w:r w:rsidRPr="00C91D11">
        <w:rPr>
          <w:rtl/>
        </w:rPr>
        <w:t xml:space="preserve"> </w:t>
      </w:r>
      <w:r w:rsidRPr="00C91D11">
        <w:rPr>
          <w:rFonts w:hint="eastAsia"/>
          <w:rtl/>
        </w:rPr>
        <w:t>במלואו</w:t>
      </w:r>
      <w:r w:rsidRPr="00C91D11">
        <w:rPr>
          <w:rtl/>
        </w:rPr>
        <w:t xml:space="preserve"> </w:t>
      </w:r>
      <w:r w:rsidRPr="00C91D11">
        <w:rPr>
          <w:rFonts w:hint="eastAsia"/>
          <w:rtl/>
        </w:rPr>
        <w:t>בגבולות</w:t>
      </w:r>
      <w:r w:rsidRPr="00C91D11">
        <w:rPr>
          <w:rtl/>
        </w:rPr>
        <w:t xml:space="preserve"> </w:t>
      </w:r>
      <w:r w:rsidRPr="00C91D11">
        <w:rPr>
          <w:rFonts w:hint="eastAsia"/>
          <w:rtl/>
        </w:rPr>
        <w:t>מדינת</w:t>
      </w:r>
      <w:r w:rsidRPr="00C91D11">
        <w:rPr>
          <w:rtl/>
        </w:rPr>
        <w:t xml:space="preserve"> </w:t>
      </w:r>
      <w:r w:rsidRPr="00C91D11">
        <w:rPr>
          <w:rFonts w:hint="eastAsia"/>
          <w:rtl/>
        </w:rPr>
        <w:t>ישראל</w:t>
      </w:r>
      <w:r w:rsidRPr="00C91D11">
        <w:rPr>
          <w:rtl/>
        </w:rPr>
        <w:t xml:space="preserve">, </w:t>
      </w:r>
      <w:r w:rsidRPr="00C91D11">
        <w:rPr>
          <w:rFonts w:hint="eastAsia"/>
          <w:rtl/>
        </w:rPr>
        <w:t>אלא</w:t>
      </w:r>
      <w:r w:rsidRPr="00C91D11">
        <w:rPr>
          <w:rtl/>
        </w:rPr>
        <w:t xml:space="preserve"> </w:t>
      </w:r>
      <w:r w:rsidRPr="00C91D11">
        <w:rPr>
          <w:rFonts w:hint="eastAsia"/>
          <w:rtl/>
        </w:rPr>
        <w:t>אם</w:t>
      </w:r>
      <w:r w:rsidRPr="00C91D11">
        <w:rPr>
          <w:rtl/>
        </w:rPr>
        <w:t xml:space="preserve"> </w:t>
      </w:r>
      <w:r w:rsidRPr="00C91D11">
        <w:rPr>
          <w:rFonts w:hint="eastAsia"/>
          <w:rtl/>
        </w:rPr>
        <w:t>כן</w:t>
      </w:r>
      <w:r w:rsidRPr="00C91D11">
        <w:rPr>
          <w:rtl/>
        </w:rPr>
        <w:t xml:space="preserve"> </w:t>
      </w:r>
      <w:r w:rsidRPr="00C91D11">
        <w:rPr>
          <w:rFonts w:hint="eastAsia"/>
          <w:rtl/>
        </w:rPr>
        <w:t>ניתן</w:t>
      </w:r>
      <w:r w:rsidRPr="00C91D11">
        <w:rPr>
          <w:rtl/>
        </w:rPr>
        <w:t xml:space="preserve"> </w:t>
      </w:r>
      <w:r w:rsidRPr="00C91D11">
        <w:rPr>
          <w:rFonts w:hint="eastAsia"/>
          <w:rtl/>
        </w:rPr>
        <w:t>אישור</w:t>
      </w:r>
      <w:r w:rsidRPr="00C91D11">
        <w:rPr>
          <w:rtl/>
        </w:rPr>
        <w:t xml:space="preserve"> </w:t>
      </w:r>
      <w:r w:rsidRPr="00C91D11">
        <w:rPr>
          <w:rFonts w:hint="eastAsia"/>
          <w:rtl/>
        </w:rPr>
        <w:t>משרד</w:t>
      </w:r>
      <w:r w:rsidRPr="00C91D11">
        <w:rPr>
          <w:rtl/>
        </w:rPr>
        <w:t xml:space="preserve"> </w:t>
      </w:r>
      <w:r w:rsidRPr="00C91D11">
        <w:rPr>
          <w:rFonts w:hint="eastAsia"/>
          <w:rtl/>
        </w:rPr>
        <w:t>החינוך</w:t>
      </w:r>
      <w:r w:rsidRPr="00C91D11">
        <w:rPr>
          <w:rFonts w:hint="cs"/>
          <w:rtl/>
        </w:rPr>
        <w:t>.</w:t>
      </w:r>
      <w:r w:rsidRPr="00C91D11">
        <w:rPr>
          <w:rtl/>
        </w:rPr>
        <w:t xml:space="preserve">  </w:t>
      </w:r>
    </w:p>
    <w:p w14:paraId="7FF10C21" w14:textId="77777777" w:rsidR="004E7520" w:rsidRPr="00B23C5F" w:rsidRDefault="004E7520" w:rsidP="00F77CF0">
      <w:pPr>
        <w:pStyle w:val="ListParagraph"/>
        <w:ind w:left="360"/>
        <w:rPr>
          <w:b/>
          <w:bCs/>
        </w:rPr>
      </w:pPr>
    </w:p>
    <w:p w14:paraId="5D6B3E87" w14:textId="77777777" w:rsidR="004E7520" w:rsidRPr="00F77CF0" w:rsidRDefault="004E7520" w:rsidP="00C82727">
      <w:pPr>
        <w:pStyle w:val="ListParagraph"/>
        <w:numPr>
          <w:ilvl w:val="0"/>
          <w:numId w:val="46"/>
        </w:numPr>
        <w:rPr>
          <w:b/>
          <w:bCs/>
          <w:u w:val="single"/>
          <w:rtl/>
        </w:rPr>
      </w:pPr>
      <w:r w:rsidRPr="00F77CF0">
        <w:rPr>
          <w:b/>
          <w:bCs/>
          <w:u w:val="single"/>
          <w:rtl/>
        </w:rPr>
        <w:t>מניעת אובדן מידע</w:t>
      </w:r>
    </w:p>
    <w:p w14:paraId="764ABAA6" w14:textId="77777777" w:rsidR="004E7520" w:rsidRPr="00CB34A4" w:rsidRDefault="004E7520" w:rsidP="00C82727">
      <w:pPr>
        <w:pStyle w:val="ListParagraph"/>
        <w:numPr>
          <w:ilvl w:val="1"/>
          <w:numId w:val="46"/>
        </w:numPr>
        <w:rPr>
          <w:rtl/>
        </w:rPr>
      </w:pPr>
      <w:r w:rsidRPr="00CB34A4">
        <w:rPr>
          <w:rtl/>
        </w:rPr>
        <w:t>משרד החינוך משקיע משאבים וכספים בעבודות המחקר. החוקר</w:t>
      </w:r>
      <w:r w:rsidRPr="00CB34A4">
        <w:t>/</w:t>
      </w:r>
      <w:r w:rsidRPr="00CB34A4">
        <w:rPr>
          <w:rtl/>
        </w:rPr>
        <w:t>ת מתחייב</w:t>
      </w:r>
      <w:r w:rsidRPr="00CB34A4">
        <w:t>/</w:t>
      </w:r>
      <w:r w:rsidRPr="00CB34A4">
        <w:rPr>
          <w:rtl/>
        </w:rPr>
        <w:t>ת לעשות כל שנדרש למניעת אובדן נתונים שנאספים במסגרת המחקר, בין השאר באמצעות ביצוע גיבויים באופן מאובטח.</w:t>
      </w:r>
    </w:p>
    <w:p w14:paraId="2BE76AF1" w14:textId="77777777" w:rsidR="004E7520" w:rsidRPr="00CB34A4" w:rsidRDefault="004E7520" w:rsidP="00C82727">
      <w:pPr>
        <w:pStyle w:val="ListParagraph"/>
        <w:numPr>
          <w:ilvl w:val="1"/>
          <w:numId w:val="46"/>
        </w:numPr>
      </w:pPr>
      <w:r w:rsidRPr="00CB34A4">
        <w:rPr>
          <w:rtl/>
        </w:rPr>
        <w:t>הגיבויים יישמרו במקום נפרד מהמקור תוך שמירה על רמת אבטחה שהוגדרה במקור עבור אותו חומר.</w:t>
      </w:r>
    </w:p>
    <w:p w14:paraId="255367BB" w14:textId="77777777" w:rsidR="004E7520" w:rsidRPr="00B23C5F" w:rsidRDefault="004E7520" w:rsidP="008460CF">
      <w:pPr>
        <w:pStyle w:val="ListParagraph"/>
        <w:ind w:left="360"/>
        <w:rPr>
          <w:b/>
          <w:bCs/>
          <w:rtl/>
        </w:rPr>
      </w:pPr>
    </w:p>
    <w:p w14:paraId="0BBF3772" w14:textId="77777777" w:rsidR="004E7520" w:rsidRPr="008460CF" w:rsidRDefault="004E7520" w:rsidP="00C82727">
      <w:pPr>
        <w:pStyle w:val="ListParagraph"/>
        <w:numPr>
          <w:ilvl w:val="0"/>
          <w:numId w:val="46"/>
        </w:numPr>
        <w:rPr>
          <w:b/>
          <w:bCs/>
          <w:u w:val="single"/>
          <w:rtl/>
        </w:rPr>
      </w:pPr>
      <w:r w:rsidRPr="008460CF">
        <w:rPr>
          <w:b/>
          <w:bCs/>
          <w:u w:val="single"/>
          <w:rtl/>
        </w:rPr>
        <w:t xml:space="preserve">ניהול הרשאות גישה </w:t>
      </w:r>
    </w:p>
    <w:p w14:paraId="4DFDB88B" w14:textId="77777777" w:rsidR="004E7520" w:rsidRPr="008460CF" w:rsidRDefault="004E7520" w:rsidP="00C82727">
      <w:pPr>
        <w:pStyle w:val="ListParagraph"/>
        <w:numPr>
          <w:ilvl w:val="1"/>
          <w:numId w:val="46"/>
        </w:numPr>
      </w:pPr>
      <w:r w:rsidRPr="008460CF">
        <w:rPr>
          <w:rtl/>
        </w:rPr>
        <w:t>החוקר מתחייב שגישה למערכות המידע ו/או מאגרי המידע תהיה מבוססת על בסיס הצורך לדעת (</w:t>
      </w:r>
      <w:r w:rsidRPr="008460CF">
        <w:t>need to know</w:t>
      </w:r>
      <w:r w:rsidRPr="008460CF">
        <w:rPr>
          <w:rtl/>
        </w:rPr>
        <w:t>) ולא תורשה גישה מעבר לנדרש לצורך מילוי התפקיד.</w:t>
      </w:r>
    </w:p>
    <w:p w14:paraId="199D8D28" w14:textId="77777777" w:rsidR="004E7520" w:rsidRPr="008460CF" w:rsidRDefault="004E7520" w:rsidP="00C82727">
      <w:pPr>
        <w:pStyle w:val="ListParagraph"/>
        <w:numPr>
          <w:ilvl w:val="1"/>
          <w:numId w:val="46"/>
        </w:numPr>
        <w:rPr>
          <w:rtl/>
        </w:rPr>
      </w:pPr>
      <w:r w:rsidRPr="008460CF">
        <w:rPr>
          <w:rtl/>
        </w:rPr>
        <w:t>החוקר מתחייב לקיים מערכת ההזדהות אשר תאפשר רק למשתמשים מורשים לגשת למידע.</w:t>
      </w:r>
    </w:p>
    <w:p w14:paraId="5586FA02" w14:textId="77777777" w:rsidR="008460CF" w:rsidRDefault="008460CF" w:rsidP="008460CF">
      <w:pPr>
        <w:pStyle w:val="ListParagraph"/>
        <w:ind w:left="360"/>
        <w:rPr>
          <w:b/>
          <w:bCs/>
          <w:u w:val="single"/>
        </w:rPr>
      </w:pPr>
    </w:p>
    <w:p w14:paraId="59E22872" w14:textId="04EEBAF5" w:rsidR="004E7520" w:rsidRPr="008460CF" w:rsidRDefault="004E7520" w:rsidP="00C82727">
      <w:pPr>
        <w:pStyle w:val="ListParagraph"/>
        <w:numPr>
          <w:ilvl w:val="0"/>
          <w:numId w:val="46"/>
        </w:numPr>
        <w:rPr>
          <w:b/>
          <w:bCs/>
          <w:u w:val="single"/>
        </w:rPr>
      </w:pPr>
      <w:r w:rsidRPr="008460CF">
        <w:rPr>
          <w:b/>
          <w:bCs/>
          <w:u w:val="single"/>
          <w:rtl/>
        </w:rPr>
        <w:t xml:space="preserve">תיעוד ובקרה  </w:t>
      </w:r>
    </w:p>
    <w:p w14:paraId="54368DBB" w14:textId="77777777" w:rsidR="004E7520" w:rsidRPr="008460CF" w:rsidRDefault="004E7520" w:rsidP="00C82727">
      <w:pPr>
        <w:pStyle w:val="ListParagraph"/>
        <w:numPr>
          <w:ilvl w:val="1"/>
          <w:numId w:val="46"/>
        </w:numPr>
        <w:rPr>
          <w:rtl/>
        </w:rPr>
      </w:pPr>
      <w:r w:rsidRPr="008460CF">
        <w:rPr>
          <w:rtl/>
        </w:rPr>
        <w:t>החוקר</w:t>
      </w:r>
      <w:r w:rsidRPr="008460CF">
        <w:t>/</w:t>
      </w:r>
      <w:r w:rsidRPr="008460CF">
        <w:rPr>
          <w:rtl/>
        </w:rPr>
        <w:t>ת מתחייב</w:t>
      </w:r>
      <w:r w:rsidRPr="008460CF">
        <w:t>/</w:t>
      </w:r>
      <w:r w:rsidRPr="008460CF">
        <w:rPr>
          <w:rtl/>
        </w:rPr>
        <w:t>ת לנהל מנגנון תיעוד אוטומטי שיאפשר בקרה וביקורת על מערכות שניגשות למאגרי המידע, בכל פניה למערכת ולרשומות במאגר יירשמו כל הנתונים הבאים: זהות המשתמש, התאריך והשעה של ניסיון הגישה, רכיב המערכת שאליו בוצע ניסיון הגישה, סוג הגישה, היקפה, והאם הגישה אושרה או נדחתה.</w:t>
      </w:r>
    </w:p>
    <w:p w14:paraId="4BE8237D" w14:textId="06741808" w:rsidR="004E7520" w:rsidRPr="008460CF" w:rsidRDefault="004E7520" w:rsidP="00C82727">
      <w:pPr>
        <w:pStyle w:val="ListParagraph"/>
        <w:numPr>
          <w:ilvl w:val="1"/>
          <w:numId w:val="46"/>
        </w:numPr>
      </w:pPr>
      <w:r w:rsidRPr="008460CF">
        <w:rPr>
          <w:rtl/>
        </w:rPr>
        <w:t xml:space="preserve">מיפוי הנתונים שיאספו במסדרת המחקר - יש לבצע מיפוי של הנתונים אשר יאספו במסגרת המחקר ולהגיש את נספח </w:t>
      </w:r>
      <w:r w:rsidR="007F2741">
        <w:rPr>
          <w:rFonts w:hint="cs"/>
          <w:rtl/>
        </w:rPr>
        <w:t>ה</w:t>
      </w:r>
      <w:r w:rsidR="00AD780B">
        <w:rPr>
          <w:rFonts w:hint="cs"/>
          <w:rtl/>
        </w:rPr>
        <w:t>/א</w:t>
      </w:r>
      <w:r w:rsidRPr="008460CF">
        <w:rPr>
          <w:rtl/>
        </w:rPr>
        <w:t>׳ המצורף למסמך זה.</w:t>
      </w:r>
    </w:p>
    <w:p w14:paraId="3C6954B3" w14:textId="0182E933" w:rsidR="004E7520" w:rsidRPr="00B23C5F" w:rsidRDefault="004E7520" w:rsidP="00C82727">
      <w:pPr>
        <w:pStyle w:val="ListParagraph"/>
        <w:numPr>
          <w:ilvl w:val="0"/>
          <w:numId w:val="46"/>
        </w:numPr>
        <w:rPr>
          <w:b/>
          <w:bCs/>
        </w:rPr>
      </w:pPr>
      <w:r w:rsidRPr="00B23C5F">
        <w:rPr>
          <w:rFonts w:hint="cs"/>
          <w:b/>
          <w:bCs/>
          <w:rtl/>
        </w:rPr>
        <w:lastRenderedPageBreak/>
        <w:t>סיום התקשרות</w:t>
      </w:r>
    </w:p>
    <w:p w14:paraId="2FE33477" w14:textId="77777777" w:rsidR="004E7520" w:rsidRPr="008460CF" w:rsidRDefault="004E7520" w:rsidP="00C82727">
      <w:pPr>
        <w:pStyle w:val="ListParagraph"/>
        <w:numPr>
          <w:ilvl w:val="1"/>
          <w:numId w:val="46"/>
        </w:numPr>
      </w:pPr>
      <w:r w:rsidRPr="008460CF">
        <w:rPr>
          <w:rFonts w:hint="cs"/>
          <w:rtl/>
        </w:rPr>
        <w:t xml:space="preserve">עם סיום ההתקשרות, החוקר ימסור למשרד החינוך גיבוי מלא, בפורמט סטנדרטי של כל המידע המאוחסן, כל מצע מידע נייד (כגון מדיה אופטית, קלטת, כרטיס זיכרון, </w:t>
      </w:r>
      <w:proofErr w:type="spellStart"/>
      <w:r w:rsidRPr="008460CF">
        <w:t>FlashDrive</w:t>
      </w:r>
      <w:proofErr w:type="spellEnd"/>
      <w:r w:rsidRPr="008460CF">
        <w:rPr>
          <w:rFonts w:hint="cs"/>
          <w:rtl/>
        </w:rPr>
        <w:t xml:space="preserve"> וכו') וכן כל מקור וההעתק של הדוחות והרישומים הסופיים שהופקו לשם מתן מענה לקול קורא. מיד לאחר אישור משרד החינוך על תקינות המידע שהתקבל, ובכפוף להוראת הדין, ישמיד החוקר את כלל החומרים שיוותרו בידיו ויבצע מחיקה מלאה (</w:t>
      </w:r>
      <w:r w:rsidRPr="008460CF">
        <w:t>Wipe</w:t>
      </w:r>
      <w:r w:rsidRPr="008460CF">
        <w:rPr>
          <w:rFonts w:hint="cs"/>
          <w:rtl/>
        </w:rPr>
        <w:t>) של כלל נתוני משרד החינוך שברשותו.</w:t>
      </w:r>
    </w:p>
    <w:p w14:paraId="3A60801D" w14:textId="77777777" w:rsidR="004E7520" w:rsidRPr="000D53B3" w:rsidRDefault="004E7520" w:rsidP="004E7520">
      <w:pPr>
        <w:rPr>
          <w:rFonts w:ascii="David" w:hAnsi="David"/>
          <w:szCs w:val="24"/>
        </w:rPr>
      </w:pPr>
    </w:p>
    <w:p w14:paraId="231FABEF" w14:textId="3125A668" w:rsidR="004E7520" w:rsidRDefault="004E7520" w:rsidP="004E7520">
      <w:pPr>
        <w:spacing w:line="360" w:lineRule="auto"/>
        <w:rPr>
          <w:rFonts w:ascii="David" w:hAnsi="David"/>
          <w:szCs w:val="24"/>
          <w:rtl/>
        </w:rPr>
      </w:pPr>
    </w:p>
    <w:p w14:paraId="0C6DA905" w14:textId="77777777" w:rsidR="008460CF" w:rsidRPr="00E36918" w:rsidRDefault="008460CF" w:rsidP="004E7520">
      <w:pPr>
        <w:spacing w:line="360" w:lineRule="auto"/>
        <w:rPr>
          <w:rFonts w:ascii="David" w:hAnsi="David"/>
          <w:szCs w:val="24"/>
          <w:rtl/>
        </w:rPr>
      </w:pPr>
    </w:p>
    <w:p w14:paraId="4FF13557" w14:textId="77777777" w:rsidR="004E7520" w:rsidRPr="00E36918" w:rsidRDefault="004E7520" w:rsidP="004E7520">
      <w:pPr>
        <w:ind w:right="270"/>
        <w:rPr>
          <w:rFonts w:ascii="David" w:hAnsi="David"/>
          <w:szCs w:val="24"/>
          <w:rtl/>
        </w:rPr>
      </w:pPr>
      <w:r w:rsidRPr="00E36918">
        <w:rPr>
          <w:rFonts w:ascii="David" w:hAnsi="David"/>
          <w:szCs w:val="24"/>
          <w:rtl/>
        </w:rPr>
        <w:t>הצהרת החוקר</w:t>
      </w:r>
      <w:r w:rsidRPr="00E36918">
        <w:rPr>
          <w:rFonts w:ascii="David" w:hAnsi="David"/>
          <w:szCs w:val="24"/>
        </w:rPr>
        <w:t>/</w:t>
      </w:r>
      <w:r w:rsidRPr="00E36918">
        <w:rPr>
          <w:rFonts w:ascii="David" w:hAnsi="David"/>
          <w:szCs w:val="24"/>
          <w:rtl/>
        </w:rPr>
        <w:t>חוקרת:</w:t>
      </w:r>
    </w:p>
    <w:p w14:paraId="73981DEC" w14:textId="77777777" w:rsidR="004E7520" w:rsidRPr="00E36918" w:rsidRDefault="004E7520" w:rsidP="004E7520">
      <w:pPr>
        <w:rPr>
          <w:rFonts w:ascii="David" w:hAnsi="David"/>
          <w:szCs w:val="24"/>
          <w:rtl/>
        </w:rPr>
      </w:pPr>
    </w:p>
    <w:p w14:paraId="2DC0E657" w14:textId="77777777" w:rsidR="004E7520" w:rsidRPr="00E36918" w:rsidRDefault="004E7520" w:rsidP="004E7520">
      <w:pPr>
        <w:rPr>
          <w:rFonts w:ascii="David" w:hAnsi="David"/>
          <w:szCs w:val="24"/>
          <w:rtl/>
        </w:rPr>
      </w:pPr>
      <w:r w:rsidRPr="00E36918">
        <w:rPr>
          <w:rFonts w:ascii="David" w:hAnsi="David"/>
          <w:szCs w:val="24"/>
          <w:rtl/>
        </w:rPr>
        <w:t>אני  מאשר</w:t>
      </w:r>
      <w:r w:rsidRPr="00E36918">
        <w:rPr>
          <w:rFonts w:ascii="David" w:hAnsi="David"/>
          <w:szCs w:val="24"/>
        </w:rPr>
        <w:t>/</w:t>
      </w:r>
      <w:r w:rsidRPr="00E36918">
        <w:rPr>
          <w:rFonts w:ascii="David" w:hAnsi="David"/>
          <w:szCs w:val="24"/>
          <w:rtl/>
        </w:rPr>
        <w:t>ת בזאת כי הדרישות המפורטות בנספח זה ייושמו  במלואן על המידע המבוקש.</w:t>
      </w:r>
    </w:p>
    <w:p w14:paraId="5C5157F8" w14:textId="77777777" w:rsidR="004E7520" w:rsidRPr="00E36918" w:rsidRDefault="004E7520" w:rsidP="004E7520">
      <w:pPr>
        <w:rPr>
          <w:rFonts w:ascii="David" w:hAnsi="David"/>
          <w:szCs w:val="24"/>
          <w:rtl/>
        </w:rPr>
      </w:pPr>
    </w:p>
    <w:p w14:paraId="37A8A00F" w14:textId="77777777" w:rsidR="004E7520" w:rsidRPr="00E36918" w:rsidRDefault="004E7520" w:rsidP="004E7520">
      <w:pPr>
        <w:rPr>
          <w:rFonts w:ascii="David" w:hAnsi="David"/>
          <w:szCs w:val="24"/>
          <w:rtl/>
          <w:lang w:eastAsia="en-US"/>
        </w:rPr>
      </w:pPr>
      <w:r w:rsidRPr="00E36918">
        <w:rPr>
          <w:rFonts w:ascii="David" w:hAnsi="David"/>
          <w:szCs w:val="24"/>
          <w:rtl/>
        </w:rPr>
        <w:t>שם החוקר</w:t>
      </w:r>
      <w:r w:rsidRPr="00E36918">
        <w:rPr>
          <w:rFonts w:ascii="David" w:hAnsi="David"/>
          <w:szCs w:val="24"/>
        </w:rPr>
        <w:t>/</w:t>
      </w:r>
      <w:r w:rsidRPr="00E36918">
        <w:rPr>
          <w:rFonts w:ascii="David" w:hAnsi="David"/>
          <w:szCs w:val="24"/>
          <w:rtl/>
        </w:rPr>
        <w:t>ת  _______________________  חתימה: ___________________</w:t>
      </w:r>
      <w:r w:rsidRPr="00E36918">
        <w:rPr>
          <w:rFonts w:ascii="David" w:hAnsi="David"/>
          <w:szCs w:val="24"/>
          <w:rtl/>
          <w:lang w:eastAsia="en-US"/>
        </w:rPr>
        <w:t xml:space="preserve">  </w:t>
      </w:r>
    </w:p>
    <w:p w14:paraId="5B11268E" w14:textId="77777777" w:rsidR="004E7520" w:rsidRPr="00E36918" w:rsidRDefault="004E7520" w:rsidP="004E7520">
      <w:pPr>
        <w:rPr>
          <w:rFonts w:ascii="David" w:hAnsi="David"/>
          <w:szCs w:val="24"/>
          <w:rtl/>
          <w:lang w:eastAsia="en-US"/>
        </w:rPr>
      </w:pPr>
    </w:p>
    <w:p w14:paraId="3C00FDE3" w14:textId="77777777" w:rsidR="004E7520" w:rsidRPr="00E36918" w:rsidRDefault="004E7520" w:rsidP="004E7520">
      <w:pPr>
        <w:rPr>
          <w:rFonts w:ascii="David" w:hAnsi="David"/>
          <w:szCs w:val="24"/>
          <w:rtl/>
          <w:lang w:eastAsia="en-US"/>
        </w:rPr>
      </w:pPr>
      <w:r w:rsidRPr="00E36918">
        <w:rPr>
          <w:rFonts w:ascii="David" w:hAnsi="David"/>
          <w:szCs w:val="24"/>
          <w:rtl/>
          <w:lang w:eastAsia="en-US"/>
        </w:rPr>
        <w:t>תאריך  _______________</w:t>
      </w:r>
    </w:p>
    <w:p w14:paraId="0D18C150" w14:textId="77777777" w:rsidR="004E7520" w:rsidRPr="00E36918" w:rsidRDefault="004E7520" w:rsidP="004E7520">
      <w:pPr>
        <w:pStyle w:val="xmsonormal"/>
        <w:shd w:val="clear" w:color="auto" w:fill="FFFFFF"/>
        <w:bidi/>
        <w:spacing w:before="0" w:beforeAutospacing="0" w:after="0" w:afterAutospacing="0"/>
        <w:rPr>
          <w:rFonts w:ascii="David" w:hAnsi="David" w:cs="David"/>
          <w:rtl/>
          <w:lang w:eastAsia="he-IL"/>
        </w:rPr>
      </w:pPr>
    </w:p>
    <w:p w14:paraId="09BCD75C" w14:textId="7A671C17" w:rsidR="004E7520" w:rsidRDefault="004E7520" w:rsidP="004E7520">
      <w:pPr>
        <w:pStyle w:val="xmsonormal"/>
        <w:shd w:val="clear" w:color="auto" w:fill="FFFFFF"/>
        <w:bidi/>
        <w:spacing w:before="0" w:beforeAutospacing="0" w:after="0" w:afterAutospacing="0"/>
        <w:rPr>
          <w:rFonts w:ascii="David" w:hAnsi="David" w:cs="David"/>
          <w:rtl/>
          <w:lang w:eastAsia="he-IL"/>
        </w:rPr>
      </w:pPr>
    </w:p>
    <w:p w14:paraId="60AD88E7" w14:textId="7C69EB25" w:rsidR="008460CF" w:rsidRDefault="008460CF" w:rsidP="008460CF">
      <w:pPr>
        <w:pStyle w:val="xmsonormal"/>
        <w:shd w:val="clear" w:color="auto" w:fill="FFFFFF"/>
        <w:bidi/>
        <w:spacing w:before="0" w:beforeAutospacing="0" w:after="0" w:afterAutospacing="0"/>
        <w:rPr>
          <w:rFonts w:ascii="David" w:hAnsi="David" w:cs="David"/>
          <w:rtl/>
          <w:lang w:eastAsia="he-IL"/>
        </w:rPr>
      </w:pPr>
    </w:p>
    <w:p w14:paraId="066ED37F" w14:textId="77777777" w:rsidR="008460CF" w:rsidRPr="00E36918" w:rsidRDefault="008460CF" w:rsidP="008460CF">
      <w:pPr>
        <w:pStyle w:val="xmsonormal"/>
        <w:shd w:val="clear" w:color="auto" w:fill="FFFFFF"/>
        <w:bidi/>
        <w:spacing w:before="0" w:beforeAutospacing="0" w:after="0" w:afterAutospacing="0"/>
        <w:rPr>
          <w:rFonts w:ascii="David" w:hAnsi="David" w:cs="David"/>
          <w:lang w:eastAsia="he-IL"/>
        </w:rPr>
      </w:pPr>
    </w:p>
    <w:p w14:paraId="183C19DC" w14:textId="69EDF692" w:rsidR="004E7520" w:rsidRPr="00E36918" w:rsidRDefault="004E7520" w:rsidP="004E7520">
      <w:pPr>
        <w:bidi w:val="0"/>
        <w:jc w:val="center"/>
        <w:rPr>
          <w:rFonts w:ascii="David" w:hAnsi="David"/>
          <w:szCs w:val="24"/>
        </w:rPr>
      </w:pPr>
      <w:r w:rsidRPr="00E36918">
        <w:rPr>
          <w:rFonts w:ascii="David" w:hAnsi="David" w:hint="cs"/>
          <w:b/>
          <w:bCs/>
          <w:sz w:val="26"/>
          <w:szCs w:val="26"/>
          <w:u w:val="single"/>
          <w:rtl/>
        </w:rPr>
        <w:t>תיאור המידע שנאסף במסגרת המחקר</w:t>
      </w:r>
      <w:r>
        <w:rPr>
          <w:rFonts w:ascii="David" w:hAnsi="David" w:hint="cs"/>
          <w:b/>
          <w:bCs/>
          <w:sz w:val="26"/>
          <w:szCs w:val="26"/>
          <w:u w:val="single"/>
          <w:rtl/>
        </w:rPr>
        <w:t xml:space="preserve"> (נספח </w:t>
      </w:r>
      <w:r w:rsidR="007F2741">
        <w:rPr>
          <w:rFonts w:ascii="David" w:hAnsi="David" w:hint="cs"/>
          <w:b/>
          <w:bCs/>
          <w:sz w:val="26"/>
          <w:szCs w:val="26"/>
          <w:u w:val="single"/>
          <w:rtl/>
        </w:rPr>
        <w:t>ה</w:t>
      </w:r>
      <w:r w:rsidR="00AD780B">
        <w:rPr>
          <w:rFonts w:ascii="David" w:hAnsi="David" w:hint="cs"/>
          <w:b/>
          <w:bCs/>
          <w:sz w:val="26"/>
          <w:szCs w:val="26"/>
          <w:u w:val="single"/>
          <w:rtl/>
        </w:rPr>
        <w:t>/</w:t>
      </w:r>
      <w:r>
        <w:rPr>
          <w:rFonts w:ascii="David" w:hAnsi="David" w:hint="cs"/>
          <w:b/>
          <w:bCs/>
          <w:sz w:val="26"/>
          <w:szCs w:val="26"/>
          <w:u w:val="single"/>
          <w:rtl/>
        </w:rPr>
        <w:t>א')</w:t>
      </w:r>
    </w:p>
    <w:p w14:paraId="54B8D7B3" w14:textId="77777777" w:rsidR="004E7520" w:rsidRPr="00E36918" w:rsidRDefault="004E7520" w:rsidP="004E7520">
      <w:pPr>
        <w:rPr>
          <w:rFonts w:ascii="David" w:hAnsi="David"/>
          <w:sz w:val="26"/>
          <w:szCs w:val="26"/>
          <w:rtl/>
        </w:rPr>
      </w:pPr>
    </w:p>
    <w:p w14:paraId="5237D281" w14:textId="77777777" w:rsidR="004E7520" w:rsidRPr="008460CF" w:rsidRDefault="004E7520" w:rsidP="004E7520">
      <w:pPr>
        <w:rPr>
          <w:rFonts w:ascii="David" w:hAnsi="David"/>
          <w:szCs w:val="24"/>
          <w:rtl/>
        </w:rPr>
      </w:pPr>
      <w:r w:rsidRPr="008460CF">
        <w:rPr>
          <w:rFonts w:ascii="David" w:hAnsi="David" w:hint="cs"/>
          <w:szCs w:val="24"/>
          <w:rtl/>
        </w:rPr>
        <w:t>שלום רב,</w:t>
      </w:r>
    </w:p>
    <w:p w14:paraId="42938EF5" w14:textId="77777777" w:rsidR="004E7520" w:rsidRPr="008460CF" w:rsidRDefault="004E7520" w:rsidP="004E7520">
      <w:pPr>
        <w:rPr>
          <w:rFonts w:ascii="David" w:hAnsi="David"/>
          <w:szCs w:val="24"/>
          <w:rtl/>
        </w:rPr>
      </w:pPr>
    </w:p>
    <w:p w14:paraId="31E01CA7" w14:textId="77777777" w:rsidR="004E7520" w:rsidRPr="008460CF" w:rsidRDefault="004E7520" w:rsidP="004E7520">
      <w:pPr>
        <w:rPr>
          <w:rFonts w:ascii="David" w:hAnsi="David"/>
          <w:szCs w:val="24"/>
          <w:rtl/>
        </w:rPr>
      </w:pPr>
      <w:r w:rsidRPr="008460CF">
        <w:rPr>
          <w:rFonts w:ascii="David" w:hAnsi="David" w:hint="cs"/>
          <w:szCs w:val="24"/>
          <w:rtl/>
        </w:rPr>
        <w:t xml:space="preserve">בחינת רמת הרגישות של המידע נגזרת הן מפרמטרים כמותיים </w:t>
      </w:r>
      <w:r w:rsidRPr="008460CF">
        <w:rPr>
          <w:rFonts w:ascii="David" w:hAnsi="David" w:hint="cs"/>
          <w:szCs w:val="24"/>
        </w:rPr>
        <w:t>)</w:t>
      </w:r>
      <w:r w:rsidRPr="008460CF">
        <w:rPr>
          <w:rFonts w:ascii="David" w:hAnsi="David" w:hint="cs"/>
          <w:szCs w:val="24"/>
          <w:rtl/>
        </w:rPr>
        <w:t>כגון מספר נושאי המידע, היקף המידע</w:t>
      </w:r>
      <w:r w:rsidRPr="008460CF">
        <w:rPr>
          <w:rFonts w:ascii="David" w:hAnsi="David" w:hint="cs"/>
          <w:szCs w:val="24"/>
        </w:rPr>
        <w:t xml:space="preserve">, </w:t>
      </w:r>
      <w:r w:rsidRPr="008460CF">
        <w:rPr>
          <w:rFonts w:ascii="David" w:hAnsi="David" w:hint="cs"/>
          <w:szCs w:val="24"/>
          <w:rtl/>
        </w:rPr>
        <w:t>מספר בעלי הרשאת הגישה למידע</w:t>
      </w:r>
      <w:r w:rsidRPr="008460CF">
        <w:rPr>
          <w:rFonts w:ascii="David" w:hAnsi="David" w:hint="cs"/>
          <w:szCs w:val="24"/>
        </w:rPr>
        <w:t>(</w:t>
      </w:r>
      <w:r w:rsidRPr="008460CF">
        <w:rPr>
          <w:rFonts w:ascii="David" w:hAnsi="David" w:hint="cs"/>
          <w:szCs w:val="24"/>
          <w:rtl/>
        </w:rPr>
        <w:t xml:space="preserve">, והן מפרמטרים מהותיים </w:t>
      </w:r>
      <w:r w:rsidRPr="008460CF">
        <w:rPr>
          <w:rFonts w:ascii="David" w:hAnsi="David" w:hint="cs"/>
          <w:szCs w:val="24"/>
        </w:rPr>
        <w:t>)</w:t>
      </w:r>
      <w:r w:rsidRPr="008460CF">
        <w:rPr>
          <w:rFonts w:ascii="David" w:hAnsi="David" w:hint="cs"/>
          <w:szCs w:val="24"/>
          <w:rtl/>
        </w:rPr>
        <w:t>כגון סוג המידע)</w:t>
      </w:r>
      <w:r w:rsidRPr="008460CF">
        <w:rPr>
          <w:rFonts w:ascii="David" w:hAnsi="David" w:hint="cs"/>
          <w:szCs w:val="24"/>
        </w:rPr>
        <w:t>.</w:t>
      </w:r>
    </w:p>
    <w:p w14:paraId="7DB80FBA" w14:textId="77777777" w:rsidR="004E7520" w:rsidRPr="008460CF" w:rsidRDefault="004E7520" w:rsidP="004E7520">
      <w:pPr>
        <w:rPr>
          <w:rFonts w:ascii="David" w:hAnsi="David"/>
          <w:szCs w:val="24"/>
        </w:rPr>
      </w:pPr>
      <w:r w:rsidRPr="008460CF">
        <w:rPr>
          <w:rFonts w:ascii="David" w:hAnsi="David" w:hint="cs"/>
          <w:szCs w:val="24"/>
          <w:rtl/>
        </w:rPr>
        <w:t>בהתאם לחוק הגנת הפרטיות יש למפות את המידע הפרטי אשר נאסף במסגרת המחקר וכן לוודא את קיום חובת אבטחת המידע</w:t>
      </w:r>
      <w:r w:rsidRPr="008460CF">
        <w:rPr>
          <w:rFonts w:ascii="David" w:hAnsi="David" w:hint="cs"/>
          <w:szCs w:val="24"/>
        </w:rPr>
        <w:t>.</w:t>
      </w:r>
    </w:p>
    <w:p w14:paraId="19404357" w14:textId="77777777" w:rsidR="004E7520" w:rsidRPr="008460CF" w:rsidRDefault="004E7520" w:rsidP="004E7520">
      <w:pPr>
        <w:rPr>
          <w:rFonts w:ascii="David" w:hAnsi="David"/>
          <w:szCs w:val="24"/>
          <w:rtl/>
        </w:rPr>
      </w:pPr>
    </w:p>
    <w:p w14:paraId="51642251" w14:textId="77777777" w:rsidR="004E7520" w:rsidRPr="008460CF" w:rsidRDefault="004E7520" w:rsidP="00C82727">
      <w:pPr>
        <w:pStyle w:val="ListParagraph"/>
        <w:numPr>
          <w:ilvl w:val="0"/>
          <w:numId w:val="47"/>
        </w:numPr>
        <w:spacing w:after="160" w:line="259" w:lineRule="auto"/>
        <w:ind w:left="369" w:hanging="426"/>
        <w:contextualSpacing/>
        <w:rPr>
          <w:rFonts w:ascii="David" w:hAnsi="David"/>
        </w:rPr>
      </w:pPr>
      <w:r w:rsidRPr="008460CF">
        <w:rPr>
          <w:rFonts w:ascii="David" w:hAnsi="David" w:hint="cs"/>
          <w:rtl/>
        </w:rPr>
        <w:t>האם המידע יכול להתאחסן על תשתיות משרד החינוך ולא אצל החוקר?   כן</w:t>
      </w:r>
      <w:r w:rsidRPr="008460CF">
        <w:rPr>
          <w:rFonts w:ascii="David" w:hAnsi="David"/>
        </w:rPr>
        <w:t>/</w:t>
      </w:r>
      <w:r w:rsidRPr="008460CF">
        <w:rPr>
          <w:rFonts w:ascii="David" w:hAnsi="David" w:hint="cs"/>
          <w:rtl/>
        </w:rPr>
        <w:t>לא</w:t>
      </w:r>
    </w:p>
    <w:p w14:paraId="098562BC" w14:textId="77777777" w:rsidR="004E7520" w:rsidRPr="008460CF" w:rsidRDefault="004E7520" w:rsidP="004E7520">
      <w:pPr>
        <w:spacing w:after="160" w:line="259" w:lineRule="auto"/>
        <w:rPr>
          <w:rFonts w:ascii="David" w:hAnsi="David"/>
          <w:szCs w:val="24"/>
        </w:rPr>
      </w:pPr>
      <w:r w:rsidRPr="008460CF">
        <w:rPr>
          <w:rFonts w:ascii="David" w:hAnsi="David" w:hint="cs"/>
          <w:szCs w:val="24"/>
          <w:rtl/>
        </w:rPr>
        <w:t>במידה והתשובה שלילית יש לפרט את מערכות המידע באמצעותן יבוצעו תהליכי איסוף, העברת ושמירת הנתונים:</w:t>
      </w:r>
    </w:p>
    <w:p w14:paraId="5D296996" w14:textId="77777777" w:rsidR="004E7520" w:rsidRPr="008460CF" w:rsidRDefault="004E7520" w:rsidP="00F5262F">
      <w:pPr>
        <w:pStyle w:val="ListParagraph"/>
        <w:rPr>
          <w:rFonts w:ascii="David" w:hAnsi="David"/>
          <w:rtl/>
        </w:rPr>
      </w:pPr>
      <w:r w:rsidRPr="008460CF">
        <w:rPr>
          <w:rFonts w:ascii="David" w:hAnsi="David" w:hint="cs"/>
          <w:rtl/>
        </w:rPr>
        <w:t>_________________________________________________________</w:t>
      </w:r>
    </w:p>
    <w:p w14:paraId="18C48E8A" w14:textId="77777777" w:rsidR="004E7520" w:rsidRPr="008460CF" w:rsidRDefault="004E7520" w:rsidP="00F5262F">
      <w:pPr>
        <w:pStyle w:val="ListParagraph"/>
        <w:rPr>
          <w:rFonts w:ascii="David" w:hAnsi="David"/>
          <w:rtl/>
        </w:rPr>
      </w:pPr>
      <w:r w:rsidRPr="008460CF">
        <w:rPr>
          <w:rFonts w:ascii="David" w:hAnsi="David" w:hint="cs"/>
          <w:rtl/>
        </w:rPr>
        <w:t>_________________________________________________________</w:t>
      </w:r>
    </w:p>
    <w:p w14:paraId="479CFEF4" w14:textId="77777777" w:rsidR="004E7520" w:rsidRPr="008460CF" w:rsidRDefault="004E7520" w:rsidP="00F5262F">
      <w:pPr>
        <w:pStyle w:val="ListParagraph"/>
        <w:rPr>
          <w:rFonts w:ascii="David" w:hAnsi="David"/>
        </w:rPr>
      </w:pPr>
      <w:r w:rsidRPr="008460CF">
        <w:rPr>
          <w:rFonts w:ascii="David" w:hAnsi="David" w:hint="cs"/>
          <w:rtl/>
        </w:rPr>
        <w:t>_________________________________________________________</w:t>
      </w:r>
    </w:p>
    <w:p w14:paraId="6CEDA0AB" w14:textId="77777777" w:rsidR="004E7520" w:rsidRPr="008460CF" w:rsidRDefault="004E7520" w:rsidP="004E7520">
      <w:pPr>
        <w:rPr>
          <w:rFonts w:ascii="David" w:hAnsi="David"/>
          <w:szCs w:val="24"/>
          <w:rtl/>
        </w:rPr>
      </w:pPr>
    </w:p>
    <w:p w14:paraId="7339ABA4" w14:textId="77777777" w:rsidR="004E7520" w:rsidRPr="008460CF" w:rsidRDefault="004E7520" w:rsidP="00C82727">
      <w:pPr>
        <w:pStyle w:val="ListParagraph"/>
        <w:numPr>
          <w:ilvl w:val="0"/>
          <w:numId w:val="47"/>
        </w:numPr>
        <w:spacing w:after="160" w:line="259" w:lineRule="auto"/>
        <w:ind w:left="369" w:hanging="426"/>
        <w:contextualSpacing/>
        <w:rPr>
          <w:rFonts w:ascii="David" w:hAnsi="David"/>
          <w:rtl/>
        </w:rPr>
      </w:pPr>
      <w:r w:rsidRPr="008460CF">
        <w:rPr>
          <w:rFonts w:ascii="David" w:hAnsi="David" w:hint="cs"/>
          <w:rtl/>
        </w:rPr>
        <w:t>יש לפרט בטבלה:</w:t>
      </w:r>
    </w:p>
    <w:p w14:paraId="067AA599" w14:textId="77777777" w:rsidR="004E7520" w:rsidRPr="008460CF" w:rsidRDefault="004E7520" w:rsidP="00C82727">
      <w:pPr>
        <w:pStyle w:val="ListParagraph"/>
        <w:numPr>
          <w:ilvl w:val="0"/>
          <w:numId w:val="48"/>
        </w:numPr>
        <w:spacing w:after="160" w:line="360" w:lineRule="auto"/>
        <w:contextualSpacing/>
        <w:rPr>
          <w:rFonts w:ascii="David" w:hAnsi="David"/>
        </w:rPr>
      </w:pPr>
      <w:r w:rsidRPr="008460CF">
        <w:rPr>
          <w:rFonts w:ascii="David" w:hAnsi="David" w:hint="cs"/>
          <w:rtl/>
        </w:rPr>
        <w:t>נתונים שנאספים במסגרת המחקר.</w:t>
      </w:r>
    </w:p>
    <w:p w14:paraId="2A2F8B2B" w14:textId="77777777" w:rsidR="004E7520" w:rsidRPr="008460CF" w:rsidRDefault="004E7520" w:rsidP="00C82727">
      <w:pPr>
        <w:pStyle w:val="ListParagraph"/>
        <w:numPr>
          <w:ilvl w:val="0"/>
          <w:numId w:val="48"/>
        </w:numPr>
        <w:spacing w:after="160" w:line="360" w:lineRule="auto"/>
        <w:contextualSpacing/>
        <w:rPr>
          <w:rFonts w:ascii="David" w:hAnsi="David"/>
        </w:rPr>
      </w:pPr>
      <w:r w:rsidRPr="008460CF">
        <w:rPr>
          <w:rFonts w:ascii="David" w:hAnsi="David" w:hint="cs"/>
          <w:rtl/>
        </w:rPr>
        <w:t>כמויות</w:t>
      </w:r>
    </w:p>
    <w:p w14:paraId="7CFAA704" w14:textId="274A9B93" w:rsidR="004E7520" w:rsidRDefault="004E7520" w:rsidP="00C82727">
      <w:pPr>
        <w:pStyle w:val="ListParagraph"/>
        <w:numPr>
          <w:ilvl w:val="0"/>
          <w:numId w:val="48"/>
        </w:numPr>
        <w:spacing w:after="160" w:line="360" w:lineRule="auto"/>
        <w:contextualSpacing/>
        <w:rPr>
          <w:rFonts w:ascii="David" w:hAnsi="David"/>
        </w:rPr>
      </w:pPr>
      <w:r w:rsidRPr="008460CF">
        <w:rPr>
          <w:rFonts w:ascii="David" w:hAnsi="David" w:hint="cs"/>
          <w:rtl/>
        </w:rPr>
        <w:t xml:space="preserve">מקור המידע </w:t>
      </w:r>
    </w:p>
    <w:tbl>
      <w:tblPr>
        <w:tblStyle w:val="GridTable1Light-Accent2"/>
        <w:bidiVisual/>
        <w:tblW w:w="0" w:type="auto"/>
        <w:tblLook w:val="04A0" w:firstRow="1" w:lastRow="0" w:firstColumn="1" w:lastColumn="0" w:noHBand="0" w:noVBand="1"/>
      </w:tblPr>
      <w:tblGrid>
        <w:gridCol w:w="2760"/>
        <w:gridCol w:w="2770"/>
        <w:gridCol w:w="2767"/>
      </w:tblGrid>
      <w:tr w:rsidR="004E7520" w:rsidRPr="00E36918" w14:paraId="0EC6BDB5" w14:textId="77777777" w:rsidTr="008460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0" w:type="dxa"/>
          </w:tcPr>
          <w:p w14:paraId="3A26FB50" w14:textId="77777777" w:rsidR="004E7520" w:rsidRPr="00E36918" w:rsidRDefault="004E7520" w:rsidP="00F83FED">
            <w:pPr>
              <w:rPr>
                <w:rFonts w:ascii="David" w:hAnsi="David"/>
                <w:sz w:val="26"/>
                <w:szCs w:val="26"/>
                <w:rtl/>
              </w:rPr>
            </w:pPr>
            <w:r w:rsidRPr="00E36918">
              <w:rPr>
                <w:rFonts w:ascii="David" w:hAnsi="David" w:hint="cs"/>
                <w:sz w:val="26"/>
                <w:szCs w:val="26"/>
                <w:rtl/>
              </w:rPr>
              <w:t>שדה</w:t>
            </w:r>
          </w:p>
        </w:tc>
        <w:tc>
          <w:tcPr>
            <w:tcW w:w="2770" w:type="dxa"/>
          </w:tcPr>
          <w:p w14:paraId="04840FDF" w14:textId="77777777" w:rsidR="004E7520" w:rsidRPr="00E36918" w:rsidRDefault="004E7520" w:rsidP="00F83FED">
            <w:pPr>
              <w:cnfStyle w:val="100000000000" w:firstRow="1" w:lastRow="0" w:firstColumn="0" w:lastColumn="0" w:oddVBand="0" w:evenVBand="0" w:oddHBand="0" w:evenHBand="0" w:firstRowFirstColumn="0" w:firstRowLastColumn="0" w:lastRowFirstColumn="0" w:lastRowLastColumn="0"/>
              <w:rPr>
                <w:rFonts w:ascii="David" w:hAnsi="David"/>
                <w:sz w:val="26"/>
                <w:szCs w:val="26"/>
                <w:rtl/>
              </w:rPr>
            </w:pPr>
            <w:r w:rsidRPr="00E36918">
              <w:rPr>
                <w:rFonts w:ascii="David" w:hAnsi="David" w:hint="cs"/>
                <w:sz w:val="26"/>
                <w:szCs w:val="26"/>
                <w:rtl/>
              </w:rPr>
              <w:t>כמויות   (הערכה)</w:t>
            </w:r>
          </w:p>
        </w:tc>
        <w:tc>
          <w:tcPr>
            <w:tcW w:w="2767" w:type="dxa"/>
          </w:tcPr>
          <w:p w14:paraId="59618F63" w14:textId="77777777" w:rsidR="004E7520" w:rsidRPr="00E36918" w:rsidRDefault="004E7520" w:rsidP="00F83FED">
            <w:pPr>
              <w:cnfStyle w:val="100000000000" w:firstRow="1" w:lastRow="0" w:firstColumn="0" w:lastColumn="0" w:oddVBand="0" w:evenVBand="0" w:oddHBand="0" w:evenHBand="0" w:firstRowFirstColumn="0" w:firstRowLastColumn="0" w:lastRowFirstColumn="0" w:lastRowLastColumn="0"/>
              <w:rPr>
                <w:rFonts w:ascii="David" w:hAnsi="David"/>
                <w:sz w:val="26"/>
                <w:szCs w:val="26"/>
                <w:rtl/>
              </w:rPr>
            </w:pPr>
            <w:r w:rsidRPr="00E36918">
              <w:rPr>
                <w:rFonts w:ascii="David" w:hAnsi="David" w:hint="cs"/>
                <w:sz w:val="26"/>
                <w:szCs w:val="26"/>
                <w:rtl/>
              </w:rPr>
              <w:t>מקור הנתונים</w:t>
            </w:r>
          </w:p>
        </w:tc>
      </w:tr>
      <w:tr w:rsidR="004E7520" w:rsidRPr="00E36918" w14:paraId="784E2058" w14:textId="77777777" w:rsidTr="008460CF">
        <w:tc>
          <w:tcPr>
            <w:cnfStyle w:val="001000000000" w:firstRow="0" w:lastRow="0" w:firstColumn="1" w:lastColumn="0" w:oddVBand="0" w:evenVBand="0" w:oddHBand="0" w:evenHBand="0" w:firstRowFirstColumn="0" w:firstRowLastColumn="0" w:lastRowFirstColumn="0" w:lastRowLastColumn="0"/>
            <w:tcW w:w="2760" w:type="dxa"/>
          </w:tcPr>
          <w:p w14:paraId="79687C14" w14:textId="77777777" w:rsidR="004E7520" w:rsidRPr="00E36918" w:rsidRDefault="004E7520" w:rsidP="00F83FED">
            <w:pPr>
              <w:rPr>
                <w:rFonts w:ascii="David" w:hAnsi="David"/>
                <w:sz w:val="26"/>
                <w:szCs w:val="26"/>
                <w:rtl/>
              </w:rPr>
            </w:pPr>
            <w:r w:rsidRPr="00E36918">
              <w:rPr>
                <w:rFonts w:ascii="David" w:hAnsi="David" w:hint="cs"/>
                <w:sz w:val="26"/>
                <w:szCs w:val="26"/>
                <w:rtl/>
              </w:rPr>
              <w:t>ת.ז     (דוגמא)</w:t>
            </w:r>
          </w:p>
        </w:tc>
        <w:tc>
          <w:tcPr>
            <w:tcW w:w="2770" w:type="dxa"/>
          </w:tcPr>
          <w:p w14:paraId="386CF55D" w14:textId="77777777" w:rsidR="004E7520" w:rsidRPr="00E36918" w:rsidRDefault="004E7520" w:rsidP="00F83FED">
            <w:pPr>
              <w:cnfStyle w:val="000000000000" w:firstRow="0" w:lastRow="0" w:firstColumn="0" w:lastColumn="0" w:oddVBand="0" w:evenVBand="0" w:oddHBand="0" w:evenHBand="0" w:firstRowFirstColumn="0" w:firstRowLastColumn="0" w:lastRowFirstColumn="0" w:lastRowLastColumn="0"/>
              <w:rPr>
                <w:rFonts w:ascii="David" w:hAnsi="David"/>
                <w:sz w:val="26"/>
                <w:szCs w:val="26"/>
                <w:rtl/>
              </w:rPr>
            </w:pPr>
            <w:r w:rsidRPr="00E36918">
              <w:rPr>
                <w:rFonts w:ascii="David" w:hAnsi="David" w:hint="cs"/>
                <w:sz w:val="26"/>
                <w:szCs w:val="26"/>
                <w:rtl/>
              </w:rPr>
              <w:t>100,000</w:t>
            </w:r>
          </w:p>
        </w:tc>
        <w:tc>
          <w:tcPr>
            <w:tcW w:w="2767" w:type="dxa"/>
          </w:tcPr>
          <w:p w14:paraId="470DD26B" w14:textId="77777777" w:rsidR="004E7520" w:rsidRPr="00E36918" w:rsidRDefault="004E7520" w:rsidP="00F83FED">
            <w:pPr>
              <w:cnfStyle w:val="000000000000" w:firstRow="0" w:lastRow="0" w:firstColumn="0" w:lastColumn="0" w:oddVBand="0" w:evenVBand="0" w:oddHBand="0" w:evenHBand="0" w:firstRowFirstColumn="0" w:firstRowLastColumn="0" w:lastRowFirstColumn="0" w:lastRowLastColumn="0"/>
              <w:rPr>
                <w:rFonts w:ascii="David" w:hAnsi="David"/>
                <w:sz w:val="26"/>
                <w:szCs w:val="26"/>
                <w:rtl/>
              </w:rPr>
            </w:pPr>
            <w:r w:rsidRPr="00E36918">
              <w:rPr>
                <w:rFonts w:ascii="David" w:hAnsi="David" w:hint="cs"/>
                <w:sz w:val="26"/>
                <w:szCs w:val="26"/>
                <w:rtl/>
              </w:rPr>
              <w:t>משרד החינוך</w:t>
            </w:r>
          </w:p>
        </w:tc>
      </w:tr>
      <w:tr w:rsidR="004E7520" w:rsidRPr="00E36918" w14:paraId="767FA34A" w14:textId="77777777" w:rsidTr="008460CF">
        <w:tc>
          <w:tcPr>
            <w:cnfStyle w:val="001000000000" w:firstRow="0" w:lastRow="0" w:firstColumn="1" w:lastColumn="0" w:oddVBand="0" w:evenVBand="0" w:oddHBand="0" w:evenHBand="0" w:firstRowFirstColumn="0" w:firstRowLastColumn="0" w:lastRowFirstColumn="0" w:lastRowLastColumn="0"/>
            <w:tcW w:w="2760" w:type="dxa"/>
          </w:tcPr>
          <w:p w14:paraId="683BC920" w14:textId="77777777" w:rsidR="004E7520" w:rsidRPr="00E36918" w:rsidRDefault="004E7520" w:rsidP="00F83FED">
            <w:pPr>
              <w:rPr>
                <w:rFonts w:ascii="David" w:hAnsi="David"/>
                <w:sz w:val="26"/>
                <w:szCs w:val="26"/>
                <w:rtl/>
              </w:rPr>
            </w:pPr>
            <w:r w:rsidRPr="00E36918">
              <w:rPr>
                <w:rFonts w:ascii="David" w:hAnsi="David" w:hint="cs"/>
                <w:sz w:val="26"/>
                <w:szCs w:val="26"/>
                <w:rtl/>
              </w:rPr>
              <w:t>ציון     (דוגמא)</w:t>
            </w:r>
          </w:p>
        </w:tc>
        <w:tc>
          <w:tcPr>
            <w:tcW w:w="2770" w:type="dxa"/>
          </w:tcPr>
          <w:p w14:paraId="589FC5E3" w14:textId="77777777" w:rsidR="004E7520" w:rsidRPr="00E36918" w:rsidRDefault="004E7520" w:rsidP="00F83FED">
            <w:pPr>
              <w:cnfStyle w:val="000000000000" w:firstRow="0" w:lastRow="0" w:firstColumn="0" w:lastColumn="0" w:oddVBand="0" w:evenVBand="0" w:oddHBand="0" w:evenHBand="0" w:firstRowFirstColumn="0" w:firstRowLastColumn="0" w:lastRowFirstColumn="0" w:lastRowLastColumn="0"/>
              <w:rPr>
                <w:rFonts w:ascii="David" w:hAnsi="David"/>
                <w:sz w:val="26"/>
                <w:szCs w:val="26"/>
                <w:rtl/>
              </w:rPr>
            </w:pPr>
          </w:p>
        </w:tc>
        <w:tc>
          <w:tcPr>
            <w:tcW w:w="2767" w:type="dxa"/>
          </w:tcPr>
          <w:p w14:paraId="04777993" w14:textId="77777777" w:rsidR="004E7520" w:rsidRPr="00E36918" w:rsidRDefault="004E7520" w:rsidP="00F83FED">
            <w:pPr>
              <w:cnfStyle w:val="000000000000" w:firstRow="0" w:lastRow="0" w:firstColumn="0" w:lastColumn="0" w:oddVBand="0" w:evenVBand="0" w:oddHBand="0" w:evenHBand="0" w:firstRowFirstColumn="0" w:firstRowLastColumn="0" w:lastRowFirstColumn="0" w:lastRowLastColumn="0"/>
              <w:rPr>
                <w:rFonts w:ascii="David" w:hAnsi="David"/>
                <w:sz w:val="26"/>
                <w:szCs w:val="26"/>
                <w:rtl/>
              </w:rPr>
            </w:pPr>
            <w:r w:rsidRPr="00E36918">
              <w:rPr>
                <w:rFonts w:ascii="David" w:hAnsi="David" w:hint="cs"/>
                <w:sz w:val="26"/>
                <w:szCs w:val="26"/>
                <w:rtl/>
              </w:rPr>
              <w:t>בית הספר</w:t>
            </w:r>
          </w:p>
        </w:tc>
      </w:tr>
      <w:tr w:rsidR="004E7520" w:rsidRPr="006B471A" w14:paraId="45F5EA2E" w14:textId="77777777" w:rsidTr="008460CF">
        <w:tc>
          <w:tcPr>
            <w:cnfStyle w:val="001000000000" w:firstRow="0" w:lastRow="0" w:firstColumn="1" w:lastColumn="0" w:oddVBand="0" w:evenVBand="0" w:oddHBand="0" w:evenHBand="0" w:firstRowFirstColumn="0" w:firstRowLastColumn="0" w:lastRowFirstColumn="0" w:lastRowLastColumn="0"/>
            <w:tcW w:w="2760" w:type="dxa"/>
          </w:tcPr>
          <w:p w14:paraId="19A83224" w14:textId="77777777" w:rsidR="004E7520" w:rsidRPr="006B471A" w:rsidRDefault="004E7520" w:rsidP="00F83FED">
            <w:pPr>
              <w:rPr>
                <w:rFonts w:ascii="David" w:hAnsi="David"/>
                <w:sz w:val="26"/>
                <w:szCs w:val="26"/>
                <w:rtl/>
              </w:rPr>
            </w:pPr>
            <w:r w:rsidRPr="00E36918">
              <w:rPr>
                <w:rFonts w:ascii="David" w:hAnsi="David" w:hint="cs"/>
                <w:sz w:val="26"/>
                <w:szCs w:val="26"/>
                <w:rtl/>
              </w:rPr>
              <w:t>לקויות (דוגמא)</w:t>
            </w:r>
          </w:p>
        </w:tc>
        <w:tc>
          <w:tcPr>
            <w:tcW w:w="2770" w:type="dxa"/>
          </w:tcPr>
          <w:p w14:paraId="6498440D" w14:textId="77777777" w:rsidR="004E7520" w:rsidRPr="006B471A" w:rsidRDefault="004E7520" w:rsidP="00F83FED">
            <w:pPr>
              <w:cnfStyle w:val="000000000000" w:firstRow="0" w:lastRow="0" w:firstColumn="0" w:lastColumn="0" w:oddVBand="0" w:evenVBand="0" w:oddHBand="0" w:evenHBand="0" w:firstRowFirstColumn="0" w:firstRowLastColumn="0" w:lastRowFirstColumn="0" w:lastRowLastColumn="0"/>
              <w:rPr>
                <w:rFonts w:ascii="David" w:hAnsi="David"/>
                <w:sz w:val="26"/>
                <w:szCs w:val="26"/>
                <w:rtl/>
              </w:rPr>
            </w:pPr>
          </w:p>
        </w:tc>
        <w:tc>
          <w:tcPr>
            <w:tcW w:w="2767" w:type="dxa"/>
          </w:tcPr>
          <w:p w14:paraId="407790AC" w14:textId="77777777" w:rsidR="004E7520" w:rsidRPr="006B471A" w:rsidRDefault="004E7520" w:rsidP="00F83FED">
            <w:pPr>
              <w:cnfStyle w:val="000000000000" w:firstRow="0" w:lastRow="0" w:firstColumn="0" w:lastColumn="0" w:oddVBand="0" w:evenVBand="0" w:oddHBand="0" w:evenHBand="0" w:firstRowFirstColumn="0" w:firstRowLastColumn="0" w:lastRowFirstColumn="0" w:lastRowLastColumn="0"/>
              <w:rPr>
                <w:rFonts w:ascii="David" w:hAnsi="David"/>
                <w:sz w:val="26"/>
                <w:szCs w:val="26"/>
                <w:rtl/>
              </w:rPr>
            </w:pPr>
          </w:p>
        </w:tc>
      </w:tr>
      <w:tr w:rsidR="004E7520" w:rsidRPr="006B471A" w14:paraId="0E29EB5B" w14:textId="77777777" w:rsidTr="008460CF">
        <w:tc>
          <w:tcPr>
            <w:cnfStyle w:val="001000000000" w:firstRow="0" w:lastRow="0" w:firstColumn="1" w:lastColumn="0" w:oddVBand="0" w:evenVBand="0" w:oddHBand="0" w:evenHBand="0" w:firstRowFirstColumn="0" w:firstRowLastColumn="0" w:lastRowFirstColumn="0" w:lastRowLastColumn="0"/>
            <w:tcW w:w="2760" w:type="dxa"/>
          </w:tcPr>
          <w:p w14:paraId="0625BC6F" w14:textId="77777777" w:rsidR="004E7520" w:rsidRPr="006B471A" w:rsidRDefault="004E7520" w:rsidP="00F83FED">
            <w:pPr>
              <w:rPr>
                <w:rFonts w:ascii="David" w:hAnsi="David"/>
                <w:sz w:val="26"/>
                <w:szCs w:val="26"/>
                <w:rtl/>
              </w:rPr>
            </w:pPr>
          </w:p>
        </w:tc>
        <w:tc>
          <w:tcPr>
            <w:tcW w:w="2770" w:type="dxa"/>
          </w:tcPr>
          <w:p w14:paraId="70BA9A01" w14:textId="77777777" w:rsidR="004E7520" w:rsidRPr="006B471A" w:rsidRDefault="004E7520" w:rsidP="00F83FED">
            <w:pPr>
              <w:cnfStyle w:val="000000000000" w:firstRow="0" w:lastRow="0" w:firstColumn="0" w:lastColumn="0" w:oddVBand="0" w:evenVBand="0" w:oddHBand="0" w:evenHBand="0" w:firstRowFirstColumn="0" w:firstRowLastColumn="0" w:lastRowFirstColumn="0" w:lastRowLastColumn="0"/>
              <w:rPr>
                <w:rFonts w:ascii="David" w:hAnsi="David"/>
                <w:sz w:val="26"/>
                <w:szCs w:val="26"/>
                <w:rtl/>
              </w:rPr>
            </w:pPr>
          </w:p>
        </w:tc>
        <w:tc>
          <w:tcPr>
            <w:tcW w:w="2767" w:type="dxa"/>
          </w:tcPr>
          <w:p w14:paraId="41B31498" w14:textId="77777777" w:rsidR="004E7520" w:rsidRPr="006B471A" w:rsidRDefault="004E7520" w:rsidP="00F83FED">
            <w:pPr>
              <w:cnfStyle w:val="000000000000" w:firstRow="0" w:lastRow="0" w:firstColumn="0" w:lastColumn="0" w:oddVBand="0" w:evenVBand="0" w:oddHBand="0" w:evenHBand="0" w:firstRowFirstColumn="0" w:firstRowLastColumn="0" w:lastRowFirstColumn="0" w:lastRowLastColumn="0"/>
              <w:rPr>
                <w:rFonts w:ascii="David" w:hAnsi="David"/>
                <w:sz w:val="26"/>
                <w:szCs w:val="26"/>
                <w:rtl/>
              </w:rPr>
            </w:pPr>
          </w:p>
        </w:tc>
      </w:tr>
      <w:tr w:rsidR="004E7520" w:rsidRPr="006B471A" w14:paraId="49DAE3CF" w14:textId="77777777" w:rsidTr="008460CF">
        <w:tc>
          <w:tcPr>
            <w:cnfStyle w:val="001000000000" w:firstRow="0" w:lastRow="0" w:firstColumn="1" w:lastColumn="0" w:oddVBand="0" w:evenVBand="0" w:oddHBand="0" w:evenHBand="0" w:firstRowFirstColumn="0" w:firstRowLastColumn="0" w:lastRowFirstColumn="0" w:lastRowLastColumn="0"/>
            <w:tcW w:w="2760" w:type="dxa"/>
          </w:tcPr>
          <w:p w14:paraId="7936B741" w14:textId="77777777" w:rsidR="004E7520" w:rsidRPr="006B471A" w:rsidRDefault="004E7520" w:rsidP="00F83FED">
            <w:pPr>
              <w:rPr>
                <w:rFonts w:ascii="David" w:hAnsi="David"/>
                <w:sz w:val="26"/>
                <w:szCs w:val="26"/>
                <w:rtl/>
              </w:rPr>
            </w:pPr>
          </w:p>
        </w:tc>
        <w:tc>
          <w:tcPr>
            <w:tcW w:w="2770" w:type="dxa"/>
          </w:tcPr>
          <w:p w14:paraId="43213778" w14:textId="77777777" w:rsidR="004E7520" w:rsidRPr="006B471A" w:rsidRDefault="004E7520" w:rsidP="00F83FED">
            <w:pPr>
              <w:cnfStyle w:val="000000000000" w:firstRow="0" w:lastRow="0" w:firstColumn="0" w:lastColumn="0" w:oddVBand="0" w:evenVBand="0" w:oddHBand="0" w:evenHBand="0" w:firstRowFirstColumn="0" w:firstRowLastColumn="0" w:lastRowFirstColumn="0" w:lastRowLastColumn="0"/>
              <w:rPr>
                <w:rFonts w:ascii="David" w:hAnsi="David"/>
                <w:sz w:val="26"/>
                <w:szCs w:val="26"/>
                <w:rtl/>
              </w:rPr>
            </w:pPr>
          </w:p>
        </w:tc>
        <w:tc>
          <w:tcPr>
            <w:tcW w:w="2767" w:type="dxa"/>
          </w:tcPr>
          <w:p w14:paraId="6C59BDFF" w14:textId="77777777" w:rsidR="004E7520" w:rsidRPr="006B471A" w:rsidRDefault="004E7520" w:rsidP="00F83FED">
            <w:pPr>
              <w:cnfStyle w:val="000000000000" w:firstRow="0" w:lastRow="0" w:firstColumn="0" w:lastColumn="0" w:oddVBand="0" w:evenVBand="0" w:oddHBand="0" w:evenHBand="0" w:firstRowFirstColumn="0" w:firstRowLastColumn="0" w:lastRowFirstColumn="0" w:lastRowLastColumn="0"/>
              <w:rPr>
                <w:rFonts w:ascii="David" w:hAnsi="David"/>
                <w:sz w:val="26"/>
                <w:szCs w:val="26"/>
                <w:rtl/>
              </w:rPr>
            </w:pPr>
          </w:p>
        </w:tc>
      </w:tr>
      <w:tr w:rsidR="004E7520" w:rsidRPr="006B471A" w14:paraId="69C6E499" w14:textId="77777777" w:rsidTr="008460CF">
        <w:tc>
          <w:tcPr>
            <w:cnfStyle w:val="001000000000" w:firstRow="0" w:lastRow="0" w:firstColumn="1" w:lastColumn="0" w:oddVBand="0" w:evenVBand="0" w:oddHBand="0" w:evenHBand="0" w:firstRowFirstColumn="0" w:firstRowLastColumn="0" w:lastRowFirstColumn="0" w:lastRowLastColumn="0"/>
            <w:tcW w:w="2760" w:type="dxa"/>
          </w:tcPr>
          <w:p w14:paraId="6D6265EC" w14:textId="77777777" w:rsidR="004E7520" w:rsidRPr="006B471A" w:rsidRDefault="004E7520" w:rsidP="00F83FED">
            <w:pPr>
              <w:rPr>
                <w:rFonts w:ascii="David" w:hAnsi="David"/>
                <w:sz w:val="26"/>
                <w:szCs w:val="26"/>
                <w:rtl/>
              </w:rPr>
            </w:pPr>
          </w:p>
        </w:tc>
        <w:tc>
          <w:tcPr>
            <w:tcW w:w="2770" w:type="dxa"/>
          </w:tcPr>
          <w:p w14:paraId="72ECF3E3" w14:textId="77777777" w:rsidR="004E7520" w:rsidRPr="006B471A" w:rsidRDefault="004E7520" w:rsidP="00F83FED">
            <w:pPr>
              <w:cnfStyle w:val="000000000000" w:firstRow="0" w:lastRow="0" w:firstColumn="0" w:lastColumn="0" w:oddVBand="0" w:evenVBand="0" w:oddHBand="0" w:evenHBand="0" w:firstRowFirstColumn="0" w:firstRowLastColumn="0" w:lastRowFirstColumn="0" w:lastRowLastColumn="0"/>
              <w:rPr>
                <w:rFonts w:ascii="David" w:hAnsi="David"/>
                <w:sz w:val="26"/>
                <w:szCs w:val="26"/>
                <w:rtl/>
              </w:rPr>
            </w:pPr>
          </w:p>
        </w:tc>
        <w:tc>
          <w:tcPr>
            <w:tcW w:w="2767" w:type="dxa"/>
          </w:tcPr>
          <w:p w14:paraId="07552DB3" w14:textId="77777777" w:rsidR="004E7520" w:rsidRPr="006B471A" w:rsidRDefault="004E7520" w:rsidP="00F83FED">
            <w:pPr>
              <w:cnfStyle w:val="000000000000" w:firstRow="0" w:lastRow="0" w:firstColumn="0" w:lastColumn="0" w:oddVBand="0" w:evenVBand="0" w:oddHBand="0" w:evenHBand="0" w:firstRowFirstColumn="0" w:firstRowLastColumn="0" w:lastRowFirstColumn="0" w:lastRowLastColumn="0"/>
              <w:rPr>
                <w:rFonts w:ascii="David" w:hAnsi="David"/>
                <w:sz w:val="26"/>
                <w:szCs w:val="26"/>
                <w:rtl/>
              </w:rPr>
            </w:pPr>
          </w:p>
        </w:tc>
      </w:tr>
    </w:tbl>
    <w:p w14:paraId="0E3CA0BF" w14:textId="77777777" w:rsidR="004E7520" w:rsidRPr="006B471A" w:rsidRDefault="004E7520" w:rsidP="004E7520">
      <w:pPr>
        <w:rPr>
          <w:rFonts w:ascii="David" w:hAnsi="David"/>
          <w:sz w:val="26"/>
          <w:szCs w:val="26"/>
          <w:rtl/>
        </w:rPr>
      </w:pPr>
    </w:p>
    <w:p w14:paraId="3C736112" w14:textId="77777777" w:rsidR="004E7520" w:rsidRPr="008460CF" w:rsidRDefault="004E7520" w:rsidP="008460CF">
      <w:pPr>
        <w:spacing w:line="360" w:lineRule="auto"/>
        <w:rPr>
          <w:szCs w:val="24"/>
          <w:rtl/>
        </w:rPr>
      </w:pPr>
      <w:r w:rsidRPr="008460CF">
        <w:rPr>
          <w:rFonts w:hint="cs"/>
          <w:szCs w:val="24"/>
          <w:rtl/>
        </w:rPr>
        <w:lastRenderedPageBreak/>
        <w:t xml:space="preserve">הגדרות: </w:t>
      </w:r>
    </w:p>
    <w:p w14:paraId="315FB659" w14:textId="77777777" w:rsidR="004E7520" w:rsidRPr="008460CF" w:rsidRDefault="004E7520" w:rsidP="008460CF">
      <w:pPr>
        <w:spacing w:line="360" w:lineRule="auto"/>
        <w:rPr>
          <w:szCs w:val="24"/>
          <w:rtl/>
        </w:rPr>
      </w:pPr>
      <w:r w:rsidRPr="008460CF">
        <w:rPr>
          <w:rFonts w:hint="cs"/>
          <w:b/>
          <w:bCs/>
          <w:szCs w:val="24"/>
          <w:rtl/>
        </w:rPr>
        <w:t>*</w:t>
      </w:r>
      <w:r w:rsidRPr="008460CF">
        <w:rPr>
          <w:b/>
          <w:bCs/>
          <w:szCs w:val="24"/>
          <w:rtl/>
        </w:rPr>
        <w:t>מידע מוגן</w:t>
      </w:r>
      <w:r w:rsidRPr="008460CF">
        <w:rPr>
          <w:rFonts w:hint="cs"/>
          <w:szCs w:val="24"/>
          <w:rtl/>
        </w:rPr>
        <w:t xml:space="preserve">: </w:t>
      </w:r>
      <w:r w:rsidRPr="008460CF">
        <w:rPr>
          <w:szCs w:val="24"/>
          <w:rtl/>
        </w:rPr>
        <w:t>נתונים על אישיותו של אדם, צנעת אישיותו, מצב בריאותו, מצבו הכלכלי, הכשרתו המקצועית, דעותיו ואמונתו. למען הסר ספק מובהר, כי גם נתונים כאמור על קטין, כמו נתונים על מבוגר, ייחשבו כ"מידע", וכך גם נתונים אשר לכשעצמם אינם "מידע" אולם הם מוחזקים תחת כותרת שאפשר ללמוד ממנה על מידע כאמור</w:t>
      </w:r>
      <w:r w:rsidRPr="008460CF">
        <w:rPr>
          <w:rFonts w:hint="cs"/>
          <w:szCs w:val="24"/>
          <w:rtl/>
        </w:rPr>
        <w:t xml:space="preserve"> (</w:t>
      </w:r>
      <w:r w:rsidRPr="008460CF">
        <w:rPr>
          <w:szCs w:val="24"/>
          <w:rtl/>
        </w:rPr>
        <w:t>למשל</w:t>
      </w:r>
      <w:r w:rsidRPr="008460CF">
        <w:rPr>
          <w:rFonts w:hint="cs"/>
          <w:szCs w:val="24"/>
          <w:rtl/>
        </w:rPr>
        <w:t xml:space="preserve">, </w:t>
      </w:r>
      <w:r w:rsidRPr="008460CF">
        <w:rPr>
          <w:szCs w:val="24"/>
          <w:rtl/>
        </w:rPr>
        <w:t>רשימת שמות של הורי תלמידים המוחזקת תחת הכותרת "הורים המצויים במצב כלכלי קשה" וכדו</w:t>
      </w:r>
      <w:r w:rsidRPr="008460CF">
        <w:rPr>
          <w:rFonts w:hint="cs"/>
          <w:szCs w:val="24"/>
          <w:rtl/>
        </w:rPr>
        <w:t>מה).</w:t>
      </w:r>
    </w:p>
    <w:p w14:paraId="3FE340C2" w14:textId="77777777" w:rsidR="004E7520" w:rsidRPr="008460CF" w:rsidRDefault="004E7520" w:rsidP="008460CF">
      <w:pPr>
        <w:spacing w:line="360" w:lineRule="auto"/>
        <w:rPr>
          <w:szCs w:val="24"/>
          <w:rtl/>
        </w:rPr>
      </w:pPr>
      <w:r w:rsidRPr="008460CF">
        <w:rPr>
          <w:rFonts w:hint="cs"/>
          <w:b/>
          <w:bCs/>
          <w:szCs w:val="24"/>
          <w:rtl/>
        </w:rPr>
        <w:t>*אוכלוסיית החינוך</w:t>
      </w:r>
      <w:r w:rsidRPr="008460CF">
        <w:rPr>
          <w:rFonts w:hint="cs"/>
          <w:szCs w:val="24"/>
          <w:rtl/>
        </w:rPr>
        <w:t>: סגל בית הספר עובדי ההוראה, תלמידים וההורים.</w:t>
      </w:r>
    </w:p>
    <w:p w14:paraId="0C3836CF" w14:textId="77777777" w:rsidR="004E7520" w:rsidRPr="008460CF" w:rsidRDefault="004E7520" w:rsidP="008460CF">
      <w:pPr>
        <w:spacing w:line="360" w:lineRule="auto"/>
        <w:jc w:val="both"/>
        <w:rPr>
          <w:rFonts w:ascii="David" w:hAnsi="David"/>
          <w:szCs w:val="24"/>
          <w:rtl/>
          <w:lang w:eastAsia="en-US"/>
        </w:rPr>
      </w:pPr>
      <w:r w:rsidRPr="008460CF">
        <w:rPr>
          <w:rFonts w:hint="cs"/>
          <w:b/>
          <w:bCs/>
          <w:szCs w:val="24"/>
          <w:rtl/>
        </w:rPr>
        <w:t>מערכת דיגיטלית או אתר אינטרנט</w:t>
      </w:r>
      <w:r w:rsidRPr="008460CF">
        <w:rPr>
          <w:rFonts w:hint="cs"/>
          <w:szCs w:val="24"/>
          <w:rtl/>
        </w:rPr>
        <w:t>: מערכות המשמשות את הספק לפעילות התוכנית/המענה</w:t>
      </w:r>
      <w:r w:rsidRPr="008460CF">
        <w:rPr>
          <w:rFonts w:ascii="David" w:hAnsi="David" w:hint="cs"/>
          <w:szCs w:val="24"/>
          <w:rtl/>
          <w:lang w:eastAsia="en-US"/>
        </w:rPr>
        <w:t xml:space="preserve">. </w:t>
      </w:r>
    </w:p>
    <w:p w14:paraId="0D37F70B" w14:textId="639B5EFD" w:rsidR="004E7520" w:rsidRDefault="004E7520">
      <w:pPr>
        <w:bidi w:val="0"/>
      </w:pPr>
    </w:p>
    <w:p w14:paraId="443E5B62" w14:textId="77777777" w:rsidR="00B562B2" w:rsidRPr="00B562B2" w:rsidRDefault="00B562B2" w:rsidP="00B562B2">
      <w:pPr>
        <w:rPr>
          <w:rtl/>
        </w:rPr>
      </w:pPr>
    </w:p>
    <w:p w14:paraId="640B2DEA" w14:textId="77777777" w:rsidR="00846E39" w:rsidRPr="00722ED8" w:rsidRDefault="00846E39" w:rsidP="00846E39">
      <w:pPr>
        <w:rPr>
          <w:rtl/>
        </w:rPr>
      </w:pPr>
    </w:p>
    <w:p w14:paraId="754988F3" w14:textId="77777777" w:rsidR="008460CF" w:rsidRDefault="008460CF">
      <w:pPr>
        <w:bidi w:val="0"/>
        <w:rPr>
          <w:rFonts w:ascii="David" w:hAnsi="David"/>
          <w:b/>
          <w:bCs/>
          <w:szCs w:val="24"/>
          <w:u w:val="single"/>
          <w:lang w:eastAsia="en-US"/>
        </w:rPr>
      </w:pPr>
      <w:r>
        <w:rPr>
          <w:rFonts w:ascii="David" w:hAnsi="David"/>
          <w:b/>
          <w:bCs/>
          <w:szCs w:val="24"/>
          <w:u w:val="single"/>
          <w:rtl/>
          <w:lang w:eastAsia="en-US"/>
        </w:rPr>
        <w:br w:type="page"/>
      </w:r>
    </w:p>
    <w:p w14:paraId="12280B91" w14:textId="45DBB5DB" w:rsidR="00846E39" w:rsidRPr="00A03B3B" w:rsidRDefault="00846E39" w:rsidP="006E3A3B">
      <w:pPr>
        <w:pStyle w:val="Heading1"/>
        <w:numPr>
          <w:ilvl w:val="0"/>
          <w:numId w:val="0"/>
        </w:numPr>
        <w:ind w:left="425"/>
        <w:rPr>
          <w:rtl/>
        </w:rPr>
      </w:pPr>
      <w:r w:rsidRPr="00A03B3B">
        <w:rPr>
          <w:rtl/>
          <w:lang w:eastAsia="en-US"/>
        </w:rPr>
        <w:lastRenderedPageBreak/>
        <w:t>נספח</w:t>
      </w:r>
      <w:r w:rsidR="004E7520" w:rsidRPr="00A03B3B">
        <w:rPr>
          <w:rFonts w:hint="cs"/>
          <w:rtl/>
          <w:lang w:eastAsia="en-US"/>
        </w:rPr>
        <w:t xml:space="preserve"> מספר</w:t>
      </w:r>
      <w:r w:rsidRPr="00A03B3B">
        <w:rPr>
          <w:rtl/>
          <w:lang w:eastAsia="en-US"/>
        </w:rPr>
        <w:t xml:space="preserve"> </w:t>
      </w:r>
      <w:r w:rsidR="00B562B2" w:rsidRPr="00A03B3B">
        <w:rPr>
          <w:rFonts w:hint="cs"/>
          <w:rtl/>
          <w:lang w:eastAsia="en-US"/>
        </w:rPr>
        <w:t>2</w:t>
      </w:r>
      <w:r w:rsidR="00A03B3B" w:rsidRPr="00A03B3B">
        <w:rPr>
          <w:rFonts w:hint="cs"/>
          <w:rtl/>
          <w:lang w:eastAsia="en-US"/>
        </w:rPr>
        <w:t xml:space="preserve">: </w:t>
      </w:r>
      <w:r w:rsidRPr="00A03B3B">
        <w:rPr>
          <w:rFonts w:hint="cs"/>
          <w:rtl/>
        </w:rPr>
        <w:t xml:space="preserve">אמות מידה </w:t>
      </w:r>
      <w:r w:rsidR="00DA3C88" w:rsidRPr="00DA3C88">
        <w:rPr>
          <w:rtl/>
        </w:rPr>
        <w:t>לשיפוט והערכה של הצעות למחקרים</w:t>
      </w:r>
      <w:r w:rsidR="00DA3C88">
        <w:rPr>
          <w:rFonts w:hint="cs"/>
          <w:rtl/>
        </w:rPr>
        <w:t xml:space="preserve"> </w:t>
      </w:r>
    </w:p>
    <w:p w14:paraId="12B85D30" w14:textId="77777777" w:rsidR="006E3A3B" w:rsidRDefault="006E3A3B" w:rsidP="00EC13B1">
      <w:pPr>
        <w:spacing w:line="360" w:lineRule="auto"/>
        <w:jc w:val="both"/>
        <w:rPr>
          <w:rFonts w:ascii="David" w:hAnsi="David"/>
          <w:b/>
          <w:bCs/>
          <w:iCs/>
          <w:szCs w:val="24"/>
          <w:rtl/>
        </w:rPr>
      </w:pPr>
    </w:p>
    <w:p w14:paraId="75154FC0" w14:textId="181903ED" w:rsidR="00C013DD" w:rsidRPr="00EC13B1" w:rsidRDefault="00C013DD" w:rsidP="00EC13B1">
      <w:pPr>
        <w:spacing w:line="360" w:lineRule="auto"/>
        <w:jc w:val="both"/>
        <w:rPr>
          <w:rFonts w:ascii="David" w:hAnsi="David"/>
          <w:b/>
          <w:bCs/>
          <w:iCs/>
          <w:szCs w:val="24"/>
        </w:rPr>
      </w:pPr>
      <w:r w:rsidRPr="00EC13B1">
        <w:rPr>
          <w:rFonts w:ascii="David" w:hAnsi="David" w:hint="cs"/>
          <w:b/>
          <w:bCs/>
          <w:iCs/>
          <w:szCs w:val="24"/>
          <w:rtl/>
        </w:rPr>
        <w:t>מטרה/ות ו</w:t>
      </w:r>
      <w:r w:rsidRPr="00EC13B1">
        <w:rPr>
          <w:rFonts w:ascii="David" w:hAnsi="David"/>
          <w:b/>
          <w:bCs/>
          <w:iCs/>
          <w:szCs w:val="24"/>
          <w:rtl/>
        </w:rPr>
        <w:t xml:space="preserve">שאלה/ות המחקר </w:t>
      </w:r>
      <w:r w:rsidRPr="00EC13B1">
        <w:rPr>
          <w:rFonts w:ascii="David" w:hAnsi="David" w:hint="cs"/>
          <w:b/>
          <w:bCs/>
          <w:iCs/>
          <w:szCs w:val="24"/>
          <w:rtl/>
        </w:rPr>
        <w:t xml:space="preserve">: </w:t>
      </w:r>
    </w:p>
    <w:p w14:paraId="4DA17F65" w14:textId="73A7218C" w:rsidR="00C013DD" w:rsidRPr="004644C9" w:rsidRDefault="00C013DD" w:rsidP="00C82727">
      <w:pPr>
        <w:numPr>
          <w:ilvl w:val="0"/>
          <w:numId w:val="43"/>
        </w:numPr>
        <w:spacing w:line="360" w:lineRule="auto"/>
        <w:jc w:val="both"/>
        <w:rPr>
          <w:rFonts w:ascii="David" w:hAnsi="David"/>
          <w:szCs w:val="24"/>
          <w:rtl/>
        </w:rPr>
      </w:pPr>
      <w:r w:rsidRPr="004644C9">
        <w:rPr>
          <w:rFonts w:ascii="David" w:hAnsi="David" w:hint="cs"/>
          <w:szCs w:val="24"/>
          <w:rtl/>
        </w:rPr>
        <w:t xml:space="preserve">הינן אמפיריות, </w:t>
      </w:r>
      <w:r w:rsidRPr="004644C9">
        <w:rPr>
          <w:rFonts w:ascii="David" w:hAnsi="David"/>
          <w:szCs w:val="24"/>
          <w:rtl/>
        </w:rPr>
        <w:t xml:space="preserve">מנוסחות באופן ברור וממוקד </w:t>
      </w:r>
      <w:r w:rsidRPr="004644C9">
        <w:rPr>
          <w:rFonts w:ascii="David" w:hAnsi="David" w:hint="cs"/>
          <w:szCs w:val="24"/>
          <w:rtl/>
        </w:rPr>
        <w:t>ומהוות</w:t>
      </w:r>
      <w:r w:rsidRPr="004644C9">
        <w:rPr>
          <w:rFonts w:ascii="David" w:hAnsi="David"/>
          <w:szCs w:val="24"/>
          <w:rtl/>
        </w:rPr>
        <w:t xml:space="preserve"> מענה למטרות</w:t>
      </w:r>
      <w:r w:rsidRPr="004644C9">
        <w:rPr>
          <w:rFonts w:ascii="David" w:hAnsi="David" w:hint="cs"/>
          <w:szCs w:val="24"/>
          <w:rtl/>
        </w:rPr>
        <w:t xml:space="preserve"> ה</w:t>
      </w:r>
      <w:r w:rsidRPr="004644C9">
        <w:rPr>
          <w:rFonts w:ascii="David" w:hAnsi="David"/>
          <w:szCs w:val="24"/>
          <w:rtl/>
        </w:rPr>
        <w:t xml:space="preserve">מחקר </w:t>
      </w:r>
    </w:p>
    <w:p w14:paraId="47A12F44" w14:textId="77777777" w:rsidR="00C013DD" w:rsidRPr="004644C9" w:rsidRDefault="00C013DD" w:rsidP="00C82727">
      <w:pPr>
        <w:numPr>
          <w:ilvl w:val="0"/>
          <w:numId w:val="43"/>
        </w:numPr>
        <w:spacing w:line="360" w:lineRule="auto"/>
        <w:jc w:val="both"/>
        <w:rPr>
          <w:rFonts w:ascii="David" w:hAnsi="David"/>
          <w:szCs w:val="24"/>
        </w:rPr>
      </w:pPr>
      <w:bookmarkStart w:id="2" w:name="_Hlk195175929"/>
      <w:r w:rsidRPr="004644C9">
        <w:rPr>
          <w:rFonts w:ascii="David" w:hAnsi="David" w:hint="cs"/>
          <w:szCs w:val="24"/>
          <w:rtl/>
        </w:rPr>
        <w:t xml:space="preserve">מתייחסות להיבטים שונים ומגוונים של הנושא </w:t>
      </w:r>
      <w:bookmarkEnd w:id="2"/>
    </w:p>
    <w:p w14:paraId="0D9F1AEC" w14:textId="77777777" w:rsidR="00C013DD" w:rsidRPr="004644C9" w:rsidRDefault="00C013DD" w:rsidP="00C82727">
      <w:pPr>
        <w:numPr>
          <w:ilvl w:val="0"/>
          <w:numId w:val="43"/>
        </w:numPr>
        <w:spacing w:line="360" w:lineRule="auto"/>
        <w:jc w:val="both"/>
        <w:rPr>
          <w:rFonts w:ascii="David" w:hAnsi="David"/>
          <w:szCs w:val="24"/>
          <w:rtl/>
        </w:rPr>
      </w:pPr>
      <w:r w:rsidRPr="004644C9">
        <w:rPr>
          <w:rFonts w:ascii="David" w:hAnsi="David" w:hint="cs"/>
          <w:szCs w:val="24"/>
          <w:rtl/>
        </w:rPr>
        <w:t>עשוית לספק ידע חדש בתחום הנחקר</w:t>
      </w:r>
    </w:p>
    <w:p w14:paraId="2BD893B2" w14:textId="77777777" w:rsidR="00C013DD" w:rsidRPr="00562A81" w:rsidRDefault="00C013DD" w:rsidP="00C013DD">
      <w:pPr>
        <w:spacing w:line="276" w:lineRule="auto"/>
        <w:rPr>
          <w:rFonts w:asciiTheme="minorHAnsi" w:hAnsiTheme="minorHAnsi" w:cstheme="minorHAnsi"/>
          <w:color w:val="002060"/>
          <w:szCs w:val="24"/>
        </w:rPr>
      </w:pPr>
    </w:p>
    <w:p w14:paraId="2EA6E3D7" w14:textId="77777777" w:rsidR="00C013DD" w:rsidRPr="00EC13B1" w:rsidRDefault="00C013DD" w:rsidP="00EC13B1">
      <w:pPr>
        <w:spacing w:line="360" w:lineRule="auto"/>
        <w:jc w:val="both"/>
        <w:rPr>
          <w:rFonts w:ascii="David" w:hAnsi="David"/>
          <w:b/>
          <w:bCs/>
          <w:iCs/>
          <w:szCs w:val="24"/>
          <w:rtl/>
        </w:rPr>
      </w:pPr>
      <w:r w:rsidRPr="00EC13B1">
        <w:rPr>
          <w:rFonts w:ascii="David" w:hAnsi="David"/>
          <w:b/>
          <w:bCs/>
          <w:iCs/>
          <w:szCs w:val="24"/>
          <w:rtl/>
        </w:rPr>
        <w:t>המסגרת התיאורטית</w:t>
      </w:r>
      <w:r w:rsidRPr="00EC13B1">
        <w:rPr>
          <w:rFonts w:ascii="David" w:hAnsi="David" w:hint="cs"/>
          <w:b/>
          <w:bCs/>
          <w:iCs/>
          <w:szCs w:val="24"/>
          <w:rtl/>
        </w:rPr>
        <w:t>:</w:t>
      </w:r>
      <w:r w:rsidRPr="00EC13B1">
        <w:rPr>
          <w:rFonts w:ascii="David" w:hAnsi="David"/>
          <w:b/>
          <w:bCs/>
          <w:iCs/>
          <w:szCs w:val="24"/>
          <w:rtl/>
        </w:rPr>
        <w:t xml:space="preserve"> </w:t>
      </w:r>
      <w:r w:rsidRPr="00EC13B1">
        <w:rPr>
          <w:rFonts w:ascii="David" w:hAnsi="David" w:hint="cs"/>
          <w:b/>
          <w:bCs/>
          <w:iCs/>
          <w:szCs w:val="24"/>
          <w:rtl/>
        </w:rPr>
        <w:t xml:space="preserve"> </w:t>
      </w:r>
    </w:p>
    <w:p w14:paraId="537F7038" w14:textId="77777777" w:rsidR="00C013DD" w:rsidRPr="004644C9" w:rsidRDefault="00C013DD" w:rsidP="00C82727">
      <w:pPr>
        <w:numPr>
          <w:ilvl w:val="0"/>
          <w:numId w:val="43"/>
        </w:numPr>
        <w:spacing w:line="360" w:lineRule="auto"/>
        <w:jc w:val="both"/>
        <w:rPr>
          <w:rFonts w:ascii="David" w:hAnsi="David"/>
          <w:szCs w:val="24"/>
        </w:rPr>
      </w:pPr>
      <w:r w:rsidRPr="004644C9">
        <w:rPr>
          <w:rFonts w:ascii="David" w:hAnsi="David"/>
          <w:szCs w:val="24"/>
          <w:rtl/>
        </w:rPr>
        <w:t>מבוססת, עדכנית, מקובלת בעולם המחקר ורלוונטית לשאלות המחקר</w:t>
      </w:r>
    </w:p>
    <w:p w14:paraId="19E76B39" w14:textId="77777777" w:rsidR="00A75116" w:rsidRDefault="00A75116" w:rsidP="00C82727">
      <w:pPr>
        <w:numPr>
          <w:ilvl w:val="0"/>
          <w:numId w:val="43"/>
        </w:numPr>
        <w:spacing w:line="360" w:lineRule="auto"/>
        <w:jc w:val="both"/>
        <w:rPr>
          <w:rFonts w:ascii="David" w:hAnsi="David"/>
          <w:szCs w:val="24"/>
        </w:rPr>
      </w:pPr>
      <w:r w:rsidRPr="00A75116">
        <w:rPr>
          <w:rFonts w:ascii="David" w:hAnsi="David"/>
          <w:szCs w:val="24"/>
          <w:rtl/>
        </w:rPr>
        <w:t xml:space="preserve">כוללת מודלים ותאוריות עדכניות ומובילות בתחום </w:t>
      </w:r>
    </w:p>
    <w:p w14:paraId="4CDB3CF6" w14:textId="0C4C5EFB" w:rsidR="00C013DD" w:rsidRPr="004644C9" w:rsidRDefault="00C013DD" w:rsidP="00C82727">
      <w:pPr>
        <w:numPr>
          <w:ilvl w:val="0"/>
          <w:numId w:val="43"/>
        </w:numPr>
        <w:spacing w:line="360" w:lineRule="auto"/>
        <w:jc w:val="both"/>
        <w:rPr>
          <w:rFonts w:ascii="David" w:hAnsi="David"/>
          <w:szCs w:val="24"/>
        </w:rPr>
      </w:pPr>
      <w:r w:rsidRPr="004644C9">
        <w:rPr>
          <w:rFonts w:ascii="David" w:hAnsi="David"/>
          <w:szCs w:val="24"/>
          <w:rtl/>
        </w:rPr>
        <w:t>הרקע הת</w:t>
      </w:r>
      <w:r w:rsidRPr="004644C9">
        <w:rPr>
          <w:rFonts w:ascii="David" w:hAnsi="David" w:hint="cs"/>
          <w:szCs w:val="24"/>
          <w:rtl/>
        </w:rPr>
        <w:t>י</w:t>
      </w:r>
      <w:r w:rsidRPr="004644C9">
        <w:rPr>
          <w:rFonts w:ascii="David" w:hAnsi="David"/>
          <w:szCs w:val="24"/>
          <w:rtl/>
        </w:rPr>
        <w:t>אורטי והאמפירי</w:t>
      </w:r>
      <w:r w:rsidRPr="004644C9">
        <w:rPr>
          <w:rFonts w:ascii="David" w:hAnsi="David" w:hint="cs"/>
          <w:szCs w:val="24"/>
          <w:rtl/>
        </w:rPr>
        <w:t xml:space="preserve"> </w:t>
      </w:r>
      <w:r w:rsidRPr="004644C9">
        <w:rPr>
          <w:rFonts w:ascii="David" w:hAnsi="David"/>
          <w:szCs w:val="24"/>
          <w:rtl/>
        </w:rPr>
        <w:t xml:space="preserve">מבססים את השערות המחקר </w:t>
      </w:r>
    </w:p>
    <w:p w14:paraId="11BE956B" w14:textId="77777777" w:rsidR="00C013DD" w:rsidRPr="00A928B2" w:rsidRDefault="00C013DD" w:rsidP="00C013DD">
      <w:pPr>
        <w:spacing w:before="120" w:line="276" w:lineRule="auto"/>
        <w:ind w:left="717"/>
        <w:jc w:val="both"/>
        <w:rPr>
          <w:rFonts w:asciiTheme="minorHAnsi" w:hAnsiTheme="minorHAnsi" w:cstheme="minorHAnsi"/>
          <w:color w:val="002060"/>
          <w:sz w:val="22"/>
        </w:rPr>
      </w:pPr>
    </w:p>
    <w:p w14:paraId="5776DA80" w14:textId="77777777" w:rsidR="00C013DD" w:rsidRPr="00EC13B1" w:rsidRDefault="00C013DD" w:rsidP="00EC13B1">
      <w:pPr>
        <w:spacing w:line="360" w:lineRule="auto"/>
        <w:jc w:val="both"/>
        <w:rPr>
          <w:rFonts w:ascii="David" w:hAnsi="David"/>
          <w:b/>
          <w:bCs/>
          <w:iCs/>
          <w:szCs w:val="24"/>
        </w:rPr>
      </w:pPr>
      <w:r w:rsidRPr="00EC13B1">
        <w:rPr>
          <w:rFonts w:ascii="David" w:hAnsi="David" w:hint="cs"/>
          <w:b/>
          <w:bCs/>
          <w:iCs/>
          <w:szCs w:val="24"/>
          <w:rtl/>
        </w:rPr>
        <w:t>השערות המחקר*:</w:t>
      </w:r>
    </w:p>
    <w:p w14:paraId="05A935EC" w14:textId="77777777" w:rsidR="00C013DD" w:rsidRPr="004644C9" w:rsidRDefault="00C013DD" w:rsidP="00C82727">
      <w:pPr>
        <w:numPr>
          <w:ilvl w:val="0"/>
          <w:numId w:val="43"/>
        </w:numPr>
        <w:spacing w:line="360" w:lineRule="auto"/>
        <w:jc w:val="both"/>
        <w:rPr>
          <w:rFonts w:ascii="David" w:hAnsi="David"/>
          <w:szCs w:val="24"/>
        </w:rPr>
      </w:pPr>
      <w:r w:rsidRPr="004644C9">
        <w:rPr>
          <w:rFonts w:ascii="David" w:hAnsi="David" w:hint="cs"/>
          <w:szCs w:val="24"/>
          <w:rtl/>
        </w:rPr>
        <w:t>בעלות</w:t>
      </w:r>
      <w:r w:rsidRPr="004644C9">
        <w:rPr>
          <w:rFonts w:ascii="David" w:hAnsi="David"/>
          <w:szCs w:val="24"/>
          <w:rtl/>
        </w:rPr>
        <w:t xml:space="preserve"> ביסוס אמפירי נרחב</w:t>
      </w:r>
    </w:p>
    <w:p w14:paraId="478654E8" w14:textId="77777777" w:rsidR="00C013DD" w:rsidRPr="004644C9" w:rsidRDefault="00C013DD" w:rsidP="00C82727">
      <w:pPr>
        <w:numPr>
          <w:ilvl w:val="0"/>
          <w:numId w:val="43"/>
        </w:numPr>
        <w:spacing w:line="360" w:lineRule="auto"/>
        <w:jc w:val="both"/>
        <w:rPr>
          <w:rFonts w:ascii="David" w:hAnsi="David"/>
          <w:szCs w:val="24"/>
        </w:rPr>
      </w:pPr>
      <w:r w:rsidRPr="004644C9">
        <w:rPr>
          <w:rFonts w:ascii="David" w:hAnsi="David"/>
          <w:szCs w:val="24"/>
          <w:rtl/>
        </w:rPr>
        <w:t xml:space="preserve">רלוונטיות </w:t>
      </w:r>
      <w:r w:rsidRPr="004644C9">
        <w:rPr>
          <w:rFonts w:ascii="David" w:hAnsi="David" w:hint="cs"/>
          <w:szCs w:val="24"/>
          <w:rtl/>
        </w:rPr>
        <w:t>וב</w:t>
      </w:r>
      <w:r w:rsidRPr="004644C9">
        <w:rPr>
          <w:rFonts w:ascii="David" w:hAnsi="David"/>
          <w:szCs w:val="24"/>
          <w:rtl/>
        </w:rPr>
        <w:t>זיקה למטרות המחק</w:t>
      </w:r>
      <w:r w:rsidRPr="004644C9">
        <w:rPr>
          <w:rFonts w:ascii="David" w:hAnsi="David" w:hint="cs"/>
          <w:szCs w:val="24"/>
          <w:rtl/>
        </w:rPr>
        <w:t>ר</w:t>
      </w:r>
    </w:p>
    <w:p w14:paraId="07742EA3" w14:textId="77777777" w:rsidR="00C013DD" w:rsidRPr="00B13994" w:rsidRDefault="00C013DD" w:rsidP="00C013DD">
      <w:pPr>
        <w:spacing w:line="276" w:lineRule="auto"/>
        <w:jc w:val="both"/>
        <w:rPr>
          <w:rFonts w:asciiTheme="minorHAnsi" w:hAnsiTheme="minorHAnsi" w:cstheme="minorHAnsi"/>
          <w:color w:val="002060"/>
          <w:sz w:val="14"/>
          <w:szCs w:val="18"/>
        </w:rPr>
      </w:pPr>
    </w:p>
    <w:p w14:paraId="0F2DDB57" w14:textId="77777777" w:rsidR="00C013DD" w:rsidRPr="006E3A3B" w:rsidRDefault="00C013DD" w:rsidP="00C013DD">
      <w:pPr>
        <w:spacing w:line="276" w:lineRule="auto"/>
        <w:ind w:left="43"/>
        <w:jc w:val="both"/>
        <w:rPr>
          <w:rFonts w:ascii="David" w:hAnsi="David"/>
          <w:sz w:val="18"/>
          <w:szCs w:val="22"/>
          <w:rtl/>
        </w:rPr>
      </w:pPr>
      <w:r w:rsidRPr="006E3A3B">
        <w:rPr>
          <w:rFonts w:ascii="David" w:hAnsi="David"/>
          <w:sz w:val="18"/>
          <w:szCs w:val="22"/>
          <w:rtl/>
        </w:rPr>
        <w:t>* השערות המחקר רלוונטיות למחקר כמותי בלבד</w:t>
      </w:r>
    </w:p>
    <w:p w14:paraId="6D444DF4" w14:textId="77777777" w:rsidR="00C013DD" w:rsidRPr="00C43095" w:rsidRDefault="00C013DD" w:rsidP="00C013DD">
      <w:pPr>
        <w:spacing w:line="276" w:lineRule="auto"/>
        <w:ind w:left="43"/>
        <w:jc w:val="both"/>
        <w:rPr>
          <w:rFonts w:asciiTheme="minorHAnsi" w:hAnsiTheme="minorHAnsi" w:cstheme="minorHAnsi"/>
          <w:color w:val="002060"/>
          <w:sz w:val="20"/>
          <w:szCs w:val="24"/>
          <w:rtl/>
        </w:rPr>
      </w:pPr>
    </w:p>
    <w:p w14:paraId="706F7011" w14:textId="77777777" w:rsidR="00C013DD" w:rsidRPr="00EC13B1" w:rsidRDefault="00C013DD" w:rsidP="00EC13B1">
      <w:pPr>
        <w:spacing w:line="360" w:lineRule="auto"/>
        <w:jc w:val="both"/>
        <w:rPr>
          <w:rFonts w:ascii="David" w:hAnsi="David"/>
          <w:b/>
          <w:bCs/>
          <w:iCs/>
          <w:szCs w:val="24"/>
          <w:rtl/>
        </w:rPr>
      </w:pPr>
      <w:r w:rsidRPr="00EC13B1">
        <w:rPr>
          <w:rFonts w:ascii="David" w:hAnsi="David" w:hint="cs"/>
          <w:b/>
          <w:bCs/>
          <w:iCs/>
          <w:szCs w:val="24"/>
          <w:rtl/>
        </w:rPr>
        <w:t>ב</w:t>
      </w:r>
      <w:r w:rsidRPr="00EC13B1">
        <w:rPr>
          <w:rFonts w:ascii="David" w:hAnsi="David"/>
          <w:b/>
          <w:bCs/>
          <w:iCs/>
          <w:szCs w:val="24"/>
          <w:rtl/>
        </w:rPr>
        <w:t>מחקרי התערבות</w:t>
      </w:r>
      <w:r w:rsidRPr="00EC13B1">
        <w:rPr>
          <w:rFonts w:ascii="David" w:hAnsi="David" w:hint="cs"/>
          <w:b/>
          <w:bCs/>
          <w:iCs/>
          <w:szCs w:val="24"/>
          <w:rtl/>
        </w:rPr>
        <w:t>:</w:t>
      </w:r>
    </w:p>
    <w:p w14:paraId="7E2B21B3" w14:textId="77777777" w:rsidR="00C013DD" w:rsidRPr="004644C9" w:rsidRDefault="00C013DD" w:rsidP="00C82727">
      <w:pPr>
        <w:numPr>
          <w:ilvl w:val="0"/>
          <w:numId w:val="43"/>
        </w:numPr>
        <w:spacing w:line="360" w:lineRule="auto"/>
        <w:jc w:val="both"/>
        <w:rPr>
          <w:rFonts w:ascii="David" w:hAnsi="David"/>
          <w:szCs w:val="24"/>
        </w:rPr>
      </w:pPr>
      <w:r w:rsidRPr="004644C9">
        <w:rPr>
          <w:rFonts w:ascii="David" w:hAnsi="David"/>
          <w:szCs w:val="24"/>
          <w:rtl/>
        </w:rPr>
        <w:t xml:space="preserve">מוצג מודל שינוי </w:t>
      </w:r>
      <w:proofErr w:type="spellStart"/>
      <w:r w:rsidRPr="004644C9">
        <w:rPr>
          <w:rFonts w:ascii="David" w:hAnsi="David"/>
          <w:szCs w:val="24"/>
        </w:rPr>
        <w:t>ToC</w:t>
      </w:r>
      <w:proofErr w:type="spellEnd"/>
      <w:r w:rsidRPr="004644C9">
        <w:rPr>
          <w:rFonts w:ascii="David" w:hAnsi="David"/>
          <w:szCs w:val="24"/>
        </w:rPr>
        <w:t xml:space="preserve"> (Theory of Change)</w:t>
      </w:r>
      <w:r w:rsidRPr="004644C9">
        <w:rPr>
          <w:rFonts w:ascii="David" w:hAnsi="David"/>
          <w:szCs w:val="24"/>
          <w:rtl/>
        </w:rPr>
        <w:t xml:space="preserve"> המנחה את מרכיבי ההתערבות: תכנון, ניהול והערכה.</w:t>
      </w:r>
    </w:p>
    <w:p w14:paraId="57B8D506" w14:textId="77777777" w:rsidR="00C013DD" w:rsidRPr="004644C9" w:rsidRDefault="00C013DD" w:rsidP="00C82727">
      <w:pPr>
        <w:numPr>
          <w:ilvl w:val="0"/>
          <w:numId w:val="43"/>
        </w:numPr>
        <w:spacing w:line="360" w:lineRule="auto"/>
        <w:jc w:val="both"/>
        <w:rPr>
          <w:rFonts w:ascii="David" w:hAnsi="David"/>
          <w:szCs w:val="24"/>
        </w:rPr>
      </w:pPr>
      <w:r w:rsidRPr="004644C9">
        <w:rPr>
          <w:rFonts w:ascii="David" w:hAnsi="David"/>
          <w:szCs w:val="24"/>
          <w:rtl/>
        </w:rPr>
        <w:t xml:space="preserve">מודל השינוי מתאר את האופן בו השינוי הרצוי צפוי להתרחש, את הנחות היסוד של ההתערבות וכיצד מרכיביה </w:t>
      </w:r>
      <w:r w:rsidRPr="004644C9">
        <w:rPr>
          <w:rFonts w:ascii="David" w:hAnsi="David" w:hint="cs"/>
          <w:szCs w:val="24"/>
          <w:rtl/>
        </w:rPr>
        <w:t>יתרמו</w:t>
      </w:r>
      <w:r w:rsidRPr="004644C9">
        <w:rPr>
          <w:rFonts w:ascii="David" w:hAnsi="David"/>
          <w:szCs w:val="24"/>
          <w:rtl/>
        </w:rPr>
        <w:t xml:space="preserve"> להשגת השינוי, ומהם הצעדים </w:t>
      </w:r>
      <w:r w:rsidRPr="004644C9">
        <w:rPr>
          <w:rFonts w:ascii="David" w:hAnsi="David" w:hint="cs"/>
          <w:szCs w:val="24"/>
          <w:rtl/>
        </w:rPr>
        <w:t>שידרשו</w:t>
      </w:r>
      <w:r w:rsidRPr="004644C9">
        <w:rPr>
          <w:rFonts w:ascii="David" w:hAnsi="David"/>
          <w:szCs w:val="24"/>
          <w:rtl/>
        </w:rPr>
        <w:t xml:space="preserve"> להשגת יעדי ההתערבות בטווח הארוך. </w:t>
      </w:r>
    </w:p>
    <w:p w14:paraId="68D130E7" w14:textId="77777777" w:rsidR="00C013DD" w:rsidRPr="004644C9" w:rsidRDefault="00C013DD" w:rsidP="00C82727">
      <w:pPr>
        <w:numPr>
          <w:ilvl w:val="0"/>
          <w:numId w:val="43"/>
        </w:numPr>
        <w:spacing w:line="360" w:lineRule="auto"/>
        <w:jc w:val="both"/>
        <w:rPr>
          <w:rFonts w:ascii="David" w:hAnsi="David"/>
          <w:szCs w:val="24"/>
        </w:rPr>
      </w:pPr>
      <w:r w:rsidRPr="004644C9">
        <w:rPr>
          <w:rFonts w:ascii="David" w:hAnsi="David"/>
          <w:szCs w:val="24"/>
          <w:rtl/>
        </w:rPr>
        <w:t xml:space="preserve">מרכיבי מודל השינוי כוללים </w:t>
      </w:r>
      <w:r w:rsidRPr="004644C9">
        <w:rPr>
          <w:rFonts w:ascii="David" w:hAnsi="David" w:hint="cs"/>
          <w:szCs w:val="24"/>
          <w:rtl/>
        </w:rPr>
        <w:t xml:space="preserve">את </w:t>
      </w:r>
      <w:r w:rsidRPr="004644C9">
        <w:rPr>
          <w:rFonts w:ascii="David" w:hAnsi="David"/>
          <w:szCs w:val="24"/>
          <w:rtl/>
        </w:rPr>
        <w:t>המרכיבים הבאים: מטרות (מטרות העל או השינויים בטווח הארוך לשמם מתבצעת ההתערבות), תוצאות (תוצאות צפויות במהלך התהליך להשגת מטרות העל), תפוקות (מיידיות של ההתערבות, לרוב מדידות באופן כמותי), פעילויות</w:t>
      </w:r>
      <w:r w:rsidRPr="004644C9">
        <w:rPr>
          <w:rFonts w:ascii="David" w:hAnsi="David" w:hint="cs"/>
          <w:szCs w:val="24"/>
          <w:rtl/>
        </w:rPr>
        <w:t>/תהליכים</w:t>
      </w:r>
      <w:r w:rsidRPr="004644C9">
        <w:rPr>
          <w:rFonts w:ascii="David" w:hAnsi="David"/>
          <w:szCs w:val="24"/>
          <w:rtl/>
        </w:rPr>
        <w:t xml:space="preserve"> (המרכיבות את מסגרת ההתערבות עצמה לשם השגת מטרות העל), משאבים</w:t>
      </w:r>
      <w:r w:rsidRPr="004644C9">
        <w:rPr>
          <w:rFonts w:ascii="David" w:hAnsi="David" w:hint="cs"/>
          <w:szCs w:val="24"/>
          <w:rtl/>
        </w:rPr>
        <w:t>/תשומות</w:t>
      </w:r>
      <w:r w:rsidRPr="004644C9">
        <w:rPr>
          <w:rFonts w:ascii="David" w:hAnsi="David"/>
          <w:szCs w:val="24"/>
          <w:rtl/>
        </w:rPr>
        <w:t xml:space="preserve"> (לשם מימוש הפעילויות). </w:t>
      </w:r>
    </w:p>
    <w:p w14:paraId="3C4DF312" w14:textId="77777777" w:rsidR="00C013DD" w:rsidRPr="00DD063D" w:rsidRDefault="00C013DD" w:rsidP="00C013DD">
      <w:pPr>
        <w:spacing w:before="120" w:line="276" w:lineRule="auto"/>
        <w:ind w:left="534"/>
        <w:jc w:val="both"/>
        <w:rPr>
          <w:rFonts w:asciiTheme="minorHAnsi" w:hAnsiTheme="minorHAnsi" w:cstheme="minorHAnsi"/>
          <w:color w:val="FF0000"/>
        </w:rPr>
      </w:pPr>
    </w:p>
    <w:p w14:paraId="1572DBA0" w14:textId="77777777" w:rsidR="00C013DD" w:rsidRPr="00EC13B1" w:rsidRDefault="00C013DD" w:rsidP="00EC13B1">
      <w:pPr>
        <w:spacing w:line="360" w:lineRule="auto"/>
        <w:jc w:val="both"/>
        <w:rPr>
          <w:rFonts w:ascii="David" w:hAnsi="David"/>
          <w:b/>
          <w:bCs/>
          <w:iCs/>
          <w:szCs w:val="24"/>
        </w:rPr>
      </w:pPr>
      <w:r w:rsidRPr="00EC13B1">
        <w:rPr>
          <w:rFonts w:ascii="David" w:hAnsi="David"/>
          <w:b/>
          <w:bCs/>
          <w:iCs/>
          <w:szCs w:val="24"/>
          <w:rtl/>
        </w:rPr>
        <w:t>מערך המחקר</w:t>
      </w:r>
      <w:r w:rsidRPr="00EC13B1">
        <w:rPr>
          <w:rFonts w:ascii="David" w:hAnsi="David" w:hint="cs"/>
          <w:b/>
          <w:bCs/>
          <w:iCs/>
          <w:szCs w:val="24"/>
          <w:rtl/>
        </w:rPr>
        <w:t>:</w:t>
      </w:r>
      <w:r w:rsidRPr="00EC13B1">
        <w:rPr>
          <w:rFonts w:ascii="David" w:hAnsi="David"/>
          <w:b/>
          <w:bCs/>
          <w:iCs/>
          <w:szCs w:val="24"/>
          <w:rtl/>
        </w:rPr>
        <w:t xml:space="preserve">  </w:t>
      </w:r>
    </w:p>
    <w:p w14:paraId="726033AE" w14:textId="77777777" w:rsidR="00C013DD" w:rsidRPr="004644C9" w:rsidRDefault="00C013DD" w:rsidP="00C82727">
      <w:pPr>
        <w:numPr>
          <w:ilvl w:val="0"/>
          <w:numId w:val="43"/>
        </w:numPr>
        <w:spacing w:line="360" w:lineRule="auto"/>
        <w:jc w:val="both"/>
        <w:rPr>
          <w:rFonts w:ascii="David" w:hAnsi="David"/>
          <w:szCs w:val="24"/>
        </w:rPr>
      </w:pPr>
      <w:r w:rsidRPr="004644C9">
        <w:rPr>
          <w:rFonts w:ascii="David" w:hAnsi="David" w:hint="cs"/>
          <w:szCs w:val="24"/>
          <w:rtl/>
        </w:rPr>
        <w:t>מתאים לבדיקת שאלות והשערות המחקר</w:t>
      </w:r>
      <w:r w:rsidRPr="004644C9">
        <w:rPr>
          <w:rFonts w:ascii="David" w:hAnsi="David"/>
          <w:szCs w:val="24"/>
          <w:rtl/>
        </w:rPr>
        <w:t xml:space="preserve"> </w:t>
      </w:r>
    </w:p>
    <w:p w14:paraId="6FABA101" w14:textId="77777777" w:rsidR="00C013DD" w:rsidRPr="004644C9" w:rsidRDefault="00C013DD" w:rsidP="00C82727">
      <w:pPr>
        <w:numPr>
          <w:ilvl w:val="0"/>
          <w:numId w:val="43"/>
        </w:numPr>
        <w:spacing w:line="360" w:lineRule="auto"/>
        <w:jc w:val="both"/>
        <w:rPr>
          <w:rFonts w:ascii="David" w:hAnsi="David"/>
          <w:szCs w:val="24"/>
        </w:rPr>
      </w:pPr>
      <w:r w:rsidRPr="004644C9">
        <w:rPr>
          <w:rFonts w:ascii="David" w:hAnsi="David" w:hint="cs"/>
          <w:szCs w:val="24"/>
          <w:rtl/>
        </w:rPr>
        <w:t xml:space="preserve">מוצגים </w:t>
      </w:r>
      <w:r w:rsidRPr="004644C9">
        <w:rPr>
          <w:rFonts w:ascii="David" w:hAnsi="David"/>
          <w:szCs w:val="24"/>
          <w:rtl/>
        </w:rPr>
        <w:t>הש</w:t>
      </w:r>
      <w:r w:rsidRPr="004644C9">
        <w:rPr>
          <w:rFonts w:ascii="David" w:hAnsi="David" w:hint="cs"/>
          <w:szCs w:val="24"/>
          <w:rtl/>
        </w:rPr>
        <w:t>י</w:t>
      </w:r>
      <w:r w:rsidRPr="004644C9">
        <w:rPr>
          <w:rFonts w:ascii="David" w:hAnsi="David"/>
          <w:szCs w:val="24"/>
          <w:rtl/>
        </w:rPr>
        <w:t>קולים השונים בבסיס בחירת סוג המערך שנקבע</w:t>
      </w:r>
      <w:r w:rsidRPr="004644C9">
        <w:rPr>
          <w:rFonts w:ascii="David" w:hAnsi="David" w:hint="cs"/>
          <w:szCs w:val="24"/>
          <w:rtl/>
        </w:rPr>
        <w:t xml:space="preserve">, לרבות: </w:t>
      </w:r>
    </w:p>
    <w:p w14:paraId="264C9AE0" w14:textId="77777777" w:rsidR="00C013DD" w:rsidRPr="004644C9" w:rsidRDefault="00C013DD" w:rsidP="00C82727">
      <w:pPr>
        <w:numPr>
          <w:ilvl w:val="1"/>
          <w:numId w:val="43"/>
        </w:numPr>
        <w:spacing w:line="360" w:lineRule="auto"/>
        <w:jc w:val="both"/>
        <w:rPr>
          <w:rFonts w:ascii="David" w:hAnsi="David"/>
          <w:szCs w:val="24"/>
        </w:rPr>
      </w:pPr>
      <w:r w:rsidRPr="004644C9">
        <w:rPr>
          <w:rFonts w:ascii="David" w:hAnsi="David"/>
          <w:szCs w:val="24"/>
          <w:rtl/>
        </w:rPr>
        <w:t>סוגי משתני המחקר</w:t>
      </w:r>
    </w:p>
    <w:p w14:paraId="630CEB46" w14:textId="77777777" w:rsidR="00C013DD" w:rsidRPr="004644C9" w:rsidRDefault="00C013DD" w:rsidP="00C82727">
      <w:pPr>
        <w:numPr>
          <w:ilvl w:val="1"/>
          <w:numId w:val="43"/>
        </w:numPr>
        <w:spacing w:line="360" w:lineRule="auto"/>
        <w:jc w:val="both"/>
        <w:rPr>
          <w:rFonts w:ascii="David" w:hAnsi="David"/>
          <w:szCs w:val="24"/>
        </w:rPr>
      </w:pPr>
      <w:r w:rsidRPr="004644C9">
        <w:rPr>
          <w:rFonts w:ascii="David" w:hAnsi="David"/>
          <w:szCs w:val="24"/>
          <w:rtl/>
        </w:rPr>
        <w:t>מאפייני ה</w:t>
      </w:r>
      <w:r w:rsidRPr="004644C9">
        <w:rPr>
          <w:rFonts w:ascii="David" w:hAnsi="David" w:hint="cs"/>
          <w:szCs w:val="24"/>
          <w:rtl/>
        </w:rPr>
        <w:t>מחקר</w:t>
      </w:r>
      <w:r w:rsidRPr="004644C9">
        <w:rPr>
          <w:rFonts w:ascii="David" w:hAnsi="David"/>
          <w:szCs w:val="24"/>
          <w:rtl/>
        </w:rPr>
        <w:t xml:space="preserve"> (שינויים לאורך זמן, </w:t>
      </w:r>
      <w:r w:rsidRPr="004644C9">
        <w:rPr>
          <w:rFonts w:ascii="David" w:hAnsi="David" w:hint="cs"/>
          <w:szCs w:val="24"/>
          <w:rtl/>
        </w:rPr>
        <w:t>ניטור</w:t>
      </w:r>
      <w:r w:rsidRPr="004644C9">
        <w:rPr>
          <w:rFonts w:ascii="David" w:hAnsi="David"/>
          <w:szCs w:val="24"/>
          <w:rtl/>
        </w:rPr>
        <w:t xml:space="preserve"> וכו)</w:t>
      </w:r>
    </w:p>
    <w:p w14:paraId="01AAC7CE" w14:textId="3901BF36" w:rsidR="00C013DD" w:rsidRDefault="00C013DD" w:rsidP="00C82727">
      <w:pPr>
        <w:numPr>
          <w:ilvl w:val="1"/>
          <w:numId w:val="43"/>
        </w:numPr>
        <w:spacing w:line="360" w:lineRule="auto"/>
        <w:jc w:val="both"/>
        <w:rPr>
          <w:rFonts w:ascii="David" w:hAnsi="David"/>
          <w:szCs w:val="24"/>
        </w:rPr>
      </w:pPr>
      <w:r w:rsidRPr="004644C9">
        <w:rPr>
          <w:rFonts w:ascii="David" w:hAnsi="David" w:hint="cs"/>
          <w:szCs w:val="24"/>
          <w:rtl/>
        </w:rPr>
        <w:lastRenderedPageBreak/>
        <w:t xml:space="preserve">מצויין </w:t>
      </w:r>
      <w:r w:rsidRPr="004644C9">
        <w:rPr>
          <w:rFonts w:ascii="David" w:hAnsi="David"/>
          <w:szCs w:val="24"/>
          <w:rtl/>
        </w:rPr>
        <w:t>האם קיים תפעול של המשתנה המסביר והאם קיימת אפשרות של הקצאה אקראית של הנבדקים</w:t>
      </w:r>
    </w:p>
    <w:p w14:paraId="1A6363DE" w14:textId="77777777" w:rsidR="00092E4D" w:rsidRPr="004644C9" w:rsidRDefault="00092E4D" w:rsidP="00C82727">
      <w:pPr>
        <w:numPr>
          <w:ilvl w:val="1"/>
          <w:numId w:val="43"/>
        </w:numPr>
        <w:spacing w:line="360" w:lineRule="auto"/>
        <w:jc w:val="both"/>
        <w:rPr>
          <w:rFonts w:ascii="David" w:hAnsi="David"/>
          <w:szCs w:val="24"/>
        </w:rPr>
      </w:pPr>
      <w:r w:rsidRPr="004644C9">
        <w:rPr>
          <w:rFonts w:ascii="David" w:hAnsi="David"/>
          <w:szCs w:val="24"/>
          <w:rtl/>
        </w:rPr>
        <w:t xml:space="preserve">קיומם הפוטנציאלי של משתנים מתערבים והדרכים להתגבר על השפעתם </w:t>
      </w:r>
    </w:p>
    <w:p w14:paraId="0FBFE87B" w14:textId="77777777" w:rsidR="00C013DD" w:rsidRPr="004644C9" w:rsidRDefault="00C013DD" w:rsidP="00C82727">
      <w:pPr>
        <w:numPr>
          <w:ilvl w:val="0"/>
          <w:numId w:val="43"/>
        </w:numPr>
        <w:spacing w:line="360" w:lineRule="auto"/>
        <w:jc w:val="both"/>
        <w:rPr>
          <w:rFonts w:ascii="David" w:hAnsi="David"/>
          <w:szCs w:val="24"/>
        </w:rPr>
      </w:pPr>
      <w:r w:rsidRPr="004644C9">
        <w:rPr>
          <w:rFonts w:ascii="David" w:hAnsi="David" w:hint="cs"/>
          <w:szCs w:val="24"/>
          <w:rtl/>
        </w:rPr>
        <w:t>מתואר</w:t>
      </w:r>
      <w:r w:rsidRPr="004644C9">
        <w:rPr>
          <w:rFonts w:ascii="David" w:hAnsi="David"/>
          <w:szCs w:val="24"/>
          <w:rtl/>
        </w:rPr>
        <w:t xml:space="preserve"> באופן מפורט ואופרציונלי </w:t>
      </w:r>
      <w:r w:rsidRPr="004644C9">
        <w:rPr>
          <w:rFonts w:ascii="David" w:hAnsi="David" w:hint="cs"/>
          <w:szCs w:val="24"/>
          <w:rtl/>
        </w:rPr>
        <w:t>ומתאים למאפייני נתוני המחקר</w:t>
      </w:r>
    </w:p>
    <w:p w14:paraId="50466477" w14:textId="77777777" w:rsidR="00C013DD" w:rsidRPr="004644C9" w:rsidRDefault="00C013DD" w:rsidP="00C82727">
      <w:pPr>
        <w:numPr>
          <w:ilvl w:val="0"/>
          <w:numId w:val="43"/>
        </w:numPr>
        <w:spacing w:line="360" w:lineRule="auto"/>
        <w:jc w:val="both"/>
        <w:rPr>
          <w:rFonts w:ascii="David" w:hAnsi="David"/>
          <w:szCs w:val="24"/>
        </w:rPr>
      </w:pPr>
      <w:r w:rsidRPr="004644C9">
        <w:rPr>
          <w:rFonts w:ascii="David" w:hAnsi="David" w:hint="cs"/>
          <w:szCs w:val="24"/>
          <w:rtl/>
        </w:rPr>
        <w:t>כולל</w:t>
      </w:r>
      <w:r w:rsidRPr="004644C9">
        <w:rPr>
          <w:rFonts w:ascii="David" w:hAnsi="David"/>
          <w:szCs w:val="24"/>
          <w:rtl/>
        </w:rPr>
        <w:t>, על פי הצורך וההקשר, מגוון של אינפורמנטים ויפורטו השיקולים לבחירתם.</w:t>
      </w:r>
    </w:p>
    <w:p w14:paraId="37891966" w14:textId="77777777" w:rsidR="00C013DD" w:rsidRPr="00C43095" w:rsidRDefault="00C013DD" w:rsidP="00C013DD">
      <w:pPr>
        <w:rPr>
          <w:rFonts w:cstheme="minorHAnsi"/>
          <w:color w:val="FF0000"/>
        </w:rPr>
      </w:pPr>
      <w:r w:rsidRPr="00C43095">
        <w:rPr>
          <w:rFonts w:asciiTheme="minorHAnsi" w:hAnsiTheme="minorHAnsi" w:cstheme="minorHAnsi"/>
          <w:color w:val="FF0000"/>
          <w:rtl/>
        </w:rPr>
        <w:t xml:space="preserve"> </w:t>
      </w:r>
    </w:p>
    <w:p w14:paraId="21A034AD" w14:textId="551415F8" w:rsidR="00C013DD" w:rsidRPr="00EC13B1" w:rsidRDefault="00C013DD" w:rsidP="00EC13B1">
      <w:pPr>
        <w:spacing w:line="360" w:lineRule="auto"/>
        <w:jc w:val="both"/>
        <w:rPr>
          <w:rFonts w:ascii="David" w:hAnsi="David"/>
          <w:b/>
          <w:bCs/>
          <w:iCs/>
          <w:szCs w:val="24"/>
        </w:rPr>
      </w:pPr>
      <w:r w:rsidRPr="00EC13B1">
        <w:rPr>
          <w:rFonts w:ascii="David" w:hAnsi="David"/>
          <w:b/>
          <w:bCs/>
          <w:iCs/>
          <w:szCs w:val="24"/>
          <w:rtl/>
        </w:rPr>
        <w:t>דגימת המשתתפים</w:t>
      </w:r>
      <w:r w:rsidR="00092E4D">
        <w:rPr>
          <w:rFonts w:ascii="David" w:hAnsi="David" w:hint="cs"/>
          <w:b/>
          <w:bCs/>
          <w:iCs/>
          <w:szCs w:val="24"/>
          <w:rtl/>
        </w:rPr>
        <w:t>:</w:t>
      </w:r>
    </w:p>
    <w:p w14:paraId="1A11836D" w14:textId="77777777" w:rsidR="00C013DD" w:rsidRPr="006E3A3B" w:rsidRDefault="00C013DD" w:rsidP="00C013DD">
      <w:pPr>
        <w:spacing w:before="120" w:line="276" w:lineRule="auto"/>
        <w:ind w:left="303"/>
        <w:jc w:val="both"/>
        <w:rPr>
          <w:rFonts w:ascii="David" w:hAnsi="David"/>
          <w:sz w:val="22"/>
          <w:szCs w:val="24"/>
          <w:rtl/>
        </w:rPr>
      </w:pPr>
      <w:r w:rsidRPr="006E3A3B">
        <w:rPr>
          <w:rFonts w:ascii="David" w:hAnsi="David"/>
          <w:sz w:val="22"/>
          <w:szCs w:val="24"/>
          <w:rtl/>
        </w:rPr>
        <w:t xml:space="preserve">מתאימה לשם קבלת מענה לשאלות והשערות המחקר ומתייחסת  להיבטים הבאים:  </w:t>
      </w:r>
    </w:p>
    <w:p w14:paraId="2CEBB761" w14:textId="5B586DDB" w:rsidR="00C013DD" w:rsidRPr="004644C9" w:rsidRDefault="00C013DD" w:rsidP="00C82727">
      <w:pPr>
        <w:numPr>
          <w:ilvl w:val="0"/>
          <w:numId w:val="43"/>
        </w:numPr>
        <w:spacing w:line="360" w:lineRule="auto"/>
        <w:jc w:val="both"/>
        <w:rPr>
          <w:rFonts w:ascii="David" w:hAnsi="David"/>
          <w:szCs w:val="24"/>
        </w:rPr>
      </w:pPr>
      <w:r w:rsidRPr="004644C9">
        <w:rPr>
          <w:rFonts w:ascii="David" w:hAnsi="David"/>
          <w:szCs w:val="24"/>
          <w:rtl/>
        </w:rPr>
        <w:t>מטרות המחקר</w:t>
      </w:r>
      <w:r w:rsidR="00092E4D">
        <w:rPr>
          <w:rFonts w:ascii="David" w:hAnsi="David" w:hint="cs"/>
          <w:szCs w:val="24"/>
          <w:rtl/>
        </w:rPr>
        <w:t xml:space="preserve">: </w:t>
      </w:r>
      <w:r w:rsidRPr="004644C9">
        <w:rPr>
          <w:rFonts w:ascii="David" w:hAnsi="David"/>
          <w:szCs w:val="24"/>
          <w:rtl/>
        </w:rPr>
        <w:t>במחקרים תיאוריים</w:t>
      </w:r>
      <w:r w:rsidRPr="004644C9">
        <w:rPr>
          <w:rFonts w:ascii="David" w:hAnsi="David" w:hint="cs"/>
          <w:szCs w:val="24"/>
          <w:rtl/>
        </w:rPr>
        <w:t xml:space="preserve"> ו/או </w:t>
      </w:r>
      <w:r w:rsidRPr="004644C9">
        <w:rPr>
          <w:rFonts w:ascii="David" w:hAnsi="David"/>
          <w:szCs w:val="24"/>
          <w:rtl/>
        </w:rPr>
        <w:t xml:space="preserve">סקרים, </w:t>
      </w:r>
      <w:r w:rsidRPr="004644C9">
        <w:rPr>
          <w:rFonts w:ascii="David" w:hAnsi="David" w:hint="cs"/>
          <w:szCs w:val="24"/>
          <w:rtl/>
        </w:rPr>
        <w:t>נדרשת</w:t>
      </w:r>
      <w:r w:rsidRPr="004644C9">
        <w:rPr>
          <w:rFonts w:ascii="David" w:hAnsi="David"/>
          <w:szCs w:val="24"/>
          <w:rtl/>
        </w:rPr>
        <w:t xml:space="preserve"> שיטת דגימה הסתברותית המגדילה את הס</w:t>
      </w:r>
      <w:r w:rsidRPr="004644C9">
        <w:rPr>
          <w:rFonts w:ascii="David" w:hAnsi="David" w:hint="cs"/>
          <w:szCs w:val="24"/>
          <w:rtl/>
        </w:rPr>
        <w:t>י</w:t>
      </w:r>
      <w:r w:rsidRPr="004644C9">
        <w:rPr>
          <w:rFonts w:ascii="David" w:hAnsi="David"/>
          <w:szCs w:val="24"/>
          <w:rtl/>
        </w:rPr>
        <w:t>כוי למדגם מייצג. בניסויים או מחקרי מעבדה בהם התקיפות החיצונית נמוכה, אפשר להסתפק בשיטות לא הסתברותיות</w:t>
      </w:r>
      <w:r w:rsidRPr="004644C9">
        <w:rPr>
          <w:rFonts w:ascii="David" w:hAnsi="David" w:hint="cs"/>
          <w:szCs w:val="24"/>
          <w:rtl/>
        </w:rPr>
        <w:t>. במחקרים איכותניים המדגם יהיה רחב ומגוון ככל הניתן.</w:t>
      </w:r>
      <w:r w:rsidRPr="004644C9">
        <w:rPr>
          <w:rFonts w:ascii="David" w:hAnsi="David"/>
          <w:szCs w:val="24"/>
          <w:rtl/>
        </w:rPr>
        <w:t xml:space="preserve"> </w:t>
      </w:r>
    </w:p>
    <w:p w14:paraId="69E6C25A" w14:textId="01423436" w:rsidR="00C013DD" w:rsidRPr="004644C9" w:rsidRDefault="00C013DD" w:rsidP="00C82727">
      <w:pPr>
        <w:numPr>
          <w:ilvl w:val="0"/>
          <w:numId w:val="43"/>
        </w:numPr>
        <w:spacing w:line="360" w:lineRule="auto"/>
        <w:jc w:val="both"/>
        <w:rPr>
          <w:rFonts w:ascii="David" w:hAnsi="David"/>
          <w:szCs w:val="24"/>
        </w:rPr>
      </w:pPr>
      <w:r w:rsidRPr="004644C9">
        <w:rPr>
          <w:rFonts w:ascii="David" w:hAnsi="David"/>
          <w:szCs w:val="24"/>
          <w:rtl/>
        </w:rPr>
        <w:t>הגדרת האוכלוס</w:t>
      </w:r>
      <w:r w:rsidRPr="004644C9">
        <w:rPr>
          <w:rFonts w:ascii="David" w:hAnsi="David" w:hint="cs"/>
          <w:szCs w:val="24"/>
          <w:rtl/>
        </w:rPr>
        <w:t>י</w:t>
      </w:r>
      <w:r w:rsidRPr="004644C9">
        <w:rPr>
          <w:rFonts w:ascii="David" w:hAnsi="David"/>
          <w:szCs w:val="24"/>
          <w:rtl/>
        </w:rPr>
        <w:t>יה</w:t>
      </w:r>
      <w:r w:rsidR="00092E4D">
        <w:rPr>
          <w:rFonts w:ascii="David" w:hAnsi="David" w:hint="cs"/>
          <w:szCs w:val="24"/>
          <w:rtl/>
        </w:rPr>
        <w:t xml:space="preserve">: </w:t>
      </w:r>
      <w:r w:rsidRPr="004644C9">
        <w:rPr>
          <w:rFonts w:ascii="David" w:hAnsi="David"/>
          <w:szCs w:val="24"/>
          <w:rtl/>
        </w:rPr>
        <w:t xml:space="preserve">קיימת הגדרה ברורה של </w:t>
      </w:r>
      <w:r w:rsidRPr="004644C9">
        <w:rPr>
          <w:rFonts w:ascii="David" w:hAnsi="David" w:hint="cs"/>
          <w:szCs w:val="24"/>
          <w:rtl/>
        </w:rPr>
        <w:t>האוכלוסיי</w:t>
      </w:r>
      <w:r w:rsidRPr="004644C9">
        <w:rPr>
          <w:rFonts w:ascii="David" w:hAnsi="David" w:hint="eastAsia"/>
          <w:szCs w:val="24"/>
          <w:rtl/>
        </w:rPr>
        <w:t>ה</w:t>
      </w:r>
      <w:r w:rsidR="00092E4D">
        <w:rPr>
          <w:rFonts w:ascii="David" w:hAnsi="David" w:hint="cs"/>
          <w:szCs w:val="24"/>
          <w:rtl/>
        </w:rPr>
        <w:t xml:space="preserve"> </w:t>
      </w:r>
      <w:r w:rsidRPr="004644C9">
        <w:rPr>
          <w:rFonts w:ascii="David" w:hAnsi="David"/>
          <w:szCs w:val="24"/>
          <w:rtl/>
        </w:rPr>
        <w:t>ממנה יידגם המדגם</w:t>
      </w:r>
      <w:r w:rsidR="00092E4D">
        <w:rPr>
          <w:rFonts w:ascii="David" w:hAnsi="David" w:hint="cs"/>
          <w:szCs w:val="24"/>
          <w:rtl/>
        </w:rPr>
        <w:t xml:space="preserve">  (</w:t>
      </w:r>
      <w:r w:rsidR="00092E4D" w:rsidRPr="004644C9">
        <w:rPr>
          <w:rFonts w:ascii="David" w:hAnsi="David" w:hint="cs"/>
          <w:szCs w:val="24"/>
          <w:rtl/>
        </w:rPr>
        <w:t>לרבות מגזר-שפה, פיקוח, שלב גיל וכד'</w:t>
      </w:r>
      <w:r w:rsidR="00092E4D">
        <w:rPr>
          <w:rFonts w:ascii="David" w:hAnsi="David" w:hint="cs"/>
          <w:szCs w:val="24"/>
          <w:rtl/>
        </w:rPr>
        <w:t>) ושיטת הדגימה המתוכננת</w:t>
      </w:r>
      <w:r w:rsidRPr="004644C9">
        <w:rPr>
          <w:rFonts w:ascii="David" w:hAnsi="David" w:hint="cs"/>
          <w:szCs w:val="24"/>
          <w:rtl/>
        </w:rPr>
        <w:t xml:space="preserve">. </w:t>
      </w:r>
      <w:r w:rsidRPr="004644C9">
        <w:rPr>
          <w:rFonts w:ascii="David" w:hAnsi="David"/>
          <w:szCs w:val="24"/>
          <w:rtl/>
        </w:rPr>
        <w:t>יכללו במחקר כל שכבות האוכלוסייה הרלוונטיות למטרות המחקר שהוגדרו בקול הקורא</w:t>
      </w:r>
      <w:r w:rsidR="001636BF">
        <w:rPr>
          <w:rFonts w:ascii="David" w:hAnsi="David" w:hint="cs"/>
          <w:szCs w:val="24"/>
          <w:rtl/>
        </w:rPr>
        <w:t>.</w:t>
      </w:r>
    </w:p>
    <w:p w14:paraId="54BAE6C9" w14:textId="371873B5" w:rsidR="00C013DD" w:rsidRPr="004644C9" w:rsidRDefault="00C013DD" w:rsidP="00C82727">
      <w:pPr>
        <w:numPr>
          <w:ilvl w:val="0"/>
          <w:numId w:val="43"/>
        </w:numPr>
        <w:spacing w:line="360" w:lineRule="auto"/>
        <w:jc w:val="both"/>
        <w:rPr>
          <w:rFonts w:ascii="David" w:hAnsi="David"/>
          <w:szCs w:val="24"/>
        </w:rPr>
      </w:pPr>
      <w:r w:rsidRPr="004644C9">
        <w:rPr>
          <w:rFonts w:ascii="David" w:hAnsi="David"/>
          <w:szCs w:val="24"/>
          <w:rtl/>
        </w:rPr>
        <w:t>יחיד</w:t>
      </w:r>
      <w:r w:rsidRPr="004644C9">
        <w:rPr>
          <w:rFonts w:ascii="David" w:hAnsi="David" w:hint="cs"/>
          <w:szCs w:val="24"/>
          <w:rtl/>
        </w:rPr>
        <w:t>ו</w:t>
      </w:r>
      <w:r w:rsidRPr="004644C9">
        <w:rPr>
          <w:rFonts w:ascii="David" w:hAnsi="David"/>
          <w:szCs w:val="24"/>
          <w:rtl/>
        </w:rPr>
        <w:t>ת הניתוח  מוגדר</w:t>
      </w:r>
      <w:r w:rsidRPr="004644C9">
        <w:rPr>
          <w:rFonts w:ascii="David" w:hAnsi="David" w:hint="cs"/>
          <w:szCs w:val="24"/>
          <w:rtl/>
        </w:rPr>
        <w:t>ו</w:t>
      </w:r>
      <w:r w:rsidRPr="004644C9">
        <w:rPr>
          <w:rFonts w:ascii="David" w:hAnsi="David"/>
          <w:szCs w:val="24"/>
          <w:rtl/>
        </w:rPr>
        <w:t>ת וברור</w:t>
      </w:r>
      <w:r w:rsidRPr="004644C9">
        <w:rPr>
          <w:rFonts w:ascii="David" w:hAnsi="David" w:hint="cs"/>
          <w:szCs w:val="24"/>
          <w:rtl/>
        </w:rPr>
        <w:t>ות</w:t>
      </w:r>
      <w:r w:rsidRPr="004644C9">
        <w:rPr>
          <w:rFonts w:ascii="David" w:hAnsi="David"/>
          <w:szCs w:val="24"/>
          <w:rtl/>
        </w:rPr>
        <w:t>.</w:t>
      </w:r>
    </w:p>
    <w:p w14:paraId="2134A309" w14:textId="40F4A5CB" w:rsidR="00C013DD" w:rsidRPr="004644C9" w:rsidRDefault="00C013DD" w:rsidP="00C82727">
      <w:pPr>
        <w:numPr>
          <w:ilvl w:val="0"/>
          <w:numId w:val="43"/>
        </w:numPr>
        <w:spacing w:line="360" w:lineRule="auto"/>
        <w:jc w:val="both"/>
        <w:rPr>
          <w:rFonts w:ascii="David" w:hAnsi="David"/>
          <w:szCs w:val="24"/>
        </w:rPr>
      </w:pPr>
      <w:r w:rsidRPr="004644C9">
        <w:rPr>
          <w:rFonts w:ascii="David" w:hAnsi="David"/>
          <w:szCs w:val="24"/>
          <w:rtl/>
        </w:rPr>
        <w:t>גודל המדגם</w:t>
      </w:r>
      <w:r w:rsidR="00092E4D">
        <w:rPr>
          <w:rFonts w:ascii="David" w:hAnsi="David" w:hint="cs"/>
          <w:szCs w:val="24"/>
          <w:rtl/>
        </w:rPr>
        <w:t>:</w:t>
      </w:r>
    </w:p>
    <w:p w14:paraId="7B5F46F7" w14:textId="77777777" w:rsidR="00C013DD" w:rsidRPr="004644C9" w:rsidRDefault="00C013DD" w:rsidP="00C82727">
      <w:pPr>
        <w:numPr>
          <w:ilvl w:val="1"/>
          <w:numId w:val="43"/>
        </w:numPr>
        <w:spacing w:line="360" w:lineRule="auto"/>
        <w:jc w:val="both"/>
        <w:rPr>
          <w:rFonts w:ascii="David" w:hAnsi="David"/>
          <w:szCs w:val="24"/>
        </w:rPr>
      </w:pPr>
      <w:r w:rsidRPr="004644C9">
        <w:rPr>
          <w:rFonts w:ascii="David" w:hAnsi="David" w:hint="cs"/>
          <w:szCs w:val="24"/>
          <w:rtl/>
        </w:rPr>
        <w:t xml:space="preserve">במחקר כמותי: </w:t>
      </w:r>
      <w:r w:rsidRPr="004644C9">
        <w:rPr>
          <w:rFonts w:ascii="David" w:hAnsi="David"/>
          <w:szCs w:val="24"/>
          <w:rtl/>
        </w:rPr>
        <w:t xml:space="preserve">גודל המדגם המוצע מחושב על פי מערך המחקר הספציפי וזאת על בסיס העוצמה </w:t>
      </w:r>
      <w:r w:rsidRPr="004644C9">
        <w:rPr>
          <w:rFonts w:ascii="David" w:hAnsi="David" w:hint="cs"/>
          <w:szCs w:val="24"/>
          <w:rtl/>
        </w:rPr>
        <w:t>הרצויה</w:t>
      </w:r>
      <w:r w:rsidRPr="004644C9">
        <w:rPr>
          <w:rFonts w:ascii="David" w:hAnsi="David"/>
          <w:szCs w:val="24"/>
          <w:rtl/>
        </w:rPr>
        <w:t xml:space="preserve"> </w:t>
      </w:r>
      <w:r w:rsidRPr="004644C9">
        <w:rPr>
          <w:rFonts w:ascii="David" w:hAnsi="David"/>
          <w:szCs w:val="24"/>
        </w:rPr>
        <w:t>(Power)</w:t>
      </w:r>
      <w:r w:rsidRPr="004644C9">
        <w:rPr>
          <w:rFonts w:ascii="David" w:hAnsi="David"/>
          <w:szCs w:val="24"/>
          <w:rtl/>
        </w:rPr>
        <w:t xml:space="preserve">, גודל טעות אלפא וגודל האפקט המוערך </w:t>
      </w:r>
      <w:r w:rsidRPr="004644C9">
        <w:rPr>
          <w:rFonts w:ascii="David" w:hAnsi="David" w:hint="cs"/>
          <w:szCs w:val="24"/>
          <w:rtl/>
        </w:rPr>
        <w:t>באוכלוסיי</w:t>
      </w:r>
      <w:r w:rsidRPr="004644C9">
        <w:rPr>
          <w:rFonts w:ascii="David" w:hAnsi="David" w:hint="eastAsia"/>
          <w:szCs w:val="24"/>
          <w:rtl/>
        </w:rPr>
        <w:t>ה</w:t>
      </w:r>
      <w:r w:rsidRPr="004644C9">
        <w:rPr>
          <w:rFonts w:ascii="David" w:hAnsi="David" w:hint="cs"/>
          <w:szCs w:val="24"/>
          <w:rtl/>
        </w:rPr>
        <w:t xml:space="preserve"> (</w:t>
      </w:r>
      <w:r w:rsidRPr="004644C9">
        <w:rPr>
          <w:rFonts w:ascii="David" w:hAnsi="David"/>
          <w:szCs w:val="24"/>
          <w:rtl/>
        </w:rPr>
        <w:t>בהעדר מידע מוקדם יש לקבוע את גודל האפקט כבינוני</w:t>
      </w:r>
      <w:r w:rsidRPr="004644C9">
        <w:rPr>
          <w:rFonts w:ascii="David" w:hAnsi="David" w:hint="cs"/>
          <w:szCs w:val="24"/>
          <w:rtl/>
        </w:rPr>
        <w:t>)</w:t>
      </w:r>
      <w:r w:rsidRPr="004644C9">
        <w:rPr>
          <w:rFonts w:ascii="David" w:hAnsi="David"/>
          <w:szCs w:val="24"/>
          <w:rtl/>
        </w:rPr>
        <w:t xml:space="preserve">. </w:t>
      </w:r>
    </w:p>
    <w:p w14:paraId="11326280" w14:textId="355E3973" w:rsidR="00C013DD" w:rsidRPr="004644C9" w:rsidRDefault="00C013DD" w:rsidP="00C82727">
      <w:pPr>
        <w:numPr>
          <w:ilvl w:val="1"/>
          <w:numId w:val="43"/>
        </w:numPr>
        <w:spacing w:line="360" w:lineRule="auto"/>
        <w:jc w:val="both"/>
        <w:rPr>
          <w:rFonts w:ascii="David" w:hAnsi="David"/>
          <w:szCs w:val="24"/>
        </w:rPr>
      </w:pPr>
      <w:r w:rsidRPr="004644C9">
        <w:rPr>
          <w:rFonts w:ascii="David" w:hAnsi="David" w:hint="cs"/>
          <w:szCs w:val="24"/>
          <w:rtl/>
        </w:rPr>
        <w:t xml:space="preserve">במחקר איכותני: גודל המדגם יאפשר לקבל תמונה רחבה ומורכבת של התופעה באוכלוסייה תוך התייחסות </w:t>
      </w:r>
      <w:r w:rsidRPr="004644C9">
        <w:rPr>
          <w:rFonts w:ascii="David" w:hAnsi="David"/>
          <w:szCs w:val="24"/>
          <w:rtl/>
        </w:rPr>
        <w:t>גם להטרוגניות המדגם</w:t>
      </w:r>
      <w:r w:rsidRPr="004644C9">
        <w:rPr>
          <w:rFonts w:ascii="David" w:hAnsi="David" w:hint="cs"/>
          <w:szCs w:val="24"/>
          <w:rtl/>
        </w:rPr>
        <w:t xml:space="preserve">, </w:t>
      </w:r>
      <w:r w:rsidRPr="004644C9">
        <w:rPr>
          <w:rFonts w:ascii="David" w:hAnsi="David"/>
          <w:szCs w:val="24"/>
          <w:rtl/>
        </w:rPr>
        <w:t xml:space="preserve">האינפורמנטים ולגודל המדגם.  </w:t>
      </w:r>
    </w:p>
    <w:p w14:paraId="54F98A36" w14:textId="4D76EA33" w:rsidR="00C013DD" w:rsidRPr="004644C9" w:rsidRDefault="00C013DD" w:rsidP="00C82727">
      <w:pPr>
        <w:numPr>
          <w:ilvl w:val="0"/>
          <w:numId w:val="43"/>
        </w:numPr>
        <w:spacing w:line="360" w:lineRule="auto"/>
        <w:jc w:val="both"/>
        <w:rPr>
          <w:rFonts w:ascii="David" w:hAnsi="David"/>
          <w:szCs w:val="24"/>
          <w:rtl/>
        </w:rPr>
      </w:pPr>
      <w:r w:rsidRPr="004644C9">
        <w:rPr>
          <w:rFonts w:ascii="David" w:hAnsi="David"/>
          <w:szCs w:val="24"/>
          <w:rtl/>
        </w:rPr>
        <w:t>ייצוגיות המדגם</w:t>
      </w:r>
      <w:r w:rsidR="00092E4D">
        <w:rPr>
          <w:rFonts w:ascii="David" w:hAnsi="David" w:hint="cs"/>
          <w:szCs w:val="24"/>
          <w:rtl/>
        </w:rPr>
        <w:t>:</w:t>
      </w:r>
      <w:r w:rsidRPr="004644C9">
        <w:rPr>
          <w:rFonts w:ascii="David" w:hAnsi="David"/>
          <w:szCs w:val="24"/>
          <w:rtl/>
        </w:rPr>
        <w:t xml:space="preserve"> </w:t>
      </w:r>
      <w:r w:rsidRPr="004644C9">
        <w:rPr>
          <w:rFonts w:ascii="David" w:hAnsi="David" w:hint="cs"/>
          <w:szCs w:val="24"/>
          <w:rtl/>
        </w:rPr>
        <w:t>במידה ונדרשת ייצוגיות של המדגם לאוכלוסייה, תתואר</w:t>
      </w:r>
      <w:r w:rsidRPr="004644C9">
        <w:rPr>
          <w:rFonts w:ascii="David" w:hAnsi="David"/>
          <w:szCs w:val="24"/>
          <w:rtl/>
        </w:rPr>
        <w:t xml:space="preserve"> ההתמודדות של המחקר עם ייצוגיות חסר/יתר של קבוצות במחקר, נתונים חסרים</w:t>
      </w:r>
      <w:r w:rsidRPr="004644C9">
        <w:rPr>
          <w:rFonts w:ascii="David" w:hAnsi="David" w:hint="cs"/>
          <w:szCs w:val="24"/>
          <w:rtl/>
        </w:rPr>
        <w:t xml:space="preserve"> ו</w:t>
      </w:r>
      <w:r w:rsidRPr="004644C9">
        <w:rPr>
          <w:rFonts w:ascii="David" w:hAnsi="David"/>
          <w:szCs w:val="24"/>
          <w:rtl/>
        </w:rPr>
        <w:t xml:space="preserve">ערכי קיצון. </w:t>
      </w:r>
    </w:p>
    <w:p w14:paraId="04381EED" w14:textId="6553E8CD" w:rsidR="00C013DD" w:rsidRDefault="00C013DD" w:rsidP="00C82727">
      <w:pPr>
        <w:numPr>
          <w:ilvl w:val="0"/>
          <w:numId w:val="43"/>
        </w:numPr>
        <w:spacing w:line="360" w:lineRule="auto"/>
        <w:jc w:val="both"/>
        <w:rPr>
          <w:rFonts w:ascii="David" w:hAnsi="David"/>
          <w:szCs w:val="24"/>
        </w:rPr>
      </w:pPr>
      <w:r w:rsidRPr="004644C9">
        <w:rPr>
          <w:rFonts w:ascii="David" w:hAnsi="David" w:hint="cs"/>
          <w:szCs w:val="24"/>
          <w:rtl/>
        </w:rPr>
        <w:t xml:space="preserve">במחקר משולב </w:t>
      </w:r>
      <w:r w:rsidRPr="004644C9">
        <w:rPr>
          <w:rFonts w:ascii="David" w:hAnsi="David"/>
          <w:szCs w:val="24"/>
        </w:rPr>
        <w:t>(mix</w:t>
      </w:r>
      <w:r w:rsidR="001636BF">
        <w:rPr>
          <w:rFonts w:ascii="David" w:hAnsi="David"/>
          <w:szCs w:val="24"/>
        </w:rPr>
        <w:t>ed</w:t>
      </w:r>
      <w:r w:rsidRPr="004644C9">
        <w:rPr>
          <w:rFonts w:ascii="David" w:hAnsi="David"/>
          <w:szCs w:val="24"/>
        </w:rPr>
        <w:t xml:space="preserve"> methods)</w:t>
      </w:r>
      <w:r w:rsidRPr="004644C9">
        <w:rPr>
          <w:rFonts w:ascii="David" w:hAnsi="David" w:hint="cs"/>
          <w:szCs w:val="24"/>
          <w:rtl/>
        </w:rPr>
        <w:t xml:space="preserve"> יש להתייחס בנוסף גם לאופן השילוב בין השיטות והאינטגרציה ביניהם</w:t>
      </w:r>
      <w:r w:rsidR="001636BF">
        <w:rPr>
          <w:rFonts w:ascii="David" w:hAnsi="David"/>
          <w:szCs w:val="24"/>
        </w:rPr>
        <w:t>.</w:t>
      </w:r>
    </w:p>
    <w:p w14:paraId="7E43B7B9" w14:textId="77777777" w:rsidR="006E3A3B" w:rsidRPr="004644C9" w:rsidRDefault="006E3A3B" w:rsidP="006E3A3B">
      <w:pPr>
        <w:spacing w:line="360" w:lineRule="auto"/>
        <w:jc w:val="both"/>
        <w:rPr>
          <w:rFonts w:ascii="David" w:hAnsi="David"/>
          <w:szCs w:val="24"/>
          <w:rtl/>
        </w:rPr>
      </w:pPr>
    </w:p>
    <w:p w14:paraId="78070D63" w14:textId="77777777" w:rsidR="00C013DD" w:rsidRPr="00EC13B1" w:rsidRDefault="00C013DD" w:rsidP="00EC13B1">
      <w:pPr>
        <w:spacing w:line="360" w:lineRule="auto"/>
        <w:jc w:val="both"/>
        <w:rPr>
          <w:rFonts w:ascii="David" w:hAnsi="David"/>
          <w:b/>
          <w:bCs/>
          <w:iCs/>
          <w:szCs w:val="24"/>
        </w:rPr>
      </w:pPr>
      <w:r w:rsidRPr="00EC13B1">
        <w:rPr>
          <w:rFonts w:ascii="David" w:hAnsi="David"/>
          <w:b/>
          <w:bCs/>
          <w:iCs/>
          <w:szCs w:val="24"/>
          <w:rtl/>
        </w:rPr>
        <w:t>כלי המחקר</w:t>
      </w:r>
      <w:r w:rsidRPr="00EC13B1">
        <w:rPr>
          <w:rFonts w:ascii="David" w:hAnsi="David" w:hint="cs"/>
          <w:b/>
          <w:bCs/>
          <w:iCs/>
          <w:szCs w:val="24"/>
          <w:rtl/>
        </w:rPr>
        <w:t>:</w:t>
      </w:r>
    </w:p>
    <w:p w14:paraId="41997E02" w14:textId="77777777" w:rsidR="00C013DD" w:rsidRPr="004644C9" w:rsidRDefault="00C013DD" w:rsidP="00C82727">
      <w:pPr>
        <w:numPr>
          <w:ilvl w:val="0"/>
          <w:numId w:val="43"/>
        </w:numPr>
        <w:spacing w:line="360" w:lineRule="auto"/>
        <w:jc w:val="both"/>
        <w:rPr>
          <w:rFonts w:ascii="David" w:hAnsi="David"/>
          <w:szCs w:val="24"/>
        </w:rPr>
      </w:pPr>
      <w:r w:rsidRPr="004644C9">
        <w:rPr>
          <w:rFonts w:ascii="David" w:hAnsi="David"/>
          <w:szCs w:val="24"/>
          <w:rtl/>
        </w:rPr>
        <w:t>רלוונטיים למענה לשאלות המחקר</w:t>
      </w:r>
    </w:p>
    <w:p w14:paraId="3883F40F" w14:textId="77777777" w:rsidR="00C013DD" w:rsidRPr="004644C9" w:rsidRDefault="00C013DD" w:rsidP="00C82727">
      <w:pPr>
        <w:numPr>
          <w:ilvl w:val="0"/>
          <w:numId w:val="43"/>
        </w:numPr>
        <w:spacing w:line="360" w:lineRule="auto"/>
        <w:jc w:val="both"/>
        <w:rPr>
          <w:rFonts w:ascii="David" w:hAnsi="David"/>
          <w:szCs w:val="24"/>
        </w:rPr>
      </w:pPr>
      <w:r w:rsidRPr="004644C9">
        <w:rPr>
          <w:rFonts w:ascii="David" w:hAnsi="David"/>
          <w:szCs w:val="24"/>
          <w:rtl/>
        </w:rPr>
        <w:t xml:space="preserve">עדכניים ומובילים בתחום </w:t>
      </w:r>
    </w:p>
    <w:p w14:paraId="3936BB6A" w14:textId="77777777" w:rsidR="00C013DD" w:rsidRPr="004644C9" w:rsidRDefault="00C013DD" w:rsidP="00C82727">
      <w:pPr>
        <w:numPr>
          <w:ilvl w:val="0"/>
          <w:numId w:val="43"/>
        </w:numPr>
        <w:spacing w:line="360" w:lineRule="auto"/>
        <w:jc w:val="both"/>
        <w:rPr>
          <w:rFonts w:ascii="David" w:hAnsi="David"/>
          <w:szCs w:val="24"/>
        </w:rPr>
      </w:pPr>
      <w:r w:rsidRPr="004644C9">
        <w:rPr>
          <w:rFonts w:ascii="David" w:hAnsi="David" w:hint="cs"/>
          <w:szCs w:val="24"/>
          <w:rtl/>
        </w:rPr>
        <w:t>מהימנים, תקפים  (במחקר כמותי בלבד)</w:t>
      </w:r>
    </w:p>
    <w:p w14:paraId="03C0B4CB" w14:textId="77777777" w:rsidR="00C013DD" w:rsidRPr="004644C9" w:rsidRDefault="00C013DD" w:rsidP="00C82727">
      <w:pPr>
        <w:numPr>
          <w:ilvl w:val="0"/>
          <w:numId w:val="43"/>
        </w:numPr>
        <w:spacing w:line="360" w:lineRule="auto"/>
        <w:jc w:val="both"/>
        <w:rPr>
          <w:rFonts w:ascii="David" w:hAnsi="David"/>
          <w:szCs w:val="24"/>
          <w:rtl/>
        </w:rPr>
      </w:pPr>
      <w:r w:rsidRPr="004644C9">
        <w:rPr>
          <w:rFonts w:ascii="David" w:hAnsi="David" w:hint="cs"/>
          <w:szCs w:val="24"/>
          <w:rtl/>
        </w:rPr>
        <w:t xml:space="preserve">מתוארים באופן מפורט על פי  כללי הכתיבה המדעית ומצורפים לדוח כנספחים (במידה והם קיימים). </w:t>
      </w:r>
    </w:p>
    <w:p w14:paraId="12E476B6" w14:textId="06EC213B" w:rsidR="00C013DD" w:rsidRDefault="00C013DD" w:rsidP="00C82727">
      <w:pPr>
        <w:numPr>
          <w:ilvl w:val="0"/>
          <w:numId w:val="43"/>
        </w:numPr>
        <w:spacing w:line="360" w:lineRule="auto"/>
        <w:jc w:val="both"/>
        <w:rPr>
          <w:rFonts w:ascii="David" w:hAnsi="David"/>
          <w:szCs w:val="24"/>
        </w:rPr>
      </w:pPr>
      <w:r w:rsidRPr="004644C9">
        <w:rPr>
          <w:rFonts w:ascii="David" w:hAnsi="David" w:hint="cs"/>
          <w:szCs w:val="24"/>
          <w:rtl/>
        </w:rPr>
        <w:lastRenderedPageBreak/>
        <w:t xml:space="preserve">כלי מחקר ייעודיים למחקר </w:t>
      </w:r>
      <w:r w:rsidRPr="004644C9">
        <w:rPr>
          <w:rFonts w:ascii="David" w:hAnsi="David"/>
          <w:szCs w:val="24"/>
          <w:rtl/>
        </w:rPr>
        <w:t>–</w:t>
      </w:r>
      <w:r w:rsidRPr="004644C9">
        <w:rPr>
          <w:rFonts w:ascii="David" w:hAnsi="David" w:hint="cs"/>
          <w:szCs w:val="24"/>
          <w:rtl/>
        </w:rPr>
        <w:t xml:space="preserve"> במידה ולא ניתן להשתמש בכלי מחקר קיימים מהימנים ותקיפים, ניתן לעשות שימוש בכלי מחקר ייעודיים למחקר ובלבד שתהיה הצדקה לשימוש בהם ופירוט של תהליך הבניה ואופן הבדיקה.</w:t>
      </w:r>
    </w:p>
    <w:p w14:paraId="423D7FA2" w14:textId="77777777" w:rsidR="006E3A3B" w:rsidRDefault="006E3A3B" w:rsidP="00EC13B1">
      <w:pPr>
        <w:spacing w:line="360" w:lineRule="auto"/>
        <w:jc w:val="both"/>
        <w:rPr>
          <w:rFonts w:ascii="David" w:hAnsi="David"/>
          <w:b/>
          <w:bCs/>
          <w:iCs/>
          <w:szCs w:val="24"/>
          <w:highlight w:val="magenta"/>
          <w:rtl/>
        </w:rPr>
      </w:pPr>
    </w:p>
    <w:p w14:paraId="61AAE8F9" w14:textId="3A2FA995" w:rsidR="00C013DD" w:rsidRPr="00EC13B1" w:rsidRDefault="00C013DD" w:rsidP="00EC13B1">
      <w:pPr>
        <w:spacing w:line="360" w:lineRule="auto"/>
        <w:jc w:val="both"/>
        <w:rPr>
          <w:rFonts w:ascii="David" w:hAnsi="David"/>
          <w:b/>
          <w:bCs/>
          <w:iCs/>
          <w:szCs w:val="24"/>
        </w:rPr>
      </w:pPr>
      <w:r w:rsidRPr="006F1CE1">
        <w:rPr>
          <w:rFonts w:ascii="David" w:hAnsi="David" w:hint="cs"/>
          <w:b/>
          <w:bCs/>
          <w:iCs/>
          <w:szCs w:val="24"/>
          <w:rtl/>
        </w:rPr>
        <w:t xml:space="preserve">אתיקה: </w:t>
      </w:r>
    </w:p>
    <w:p w14:paraId="74B895E2" w14:textId="77777777" w:rsidR="00C013DD" w:rsidRPr="004644C9" w:rsidRDefault="00C013DD" w:rsidP="00C82727">
      <w:pPr>
        <w:numPr>
          <w:ilvl w:val="0"/>
          <w:numId w:val="43"/>
        </w:numPr>
        <w:spacing w:line="360" w:lineRule="auto"/>
        <w:jc w:val="both"/>
        <w:rPr>
          <w:rFonts w:ascii="David" w:hAnsi="David"/>
          <w:szCs w:val="24"/>
          <w:rtl/>
        </w:rPr>
      </w:pPr>
      <w:r w:rsidRPr="004644C9">
        <w:rPr>
          <w:rFonts w:ascii="David" w:hAnsi="David"/>
          <w:szCs w:val="24"/>
          <w:rtl/>
        </w:rPr>
        <w:t>מערך המחקר וניהולו תואמים את עקרונות האתיקה של המחקר המדעי</w:t>
      </w:r>
      <w:r w:rsidRPr="004644C9">
        <w:rPr>
          <w:rFonts w:ascii="David" w:hAnsi="David" w:hint="cs"/>
          <w:szCs w:val="24"/>
          <w:rtl/>
        </w:rPr>
        <w:t xml:space="preserve">. </w:t>
      </w:r>
      <w:r w:rsidRPr="004644C9">
        <w:rPr>
          <w:rFonts w:ascii="David" w:hAnsi="David"/>
          <w:szCs w:val="24"/>
          <w:rtl/>
        </w:rPr>
        <w:t xml:space="preserve">לשם מימוש עקרונות הצעת המחקר כוללת: </w:t>
      </w:r>
    </w:p>
    <w:p w14:paraId="685B01D9" w14:textId="77777777" w:rsidR="00C013DD" w:rsidRPr="004644C9" w:rsidRDefault="00C013DD" w:rsidP="00C82727">
      <w:pPr>
        <w:numPr>
          <w:ilvl w:val="0"/>
          <w:numId w:val="43"/>
        </w:numPr>
        <w:spacing w:line="360" w:lineRule="auto"/>
        <w:jc w:val="both"/>
        <w:rPr>
          <w:rFonts w:ascii="David" w:hAnsi="David"/>
          <w:szCs w:val="24"/>
        </w:rPr>
      </w:pPr>
      <w:r w:rsidRPr="004644C9">
        <w:rPr>
          <w:rFonts w:ascii="David" w:hAnsi="David"/>
          <w:szCs w:val="24"/>
          <w:rtl/>
        </w:rPr>
        <w:t xml:space="preserve">הסכמה מדעת של הנבדקים להשתתפות במחקר </w:t>
      </w:r>
    </w:p>
    <w:p w14:paraId="0662E0B1" w14:textId="4EBC00B3" w:rsidR="00C013DD" w:rsidRPr="004644C9" w:rsidRDefault="00C013DD" w:rsidP="00C82727">
      <w:pPr>
        <w:numPr>
          <w:ilvl w:val="0"/>
          <w:numId w:val="43"/>
        </w:numPr>
        <w:spacing w:line="360" w:lineRule="auto"/>
        <w:jc w:val="both"/>
        <w:rPr>
          <w:rFonts w:ascii="David" w:hAnsi="David"/>
          <w:szCs w:val="24"/>
        </w:rPr>
      </w:pPr>
      <w:r w:rsidRPr="004644C9">
        <w:rPr>
          <w:rFonts w:ascii="David" w:hAnsi="David"/>
          <w:szCs w:val="24"/>
          <w:rtl/>
        </w:rPr>
        <w:t>ת</w:t>
      </w:r>
      <w:r w:rsidRPr="004644C9">
        <w:rPr>
          <w:rFonts w:ascii="David" w:hAnsi="David" w:hint="cs"/>
          <w:szCs w:val="24"/>
          <w:rtl/>
        </w:rPr>
        <w:t>י</w:t>
      </w:r>
      <w:r w:rsidRPr="004644C9">
        <w:rPr>
          <w:rFonts w:ascii="David" w:hAnsi="David"/>
          <w:szCs w:val="24"/>
          <w:rtl/>
        </w:rPr>
        <w:t xml:space="preserve">אור הדרכים לשמירה על אנונימיות </w:t>
      </w:r>
      <w:r w:rsidR="00375612">
        <w:rPr>
          <w:rFonts w:ascii="David" w:hAnsi="David" w:hint="cs"/>
          <w:szCs w:val="24"/>
          <w:rtl/>
          <w:lang w:val="en-GB"/>
        </w:rPr>
        <w:t xml:space="preserve">המשתתפים </w:t>
      </w:r>
      <w:r w:rsidRPr="004644C9">
        <w:rPr>
          <w:rFonts w:ascii="David" w:hAnsi="David"/>
          <w:szCs w:val="24"/>
          <w:rtl/>
        </w:rPr>
        <w:t xml:space="preserve">ושמירת הפרטיות </w:t>
      </w:r>
      <w:r w:rsidR="00375612">
        <w:rPr>
          <w:rFonts w:ascii="David" w:hAnsi="David" w:hint="cs"/>
          <w:szCs w:val="24"/>
          <w:rtl/>
        </w:rPr>
        <w:t>של נתוני המחקר</w:t>
      </w:r>
    </w:p>
    <w:p w14:paraId="1A528746" w14:textId="77777777" w:rsidR="00C013DD" w:rsidRPr="004644C9" w:rsidRDefault="00C013DD" w:rsidP="00C82727">
      <w:pPr>
        <w:numPr>
          <w:ilvl w:val="0"/>
          <w:numId w:val="43"/>
        </w:numPr>
        <w:spacing w:line="360" w:lineRule="auto"/>
        <w:jc w:val="both"/>
        <w:rPr>
          <w:rFonts w:ascii="David" w:hAnsi="David"/>
          <w:szCs w:val="24"/>
          <w:rtl/>
        </w:rPr>
      </w:pPr>
      <w:r w:rsidRPr="004644C9">
        <w:rPr>
          <w:rFonts w:ascii="David" w:hAnsi="David"/>
          <w:szCs w:val="24"/>
          <w:rtl/>
        </w:rPr>
        <w:t xml:space="preserve">התנהלות המחקר שומרת על עקרונות של כבוד האדם  </w:t>
      </w:r>
    </w:p>
    <w:p w14:paraId="6B1C38E8" w14:textId="77777777" w:rsidR="00C013DD" w:rsidRPr="004644C9" w:rsidRDefault="00C013DD" w:rsidP="00C82727">
      <w:pPr>
        <w:numPr>
          <w:ilvl w:val="0"/>
          <w:numId w:val="43"/>
        </w:numPr>
        <w:spacing w:line="360" w:lineRule="auto"/>
        <w:jc w:val="both"/>
        <w:rPr>
          <w:rFonts w:ascii="David" w:hAnsi="David"/>
          <w:szCs w:val="24"/>
        </w:rPr>
      </w:pPr>
      <w:r w:rsidRPr="004644C9">
        <w:rPr>
          <w:rFonts w:ascii="David" w:hAnsi="David"/>
          <w:szCs w:val="24"/>
          <w:rtl/>
        </w:rPr>
        <w:t>גילוי נאות – מפורסמים ניגודי אינטרסים אפשריים בביצוע המחקר</w:t>
      </w:r>
    </w:p>
    <w:p w14:paraId="34C00A21" w14:textId="77777777" w:rsidR="00C013DD" w:rsidRPr="004644C9" w:rsidRDefault="00C013DD" w:rsidP="00C82727">
      <w:pPr>
        <w:numPr>
          <w:ilvl w:val="0"/>
          <w:numId w:val="43"/>
        </w:numPr>
        <w:spacing w:line="360" w:lineRule="auto"/>
        <w:jc w:val="both"/>
        <w:rPr>
          <w:rFonts w:ascii="David" w:hAnsi="David"/>
          <w:szCs w:val="24"/>
        </w:rPr>
      </w:pPr>
      <w:r w:rsidRPr="004644C9">
        <w:rPr>
          <w:rFonts w:ascii="David" w:hAnsi="David" w:hint="cs"/>
          <w:szCs w:val="24"/>
          <w:rtl/>
        </w:rPr>
        <w:t>קיימת התייחסות להליך קבלת אישור מועדת אתיקה רלוונטית</w:t>
      </w:r>
    </w:p>
    <w:p w14:paraId="25418589" w14:textId="77777777" w:rsidR="006E3A3B" w:rsidRDefault="006E3A3B" w:rsidP="00EC13B1">
      <w:pPr>
        <w:spacing w:line="360" w:lineRule="auto"/>
        <w:jc w:val="both"/>
        <w:rPr>
          <w:rFonts w:ascii="David" w:hAnsi="David"/>
          <w:b/>
          <w:bCs/>
          <w:iCs/>
          <w:szCs w:val="24"/>
          <w:rtl/>
        </w:rPr>
      </w:pPr>
    </w:p>
    <w:p w14:paraId="4651528E" w14:textId="401BC431" w:rsidR="00C013DD" w:rsidRPr="00EC13B1" w:rsidRDefault="00C013DD" w:rsidP="00EC13B1">
      <w:pPr>
        <w:spacing w:line="360" w:lineRule="auto"/>
        <w:jc w:val="both"/>
        <w:rPr>
          <w:rFonts w:ascii="David" w:hAnsi="David"/>
          <w:b/>
          <w:bCs/>
          <w:iCs/>
          <w:szCs w:val="24"/>
          <w:rtl/>
        </w:rPr>
      </w:pPr>
      <w:r w:rsidRPr="00EC13B1">
        <w:rPr>
          <w:rFonts w:ascii="David" w:hAnsi="David"/>
          <w:b/>
          <w:bCs/>
          <w:iCs/>
          <w:szCs w:val="24"/>
          <w:rtl/>
        </w:rPr>
        <w:t xml:space="preserve">הליך המחקר </w:t>
      </w:r>
      <w:r w:rsidR="00092E4D">
        <w:rPr>
          <w:rFonts w:ascii="David" w:hAnsi="David" w:hint="cs"/>
          <w:b/>
          <w:bCs/>
          <w:iCs/>
          <w:szCs w:val="24"/>
          <w:rtl/>
        </w:rPr>
        <w:t>:</w:t>
      </w:r>
    </w:p>
    <w:p w14:paraId="38D8DEC3" w14:textId="77777777" w:rsidR="00C013DD" w:rsidRPr="004644C9" w:rsidRDefault="00C013DD" w:rsidP="00C82727">
      <w:pPr>
        <w:numPr>
          <w:ilvl w:val="0"/>
          <w:numId w:val="43"/>
        </w:numPr>
        <w:spacing w:line="360" w:lineRule="auto"/>
        <w:jc w:val="both"/>
        <w:rPr>
          <w:rFonts w:ascii="David" w:hAnsi="David"/>
          <w:szCs w:val="24"/>
          <w:rtl/>
        </w:rPr>
      </w:pPr>
      <w:r w:rsidRPr="004644C9">
        <w:rPr>
          <w:rFonts w:ascii="David" w:hAnsi="David" w:hint="cs"/>
          <w:szCs w:val="24"/>
          <w:rtl/>
        </w:rPr>
        <w:t>מתואר באופן</w:t>
      </w:r>
      <w:r w:rsidRPr="004644C9">
        <w:rPr>
          <w:rFonts w:ascii="David" w:hAnsi="David"/>
          <w:szCs w:val="24"/>
          <w:rtl/>
        </w:rPr>
        <w:t xml:space="preserve"> מפורט וברור הליך המחקר </w:t>
      </w:r>
      <w:r w:rsidRPr="004644C9">
        <w:rPr>
          <w:rFonts w:ascii="David" w:hAnsi="David" w:hint="cs"/>
          <w:szCs w:val="24"/>
          <w:rtl/>
        </w:rPr>
        <w:t xml:space="preserve">המוצע </w:t>
      </w:r>
      <w:r w:rsidRPr="004644C9">
        <w:rPr>
          <w:rFonts w:ascii="David" w:hAnsi="David"/>
          <w:szCs w:val="24"/>
          <w:rtl/>
        </w:rPr>
        <w:t>כולל סדר כרונולוגי של השלבים ש</w:t>
      </w:r>
      <w:r w:rsidRPr="004644C9">
        <w:rPr>
          <w:rFonts w:ascii="David" w:hAnsi="David" w:hint="cs"/>
          <w:szCs w:val="24"/>
          <w:rtl/>
        </w:rPr>
        <w:t>י</w:t>
      </w:r>
      <w:r w:rsidRPr="004644C9">
        <w:rPr>
          <w:rFonts w:ascii="David" w:hAnsi="David"/>
          <w:szCs w:val="24"/>
          <w:rtl/>
        </w:rPr>
        <w:t xml:space="preserve">בוצעו בפועל </w:t>
      </w:r>
    </w:p>
    <w:p w14:paraId="4064B4DC" w14:textId="77777777" w:rsidR="006E3A3B" w:rsidRDefault="006E3A3B" w:rsidP="00EC13B1">
      <w:pPr>
        <w:spacing w:line="360" w:lineRule="auto"/>
        <w:jc w:val="both"/>
        <w:rPr>
          <w:rFonts w:ascii="David" w:hAnsi="David"/>
          <w:b/>
          <w:bCs/>
          <w:iCs/>
          <w:szCs w:val="24"/>
          <w:rtl/>
        </w:rPr>
      </w:pPr>
    </w:p>
    <w:p w14:paraId="72E6BC1F" w14:textId="5DAC91DD" w:rsidR="00C013DD" w:rsidRPr="00EC13B1" w:rsidRDefault="00C013DD" w:rsidP="00EC13B1">
      <w:pPr>
        <w:spacing w:line="360" w:lineRule="auto"/>
        <w:jc w:val="both"/>
        <w:rPr>
          <w:rFonts w:ascii="David" w:hAnsi="David"/>
          <w:b/>
          <w:bCs/>
          <w:iCs/>
          <w:szCs w:val="24"/>
        </w:rPr>
      </w:pPr>
      <w:r w:rsidRPr="00EC13B1">
        <w:rPr>
          <w:rFonts w:ascii="David" w:hAnsi="David" w:hint="cs"/>
          <w:b/>
          <w:bCs/>
          <w:iCs/>
          <w:szCs w:val="24"/>
          <w:rtl/>
        </w:rPr>
        <w:t>ה</w:t>
      </w:r>
      <w:r w:rsidRPr="00EC13B1">
        <w:rPr>
          <w:rFonts w:ascii="David" w:hAnsi="David"/>
          <w:b/>
          <w:bCs/>
          <w:iCs/>
          <w:szCs w:val="24"/>
          <w:rtl/>
        </w:rPr>
        <w:t>עיבודים הסטטיסטיים</w:t>
      </w:r>
      <w:r w:rsidRPr="00EC13B1">
        <w:rPr>
          <w:rFonts w:ascii="David" w:hAnsi="David" w:hint="cs"/>
          <w:b/>
          <w:bCs/>
          <w:iCs/>
          <w:szCs w:val="24"/>
          <w:rtl/>
        </w:rPr>
        <w:t xml:space="preserve"> (מחקר כמותי): </w:t>
      </w:r>
    </w:p>
    <w:p w14:paraId="18CBF6F0" w14:textId="77777777" w:rsidR="00C013DD" w:rsidRPr="004644C9" w:rsidRDefault="00C013DD" w:rsidP="00C82727">
      <w:pPr>
        <w:numPr>
          <w:ilvl w:val="0"/>
          <w:numId w:val="43"/>
        </w:numPr>
        <w:spacing w:line="360" w:lineRule="auto"/>
        <w:jc w:val="both"/>
        <w:rPr>
          <w:rFonts w:ascii="David" w:hAnsi="David"/>
          <w:szCs w:val="24"/>
        </w:rPr>
      </w:pPr>
      <w:r w:rsidRPr="004644C9">
        <w:rPr>
          <w:rFonts w:ascii="David" w:hAnsi="David"/>
          <w:szCs w:val="24"/>
          <w:rtl/>
        </w:rPr>
        <w:t>מתאימים ל</w:t>
      </w:r>
      <w:r w:rsidRPr="004644C9">
        <w:rPr>
          <w:rFonts w:ascii="David" w:hAnsi="David" w:hint="cs"/>
          <w:szCs w:val="24"/>
          <w:rtl/>
        </w:rPr>
        <w:t xml:space="preserve">בדיקת השערות המחקר </w:t>
      </w:r>
    </w:p>
    <w:p w14:paraId="63CD0A76" w14:textId="590B4A05" w:rsidR="00C013DD" w:rsidRPr="004644C9" w:rsidRDefault="00C013DD" w:rsidP="00C82727">
      <w:pPr>
        <w:numPr>
          <w:ilvl w:val="0"/>
          <w:numId w:val="43"/>
        </w:numPr>
        <w:spacing w:line="360" w:lineRule="auto"/>
        <w:jc w:val="both"/>
        <w:rPr>
          <w:rFonts w:ascii="David" w:hAnsi="David"/>
          <w:szCs w:val="24"/>
        </w:rPr>
      </w:pPr>
      <w:r w:rsidRPr="004644C9">
        <w:rPr>
          <w:rFonts w:ascii="David" w:hAnsi="David" w:hint="cs"/>
          <w:szCs w:val="24"/>
          <w:rtl/>
        </w:rPr>
        <w:t>מתוארים באופן מפורט השי</w:t>
      </w:r>
      <w:r w:rsidRPr="004644C9">
        <w:rPr>
          <w:rFonts w:ascii="David" w:hAnsi="David"/>
          <w:szCs w:val="24"/>
          <w:rtl/>
        </w:rPr>
        <w:t>קולים לבחירת</w:t>
      </w:r>
      <w:r w:rsidRPr="004644C9">
        <w:rPr>
          <w:rFonts w:ascii="David" w:hAnsi="David" w:hint="cs"/>
          <w:szCs w:val="24"/>
          <w:rtl/>
        </w:rPr>
        <w:t>ם</w:t>
      </w:r>
    </w:p>
    <w:p w14:paraId="4C173053" w14:textId="77777777" w:rsidR="00C013DD" w:rsidRPr="004644C9" w:rsidRDefault="00C013DD" w:rsidP="00C82727">
      <w:pPr>
        <w:numPr>
          <w:ilvl w:val="0"/>
          <w:numId w:val="43"/>
        </w:numPr>
        <w:spacing w:line="360" w:lineRule="auto"/>
        <w:jc w:val="both"/>
        <w:rPr>
          <w:rFonts w:ascii="David" w:hAnsi="David"/>
          <w:szCs w:val="24"/>
          <w:rtl/>
        </w:rPr>
      </w:pPr>
      <w:r w:rsidRPr="004644C9">
        <w:rPr>
          <w:rFonts w:ascii="David" w:hAnsi="David"/>
          <w:szCs w:val="24"/>
          <w:rtl/>
        </w:rPr>
        <w:t xml:space="preserve">מצוין מעמדם של המשתנים השונים </w:t>
      </w:r>
      <w:r w:rsidRPr="004644C9">
        <w:rPr>
          <w:rFonts w:ascii="David" w:hAnsi="David" w:hint="cs"/>
          <w:szCs w:val="24"/>
          <w:rtl/>
        </w:rPr>
        <w:t xml:space="preserve">במערך המחקר </w:t>
      </w:r>
      <w:r w:rsidRPr="004644C9">
        <w:rPr>
          <w:rFonts w:ascii="David" w:hAnsi="David"/>
          <w:szCs w:val="24"/>
          <w:rtl/>
        </w:rPr>
        <w:t xml:space="preserve">(בלתי תלוי, תלוי, מתווך, ממתן, מתערב...). </w:t>
      </w:r>
    </w:p>
    <w:p w14:paraId="30A5C9BA" w14:textId="4021D202" w:rsidR="00C013DD" w:rsidRPr="004644C9" w:rsidRDefault="00C013DD" w:rsidP="00C82727">
      <w:pPr>
        <w:numPr>
          <w:ilvl w:val="0"/>
          <w:numId w:val="43"/>
        </w:numPr>
        <w:spacing w:line="360" w:lineRule="auto"/>
        <w:jc w:val="both"/>
        <w:rPr>
          <w:rFonts w:ascii="David" w:hAnsi="David"/>
          <w:szCs w:val="24"/>
        </w:rPr>
      </w:pPr>
      <w:r w:rsidRPr="004644C9">
        <w:rPr>
          <w:rFonts w:ascii="David" w:hAnsi="David"/>
          <w:szCs w:val="24"/>
          <w:rtl/>
        </w:rPr>
        <w:t xml:space="preserve">מוגדרת רמת המובהקות הכללית </w:t>
      </w:r>
      <w:r w:rsidRPr="004644C9">
        <w:rPr>
          <w:rFonts w:ascii="David" w:hAnsi="David"/>
          <w:szCs w:val="24"/>
        </w:rPr>
        <w:t>Family-wise alpha</w:t>
      </w:r>
      <w:r w:rsidRPr="004644C9">
        <w:rPr>
          <w:rFonts w:ascii="David" w:hAnsi="David"/>
          <w:szCs w:val="24"/>
          <w:rtl/>
        </w:rPr>
        <w:t xml:space="preserve"> ומפורטות הדרכים </w:t>
      </w:r>
      <w:r w:rsidRPr="004644C9">
        <w:rPr>
          <w:rFonts w:ascii="David" w:hAnsi="David" w:hint="cs"/>
          <w:szCs w:val="24"/>
          <w:rtl/>
        </w:rPr>
        <w:t>שננקטו</w:t>
      </w:r>
      <w:r w:rsidRPr="004644C9">
        <w:rPr>
          <w:rFonts w:ascii="David" w:hAnsi="David"/>
          <w:szCs w:val="24"/>
          <w:rtl/>
        </w:rPr>
        <w:t xml:space="preserve"> להקטנת הסיכוי להתנפחות שגיא</w:t>
      </w:r>
      <w:r w:rsidR="00375612">
        <w:rPr>
          <w:rFonts w:ascii="David" w:hAnsi="David" w:hint="cs"/>
          <w:szCs w:val="24"/>
          <w:rtl/>
        </w:rPr>
        <w:t>ה</w:t>
      </w:r>
      <w:r w:rsidRPr="004644C9">
        <w:rPr>
          <w:rFonts w:ascii="David" w:hAnsi="David"/>
          <w:szCs w:val="24"/>
          <w:rtl/>
        </w:rPr>
        <w:t xml:space="preserve"> </w:t>
      </w:r>
      <w:r w:rsidR="00375612">
        <w:rPr>
          <w:rFonts w:ascii="David" w:hAnsi="David" w:hint="cs"/>
          <w:szCs w:val="24"/>
          <w:rtl/>
        </w:rPr>
        <w:t xml:space="preserve">מסוג </w:t>
      </w:r>
      <w:r w:rsidR="00375612">
        <w:rPr>
          <w:rFonts w:ascii="David" w:hAnsi="David"/>
          <w:szCs w:val="24"/>
        </w:rPr>
        <w:t>I</w:t>
      </w:r>
      <w:r w:rsidRPr="004644C9">
        <w:rPr>
          <w:rFonts w:ascii="David" w:hAnsi="David"/>
          <w:szCs w:val="24"/>
          <w:rtl/>
        </w:rPr>
        <w:t xml:space="preserve"> במדידות מרובות</w:t>
      </w:r>
    </w:p>
    <w:p w14:paraId="6338BBC9" w14:textId="77777777" w:rsidR="00C013DD" w:rsidRPr="004644C9" w:rsidRDefault="00C013DD" w:rsidP="00C82727">
      <w:pPr>
        <w:numPr>
          <w:ilvl w:val="0"/>
          <w:numId w:val="43"/>
        </w:numPr>
        <w:spacing w:line="360" w:lineRule="auto"/>
        <w:jc w:val="both"/>
        <w:rPr>
          <w:rFonts w:ascii="David" w:hAnsi="David"/>
          <w:szCs w:val="24"/>
        </w:rPr>
      </w:pPr>
      <w:r w:rsidRPr="004644C9">
        <w:rPr>
          <w:rFonts w:ascii="David" w:hAnsi="David"/>
          <w:szCs w:val="24"/>
          <w:rtl/>
        </w:rPr>
        <w:t xml:space="preserve">מתוארות הדרכים </w:t>
      </w:r>
      <w:r w:rsidRPr="004644C9">
        <w:rPr>
          <w:rFonts w:ascii="David" w:hAnsi="David" w:hint="cs"/>
          <w:szCs w:val="24"/>
          <w:rtl/>
        </w:rPr>
        <w:t>שננקטו ל</w:t>
      </w:r>
      <w:r w:rsidRPr="004644C9">
        <w:rPr>
          <w:rFonts w:ascii="David" w:hAnsi="David"/>
          <w:szCs w:val="24"/>
          <w:rtl/>
        </w:rPr>
        <w:t xml:space="preserve">טיפול בערכים חסרים </w:t>
      </w:r>
      <w:r w:rsidRPr="004644C9">
        <w:rPr>
          <w:rFonts w:ascii="David" w:hAnsi="David" w:hint="cs"/>
          <w:szCs w:val="24"/>
          <w:rtl/>
        </w:rPr>
        <w:t>ו</w:t>
      </w:r>
      <w:r w:rsidRPr="004644C9">
        <w:rPr>
          <w:rFonts w:ascii="David" w:hAnsi="David"/>
          <w:szCs w:val="24"/>
          <w:rtl/>
        </w:rPr>
        <w:t xml:space="preserve">ערכי קיצון </w:t>
      </w:r>
    </w:p>
    <w:p w14:paraId="7B65B009" w14:textId="77777777" w:rsidR="006E3A3B" w:rsidRDefault="006E3A3B" w:rsidP="00EC13B1">
      <w:pPr>
        <w:spacing w:line="360" w:lineRule="auto"/>
        <w:jc w:val="both"/>
        <w:rPr>
          <w:rFonts w:ascii="David" w:hAnsi="David"/>
          <w:b/>
          <w:bCs/>
          <w:iCs/>
          <w:szCs w:val="24"/>
          <w:rtl/>
        </w:rPr>
      </w:pPr>
    </w:p>
    <w:p w14:paraId="1288F859" w14:textId="2AF96D3C" w:rsidR="00C013DD" w:rsidRPr="00EC13B1" w:rsidRDefault="00C013DD" w:rsidP="00EC13B1">
      <w:pPr>
        <w:spacing w:line="360" w:lineRule="auto"/>
        <w:jc w:val="both"/>
        <w:rPr>
          <w:rFonts w:ascii="David" w:hAnsi="David"/>
          <w:b/>
          <w:bCs/>
          <w:iCs/>
          <w:szCs w:val="24"/>
          <w:rtl/>
        </w:rPr>
      </w:pPr>
      <w:r w:rsidRPr="00EC13B1">
        <w:rPr>
          <w:rFonts w:ascii="David" w:hAnsi="David"/>
          <w:b/>
          <w:bCs/>
          <w:iCs/>
          <w:szCs w:val="24"/>
          <w:rtl/>
        </w:rPr>
        <w:t>עיבוד</w:t>
      </w:r>
      <w:r w:rsidRPr="00EC13B1">
        <w:rPr>
          <w:rFonts w:ascii="David" w:hAnsi="David" w:hint="cs"/>
          <w:b/>
          <w:bCs/>
          <w:iCs/>
          <w:szCs w:val="24"/>
          <w:rtl/>
        </w:rPr>
        <w:t xml:space="preserve"> נתונים (מחקר איכותני)</w:t>
      </w:r>
      <w:r w:rsidRPr="00EC13B1">
        <w:rPr>
          <w:rFonts w:ascii="David" w:hAnsi="David"/>
          <w:b/>
          <w:bCs/>
          <w:iCs/>
          <w:szCs w:val="24"/>
        </w:rPr>
        <w:t xml:space="preserve"> </w:t>
      </w:r>
      <w:r w:rsidR="00C57EA1">
        <w:rPr>
          <w:rFonts w:ascii="David" w:hAnsi="David" w:hint="cs"/>
          <w:b/>
          <w:bCs/>
          <w:iCs/>
          <w:szCs w:val="24"/>
          <w:rtl/>
        </w:rPr>
        <w:t>:</w:t>
      </w:r>
    </w:p>
    <w:p w14:paraId="2BAC1825" w14:textId="77777777" w:rsidR="00C013DD" w:rsidRPr="004644C9" w:rsidRDefault="00C013DD" w:rsidP="00C82727">
      <w:pPr>
        <w:numPr>
          <w:ilvl w:val="0"/>
          <w:numId w:val="43"/>
        </w:numPr>
        <w:spacing w:line="360" w:lineRule="auto"/>
        <w:jc w:val="both"/>
        <w:rPr>
          <w:rFonts w:ascii="David" w:hAnsi="David"/>
          <w:szCs w:val="24"/>
          <w:rtl/>
        </w:rPr>
      </w:pPr>
      <w:r w:rsidRPr="004644C9">
        <w:rPr>
          <w:rFonts w:ascii="David" w:hAnsi="David" w:hint="cs"/>
          <w:szCs w:val="24"/>
          <w:rtl/>
        </w:rPr>
        <w:t xml:space="preserve">מפורטת שיטת הניתוח (כגון ניתוח תמטי, ניתוח נראטיבי, ניתוח השיח) </w:t>
      </w:r>
    </w:p>
    <w:p w14:paraId="0427048F" w14:textId="77777777" w:rsidR="00C013DD" w:rsidRPr="004644C9" w:rsidRDefault="00C013DD" w:rsidP="00C82727">
      <w:pPr>
        <w:numPr>
          <w:ilvl w:val="0"/>
          <w:numId w:val="43"/>
        </w:numPr>
        <w:spacing w:line="360" w:lineRule="auto"/>
        <w:jc w:val="both"/>
        <w:rPr>
          <w:rFonts w:ascii="David" w:hAnsi="David"/>
          <w:szCs w:val="24"/>
        </w:rPr>
      </w:pPr>
      <w:r w:rsidRPr="004644C9">
        <w:rPr>
          <w:rFonts w:ascii="David" w:hAnsi="David" w:hint="cs"/>
          <w:szCs w:val="24"/>
          <w:rtl/>
        </w:rPr>
        <w:t>מוגדרת יחידת הניתוח (כגון מבע, מסמך, גישה)</w:t>
      </w:r>
    </w:p>
    <w:p w14:paraId="67E68F81" w14:textId="77777777" w:rsidR="00C013DD" w:rsidRPr="004644C9" w:rsidRDefault="00C013DD" w:rsidP="00C82727">
      <w:pPr>
        <w:numPr>
          <w:ilvl w:val="0"/>
          <w:numId w:val="43"/>
        </w:numPr>
        <w:spacing w:line="360" w:lineRule="auto"/>
        <w:jc w:val="both"/>
        <w:rPr>
          <w:rFonts w:ascii="David" w:hAnsi="David"/>
          <w:szCs w:val="24"/>
        </w:rPr>
      </w:pPr>
      <w:r w:rsidRPr="004644C9">
        <w:rPr>
          <w:rFonts w:ascii="David" w:hAnsi="David" w:hint="cs"/>
          <w:szCs w:val="24"/>
          <w:rtl/>
        </w:rPr>
        <w:t>יש פירוט הליך הכנת הנתונים לקראת הניתוח ופרוטוקול הניתוח</w:t>
      </w:r>
    </w:p>
    <w:p w14:paraId="131C327D" w14:textId="77777777" w:rsidR="00C013DD" w:rsidRPr="004644C9" w:rsidRDefault="00C013DD" w:rsidP="00C82727">
      <w:pPr>
        <w:numPr>
          <w:ilvl w:val="0"/>
          <w:numId w:val="43"/>
        </w:numPr>
        <w:spacing w:line="360" w:lineRule="auto"/>
        <w:jc w:val="both"/>
        <w:rPr>
          <w:rFonts w:ascii="David" w:hAnsi="David"/>
          <w:szCs w:val="24"/>
        </w:rPr>
      </w:pPr>
      <w:r w:rsidRPr="004644C9">
        <w:rPr>
          <w:rFonts w:ascii="David" w:hAnsi="David" w:hint="cs"/>
          <w:szCs w:val="24"/>
          <w:rtl/>
        </w:rPr>
        <w:t>מתוארות הטכניקות להבטחת מהימנות הניתוח (כגון ריבוי מקודדים, עוורון לתנאי מחקר אם רלוונטי)</w:t>
      </w:r>
    </w:p>
    <w:p w14:paraId="54E28942" w14:textId="77777777" w:rsidR="006E3A3B" w:rsidRDefault="006E3A3B" w:rsidP="00EC13B1">
      <w:pPr>
        <w:spacing w:line="360" w:lineRule="auto"/>
        <w:jc w:val="both"/>
        <w:rPr>
          <w:rFonts w:ascii="David" w:hAnsi="David"/>
          <w:b/>
          <w:bCs/>
          <w:iCs/>
          <w:szCs w:val="24"/>
          <w:rtl/>
        </w:rPr>
      </w:pPr>
    </w:p>
    <w:p w14:paraId="531D6275" w14:textId="77777777" w:rsidR="00F5262F" w:rsidRDefault="00F5262F" w:rsidP="006E3A3B">
      <w:pPr>
        <w:spacing w:line="360" w:lineRule="auto"/>
        <w:jc w:val="both"/>
        <w:rPr>
          <w:rFonts w:ascii="David" w:hAnsi="David"/>
          <w:b/>
          <w:bCs/>
          <w:iCs/>
          <w:szCs w:val="24"/>
          <w:rtl/>
        </w:rPr>
      </w:pPr>
    </w:p>
    <w:p w14:paraId="0D151FDD" w14:textId="77777777" w:rsidR="00F5262F" w:rsidRDefault="00F5262F" w:rsidP="006E3A3B">
      <w:pPr>
        <w:spacing w:line="360" w:lineRule="auto"/>
        <w:jc w:val="both"/>
        <w:rPr>
          <w:rFonts w:ascii="David" w:hAnsi="David"/>
          <w:b/>
          <w:bCs/>
          <w:iCs/>
          <w:szCs w:val="24"/>
          <w:rtl/>
        </w:rPr>
      </w:pPr>
    </w:p>
    <w:p w14:paraId="38E5C742" w14:textId="3FC3C973" w:rsidR="004644C9" w:rsidRPr="00EC13B1" w:rsidRDefault="00C013DD" w:rsidP="006E3A3B">
      <w:pPr>
        <w:spacing w:line="360" w:lineRule="auto"/>
        <w:jc w:val="both"/>
        <w:rPr>
          <w:rFonts w:ascii="David" w:hAnsi="David"/>
          <w:b/>
          <w:bCs/>
          <w:iCs/>
          <w:szCs w:val="24"/>
        </w:rPr>
      </w:pPr>
      <w:r w:rsidRPr="00EC13B1">
        <w:rPr>
          <w:rFonts w:ascii="David" w:hAnsi="David"/>
          <w:b/>
          <w:bCs/>
          <w:iCs/>
          <w:szCs w:val="24"/>
          <w:rtl/>
        </w:rPr>
        <w:lastRenderedPageBreak/>
        <w:t>אינטגרציה בין שיטות מחקר וממצאי</w:t>
      </w:r>
      <w:r w:rsidRPr="00EC13B1">
        <w:rPr>
          <w:rFonts w:ascii="David" w:hAnsi="David" w:hint="eastAsia"/>
          <w:b/>
          <w:bCs/>
          <w:iCs/>
          <w:szCs w:val="24"/>
          <w:rtl/>
        </w:rPr>
        <w:t>ם</w:t>
      </w:r>
      <w:r w:rsidR="00092E4D">
        <w:rPr>
          <w:rFonts w:ascii="David" w:hAnsi="David" w:hint="cs"/>
          <w:b/>
          <w:bCs/>
          <w:iCs/>
          <w:szCs w:val="24"/>
          <w:rtl/>
        </w:rPr>
        <w:t>:</w:t>
      </w:r>
      <w:r w:rsidRPr="00EC13B1">
        <w:rPr>
          <w:rFonts w:ascii="David" w:hAnsi="David" w:hint="cs"/>
          <w:b/>
          <w:bCs/>
          <w:iCs/>
          <w:szCs w:val="24"/>
          <w:rtl/>
        </w:rPr>
        <w:t xml:space="preserve"> </w:t>
      </w:r>
    </w:p>
    <w:p w14:paraId="3BC9AB18" w14:textId="21F7C24D" w:rsidR="00C013DD" w:rsidRPr="004644C9" w:rsidRDefault="00C013DD" w:rsidP="00C82727">
      <w:pPr>
        <w:numPr>
          <w:ilvl w:val="0"/>
          <w:numId w:val="43"/>
        </w:numPr>
        <w:spacing w:line="360" w:lineRule="auto"/>
        <w:jc w:val="both"/>
        <w:rPr>
          <w:rFonts w:ascii="David" w:hAnsi="David"/>
          <w:szCs w:val="24"/>
        </w:rPr>
      </w:pPr>
      <w:r w:rsidRPr="004644C9">
        <w:rPr>
          <w:rFonts w:ascii="David" w:hAnsi="David" w:hint="cs"/>
          <w:szCs w:val="24"/>
          <w:rtl/>
        </w:rPr>
        <w:t xml:space="preserve">קיים הסבר </w:t>
      </w:r>
      <w:r w:rsidRPr="004644C9">
        <w:rPr>
          <w:rFonts w:ascii="David" w:hAnsi="David"/>
          <w:szCs w:val="24"/>
          <w:rtl/>
        </w:rPr>
        <w:t>כיצד ישלבו בין הממצאים הכמותיים והאיכותניים (במחקרים משולבים), וכיצד ינתחו את הקשרים בין משתני התהליך לבין תוצאות המחקר</w:t>
      </w:r>
    </w:p>
    <w:p w14:paraId="6E0982E6" w14:textId="77777777" w:rsidR="006E3A3B" w:rsidRDefault="006E3A3B" w:rsidP="00EC13B1">
      <w:pPr>
        <w:spacing w:line="360" w:lineRule="auto"/>
        <w:jc w:val="both"/>
        <w:rPr>
          <w:rFonts w:ascii="David" w:hAnsi="David"/>
          <w:b/>
          <w:bCs/>
          <w:iCs/>
          <w:szCs w:val="24"/>
          <w:rtl/>
        </w:rPr>
      </w:pPr>
    </w:p>
    <w:p w14:paraId="42B58EB6" w14:textId="11B87FBF" w:rsidR="00C013DD" w:rsidRPr="00EC13B1" w:rsidRDefault="00C013DD" w:rsidP="00EC13B1">
      <w:pPr>
        <w:spacing w:line="360" w:lineRule="auto"/>
        <w:jc w:val="both"/>
        <w:rPr>
          <w:rFonts w:ascii="David" w:hAnsi="David"/>
          <w:b/>
          <w:bCs/>
          <w:iCs/>
          <w:szCs w:val="24"/>
        </w:rPr>
      </w:pPr>
      <w:r w:rsidRPr="00EC13B1">
        <w:rPr>
          <w:rFonts w:ascii="David" w:hAnsi="David"/>
          <w:b/>
          <w:bCs/>
          <w:iCs/>
          <w:szCs w:val="24"/>
          <w:rtl/>
        </w:rPr>
        <w:t>מגבלות המחקר</w:t>
      </w:r>
      <w:r w:rsidRPr="00EC13B1">
        <w:rPr>
          <w:rFonts w:ascii="David" w:hAnsi="David" w:hint="cs"/>
          <w:b/>
          <w:bCs/>
          <w:iCs/>
          <w:szCs w:val="24"/>
          <w:rtl/>
        </w:rPr>
        <w:t>:</w:t>
      </w:r>
    </w:p>
    <w:p w14:paraId="4A30B189" w14:textId="77777777" w:rsidR="00C013DD" w:rsidRPr="004644C9" w:rsidRDefault="00C013DD" w:rsidP="00C82727">
      <w:pPr>
        <w:numPr>
          <w:ilvl w:val="0"/>
          <w:numId w:val="43"/>
        </w:numPr>
        <w:spacing w:line="360" w:lineRule="auto"/>
        <w:jc w:val="both"/>
        <w:rPr>
          <w:rFonts w:ascii="David" w:hAnsi="David"/>
          <w:szCs w:val="24"/>
        </w:rPr>
      </w:pPr>
      <w:r w:rsidRPr="004644C9">
        <w:rPr>
          <w:rFonts w:ascii="David" w:hAnsi="David" w:hint="cs"/>
          <w:szCs w:val="24"/>
          <w:rtl/>
        </w:rPr>
        <w:t>מפורטות מגבלות מ</w:t>
      </w:r>
      <w:r w:rsidRPr="004644C9">
        <w:rPr>
          <w:rFonts w:ascii="David" w:hAnsi="David"/>
          <w:szCs w:val="24"/>
          <w:rtl/>
        </w:rPr>
        <w:t xml:space="preserve">בחינת יכולתו </w:t>
      </w:r>
      <w:r w:rsidRPr="004644C9">
        <w:rPr>
          <w:rFonts w:ascii="David" w:hAnsi="David" w:hint="cs"/>
          <w:szCs w:val="24"/>
          <w:rtl/>
        </w:rPr>
        <w:t xml:space="preserve">של המחקר </w:t>
      </w:r>
      <w:r w:rsidRPr="004644C9">
        <w:rPr>
          <w:rFonts w:ascii="David" w:hAnsi="David"/>
          <w:szCs w:val="24"/>
          <w:rtl/>
        </w:rPr>
        <w:t xml:space="preserve">לתת מענה לשאל/ות המחקר </w:t>
      </w:r>
      <w:r w:rsidRPr="004644C9">
        <w:rPr>
          <w:rFonts w:ascii="David" w:hAnsi="David" w:hint="cs"/>
          <w:szCs w:val="24"/>
          <w:rtl/>
        </w:rPr>
        <w:t>והכללת הממצאים</w:t>
      </w:r>
    </w:p>
    <w:p w14:paraId="4917B14E" w14:textId="77777777" w:rsidR="00C013DD" w:rsidRPr="00B80BA8" w:rsidRDefault="00C013DD" w:rsidP="00C013DD">
      <w:pPr>
        <w:spacing w:line="276" w:lineRule="auto"/>
        <w:rPr>
          <w:rFonts w:asciiTheme="minorHAnsi" w:hAnsiTheme="minorHAnsi" w:cstheme="minorHAnsi"/>
          <w:color w:val="002060"/>
          <w:sz w:val="14"/>
          <w:szCs w:val="16"/>
        </w:rPr>
      </w:pPr>
    </w:p>
    <w:p w14:paraId="2CF9E3B1" w14:textId="77777777" w:rsidR="00C013DD" w:rsidRPr="00EC13B1" w:rsidRDefault="00C013DD" w:rsidP="00EC13B1">
      <w:pPr>
        <w:spacing w:line="360" w:lineRule="auto"/>
        <w:jc w:val="both"/>
        <w:rPr>
          <w:rFonts w:ascii="David" w:hAnsi="David"/>
          <w:b/>
          <w:bCs/>
          <w:iCs/>
          <w:szCs w:val="24"/>
          <w:rtl/>
        </w:rPr>
      </w:pPr>
      <w:r w:rsidRPr="00EC13B1">
        <w:rPr>
          <w:rFonts w:ascii="David" w:hAnsi="David" w:hint="cs"/>
          <w:b/>
          <w:bCs/>
          <w:iCs/>
          <w:szCs w:val="24"/>
          <w:rtl/>
        </w:rPr>
        <w:t>ת</w:t>
      </w:r>
      <w:r w:rsidRPr="00EC13B1">
        <w:rPr>
          <w:rFonts w:ascii="David" w:hAnsi="David"/>
          <w:b/>
          <w:bCs/>
          <w:iCs/>
          <w:szCs w:val="24"/>
          <w:rtl/>
        </w:rPr>
        <w:t>ובנות מהמחקר יוכלו לשמש את מקבלי ההחלטות לעיצוב המדיניות</w:t>
      </w:r>
      <w:r w:rsidRPr="00EC13B1">
        <w:rPr>
          <w:rFonts w:ascii="David" w:hAnsi="David" w:hint="cs"/>
          <w:b/>
          <w:bCs/>
          <w:iCs/>
          <w:szCs w:val="24"/>
          <w:rtl/>
        </w:rPr>
        <w:t>:</w:t>
      </w:r>
    </w:p>
    <w:p w14:paraId="09A0B56D" w14:textId="77777777" w:rsidR="00C013DD" w:rsidRPr="004644C9" w:rsidRDefault="00C013DD" w:rsidP="00C82727">
      <w:pPr>
        <w:numPr>
          <w:ilvl w:val="0"/>
          <w:numId w:val="43"/>
        </w:numPr>
        <w:spacing w:line="360" w:lineRule="auto"/>
        <w:jc w:val="both"/>
        <w:rPr>
          <w:rFonts w:ascii="David" w:hAnsi="David"/>
          <w:szCs w:val="24"/>
        </w:rPr>
      </w:pPr>
      <w:r w:rsidRPr="004644C9">
        <w:rPr>
          <w:rFonts w:ascii="David" w:hAnsi="David"/>
          <w:szCs w:val="24"/>
          <w:rtl/>
        </w:rPr>
        <w:t>הצעת המחקר מפרטת כיצד יופקו מהמחקר הצעות להשלכות ברורות</w:t>
      </w:r>
      <w:r w:rsidRPr="004644C9">
        <w:rPr>
          <w:rFonts w:ascii="David" w:hAnsi="David" w:hint="cs"/>
          <w:szCs w:val="24"/>
          <w:rtl/>
        </w:rPr>
        <w:t xml:space="preserve"> ו</w:t>
      </w:r>
      <w:r w:rsidRPr="004644C9">
        <w:rPr>
          <w:rFonts w:ascii="David" w:hAnsi="David"/>
          <w:szCs w:val="24"/>
          <w:rtl/>
        </w:rPr>
        <w:t>המלצות לפעול</w:t>
      </w:r>
      <w:r w:rsidRPr="004644C9">
        <w:rPr>
          <w:rFonts w:ascii="David" w:hAnsi="David" w:hint="cs"/>
          <w:szCs w:val="24"/>
          <w:rtl/>
        </w:rPr>
        <w:t>ות אופרטיביות</w:t>
      </w:r>
    </w:p>
    <w:p w14:paraId="755CCBF2" w14:textId="77777777" w:rsidR="00C013DD" w:rsidRPr="004644C9" w:rsidRDefault="00C013DD" w:rsidP="00C82727">
      <w:pPr>
        <w:numPr>
          <w:ilvl w:val="0"/>
          <w:numId w:val="43"/>
        </w:numPr>
        <w:spacing w:line="360" w:lineRule="auto"/>
        <w:jc w:val="both"/>
        <w:rPr>
          <w:rFonts w:ascii="David" w:hAnsi="David"/>
          <w:szCs w:val="24"/>
        </w:rPr>
      </w:pPr>
      <w:r w:rsidRPr="004644C9">
        <w:rPr>
          <w:rFonts w:ascii="David" w:hAnsi="David"/>
          <w:szCs w:val="24"/>
          <w:rtl/>
        </w:rPr>
        <w:t>המחקר מונחה חשיבה על שימושיות (</w:t>
      </w:r>
      <w:r w:rsidRPr="004644C9">
        <w:rPr>
          <w:rFonts w:ascii="David" w:hAnsi="David"/>
          <w:szCs w:val="24"/>
        </w:rPr>
        <w:t>use</w:t>
      </w:r>
      <w:r w:rsidRPr="004644C9">
        <w:rPr>
          <w:rFonts w:ascii="David" w:hAnsi="David"/>
          <w:szCs w:val="24"/>
          <w:rtl/>
        </w:rPr>
        <w:t>) ומשתמשים (</w:t>
      </w:r>
      <w:r w:rsidRPr="004644C9">
        <w:rPr>
          <w:rFonts w:ascii="David" w:hAnsi="David"/>
          <w:szCs w:val="24"/>
        </w:rPr>
        <w:t>users</w:t>
      </w:r>
      <w:r w:rsidRPr="004644C9">
        <w:rPr>
          <w:rFonts w:ascii="David" w:hAnsi="David"/>
          <w:szCs w:val="24"/>
          <w:rtl/>
        </w:rPr>
        <w:t>)</w:t>
      </w:r>
      <w:r w:rsidRPr="004644C9">
        <w:rPr>
          <w:rFonts w:ascii="David" w:hAnsi="David" w:hint="cs"/>
          <w:szCs w:val="24"/>
          <w:rtl/>
        </w:rPr>
        <w:t>,</w:t>
      </w:r>
      <w:r w:rsidRPr="004644C9">
        <w:rPr>
          <w:rFonts w:ascii="David" w:hAnsi="David"/>
          <w:szCs w:val="24"/>
          <w:rtl/>
        </w:rPr>
        <w:t xml:space="preserve"> בדגש על המלצות/שינויים שיש ליישם במערכת החינוך על מנת לאפשר לה להשיג את יעדיה </w:t>
      </w:r>
    </w:p>
    <w:p w14:paraId="0408E958" w14:textId="77777777" w:rsidR="00C013DD" w:rsidRPr="004644C9" w:rsidRDefault="00C013DD" w:rsidP="00C82727">
      <w:pPr>
        <w:numPr>
          <w:ilvl w:val="0"/>
          <w:numId w:val="43"/>
        </w:numPr>
        <w:spacing w:line="360" w:lineRule="auto"/>
        <w:jc w:val="both"/>
        <w:rPr>
          <w:rFonts w:ascii="David" w:hAnsi="David"/>
          <w:szCs w:val="24"/>
        </w:rPr>
      </w:pPr>
      <w:r w:rsidRPr="004644C9">
        <w:rPr>
          <w:rFonts w:ascii="David" w:hAnsi="David"/>
          <w:szCs w:val="24"/>
          <w:rtl/>
        </w:rPr>
        <w:t>במחקרי התערבות: תכנית המחקר מתייחסת להיבטים הנוגעים לקיום (</w:t>
      </w:r>
      <w:r w:rsidRPr="004644C9">
        <w:rPr>
          <w:rFonts w:ascii="David" w:hAnsi="David"/>
          <w:szCs w:val="24"/>
        </w:rPr>
        <w:t>maintenance</w:t>
      </w:r>
      <w:r w:rsidRPr="004644C9">
        <w:rPr>
          <w:rFonts w:ascii="David" w:hAnsi="David"/>
          <w:szCs w:val="24"/>
          <w:rtl/>
        </w:rPr>
        <w:t>), הכללה (מעבר לאוכלוסיות, מצבים, התנהגויות / מיומנויות), והרחבה (</w:t>
      </w:r>
      <w:r w:rsidRPr="004644C9">
        <w:rPr>
          <w:rFonts w:ascii="David" w:hAnsi="David"/>
          <w:szCs w:val="24"/>
        </w:rPr>
        <w:t>scaling up</w:t>
      </w:r>
      <w:r w:rsidRPr="004644C9">
        <w:rPr>
          <w:rFonts w:ascii="David" w:hAnsi="David"/>
          <w:szCs w:val="24"/>
          <w:rtl/>
        </w:rPr>
        <w:t>) ומכוונת ליצירה של עקרונות פעולה הרלוונטיים לבתי ספר בעלי מאפיינים דומים.</w:t>
      </w:r>
    </w:p>
    <w:p w14:paraId="64EC9422" w14:textId="77777777" w:rsidR="00C013DD" w:rsidRPr="00A928B2" w:rsidRDefault="00C013DD" w:rsidP="00C013DD">
      <w:pPr>
        <w:spacing w:before="120" w:line="276" w:lineRule="auto"/>
        <w:ind w:left="434"/>
        <w:jc w:val="both"/>
        <w:rPr>
          <w:rFonts w:asciiTheme="minorHAnsi" w:hAnsiTheme="minorHAnsi" w:cstheme="minorHAnsi"/>
          <w:color w:val="002060"/>
          <w:rtl/>
        </w:rPr>
      </w:pPr>
    </w:p>
    <w:p w14:paraId="62FBBAE9" w14:textId="77777777" w:rsidR="00C013DD" w:rsidRPr="00EC13B1" w:rsidRDefault="00C013DD" w:rsidP="00EC13B1">
      <w:pPr>
        <w:spacing w:line="360" w:lineRule="auto"/>
        <w:jc w:val="both"/>
        <w:rPr>
          <w:rFonts w:ascii="David" w:hAnsi="David"/>
          <w:b/>
          <w:bCs/>
          <w:iCs/>
          <w:szCs w:val="24"/>
          <w:rtl/>
        </w:rPr>
      </w:pPr>
      <w:r w:rsidRPr="00EC13B1">
        <w:rPr>
          <w:rFonts w:ascii="David" w:hAnsi="David" w:hint="cs"/>
          <w:b/>
          <w:bCs/>
          <w:iCs/>
          <w:szCs w:val="24"/>
          <w:rtl/>
        </w:rPr>
        <w:t xml:space="preserve">סיכויי הצלחה לביצוע וסיום של המחקר המוצע: </w:t>
      </w:r>
    </w:p>
    <w:p w14:paraId="6E3E5F53" w14:textId="77777777" w:rsidR="00C013DD" w:rsidRPr="004644C9" w:rsidRDefault="00C013DD" w:rsidP="00C82727">
      <w:pPr>
        <w:numPr>
          <w:ilvl w:val="0"/>
          <w:numId w:val="43"/>
        </w:numPr>
        <w:spacing w:line="360" w:lineRule="auto"/>
        <w:jc w:val="both"/>
        <w:rPr>
          <w:rFonts w:ascii="David" w:hAnsi="David"/>
          <w:szCs w:val="24"/>
        </w:rPr>
      </w:pPr>
      <w:r w:rsidRPr="004644C9">
        <w:rPr>
          <w:rFonts w:ascii="David" w:hAnsi="David" w:hint="cs"/>
          <w:szCs w:val="24"/>
          <w:rtl/>
        </w:rPr>
        <w:t xml:space="preserve">קיימת </w:t>
      </w:r>
      <w:r w:rsidRPr="004644C9">
        <w:rPr>
          <w:rFonts w:ascii="David" w:hAnsi="David"/>
          <w:szCs w:val="24"/>
          <w:rtl/>
        </w:rPr>
        <w:t>הכר</w:t>
      </w:r>
      <w:r w:rsidRPr="004644C9">
        <w:rPr>
          <w:rFonts w:ascii="David" w:hAnsi="David" w:hint="cs"/>
          <w:szCs w:val="24"/>
          <w:rtl/>
        </w:rPr>
        <w:t>ות</w:t>
      </w:r>
      <w:r w:rsidRPr="004644C9">
        <w:rPr>
          <w:rFonts w:ascii="David" w:hAnsi="David"/>
          <w:szCs w:val="24"/>
          <w:rtl/>
        </w:rPr>
        <w:t xml:space="preserve"> מוכחת של שדה המחקר הקיים ו</w:t>
      </w:r>
      <w:r w:rsidRPr="004644C9">
        <w:rPr>
          <w:rFonts w:ascii="David" w:hAnsi="David" w:hint="cs"/>
          <w:szCs w:val="24"/>
          <w:rtl/>
        </w:rPr>
        <w:t xml:space="preserve">של </w:t>
      </w:r>
      <w:r w:rsidRPr="004644C9">
        <w:rPr>
          <w:rFonts w:ascii="David" w:hAnsi="David"/>
          <w:szCs w:val="24"/>
          <w:rtl/>
        </w:rPr>
        <w:t>קונטקסט המדיניות הרלוונטי</w:t>
      </w:r>
    </w:p>
    <w:p w14:paraId="69DBD575" w14:textId="77777777" w:rsidR="00C013DD" w:rsidRPr="004644C9" w:rsidRDefault="00C013DD" w:rsidP="00C82727">
      <w:pPr>
        <w:numPr>
          <w:ilvl w:val="0"/>
          <w:numId w:val="43"/>
        </w:numPr>
        <w:spacing w:line="360" w:lineRule="auto"/>
        <w:jc w:val="both"/>
        <w:rPr>
          <w:rFonts w:ascii="David" w:hAnsi="David"/>
          <w:szCs w:val="24"/>
        </w:rPr>
      </w:pPr>
      <w:r w:rsidRPr="004644C9">
        <w:rPr>
          <w:rFonts w:ascii="David" w:hAnsi="David"/>
          <w:szCs w:val="24"/>
          <w:rtl/>
        </w:rPr>
        <w:t xml:space="preserve">לוח זמנים ושלבי מחקר מוגדרים היטב </w:t>
      </w:r>
      <w:r w:rsidRPr="004644C9">
        <w:rPr>
          <w:rFonts w:ascii="David" w:hAnsi="David" w:hint="cs"/>
          <w:szCs w:val="24"/>
          <w:rtl/>
        </w:rPr>
        <w:t>ומוצדקים</w:t>
      </w:r>
    </w:p>
    <w:p w14:paraId="3198CF55" w14:textId="77777777" w:rsidR="00C013DD" w:rsidRPr="004644C9" w:rsidRDefault="00C013DD" w:rsidP="00C82727">
      <w:pPr>
        <w:numPr>
          <w:ilvl w:val="0"/>
          <w:numId w:val="43"/>
        </w:numPr>
        <w:spacing w:line="360" w:lineRule="auto"/>
        <w:jc w:val="both"/>
        <w:rPr>
          <w:rFonts w:ascii="David" w:hAnsi="David"/>
          <w:szCs w:val="24"/>
        </w:rPr>
      </w:pPr>
      <w:r w:rsidRPr="004644C9">
        <w:rPr>
          <w:rFonts w:ascii="David" w:hAnsi="David" w:hint="cs"/>
          <w:szCs w:val="24"/>
          <w:rtl/>
        </w:rPr>
        <w:t xml:space="preserve">מצוינת </w:t>
      </w:r>
      <w:r w:rsidRPr="004644C9">
        <w:rPr>
          <w:rFonts w:ascii="David" w:hAnsi="David"/>
          <w:szCs w:val="24"/>
          <w:rtl/>
        </w:rPr>
        <w:t xml:space="preserve">יכולת מוכחת של חברי צוות המחקר להשלים </w:t>
      </w:r>
      <w:r w:rsidRPr="004644C9">
        <w:rPr>
          <w:rFonts w:ascii="David" w:hAnsi="David" w:hint="cs"/>
          <w:szCs w:val="24"/>
          <w:rtl/>
        </w:rPr>
        <w:t>פרויקטים</w:t>
      </w:r>
      <w:r w:rsidRPr="004644C9">
        <w:rPr>
          <w:rFonts w:ascii="David" w:hAnsi="David"/>
          <w:szCs w:val="24"/>
          <w:rtl/>
        </w:rPr>
        <w:t xml:space="preserve"> דומים</w:t>
      </w:r>
    </w:p>
    <w:p w14:paraId="4E56C3F3" w14:textId="77777777" w:rsidR="00C013DD" w:rsidRPr="004644C9" w:rsidRDefault="00C013DD" w:rsidP="00C82727">
      <w:pPr>
        <w:numPr>
          <w:ilvl w:val="0"/>
          <w:numId w:val="43"/>
        </w:numPr>
        <w:spacing w:line="360" w:lineRule="auto"/>
        <w:jc w:val="both"/>
        <w:rPr>
          <w:rFonts w:ascii="David" w:hAnsi="David"/>
          <w:szCs w:val="24"/>
        </w:rPr>
      </w:pPr>
      <w:r w:rsidRPr="004644C9">
        <w:rPr>
          <w:rFonts w:ascii="David" w:hAnsi="David" w:hint="cs"/>
          <w:szCs w:val="24"/>
          <w:rtl/>
        </w:rPr>
        <w:t xml:space="preserve">מצוינים </w:t>
      </w:r>
      <w:r w:rsidRPr="004644C9">
        <w:rPr>
          <w:rFonts w:ascii="David" w:hAnsi="David"/>
          <w:szCs w:val="24"/>
          <w:rtl/>
        </w:rPr>
        <w:t>תפקידים ותחומי אחריות מוגדרים של צוות המחקר</w:t>
      </w:r>
    </w:p>
    <w:p w14:paraId="71A81379" w14:textId="77777777" w:rsidR="00C013DD" w:rsidRPr="004644C9" w:rsidRDefault="00C013DD" w:rsidP="00C82727">
      <w:pPr>
        <w:numPr>
          <w:ilvl w:val="0"/>
          <w:numId w:val="43"/>
        </w:numPr>
        <w:spacing w:line="360" w:lineRule="auto"/>
        <w:jc w:val="both"/>
        <w:rPr>
          <w:rFonts w:ascii="David" w:hAnsi="David"/>
          <w:szCs w:val="24"/>
        </w:rPr>
      </w:pPr>
      <w:r w:rsidRPr="004644C9">
        <w:rPr>
          <w:rFonts w:ascii="David" w:hAnsi="David" w:hint="cs"/>
          <w:szCs w:val="24"/>
          <w:rtl/>
        </w:rPr>
        <w:t>קיימות תמיכה ותשתית לוגיסטית ומוסדית ל</w:t>
      </w:r>
      <w:r w:rsidRPr="004644C9">
        <w:rPr>
          <w:rFonts w:ascii="David" w:hAnsi="David"/>
          <w:szCs w:val="24"/>
          <w:rtl/>
        </w:rPr>
        <w:t>ביצוע המחקר</w:t>
      </w:r>
      <w:r w:rsidRPr="004644C9">
        <w:rPr>
          <w:rFonts w:ascii="David" w:hAnsi="David" w:hint="cs"/>
          <w:szCs w:val="24"/>
          <w:rtl/>
        </w:rPr>
        <w:t>, בדגש על איסוף נתונים מייצג בשאלוני דיווח עצמי</w:t>
      </w:r>
    </w:p>
    <w:p w14:paraId="57FFECC3" w14:textId="77777777" w:rsidR="00C013DD" w:rsidRPr="004644C9" w:rsidRDefault="00C013DD" w:rsidP="00C82727">
      <w:pPr>
        <w:numPr>
          <w:ilvl w:val="0"/>
          <w:numId w:val="43"/>
        </w:numPr>
        <w:spacing w:line="360" w:lineRule="auto"/>
        <w:jc w:val="both"/>
        <w:rPr>
          <w:rFonts w:ascii="David" w:hAnsi="David"/>
          <w:szCs w:val="24"/>
        </w:rPr>
      </w:pPr>
      <w:r w:rsidRPr="004644C9">
        <w:rPr>
          <w:rFonts w:ascii="David" w:hAnsi="David" w:hint="cs"/>
          <w:szCs w:val="24"/>
          <w:rtl/>
        </w:rPr>
        <w:t xml:space="preserve">מפורט </w:t>
      </w:r>
      <w:r w:rsidRPr="004644C9">
        <w:rPr>
          <w:rFonts w:ascii="David" w:hAnsi="David"/>
          <w:szCs w:val="24"/>
          <w:rtl/>
        </w:rPr>
        <w:t>תקציב מפורט עם הצדקה לכל סעיף הוצאה</w:t>
      </w:r>
    </w:p>
    <w:p w14:paraId="102ACC96" w14:textId="77777777" w:rsidR="00C013DD" w:rsidRDefault="00C013DD" w:rsidP="00C013DD">
      <w:pPr>
        <w:pStyle w:val="ListParagraph"/>
        <w:spacing w:line="276" w:lineRule="auto"/>
        <w:contextualSpacing/>
        <w:rPr>
          <w:rFonts w:asciiTheme="minorHAnsi" w:hAnsiTheme="minorHAnsi" w:cstheme="minorHAnsi"/>
          <w:color w:val="002060"/>
        </w:rPr>
      </w:pPr>
    </w:p>
    <w:p w14:paraId="54F73E81" w14:textId="3DE05EA7" w:rsidR="00C013DD" w:rsidRPr="00EC13B1" w:rsidRDefault="00C013DD" w:rsidP="00EC13B1">
      <w:pPr>
        <w:spacing w:line="360" w:lineRule="auto"/>
        <w:jc w:val="both"/>
        <w:rPr>
          <w:rFonts w:ascii="David" w:hAnsi="David"/>
          <w:b/>
          <w:bCs/>
          <w:iCs/>
          <w:szCs w:val="24"/>
        </w:rPr>
      </w:pPr>
      <w:r w:rsidRPr="00EC13B1">
        <w:rPr>
          <w:rFonts w:ascii="David" w:hAnsi="David" w:hint="cs"/>
          <w:b/>
          <w:bCs/>
          <w:iCs/>
          <w:szCs w:val="24"/>
          <w:rtl/>
        </w:rPr>
        <w:t>רשימה ביבליוגרפי</w:t>
      </w:r>
      <w:r w:rsidRPr="00EC13B1">
        <w:rPr>
          <w:rFonts w:ascii="David" w:hAnsi="David" w:hint="eastAsia"/>
          <w:b/>
          <w:bCs/>
          <w:iCs/>
          <w:szCs w:val="24"/>
          <w:rtl/>
        </w:rPr>
        <w:t>ת</w:t>
      </w:r>
      <w:r w:rsidRPr="00EC13B1">
        <w:rPr>
          <w:rFonts w:ascii="David" w:hAnsi="David" w:hint="cs"/>
          <w:b/>
          <w:bCs/>
          <w:iCs/>
          <w:szCs w:val="24"/>
          <w:rtl/>
        </w:rPr>
        <w:t xml:space="preserve"> </w:t>
      </w:r>
      <w:r w:rsidR="00C57EA1">
        <w:rPr>
          <w:rFonts w:ascii="David" w:hAnsi="David" w:hint="cs"/>
          <w:b/>
          <w:bCs/>
          <w:iCs/>
          <w:szCs w:val="24"/>
          <w:rtl/>
        </w:rPr>
        <w:t>:</w:t>
      </w:r>
    </w:p>
    <w:p w14:paraId="2C25B48E" w14:textId="77777777" w:rsidR="00C013DD" w:rsidRPr="004644C9" w:rsidRDefault="00C013DD" w:rsidP="00C82727">
      <w:pPr>
        <w:numPr>
          <w:ilvl w:val="0"/>
          <w:numId w:val="43"/>
        </w:numPr>
        <w:spacing w:line="360" w:lineRule="auto"/>
        <w:jc w:val="both"/>
        <w:rPr>
          <w:rFonts w:ascii="David" w:hAnsi="David"/>
          <w:szCs w:val="24"/>
        </w:rPr>
      </w:pPr>
      <w:r w:rsidRPr="004644C9">
        <w:rPr>
          <w:rFonts w:ascii="David" w:hAnsi="David" w:hint="cs"/>
          <w:szCs w:val="24"/>
          <w:rtl/>
        </w:rPr>
        <w:t xml:space="preserve">כל מראה מקום יצויין בגוף הטקסט וברשימה הביבליוגרפית </w:t>
      </w:r>
      <w:r w:rsidRPr="004644C9">
        <w:rPr>
          <w:rFonts w:ascii="David" w:hAnsi="David" w:hint="eastAsia"/>
          <w:szCs w:val="24"/>
          <w:rtl/>
        </w:rPr>
        <w:t>על</w:t>
      </w:r>
      <w:r w:rsidRPr="004644C9">
        <w:rPr>
          <w:rFonts w:ascii="David" w:hAnsi="David"/>
          <w:szCs w:val="24"/>
          <w:rtl/>
        </w:rPr>
        <w:t xml:space="preserve"> פי כללי ה- </w:t>
      </w:r>
      <w:r w:rsidRPr="004644C9">
        <w:rPr>
          <w:rFonts w:ascii="David" w:hAnsi="David"/>
          <w:szCs w:val="24"/>
        </w:rPr>
        <w:t>APA</w:t>
      </w:r>
    </w:p>
    <w:p w14:paraId="08BDCFA7" w14:textId="77777777" w:rsidR="00DA3C88" w:rsidRPr="00C013DD" w:rsidRDefault="00DA3C88" w:rsidP="00846E39">
      <w:pPr>
        <w:spacing w:line="480" w:lineRule="auto"/>
        <w:rPr>
          <w:rFonts w:ascii="David" w:hAnsi="David"/>
          <w:b/>
          <w:bCs/>
          <w:i/>
          <w:szCs w:val="24"/>
          <w:u w:val="single"/>
          <w:rtl/>
        </w:rPr>
      </w:pPr>
    </w:p>
    <w:p w14:paraId="31BB2C76" w14:textId="77777777" w:rsidR="00846E39" w:rsidRPr="00722ED8" w:rsidRDefault="00846E39" w:rsidP="00846E39">
      <w:pPr>
        <w:rPr>
          <w:rFonts w:ascii="Calibri" w:hAnsi="Calibri" w:cs="Calibri"/>
          <w:szCs w:val="24"/>
        </w:rPr>
      </w:pPr>
    </w:p>
    <w:p w14:paraId="74A57BDD" w14:textId="77777777" w:rsidR="00846E39" w:rsidRPr="00CF00DE" w:rsidRDefault="00846E39" w:rsidP="00846E39">
      <w:pPr>
        <w:rPr>
          <w:rFonts w:ascii="Calibri" w:hAnsi="Calibri" w:cstheme="minorBidi"/>
          <w:szCs w:val="24"/>
        </w:rPr>
      </w:pPr>
    </w:p>
    <w:p w14:paraId="0B8DB4B1" w14:textId="77777777" w:rsidR="00846E39" w:rsidRPr="00722ED8" w:rsidRDefault="00846E39" w:rsidP="00846E39">
      <w:pPr>
        <w:bidi w:val="0"/>
        <w:rPr>
          <w:rFonts w:ascii="David" w:hAnsi="David"/>
          <w:szCs w:val="24"/>
        </w:rPr>
      </w:pPr>
      <w:r w:rsidRPr="00722ED8">
        <w:rPr>
          <w:rFonts w:ascii="David" w:hAnsi="David"/>
          <w:szCs w:val="24"/>
          <w:rtl/>
        </w:rPr>
        <w:br w:type="page"/>
      </w:r>
    </w:p>
    <w:p w14:paraId="565990E3" w14:textId="77777777" w:rsidR="00846E39" w:rsidRPr="00722ED8" w:rsidRDefault="00846E39" w:rsidP="00846E39">
      <w:pPr>
        <w:tabs>
          <w:tab w:val="left" w:pos="992"/>
        </w:tabs>
        <w:spacing w:line="360" w:lineRule="auto"/>
        <w:jc w:val="both"/>
        <w:rPr>
          <w:rFonts w:ascii="David" w:hAnsi="David"/>
          <w:szCs w:val="24"/>
          <w:rtl/>
          <w:lang w:eastAsia="en-US"/>
        </w:rPr>
      </w:pPr>
    </w:p>
    <w:p w14:paraId="30EFE59D" w14:textId="412541AF" w:rsidR="00846E39" w:rsidRPr="00722ED8" w:rsidRDefault="00846E39" w:rsidP="00052090">
      <w:pPr>
        <w:pStyle w:val="Heading1"/>
        <w:numPr>
          <w:ilvl w:val="0"/>
          <w:numId w:val="0"/>
        </w:numPr>
        <w:ind w:left="425"/>
      </w:pPr>
      <w:r w:rsidRPr="00A03B3B">
        <w:rPr>
          <w:rtl/>
          <w:lang w:eastAsia="en-US"/>
        </w:rPr>
        <w:t xml:space="preserve">נספח מספר </w:t>
      </w:r>
      <w:r w:rsidR="004E7520" w:rsidRPr="00A03B3B">
        <w:rPr>
          <w:rFonts w:hint="cs"/>
          <w:rtl/>
          <w:lang w:eastAsia="en-US"/>
        </w:rPr>
        <w:t>3</w:t>
      </w:r>
      <w:r w:rsidR="00A03B3B" w:rsidRPr="00A03B3B">
        <w:rPr>
          <w:rFonts w:hint="cs"/>
          <w:rtl/>
          <w:lang w:eastAsia="en-US"/>
        </w:rPr>
        <w:t xml:space="preserve">: </w:t>
      </w:r>
      <w:r w:rsidR="00ED31CE" w:rsidRPr="00ED31CE">
        <w:rPr>
          <w:rtl/>
        </w:rPr>
        <w:t xml:space="preserve">הנחיות להגשת דו"חות מדעיים </w:t>
      </w:r>
      <w:r w:rsidR="00ED31CE">
        <w:rPr>
          <w:rFonts w:hint="cs"/>
          <w:rtl/>
        </w:rPr>
        <w:t>(</w:t>
      </w:r>
      <w:r w:rsidRPr="00A03B3B">
        <w:rPr>
          <w:rtl/>
        </w:rPr>
        <w:t>דו"חות ביניים ודו"חות מסכמים</w:t>
      </w:r>
      <w:r w:rsidR="00ED31CE">
        <w:rPr>
          <w:rFonts w:hint="cs"/>
          <w:rtl/>
        </w:rPr>
        <w:t>)</w:t>
      </w:r>
      <w:r w:rsidRPr="00A03B3B">
        <w:rPr>
          <w:rtl/>
        </w:rPr>
        <w:t xml:space="preserve"> </w:t>
      </w:r>
    </w:p>
    <w:p w14:paraId="1796C819" w14:textId="77777777" w:rsidR="00ED31CE" w:rsidRDefault="00ED31CE" w:rsidP="00846E39">
      <w:pPr>
        <w:spacing w:line="360" w:lineRule="auto"/>
        <w:jc w:val="both"/>
        <w:rPr>
          <w:rFonts w:ascii="David" w:hAnsi="David"/>
          <w:szCs w:val="24"/>
          <w:rtl/>
        </w:rPr>
      </w:pPr>
    </w:p>
    <w:p w14:paraId="2A38C5C4" w14:textId="1A491B31" w:rsidR="00502987" w:rsidRPr="00BD3A21" w:rsidRDefault="00502987" w:rsidP="00846E39">
      <w:pPr>
        <w:spacing w:line="360" w:lineRule="auto"/>
        <w:jc w:val="both"/>
        <w:rPr>
          <w:rFonts w:ascii="David" w:hAnsi="David"/>
          <w:b/>
          <w:bCs/>
          <w:szCs w:val="24"/>
          <w:u w:val="single"/>
          <w:rtl/>
        </w:rPr>
      </w:pPr>
      <w:r w:rsidRPr="00BD3A21">
        <w:rPr>
          <w:rFonts w:ascii="David" w:hAnsi="David" w:hint="cs"/>
          <w:b/>
          <w:bCs/>
          <w:szCs w:val="24"/>
          <w:u w:val="single"/>
          <w:rtl/>
        </w:rPr>
        <w:t>הנחיות לסקירת הספרות (אבן דר</w:t>
      </w:r>
      <w:r w:rsidR="00ED31CE" w:rsidRPr="00BD3A21">
        <w:rPr>
          <w:rFonts w:ascii="David" w:hAnsi="David" w:hint="cs"/>
          <w:b/>
          <w:bCs/>
          <w:szCs w:val="24"/>
          <w:u w:val="single"/>
          <w:rtl/>
        </w:rPr>
        <w:t>ך</w:t>
      </w:r>
      <w:r w:rsidRPr="00BD3A21">
        <w:rPr>
          <w:rFonts w:ascii="David" w:hAnsi="David" w:hint="cs"/>
          <w:b/>
          <w:bCs/>
          <w:szCs w:val="24"/>
          <w:u w:val="single"/>
          <w:rtl/>
        </w:rPr>
        <w:t xml:space="preserve"> 1)</w:t>
      </w:r>
      <w:r w:rsidR="00BD3A21">
        <w:rPr>
          <w:rFonts w:ascii="David" w:hAnsi="David" w:hint="cs"/>
          <w:b/>
          <w:bCs/>
          <w:szCs w:val="24"/>
          <w:u w:val="single"/>
          <w:rtl/>
        </w:rPr>
        <w:t>:</w:t>
      </w:r>
    </w:p>
    <w:p w14:paraId="4C13AA29" w14:textId="11F5A764" w:rsidR="000E23D5" w:rsidRPr="000E23D5" w:rsidRDefault="000E23D5" w:rsidP="000E23D5">
      <w:pPr>
        <w:spacing w:line="360" w:lineRule="auto"/>
        <w:rPr>
          <w:rFonts w:ascii="David" w:hAnsi="David"/>
          <w:szCs w:val="24"/>
          <w:rtl/>
        </w:rPr>
      </w:pPr>
      <w:r w:rsidRPr="000E23D5">
        <w:rPr>
          <w:rFonts w:ascii="David" w:hAnsi="David"/>
          <w:szCs w:val="24"/>
          <w:rtl/>
        </w:rPr>
        <w:t>סקירת ספרות מהווה את הבסיס התאורטי והאמפירי שעליו נשען המחקר, והיא ממקמת את שאלת המחקר בתוך ההקשר הרחב של הידע הקיים. הסקירה צריכה לכלול מחקרים עדכניים ורלוונטיים, מהארץ ומהעולם, המדגימים את העיסוק האקדמי בתחום הנחקר, את הגישות השונות שננקטו, ואת הממצאים המרכזיים שהתקבלו. חשוב שהסקירה תצביע לא רק על מה שנחקר, אלא גם על הפערים הקיימים בידע</w:t>
      </w:r>
      <w:r w:rsidR="0082310E">
        <w:rPr>
          <w:rFonts w:ascii="David" w:hAnsi="David" w:hint="cs"/>
          <w:szCs w:val="24"/>
          <w:rtl/>
        </w:rPr>
        <w:t xml:space="preserve">, </w:t>
      </w:r>
      <w:r w:rsidR="0082310E" w:rsidRPr="000E23D5">
        <w:rPr>
          <w:rFonts w:ascii="David" w:hAnsi="David"/>
          <w:szCs w:val="24"/>
          <w:rtl/>
        </w:rPr>
        <w:t>ו</w:t>
      </w:r>
      <w:r w:rsidR="0082310E">
        <w:rPr>
          <w:rFonts w:ascii="David" w:hAnsi="David" w:hint="cs"/>
          <w:szCs w:val="24"/>
          <w:rtl/>
        </w:rPr>
        <w:t>כן תדון ב</w:t>
      </w:r>
      <w:r w:rsidR="0082310E" w:rsidRPr="000E23D5">
        <w:rPr>
          <w:rFonts w:ascii="David" w:hAnsi="David"/>
          <w:szCs w:val="24"/>
          <w:rtl/>
        </w:rPr>
        <w:t>רלוונטיות להקשר הישראלי</w:t>
      </w:r>
      <w:r w:rsidR="00C35ADA">
        <w:rPr>
          <w:rFonts w:ascii="David" w:hAnsi="David" w:hint="cs"/>
          <w:szCs w:val="24"/>
          <w:rtl/>
        </w:rPr>
        <w:t>.</w:t>
      </w:r>
    </w:p>
    <w:p w14:paraId="2973C7C7" w14:textId="03B2E498" w:rsidR="000E23D5" w:rsidRPr="000E23D5" w:rsidRDefault="000E23D5" w:rsidP="000E23D5">
      <w:pPr>
        <w:spacing w:line="360" w:lineRule="auto"/>
        <w:rPr>
          <w:rFonts w:ascii="David" w:hAnsi="David"/>
          <w:szCs w:val="24"/>
          <w:rtl/>
        </w:rPr>
      </w:pPr>
      <w:r w:rsidRPr="000E23D5">
        <w:rPr>
          <w:rFonts w:ascii="David" w:hAnsi="David"/>
          <w:szCs w:val="24"/>
          <w:rtl/>
        </w:rPr>
        <w:t>סקירת הספרות נדרשת להדגיש את התרומה האפשרית של הידע המחקרי להבנת תהליכים חינוכיים בהקשרים מוסדיים, פדגוגיים וחברתיים. עליה לקשור בין הממצאים הקיימים לבין הצרכים של מערכת החינוך, ולבחון כיצד ידע שנצבר במחקרים קודמים עשוי לשמש תשתית לתכנון מושכל של תוכניות חינוכיות, להתאמת מענים לאוכלוסיות שונות, או לגיבוש מדיניות חינוכית מבוססת ראיות</w:t>
      </w:r>
      <w:r w:rsidR="0082310E">
        <w:rPr>
          <w:rFonts w:ascii="David" w:hAnsi="David" w:hint="cs"/>
          <w:szCs w:val="24"/>
          <w:rtl/>
        </w:rPr>
        <w:t>, לרבות אסטרטגיות מומלצות ושאינן מומלצות לפעולה</w:t>
      </w:r>
      <w:r w:rsidRPr="000E23D5">
        <w:rPr>
          <w:rFonts w:ascii="David" w:hAnsi="David"/>
          <w:szCs w:val="24"/>
          <w:rtl/>
        </w:rPr>
        <w:t>.</w:t>
      </w:r>
    </w:p>
    <w:p w14:paraId="6C8AA6F8" w14:textId="27001861" w:rsidR="00502987" w:rsidRPr="000E23D5" w:rsidRDefault="0082310E" w:rsidP="000E23D5">
      <w:pPr>
        <w:spacing w:line="360" w:lineRule="auto"/>
        <w:jc w:val="both"/>
        <w:rPr>
          <w:rFonts w:ascii="David" w:hAnsi="David"/>
          <w:szCs w:val="24"/>
          <w:rtl/>
        </w:rPr>
      </w:pPr>
      <w:r>
        <w:rPr>
          <w:rFonts w:ascii="David" w:hAnsi="David" w:hint="cs"/>
          <w:szCs w:val="24"/>
          <w:rtl/>
        </w:rPr>
        <w:t xml:space="preserve">מטרת הסקירה הספרותית היא לא </w:t>
      </w:r>
      <w:r w:rsidR="000E23D5" w:rsidRPr="000E23D5">
        <w:rPr>
          <w:rFonts w:ascii="David" w:hAnsi="David"/>
          <w:szCs w:val="24"/>
          <w:rtl/>
        </w:rPr>
        <w:t xml:space="preserve">רק הצגת ידע קיים, אלא </w:t>
      </w:r>
      <w:r>
        <w:rPr>
          <w:rFonts w:ascii="David" w:hAnsi="David" w:hint="cs"/>
          <w:szCs w:val="24"/>
          <w:rtl/>
        </w:rPr>
        <w:t xml:space="preserve">גם להוות תשתית </w:t>
      </w:r>
      <w:r w:rsidR="000E23D5" w:rsidRPr="000E23D5">
        <w:rPr>
          <w:rFonts w:ascii="David" w:hAnsi="David"/>
          <w:szCs w:val="24"/>
          <w:rtl/>
        </w:rPr>
        <w:t>שמסייע</w:t>
      </w:r>
      <w:r>
        <w:rPr>
          <w:rFonts w:ascii="David" w:hAnsi="David" w:hint="cs"/>
          <w:szCs w:val="24"/>
          <w:rtl/>
        </w:rPr>
        <w:t>ת</w:t>
      </w:r>
      <w:r w:rsidR="000E23D5" w:rsidRPr="000E23D5">
        <w:rPr>
          <w:rFonts w:ascii="David" w:hAnsi="David"/>
          <w:szCs w:val="24"/>
          <w:rtl/>
        </w:rPr>
        <w:t xml:space="preserve"> בזיקוק כיווני פעולה למדיניות חינוכית, מתוך הבנה של מה עבד, באילו תנאים, ומה עשוי להיות רלוונטי</w:t>
      </w:r>
      <w:r>
        <w:rPr>
          <w:rFonts w:ascii="David" w:hAnsi="David" w:hint="cs"/>
          <w:szCs w:val="24"/>
          <w:rtl/>
        </w:rPr>
        <w:t xml:space="preserve"> (</w:t>
      </w:r>
      <w:r w:rsidR="000E23D5" w:rsidRPr="000E23D5">
        <w:rPr>
          <w:rFonts w:ascii="David" w:hAnsi="David"/>
          <w:szCs w:val="24"/>
          <w:rtl/>
        </w:rPr>
        <w:t>או לא</w:t>
      </w:r>
      <w:r>
        <w:rPr>
          <w:rFonts w:ascii="David" w:hAnsi="David" w:hint="cs"/>
          <w:szCs w:val="24"/>
          <w:rtl/>
        </w:rPr>
        <w:t>)</w:t>
      </w:r>
      <w:r w:rsidR="000E23D5" w:rsidRPr="000E23D5">
        <w:rPr>
          <w:rFonts w:ascii="David" w:hAnsi="David"/>
          <w:szCs w:val="24"/>
          <w:rtl/>
        </w:rPr>
        <w:t xml:space="preserve"> עבור מערכת החינוך בישראל.</w:t>
      </w:r>
    </w:p>
    <w:p w14:paraId="5B79AA11" w14:textId="77777777" w:rsidR="00502987" w:rsidRDefault="00502987" w:rsidP="00846E39">
      <w:pPr>
        <w:spacing w:line="360" w:lineRule="auto"/>
        <w:jc w:val="both"/>
        <w:rPr>
          <w:rFonts w:ascii="David" w:hAnsi="David"/>
          <w:szCs w:val="24"/>
          <w:u w:val="single"/>
          <w:rtl/>
        </w:rPr>
      </w:pPr>
    </w:p>
    <w:p w14:paraId="2169336B" w14:textId="2FB7E08A" w:rsidR="00846E39" w:rsidRDefault="00846E39" w:rsidP="00846E39">
      <w:pPr>
        <w:spacing w:line="360" w:lineRule="auto"/>
        <w:jc w:val="both"/>
        <w:rPr>
          <w:rFonts w:ascii="David" w:hAnsi="David"/>
          <w:b/>
          <w:bCs/>
          <w:szCs w:val="24"/>
          <w:rtl/>
        </w:rPr>
      </w:pPr>
      <w:r w:rsidRPr="00BD3A21">
        <w:rPr>
          <w:rFonts w:ascii="David" w:hAnsi="David"/>
          <w:b/>
          <w:bCs/>
          <w:szCs w:val="24"/>
          <w:u w:val="single"/>
          <w:rtl/>
        </w:rPr>
        <w:t>הנחיות להגשת דו״חות ביניים</w:t>
      </w:r>
      <w:r w:rsidR="00BD3A21">
        <w:rPr>
          <w:rFonts w:ascii="David" w:hAnsi="David" w:hint="cs"/>
          <w:b/>
          <w:bCs/>
          <w:szCs w:val="24"/>
          <w:rtl/>
        </w:rPr>
        <w:t>:</w:t>
      </w:r>
    </w:p>
    <w:p w14:paraId="3C2DDAB6" w14:textId="61B8B3FA" w:rsidR="00BD3A21" w:rsidRPr="00BD3A21" w:rsidRDefault="00BD3A21" w:rsidP="00846E39">
      <w:pPr>
        <w:spacing w:line="360" w:lineRule="auto"/>
        <w:jc w:val="both"/>
        <w:rPr>
          <w:rFonts w:ascii="David" w:hAnsi="David"/>
          <w:szCs w:val="24"/>
          <w:rtl/>
        </w:rPr>
      </w:pPr>
      <w:r w:rsidRPr="00722ED8">
        <w:rPr>
          <w:rFonts w:ascii="David" w:hAnsi="David"/>
          <w:szCs w:val="24"/>
          <w:rtl/>
        </w:rPr>
        <w:t xml:space="preserve">דו״חות הביניים נועדו לאפשר את הדיאלוג </w:t>
      </w:r>
      <w:r>
        <w:rPr>
          <w:rFonts w:ascii="David" w:hAnsi="David" w:hint="cs"/>
          <w:szCs w:val="24"/>
          <w:rtl/>
        </w:rPr>
        <w:t>בין החוקרים ללשכת המדע</w:t>
      </w:r>
      <w:r w:rsidR="005469E9">
        <w:rPr>
          <w:rFonts w:ascii="David" w:hAnsi="David" w:hint="cs"/>
          <w:szCs w:val="24"/>
          <w:rtl/>
        </w:rPr>
        <w:t>נית</w:t>
      </w:r>
      <w:r>
        <w:rPr>
          <w:rFonts w:ascii="David" w:hAnsi="David" w:hint="cs"/>
          <w:szCs w:val="24"/>
          <w:rtl/>
        </w:rPr>
        <w:t xml:space="preserve"> הראשי</w:t>
      </w:r>
      <w:r w:rsidR="005469E9">
        <w:rPr>
          <w:rFonts w:ascii="David" w:hAnsi="David" w:hint="cs"/>
          <w:szCs w:val="24"/>
          <w:rtl/>
        </w:rPr>
        <w:t>ת</w:t>
      </w:r>
      <w:r>
        <w:rPr>
          <w:rFonts w:ascii="David" w:hAnsi="David" w:hint="cs"/>
          <w:szCs w:val="24"/>
          <w:rtl/>
        </w:rPr>
        <w:t xml:space="preserve"> </w:t>
      </w:r>
      <w:r w:rsidRPr="00722ED8">
        <w:rPr>
          <w:rFonts w:ascii="David" w:hAnsi="David"/>
          <w:szCs w:val="24"/>
          <w:rtl/>
        </w:rPr>
        <w:t>לאורך תהליך המחקר ולהבטיח מיצוי פוטנציאל המחקר.</w:t>
      </w:r>
      <w:r w:rsidRPr="00BD3A21">
        <w:rPr>
          <w:rFonts w:ascii="David" w:hAnsi="David" w:hint="cs"/>
          <w:szCs w:val="24"/>
          <w:rtl/>
        </w:rPr>
        <w:t xml:space="preserve"> </w:t>
      </w:r>
      <w:r>
        <w:rPr>
          <w:rFonts w:ascii="David" w:hAnsi="David" w:hint="cs"/>
          <w:szCs w:val="24"/>
          <w:rtl/>
        </w:rPr>
        <w:t>במסגרת דוחות הביניים:</w:t>
      </w:r>
    </w:p>
    <w:p w14:paraId="1CC518EA" w14:textId="385280F7" w:rsidR="00502987" w:rsidRDefault="00502987" w:rsidP="00C82727">
      <w:pPr>
        <w:numPr>
          <w:ilvl w:val="0"/>
          <w:numId w:val="44"/>
        </w:numPr>
        <w:spacing w:line="360" w:lineRule="auto"/>
        <w:jc w:val="both"/>
        <w:rPr>
          <w:rFonts w:ascii="David" w:hAnsi="David"/>
          <w:szCs w:val="24"/>
        </w:rPr>
      </w:pPr>
      <w:r>
        <w:rPr>
          <w:rFonts w:ascii="David" w:hAnsi="David" w:hint="cs"/>
          <w:szCs w:val="24"/>
          <w:rtl/>
        </w:rPr>
        <w:t xml:space="preserve">יש לפרט את סטטוס המחקר למול הצעת המחקר </w:t>
      </w:r>
      <w:r w:rsidR="00C57EA1">
        <w:rPr>
          <w:rFonts w:ascii="David" w:hAnsi="David" w:hint="cs"/>
          <w:szCs w:val="24"/>
          <w:rtl/>
        </w:rPr>
        <w:t>המאושרת</w:t>
      </w:r>
    </w:p>
    <w:p w14:paraId="5BE64E49" w14:textId="6A0A0094" w:rsidR="00846E39" w:rsidRPr="00722ED8" w:rsidRDefault="00A03DBC" w:rsidP="00C82727">
      <w:pPr>
        <w:numPr>
          <w:ilvl w:val="0"/>
          <w:numId w:val="44"/>
        </w:numPr>
        <w:spacing w:line="360" w:lineRule="auto"/>
        <w:jc w:val="both"/>
        <w:rPr>
          <w:rFonts w:ascii="David" w:hAnsi="David"/>
          <w:szCs w:val="24"/>
        </w:rPr>
      </w:pPr>
      <w:r>
        <w:rPr>
          <w:rFonts w:ascii="David" w:hAnsi="David" w:hint="cs"/>
          <w:szCs w:val="24"/>
          <w:rtl/>
        </w:rPr>
        <w:t xml:space="preserve">במחקר התערבות: </w:t>
      </w:r>
      <w:r w:rsidR="00846E39" w:rsidRPr="00722ED8">
        <w:rPr>
          <w:rFonts w:ascii="David" w:hAnsi="David"/>
          <w:szCs w:val="24"/>
          <w:rtl/>
        </w:rPr>
        <w:t>יש להסביר בברור היבטים מרכזיים במדידה (</w:t>
      </w:r>
      <w:r w:rsidR="00846E39" w:rsidRPr="00722ED8">
        <w:rPr>
          <w:rFonts w:ascii="David" w:hAnsi="David"/>
          <w:szCs w:val="24"/>
        </w:rPr>
        <w:t>measurement</w:t>
      </w:r>
      <w:r w:rsidR="00846E39" w:rsidRPr="00722ED8">
        <w:rPr>
          <w:rFonts w:ascii="David" w:hAnsi="David"/>
          <w:szCs w:val="24"/>
          <w:rtl/>
        </w:rPr>
        <w:t>), מדדים (</w:t>
      </w:r>
      <w:r w:rsidR="00846E39" w:rsidRPr="00722ED8">
        <w:rPr>
          <w:rFonts w:ascii="David" w:hAnsi="David"/>
          <w:szCs w:val="24"/>
        </w:rPr>
        <w:t>measures</w:t>
      </w:r>
      <w:r w:rsidR="00846E39" w:rsidRPr="00722ED8">
        <w:rPr>
          <w:rFonts w:ascii="David" w:hAnsi="David"/>
          <w:szCs w:val="24"/>
          <w:rtl/>
        </w:rPr>
        <w:t>), וסיווג (</w:t>
      </w:r>
      <w:r w:rsidR="00846E39" w:rsidRPr="00722ED8">
        <w:rPr>
          <w:rFonts w:ascii="David" w:hAnsi="David"/>
          <w:szCs w:val="24"/>
        </w:rPr>
        <w:t>classification</w:t>
      </w:r>
      <w:r w:rsidR="00846E39" w:rsidRPr="00722ED8">
        <w:rPr>
          <w:rFonts w:ascii="David" w:hAnsi="David"/>
          <w:szCs w:val="24"/>
          <w:rtl/>
        </w:rPr>
        <w:t>) ולהציגם בהקשר למודל תורת השינוי העומד בבסיס המחקר.</w:t>
      </w:r>
    </w:p>
    <w:p w14:paraId="2D562C20" w14:textId="77777777" w:rsidR="00846E39" w:rsidRPr="00722ED8" w:rsidRDefault="00846E39" w:rsidP="00C82727">
      <w:pPr>
        <w:numPr>
          <w:ilvl w:val="0"/>
          <w:numId w:val="44"/>
        </w:numPr>
        <w:spacing w:line="360" w:lineRule="auto"/>
        <w:jc w:val="both"/>
        <w:rPr>
          <w:rFonts w:ascii="David" w:hAnsi="David"/>
          <w:szCs w:val="24"/>
        </w:rPr>
      </w:pPr>
      <w:r w:rsidRPr="00722ED8">
        <w:rPr>
          <w:rFonts w:ascii="David" w:hAnsi="David"/>
          <w:szCs w:val="24"/>
          <w:rtl/>
        </w:rPr>
        <w:t>יש לתאר בפירוט את תהליך בחירת המדדים/בניית הכלים וכן לכלול הערכה בנוגע לתוקף ומהימנות הנ״ל, ככל שניתן בשלב זה.</w:t>
      </w:r>
    </w:p>
    <w:p w14:paraId="7C438663" w14:textId="71312E0F" w:rsidR="00BD3A21" w:rsidRDefault="00846E39" w:rsidP="00C82727">
      <w:pPr>
        <w:numPr>
          <w:ilvl w:val="0"/>
          <w:numId w:val="44"/>
        </w:numPr>
        <w:spacing w:line="360" w:lineRule="auto"/>
        <w:jc w:val="both"/>
        <w:rPr>
          <w:rFonts w:ascii="David" w:hAnsi="David"/>
          <w:szCs w:val="24"/>
        </w:rPr>
      </w:pPr>
      <w:r w:rsidRPr="00BD3A21">
        <w:rPr>
          <w:rFonts w:ascii="David" w:hAnsi="David"/>
          <w:szCs w:val="24"/>
          <w:rtl/>
        </w:rPr>
        <w:t>יש לכלול ממצאים ראשוניים</w:t>
      </w:r>
      <w:r w:rsidR="00BD3A21">
        <w:rPr>
          <w:rFonts w:ascii="David" w:hAnsi="David" w:hint="cs"/>
          <w:szCs w:val="24"/>
          <w:rtl/>
        </w:rPr>
        <w:t>.</w:t>
      </w:r>
    </w:p>
    <w:p w14:paraId="162AD1F2" w14:textId="41448232" w:rsidR="00846E39" w:rsidRPr="00BD3A21" w:rsidRDefault="00846E39" w:rsidP="00C82727">
      <w:pPr>
        <w:numPr>
          <w:ilvl w:val="0"/>
          <w:numId w:val="44"/>
        </w:numPr>
        <w:spacing w:line="360" w:lineRule="auto"/>
        <w:jc w:val="both"/>
        <w:rPr>
          <w:rFonts w:ascii="David" w:hAnsi="David"/>
          <w:szCs w:val="24"/>
        </w:rPr>
      </w:pPr>
      <w:r w:rsidRPr="00BD3A21">
        <w:rPr>
          <w:rFonts w:ascii="David" w:hAnsi="David"/>
          <w:szCs w:val="24"/>
          <w:rtl/>
        </w:rPr>
        <w:t>יש לכלול מידע על מרכיבים בהתערבות שלא מיושמים כמתוכנן, ולהסביר את משמעות הדבר.</w:t>
      </w:r>
    </w:p>
    <w:p w14:paraId="7D683AB3" w14:textId="4202C5F1" w:rsidR="00502987" w:rsidRPr="00722ED8" w:rsidRDefault="00502987" w:rsidP="00C82727">
      <w:pPr>
        <w:numPr>
          <w:ilvl w:val="0"/>
          <w:numId w:val="44"/>
        </w:numPr>
        <w:spacing w:line="360" w:lineRule="auto"/>
        <w:jc w:val="both"/>
        <w:rPr>
          <w:rFonts w:ascii="David" w:hAnsi="David"/>
          <w:szCs w:val="24"/>
        </w:rPr>
      </w:pPr>
      <w:r>
        <w:rPr>
          <w:rFonts w:ascii="David" w:hAnsi="David" w:hint="cs"/>
          <w:szCs w:val="24"/>
          <w:rtl/>
        </w:rPr>
        <w:t xml:space="preserve">יש לפרט את המתוכנן להמשך המחקר לרבות לוחות זמנים </w:t>
      </w:r>
    </w:p>
    <w:p w14:paraId="03C4ED3C" w14:textId="77777777" w:rsidR="00846E39" w:rsidRPr="00502987" w:rsidRDefault="00846E39" w:rsidP="00846E39">
      <w:pPr>
        <w:spacing w:line="360" w:lineRule="auto"/>
        <w:ind w:left="720"/>
        <w:jc w:val="both"/>
        <w:rPr>
          <w:rFonts w:ascii="David" w:hAnsi="David"/>
          <w:szCs w:val="24"/>
        </w:rPr>
      </w:pPr>
    </w:p>
    <w:p w14:paraId="34CDD2BE" w14:textId="038D1EB5" w:rsidR="00846E39" w:rsidRPr="00F5262F" w:rsidRDefault="00846E39" w:rsidP="00846E39">
      <w:pPr>
        <w:spacing w:line="360" w:lineRule="auto"/>
        <w:jc w:val="both"/>
        <w:rPr>
          <w:rFonts w:ascii="David" w:hAnsi="David"/>
          <w:b/>
          <w:bCs/>
          <w:szCs w:val="24"/>
          <w:u w:val="single"/>
          <w:rtl/>
        </w:rPr>
      </w:pPr>
      <w:r w:rsidRPr="00F5262F">
        <w:rPr>
          <w:rFonts w:ascii="David" w:hAnsi="David"/>
          <w:b/>
          <w:bCs/>
          <w:szCs w:val="24"/>
          <w:u w:val="single"/>
          <w:rtl/>
        </w:rPr>
        <w:t xml:space="preserve">הנחיות להגשת </w:t>
      </w:r>
      <w:r w:rsidR="00ED31CE" w:rsidRPr="00F5262F">
        <w:rPr>
          <w:rFonts w:ascii="David" w:hAnsi="David" w:hint="cs"/>
          <w:b/>
          <w:bCs/>
          <w:szCs w:val="24"/>
          <w:u w:val="single"/>
          <w:rtl/>
        </w:rPr>
        <w:t>התוצרים הסופיים:</w:t>
      </w:r>
    </w:p>
    <w:p w14:paraId="57DFB389" w14:textId="43D278C8" w:rsidR="00BD3A21" w:rsidRDefault="00BD3A21" w:rsidP="00846E39">
      <w:pPr>
        <w:spacing w:line="360" w:lineRule="auto"/>
        <w:jc w:val="both"/>
        <w:rPr>
          <w:rFonts w:ascii="David" w:hAnsi="David"/>
          <w:szCs w:val="24"/>
          <w:u w:val="single"/>
          <w:rtl/>
        </w:rPr>
      </w:pPr>
      <w:r w:rsidRPr="00722ED8">
        <w:rPr>
          <w:rFonts w:ascii="David" w:hAnsi="David"/>
          <w:szCs w:val="24"/>
          <w:rtl/>
        </w:rPr>
        <w:t xml:space="preserve">מטרת </w:t>
      </w:r>
      <w:r>
        <w:rPr>
          <w:rFonts w:ascii="David" w:hAnsi="David" w:hint="cs"/>
          <w:szCs w:val="24"/>
          <w:rtl/>
        </w:rPr>
        <w:t>ה</w:t>
      </w:r>
      <w:r w:rsidRPr="00722ED8">
        <w:rPr>
          <w:rFonts w:ascii="David" w:hAnsi="David"/>
          <w:szCs w:val="24"/>
          <w:rtl/>
        </w:rPr>
        <w:t>מחקרי</w:t>
      </w:r>
      <w:r>
        <w:rPr>
          <w:rFonts w:ascii="David" w:hAnsi="David" w:hint="cs"/>
          <w:szCs w:val="24"/>
          <w:rtl/>
        </w:rPr>
        <w:t>ם</w:t>
      </w:r>
      <w:r w:rsidRPr="00722ED8">
        <w:rPr>
          <w:rFonts w:ascii="David" w:hAnsi="David"/>
          <w:szCs w:val="24"/>
          <w:rtl/>
        </w:rPr>
        <w:t xml:space="preserve"> בתמיכת לשכת המדע</w:t>
      </w:r>
      <w:r w:rsidR="005469E9">
        <w:rPr>
          <w:rFonts w:ascii="David" w:hAnsi="David" w:hint="cs"/>
          <w:szCs w:val="24"/>
          <w:rtl/>
        </w:rPr>
        <w:t>נית הראשית</w:t>
      </w:r>
      <w:r w:rsidRPr="00722ED8">
        <w:rPr>
          <w:rFonts w:ascii="David" w:hAnsi="David"/>
          <w:szCs w:val="24"/>
          <w:rtl/>
        </w:rPr>
        <w:t xml:space="preserve"> היא להשפיע על מדיניות חינוכית ולהוביל מחקֿר אשר לו שימושיות רחבה מעבר להקשר הספציפי בו הוא נערך. הדו"ח הסופי אשר יוגש למשרד החינוך נועד להביא דיווח מקיף</w:t>
      </w:r>
      <w:r>
        <w:rPr>
          <w:rFonts w:ascii="David" w:hAnsi="David" w:hint="cs"/>
          <w:szCs w:val="24"/>
          <w:rtl/>
        </w:rPr>
        <w:t xml:space="preserve"> ו</w:t>
      </w:r>
      <w:r w:rsidRPr="00722ED8">
        <w:rPr>
          <w:rFonts w:ascii="David" w:hAnsi="David"/>
          <w:szCs w:val="24"/>
          <w:rtl/>
        </w:rPr>
        <w:t>שקוף באשר לממצאי המחקר ולהגביר את אמינות, שימושיות ונגישות המחקר.</w:t>
      </w:r>
    </w:p>
    <w:p w14:paraId="04A4F818" w14:textId="47CE6372" w:rsidR="00C57EA1" w:rsidRDefault="00C57EA1" w:rsidP="00846E39">
      <w:pPr>
        <w:spacing w:line="360" w:lineRule="auto"/>
        <w:jc w:val="both"/>
        <w:rPr>
          <w:rFonts w:ascii="David" w:hAnsi="David"/>
          <w:szCs w:val="24"/>
          <w:u w:val="single"/>
          <w:rtl/>
        </w:rPr>
      </w:pPr>
    </w:p>
    <w:p w14:paraId="53C9E521" w14:textId="0367FF3B" w:rsidR="00C57EA1" w:rsidRDefault="00C57EA1" w:rsidP="00846E39">
      <w:pPr>
        <w:spacing w:line="360" w:lineRule="auto"/>
        <w:jc w:val="both"/>
        <w:rPr>
          <w:rFonts w:ascii="David" w:hAnsi="David"/>
          <w:szCs w:val="24"/>
          <w:u w:val="single"/>
          <w:rtl/>
        </w:rPr>
      </w:pPr>
    </w:p>
    <w:p w14:paraId="47B71E8D" w14:textId="77777777" w:rsidR="00C57EA1" w:rsidRDefault="00C57EA1" w:rsidP="00846E39">
      <w:pPr>
        <w:spacing w:line="360" w:lineRule="auto"/>
        <w:jc w:val="both"/>
        <w:rPr>
          <w:rFonts w:ascii="David" w:hAnsi="David"/>
          <w:szCs w:val="24"/>
          <w:u w:val="single"/>
          <w:rtl/>
        </w:rPr>
      </w:pPr>
    </w:p>
    <w:p w14:paraId="3EF2AFE9" w14:textId="01498B52" w:rsidR="00ED31CE" w:rsidRPr="00C57EA1" w:rsidRDefault="00ED31CE" w:rsidP="00846E39">
      <w:pPr>
        <w:spacing w:line="360" w:lineRule="auto"/>
        <w:jc w:val="both"/>
        <w:rPr>
          <w:rFonts w:ascii="David" w:hAnsi="David"/>
          <w:szCs w:val="24"/>
          <w:rtl/>
        </w:rPr>
      </w:pPr>
      <w:r w:rsidRPr="00C57EA1">
        <w:rPr>
          <w:rFonts w:ascii="David" w:hAnsi="David" w:hint="cs"/>
          <w:szCs w:val="24"/>
          <w:rtl/>
        </w:rPr>
        <w:t xml:space="preserve">התוצרים הסופיים </w:t>
      </w:r>
      <w:r w:rsidR="00BD3A21" w:rsidRPr="00C57EA1">
        <w:rPr>
          <w:rFonts w:ascii="David" w:hAnsi="David" w:hint="cs"/>
          <w:szCs w:val="24"/>
          <w:rtl/>
        </w:rPr>
        <w:t xml:space="preserve">במסגרת קול קורא זה </w:t>
      </w:r>
      <w:r w:rsidRPr="00C57EA1">
        <w:rPr>
          <w:rFonts w:ascii="David" w:hAnsi="David" w:hint="cs"/>
          <w:szCs w:val="24"/>
          <w:rtl/>
        </w:rPr>
        <w:t>כוללים</w:t>
      </w:r>
      <w:r w:rsidR="00BD3A21" w:rsidRPr="00C57EA1">
        <w:rPr>
          <w:rFonts w:ascii="David" w:hAnsi="David" w:hint="cs"/>
          <w:szCs w:val="24"/>
          <w:rtl/>
        </w:rPr>
        <w:t xml:space="preserve"> 4 סוגים של תוצרים</w:t>
      </w:r>
      <w:r w:rsidRPr="00C57EA1">
        <w:rPr>
          <w:rFonts w:ascii="David" w:hAnsi="David" w:hint="cs"/>
          <w:szCs w:val="24"/>
          <w:rtl/>
        </w:rPr>
        <w:t>:</w:t>
      </w:r>
    </w:p>
    <w:p w14:paraId="57D498A9" w14:textId="4E12EED6" w:rsidR="00ED31CE" w:rsidRPr="006B0363" w:rsidRDefault="00ED31CE" w:rsidP="00C82727">
      <w:pPr>
        <w:numPr>
          <w:ilvl w:val="2"/>
          <w:numId w:val="51"/>
        </w:numPr>
        <w:tabs>
          <w:tab w:val="clear" w:pos="2268"/>
          <w:tab w:val="num" w:pos="850"/>
        </w:tabs>
        <w:overflowPunct w:val="0"/>
        <w:autoSpaceDE w:val="0"/>
        <w:autoSpaceDN w:val="0"/>
        <w:adjustRightInd w:val="0"/>
        <w:spacing w:line="276" w:lineRule="auto"/>
        <w:ind w:left="794"/>
        <w:jc w:val="both"/>
        <w:textAlignment w:val="baseline"/>
        <w:rPr>
          <w:rFonts w:ascii="David" w:hAnsi="David"/>
          <w:szCs w:val="24"/>
          <w:u w:val="single"/>
        </w:rPr>
      </w:pPr>
      <w:r w:rsidRPr="006B0363">
        <w:rPr>
          <w:rFonts w:ascii="David" w:hAnsi="David"/>
          <w:b/>
          <w:bCs/>
          <w:szCs w:val="24"/>
          <w:u w:val="single"/>
          <w:rtl/>
        </w:rPr>
        <w:t>דו</w:t>
      </w:r>
      <w:r w:rsidRPr="006B0363">
        <w:rPr>
          <w:rFonts w:ascii="David" w:hAnsi="David" w:hint="cs"/>
          <w:b/>
          <w:bCs/>
          <w:szCs w:val="24"/>
          <w:u w:val="single"/>
          <w:rtl/>
        </w:rPr>
        <w:t>"</w:t>
      </w:r>
      <w:r w:rsidRPr="006B0363">
        <w:rPr>
          <w:rFonts w:ascii="David" w:hAnsi="David"/>
          <w:b/>
          <w:bCs/>
          <w:szCs w:val="24"/>
          <w:u w:val="single"/>
          <w:rtl/>
        </w:rPr>
        <w:t xml:space="preserve">ח </w:t>
      </w:r>
      <w:r w:rsidRPr="006B0363">
        <w:rPr>
          <w:rFonts w:ascii="David" w:hAnsi="David" w:hint="cs"/>
          <w:b/>
          <w:bCs/>
          <w:szCs w:val="24"/>
          <w:u w:val="single"/>
          <w:rtl/>
        </w:rPr>
        <w:t>סופי</w:t>
      </w:r>
    </w:p>
    <w:p w14:paraId="0E8719A9" w14:textId="39FDC753" w:rsidR="00ED31CE" w:rsidRPr="00A72F0B" w:rsidRDefault="00ED31CE" w:rsidP="00C82727">
      <w:pPr>
        <w:pStyle w:val="ListParagraph"/>
        <w:numPr>
          <w:ilvl w:val="0"/>
          <w:numId w:val="52"/>
        </w:numPr>
        <w:overflowPunct w:val="0"/>
        <w:autoSpaceDE w:val="0"/>
        <w:autoSpaceDN w:val="0"/>
        <w:adjustRightInd w:val="0"/>
        <w:spacing w:line="276" w:lineRule="auto"/>
        <w:jc w:val="both"/>
        <w:textAlignment w:val="baseline"/>
        <w:rPr>
          <w:rFonts w:ascii="David" w:hAnsi="David"/>
        </w:rPr>
      </w:pPr>
      <w:r w:rsidRPr="00A72F0B">
        <w:rPr>
          <w:rFonts w:ascii="David" w:hAnsi="David" w:hint="cs"/>
          <w:rtl/>
        </w:rPr>
        <w:t>הדוח י</w:t>
      </w:r>
      <w:r w:rsidRPr="00A72F0B">
        <w:rPr>
          <w:rFonts w:ascii="David" w:hAnsi="David"/>
          <w:rtl/>
        </w:rPr>
        <w:t>כל</w:t>
      </w:r>
      <w:r w:rsidRPr="00A72F0B">
        <w:rPr>
          <w:rFonts w:ascii="David" w:hAnsi="David" w:hint="cs"/>
          <w:rtl/>
        </w:rPr>
        <w:t>ו</w:t>
      </w:r>
      <w:r w:rsidRPr="00A72F0B">
        <w:rPr>
          <w:rFonts w:ascii="David" w:hAnsi="David"/>
          <w:rtl/>
        </w:rPr>
        <w:t>ל הצגה מלאה ומפורטת של המחקר וממצאיו ושל המשמעויות התיאורטיות והמעשיות</w:t>
      </w:r>
      <w:r w:rsidRPr="00A72F0B">
        <w:rPr>
          <w:rFonts w:ascii="David" w:hAnsi="David" w:hint="cs"/>
          <w:rtl/>
        </w:rPr>
        <w:t xml:space="preserve"> שלו. </w:t>
      </w:r>
    </w:p>
    <w:p w14:paraId="6FF0332C" w14:textId="77777777" w:rsidR="00ED31CE" w:rsidRPr="00A72F0B" w:rsidRDefault="00ED31CE" w:rsidP="00C82727">
      <w:pPr>
        <w:pStyle w:val="ListParagraph"/>
        <w:numPr>
          <w:ilvl w:val="0"/>
          <w:numId w:val="52"/>
        </w:numPr>
        <w:overflowPunct w:val="0"/>
        <w:autoSpaceDE w:val="0"/>
        <w:autoSpaceDN w:val="0"/>
        <w:adjustRightInd w:val="0"/>
        <w:spacing w:line="276" w:lineRule="auto"/>
        <w:jc w:val="both"/>
        <w:textAlignment w:val="baseline"/>
        <w:rPr>
          <w:rFonts w:ascii="David" w:hAnsi="David"/>
          <w:rtl/>
        </w:rPr>
      </w:pPr>
      <w:r w:rsidRPr="00A72F0B">
        <w:rPr>
          <w:rFonts w:ascii="David" w:hAnsi="David" w:hint="cs"/>
          <w:rtl/>
        </w:rPr>
        <w:t xml:space="preserve">הדוח צריך </w:t>
      </w:r>
      <w:r w:rsidRPr="00DF7D06">
        <w:rPr>
          <w:rFonts w:ascii="David" w:hAnsi="David" w:hint="cs"/>
          <w:rtl/>
        </w:rPr>
        <w:t>להיות ב</w:t>
      </w:r>
      <w:r w:rsidRPr="00DF7D06">
        <w:rPr>
          <w:rFonts w:ascii="David" w:hAnsi="David"/>
          <w:rtl/>
        </w:rPr>
        <w:t xml:space="preserve">פורמט זהה למאמר מדעי במדעי החברה וכתוב על פי כללי </w:t>
      </w:r>
      <w:r w:rsidRPr="00DF7D06">
        <w:rPr>
          <w:rFonts w:ascii="David" w:hAnsi="David"/>
        </w:rPr>
        <w:t>APA</w:t>
      </w:r>
      <w:r w:rsidRPr="00DF7D06">
        <w:rPr>
          <w:rFonts w:ascii="David" w:hAnsi="David"/>
          <w:rtl/>
        </w:rPr>
        <w:t xml:space="preserve"> העדכניים, </w:t>
      </w:r>
      <w:r w:rsidRPr="00DF7D06">
        <w:rPr>
          <w:rFonts w:ascii="David" w:hAnsi="David"/>
          <w:u w:val="single"/>
          <w:rtl/>
        </w:rPr>
        <w:t>כולל תקציר עד עמוד אחד ותוכן עניינים</w:t>
      </w:r>
      <w:r w:rsidRPr="00DF7D06">
        <w:rPr>
          <w:rFonts w:ascii="David" w:hAnsi="David" w:hint="cs"/>
          <w:rtl/>
        </w:rPr>
        <w:t>.</w:t>
      </w:r>
    </w:p>
    <w:p w14:paraId="6CE80376" w14:textId="1FF81F27" w:rsidR="00ED31CE" w:rsidRPr="00A72F0B" w:rsidRDefault="00ED31CE" w:rsidP="00C82727">
      <w:pPr>
        <w:pStyle w:val="ListParagraph"/>
        <w:numPr>
          <w:ilvl w:val="0"/>
          <w:numId w:val="52"/>
        </w:numPr>
        <w:overflowPunct w:val="0"/>
        <w:autoSpaceDE w:val="0"/>
        <w:autoSpaceDN w:val="0"/>
        <w:adjustRightInd w:val="0"/>
        <w:spacing w:line="276" w:lineRule="auto"/>
        <w:jc w:val="both"/>
        <w:textAlignment w:val="baseline"/>
        <w:rPr>
          <w:rFonts w:ascii="David" w:hAnsi="David"/>
          <w:u w:val="single"/>
          <w:rtl/>
        </w:rPr>
      </w:pPr>
      <w:r w:rsidRPr="00A72F0B">
        <w:rPr>
          <w:rFonts w:ascii="David" w:hAnsi="David"/>
          <w:rtl/>
        </w:rPr>
        <w:t>המבוא והדיון מוגבלים ל</w:t>
      </w:r>
      <w:r w:rsidRPr="00A72F0B">
        <w:rPr>
          <w:rFonts w:ascii="David" w:hAnsi="David" w:hint="cs"/>
          <w:rtl/>
        </w:rPr>
        <w:t xml:space="preserve">עד </w:t>
      </w:r>
      <w:r w:rsidRPr="00A72F0B">
        <w:rPr>
          <w:rFonts w:ascii="David" w:hAnsi="David"/>
          <w:rtl/>
        </w:rPr>
        <w:t>6 עמודים</w:t>
      </w:r>
      <w:r w:rsidRPr="00A72F0B">
        <w:rPr>
          <w:rFonts w:ascii="David" w:hAnsi="David" w:hint="cs"/>
          <w:rtl/>
        </w:rPr>
        <w:t xml:space="preserve"> כל אחד</w:t>
      </w:r>
      <w:r w:rsidRPr="00A72F0B">
        <w:rPr>
          <w:rFonts w:ascii="David" w:hAnsi="David"/>
          <w:rtl/>
        </w:rPr>
        <w:t xml:space="preserve"> </w:t>
      </w:r>
      <w:r w:rsidRPr="00A72F0B">
        <w:rPr>
          <w:rFonts w:ascii="David" w:hAnsi="David" w:hint="cs"/>
          <w:rtl/>
        </w:rPr>
        <w:t xml:space="preserve">(במקרים מיוחדים 10 עמודים). </w:t>
      </w:r>
    </w:p>
    <w:p w14:paraId="1CA00700" w14:textId="77777777" w:rsidR="004D4D5C" w:rsidRDefault="00ED31CE" w:rsidP="00C82727">
      <w:pPr>
        <w:pStyle w:val="ListParagraph"/>
        <w:numPr>
          <w:ilvl w:val="0"/>
          <w:numId w:val="52"/>
        </w:numPr>
        <w:overflowPunct w:val="0"/>
        <w:autoSpaceDE w:val="0"/>
        <w:autoSpaceDN w:val="0"/>
        <w:adjustRightInd w:val="0"/>
        <w:spacing w:line="276" w:lineRule="auto"/>
        <w:jc w:val="both"/>
        <w:textAlignment w:val="baseline"/>
        <w:rPr>
          <w:rFonts w:ascii="David" w:hAnsi="David"/>
        </w:rPr>
      </w:pPr>
      <w:r w:rsidRPr="00A72F0B">
        <w:rPr>
          <w:rFonts w:ascii="David" w:hAnsi="David" w:hint="cs"/>
          <w:u w:val="single"/>
          <w:rtl/>
        </w:rPr>
        <w:t>הדוח צריך לכלול</w:t>
      </w:r>
      <w:r w:rsidRPr="00A72F0B">
        <w:rPr>
          <w:rFonts w:ascii="David" w:hAnsi="David" w:hint="cs"/>
          <w:rtl/>
        </w:rPr>
        <w:t xml:space="preserve">: </w:t>
      </w:r>
    </w:p>
    <w:p w14:paraId="045EEB14" w14:textId="36E427F5" w:rsidR="004D4D5C" w:rsidRDefault="00ED31CE" w:rsidP="00C82727">
      <w:pPr>
        <w:pStyle w:val="ListParagraph"/>
        <w:numPr>
          <w:ilvl w:val="0"/>
          <w:numId w:val="54"/>
        </w:numPr>
        <w:overflowPunct w:val="0"/>
        <w:autoSpaceDE w:val="0"/>
        <w:autoSpaceDN w:val="0"/>
        <w:adjustRightInd w:val="0"/>
        <w:spacing w:line="276" w:lineRule="auto"/>
        <w:jc w:val="both"/>
        <w:textAlignment w:val="baseline"/>
        <w:rPr>
          <w:rFonts w:ascii="David" w:hAnsi="David"/>
        </w:rPr>
      </w:pPr>
      <w:r w:rsidRPr="006B0B40">
        <w:rPr>
          <w:rFonts w:ascii="David" w:hAnsi="David" w:hint="cs"/>
          <w:i/>
          <w:iCs/>
          <w:rtl/>
        </w:rPr>
        <w:t>עמוד שער</w:t>
      </w:r>
      <w:r w:rsidR="006B0B40">
        <w:rPr>
          <w:rFonts w:ascii="David" w:hAnsi="David" w:hint="cs"/>
          <w:rtl/>
        </w:rPr>
        <w:t xml:space="preserve">: עמוד השער צריך לכלול את שם המחקר, שם החוקרים, שיוך מוסדי, תאריך ומקור </w:t>
      </w:r>
      <w:r w:rsidR="006B0B40" w:rsidRPr="006B0B40">
        <w:rPr>
          <w:rFonts w:ascii="David" w:hAnsi="David"/>
          <w:rtl/>
        </w:rPr>
        <w:t>מימון ה</w:t>
      </w:r>
      <w:r w:rsidR="006B0B40">
        <w:rPr>
          <w:rFonts w:ascii="David" w:hAnsi="David" w:hint="cs"/>
          <w:rtl/>
        </w:rPr>
        <w:t>מחקר</w:t>
      </w:r>
      <w:r w:rsidR="006B0B40" w:rsidRPr="006B0B40">
        <w:rPr>
          <w:rFonts w:ascii="David" w:hAnsi="David"/>
          <w:rtl/>
        </w:rPr>
        <w:t xml:space="preserve"> בנוסח הבא: "מחקר זה מומן על-ידי משרד החינוך". תוך ציון כי הממצאים והמסקנות הם על אחריות החוקרים בלבד</w:t>
      </w:r>
      <w:r w:rsidR="006B0B40">
        <w:rPr>
          <w:rFonts w:ascii="David" w:hAnsi="David" w:hint="cs"/>
          <w:rtl/>
        </w:rPr>
        <w:t>.</w:t>
      </w:r>
    </w:p>
    <w:p w14:paraId="658B85B9" w14:textId="77777777" w:rsidR="004D4D5C" w:rsidRPr="006B0B40" w:rsidRDefault="00ED31CE" w:rsidP="00C82727">
      <w:pPr>
        <w:pStyle w:val="ListParagraph"/>
        <w:numPr>
          <w:ilvl w:val="0"/>
          <w:numId w:val="54"/>
        </w:numPr>
        <w:overflowPunct w:val="0"/>
        <w:autoSpaceDE w:val="0"/>
        <w:autoSpaceDN w:val="0"/>
        <w:adjustRightInd w:val="0"/>
        <w:spacing w:line="276" w:lineRule="auto"/>
        <w:jc w:val="both"/>
        <w:textAlignment w:val="baseline"/>
        <w:rPr>
          <w:rFonts w:ascii="David" w:hAnsi="David"/>
          <w:i/>
          <w:iCs/>
        </w:rPr>
      </w:pPr>
      <w:r w:rsidRPr="006B0B40">
        <w:rPr>
          <w:rFonts w:ascii="David" w:hAnsi="David" w:hint="cs"/>
          <w:i/>
          <w:iCs/>
          <w:rtl/>
        </w:rPr>
        <w:t>תוכן עניינים</w:t>
      </w:r>
    </w:p>
    <w:p w14:paraId="1022F89D" w14:textId="1B998D37" w:rsidR="004D4D5C" w:rsidRPr="00215671" w:rsidRDefault="00ED31CE" w:rsidP="00C82727">
      <w:pPr>
        <w:pStyle w:val="ListParagraph"/>
        <w:numPr>
          <w:ilvl w:val="0"/>
          <w:numId w:val="54"/>
        </w:numPr>
        <w:overflowPunct w:val="0"/>
        <w:autoSpaceDE w:val="0"/>
        <w:autoSpaceDN w:val="0"/>
        <w:adjustRightInd w:val="0"/>
        <w:spacing w:line="276" w:lineRule="auto"/>
        <w:jc w:val="both"/>
        <w:textAlignment w:val="baseline"/>
        <w:rPr>
          <w:rFonts w:ascii="David" w:hAnsi="David"/>
        </w:rPr>
      </w:pPr>
      <w:r w:rsidRPr="006B0B40">
        <w:rPr>
          <w:rFonts w:ascii="David" w:hAnsi="David" w:hint="cs"/>
          <w:i/>
          <w:iCs/>
          <w:rtl/>
        </w:rPr>
        <w:t>תקציר</w:t>
      </w:r>
      <w:r w:rsidR="00651A43">
        <w:rPr>
          <w:rFonts w:ascii="David" w:hAnsi="David" w:hint="cs"/>
          <w:i/>
          <w:iCs/>
          <w:rtl/>
        </w:rPr>
        <w:t xml:space="preserve">: </w:t>
      </w:r>
      <w:r w:rsidR="00651A43" w:rsidRPr="00215671">
        <w:rPr>
          <w:rFonts w:ascii="David" w:hAnsi="David"/>
          <w:rtl/>
        </w:rPr>
        <w:t>על הדו"ח לכלול תקציר ובו סיכום קצר של מטרות המחקר, הממצאים וההמלצות</w:t>
      </w:r>
    </w:p>
    <w:p w14:paraId="4FA3F76B" w14:textId="208FBC5C" w:rsidR="004D4D5C" w:rsidRPr="006B0B40" w:rsidRDefault="00ED31CE" w:rsidP="00C82727">
      <w:pPr>
        <w:pStyle w:val="ListParagraph"/>
        <w:numPr>
          <w:ilvl w:val="0"/>
          <w:numId w:val="54"/>
        </w:numPr>
        <w:overflowPunct w:val="0"/>
        <w:autoSpaceDE w:val="0"/>
        <w:autoSpaceDN w:val="0"/>
        <w:adjustRightInd w:val="0"/>
        <w:spacing w:line="276" w:lineRule="auto"/>
        <w:jc w:val="both"/>
        <w:textAlignment w:val="baseline"/>
        <w:rPr>
          <w:rFonts w:ascii="David" w:hAnsi="David"/>
        </w:rPr>
      </w:pPr>
      <w:r w:rsidRPr="006B0B40">
        <w:rPr>
          <w:rFonts w:ascii="David" w:hAnsi="David" w:hint="cs"/>
          <w:i/>
          <w:iCs/>
          <w:rtl/>
        </w:rPr>
        <w:t>מבוא</w:t>
      </w:r>
      <w:bookmarkStart w:id="3" w:name="_Hlk194313717"/>
      <w:r w:rsidR="006B0B40" w:rsidRPr="006B0B40">
        <w:rPr>
          <w:rFonts w:ascii="David" w:hAnsi="David" w:hint="cs"/>
          <w:i/>
          <w:iCs/>
          <w:rtl/>
        </w:rPr>
        <w:t>:</w:t>
      </w:r>
      <w:r w:rsidR="006B0B40" w:rsidRPr="006B0B40">
        <w:rPr>
          <w:rFonts w:ascii="David" w:hAnsi="David" w:hint="cs"/>
          <w:rtl/>
        </w:rPr>
        <w:t xml:space="preserve"> </w:t>
      </w:r>
      <w:r w:rsidR="004D4D5C" w:rsidRPr="006B0B40">
        <w:rPr>
          <w:rFonts w:ascii="David" w:hAnsi="David" w:hint="cs"/>
          <w:rtl/>
        </w:rPr>
        <w:t xml:space="preserve">מבנה המבוא כמקובל בדו"ח מדעי במדעי החברה, הכולל בין היתר את: מטרות המחקר, שאלת/ות המחקר, המסגרת התיאורטית, סקירת ספרות רלוונטית ועדכנית והשערות המחקר (במחקר כמותי, במידה ורלוונטי) </w:t>
      </w:r>
      <w:r w:rsidR="006B0B40">
        <w:rPr>
          <w:rFonts w:ascii="David" w:hAnsi="David" w:hint="cs"/>
          <w:rtl/>
        </w:rPr>
        <w:t>בדגש על-</w:t>
      </w:r>
      <w:r w:rsidR="004D4D5C" w:rsidRPr="006B0B40">
        <w:rPr>
          <w:rFonts w:ascii="David" w:hAnsi="David" w:hint="cs"/>
          <w:rtl/>
        </w:rPr>
        <w:t xml:space="preserve">  </w:t>
      </w:r>
    </w:p>
    <w:p w14:paraId="1EA005E4" w14:textId="0F65DDAD" w:rsidR="004D4D5C" w:rsidRPr="006B0B40" w:rsidRDefault="004D4D5C" w:rsidP="00C82727">
      <w:pPr>
        <w:pStyle w:val="ListParagraph"/>
        <w:numPr>
          <w:ilvl w:val="1"/>
          <w:numId w:val="52"/>
        </w:numPr>
        <w:overflowPunct w:val="0"/>
        <w:autoSpaceDE w:val="0"/>
        <w:autoSpaceDN w:val="0"/>
        <w:adjustRightInd w:val="0"/>
        <w:spacing w:line="276" w:lineRule="auto"/>
        <w:jc w:val="both"/>
        <w:textAlignment w:val="baseline"/>
        <w:rPr>
          <w:rFonts w:ascii="David" w:hAnsi="David"/>
          <w:rtl/>
        </w:rPr>
      </w:pPr>
      <w:r w:rsidRPr="006B0B40">
        <w:rPr>
          <w:rFonts w:ascii="David" w:hAnsi="David"/>
          <w:rtl/>
        </w:rPr>
        <w:t>שאלה/ות המחקר</w:t>
      </w:r>
      <w:r w:rsidRPr="006B0B40">
        <w:rPr>
          <w:rFonts w:ascii="David" w:hAnsi="David" w:hint="cs"/>
          <w:rtl/>
        </w:rPr>
        <w:t xml:space="preserve">: </w:t>
      </w:r>
      <w:r w:rsidRPr="006B0B40">
        <w:rPr>
          <w:rFonts w:ascii="David" w:hAnsi="David"/>
          <w:rtl/>
        </w:rPr>
        <w:t xml:space="preserve">שאלה/ות המחקר </w:t>
      </w:r>
      <w:r w:rsidRPr="006B0B40">
        <w:rPr>
          <w:rFonts w:ascii="David" w:hAnsi="David" w:hint="cs"/>
          <w:rtl/>
        </w:rPr>
        <w:t xml:space="preserve">הינן אמפיריות, </w:t>
      </w:r>
      <w:r w:rsidRPr="006B0B40">
        <w:rPr>
          <w:rFonts w:ascii="David" w:hAnsi="David"/>
          <w:rtl/>
        </w:rPr>
        <w:t xml:space="preserve">מנוסחות באופן ברור וממוקד </w:t>
      </w:r>
      <w:r w:rsidRPr="006B0B40">
        <w:rPr>
          <w:rFonts w:ascii="David" w:hAnsi="David" w:hint="cs"/>
          <w:rtl/>
        </w:rPr>
        <w:t>ומהוות</w:t>
      </w:r>
      <w:r w:rsidRPr="006B0B40">
        <w:rPr>
          <w:rFonts w:ascii="David" w:hAnsi="David"/>
          <w:rtl/>
        </w:rPr>
        <w:t xml:space="preserve"> מענה למטרות</w:t>
      </w:r>
      <w:r w:rsidRPr="006B0B40">
        <w:rPr>
          <w:rFonts w:ascii="David" w:hAnsi="David" w:hint="cs"/>
          <w:rtl/>
        </w:rPr>
        <w:t xml:space="preserve"> ה</w:t>
      </w:r>
      <w:r w:rsidRPr="006B0B40">
        <w:rPr>
          <w:rFonts w:ascii="David" w:hAnsi="David"/>
          <w:rtl/>
        </w:rPr>
        <w:t xml:space="preserve">מחקר </w:t>
      </w:r>
    </w:p>
    <w:p w14:paraId="4993A3CE" w14:textId="77777777" w:rsidR="006B0B40" w:rsidRDefault="004D4D5C" w:rsidP="00C82727">
      <w:pPr>
        <w:pStyle w:val="ListParagraph"/>
        <w:numPr>
          <w:ilvl w:val="1"/>
          <w:numId w:val="52"/>
        </w:numPr>
        <w:overflowPunct w:val="0"/>
        <w:autoSpaceDE w:val="0"/>
        <w:autoSpaceDN w:val="0"/>
        <w:adjustRightInd w:val="0"/>
        <w:spacing w:line="276" w:lineRule="auto"/>
        <w:jc w:val="both"/>
        <w:textAlignment w:val="baseline"/>
        <w:rPr>
          <w:rFonts w:ascii="David" w:hAnsi="David"/>
        </w:rPr>
      </w:pPr>
      <w:bookmarkStart w:id="4" w:name="_Hlk194313680"/>
      <w:bookmarkEnd w:id="3"/>
      <w:r w:rsidRPr="006B0B40">
        <w:rPr>
          <w:rFonts w:ascii="David" w:hAnsi="David"/>
          <w:rtl/>
        </w:rPr>
        <w:t>המסגרת התיאורטית</w:t>
      </w:r>
      <w:r w:rsidRPr="006B0B40">
        <w:rPr>
          <w:rFonts w:ascii="David" w:hAnsi="David" w:hint="cs"/>
          <w:rtl/>
        </w:rPr>
        <w:t>:</w:t>
      </w:r>
      <w:r w:rsidR="006B0B40" w:rsidRPr="006B0B40">
        <w:rPr>
          <w:rFonts w:ascii="David" w:hAnsi="David" w:hint="cs"/>
          <w:rtl/>
        </w:rPr>
        <w:t xml:space="preserve"> </w:t>
      </w:r>
    </w:p>
    <w:p w14:paraId="5E1CAA54" w14:textId="0194EEA3" w:rsidR="004D4D5C" w:rsidRPr="006B0B40" w:rsidRDefault="004D4D5C" w:rsidP="00C82727">
      <w:pPr>
        <w:pStyle w:val="ListParagraph"/>
        <w:numPr>
          <w:ilvl w:val="2"/>
          <w:numId w:val="52"/>
        </w:numPr>
        <w:overflowPunct w:val="0"/>
        <w:autoSpaceDE w:val="0"/>
        <w:autoSpaceDN w:val="0"/>
        <w:adjustRightInd w:val="0"/>
        <w:spacing w:line="276" w:lineRule="auto"/>
        <w:ind w:left="2171" w:hanging="357"/>
        <w:jc w:val="both"/>
        <w:textAlignment w:val="baseline"/>
        <w:rPr>
          <w:rFonts w:ascii="David" w:hAnsi="David"/>
        </w:rPr>
      </w:pPr>
      <w:r w:rsidRPr="006B0B40">
        <w:rPr>
          <w:rFonts w:ascii="David" w:hAnsi="David"/>
          <w:rtl/>
        </w:rPr>
        <w:t>מבוססת, עדכנית, מקובלת בעולם המחקר ורלוונטית לשאלות המחקר</w:t>
      </w:r>
    </w:p>
    <w:p w14:paraId="0CBF470A" w14:textId="77777777" w:rsidR="004D4D5C" w:rsidRPr="006B0B40" w:rsidRDefault="004D4D5C" w:rsidP="00C82727">
      <w:pPr>
        <w:pStyle w:val="ListParagraph"/>
        <w:numPr>
          <w:ilvl w:val="2"/>
          <w:numId w:val="52"/>
        </w:numPr>
        <w:overflowPunct w:val="0"/>
        <w:autoSpaceDE w:val="0"/>
        <w:autoSpaceDN w:val="0"/>
        <w:adjustRightInd w:val="0"/>
        <w:spacing w:line="276" w:lineRule="auto"/>
        <w:ind w:left="2171" w:hanging="357"/>
        <w:jc w:val="both"/>
        <w:textAlignment w:val="baseline"/>
        <w:rPr>
          <w:rFonts w:ascii="David" w:hAnsi="David"/>
        </w:rPr>
      </w:pPr>
      <w:r w:rsidRPr="006B0B40">
        <w:rPr>
          <w:rFonts w:ascii="David" w:hAnsi="David"/>
          <w:rtl/>
        </w:rPr>
        <w:t>כוללת מודלים תאורטיים ותאוריות עדכני</w:t>
      </w:r>
      <w:r w:rsidRPr="006B0B40">
        <w:rPr>
          <w:rFonts w:ascii="David" w:hAnsi="David" w:hint="cs"/>
          <w:rtl/>
        </w:rPr>
        <w:t xml:space="preserve">ות </w:t>
      </w:r>
      <w:r w:rsidRPr="006B0B40">
        <w:rPr>
          <w:rFonts w:ascii="David" w:hAnsi="David"/>
          <w:rtl/>
        </w:rPr>
        <w:t>ומוביל</w:t>
      </w:r>
      <w:r w:rsidRPr="006B0B40">
        <w:rPr>
          <w:rFonts w:ascii="David" w:hAnsi="David" w:hint="cs"/>
          <w:rtl/>
        </w:rPr>
        <w:t>ות</w:t>
      </w:r>
      <w:r w:rsidRPr="006B0B40">
        <w:rPr>
          <w:rFonts w:ascii="David" w:hAnsi="David"/>
          <w:rtl/>
        </w:rPr>
        <w:t xml:space="preserve"> בתחום</w:t>
      </w:r>
    </w:p>
    <w:p w14:paraId="2114FB0A" w14:textId="77777777" w:rsidR="004D4D5C" w:rsidRPr="006B0B40" w:rsidRDefault="004D4D5C" w:rsidP="00C82727">
      <w:pPr>
        <w:pStyle w:val="ListParagraph"/>
        <w:numPr>
          <w:ilvl w:val="2"/>
          <w:numId w:val="52"/>
        </w:numPr>
        <w:overflowPunct w:val="0"/>
        <w:autoSpaceDE w:val="0"/>
        <w:autoSpaceDN w:val="0"/>
        <w:adjustRightInd w:val="0"/>
        <w:spacing w:line="276" w:lineRule="auto"/>
        <w:ind w:left="2171" w:hanging="357"/>
        <w:jc w:val="both"/>
        <w:textAlignment w:val="baseline"/>
        <w:rPr>
          <w:rFonts w:ascii="David" w:hAnsi="David"/>
        </w:rPr>
      </w:pPr>
      <w:r w:rsidRPr="006B0B40">
        <w:rPr>
          <w:rFonts w:ascii="David" w:hAnsi="David"/>
          <w:rtl/>
        </w:rPr>
        <w:t>הרקע הת</w:t>
      </w:r>
      <w:r w:rsidRPr="006B0B40">
        <w:rPr>
          <w:rFonts w:ascii="David" w:hAnsi="David" w:hint="cs"/>
          <w:rtl/>
        </w:rPr>
        <w:t>י</w:t>
      </w:r>
      <w:r w:rsidRPr="006B0B40">
        <w:rPr>
          <w:rFonts w:ascii="David" w:hAnsi="David"/>
          <w:rtl/>
        </w:rPr>
        <w:t>אורטי והאמפירי</w:t>
      </w:r>
      <w:r w:rsidRPr="006B0B40">
        <w:rPr>
          <w:rFonts w:ascii="David" w:hAnsi="David" w:hint="cs"/>
          <w:rtl/>
        </w:rPr>
        <w:t xml:space="preserve"> </w:t>
      </w:r>
      <w:r w:rsidRPr="006B0B40">
        <w:rPr>
          <w:rFonts w:ascii="David" w:hAnsi="David"/>
          <w:rtl/>
        </w:rPr>
        <w:t xml:space="preserve">מבססים את השערות המחקר </w:t>
      </w:r>
      <w:r w:rsidRPr="006B0B40">
        <w:rPr>
          <w:rFonts w:ascii="David" w:hAnsi="David" w:hint="cs"/>
          <w:rtl/>
        </w:rPr>
        <w:t>ו</w:t>
      </w:r>
      <w:r w:rsidRPr="006B0B40">
        <w:rPr>
          <w:rFonts w:ascii="David" w:hAnsi="David"/>
          <w:rtl/>
        </w:rPr>
        <w:t>רלוונט</w:t>
      </w:r>
      <w:r w:rsidRPr="006B0B40">
        <w:rPr>
          <w:rFonts w:ascii="David" w:hAnsi="David" w:hint="cs"/>
          <w:rtl/>
        </w:rPr>
        <w:t>י</w:t>
      </w:r>
      <w:r w:rsidRPr="006B0B40">
        <w:rPr>
          <w:rFonts w:ascii="David" w:hAnsi="David"/>
          <w:rtl/>
        </w:rPr>
        <w:t>ים לה</w:t>
      </w:r>
      <w:r w:rsidRPr="006B0B40">
        <w:rPr>
          <w:rFonts w:ascii="David" w:hAnsi="David" w:hint="cs"/>
          <w:rtl/>
        </w:rPr>
        <w:t xml:space="preserve">ן </w:t>
      </w:r>
    </w:p>
    <w:p w14:paraId="3CEF6F26" w14:textId="0B37DF16" w:rsidR="004D4D5C" w:rsidRPr="006B0B40" w:rsidRDefault="004D4D5C" w:rsidP="00C82727">
      <w:pPr>
        <w:pStyle w:val="ListParagraph"/>
        <w:numPr>
          <w:ilvl w:val="1"/>
          <w:numId w:val="52"/>
        </w:numPr>
        <w:overflowPunct w:val="0"/>
        <w:autoSpaceDE w:val="0"/>
        <w:autoSpaceDN w:val="0"/>
        <w:adjustRightInd w:val="0"/>
        <w:spacing w:line="276" w:lineRule="auto"/>
        <w:jc w:val="both"/>
        <w:textAlignment w:val="baseline"/>
        <w:rPr>
          <w:rFonts w:ascii="David" w:hAnsi="David"/>
        </w:rPr>
      </w:pPr>
      <w:r w:rsidRPr="006B0B40">
        <w:rPr>
          <w:rFonts w:ascii="David" w:hAnsi="David" w:hint="cs"/>
          <w:rtl/>
        </w:rPr>
        <w:t>השערות המחקר</w:t>
      </w:r>
      <w:r w:rsidR="006B0B40">
        <w:rPr>
          <w:rFonts w:ascii="David" w:hAnsi="David" w:hint="cs"/>
          <w:rtl/>
        </w:rPr>
        <w:t xml:space="preserve"> (במחקרים כמותיים)</w:t>
      </w:r>
      <w:r w:rsidRPr="006B0B40">
        <w:rPr>
          <w:rFonts w:ascii="David" w:hAnsi="David" w:hint="cs"/>
          <w:rtl/>
        </w:rPr>
        <w:t>:</w:t>
      </w:r>
    </w:p>
    <w:p w14:paraId="4887C757" w14:textId="77777777" w:rsidR="004D4D5C" w:rsidRPr="006B0B40" w:rsidRDefault="004D4D5C" w:rsidP="00C82727">
      <w:pPr>
        <w:pStyle w:val="ListParagraph"/>
        <w:numPr>
          <w:ilvl w:val="2"/>
          <w:numId w:val="52"/>
        </w:numPr>
        <w:overflowPunct w:val="0"/>
        <w:autoSpaceDE w:val="0"/>
        <w:autoSpaceDN w:val="0"/>
        <w:adjustRightInd w:val="0"/>
        <w:spacing w:line="276" w:lineRule="auto"/>
        <w:ind w:left="2171" w:hanging="357"/>
        <w:jc w:val="both"/>
        <w:textAlignment w:val="baseline"/>
        <w:rPr>
          <w:rFonts w:ascii="David" w:hAnsi="David"/>
        </w:rPr>
      </w:pPr>
      <w:r w:rsidRPr="006B0B40">
        <w:rPr>
          <w:rFonts w:ascii="David" w:hAnsi="David" w:hint="cs"/>
          <w:rtl/>
        </w:rPr>
        <w:t>בעלות</w:t>
      </w:r>
      <w:r w:rsidRPr="006B0B40">
        <w:rPr>
          <w:rFonts w:ascii="David" w:hAnsi="David"/>
          <w:rtl/>
        </w:rPr>
        <w:t xml:space="preserve"> ביסוס אמפירי נרחב</w:t>
      </w:r>
    </w:p>
    <w:p w14:paraId="1BF739D6" w14:textId="77777777" w:rsidR="004D4D5C" w:rsidRPr="006B0B40" w:rsidRDefault="004D4D5C" w:rsidP="00C82727">
      <w:pPr>
        <w:pStyle w:val="ListParagraph"/>
        <w:numPr>
          <w:ilvl w:val="2"/>
          <w:numId w:val="52"/>
        </w:numPr>
        <w:overflowPunct w:val="0"/>
        <w:autoSpaceDE w:val="0"/>
        <w:autoSpaceDN w:val="0"/>
        <w:adjustRightInd w:val="0"/>
        <w:spacing w:line="276" w:lineRule="auto"/>
        <w:ind w:left="2171" w:hanging="357"/>
        <w:jc w:val="both"/>
        <w:textAlignment w:val="baseline"/>
        <w:rPr>
          <w:rFonts w:ascii="David" w:hAnsi="David"/>
        </w:rPr>
      </w:pPr>
      <w:r w:rsidRPr="006B0B40">
        <w:rPr>
          <w:rFonts w:ascii="David" w:hAnsi="David"/>
          <w:rtl/>
        </w:rPr>
        <w:t xml:space="preserve">רלוונטיות </w:t>
      </w:r>
      <w:r w:rsidRPr="006B0B40">
        <w:rPr>
          <w:rFonts w:ascii="David" w:hAnsi="David" w:hint="cs"/>
          <w:rtl/>
        </w:rPr>
        <w:t>וב</w:t>
      </w:r>
      <w:r w:rsidRPr="006B0B40">
        <w:rPr>
          <w:rFonts w:ascii="David" w:hAnsi="David"/>
          <w:rtl/>
        </w:rPr>
        <w:t>זיקה למטרות המחק</w:t>
      </w:r>
      <w:r w:rsidRPr="006B0B40">
        <w:rPr>
          <w:rFonts w:ascii="David" w:hAnsi="David" w:hint="cs"/>
          <w:rtl/>
        </w:rPr>
        <w:t>ר</w:t>
      </w:r>
    </w:p>
    <w:bookmarkEnd w:id="4"/>
    <w:p w14:paraId="230F0DC4" w14:textId="797602C4" w:rsidR="004D4D5C" w:rsidRPr="006B0B40" w:rsidRDefault="004D4D5C" w:rsidP="00C82727">
      <w:pPr>
        <w:pStyle w:val="ListParagraph"/>
        <w:numPr>
          <w:ilvl w:val="1"/>
          <w:numId w:val="52"/>
        </w:numPr>
        <w:overflowPunct w:val="0"/>
        <w:autoSpaceDE w:val="0"/>
        <w:autoSpaceDN w:val="0"/>
        <w:adjustRightInd w:val="0"/>
        <w:spacing w:line="276" w:lineRule="auto"/>
        <w:jc w:val="both"/>
        <w:textAlignment w:val="baseline"/>
        <w:rPr>
          <w:rFonts w:ascii="David" w:hAnsi="David"/>
        </w:rPr>
      </w:pPr>
      <w:r w:rsidRPr="006B0B40">
        <w:rPr>
          <w:rFonts w:ascii="David" w:hAnsi="David" w:hint="cs"/>
          <w:rtl/>
        </w:rPr>
        <w:t>ב</w:t>
      </w:r>
      <w:r w:rsidRPr="006B0B40">
        <w:rPr>
          <w:rFonts w:ascii="David" w:hAnsi="David"/>
          <w:rtl/>
        </w:rPr>
        <w:t>מחקרי התערבות</w:t>
      </w:r>
      <w:r w:rsidRPr="006B0B40">
        <w:rPr>
          <w:rFonts w:ascii="David" w:hAnsi="David" w:hint="cs"/>
          <w:rtl/>
        </w:rPr>
        <w:t>:</w:t>
      </w:r>
    </w:p>
    <w:p w14:paraId="138FD2BA" w14:textId="77777777" w:rsidR="004D4D5C" w:rsidRPr="006B0B40" w:rsidRDefault="004D4D5C" w:rsidP="00C82727">
      <w:pPr>
        <w:pStyle w:val="ListParagraph"/>
        <w:numPr>
          <w:ilvl w:val="2"/>
          <w:numId w:val="52"/>
        </w:numPr>
        <w:overflowPunct w:val="0"/>
        <w:autoSpaceDE w:val="0"/>
        <w:autoSpaceDN w:val="0"/>
        <w:adjustRightInd w:val="0"/>
        <w:spacing w:line="276" w:lineRule="auto"/>
        <w:ind w:left="2171" w:hanging="357"/>
        <w:jc w:val="both"/>
        <w:textAlignment w:val="baseline"/>
        <w:rPr>
          <w:rFonts w:ascii="David" w:hAnsi="David"/>
        </w:rPr>
      </w:pPr>
      <w:r w:rsidRPr="006B0B40">
        <w:rPr>
          <w:rFonts w:ascii="David" w:hAnsi="David"/>
          <w:rtl/>
        </w:rPr>
        <w:t xml:space="preserve">מוצג מודל שינוי </w:t>
      </w:r>
      <w:proofErr w:type="spellStart"/>
      <w:r w:rsidRPr="006B0B40">
        <w:rPr>
          <w:rFonts w:ascii="David" w:hAnsi="David"/>
        </w:rPr>
        <w:t>ToC</w:t>
      </w:r>
      <w:proofErr w:type="spellEnd"/>
      <w:r w:rsidRPr="006B0B40">
        <w:rPr>
          <w:rFonts w:ascii="David" w:hAnsi="David"/>
        </w:rPr>
        <w:t xml:space="preserve"> (Theory of Change)</w:t>
      </w:r>
      <w:r w:rsidRPr="006B0B40">
        <w:rPr>
          <w:rFonts w:ascii="David" w:hAnsi="David"/>
          <w:rtl/>
        </w:rPr>
        <w:t xml:space="preserve"> המנחה את מרכיבי ההתערבות: תכנון, ניהול והערכה. </w:t>
      </w:r>
    </w:p>
    <w:p w14:paraId="0F93D7BB" w14:textId="77777777" w:rsidR="004D4D5C" w:rsidRPr="006B0B40" w:rsidRDefault="004D4D5C" w:rsidP="00C82727">
      <w:pPr>
        <w:pStyle w:val="ListParagraph"/>
        <w:numPr>
          <w:ilvl w:val="2"/>
          <w:numId w:val="52"/>
        </w:numPr>
        <w:overflowPunct w:val="0"/>
        <w:autoSpaceDE w:val="0"/>
        <w:autoSpaceDN w:val="0"/>
        <w:adjustRightInd w:val="0"/>
        <w:spacing w:line="276" w:lineRule="auto"/>
        <w:ind w:left="2171" w:hanging="357"/>
        <w:jc w:val="both"/>
        <w:textAlignment w:val="baseline"/>
        <w:rPr>
          <w:rFonts w:ascii="David" w:hAnsi="David"/>
        </w:rPr>
      </w:pPr>
      <w:r w:rsidRPr="006B0B40">
        <w:rPr>
          <w:rFonts w:ascii="David" w:hAnsi="David"/>
          <w:rtl/>
        </w:rPr>
        <w:t xml:space="preserve">מודל השינוי מתאר את האופן שבו השינוי הרצוי צפוי להתרחש, את הנחות היסוד של ההתערבות וכיצד מרכיביה תורמים להשגת השינוי, ומהם הצעדים הנדרשים להשגת יעדי ההתערבות בטווח הארוך. </w:t>
      </w:r>
    </w:p>
    <w:p w14:paraId="35C7D037" w14:textId="74B6B6E4" w:rsidR="004D4D5C" w:rsidRDefault="004D4D5C" w:rsidP="00C82727">
      <w:pPr>
        <w:pStyle w:val="ListParagraph"/>
        <w:numPr>
          <w:ilvl w:val="2"/>
          <w:numId w:val="52"/>
        </w:numPr>
        <w:overflowPunct w:val="0"/>
        <w:autoSpaceDE w:val="0"/>
        <w:autoSpaceDN w:val="0"/>
        <w:adjustRightInd w:val="0"/>
        <w:spacing w:line="276" w:lineRule="auto"/>
        <w:ind w:left="2171" w:hanging="357"/>
        <w:jc w:val="both"/>
        <w:textAlignment w:val="baseline"/>
        <w:rPr>
          <w:rFonts w:ascii="David" w:hAnsi="David"/>
        </w:rPr>
      </w:pPr>
      <w:r w:rsidRPr="006B0B40">
        <w:rPr>
          <w:rFonts w:ascii="David" w:hAnsi="David"/>
          <w:rtl/>
        </w:rPr>
        <w:t xml:space="preserve">מרכיבי מודל השינוי כוללים המרכיבים הבאים: מטרות (מטרות העל או השינויים בטווח הארוך לשמם מתבצעת ההתערבות), תוצאות ביניים (תוצאות צפויות במהלך התהליך להשגת מטרות העל), תפוקות (מיידיות של ההתערבות, לרוב מדידות באופן כמותי), פעילויות (המרכיבות את מסגרת ההתערבות עצמה לשם השגת מטרות העל), משאבים (לשם מימוש הפעילויות). </w:t>
      </w:r>
    </w:p>
    <w:p w14:paraId="2134F822" w14:textId="77777777" w:rsidR="00F5262F" w:rsidRPr="00F5262F" w:rsidRDefault="00F5262F" w:rsidP="00F5262F">
      <w:pPr>
        <w:overflowPunct w:val="0"/>
        <w:autoSpaceDE w:val="0"/>
        <w:autoSpaceDN w:val="0"/>
        <w:adjustRightInd w:val="0"/>
        <w:spacing w:line="276" w:lineRule="auto"/>
        <w:jc w:val="both"/>
        <w:textAlignment w:val="baseline"/>
        <w:rPr>
          <w:rFonts w:ascii="David" w:hAnsi="David"/>
        </w:rPr>
      </w:pPr>
    </w:p>
    <w:p w14:paraId="702A405D" w14:textId="66832542" w:rsidR="004D4D5C" w:rsidRPr="00BD3A21" w:rsidRDefault="00ED31CE" w:rsidP="00C82727">
      <w:pPr>
        <w:pStyle w:val="ListParagraph"/>
        <w:numPr>
          <w:ilvl w:val="0"/>
          <w:numId w:val="54"/>
        </w:numPr>
        <w:overflowPunct w:val="0"/>
        <w:autoSpaceDE w:val="0"/>
        <w:autoSpaceDN w:val="0"/>
        <w:adjustRightInd w:val="0"/>
        <w:spacing w:line="276" w:lineRule="auto"/>
        <w:jc w:val="both"/>
        <w:textAlignment w:val="baseline"/>
        <w:rPr>
          <w:rFonts w:ascii="David" w:hAnsi="David"/>
          <w:i/>
          <w:iCs/>
        </w:rPr>
      </w:pPr>
      <w:r w:rsidRPr="006B0B40">
        <w:rPr>
          <w:rFonts w:ascii="David" w:hAnsi="David" w:hint="cs"/>
          <w:i/>
          <w:iCs/>
          <w:rtl/>
        </w:rPr>
        <w:t>שיטה</w:t>
      </w:r>
      <w:r w:rsidR="004D4D5C" w:rsidRPr="00BD3A21">
        <w:rPr>
          <w:rFonts w:ascii="David" w:hAnsi="David" w:hint="cs"/>
          <w:i/>
          <w:iCs/>
          <w:rtl/>
        </w:rPr>
        <w:t>:</w:t>
      </w:r>
      <w:r w:rsidR="006B0B40" w:rsidRPr="00BD3A21">
        <w:rPr>
          <w:rFonts w:ascii="David" w:hAnsi="David" w:hint="cs"/>
          <w:i/>
          <w:iCs/>
          <w:rtl/>
        </w:rPr>
        <w:t xml:space="preserve"> בדגש על-</w:t>
      </w:r>
    </w:p>
    <w:p w14:paraId="3C84ADF3" w14:textId="77777777" w:rsidR="004D4D5C" w:rsidRPr="006B0B40" w:rsidRDefault="004D4D5C" w:rsidP="00C82727">
      <w:pPr>
        <w:pStyle w:val="ListParagraph"/>
        <w:numPr>
          <w:ilvl w:val="1"/>
          <w:numId w:val="52"/>
        </w:numPr>
        <w:overflowPunct w:val="0"/>
        <w:autoSpaceDE w:val="0"/>
        <w:autoSpaceDN w:val="0"/>
        <w:adjustRightInd w:val="0"/>
        <w:spacing w:line="276" w:lineRule="auto"/>
        <w:jc w:val="both"/>
        <w:textAlignment w:val="baseline"/>
        <w:rPr>
          <w:rFonts w:ascii="David" w:hAnsi="David"/>
        </w:rPr>
      </w:pPr>
      <w:r w:rsidRPr="006B0B40">
        <w:rPr>
          <w:rFonts w:ascii="David" w:hAnsi="David"/>
          <w:rtl/>
        </w:rPr>
        <w:t>מערך המחקר</w:t>
      </w:r>
      <w:r w:rsidRPr="006B0B40">
        <w:rPr>
          <w:rFonts w:ascii="David" w:hAnsi="David" w:hint="cs"/>
          <w:rtl/>
        </w:rPr>
        <w:t>:</w:t>
      </w:r>
      <w:r w:rsidRPr="006B0B40">
        <w:rPr>
          <w:rFonts w:ascii="David" w:hAnsi="David"/>
          <w:rtl/>
        </w:rPr>
        <w:t xml:space="preserve">  </w:t>
      </w:r>
    </w:p>
    <w:p w14:paraId="49122954" w14:textId="77777777" w:rsidR="004D4D5C" w:rsidRPr="006B0B40" w:rsidRDefault="004D4D5C" w:rsidP="00C82727">
      <w:pPr>
        <w:pStyle w:val="ListParagraph"/>
        <w:numPr>
          <w:ilvl w:val="2"/>
          <w:numId w:val="52"/>
        </w:numPr>
        <w:overflowPunct w:val="0"/>
        <w:autoSpaceDE w:val="0"/>
        <w:autoSpaceDN w:val="0"/>
        <w:adjustRightInd w:val="0"/>
        <w:spacing w:line="276" w:lineRule="auto"/>
        <w:ind w:left="2171" w:hanging="357"/>
        <w:jc w:val="both"/>
        <w:textAlignment w:val="baseline"/>
        <w:rPr>
          <w:rFonts w:ascii="David" w:hAnsi="David"/>
        </w:rPr>
      </w:pPr>
      <w:r w:rsidRPr="006B0B40">
        <w:rPr>
          <w:rFonts w:ascii="David" w:hAnsi="David" w:hint="cs"/>
          <w:rtl/>
        </w:rPr>
        <w:t>מתאים לבדיקת שאלות והשערות המחקר</w:t>
      </w:r>
      <w:r w:rsidRPr="006B0B40">
        <w:rPr>
          <w:rFonts w:ascii="David" w:hAnsi="David"/>
          <w:rtl/>
        </w:rPr>
        <w:t xml:space="preserve"> </w:t>
      </w:r>
    </w:p>
    <w:p w14:paraId="58C8647D" w14:textId="77777777" w:rsidR="004D4D5C" w:rsidRPr="006B0B40" w:rsidRDefault="004D4D5C" w:rsidP="00C82727">
      <w:pPr>
        <w:pStyle w:val="ListParagraph"/>
        <w:numPr>
          <w:ilvl w:val="2"/>
          <w:numId w:val="52"/>
        </w:numPr>
        <w:overflowPunct w:val="0"/>
        <w:autoSpaceDE w:val="0"/>
        <w:autoSpaceDN w:val="0"/>
        <w:adjustRightInd w:val="0"/>
        <w:spacing w:line="276" w:lineRule="auto"/>
        <w:ind w:left="2171" w:hanging="357"/>
        <w:jc w:val="both"/>
        <w:textAlignment w:val="baseline"/>
        <w:rPr>
          <w:rFonts w:ascii="David" w:hAnsi="David"/>
        </w:rPr>
      </w:pPr>
      <w:r w:rsidRPr="006B0B40">
        <w:rPr>
          <w:rFonts w:ascii="David" w:hAnsi="David"/>
          <w:rtl/>
        </w:rPr>
        <w:t>מותאם למאפייני נתוני המחקר</w:t>
      </w:r>
    </w:p>
    <w:p w14:paraId="1AC3FB9C" w14:textId="77777777" w:rsidR="004D4D5C" w:rsidRPr="006B0B40" w:rsidRDefault="004D4D5C" w:rsidP="00C82727">
      <w:pPr>
        <w:pStyle w:val="ListParagraph"/>
        <w:numPr>
          <w:ilvl w:val="2"/>
          <w:numId w:val="52"/>
        </w:numPr>
        <w:overflowPunct w:val="0"/>
        <w:autoSpaceDE w:val="0"/>
        <w:autoSpaceDN w:val="0"/>
        <w:adjustRightInd w:val="0"/>
        <w:spacing w:line="276" w:lineRule="auto"/>
        <w:ind w:left="2171" w:hanging="357"/>
        <w:jc w:val="both"/>
        <w:textAlignment w:val="baseline"/>
        <w:rPr>
          <w:rFonts w:ascii="David" w:hAnsi="David"/>
        </w:rPr>
      </w:pPr>
      <w:r w:rsidRPr="006B0B40">
        <w:rPr>
          <w:rFonts w:ascii="David" w:hAnsi="David" w:hint="cs"/>
          <w:rtl/>
        </w:rPr>
        <w:t>מתואר</w:t>
      </w:r>
      <w:r w:rsidRPr="006B0B40">
        <w:rPr>
          <w:rFonts w:ascii="David" w:hAnsi="David"/>
          <w:rtl/>
        </w:rPr>
        <w:t xml:space="preserve"> באופן מפורט ואופרציונלי </w:t>
      </w:r>
    </w:p>
    <w:p w14:paraId="6B984E3C" w14:textId="77777777" w:rsidR="004D4D5C" w:rsidRPr="006B0B40" w:rsidRDefault="004D4D5C" w:rsidP="00C82727">
      <w:pPr>
        <w:pStyle w:val="ListParagraph"/>
        <w:numPr>
          <w:ilvl w:val="1"/>
          <w:numId w:val="52"/>
        </w:numPr>
        <w:overflowPunct w:val="0"/>
        <w:autoSpaceDE w:val="0"/>
        <w:autoSpaceDN w:val="0"/>
        <w:adjustRightInd w:val="0"/>
        <w:spacing w:line="276" w:lineRule="auto"/>
        <w:jc w:val="both"/>
        <w:textAlignment w:val="baseline"/>
        <w:rPr>
          <w:rFonts w:ascii="David" w:hAnsi="David"/>
        </w:rPr>
      </w:pPr>
      <w:r w:rsidRPr="006B0B40">
        <w:rPr>
          <w:rFonts w:ascii="David" w:hAnsi="David"/>
          <w:rtl/>
        </w:rPr>
        <w:t>דגימת המשתתפים</w:t>
      </w:r>
      <w:r w:rsidRPr="006B0B40">
        <w:rPr>
          <w:rFonts w:ascii="David" w:hAnsi="David" w:hint="cs"/>
          <w:rtl/>
        </w:rPr>
        <w:t>:</w:t>
      </w:r>
    </w:p>
    <w:p w14:paraId="4CFE4756" w14:textId="77777777" w:rsidR="004D4D5C" w:rsidRPr="006B0B40" w:rsidRDefault="004D4D5C" w:rsidP="00C82727">
      <w:pPr>
        <w:pStyle w:val="ListParagraph"/>
        <w:numPr>
          <w:ilvl w:val="2"/>
          <w:numId w:val="52"/>
        </w:numPr>
        <w:overflowPunct w:val="0"/>
        <w:autoSpaceDE w:val="0"/>
        <w:autoSpaceDN w:val="0"/>
        <w:adjustRightInd w:val="0"/>
        <w:spacing w:line="276" w:lineRule="auto"/>
        <w:ind w:left="2171" w:hanging="357"/>
        <w:jc w:val="both"/>
        <w:textAlignment w:val="baseline"/>
        <w:rPr>
          <w:rFonts w:ascii="David" w:hAnsi="David"/>
        </w:rPr>
      </w:pPr>
      <w:r w:rsidRPr="006B0B40">
        <w:rPr>
          <w:rFonts w:ascii="David" w:hAnsi="David" w:hint="cs"/>
          <w:rtl/>
        </w:rPr>
        <w:t xml:space="preserve">כוללת את הגדרת האוכלוסייה, מסגרת הדגימה, שיטת הדגימה, גודל המדגם, מידת ייצוגיות המדגם והטיפול בערכים חסרים. </w:t>
      </w:r>
    </w:p>
    <w:p w14:paraId="52038BAD" w14:textId="77777777" w:rsidR="004D4D5C" w:rsidRPr="006B0B40" w:rsidRDefault="004D4D5C" w:rsidP="00C82727">
      <w:pPr>
        <w:pStyle w:val="ListParagraph"/>
        <w:numPr>
          <w:ilvl w:val="2"/>
          <w:numId w:val="52"/>
        </w:numPr>
        <w:overflowPunct w:val="0"/>
        <w:autoSpaceDE w:val="0"/>
        <w:autoSpaceDN w:val="0"/>
        <w:adjustRightInd w:val="0"/>
        <w:spacing w:line="276" w:lineRule="auto"/>
        <w:ind w:left="2171" w:hanging="357"/>
        <w:jc w:val="both"/>
        <w:textAlignment w:val="baseline"/>
        <w:rPr>
          <w:rFonts w:ascii="David" w:hAnsi="David"/>
        </w:rPr>
      </w:pPr>
      <w:r w:rsidRPr="006B0B40">
        <w:rPr>
          <w:rFonts w:ascii="David" w:hAnsi="David" w:hint="cs"/>
          <w:rtl/>
        </w:rPr>
        <w:t>פירוט שיעורי השבה ונשירת משתתפים מהמחקר</w:t>
      </w:r>
    </w:p>
    <w:p w14:paraId="6D125917" w14:textId="77777777" w:rsidR="004D4D5C" w:rsidRPr="006B0B40" w:rsidRDefault="004D4D5C" w:rsidP="00C82727">
      <w:pPr>
        <w:pStyle w:val="ListParagraph"/>
        <w:numPr>
          <w:ilvl w:val="1"/>
          <w:numId w:val="52"/>
        </w:numPr>
        <w:overflowPunct w:val="0"/>
        <w:autoSpaceDE w:val="0"/>
        <w:autoSpaceDN w:val="0"/>
        <w:adjustRightInd w:val="0"/>
        <w:spacing w:line="276" w:lineRule="auto"/>
        <w:jc w:val="both"/>
        <w:textAlignment w:val="baseline"/>
        <w:rPr>
          <w:rFonts w:ascii="David" w:hAnsi="David"/>
        </w:rPr>
      </w:pPr>
      <w:r w:rsidRPr="006B0B40">
        <w:rPr>
          <w:rFonts w:ascii="David" w:hAnsi="David"/>
          <w:rtl/>
        </w:rPr>
        <w:t>כלי המחקר</w:t>
      </w:r>
      <w:r w:rsidRPr="006B0B40">
        <w:rPr>
          <w:rFonts w:ascii="David" w:hAnsi="David" w:hint="cs"/>
          <w:rtl/>
        </w:rPr>
        <w:t>:</w:t>
      </w:r>
    </w:p>
    <w:p w14:paraId="73F0C11C" w14:textId="77777777" w:rsidR="004D4D5C" w:rsidRPr="006B0B40" w:rsidRDefault="004D4D5C" w:rsidP="00C82727">
      <w:pPr>
        <w:pStyle w:val="ListParagraph"/>
        <w:numPr>
          <w:ilvl w:val="2"/>
          <w:numId w:val="52"/>
        </w:numPr>
        <w:overflowPunct w:val="0"/>
        <w:autoSpaceDE w:val="0"/>
        <w:autoSpaceDN w:val="0"/>
        <w:adjustRightInd w:val="0"/>
        <w:spacing w:line="276" w:lineRule="auto"/>
        <w:ind w:left="2171" w:hanging="357"/>
        <w:jc w:val="both"/>
        <w:textAlignment w:val="baseline"/>
        <w:rPr>
          <w:rFonts w:ascii="David" w:hAnsi="David"/>
        </w:rPr>
      </w:pPr>
      <w:r w:rsidRPr="006B0B40">
        <w:rPr>
          <w:rFonts w:ascii="David" w:hAnsi="David" w:hint="cs"/>
          <w:rtl/>
        </w:rPr>
        <w:t xml:space="preserve">מתוארים באופן מפורט על פי  כללי הכתיבה המדעית. </w:t>
      </w:r>
    </w:p>
    <w:p w14:paraId="762D55D1" w14:textId="77777777" w:rsidR="004D4D5C" w:rsidRPr="006B0B40" w:rsidRDefault="004D4D5C" w:rsidP="00C82727">
      <w:pPr>
        <w:pStyle w:val="ListParagraph"/>
        <w:numPr>
          <w:ilvl w:val="2"/>
          <w:numId w:val="52"/>
        </w:numPr>
        <w:overflowPunct w:val="0"/>
        <w:autoSpaceDE w:val="0"/>
        <w:autoSpaceDN w:val="0"/>
        <w:adjustRightInd w:val="0"/>
        <w:spacing w:line="276" w:lineRule="auto"/>
        <w:ind w:left="2171" w:hanging="357"/>
        <w:jc w:val="both"/>
        <w:textAlignment w:val="baseline"/>
        <w:rPr>
          <w:rFonts w:ascii="David" w:hAnsi="David"/>
        </w:rPr>
      </w:pPr>
      <w:r w:rsidRPr="006B0B40">
        <w:rPr>
          <w:rFonts w:ascii="David" w:hAnsi="David" w:hint="cs"/>
          <w:rtl/>
        </w:rPr>
        <w:t>התיאור כולל דיווח על מהימנות, ותוקף ,</w:t>
      </w:r>
    </w:p>
    <w:p w14:paraId="44421C80" w14:textId="77777777" w:rsidR="004D4D5C" w:rsidRPr="006B0B40" w:rsidRDefault="004D4D5C" w:rsidP="00C82727">
      <w:pPr>
        <w:pStyle w:val="ListParagraph"/>
        <w:numPr>
          <w:ilvl w:val="2"/>
          <w:numId w:val="52"/>
        </w:numPr>
        <w:overflowPunct w:val="0"/>
        <w:autoSpaceDE w:val="0"/>
        <w:autoSpaceDN w:val="0"/>
        <w:adjustRightInd w:val="0"/>
        <w:spacing w:line="276" w:lineRule="auto"/>
        <w:ind w:left="2171" w:hanging="357"/>
        <w:jc w:val="both"/>
        <w:textAlignment w:val="baseline"/>
        <w:rPr>
          <w:rFonts w:ascii="David" w:hAnsi="David"/>
        </w:rPr>
      </w:pPr>
      <w:r w:rsidRPr="006B0B40">
        <w:rPr>
          <w:rFonts w:ascii="David" w:hAnsi="David" w:hint="cs"/>
          <w:rtl/>
        </w:rPr>
        <w:t>מוצגת ה</w:t>
      </w:r>
      <w:r w:rsidRPr="006B0B40">
        <w:rPr>
          <w:rFonts w:ascii="David" w:hAnsi="David"/>
          <w:rtl/>
        </w:rPr>
        <w:t>רלוונטי</w:t>
      </w:r>
      <w:r w:rsidRPr="006B0B40">
        <w:rPr>
          <w:rFonts w:ascii="David" w:hAnsi="David" w:hint="cs"/>
          <w:rtl/>
        </w:rPr>
        <w:t>ות שלהם</w:t>
      </w:r>
      <w:r w:rsidRPr="006B0B40">
        <w:rPr>
          <w:rFonts w:ascii="David" w:hAnsi="David"/>
          <w:rtl/>
        </w:rPr>
        <w:t xml:space="preserve"> למענה לשאלות המחקר</w:t>
      </w:r>
    </w:p>
    <w:p w14:paraId="011F03AE" w14:textId="77777777" w:rsidR="004D4D5C" w:rsidRPr="006B0B40" w:rsidRDefault="004D4D5C" w:rsidP="00C82727">
      <w:pPr>
        <w:pStyle w:val="ListParagraph"/>
        <w:numPr>
          <w:ilvl w:val="1"/>
          <w:numId w:val="52"/>
        </w:numPr>
        <w:overflowPunct w:val="0"/>
        <w:autoSpaceDE w:val="0"/>
        <w:autoSpaceDN w:val="0"/>
        <w:adjustRightInd w:val="0"/>
        <w:spacing w:line="276" w:lineRule="auto"/>
        <w:jc w:val="both"/>
        <w:textAlignment w:val="baseline"/>
        <w:rPr>
          <w:rFonts w:ascii="David" w:hAnsi="David"/>
        </w:rPr>
      </w:pPr>
      <w:r w:rsidRPr="006B0B40">
        <w:rPr>
          <w:rFonts w:ascii="David" w:hAnsi="David" w:hint="cs"/>
          <w:rtl/>
        </w:rPr>
        <w:t xml:space="preserve">הליך המחקר </w:t>
      </w:r>
    </w:p>
    <w:p w14:paraId="1DDCCFE7" w14:textId="77777777" w:rsidR="004D4D5C" w:rsidRPr="006B0B40" w:rsidRDefault="004D4D5C" w:rsidP="00C82727">
      <w:pPr>
        <w:pStyle w:val="ListParagraph"/>
        <w:numPr>
          <w:ilvl w:val="2"/>
          <w:numId w:val="52"/>
        </w:numPr>
        <w:overflowPunct w:val="0"/>
        <w:autoSpaceDE w:val="0"/>
        <w:autoSpaceDN w:val="0"/>
        <w:adjustRightInd w:val="0"/>
        <w:spacing w:line="276" w:lineRule="auto"/>
        <w:ind w:left="2171" w:hanging="357"/>
        <w:jc w:val="both"/>
        <w:textAlignment w:val="baseline"/>
        <w:rPr>
          <w:rFonts w:ascii="David" w:hAnsi="David"/>
        </w:rPr>
      </w:pPr>
      <w:r w:rsidRPr="006B0B40">
        <w:rPr>
          <w:rFonts w:ascii="David" w:hAnsi="David" w:hint="cs"/>
          <w:rtl/>
        </w:rPr>
        <w:t xml:space="preserve">תיאור מפורט וברור של הליך המחקר הכולל סדר כרונולוגי של השלבים שבוצעו בפועל </w:t>
      </w:r>
    </w:p>
    <w:p w14:paraId="288A3741" w14:textId="4539D436" w:rsidR="004D4D5C" w:rsidRPr="00BD3A21" w:rsidRDefault="00ED31CE" w:rsidP="00C82727">
      <w:pPr>
        <w:pStyle w:val="ListParagraph"/>
        <w:numPr>
          <w:ilvl w:val="0"/>
          <w:numId w:val="54"/>
        </w:numPr>
        <w:overflowPunct w:val="0"/>
        <w:autoSpaceDE w:val="0"/>
        <w:autoSpaceDN w:val="0"/>
        <w:adjustRightInd w:val="0"/>
        <w:spacing w:line="276" w:lineRule="auto"/>
        <w:jc w:val="both"/>
        <w:textAlignment w:val="baseline"/>
        <w:rPr>
          <w:rFonts w:ascii="David" w:hAnsi="David"/>
          <w:i/>
          <w:iCs/>
        </w:rPr>
      </w:pPr>
      <w:r w:rsidRPr="00BD3A21">
        <w:rPr>
          <w:rFonts w:ascii="David" w:hAnsi="David" w:hint="cs"/>
          <w:i/>
          <w:iCs/>
          <w:rtl/>
        </w:rPr>
        <w:t>ממצאים</w:t>
      </w:r>
      <w:r w:rsidR="006B0B40" w:rsidRPr="00BD3A21">
        <w:rPr>
          <w:rFonts w:ascii="David" w:hAnsi="David" w:hint="cs"/>
          <w:i/>
          <w:iCs/>
          <w:rtl/>
        </w:rPr>
        <w:t>:</w:t>
      </w:r>
    </w:p>
    <w:p w14:paraId="6C0F027C" w14:textId="338C4433" w:rsidR="00651A43" w:rsidRDefault="00651A43" w:rsidP="00C82727">
      <w:pPr>
        <w:pStyle w:val="ListParagraph"/>
        <w:numPr>
          <w:ilvl w:val="1"/>
          <w:numId w:val="52"/>
        </w:numPr>
        <w:overflowPunct w:val="0"/>
        <w:autoSpaceDE w:val="0"/>
        <w:autoSpaceDN w:val="0"/>
        <w:adjustRightInd w:val="0"/>
        <w:spacing w:line="276" w:lineRule="auto"/>
        <w:jc w:val="both"/>
        <w:textAlignment w:val="baseline"/>
        <w:rPr>
          <w:rFonts w:ascii="David" w:hAnsi="David"/>
        </w:rPr>
      </w:pPr>
      <w:r w:rsidRPr="00651A43">
        <w:rPr>
          <w:rFonts w:ascii="David" w:hAnsi="David"/>
          <w:rtl/>
        </w:rPr>
        <w:t>במידה ומדובר במחקר המתבסס על שיטות מחקר משולבות (</w:t>
      </w:r>
      <w:r w:rsidRPr="00651A43">
        <w:rPr>
          <w:rFonts w:ascii="David" w:hAnsi="David"/>
        </w:rPr>
        <w:t>mixed methods</w:t>
      </w:r>
      <w:r w:rsidRPr="00651A43">
        <w:rPr>
          <w:rFonts w:ascii="David" w:hAnsi="David"/>
          <w:rtl/>
        </w:rPr>
        <w:t>) יש ליצור סינתזה בין הממצאים האיכותניים לממצאים הכמותיים</w:t>
      </w:r>
    </w:p>
    <w:p w14:paraId="25348875" w14:textId="147BCA5D" w:rsidR="004D4D5C" w:rsidRPr="006B0B40" w:rsidRDefault="004D4D5C" w:rsidP="00C82727">
      <w:pPr>
        <w:pStyle w:val="ListParagraph"/>
        <w:numPr>
          <w:ilvl w:val="1"/>
          <w:numId w:val="52"/>
        </w:numPr>
        <w:overflowPunct w:val="0"/>
        <w:autoSpaceDE w:val="0"/>
        <w:autoSpaceDN w:val="0"/>
        <w:adjustRightInd w:val="0"/>
        <w:spacing w:line="276" w:lineRule="auto"/>
        <w:jc w:val="both"/>
        <w:textAlignment w:val="baseline"/>
        <w:rPr>
          <w:rFonts w:ascii="David" w:hAnsi="David"/>
        </w:rPr>
      </w:pPr>
      <w:r w:rsidRPr="006B0B40">
        <w:rPr>
          <w:rFonts w:ascii="David" w:hAnsi="David"/>
          <w:rtl/>
        </w:rPr>
        <w:t>העיבודים הסטטיסטיים</w:t>
      </w:r>
      <w:r w:rsidRPr="006B0B40">
        <w:rPr>
          <w:rFonts w:ascii="David" w:hAnsi="David" w:hint="cs"/>
          <w:rtl/>
        </w:rPr>
        <w:t xml:space="preserve"> (מחקר כמותי): </w:t>
      </w:r>
    </w:p>
    <w:p w14:paraId="6B63B0F1" w14:textId="7DDFA7B2" w:rsidR="004D4D5C" w:rsidRDefault="004D4D5C" w:rsidP="00C82727">
      <w:pPr>
        <w:pStyle w:val="ListParagraph"/>
        <w:numPr>
          <w:ilvl w:val="2"/>
          <w:numId w:val="52"/>
        </w:numPr>
        <w:overflowPunct w:val="0"/>
        <w:autoSpaceDE w:val="0"/>
        <w:autoSpaceDN w:val="0"/>
        <w:adjustRightInd w:val="0"/>
        <w:spacing w:line="276" w:lineRule="auto"/>
        <w:ind w:left="2171" w:hanging="357"/>
        <w:jc w:val="both"/>
        <w:textAlignment w:val="baseline"/>
        <w:rPr>
          <w:rFonts w:ascii="David" w:hAnsi="David"/>
        </w:rPr>
      </w:pPr>
      <w:r w:rsidRPr="006B0B40">
        <w:rPr>
          <w:rFonts w:ascii="David" w:hAnsi="David" w:hint="cs"/>
          <w:rtl/>
        </w:rPr>
        <w:t>מוצגת התאמת העיבודים שבוצעו</w:t>
      </w:r>
      <w:r w:rsidRPr="006B0B40">
        <w:rPr>
          <w:rFonts w:ascii="David" w:hAnsi="David"/>
          <w:rtl/>
        </w:rPr>
        <w:t xml:space="preserve"> ל</w:t>
      </w:r>
      <w:r w:rsidRPr="006B0B40">
        <w:rPr>
          <w:rFonts w:ascii="David" w:hAnsi="David" w:hint="cs"/>
          <w:rtl/>
        </w:rPr>
        <w:t xml:space="preserve">בדיקת השערות המחקר </w:t>
      </w:r>
    </w:p>
    <w:p w14:paraId="03FE68D7" w14:textId="77777777" w:rsidR="002843F4" w:rsidRPr="002843F4" w:rsidRDefault="002843F4" w:rsidP="00C82727">
      <w:pPr>
        <w:pStyle w:val="ListParagraph"/>
        <w:numPr>
          <w:ilvl w:val="2"/>
          <w:numId w:val="52"/>
        </w:numPr>
        <w:overflowPunct w:val="0"/>
        <w:autoSpaceDE w:val="0"/>
        <w:autoSpaceDN w:val="0"/>
        <w:adjustRightInd w:val="0"/>
        <w:spacing w:line="276" w:lineRule="auto"/>
        <w:ind w:left="2171" w:hanging="357"/>
        <w:jc w:val="both"/>
        <w:textAlignment w:val="baseline"/>
        <w:rPr>
          <w:rFonts w:ascii="David" w:hAnsi="David"/>
          <w:rtl/>
        </w:rPr>
      </w:pPr>
      <w:r w:rsidRPr="002843F4">
        <w:rPr>
          <w:rFonts w:ascii="David" w:hAnsi="David"/>
          <w:rtl/>
        </w:rPr>
        <w:t>על הדיווח לכלול מידע רלוונטי ומקיף של סטטיסטיקה תיאורית לגבי: אוכלוסיית המחקר, מסגרת הדגימה, המדגם, יחידת הניתוח, קבוצות המחקר (אחוז השתתפות, ייצוגיות יתר/חסר, הבדלים בין הקבוצות טרם ההתערבות), מקרי קיצון, נתונים חסרים, נשירה (</w:t>
      </w:r>
      <w:r w:rsidRPr="002843F4">
        <w:rPr>
          <w:rFonts w:ascii="David" w:hAnsi="David"/>
        </w:rPr>
        <w:t>attrition</w:t>
      </w:r>
      <w:r w:rsidRPr="002843F4">
        <w:rPr>
          <w:rFonts w:ascii="David" w:hAnsi="David"/>
          <w:rtl/>
        </w:rPr>
        <w:t>).</w:t>
      </w:r>
    </w:p>
    <w:p w14:paraId="5208AA4A" w14:textId="13B7DAD9" w:rsidR="002843F4" w:rsidRPr="002843F4" w:rsidRDefault="002843F4" w:rsidP="00C82727">
      <w:pPr>
        <w:pStyle w:val="ListParagraph"/>
        <w:numPr>
          <w:ilvl w:val="2"/>
          <w:numId w:val="52"/>
        </w:numPr>
        <w:overflowPunct w:val="0"/>
        <w:autoSpaceDE w:val="0"/>
        <w:autoSpaceDN w:val="0"/>
        <w:adjustRightInd w:val="0"/>
        <w:spacing w:line="276" w:lineRule="auto"/>
        <w:ind w:left="2171" w:hanging="357"/>
        <w:jc w:val="both"/>
        <w:textAlignment w:val="baseline"/>
        <w:rPr>
          <w:rFonts w:ascii="David" w:hAnsi="David"/>
          <w:rtl/>
        </w:rPr>
      </w:pPr>
      <w:r w:rsidRPr="002843F4">
        <w:rPr>
          <w:rFonts w:ascii="David" w:hAnsi="David"/>
          <w:rtl/>
        </w:rPr>
        <w:t>על הדיווח לכלול מידע רלוונטי ומקיף של סטטיסטיקה היסקית לגבי: גודל מדגם, ממוצעים וסטיות תקן בקבוצות השונות, הבדלים בין ממוצעים ורמות מובהקות המבחנים הסטטיסטיים, גודלי אפקט, אינדקס שיפור (</w:t>
      </w:r>
      <w:r w:rsidRPr="002843F4">
        <w:rPr>
          <w:rFonts w:ascii="David" w:hAnsi="David"/>
        </w:rPr>
        <w:t>improvement index</w:t>
      </w:r>
      <w:r w:rsidRPr="002843F4">
        <w:rPr>
          <w:rFonts w:ascii="David" w:hAnsi="David"/>
          <w:rtl/>
        </w:rPr>
        <w:t>). יש להקפיד על ניתוח נתונים המבקר השפעה של משתנים מתערבים ומתחשב בריבוי השוואות, השפעה של מקבצים (</w:t>
      </w:r>
      <w:r w:rsidRPr="002843F4">
        <w:rPr>
          <w:rFonts w:ascii="David" w:hAnsi="David"/>
        </w:rPr>
        <w:t>clusters</w:t>
      </w:r>
      <w:r w:rsidRPr="002843F4">
        <w:rPr>
          <w:rFonts w:ascii="David" w:hAnsi="David"/>
          <w:rtl/>
        </w:rPr>
        <w:t>), והבדלים בין הקבוצות טרם ההתערבות.</w:t>
      </w:r>
    </w:p>
    <w:p w14:paraId="3179BCD7" w14:textId="77777777" w:rsidR="002843F4" w:rsidRPr="002843F4" w:rsidRDefault="002843F4" w:rsidP="00C82727">
      <w:pPr>
        <w:pStyle w:val="ListParagraph"/>
        <w:numPr>
          <w:ilvl w:val="2"/>
          <w:numId w:val="52"/>
        </w:numPr>
        <w:overflowPunct w:val="0"/>
        <w:autoSpaceDE w:val="0"/>
        <w:autoSpaceDN w:val="0"/>
        <w:adjustRightInd w:val="0"/>
        <w:spacing w:line="276" w:lineRule="auto"/>
        <w:ind w:left="2171" w:hanging="357"/>
        <w:jc w:val="both"/>
        <w:textAlignment w:val="baseline"/>
        <w:rPr>
          <w:rFonts w:ascii="David" w:hAnsi="David"/>
          <w:rtl/>
        </w:rPr>
      </w:pPr>
      <w:r w:rsidRPr="002843F4">
        <w:rPr>
          <w:rFonts w:ascii="David" w:hAnsi="David"/>
          <w:rtl/>
        </w:rPr>
        <w:t>על הדו״ח הסופי לכלול הערכה באשר לתוקפו הפנימי והחיצוני של המחקר. (יש להימנע מייחוס סיבתיות כאשר לא ניתן לשלול הסברים חלופיים!)</w:t>
      </w:r>
    </w:p>
    <w:p w14:paraId="6A87EF7B" w14:textId="77777777" w:rsidR="004D4D5C" w:rsidRPr="006B0B40" w:rsidRDefault="004D4D5C" w:rsidP="00C82727">
      <w:pPr>
        <w:pStyle w:val="ListParagraph"/>
        <w:numPr>
          <w:ilvl w:val="2"/>
          <w:numId w:val="52"/>
        </w:numPr>
        <w:overflowPunct w:val="0"/>
        <w:autoSpaceDE w:val="0"/>
        <w:autoSpaceDN w:val="0"/>
        <w:adjustRightInd w:val="0"/>
        <w:spacing w:line="276" w:lineRule="auto"/>
        <w:ind w:left="2171" w:hanging="357"/>
        <w:jc w:val="both"/>
        <w:textAlignment w:val="baseline"/>
        <w:rPr>
          <w:rFonts w:ascii="David" w:hAnsi="David"/>
        </w:rPr>
      </w:pPr>
      <w:r w:rsidRPr="006B0B40">
        <w:rPr>
          <w:rFonts w:ascii="David" w:hAnsi="David" w:hint="cs"/>
          <w:rtl/>
        </w:rPr>
        <w:t xml:space="preserve">מתוארים באופן מפורט וכולל </w:t>
      </w:r>
      <w:r w:rsidRPr="006B0B40">
        <w:rPr>
          <w:rFonts w:ascii="David" w:hAnsi="David"/>
          <w:rtl/>
        </w:rPr>
        <w:t xml:space="preserve">רמת המובהקות הכללית </w:t>
      </w:r>
      <w:r w:rsidRPr="006B0B40">
        <w:rPr>
          <w:rFonts w:ascii="David" w:hAnsi="David"/>
        </w:rPr>
        <w:t>Family-wise error rate alpha</w:t>
      </w:r>
      <w:r w:rsidRPr="006B0B40">
        <w:rPr>
          <w:rFonts w:ascii="David" w:hAnsi="David"/>
          <w:rtl/>
        </w:rPr>
        <w:t xml:space="preserve"> והדרכים </w:t>
      </w:r>
      <w:r w:rsidRPr="006B0B40">
        <w:rPr>
          <w:rFonts w:ascii="David" w:hAnsi="David" w:hint="cs"/>
          <w:rtl/>
        </w:rPr>
        <w:t>שננקטו</w:t>
      </w:r>
      <w:r w:rsidRPr="006B0B40">
        <w:rPr>
          <w:rFonts w:ascii="David" w:hAnsi="David"/>
          <w:rtl/>
        </w:rPr>
        <w:t xml:space="preserve"> להקטנת הסיכוי להתנפחות שגיאת אלפא</w:t>
      </w:r>
      <w:r w:rsidRPr="006B0B40">
        <w:rPr>
          <w:rFonts w:ascii="David" w:hAnsi="David" w:hint="cs"/>
          <w:rtl/>
        </w:rPr>
        <w:t xml:space="preserve"> (טעות מסוג </w:t>
      </w:r>
      <w:r w:rsidRPr="006B0B40">
        <w:rPr>
          <w:rFonts w:ascii="David" w:hAnsi="David"/>
        </w:rPr>
        <w:t>I</w:t>
      </w:r>
      <w:r w:rsidRPr="006B0B40">
        <w:rPr>
          <w:rFonts w:ascii="David" w:hAnsi="David" w:hint="cs"/>
          <w:rtl/>
        </w:rPr>
        <w:t>).</w:t>
      </w:r>
      <w:r w:rsidRPr="006B0B40">
        <w:rPr>
          <w:rFonts w:ascii="David" w:hAnsi="David"/>
          <w:rtl/>
        </w:rPr>
        <w:t xml:space="preserve"> </w:t>
      </w:r>
    </w:p>
    <w:p w14:paraId="7BFB2B1B" w14:textId="77777777" w:rsidR="004D4D5C" w:rsidRPr="006B0B40" w:rsidRDefault="004D4D5C" w:rsidP="00C82727">
      <w:pPr>
        <w:pStyle w:val="ListParagraph"/>
        <w:numPr>
          <w:ilvl w:val="2"/>
          <w:numId w:val="52"/>
        </w:numPr>
        <w:overflowPunct w:val="0"/>
        <w:autoSpaceDE w:val="0"/>
        <w:autoSpaceDN w:val="0"/>
        <w:adjustRightInd w:val="0"/>
        <w:spacing w:line="276" w:lineRule="auto"/>
        <w:ind w:left="2171" w:hanging="357"/>
        <w:jc w:val="both"/>
        <w:textAlignment w:val="baseline"/>
        <w:rPr>
          <w:rFonts w:ascii="David" w:hAnsi="David"/>
        </w:rPr>
      </w:pPr>
      <w:r w:rsidRPr="006B0B40">
        <w:rPr>
          <w:rFonts w:ascii="David" w:hAnsi="David"/>
          <w:rtl/>
        </w:rPr>
        <w:lastRenderedPageBreak/>
        <w:t xml:space="preserve">מתוארות הדרכים </w:t>
      </w:r>
      <w:r w:rsidRPr="006B0B40">
        <w:rPr>
          <w:rFonts w:ascii="David" w:hAnsi="David" w:hint="cs"/>
          <w:rtl/>
        </w:rPr>
        <w:t>שננקטו ל</w:t>
      </w:r>
      <w:r w:rsidRPr="006B0B40">
        <w:rPr>
          <w:rFonts w:ascii="David" w:hAnsi="David"/>
          <w:rtl/>
        </w:rPr>
        <w:t xml:space="preserve">טיפול בערכים חסרים </w:t>
      </w:r>
      <w:r w:rsidRPr="006B0B40">
        <w:rPr>
          <w:rFonts w:ascii="David" w:hAnsi="David" w:hint="cs"/>
          <w:rtl/>
        </w:rPr>
        <w:t>ו</w:t>
      </w:r>
      <w:r w:rsidRPr="006B0B40">
        <w:rPr>
          <w:rFonts w:ascii="David" w:hAnsi="David"/>
          <w:rtl/>
        </w:rPr>
        <w:t xml:space="preserve">ערכי קיצון </w:t>
      </w:r>
    </w:p>
    <w:p w14:paraId="6DB19A73" w14:textId="77777777" w:rsidR="004D4D5C" w:rsidRPr="006B0B40" w:rsidRDefault="004D4D5C" w:rsidP="00C82727">
      <w:pPr>
        <w:pStyle w:val="ListParagraph"/>
        <w:numPr>
          <w:ilvl w:val="1"/>
          <w:numId w:val="52"/>
        </w:numPr>
        <w:overflowPunct w:val="0"/>
        <w:autoSpaceDE w:val="0"/>
        <w:autoSpaceDN w:val="0"/>
        <w:adjustRightInd w:val="0"/>
        <w:spacing w:line="276" w:lineRule="auto"/>
        <w:jc w:val="both"/>
        <w:textAlignment w:val="baseline"/>
        <w:rPr>
          <w:rFonts w:ascii="David" w:hAnsi="David"/>
          <w:rtl/>
        </w:rPr>
      </w:pPr>
      <w:r w:rsidRPr="006B0B40">
        <w:rPr>
          <w:rFonts w:ascii="David" w:hAnsi="David"/>
          <w:rtl/>
        </w:rPr>
        <w:t>עיבוד</w:t>
      </w:r>
      <w:r w:rsidRPr="006B0B40">
        <w:rPr>
          <w:rFonts w:ascii="David" w:hAnsi="David" w:hint="cs"/>
          <w:rtl/>
        </w:rPr>
        <w:t xml:space="preserve"> נתונים (מחקר איכותני)</w:t>
      </w:r>
      <w:r w:rsidRPr="006B0B40">
        <w:rPr>
          <w:rFonts w:ascii="David" w:hAnsi="David"/>
        </w:rPr>
        <w:t xml:space="preserve"> </w:t>
      </w:r>
    </w:p>
    <w:p w14:paraId="517F207E" w14:textId="77777777" w:rsidR="004D4D5C" w:rsidRPr="006B0B40" w:rsidRDefault="004D4D5C" w:rsidP="00C82727">
      <w:pPr>
        <w:pStyle w:val="ListParagraph"/>
        <w:numPr>
          <w:ilvl w:val="2"/>
          <w:numId w:val="52"/>
        </w:numPr>
        <w:overflowPunct w:val="0"/>
        <w:autoSpaceDE w:val="0"/>
        <w:autoSpaceDN w:val="0"/>
        <w:adjustRightInd w:val="0"/>
        <w:spacing w:after="60" w:line="276" w:lineRule="auto"/>
        <w:ind w:left="2171" w:hanging="357"/>
        <w:jc w:val="both"/>
        <w:textAlignment w:val="baseline"/>
        <w:rPr>
          <w:rFonts w:ascii="David" w:hAnsi="David"/>
          <w:rtl/>
        </w:rPr>
      </w:pPr>
      <w:r w:rsidRPr="006B0B40">
        <w:rPr>
          <w:rFonts w:ascii="David" w:hAnsi="David" w:hint="cs"/>
          <w:rtl/>
        </w:rPr>
        <w:t xml:space="preserve">שיטת הניתוח (כגון ניתוח תמטי, ניתוח נראטיבי, ניתוח השיח) </w:t>
      </w:r>
    </w:p>
    <w:p w14:paraId="150E5F36" w14:textId="77777777" w:rsidR="004D4D5C" w:rsidRPr="006B0B40" w:rsidRDefault="004D4D5C" w:rsidP="00C82727">
      <w:pPr>
        <w:pStyle w:val="ListParagraph"/>
        <w:numPr>
          <w:ilvl w:val="2"/>
          <w:numId w:val="52"/>
        </w:numPr>
        <w:overflowPunct w:val="0"/>
        <w:autoSpaceDE w:val="0"/>
        <w:autoSpaceDN w:val="0"/>
        <w:adjustRightInd w:val="0"/>
        <w:spacing w:after="60" w:line="276" w:lineRule="auto"/>
        <w:ind w:left="2171" w:hanging="357"/>
        <w:jc w:val="both"/>
        <w:textAlignment w:val="baseline"/>
        <w:rPr>
          <w:rFonts w:ascii="David" w:hAnsi="David"/>
        </w:rPr>
      </w:pPr>
      <w:r w:rsidRPr="006B0B40">
        <w:rPr>
          <w:rFonts w:ascii="David" w:hAnsi="David" w:hint="cs"/>
          <w:rtl/>
        </w:rPr>
        <w:t>יחידת הניתוח (כגון מבע, מסמך, גישה)</w:t>
      </w:r>
    </w:p>
    <w:p w14:paraId="6367617F" w14:textId="77777777" w:rsidR="004D4D5C" w:rsidRPr="006B0B40" w:rsidRDefault="004D4D5C" w:rsidP="00C82727">
      <w:pPr>
        <w:pStyle w:val="ListParagraph"/>
        <w:numPr>
          <w:ilvl w:val="2"/>
          <w:numId w:val="52"/>
        </w:numPr>
        <w:overflowPunct w:val="0"/>
        <w:autoSpaceDE w:val="0"/>
        <w:autoSpaceDN w:val="0"/>
        <w:adjustRightInd w:val="0"/>
        <w:spacing w:after="60" w:line="276" w:lineRule="auto"/>
        <w:ind w:left="2171" w:hanging="357"/>
        <w:jc w:val="both"/>
        <w:textAlignment w:val="baseline"/>
        <w:rPr>
          <w:rFonts w:ascii="David" w:hAnsi="David"/>
        </w:rPr>
      </w:pPr>
      <w:r w:rsidRPr="006B0B40">
        <w:rPr>
          <w:rFonts w:ascii="David" w:hAnsi="David" w:hint="cs"/>
          <w:rtl/>
        </w:rPr>
        <w:t>הליך הכנת הנתונים לקראת הניתוח ופרוטוקול הניתוח</w:t>
      </w:r>
    </w:p>
    <w:p w14:paraId="10143EE6" w14:textId="77777777" w:rsidR="004D4D5C" w:rsidRPr="006B0B40" w:rsidRDefault="004D4D5C" w:rsidP="00C82727">
      <w:pPr>
        <w:pStyle w:val="ListParagraph"/>
        <w:numPr>
          <w:ilvl w:val="2"/>
          <w:numId w:val="52"/>
        </w:numPr>
        <w:overflowPunct w:val="0"/>
        <w:autoSpaceDE w:val="0"/>
        <w:autoSpaceDN w:val="0"/>
        <w:adjustRightInd w:val="0"/>
        <w:spacing w:after="60" w:line="276" w:lineRule="auto"/>
        <w:ind w:left="2171" w:hanging="357"/>
        <w:jc w:val="both"/>
        <w:textAlignment w:val="baseline"/>
        <w:rPr>
          <w:rFonts w:ascii="David" w:hAnsi="David"/>
        </w:rPr>
      </w:pPr>
      <w:r w:rsidRPr="006B0B40">
        <w:rPr>
          <w:rFonts w:ascii="David" w:hAnsi="David" w:hint="cs"/>
          <w:rtl/>
        </w:rPr>
        <w:t>טכניקות להבטחת מהימנות הניתוח (כגון ריבוי מקודדים, עוורון לתנאי מחקר אם רלוונטי)</w:t>
      </w:r>
    </w:p>
    <w:p w14:paraId="2AF18EA5" w14:textId="77777777" w:rsidR="002843F4" w:rsidRPr="00BD3A21" w:rsidRDefault="00ED31CE" w:rsidP="00C82727">
      <w:pPr>
        <w:pStyle w:val="ListParagraph"/>
        <w:numPr>
          <w:ilvl w:val="0"/>
          <w:numId w:val="54"/>
        </w:numPr>
        <w:overflowPunct w:val="0"/>
        <w:autoSpaceDE w:val="0"/>
        <w:autoSpaceDN w:val="0"/>
        <w:adjustRightInd w:val="0"/>
        <w:spacing w:line="276" w:lineRule="auto"/>
        <w:jc w:val="both"/>
        <w:textAlignment w:val="baseline"/>
        <w:rPr>
          <w:rFonts w:ascii="David" w:hAnsi="David"/>
          <w:i/>
          <w:iCs/>
        </w:rPr>
      </w:pPr>
      <w:r w:rsidRPr="00BD3A21">
        <w:rPr>
          <w:rFonts w:ascii="David" w:hAnsi="David" w:hint="cs"/>
          <w:i/>
          <w:iCs/>
          <w:rtl/>
        </w:rPr>
        <w:t>דיון והמלצות</w:t>
      </w:r>
      <w:r w:rsidR="00776951" w:rsidRPr="00BD3A21">
        <w:rPr>
          <w:rFonts w:ascii="David" w:hAnsi="David" w:hint="cs"/>
          <w:i/>
          <w:iCs/>
          <w:rtl/>
        </w:rPr>
        <w:t xml:space="preserve">: </w:t>
      </w:r>
    </w:p>
    <w:p w14:paraId="1B878245" w14:textId="0FFA212B" w:rsidR="00776951" w:rsidRDefault="00776951" w:rsidP="00C82727">
      <w:pPr>
        <w:pStyle w:val="ListParagraph"/>
        <w:numPr>
          <w:ilvl w:val="2"/>
          <w:numId w:val="52"/>
        </w:numPr>
        <w:overflowPunct w:val="0"/>
        <w:autoSpaceDE w:val="0"/>
        <w:autoSpaceDN w:val="0"/>
        <w:adjustRightInd w:val="0"/>
        <w:spacing w:after="60" w:line="276" w:lineRule="auto"/>
        <w:ind w:left="2171" w:hanging="357"/>
        <w:jc w:val="both"/>
        <w:textAlignment w:val="baseline"/>
        <w:rPr>
          <w:rFonts w:ascii="David" w:hAnsi="David"/>
        </w:rPr>
      </w:pPr>
      <w:r w:rsidRPr="00776951">
        <w:rPr>
          <w:rFonts w:ascii="David" w:hAnsi="David"/>
          <w:rtl/>
        </w:rPr>
        <w:t>כולל, בין היתר, הצעות להשלכות ברורות והמלצות לפעולות אופרטיביות למדיניות</w:t>
      </w:r>
      <w:r w:rsidRPr="00776951">
        <w:rPr>
          <w:rFonts w:ascii="David" w:hAnsi="David" w:hint="cs"/>
          <w:rtl/>
        </w:rPr>
        <w:t xml:space="preserve"> וכן את מגבלות המחקר (</w:t>
      </w:r>
      <w:r w:rsidRPr="00776951">
        <w:rPr>
          <w:rFonts w:ascii="David" w:hAnsi="David"/>
          <w:rtl/>
        </w:rPr>
        <w:t>יכולתו של המחקר לתת מענה לשאל/ות המחקר והכללת הממצאים</w:t>
      </w:r>
      <w:r>
        <w:rPr>
          <w:rFonts w:ascii="David" w:hAnsi="David" w:hint="cs"/>
          <w:rtl/>
        </w:rPr>
        <w:t>)</w:t>
      </w:r>
    </w:p>
    <w:p w14:paraId="68AEC575" w14:textId="77777777" w:rsidR="002843F4" w:rsidRPr="002843F4" w:rsidRDefault="002843F4" w:rsidP="00C82727">
      <w:pPr>
        <w:pStyle w:val="ListParagraph"/>
        <w:numPr>
          <w:ilvl w:val="2"/>
          <w:numId w:val="52"/>
        </w:numPr>
        <w:overflowPunct w:val="0"/>
        <w:autoSpaceDE w:val="0"/>
        <w:autoSpaceDN w:val="0"/>
        <w:adjustRightInd w:val="0"/>
        <w:spacing w:after="60" w:line="276" w:lineRule="auto"/>
        <w:ind w:left="2171" w:hanging="357"/>
        <w:jc w:val="both"/>
        <w:textAlignment w:val="baseline"/>
        <w:rPr>
          <w:rFonts w:ascii="David" w:hAnsi="David"/>
          <w:rtl/>
        </w:rPr>
      </w:pPr>
      <w:r w:rsidRPr="002843F4">
        <w:rPr>
          <w:rFonts w:ascii="David" w:hAnsi="David"/>
          <w:rtl/>
        </w:rPr>
        <w:t>יש לכלול התייחסות להיבטים הנוגעים לקיום (</w:t>
      </w:r>
      <w:r w:rsidRPr="002843F4">
        <w:rPr>
          <w:rFonts w:ascii="David" w:hAnsi="David"/>
        </w:rPr>
        <w:t>maintenance</w:t>
      </w:r>
      <w:r w:rsidRPr="002843F4">
        <w:rPr>
          <w:rFonts w:ascii="David" w:hAnsi="David"/>
          <w:rtl/>
        </w:rPr>
        <w:t xml:space="preserve">). </w:t>
      </w:r>
    </w:p>
    <w:p w14:paraId="09D71E34" w14:textId="13DA028E" w:rsidR="002843F4" w:rsidRPr="00776951" w:rsidRDefault="002843F4" w:rsidP="00C82727">
      <w:pPr>
        <w:pStyle w:val="ListParagraph"/>
        <w:numPr>
          <w:ilvl w:val="2"/>
          <w:numId w:val="52"/>
        </w:numPr>
        <w:overflowPunct w:val="0"/>
        <w:autoSpaceDE w:val="0"/>
        <w:autoSpaceDN w:val="0"/>
        <w:adjustRightInd w:val="0"/>
        <w:spacing w:after="60" w:line="276" w:lineRule="auto"/>
        <w:ind w:left="2171" w:hanging="357"/>
        <w:jc w:val="both"/>
        <w:textAlignment w:val="baseline"/>
        <w:rPr>
          <w:rFonts w:ascii="David" w:hAnsi="David"/>
          <w:rtl/>
        </w:rPr>
      </w:pPr>
      <w:r w:rsidRPr="002843F4">
        <w:rPr>
          <w:rFonts w:ascii="David" w:hAnsi="David"/>
          <w:rtl/>
        </w:rPr>
        <w:t>על הדו״ח להתייחס במפורש להיבטים של הכללה (מעבר לאוכלוסיות, מצבים, התנהגויות / מיומנויות), והרחבה (</w:t>
      </w:r>
      <w:r w:rsidRPr="002843F4">
        <w:rPr>
          <w:rFonts w:ascii="David" w:hAnsi="David"/>
        </w:rPr>
        <w:t>scaling up</w:t>
      </w:r>
      <w:r w:rsidRPr="002843F4">
        <w:rPr>
          <w:rFonts w:ascii="David" w:hAnsi="David"/>
          <w:rtl/>
        </w:rPr>
        <w:t>) ולכלול המלצות יישומיות</w:t>
      </w:r>
    </w:p>
    <w:p w14:paraId="05E52F97" w14:textId="471BE4E2" w:rsidR="004D4D5C" w:rsidRPr="00BD3A21" w:rsidRDefault="00ED31CE" w:rsidP="00C82727">
      <w:pPr>
        <w:pStyle w:val="ListParagraph"/>
        <w:numPr>
          <w:ilvl w:val="0"/>
          <w:numId w:val="54"/>
        </w:numPr>
        <w:overflowPunct w:val="0"/>
        <w:autoSpaceDE w:val="0"/>
        <w:autoSpaceDN w:val="0"/>
        <w:adjustRightInd w:val="0"/>
        <w:spacing w:line="276" w:lineRule="auto"/>
        <w:jc w:val="both"/>
        <w:textAlignment w:val="baseline"/>
        <w:rPr>
          <w:rFonts w:ascii="David" w:hAnsi="David"/>
          <w:i/>
          <w:iCs/>
        </w:rPr>
      </w:pPr>
      <w:r w:rsidRPr="00BD3A21">
        <w:rPr>
          <w:rFonts w:ascii="David" w:hAnsi="David" w:hint="cs"/>
          <w:i/>
          <w:iCs/>
          <w:rtl/>
        </w:rPr>
        <w:t>רשימה ב</w:t>
      </w:r>
      <w:r w:rsidR="00EA7DE5">
        <w:rPr>
          <w:rFonts w:ascii="David" w:hAnsi="David" w:hint="cs"/>
          <w:i/>
          <w:iCs/>
          <w:rtl/>
        </w:rPr>
        <w:t>י</w:t>
      </w:r>
      <w:r w:rsidRPr="00BD3A21">
        <w:rPr>
          <w:rFonts w:ascii="David" w:hAnsi="David" w:hint="cs"/>
          <w:i/>
          <w:iCs/>
          <w:rtl/>
        </w:rPr>
        <w:t>בליוגרפית</w:t>
      </w:r>
      <w:r w:rsidR="002843F4" w:rsidRPr="00BD3A21">
        <w:rPr>
          <w:rFonts w:ascii="David" w:hAnsi="David" w:hint="cs"/>
          <w:i/>
          <w:iCs/>
          <w:rtl/>
        </w:rPr>
        <w:t xml:space="preserve"> לפי כללי ה </w:t>
      </w:r>
      <w:r w:rsidR="002843F4" w:rsidRPr="00BD3A21">
        <w:rPr>
          <w:rFonts w:ascii="David" w:hAnsi="David" w:hint="cs"/>
          <w:i/>
          <w:iCs/>
        </w:rPr>
        <w:t>APA</w:t>
      </w:r>
      <w:r w:rsidRPr="00BD3A21">
        <w:rPr>
          <w:rFonts w:ascii="David" w:hAnsi="David" w:hint="cs"/>
          <w:i/>
          <w:iCs/>
          <w:rtl/>
        </w:rPr>
        <w:t xml:space="preserve"> </w:t>
      </w:r>
    </w:p>
    <w:p w14:paraId="3E564B49" w14:textId="6B72DD5A" w:rsidR="00A72F0B" w:rsidRPr="00BD3A21" w:rsidRDefault="00ED31CE" w:rsidP="00C82727">
      <w:pPr>
        <w:pStyle w:val="ListParagraph"/>
        <w:numPr>
          <w:ilvl w:val="0"/>
          <w:numId w:val="54"/>
        </w:numPr>
        <w:overflowPunct w:val="0"/>
        <w:autoSpaceDE w:val="0"/>
        <w:autoSpaceDN w:val="0"/>
        <w:adjustRightInd w:val="0"/>
        <w:spacing w:line="276" w:lineRule="auto"/>
        <w:jc w:val="both"/>
        <w:textAlignment w:val="baseline"/>
        <w:rPr>
          <w:rFonts w:ascii="David" w:hAnsi="David"/>
          <w:i/>
          <w:iCs/>
        </w:rPr>
      </w:pPr>
      <w:r w:rsidRPr="00BD3A21">
        <w:rPr>
          <w:rFonts w:ascii="David" w:hAnsi="David" w:hint="cs"/>
          <w:i/>
          <w:iCs/>
          <w:rtl/>
        </w:rPr>
        <w:t xml:space="preserve">נספחים </w:t>
      </w:r>
    </w:p>
    <w:p w14:paraId="2B8138AF" w14:textId="77777777" w:rsidR="004D4D5C" w:rsidRPr="00776951" w:rsidRDefault="004D4D5C" w:rsidP="00C82727">
      <w:pPr>
        <w:pStyle w:val="ListParagraph"/>
        <w:numPr>
          <w:ilvl w:val="2"/>
          <w:numId w:val="52"/>
        </w:numPr>
        <w:overflowPunct w:val="0"/>
        <w:autoSpaceDE w:val="0"/>
        <w:autoSpaceDN w:val="0"/>
        <w:adjustRightInd w:val="0"/>
        <w:spacing w:after="60" w:line="276" w:lineRule="auto"/>
        <w:ind w:left="2171" w:hanging="357"/>
        <w:jc w:val="both"/>
        <w:textAlignment w:val="baseline"/>
        <w:rPr>
          <w:rFonts w:ascii="David" w:hAnsi="David"/>
        </w:rPr>
      </w:pPr>
      <w:r w:rsidRPr="00776951">
        <w:rPr>
          <w:rFonts w:ascii="David" w:hAnsi="David" w:hint="cs"/>
          <w:rtl/>
        </w:rPr>
        <w:t>כלל כלי המחקר שהועברו</w:t>
      </w:r>
    </w:p>
    <w:p w14:paraId="17686E0A" w14:textId="77777777" w:rsidR="004D4D5C" w:rsidRPr="00776951" w:rsidRDefault="004D4D5C" w:rsidP="00C82727">
      <w:pPr>
        <w:pStyle w:val="ListParagraph"/>
        <w:numPr>
          <w:ilvl w:val="2"/>
          <w:numId w:val="52"/>
        </w:numPr>
        <w:overflowPunct w:val="0"/>
        <w:autoSpaceDE w:val="0"/>
        <w:autoSpaceDN w:val="0"/>
        <w:adjustRightInd w:val="0"/>
        <w:spacing w:after="60" w:line="276" w:lineRule="auto"/>
        <w:ind w:left="2171" w:hanging="357"/>
        <w:jc w:val="both"/>
        <w:textAlignment w:val="baseline"/>
        <w:rPr>
          <w:rFonts w:ascii="David" w:hAnsi="David"/>
        </w:rPr>
      </w:pPr>
      <w:r w:rsidRPr="00776951">
        <w:rPr>
          <w:rFonts w:ascii="David" w:hAnsi="David" w:hint="cs"/>
          <w:rtl/>
        </w:rPr>
        <w:t>הסברים לגבי החישובים והניתוחים הסטטיסטיים שנבחרו</w:t>
      </w:r>
    </w:p>
    <w:p w14:paraId="1C522EA8" w14:textId="77777777" w:rsidR="004D4D5C" w:rsidRPr="00776951" w:rsidRDefault="004D4D5C" w:rsidP="00C82727">
      <w:pPr>
        <w:pStyle w:val="ListParagraph"/>
        <w:numPr>
          <w:ilvl w:val="2"/>
          <w:numId w:val="52"/>
        </w:numPr>
        <w:overflowPunct w:val="0"/>
        <w:autoSpaceDE w:val="0"/>
        <w:autoSpaceDN w:val="0"/>
        <w:adjustRightInd w:val="0"/>
        <w:spacing w:after="60" w:line="276" w:lineRule="auto"/>
        <w:ind w:left="2171" w:hanging="357"/>
        <w:jc w:val="both"/>
        <w:textAlignment w:val="baseline"/>
        <w:rPr>
          <w:rFonts w:ascii="David" w:hAnsi="David"/>
          <w:rtl/>
        </w:rPr>
      </w:pPr>
      <w:r w:rsidRPr="00776951">
        <w:rPr>
          <w:rFonts w:ascii="David" w:hAnsi="David" w:hint="cs"/>
          <w:rtl/>
        </w:rPr>
        <w:t>במידת הרלוונטיות, ההנחות והנוסחאות ששימשו לחישוב ניתוחי עלות-תועלת</w:t>
      </w:r>
    </w:p>
    <w:p w14:paraId="44534201" w14:textId="77777777" w:rsidR="00237FAB" w:rsidRPr="002305B2" w:rsidRDefault="00237FAB" w:rsidP="000844C5">
      <w:pPr>
        <w:overflowPunct w:val="0"/>
        <w:autoSpaceDE w:val="0"/>
        <w:autoSpaceDN w:val="0"/>
        <w:adjustRightInd w:val="0"/>
        <w:spacing w:line="276" w:lineRule="auto"/>
        <w:ind w:left="720"/>
        <w:jc w:val="both"/>
        <w:textAlignment w:val="baseline"/>
        <w:rPr>
          <w:rFonts w:asciiTheme="minorHAnsi" w:hAnsiTheme="minorHAnsi" w:cstheme="minorHAnsi"/>
          <w:b/>
          <w:bCs/>
          <w:color w:val="002060"/>
          <w:sz w:val="20"/>
          <w:szCs w:val="24"/>
          <w:u w:val="single"/>
        </w:rPr>
      </w:pPr>
      <w:r w:rsidRPr="002305B2">
        <w:rPr>
          <w:rFonts w:ascii="David" w:hAnsi="David" w:hint="cs"/>
          <w:b/>
          <w:bCs/>
          <w:sz w:val="22"/>
          <w:szCs w:val="24"/>
          <w:u w:val="single"/>
          <w:rtl/>
        </w:rPr>
        <w:t>הערות כלליות</w:t>
      </w:r>
      <w:r w:rsidRPr="002305B2">
        <w:rPr>
          <w:rFonts w:ascii="David" w:hAnsi="David" w:hint="cs"/>
          <w:b/>
          <w:bCs/>
          <w:sz w:val="22"/>
          <w:szCs w:val="24"/>
          <w:rtl/>
        </w:rPr>
        <w:t>:</w:t>
      </w:r>
      <w:r w:rsidRPr="002305B2">
        <w:rPr>
          <w:rFonts w:ascii="David" w:hAnsi="David" w:hint="cs"/>
          <w:b/>
          <w:bCs/>
          <w:sz w:val="22"/>
          <w:szCs w:val="24"/>
          <w:u w:val="single"/>
          <w:rtl/>
        </w:rPr>
        <w:t xml:space="preserve"> </w:t>
      </w:r>
    </w:p>
    <w:p w14:paraId="062DE58F" w14:textId="43ED21D3" w:rsidR="004D4D5C" w:rsidRPr="00DC3F0F" w:rsidRDefault="004D4D5C" w:rsidP="00C82727">
      <w:pPr>
        <w:pStyle w:val="ListParagraph"/>
        <w:numPr>
          <w:ilvl w:val="2"/>
          <w:numId w:val="52"/>
        </w:numPr>
        <w:overflowPunct w:val="0"/>
        <w:autoSpaceDE w:val="0"/>
        <w:autoSpaceDN w:val="0"/>
        <w:adjustRightInd w:val="0"/>
        <w:spacing w:after="60" w:line="276" w:lineRule="auto"/>
        <w:ind w:left="2171" w:hanging="357"/>
        <w:jc w:val="both"/>
        <w:textAlignment w:val="baseline"/>
        <w:rPr>
          <w:rFonts w:ascii="David" w:hAnsi="David"/>
        </w:rPr>
      </w:pPr>
      <w:r w:rsidRPr="004D4D5C">
        <w:rPr>
          <w:rFonts w:ascii="David" w:hAnsi="David" w:hint="cs"/>
          <w:rtl/>
        </w:rPr>
        <w:t>בעת כתיבת הדוח יש לוודא כי קיימת התאמה מלאה בין רכיבי הצעת המחקר לביצוע בפועל ולמוצג בדוח</w:t>
      </w:r>
      <w:r w:rsidRPr="00DC3F0F">
        <w:rPr>
          <w:rFonts w:ascii="David" w:hAnsi="David" w:hint="cs"/>
          <w:rtl/>
        </w:rPr>
        <w:t xml:space="preserve">. </w:t>
      </w:r>
    </w:p>
    <w:p w14:paraId="2B460839" w14:textId="77777777" w:rsidR="004D4D5C" w:rsidRDefault="004D4D5C" w:rsidP="00C82727">
      <w:pPr>
        <w:pStyle w:val="ListParagraph"/>
        <w:numPr>
          <w:ilvl w:val="2"/>
          <w:numId w:val="52"/>
        </w:numPr>
        <w:overflowPunct w:val="0"/>
        <w:autoSpaceDE w:val="0"/>
        <w:autoSpaceDN w:val="0"/>
        <w:adjustRightInd w:val="0"/>
        <w:spacing w:after="60" w:line="276" w:lineRule="auto"/>
        <w:ind w:left="2171" w:hanging="357"/>
        <w:jc w:val="both"/>
        <w:textAlignment w:val="baseline"/>
        <w:rPr>
          <w:rFonts w:ascii="David" w:hAnsi="David"/>
        </w:rPr>
      </w:pPr>
      <w:r w:rsidRPr="00A72F0B">
        <w:rPr>
          <w:rFonts w:ascii="David" w:hAnsi="David" w:hint="cs"/>
          <w:rtl/>
        </w:rPr>
        <w:t>הדוח צריך להיכתב בשפה העברית בלבד.</w:t>
      </w:r>
    </w:p>
    <w:p w14:paraId="38B62B94" w14:textId="28D93C2D" w:rsidR="004D4D5C" w:rsidRDefault="004D4D5C" w:rsidP="00C82727">
      <w:pPr>
        <w:pStyle w:val="ListParagraph"/>
        <w:numPr>
          <w:ilvl w:val="2"/>
          <w:numId w:val="52"/>
        </w:numPr>
        <w:overflowPunct w:val="0"/>
        <w:autoSpaceDE w:val="0"/>
        <w:autoSpaceDN w:val="0"/>
        <w:adjustRightInd w:val="0"/>
        <w:spacing w:after="60" w:line="276" w:lineRule="auto"/>
        <w:ind w:left="2171" w:hanging="357"/>
        <w:jc w:val="both"/>
        <w:textAlignment w:val="baseline"/>
        <w:rPr>
          <w:rFonts w:ascii="David" w:hAnsi="David"/>
        </w:rPr>
      </w:pPr>
      <w:r>
        <w:rPr>
          <w:rFonts w:ascii="David" w:hAnsi="David" w:hint="cs"/>
          <w:rtl/>
        </w:rPr>
        <w:t>הדוח צריך לעבור עיצוב גרפי ועריכה לשונית</w:t>
      </w:r>
    </w:p>
    <w:p w14:paraId="30E65C3F" w14:textId="77777777" w:rsidR="00DC3F0F" w:rsidRPr="00DC3F0F" w:rsidRDefault="00DC3F0F" w:rsidP="00DC3F0F">
      <w:pPr>
        <w:overflowPunct w:val="0"/>
        <w:autoSpaceDE w:val="0"/>
        <w:autoSpaceDN w:val="0"/>
        <w:adjustRightInd w:val="0"/>
        <w:spacing w:after="60" w:line="276" w:lineRule="auto"/>
        <w:jc w:val="both"/>
        <w:textAlignment w:val="baseline"/>
        <w:rPr>
          <w:rFonts w:ascii="David" w:hAnsi="David"/>
        </w:rPr>
      </w:pPr>
    </w:p>
    <w:p w14:paraId="5022EB56" w14:textId="77777777" w:rsidR="004D4D5C" w:rsidRPr="00F5262F" w:rsidRDefault="004D4D5C" w:rsidP="004D4D5C">
      <w:pPr>
        <w:overflowPunct w:val="0"/>
        <w:autoSpaceDE w:val="0"/>
        <w:autoSpaceDN w:val="0"/>
        <w:adjustRightInd w:val="0"/>
        <w:spacing w:line="276" w:lineRule="auto"/>
        <w:jc w:val="both"/>
        <w:textAlignment w:val="baseline"/>
        <w:rPr>
          <w:rFonts w:ascii="David" w:hAnsi="David"/>
          <w:sz w:val="10"/>
          <w:szCs w:val="12"/>
        </w:rPr>
      </w:pPr>
    </w:p>
    <w:p w14:paraId="105D5D39" w14:textId="0F96CFEC" w:rsidR="00ED31CE" w:rsidRPr="00ED31CE" w:rsidRDefault="00ED31CE" w:rsidP="00C82727">
      <w:pPr>
        <w:pStyle w:val="ListParagraph"/>
        <w:numPr>
          <w:ilvl w:val="2"/>
          <w:numId w:val="51"/>
        </w:numPr>
        <w:tabs>
          <w:tab w:val="clear" w:pos="2268"/>
          <w:tab w:val="num" w:pos="1548"/>
        </w:tabs>
        <w:ind w:left="794"/>
        <w:rPr>
          <w:rFonts w:ascii="David" w:hAnsi="David"/>
          <w:b/>
          <w:bCs/>
        </w:rPr>
      </w:pPr>
      <w:r w:rsidRPr="00954B5D">
        <w:rPr>
          <w:rFonts w:ascii="David" w:hAnsi="David"/>
          <w:b/>
          <w:bCs/>
          <w:u w:val="single"/>
          <w:rtl/>
        </w:rPr>
        <w:t>דו</w:t>
      </w:r>
      <w:r w:rsidRPr="00954B5D">
        <w:rPr>
          <w:rFonts w:ascii="David" w:hAnsi="David" w:hint="cs"/>
          <w:b/>
          <w:bCs/>
          <w:u w:val="single"/>
          <w:rtl/>
        </w:rPr>
        <w:t>"</w:t>
      </w:r>
      <w:r w:rsidRPr="00954B5D">
        <w:rPr>
          <w:rFonts w:ascii="David" w:hAnsi="David"/>
          <w:b/>
          <w:bCs/>
          <w:u w:val="single"/>
          <w:rtl/>
        </w:rPr>
        <w:t>ח</w:t>
      </w:r>
      <w:r w:rsidRPr="00954B5D">
        <w:rPr>
          <w:rFonts w:ascii="David" w:hAnsi="David" w:hint="cs"/>
          <w:b/>
          <w:bCs/>
          <w:u w:val="single"/>
          <w:rtl/>
        </w:rPr>
        <w:t xml:space="preserve"> מקוצר </w:t>
      </w:r>
      <w:r w:rsidRPr="00954B5D">
        <w:rPr>
          <w:rFonts w:ascii="David" w:hAnsi="David"/>
          <w:b/>
          <w:bCs/>
          <w:u w:val="single"/>
          <w:rtl/>
        </w:rPr>
        <w:t>למקבלי החלטות בעברית</w:t>
      </w:r>
    </w:p>
    <w:p w14:paraId="2A59FCB1" w14:textId="668D388B" w:rsidR="004D4D5C" w:rsidRPr="004D4D5C" w:rsidRDefault="00ED31CE" w:rsidP="00C82727">
      <w:pPr>
        <w:pStyle w:val="ListParagraph"/>
        <w:numPr>
          <w:ilvl w:val="0"/>
          <w:numId w:val="53"/>
        </w:numPr>
        <w:spacing w:after="60"/>
        <w:ind w:hanging="357"/>
        <w:rPr>
          <w:rFonts w:ascii="David" w:hAnsi="David"/>
          <w:b/>
          <w:bCs/>
        </w:rPr>
      </w:pPr>
      <w:r>
        <w:rPr>
          <w:rFonts w:ascii="David" w:hAnsi="David" w:hint="cs"/>
          <w:rtl/>
        </w:rPr>
        <w:t>ד</w:t>
      </w:r>
      <w:r w:rsidRPr="00310736">
        <w:rPr>
          <w:rFonts w:ascii="David" w:hAnsi="David"/>
          <w:rtl/>
        </w:rPr>
        <w:t>ו</w:t>
      </w:r>
      <w:r w:rsidRPr="00310736">
        <w:rPr>
          <w:rFonts w:ascii="David" w:hAnsi="David" w:hint="cs"/>
          <w:rtl/>
        </w:rPr>
        <w:t>"</w:t>
      </w:r>
      <w:r w:rsidRPr="00310736">
        <w:rPr>
          <w:rFonts w:ascii="David" w:hAnsi="David"/>
          <w:rtl/>
        </w:rPr>
        <w:t>ח קצר, בהיקף של כ-5-10 עמודים</w:t>
      </w:r>
      <w:r w:rsidR="000844C5">
        <w:rPr>
          <w:rFonts w:ascii="David" w:hAnsi="David" w:hint="cs"/>
          <w:rtl/>
        </w:rPr>
        <w:t>.</w:t>
      </w:r>
    </w:p>
    <w:p w14:paraId="006A9FC2" w14:textId="52BF1206" w:rsidR="004D4D5C" w:rsidRPr="004D4D5C" w:rsidRDefault="00ED31CE" w:rsidP="00C82727">
      <w:pPr>
        <w:pStyle w:val="ListParagraph"/>
        <w:numPr>
          <w:ilvl w:val="0"/>
          <w:numId w:val="53"/>
        </w:numPr>
        <w:spacing w:after="60"/>
        <w:ind w:hanging="357"/>
        <w:rPr>
          <w:rFonts w:ascii="David" w:hAnsi="David"/>
          <w:b/>
          <w:bCs/>
        </w:rPr>
      </w:pPr>
      <w:r>
        <w:rPr>
          <w:rFonts w:ascii="David" w:hAnsi="David" w:hint="cs"/>
          <w:rtl/>
        </w:rPr>
        <w:t xml:space="preserve">הדוח צריך להיות </w:t>
      </w:r>
      <w:r w:rsidRPr="00310736">
        <w:rPr>
          <w:rFonts w:ascii="David" w:hAnsi="David"/>
          <w:rtl/>
        </w:rPr>
        <w:t xml:space="preserve">מסמך </w:t>
      </w:r>
      <w:r>
        <w:rPr>
          <w:rFonts w:ascii="David" w:hAnsi="David" w:hint="cs"/>
          <w:rtl/>
        </w:rPr>
        <w:t xml:space="preserve">נפרד, העומד </w:t>
      </w:r>
      <w:r w:rsidRPr="00310736">
        <w:rPr>
          <w:rFonts w:ascii="David" w:hAnsi="David"/>
          <w:rtl/>
        </w:rPr>
        <w:t>בזכות  עצמו,</w:t>
      </w:r>
      <w:r w:rsidR="002843F4">
        <w:rPr>
          <w:rFonts w:ascii="David" w:hAnsi="David" w:hint="cs"/>
          <w:rtl/>
        </w:rPr>
        <w:t xml:space="preserve"> וכולל רקע קצר, מטרת המחקר וחשיבותו למשרד החינוך, תיאור המחקר וממצאיו ודיון לגבי השפעות המחקר על מדיניות משרד החינוך</w:t>
      </w:r>
      <w:r w:rsidR="000844C5">
        <w:rPr>
          <w:rFonts w:ascii="David" w:hAnsi="David" w:hint="cs"/>
          <w:b/>
          <w:bCs/>
          <w:rtl/>
        </w:rPr>
        <w:t>.</w:t>
      </w:r>
    </w:p>
    <w:p w14:paraId="6DA0B646" w14:textId="07234EBE" w:rsidR="00ED31CE" w:rsidRDefault="004D4D5C" w:rsidP="00C82727">
      <w:pPr>
        <w:pStyle w:val="ListParagraph"/>
        <w:numPr>
          <w:ilvl w:val="0"/>
          <w:numId w:val="53"/>
        </w:numPr>
        <w:spacing w:after="60"/>
        <w:ind w:hanging="357"/>
        <w:rPr>
          <w:rFonts w:ascii="David" w:hAnsi="David"/>
        </w:rPr>
      </w:pPr>
      <w:r>
        <w:rPr>
          <w:rFonts w:ascii="David" w:hAnsi="David" w:hint="cs"/>
          <w:rtl/>
        </w:rPr>
        <w:t>בסוף הדוח המקוצר יש ל</w:t>
      </w:r>
      <w:r w:rsidR="00ED31CE" w:rsidRPr="004D4D5C">
        <w:rPr>
          <w:rFonts w:ascii="David" w:hAnsi="David"/>
          <w:rtl/>
        </w:rPr>
        <w:t>כל</w:t>
      </w:r>
      <w:r w:rsidRPr="004D4D5C">
        <w:rPr>
          <w:rFonts w:ascii="David" w:hAnsi="David" w:hint="cs"/>
          <w:rtl/>
        </w:rPr>
        <w:t>ו</w:t>
      </w:r>
      <w:r w:rsidR="00ED31CE" w:rsidRPr="004D4D5C">
        <w:rPr>
          <w:rFonts w:ascii="David" w:hAnsi="David"/>
          <w:rtl/>
        </w:rPr>
        <w:t>ל</w:t>
      </w:r>
      <w:r w:rsidR="00ED31CE" w:rsidRPr="004D4D5C">
        <w:rPr>
          <w:rFonts w:ascii="David" w:hAnsi="David" w:hint="cs"/>
          <w:rtl/>
        </w:rPr>
        <w:t xml:space="preserve"> </w:t>
      </w:r>
      <w:r w:rsidR="00ED31CE" w:rsidRPr="004D4D5C">
        <w:rPr>
          <w:rFonts w:ascii="David" w:hAnsi="David"/>
          <w:rtl/>
        </w:rPr>
        <w:t>פסקה אחת מסכמת למקבלי החלטות</w:t>
      </w:r>
      <w:r w:rsidRPr="004D4D5C">
        <w:rPr>
          <w:rFonts w:ascii="David" w:hAnsi="David" w:hint="cs"/>
          <w:rtl/>
        </w:rPr>
        <w:t xml:space="preserve"> הכוללת המלצות ליישום</w:t>
      </w:r>
      <w:r w:rsidR="00ED31CE" w:rsidRPr="004D4D5C">
        <w:rPr>
          <w:rFonts w:ascii="David" w:hAnsi="David"/>
          <w:rtl/>
        </w:rPr>
        <w:t>.</w:t>
      </w:r>
    </w:p>
    <w:p w14:paraId="70908B57" w14:textId="77777777" w:rsidR="000844C5" w:rsidRPr="00F5262F" w:rsidRDefault="000844C5" w:rsidP="000844C5">
      <w:pPr>
        <w:rPr>
          <w:rFonts w:ascii="David" w:hAnsi="David"/>
          <w:sz w:val="6"/>
          <w:szCs w:val="8"/>
          <w:rtl/>
        </w:rPr>
      </w:pPr>
    </w:p>
    <w:p w14:paraId="081C93B0" w14:textId="61AF73E8" w:rsidR="00ED31CE" w:rsidRPr="00ED31CE" w:rsidRDefault="00ED31CE" w:rsidP="00C82727">
      <w:pPr>
        <w:numPr>
          <w:ilvl w:val="2"/>
          <w:numId w:val="51"/>
        </w:numPr>
        <w:tabs>
          <w:tab w:val="clear" w:pos="2268"/>
          <w:tab w:val="num" w:pos="1548"/>
        </w:tabs>
        <w:overflowPunct w:val="0"/>
        <w:autoSpaceDE w:val="0"/>
        <w:autoSpaceDN w:val="0"/>
        <w:adjustRightInd w:val="0"/>
        <w:spacing w:line="276" w:lineRule="auto"/>
        <w:ind w:left="794"/>
        <w:jc w:val="both"/>
        <w:textAlignment w:val="baseline"/>
        <w:rPr>
          <w:rFonts w:ascii="David" w:hAnsi="David"/>
          <w:szCs w:val="24"/>
        </w:rPr>
      </w:pPr>
      <w:r w:rsidRPr="00954B5D">
        <w:rPr>
          <w:rFonts w:ascii="David" w:hAnsi="David" w:hint="cs"/>
          <w:b/>
          <w:bCs/>
          <w:szCs w:val="24"/>
          <w:u w:val="single"/>
          <w:rtl/>
        </w:rPr>
        <w:t>מצגת למקבלי החלטות</w:t>
      </w:r>
    </w:p>
    <w:p w14:paraId="497D8873" w14:textId="22FE845E" w:rsidR="00ED31CE" w:rsidRDefault="00ED31CE" w:rsidP="00ED31CE">
      <w:pPr>
        <w:overflowPunct w:val="0"/>
        <w:autoSpaceDE w:val="0"/>
        <w:autoSpaceDN w:val="0"/>
        <w:adjustRightInd w:val="0"/>
        <w:spacing w:line="276" w:lineRule="auto"/>
        <w:ind w:left="794"/>
        <w:jc w:val="both"/>
        <w:textAlignment w:val="baseline"/>
        <w:rPr>
          <w:rFonts w:ascii="David" w:hAnsi="David"/>
          <w:szCs w:val="24"/>
          <w:rtl/>
        </w:rPr>
      </w:pPr>
      <w:r w:rsidRPr="00470E59">
        <w:rPr>
          <w:rFonts w:ascii="David" w:hAnsi="David"/>
          <w:szCs w:val="24"/>
          <w:rtl/>
        </w:rPr>
        <w:t xml:space="preserve">מצגת </w:t>
      </w:r>
      <w:r>
        <w:rPr>
          <w:rFonts w:ascii="David" w:hAnsi="David" w:hint="cs"/>
          <w:szCs w:val="24"/>
          <w:rtl/>
        </w:rPr>
        <w:t xml:space="preserve">של </w:t>
      </w:r>
      <w:r w:rsidRPr="00470E59">
        <w:rPr>
          <w:rFonts w:ascii="David" w:hAnsi="David"/>
          <w:szCs w:val="24"/>
          <w:rtl/>
        </w:rPr>
        <w:t>כ-15 שקופיות</w:t>
      </w:r>
      <w:r>
        <w:rPr>
          <w:rFonts w:ascii="David" w:hAnsi="David" w:hint="cs"/>
          <w:szCs w:val="24"/>
          <w:rtl/>
        </w:rPr>
        <w:t xml:space="preserve"> </w:t>
      </w:r>
      <w:r w:rsidRPr="00470E59">
        <w:rPr>
          <w:rFonts w:ascii="David" w:hAnsi="David"/>
          <w:szCs w:val="24"/>
          <w:rtl/>
        </w:rPr>
        <w:t>המסכמת את עיקרי הדוח והממצאים ואת ההמלצות לעיצוב המדיניות</w:t>
      </w:r>
      <w:r>
        <w:rPr>
          <w:rFonts w:ascii="David" w:hAnsi="David" w:hint="cs"/>
          <w:szCs w:val="24"/>
          <w:rtl/>
        </w:rPr>
        <w:t>.</w:t>
      </w:r>
    </w:p>
    <w:p w14:paraId="1928D202" w14:textId="77777777" w:rsidR="000844C5" w:rsidRPr="00F5262F" w:rsidRDefault="000844C5" w:rsidP="00ED31CE">
      <w:pPr>
        <w:overflowPunct w:val="0"/>
        <w:autoSpaceDE w:val="0"/>
        <w:autoSpaceDN w:val="0"/>
        <w:adjustRightInd w:val="0"/>
        <w:spacing w:line="276" w:lineRule="auto"/>
        <w:ind w:left="794"/>
        <w:jc w:val="both"/>
        <w:textAlignment w:val="baseline"/>
        <w:rPr>
          <w:rFonts w:ascii="David" w:hAnsi="David"/>
          <w:sz w:val="10"/>
          <w:szCs w:val="10"/>
        </w:rPr>
      </w:pPr>
    </w:p>
    <w:p w14:paraId="6A0B3B2B" w14:textId="4E0D519F" w:rsidR="00ED31CE" w:rsidRPr="00ED31CE" w:rsidRDefault="00ED31CE" w:rsidP="00C82727">
      <w:pPr>
        <w:numPr>
          <w:ilvl w:val="2"/>
          <w:numId w:val="51"/>
        </w:numPr>
        <w:tabs>
          <w:tab w:val="clear" w:pos="2268"/>
          <w:tab w:val="num" w:pos="1548"/>
        </w:tabs>
        <w:overflowPunct w:val="0"/>
        <w:autoSpaceDE w:val="0"/>
        <w:autoSpaceDN w:val="0"/>
        <w:adjustRightInd w:val="0"/>
        <w:spacing w:line="276" w:lineRule="auto"/>
        <w:ind w:left="794"/>
        <w:jc w:val="both"/>
        <w:textAlignment w:val="baseline"/>
        <w:rPr>
          <w:rFonts w:ascii="David" w:hAnsi="David"/>
          <w:szCs w:val="24"/>
        </w:rPr>
      </w:pPr>
      <w:r w:rsidRPr="00954B5D">
        <w:rPr>
          <w:rFonts w:ascii="David" w:hAnsi="David"/>
          <w:b/>
          <w:bCs/>
          <w:szCs w:val="24"/>
          <w:u w:val="single"/>
          <w:rtl/>
        </w:rPr>
        <w:t>תוצר מונגש</w:t>
      </w:r>
    </w:p>
    <w:p w14:paraId="5E146BF5" w14:textId="63072341" w:rsidR="00BE1992" w:rsidRPr="00F855BD" w:rsidRDefault="00ED31CE" w:rsidP="00FA0CB9">
      <w:pPr>
        <w:overflowPunct w:val="0"/>
        <w:autoSpaceDE w:val="0"/>
        <w:autoSpaceDN w:val="0"/>
        <w:adjustRightInd w:val="0"/>
        <w:spacing w:line="276" w:lineRule="auto"/>
        <w:ind w:left="794"/>
        <w:jc w:val="both"/>
        <w:textAlignment w:val="baseline"/>
        <w:rPr>
          <w:rFonts w:ascii="David" w:hAnsi="David"/>
          <w:szCs w:val="24"/>
          <w:rtl/>
          <w:lang w:eastAsia="en-US"/>
        </w:rPr>
      </w:pPr>
      <w:r>
        <w:rPr>
          <w:rFonts w:ascii="David" w:hAnsi="David" w:hint="cs"/>
          <w:szCs w:val="24"/>
          <w:rtl/>
        </w:rPr>
        <w:t>תוצר מונגש</w:t>
      </w:r>
      <w:r w:rsidR="002843F4">
        <w:rPr>
          <w:rFonts w:ascii="David" w:hAnsi="David" w:hint="cs"/>
          <w:szCs w:val="24"/>
          <w:rtl/>
        </w:rPr>
        <w:t xml:space="preserve"> המפרט את הממצאים הסופיים. התוצר יכול להיות</w:t>
      </w:r>
      <w:r>
        <w:rPr>
          <w:rFonts w:ascii="David" w:hAnsi="David" w:hint="cs"/>
          <w:szCs w:val="24"/>
          <w:rtl/>
        </w:rPr>
        <w:t xml:space="preserve"> </w:t>
      </w:r>
      <w:r w:rsidRPr="008824C8">
        <w:rPr>
          <w:rFonts w:ascii="David" w:hAnsi="David"/>
          <w:szCs w:val="24"/>
          <w:rtl/>
        </w:rPr>
        <w:t>סרטון אנימציה /ראיון מצולם / פודקאסט עם אחד החוקרים הכולל הסבר על תהליך ותוצאות המחקר</w:t>
      </w:r>
      <w:r>
        <w:rPr>
          <w:rFonts w:ascii="David" w:hAnsi="David" w:hint="cs"/>
          <w:szCs w:val="24"/>
          <w:rtl/>
        </w:rPr>
        <w:t xml:space="preserve"> וכד'.</w:t>
      </w:r>
      <w:r w:rsidRPr="008824C8">
        <w:rPr>
          <w:rFonts w:ascii="David" w:hAnsi="David" w:hint="cs"/>
          <w:szCs w:val="24"/>
          <w:rtl/>
        </w:rPr>
        <w:t xml:space="preserve"> </w:t>
      </w:r>
    </w:p>
    <w:sectPr w:rsidR="00BE1992" w:rsidRPr="00F855BD" w:rsidSect="00166AE0">
      <w:footerReference w:type="default" r:id="rId16"/>
      <w:headerReference w:type="first" r:id="rId17"/>
      <w:footerReference w:type="first" r:id="rId18"/>
      <w:endnotePr>
        <w:numFmt w:val="lowerLetter"/>
      </w:endnotePr>
      <w:pgSz w:w="11907" w:h="16840" w:code="9"/>
      <w:pgMar w:top="1440" w:right="1800" w:bottom="1440" w:left="1800" w:header="720" w:footer="720" w:gutter="0"/>
      <w:cols w:space="720"/>
      <w:titlePg/>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F5CAA" w14:textId="77777777" w:rsidR="00EB7824" w:rsidRDefault="00EB7824">
      <w:r>
        <w:separator/>
      </w:r>
    </w:p>
  </w:endnote>
  <w:endnote w:type="continuationSeparator" w:id="0">
    <w:p w14:paraId="3497D2AA" w14:textId="77777777" w:rsidR="00EB7824" w:rsidRDefault="00EB7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D41F" w14:textId="6CF16897" w:rsidR="00F83FED" w:rsidRDefault="00F83FED">
    <w:pPr>
      <w:pStyle w:val="Footer"/>
      <w:jc w:val="center"/>
      <w:rPr>
        <w:rtl/>
      </w:rPr>
    </w:pPr>
    <w:r>
      <w:rPr>
        <w:rtl/>
      </w:rPr>
      <w:br/>
      <w:t xml:space="preserve">- </w:t>
    </w:r>
    <w:r>
      <w:rPr>
        <w:rStyle w:val="PageNumber"/>
      </w:rPr>
      <w:fldChar w:fldCharType="begin"/>
    </w:r>
    <w:r>
      <w:rPr>
        <w:rStyle w:val="PageNumber"/>
      </w:rPr>
      <w:instrText xml:space="preserve"> PAGE </w:instrText>
    </w:r>
    <w:r>
      <w:rPr>
        <w:rStyle w:val="PageNumber"/>
      </w:rPr>
      <w:fldChar w:fldCharType="separate"/>
    </w:r>
    <w:r w:rsidR="0024295D">
      <w:rPr>
        <w:rStyle w:val="PageNumber"/>
        <w:noProof/>
        <w:rtl/>
      </w:rPr>
      <w:t>6</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483A" w14:textId="77777777" w:rsidR="00F83FED" w:rsidRDefault="00F83FED" w:rsidP="006E5225">
    <w:pPr>
      <w:pStyle w:val="Footer"/>
      <w:rPr>
        <w:szCs w:val="16"/>
        <w:rtl/>
      </w:rPr>
    </w:pPr>
    <w:r>
      <w:rPr>
        <w:szCs w:val="16"/>
        <w:rtl/>
      </w:rPr>
      <w:t xml:space="preserve">בניין </w:t>
    </w:r>
    <w:r>
      <w:rPr>
        <w:szCs w:val="16"/>
        <w:rtl/>
      </w:rPr>
      <w:t xml:space="preserve">לב רם  רח' דבורה הנביאה 2 ירושלים  </w:t>
    </w:r>
    <w:r>
      <w:rPr>
        <w:rFonts w:hint="cs"/>
        <w:szCs w:val="16"/>
        <w:rtl/>
      </w:rPr>
      <w:t>9100201</w:t>
    </w:r>
    <w:r>
      <w:rPr>
        <w:szCs w:val="16"/>
        <w:rtl/>
      </w:rPr>
      <w:tab/>
      <w:t>טלפון   02-5602957/8</w:t>
    </w:r>
    <w:r>
      <w:rPr>
        <w:szCs w:val="16"/>
        <w:rtl/>
      </w:rPr>
      <w:tab/>
    </w:r>
    <w:r>
      <w:rPr>
        <w:rFonts w:ascii="Arial" w:hAnsi="Arial"/>
        <w:sz w:val="16"/>
        <w:szCs w:val="16"/>
        <w:rtl/>
      </w:rPr>
      <w:t xml:space="preserve">אתר הבית: </w:t>
    </w:r>
    <w:r>
      <w:rPr>
        <w:rFonts w:ascii="Arial" w:hAnsi="Arial"/>
        <w:sz w:val="16"/>
        <w:szCs w:val="16"/>
      </w:rPr>
      <w:t>http://www.education.gov.il/scientist</w:t>
    </w:r>
  </w:p>
  <w:p w14:paraId="24FCB682" w14:textId="77777777" w:rsidR="00F83FED" w:rsidRDefault="00F83FED" w:rsidP="00F21C6D">
    <w:pPr>
      <w:pStyle w:val="Footer"/>
      <w:jc w:val="center"/>
      <w:rPr>
        <w:szCs w:val="16"/>
        <w:rtl/>
      </w:rPr>
    </w:pPr>
    <w:r>
      <w:rPr>
        <w:szCs w:val="16"/>
        <w:rtl/>
      </w:rPr>
      <w:t>דואר אלקטרוני:</w:t>
    </w:r>
    <w:r>
      <w:rPr>
        <w:szCs w:val="16"/>
      </w:rPr>
      <w:t xml:space="preserve"> </w:t>
    </w:r>
    <w:r>
      <w:rPr>
        <w:rFonts w:ascii="Arial" w:hAnsi="Arial"/>
        <w:sz w:val="16"/>
        <w:szCs w:val="16"/>
      </w:rPr>
      <w:t>madanra@education.gov.il</w:t>
    </w:r>
    <w:r>
      <w:rPr>
        <w:szCs w:val="16"/>
        <w:rtl/>
      </w:rPr>
      <w:tab/>
      <w:t>פקס   02-5602955</w:t>
    </w:r>
    <w:r>
      <w:rPr>
        <w:rFonts w:ascii="Arial" w:hAnsi="Arial"/>
        <w:sz w:val="16"/>
        <w:szCs w:val="16"/>
        <w:rtl/>
      </w:rPr>
      <w:tab/>
    </w:r>
  </w:p>
  <w:p w14:paraId="0DF2601D" w14:textId="77777777" w:rsidR="00F83FED" w:rsidRDefault="00F83FED">
    <w:pPr>
      <w:pStyle w:val="Footer"/>
      <w:jc w:val="center"/>
      <w:rPr>
        <w:szCs w:val="16"/>
        <w:rtl/>
      </w:rPr>
    </w:pPr>
    <w:r>
      <w:rPr>
        <w:szCs w:val="16"/>
        <w:rtl/>
      </w:rPr>
      <w:tab/>
    </w:r>
    <w:r>
      <w:rPr>
        <w:szCs w:val="16"/>
        <w:rtl/>
      </w:rPr>
      <w:tab/>
    </w:r>
  </w:p>
  <w:p w14:paraId="265DE592" w14:textId="77777777" w:rsidR="00F83FED" w:rsidRDefault="00F83FED">
    <w:pPr>
      <w:pStyle w:val="Footer"/>
      <w:jc w:val="right"/>
      <w:rPr>
        <w:rFonts w:ascii="Arial" w:hAnsi="Arial"/>
        <w:sz w:val="16"/>
        <w:szCs w:val="16"/>
        <w:rtl/>
      </w:rPr>
    </w:pPr>
  </w:p>
  <w:p w14:paraId="7B3CCBE1" w14:textId="77777777" w:rsidR="00F83FED" w:rsidRDefault="00F83FED">
    <w:pPr>
      <w:pStyle w:val="Footer"/>
      <w:rPr>
        <w:rFonts w:ascii="Arial" w:hAnsi="Arial"/>
        <w:sz w:val="16"/>
        <w:szCs w:val="16"/>
        <w:rtl/>
      </w:rPr>
    </w:pPr>
  </w:p>
  <w:p w14:paraId="66667FA1" w14:textId="77777777" w:rsidR="00F83FED" w:rsidRDefault="00F83FED">
    <w:pPr>
      <w:pStyle w:val="Footer"/>
      <w:rPr>
        <w:rFonts w:ascii="Arial" w:hAnsi="Arial"/>
        <w:sz w:val="16"/>
        <w:szCs w:val="16"/>
        <w:rtl/>
      </w:rPr>
    </w:pPr>
  </w:p>
  <w:p w14:paraId="053B3E4D" w14:textId="77777777" w:rsidR="00F83FED" w:rsidRDefault="00F83FED">
    <w:pPr>
      <w:pStyle w:val="Footer"/>
      <w:jc w:val="cen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2807B" w14:textId="77777777" w:rsidR="00EB7824" w:rsidRDefault="00EB7824">
      <w:r>
        <w:separator/>
      </w:r>
    </w:p>
  </w:footnote>
  <w:footnote w:type="continuationSeparator" w:id="0">
    <w:p w14:paraId="0E3A5EA6" w14:textId="77777777" w:rsidR="00EB7824" w:rsidRDefault="00EB7824">
      <w:r>
        <w:continuationSeparator/>
      </w:r>
    </w:p>
  </w:footnote>
  <w:footnote w:id="1">
    <w:p w14:paraId="53003C48" w14:textId="3DAC8242" w:rsidR="00D1732F" w:rsidRPr="00D1732F" w:rsidRDefault="00D1732F" w:rsidP="00D1732F">
      <w:pPr>
        <w:pStyle w:val="FootnoteText"/>
        <w:bidi/>
        <w:spacing w:before="0" w:after="0" w:line="240" w:lineRule="auto"/>
        <w:rPr>
          <w:rFonts w:ascii="David" w:hAnsi="David" w:cs="David"/>
          <w:rtl/>
          <w:lang w:val="en-US"/>
        </w:rPr>
      </w:pPr>
      <w:r>
        <w:rPr>
          <w:rStyle w:val="FootnoteReference"/>
        </w:rPr>
        <w:footnoteRef/>
      </w:r>
      <w:r w:rsidRPr="00D1732F">
        <w:rPr>
          <w:rFonts w:ascii="David" w:hAnsi="David" w:cs="David" w:hint="cs"/>
          <w:rtl/>
          <w:lang w:val="en-US"/>
        </w:rPr>
        <w:t>במחקר הב</w:t>
      </w:r>
      <w:r>
        <w:rPr>
          <w:rFonts w:ascii="David" w:hAnsi="David" w:cs="David" w:hint="cs"/>
          <w:rtl/>
          <w:lang w:val="en-US"/>
        </w:rPr>
        <w:t>י</w:t>
      </w:r>
      <w:r w:rsidRPr="00D1732F">
        <w:rPr>
          <w:rFonts w:ascii="David" w:hAnsi="David" w:cs="David" w:hint="cs"/>
          <w:rtl/>
          <w:lang w:val="en-US"/>
        </w:rPr>
        <w:t>נלאומי פיזה נמצא</w:t>
      </w:r>
      <w:r>
        <w:rPr>
          <w:rFonts w:hint="cs"/>
          <w:rtl/>
        </w:rPr>
        <w:t xml:space="preserve"> </w:t>
      </w:r>
      <w:r w:rsidRPr="00D1732F">
        <w:rPr>
          <w:rFonts w:ascii="David" w:hAnsi="David" w:cs="David"/>
          <w:rtl/>
          <w:lang w:val="en-US"/>
        </w:rPr>
        <w:t xml:space="preserve">כי בנות </w:t>
      </w:r>
      <w:r>
        <w:rPr>
          <w:rFonts w:ascii="David" w:hAnsi="David" w:cs="David" w:hint="cs"/>
          <w:rtl/>
          <w:lang w:val="en-US"/>
        </w:rPr>
        <w:t>פחות מצטיינות ב</w:t>
      </w:r>
      <w:r w:rsidRPr="00D1732F">
        <w:rPr>
          <w:rFonts w:ascii="David" w:hAnsi="David" w:cs="David"/>
          <w:rtl/>
          <w:lang w:val="en-US"/>
        </w:rPr>
        <w:t>אור</w:t>
      </w:r>
      <w:r>
        <w:rPr>
          <w:rFonts w:ascii="David" w:hAnsi="David" w:cs="David" w:hint="cs"/>
          <w:rtl/>
          <w:lang w:val="en-US"/>
        </w:rPr>
        <w:t>י</w:t>
      </w:r>
      <w:r w:rsidRPr="00D1732F">
        <w:rPr>
          <w:rFonts w:ascii="David" w:hAnsi="David" w:cs="David"/>
          <w:rtl/>
          <w:lang w:val="en-US"/>
        </w:rPr>
        <w:t>ינות מדעית ומתמטית</w:t>
      </w:r>
      <w:r>
        <w:rPr>
          <w:rFonts w:ascii="David" w:hAnsi="David" w:cs="David" w:hint="cs"/>
          <w:rtl/>
          <w:lang w:val="en-US"/>
        </w:rPr>
        <w:t xml:space="preserve">. בנוסף קיימים </w:t>
      </w:r>
      <w:r w:rsidRPr="00D1732F">
        <w:rPr>
          <w:rFonts w:ascii="David" w:hAnsi="David" w:cs="David"/>
          <w:rtl/>
          <w:lang w:val="en-US"/>
        </w:rPr>
        <w:t xml:space="preserve"> פערים בין בנות ובנים שבאים לידי ביטוי לא רק במבחנים הבינלאומיים אלא גם במספר התלמידים הבנים הניגשים ל</w:t>
      </w:r>
      <w:r>
        <w:rPr>
          <w:rFonts w:ascii="David" w:hAnsi="David" w:cs="David" w:hint="cs"/>
          <w:rtl/>
          <w:lang w:val="en-US"/>
        </w:rPr>
        <w:t>-</w:t>
      </w:r>
      <w:r w:rsidRPr="00D1732F">
        <w:rPr>
          <w:rFonts w:ascii="David" w:hAnsi="David" w:cs="David"/>
          <w:rtl/>
          <w:lang w:val="en-US"/>
        </w:rPr>
        <w:t>5 יח</w:t>
      </w:r>
      <w:r>
        <w:rPr>
          <w:rFonts w:ascii="David" w:hAnsi="David" w:cs="David" w:hint="cs"/>
          <w:rtl/>
          <w:lang w:val="en-US"/>
        </w:rPr>
        <w:t>"</w:t>
      </w:r>
      <w:r w:rsidRPr="00D1732F">
        <w:rPr>
          <w:rFonts w:ascii="David" w:hAnsi="David" w:cs="David"/>
          <w:rtl/>
          <w:lang w:val="en-US"/>
        </w:rPr>
        <w:t>ל מתמטיקה פיזיקה מדעי המחשב</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D61C6" w14:textId="77777777" w:rsidR="00F83FED" w:rsidRDefault="00F83FED" w:rsidP="00BB0B25">
    <w:pPr>
      <w:pStyle w:val="Header"/>
      <w:jc w:val="center"/>
      <w:rPr>
        <w:b/>
        <w:bCs/>
        <w:rtl/>
      </w:rPr>
    </w:pPr>
    <w:r>
      <w:rPr>
        <w:b/>
        <w:bCs/>
        <w:rtl/>
      </w:rPr>
      <w:t>מדינת ישראל</w:t>
    </w:r>
  </w:p>
  <w:p w14:paraId="61BCCEE8" w14:textId="77777777" w:rsidR="00F83FED" w:rsidRDefault="00F83FED" w:rsidP="00BB0B25">
    <w:pPr>
      <w:pStyle w:val="Header"/>
      <w:jc w:val="center"/>
      <w:rPr>
        <w:rtl/>
      </w:rPr>
    </w:pPr>
    <w:r>
      <w:rPr>
        <w:rtl/>
      </w:rPr>
      <w:t>משרד החינוך</w:t>
    </w:r>
  </w:p>
  <w:p w14:paraId="235A7C4A" w14:textId="77777777" w:rsidR="00F83FED" w:rsidRDefault="00F83FED" w:rsidP="00BB0B25">
    <w:pPr>
      <w:pStyle w:val="Header"/>
      <w:jc w:val="center"/>
      <w:rPr>
        <w:rtl/>
      </w:rPr>
    </w:pPr>
    <w:r>
      <w:rPr>
        <w:rFonts w:hint="cs"/>
        <w:rtl/>
      </w:rPr>
      <w:t>אגף בכיר, תפעול רכש ולוגיסטיקה</w:t>
    </w:r>
  </w:p>
  <w:p w14:paraId="615EECD6" w14:textId="77777777" w:rsidR="00F83FED" w:rsidRDefault="00F83FED" w:rsidP="00BB0B25">
    <w:pPr>
      <w:pStyle w:val="Header"/>
      <w:jc w:val="center"/>
      <w:rPr>
        <w:rtl/>
      </w:rPr>
    </w:pPr>
    <w:r>
      <w:rPr>
        <w:rFonts w:hint="cs"/>
        <w:rtl/>
      </w:rPr>
      <w:t>אגף רכש, מכרזים והתקשרויות</w:t>
    </w:r>
  </w:p>
  <w:p w14:paraId="11B0B24D" w14:textId="77777777" w:rsidR="00F83FED" w:rsidRDefault="00F83FED">
    <w:pPr>
      <w:pStyle w:val="Header"/>
      <w:jc w:val="right"/>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13B6"/>
    <w:multiLevelType w:val="hybridMultilevel"/>
    <w:tmpl w:val="B76A168C"/>
    <w:lvl w:ilvl="0" w:tplc="04090005">
      <w:start w:val="1"/>
      <w:numFmt w:val="bullet"/>
      <w:lvlText w:val=""/>
      <w:lvlJc w:val="left"/>
      <w:pPr>
        <w:ind w:left="1514" w:hanging="360"/>
      </w:pPr>
      <w:rPr>
        <w:rFonts w:ascii="Wingdings" w:hAnsi="Wingdings" w:hint="default"/>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1" w15:restartNumberingAfterBreak="0">
    <w:nsid w:val="0B0C6D6A"/>
    <w:multiLevelType w:val="hybridMultilevel"/>
    <w:tmpl w:val="3CFA98D2"/>
    <w:lvl w:ilvl="0" w:tplc="2A346F8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E56AEE"/>
    <w:multiLevelType w:val="multilevel"/>
    <w:tmpl w:val="83FE22C8"/>
    <w:lvl w:ilvl="0">
      <w:start w:val="1"/>
      <w:numFmt w:val="decimal"/>
      <w:lvlText w:val="%1."/>
      <w:lvlJc w:val="left"/>
      <w:pPr>
        <w:ind w:left="36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880" w:hanging="72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680" w:hanging="1080"/>
      </w:pPr>
      <w:rPr>
        <w:rFonts w:hint="default"/>
        <w:b/>
      </w:rPr>
    </w:lvl>
    <w:lvl w:ilvl="6">
      <w:start w:val="1"/>
      <w:numFmt w:val="decimal"/>
      <w:isLgl/>
      <w:lvlText w:val="%1.%2.%3.%4.%5.%6.%7"/>
      <w:lvlJc w:val="left"/>
      <w:pPr>
        <w:ind w:left="5400" w:hanging="1080"/>
      </w:pPr>
      <w:rPr>
        <w:rFonts w:hint="default"/>
        <w:b/>
      </w:rPr>
    </w:lvl>
    <w:lvl w:ilvl="7">
      <w:start w:val="1"/>
      <w:numFmt w:val="decimal"/>
      <w:isLgl/>
      <w:lvlText w:val="%1.%2.%3.%4.%5.%6.%7.%8"/>
      <w:lvlJc w:val="left"/>
      <w:pPr>
        <w:ind w:left="6480" w:hanging="1440"/>
      </w:pPr>
      <w:rPr>
        <w:rFonts w:hint="default"/>
        <w:b/>
      </w:rPr>
    </w:lvl>
    <w:lvl w:ilvl="8">
      <w:start w:val="1"/>
      <w:numFmt w:val="decimal"/>
      <w:isLgl/>
      <w:lvlText w:val="%1.%2.%3.%4.%5.%6.%7.%8.%9"/>
      <w:lvlJc w:val="left"/>
      <w:pPr>
        <w:ind w:left="7200" w:hanging="1440"/>
      </w:pPr>
      <w:rPr>
        <w:rFonts w:hint="default"/>
        <w:b/>
      </w:rPr>
    </w:lvl>
  </w:abstractNum>
  <w:abstractNum w:abstractNumId="3" w15:restartNumberingAfterBreak="0">
    <w:nsid w:val="0EC971D7"/>
    <w:multiLevelType w:val="hybridMultilevel"/>
    <w:tmpl w:val="C44AC916"/>
    <w:lvl w:ilvl="0" w:tplc="0409000F">
      <w:start w:val="1"/>
      <w:numFmt w:val="decimal"/>
      <w:lvlText w:val="%1."/>
      <w:lvlJc w:val="left"/>
      <w:pPr>
        <w:ind w:left="2506" w:hanging="360"/>
      </w:pPr>
      <w:rPr>
        <w:rFonts w:hint="default"/>
      </w:rPr>
    </w:lvl>
    <w:lvl w:ilvl="1" w:tplc="04090019" w:tentative="1">
      <w:start w:val="1"/>
      <w:numFmt w:val="lowerLetter"/>
      <w:lvlText w:val="%2."/>
      <w:lvlJc w:val="left"/>
      <w:pPr>
        <w:ind w:left="3226" w:hanging="360"/>
      </w:pPr>
    </w:lvl>
    <w:lvl w:ilvl="2" w:tplc="0409001B" w:tentative="1">
      <w:start w:val="1"/>
      <w:numFmt w:val="lowerRoman"/>
      <w:lvlText w:val="%3."/>
      <w:lvlJc w:val="right"/>
      <w:pPr>
        <w:ind w:left="3946" w:hanging="180"/>
      </w:pPr>
    </w:lvl>
    <w:lvl w:ilvl="3" w:tplc="0409000F" w:tentative="1">
      <w:start w:val="1"/>
      <w:numFmt w:val="decimal"/>
      <w:lvlText w:val="%4."/>
      <w:lvlJc w:val="left"/>
      <w:pPr>
        <w:ind w:left="4666" w:hanging="360"/>
      </w:pPr>
    </w:lvl>
    <w:lvl w:ilvl="4" w:tplc="04090019" w:tentative="1">
      <w:start w:val="1"/>
      <w:numFmt w:val="lowerLetter"/>
      <w:lvlText w:val="%5."/>
      <w:lvlJc w:val="left"/>
      <w:pPr>
        <w:ind w:left="5386" w:hanging="360"/>
      </w:pPr>
    </w:lvl>
    <w:lvl w:ilvl="5" w:tplc="0409001B" w:tentative="1">
      <w:start w:val="1"/>
      <w:numFmt w:val="lowerRoman"/>
      <w:lvlText w:val="%6."/>
      <w:lvlJc w:val="right"/>
      <w:pPr>
        <w:ind w:left="6106" w:hanging="180"/>
      </w:pPr>
    </w:lvl>
    <w:lvl w:ilvl="6" w:tplc="0409000F" w:tentative="1">
      <w:start w:val="1"/>
      <w:numFmt w:val="decimal"/>
      <w:lvlText w:val="%7."/>
      <w:lvlJc w:val="left"/>
      <w:pPr>
        <w:ind w:left="6826" w:hanging="360"/>
      </w:pPr>
    </w:lvl>
    <w:lvl w:ilvl="7" w:tplc="04090019" w:tentative="1">
      <w:start w:val="1"/>
      <w:numFmt w:val="lowerLetter"/>
      <w:lvlText w:val="%8."/>
      <w:lvlJc w:val="left"/>
      <w:pPr>
        <w:ind w:left="7546" w:hanging="360"/>
      </w:pPr>
    </w:lvl>
    <w:lvl w:ilvl="8" w:tplc="0409001B" w:tentative="1">
      <w:start w:val="1"/>
      <w:numFmt w:val="lowerRoman"/>
      <w:lvlText w:val="%9."/>
      <w:lvlJc w:val="right"/>
      <w:pPr>
        <w:ind w:left="8266" w:hanging="180"/>
      </w:pPr>
    </w:lvl>
  </w:abstractNum>
  <w:abstractNum w:abstractNumId="4" w15:restartNumberingAfterBreak="0">
    <w:nsid w:val="0FAB4D91"/>
    <w:multiLevelType w:val="singleLevel"/>
    <w:tmpl w:val="1CD45A9E"/>
    <w:lvl w:ilvl="0">
      <w:start w:val="1"/>
      <w:numFmt w:val="decimal"/>
      <w:lvlText w:val="%1."/>
      <w:lvlJc w:val="left"/>
      <w:pPr>
        <w:tabs>
          <w:tab w:val="num" w:pos="1776"/>
        </w:tabs>
        <w:ind w:left="1776" w:right="1776" w:hanging="360"/>
      </w:pPr>
      <w:rPr>
        <w:rFonts w:hint="default"/>
        <w:b w:val="0"/>
        <w:bCs w:val="0"/>
        <w:sz w:val="26"/>
      </w:rPr>
    </w:lvl>
  </w:abstractNum>
  <w:abstractNum w:abstractNumId="5" w15:restartNumberingAfterBreak="0">
    <w:nsid w:val="12A86699"/>
    <w:multiLevelType w:val="multilevel"/>
    <w:tmpl w:val="717AB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6C0FC4"/>
    <w:multiLevelType w:val="hybridMultilevel"/>
    <w:tmpl w:val="D1E0110C"/>
    <w:lvl w:ilvl="0" w:tplc="2A346F8E">
      <w:start w:val="1"/>
      <w:numFmt w:val="hebrew1"/>
      <w:lvlText w:val="%1."/>
      <w:lvlJc w:val="left"/>
      <w:pPr>
        <w:ind w:left="1365" w:hanging="360"/>
      </w:pPr>
      <w:rPr>
        <w:rFonts w:hint="default"/>
      </w:rPr>
    </w:lvl>
    <w:lvl w:ilvl="1" w:tplc="04090019">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7" w15:restartNumberingAfterBreak="0">
    <w:nsid w:val="198118ED"/>
    <w:multiLevelType w:val="hybridMultilevel"/>
    <w:tmpl w:val="D6FAF4E6"/>
    <w:lvl w:ilvl="0" w:tplc="2A346F8E">
      <w:start w:val="1"/>
      <w:numFmt w:val="hebrew1"/>
      <w:lvlText w:val="%1."/>
      <w:lvlJc w:val="left"/>
      <w:pPr>
        <w:ind w:left="1365" w:hanging="360"/>
      </w:pPr>
      <w:rPr>
        <w:rFonts w:hint="default"/>
      </w:rPr>
    </w:lvl>
    <w:lvl w:ilvl="1" w:tplc="0409000F">
      <w:start w:val="1"/>
      <w:numFmt w:val="decimal"/>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8" w15:restartNumberingAfterBreak="0">
    <w:nsid w:val="19A03BA4"/>
    <w:multiLevelType w:val="multilevel"/>
    <w:tmpl w:val="9636234E"/>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EEE56CA"/>
    <w:multiLevelType w:val="multilevel"/>
    <w:tmpl w:val="B17C866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0A222A0"/>
    <w:multiLevelType w:val="hybridMultilevel"/>
    <w:tmpl w:val="EC447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FC5658"/>
    <w:multiLevelType w:val="hybridMultilevel"/>
    <w:tmpl w:val="C44AC916"/>
    <w:lvl w:ilvl="0" w:tplc="0409000F">
      <w:start w:val="1"/>
      <w:numFmt w:val="decimal"/>
      <w:lvlText w:val="%1."/>
      <w:lvlJc w:val="left"/>
      <w:pPr>
        <w:ind w:left="2116" w:hanging="360"/>
      </w:pPr>
      <w:rPr>
        <w:rFonts w:hint="default"/>
      </w:rPr>
    </w:lvl>
    <w:lvl w:ilvl="1" w:tplc="04090019" w:tentative="1">
      <w:start w:val="1"/>
      <w:numFmt w:val="lowerLetter"/>
      <w:lvlText w:val="%2."/>
      <w:lvlJc w:val="left"/>
      <w:pPr>
        <w:ind w:left="2836" w:hanging="360"/>
      </w:pPr>
    </w:lvl>
    <w:lvl w:ilvl="2" w:tplc="0409001B" w:tentative="1">
      <w:start w:val="1"/>
      <w:numFmt w:val="lowerRoman"/>
      <w:lvlText w:val="%3."/>
      <w:lvlJc w:val="right"/>
      <w:pPr>
        <w:ind w:left="3556" w:hanging="180"/>
      </w:pPr>
    </w:lvl>
    <w:lvl w:ilvl="3" w:tplc="0409000F" w:tentative="1">
      <w:start w:val="1"/>
      <w:numFmt w:val="decimal"/>
      <w:lvlText w:val="%4."/>
      <w:lvlJc w:val="left"/>
      <w:pPr>
        <w:ind w:left="4276" w:hanging="360"/>
      </w:pPr>
    </w:lvl>
    <w:lvl w:ilvl="4" w:tplc="04090019" w:tentative="1">
      <w:start w:val="1"/>
      <w:numFmt w:val="lowerLetter"/>
      <w:lvlText w:val="%5."/>
      <w:lvlJc w:val="left"/>
      <w:pPr>
        <w:ind w:left="4996" w:hanging="360"/>
      </w:pPr>
    </w:lvl>
    <w:lvl w:ilvl="5" w:tplc="0409001B" w:tentative="1">
      <w:start w:val="1"/>
      <w:numFmt w:val="lowerRoman"/>
      <w:lvlText w:val="%6."/>
      <w:lvlJc w:val="right"/>
      <w:pPr>
        <w:ind w:left="5716" w:hanging="180"/>
      </w:pPr>
    </w:lvl>
    <w:lvl w:ilvl="6" w:tplc="0409000F" w:tentative="1">
      <w:start w:val="1"/>
      <w:numFmt w:val="decimal"/>
      <w:lvlText w:val="%7."/>
      <w:lvlJc w:val="left"/>
      <w:pPr>
        <w:ind w:left="6436" w:hanging="360"/>
      </w:pPr>
    </w:lvl>
    <w:lvl w:ilvl="7" w:tplc="04090019" w:tentative="1">
      <w:start w:val="1"/>
      <w:numFmt w:val="lowerLetter"/>
      <w:lvlText w:val="%8."/>
      <w:lvlJc w:val="left"/>
      <w:pPr>
        <w:ind w:left="7156" w:hanging="360"/>
      </w:pPr>
    </w:lvl>
    <w:lvl w:ilvl="8" w:tplc="0409001B" w:tentative="1">
      <w:start w:val="1"/>
      <w:numFmt w:val="lowerRoman"/>
      <w:lvlText w:val="%9."/>
      <w:lvlJc w:val="right"/>
      <w:pPr>
        <w:ind w:left="7876" w:hanging="180"/>
      </w:pPr>
    </w:lvl>
  </w:abstractNum>
  <w:abstractNum w:abstractNumId="12" w15:restartNumberingAfterBreak="0">
    <w:nsid w:val="258F16DE"/>
    <w:multiLevelType w:val="hybridMultilevel"/>
    <w:tmpl w:val="E68E55E0"/>
    <w:lvl w:ilvl="0" w:tplc="2A346F8E">
      <w:start w:val="1"/>
      <w:numFmt w:val="hebrew1"/>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13" w15:restartNumberingAfterBreak="0">
    <w:nsid w:val="25B65E59"/>
    <w:multiLevelType w:val="multilevel"/>
    <w:tmpl w:val="F820A0FC"/>
    <w:lvl w:ilvl="0">
      <w:start w:val="1"/>
      <w:numFmt w:val="decimal"/>
      <w:pStyle w:val="Heading1"/>
      <w:lvlText w:val="%1."/>
      <w:lvlJc w:val="left"/>
      <w:pPr>
        <w:tabs>
          <w:tab w:val="num" w:pos="709"/>
        </w:tabs>
        <w:ind w:left="709" w:hanging="709"/>
      </w:pPr>
      <w:rPr>
        <w:rFonts w:hint="default"/>
        <w:bCs/>
        <w:iCs w:val="0"/>
        <w:sz w:val="24"/>
        <w:szCs w:val="24"/>
      </w:rPr>
    </w:lvl>
    <w:lvl w:ilvl="1">
      <w:start w:val="1"/>
      <w:numFmt w:val="decimal"/>
      <w:lvlText w:val="%2."/>
      <w:lvlJc w:val="left"/>
      <w:pPr>
        <w:tabs>
          <w:tab w:val="num" w:pos="1418"/>
        </w:tabs>
        <w:ind w:left="1418" w:hanging="709"/>
      </w:pPr>
      <w:rPr>
        <w:rFonts w:hint="default"/>
        <w:b/>
        <w:bCs/>
        <w:iCs w:val="0"/>
        <w:sz w:val="28"/>
        <w:szCs w:val="28"/>
        <w:lang w:bidi="he-IL"/>
      </w:rPr>
    </w:lvl>
    <w:lvl w:ilvl="2">
      <w:start w:val="1"/>
      <w:numFmt w:val="hebrew1"/>
      <w:lvlText w:val="%3."/>
      <w:lvlJc w:val="left"/>
      <w:pPr>
        <w:tabs>
          <w:tab w:val="num" w:pos="2268"/>
        </w:tabs>
        <w:ind w:left="2268" w:hanging="850"/>
      </w:pPr>
      <w:rPr>
        <w:rFonts w:ascii="Times New Roman" w:eastAsia="Times New Roman" w:hAnsi="Times New Roman" w:cs="David"/>
        <w:b/>
        <w:bCs/>
        <w:iCs w:val="0"/>
      </w:rPr>
    </w:lvl>
    <w:lvl w:ilvl="3">
      <w:start w:val="1"/>
      <w:numFmt w:val="hebrew1"/>
      <w:lvlText w:val="%4."/>
      <w:lvlJc w:val="left"/>
      <w:pPr>
        <w:tabs>
          <w:tab w:val="num" w:pos="2835"/>
        </w:tabs>
        <w:ind w:left="2835" w:hanging="567"/>
      </w:pPr>
      <w:rPr>
        <w:rFonts w:hint="default"/>
        <w:b w:val="0"/>
        <w:bCs/>
        <w:iCs w:val="0"/>
        <w:sz w:val="28"/>
        <w:szCs w:val="24"/>
      </w:rPr>
    </w:lvl>
    <w:lvl w:ilvl="4">
      <w:start w:val="1"/>
      <w:numFmt w:val="decimal"/>
      <w:lvlText w:val="(%5)"/>
      <w:lvlJc w:val="left"/>
      <w:pPr>
        <w:tabs>
          <w:tab w:val="num" w:pos="3402"/>
        </w:tabs>
        <w:ind w:left="3402" w:hanging="567"/>
      </w:pPr>
      <w:rPr>
        <w:rFonts w:hint="default"/>
        <w:bCs/>
        <w:iCs w:val="0"/>
      </w:rPr>
    </w:lvl>
    <w:lvl w:ilvl="5">
      <w:start w:val="1"/>
      <w:numFmt w:val="decimal"/>
      <w:lvlText w:val="%1.%2.%3.%4.%5.%6"/>
      <w:lvlJc w:val="left"/>
      <w:pPr>
        <w:tabs>
          <w:tab w:val="num" w:pos="5040"/>
        </w:tabs>
        <w:ind w:left="4680" w:hanging="1080"/>
      </w:pPr>
      <w:rPr>
        <w:rFonts w:hint="default"/>
      </w:rPr>
    </w:lvl>
    <w:lvl w:ilvl="6">
      <w:start w:val="1"/>
      <w:numFmt w:val="decimal"/>
      <w:lvlText w:val="%1.%2.%3.%4.%5.%6.%7"/>
      <w:lvlJc w:val="left"/>
      <w:pPr>
        <w:tabs>
          <w:tab w:val="num" w:pos="6120"/>
        </w:tabs>
        <w:ind w:left="5400" w:hanging="1080"/>
      </w:pPr>
      <w:rPr>
        <w:rFonts w:hint="default"/>
      </w:rPr>
    </w:lvl>
    <w:lvl w:ilvl="7">
      <w:start w:val="1"/>
      <w:numFmt w:val="decimal"/>
      <w:lvlText w:val="%1.%2.%3.%4.%5.%6.%7.%8"/>
      <w:lvlJc w:val="left"/>
      <w:pPr>
        <w:tabs>
          <w:tab w:val="num" w:pos="6840"/>
        </w:tabs>
        <w:ind w:left="6480" w:hanging="1440"/>
      </w:pPr>
      <w:rPr>
        <w:rFonts w:hint="default"/>
      </w:rPr>
    </w:lvl>
    <w:lvl w:ilvl="8">
      <w:start w:val="1"/>
      <w:numFmt w:val="decimal"/>
      <w:lvlText w:val="%1.%2.%3.%4.%5.%6.%7.%8.%9"/>
      <w:lvlJc w:val="left"/>
      <w:pPr>
        <w:tabs>
          <w:tab w:val="num" w:pos="7920"/>
        </w:tabs>
        <w:ind w:left="7200" w:hanging="1440"/>
      </w:pPr>
      <w:rPr>
        <w:rFonts w:hint="default"/>
      </w:rPr>
    </w:lvl>
  </w:abstractNum>
  <w:abstractNum w:abstractNumId="14" w15:restartNumberingAfterBreak="0">
    <w:nsid w:val="27981B2F"/>
    <w:multiLevelType w:val="hybridMultilevel"/>
    <w:tmpl w:val="99EA3648"/>
    <w:lvl w:ilvl="0" w:tplc="BF2EE240">
      <w:start w:val="1"/>
      <w:numFmt w:val="hebrew1"/>
      <w:lvlText w:val="%1."/>
      <w:lvlJc w:val="left"/>
      <w:pPr>
        <w:ind w:left="1711" w:hanging="360"/>
      </w:pPr>
      <w:rPr>
        <w:rFonts w:hint="default"/>
        <w:b w:val="0"/>
        <w:bCs w:val="0"/>
      </w:rPr>
    </w:lvl>
    <w:lvl w:ilvl="1" w:tplc="04090019" w:tentative="1">
      <w:start w:val="1"/>
      <w:numFmt w:val="lowerLetter"/>
      <w:lvlText w:val="%2."/>
      <w:lvlJc w:val="left"/>
      <w:pPr>
        <w:ind w:left="2431" w:hanging="360"/>
      </w:pPr>
    </w:lvl>
    <w:lvl w:ilvl="2" w:tplc="0409001B" w:tentative="1">
      <w:start w:val="1"/>
      <w:numFmt w:val="lowerRoman"/>
      <w:lvlText w:val="%3."/>
      <w:lvlJc w:val="right"/>
      <w:pPr>
        <w:ind w:left="3151" w:hanging="180"/>
      </w:pPr>
    </w:lvl>
    <w:lvl w:ilvl="3" w:tplc="0409000F" w:tentative="1">
      <w:start w:val="1"/>
      <w:numFmt w:val="decimal"/>
      <w:lvlText w:val="%4."/>
      <w:lvlJc w:val="left"/>
      <w:pPr>
        <w:ind w:left="3871" w:hanging="360"/>
      </w:pPr>
    </w:lvl>
    <w:lvl w:ilvl="4" w:tplc="04090019" w:tentative="1">
      <w:start w:val="1"/>
      <w:numFmt w:val="lowerLetter"/>
      <w:lvlText w:val="%5."/>
      <w:lvlJc w:val="left"/>
      <w:pPr>
        <w:ind w:left="4591" w:hanging="360"/>
      </w:pPr>
    </w:lvl>
    <w:lvl w:ilvl="5" w:tplc="0409001B" w:tentative="1">
      <w:start w:val="1"/>
      <w:numFmt w:val="lowerRoman"/>
      <w:lvlText w:val="%6."/>
      <w:lvlJc w:val="right"/>
      <w:pPr>
        <w:ind w:left="5311" w:hanging="180"/>
      </w:pPr>
    </w:lvl>
    <w:lvl w:ilvl="6" w:tplc="0409000F" w:tentative="1">
      <w:start w:val="1"/>
      <w:numFmt w:val="decimal"/>
      <w:lvlText w:val="%7."/>
      <w:lvlJc w:val="left"/>
      <w:pPr>
        <w:ind w:left="6031" w:hanging="360"/>
      </w:pPr>
    </w:lvl>
    <w:lvl w:ilvl="7" w:tplc="04090019" w:tentative="1">
      <w:start w:val="1"/>
      <w:numFmt w:val="lowerLetter"/>
      <w:lvlText w:val="%8."/>
      <w:lvlJc w:val="left"/>
      <w:pPr>
        <w:ind w:left="6751" w:hanging="360"/>
      </w:pPr>
    </w:lvl>
    <w:lvl w:ilvl="8" w:tplc="0409001B" w:tentative="1">
      <w:start w:val="1"/>
      <w:numFmt w:val="lowerRoman"/>
      <w:lvlText w:val="%9."/>
      <w:lvlJc w:val="right"/>
      <w:pPr>
        <w:ind w:left="7471" w:hanging="180"/>
      </w:pPr>
    </w:lvl>
  </w:abstractNum>
  <w:abstractNum w:abstractNumId="15" w15:restartNumberingAfterBreak="0">
    <w:nsid w:val="294B55C6"/>
    <w:multiLevelType w:val="multilevel"/>
    <w:tmpl w:val="D46A73F0"/>
    <w:lvl w:ilvl="0">
      <w:start w:val="1"/>
      <w:numFmt w:val="decimal"/>
      <w:lvlText w:val="%1."/>
      <w:lvlJc w:val="left"/>
      <w:pPr>
        <w:tabs>
          <w:tab w:val="num" w:pos="709"/>
        </w:tabs>
        <w:ind w:left="709" w:hanging="709"/>
      </w:pPr>
      <w:rPr>
        <w:rFonts w:hint="default"/>
        <w:bCs/>
        <w:iCs w:val="0"/>
        <w:sz w:val="28"/>
        <w:szCs w:val="28"/>
      </w:rPr>
    </w:lvl>
    <w:lvl w:ilvl="1">
      <w:start w:val="1"/>
      <w:numFmt w:val="decimal"/>
      <w:lvlText w:val="%2."/>
      <w:lvlJc w:val="left"/>
      <w:pPr>
        <w:tabs>
          <w:tab w:val="num" w:pos="1418"/>
        </w:tabs>
        <w:ind w:left="1418" w:hanging="709"/>
      </w:pPr>
      <w:rPr>
        <w:rFonts w:hint="default"/>
        <w:b/>
        <w:bCs/>
        <w:iCs w:val="0"/>
        <w:sz w:val="24"/>
        <w:szCs w:val="24"/>
        <w:lang w:bidi="he-IL"/>
      </w:rPr>
    </w:lvl>
    <w:lvl w:ilvl="2">
      <w:start w:val="1"/>
      <w:numFmt w:val="hebrew1"/>
      <w:lvlText w:val="%3."/>
      <w:lvlJc w:val="left"/>
      <w:pPr>
        <w:tabs>
          <w:tab w:val="num" w:pos="2268"/>
        </w:tabs>
        <w:ind w:left="2268" w:hanging="850"/>
      </w:pPr>
      <w:rPr>
        <w:rFonts w:ascii="Times New Roman" w:eastAsia="Times New Roman" w:hAnsi="Times New Roman" w:cs="David"/>
        <w:b w:val="0"/>
        <w:bCs w:val="0"/>
        <w:iCs w:val="0"/>
      </w:rPr>
    </w:lvl>
    <w:lvl w:ilvl="3">
      <w:start w:val="1"/>
      <w:numFmt w:val="hebrew1"/>
      <w:lvlText w:val="%4."/>
      <w:lvlJc w:val="left"/>
      <w:pPr>
        <w:tabs>
          <w:tab w:val="num" w:pos="2835"/>
        </w:tabs>
        <w:ind w:left="2835" w:hanging="567"/>
      </w:pPr>
      <w:rPr>
        <w:rFonts w:hint="default"/>
        <w:b w:val="0"/>
        <w:bCs/>
        <w:iCs w:val="0"/>
        <w:sz w:val="28"/>
        <w:szCs w:val="24"/>
      </w:rPr>
    </w:lvl>
    <w:lvl w:ilvl="4">
      <w:start w:val="1"/>
      <w:numFmt w:val="decimal"/>
      <w:lvlText w:val="(%5)"/>
      <w:lvlJc w:val="left"/>
      <w:pPr>
        <w:tabs>
          <w:tab w:val="num" w:pos="3402"/>
        </w:tabs>
        <w:ind w:left="3402" w:hanging="567"/>
      </w:pPr>
      <w:rPr>
        <w:rFonts w:hint="default"/>
        <w:bCs/>
        <w:iCs w:val="0"/>
      </w:rPr>
    </w:lvl>
    <w:lvl w:ilvl="5">
      <w:start w:val="1"/>
      <w:numFmt w:val="decimal"/>
      <w:lvlText w:val="%1.%2.%3.%4.%5.%6"/>
      <w:lvlJc w:val="left"/>
      <w:pPr>
        <w:tabs>
          <w:tab w:val="num" w:pos="5040"/>
        </w:tabs>
        <w:ind w:left="4680" w:hanging="1080"/>
      </w:pPr>
      <w:rPr>
        <w:rFonts w:hint="default"/>
      </w:rPr>
    </w:lvl>
    <w:lvl w:ilvl="6">
      <w:start w:val="1"/>
      <w:numFmt w:val="decimal"/>
      <w:lvlText w:val="%1.%2.%3.%4.%5.%6.%7"/>
      <w:lvlJc w:val="left"/>
      <w:pPr>
        <w:tabs>
          <w:tab w:val="num" w:pos="6120"/>
        </w:tabs>
        <w:ind w:left="5400" w:hanging="1080"/>
      </w:pPr>
      <w:rPr>
        <w:rFonts w:hint="default"/>
      </w:rPr>
    </w:lvl>
    <w:lvl w:ilvl="7">
      <w:start w:val="1"/>
      <w:numFmt w:val="decimal"/>
      <w:lvlText w:val="%1.%2.%3.%4.%5.%6.%7.%8"/>
      <w:lvlJc w:val="left"/>
      <w:pPr>
        <w:tabs>
          <w:tab w:val="num" w:pos="6840"/>
        </w:tabs>
        <w:ind w:left="6480" w:hanging="1440"/>
      </w:pPr>
      <w:rPr>
        <w:rFonts w:hint="default"/>
      </w:rPr>
    </w:lvl>
    <w:lvl w:ilvl="8">
      <w:start w:val="1"/>
      <w:numFmt w:val="decimal"/>
      <w:lvlText w:val="%1.%2.%3.%4.%5.%6.%7.%8.%9"/>
      <w:lvlJc w:val="left"/>
      <w:pPr>
        <w:tabs>
          <w:tab w:val="num" w:pos="7920"/>
        </w:tabs>
        <w:ind w:left="7200" w:hanging="1440"/>
      </w:pPr>
      <w:rPr>
        <w:rFonts w:hint="default"/>
      </w:rPr>
    </w:lvl>
  </w:abstractNum>
  <w:abstractNum w:abstractNumId="16" w15:restartNumberingAfterBreak="0">
    <w:nsid w:val="2A203D38"/>
    <w:multiLevelType w:val="hybridMultilevel"/>
    <w:tmpl w:val="B4300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91474A"/>
    <w:multiLevelType w:val="hybridMultilevel"/>
    <w:tmpl w:val="E68E55E0"/>
    <w:lvl w:ilvl="0" w:tplc="2A346F8E">
      <w:start w:val="1"/>
      <w:numFmt w:val="hebrew1"/>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18" w15:restartNumberingAfterBreak="0">
    <w:nsid w:val="2B284731"/>
    <w:multiLevelType w:val="multilevel"/>
    <w:tmpl w:val="F154D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2D129B"/>
    <w:multiLevelType w:val="multilevel"/>
    <w:tmpl w:val="87286968"/>
    <w:lvl w:ilvl="0">
      <w:start w:val="1"/>
      <w:numFmt w:val="decimal"/>
      <w:lvlText w:val="%1."/>
      <w:lvlJc w:val="left"/>
      <w:pPr>
        <w:tabs>
          <w:tab w:val="num" w:pos="709"/>
        </w:tabs>
        <w:ind w:left="709" w:hanging="709"/>
      </w:pPr>
      <w:rPr>
        <w:rFonts w:hint="default"/>
        <w:bCs/>
        <w:iCs w:val="0"/>
        <w:sz w:val="28"/>
        <w:szCs w:val="28"/>
      </w:rPr>
    </w:lvl>
    <w:lvl w:ilvl="1">
      <w:start w:val="1"/>
      <w:numFmt w:val="decimal"/>
      <w:lvlText w:val="%2."/>
      <w:lvlJc w:val="left"/>
      <w:pPr>
        <w:tabs>
          <w:tab w:val="num" w:pos="1418"/>
        </w:tabs>
        <w:ind w:left="1418" w:hanging="709"/>
      </w:pPr>
      <w:rPr>
        <w:rFonts w:hint="default"/>
        <w:b/>
        <w:bCs/>
        <w:iCs w:val="0"/>
        <w:sz w:val="28"/>
        <w:szCs w:val="28"/>
        <w:lang w:bidi="he-IL"/>
      </w:rPr>
    </w:lvl>
    <w:lvl w:ilvl="2">
      <w:start w:val="1"/>
      <w:numFmt w:val="decimal"/>
      <w:lvlText w:val="%1.%2.%3"/>
      <w:lvlJc w:val="left"/>
      <w:pPr>
        <w:tabs>
          <w:tab w:val="num" w:pos="2268"/>
        </w:tabs>
        <w:ind w:left="2268" w:hanging="850"/>
      </w:pPr>
      <w:rPr>
        <w:rFonts w:hint="default"/>
        <w:b/>
        <w:bCs/>
        <w:iCs w:val="0"/>
      </w:rPr>
    </w:lvl>
    <w:lvl w:ilvl="3">
      <w:start w:val="1"/>
      <w:numFmt w:val="hebrew1"/>
      <w:lvlText w:val="%4."/>
      <w:lvlJc w:val="left"/>
      <w:pPr>
        <w:tabs>
          <w:tab w:val="num" w:pos="2835"/>
        </w:tabs>
        <w:ind w:left="2835" w:hanging="567"/>
      </w:pPr>
      <w:rPr>
        <w:rFonts w:hint="default"/>
        <w:b w:val="0"/>
        <w:bCs/>
        <w:iCs w:val="0"/>
        <w:sz w:val="28"/>
        <w:szCs w:val="24"/>
      </w:rPr>
    </w:lvl>
    <w:lvl w:ilvl="4">
      <w:start w:val="1"/>
      <w:numFmt w:val="decimal"/>
      <w:lvlText w:val="(%5)"/>
      <w:lvlJc w:val="left"/>
      <w:pPr>
        <w:tabs>
          <w:tab w:val="num" w:pos="3402"/>
        </w:tabs>
        <w:ind w:left="3402" w:hanging="567"/>
      </w:pPr>
      <w:rPr>
        <w:rFonts w:hint="default"/>
        <w:bCs/>
        <w:iCs w:val="0"/>
      </w:rPr>
    </w:lvl>
    <w:lvl w:ilvl="5">
      <w:start w:val="1"/>
      <w:numFmt w:val="decimal"/>
      <w:lvlText w:val="%1.%2.%3.%4.%5.%6"/>
      <w:lvlJc w:val="left"/>
      <w:pPr>
        <w:tabs>
          <w:tab w:val="num" w:pos="5040"/>
        </w:tabs>
        <w:ind w:left="4680" w:hanging="1080"/>
      </w:pPr>
      <w:rPr>
        <w:rFonts w:hint="default"/>
      </w:rPr>
    </w:lvl>
    <w:lvl w:ilvl="6">
      <w:start w:val="1"/>
      <w:numFmt w:val="decimal"/>
      <w:lvlText w:val="%1.%2.%3.%4.%5.%6.%7"/>
      <w:lvlJc w:val="left"/>
      <w:pPr>
        <w:tabs>
          <w:tab w:val="num" w:pos="6120"/>
        </w:tabs>
        <w:ind w:left="5400" w:hanging="1080"/>
      </w:pPr>
      <w:rPr>
        <w:rFonts w:hint="default"/>
      </w:rPr>
    </w:lvl>
    <w:lvl w:ilvl="7">
      <w:start w:val="1"/>
      <w:numFmt w:val="decimal"/>
      <w:lvlText w:val="%1.%2.%3.%4.%5.%6.%7.%8"/>
      <w:lvlJc w:val="left"/>
      <w:pPr>
        <w:tabs>
          <w:tab w:val="num" w:pos="6840"/>
        </w:tabs>
        <w:ind w:left="6480" w:hanging="1440"/>
      </w:pPr>
      <w:rPr>
        <w:rFonts w:hint="default"/>
      </w:rPr>
    </w:lvl>
    <w:lvl w:ilvl="8">
      <w:start w:val="1"/>
      <w:numFmt w:val="decimal"/>
      <w:lvlText w:val="%1.%2.%3.%4.%5.%6.%7.%8.%9"/>
      <w:lvlJc w:val="left"/>
      <w:pPr>
        <w:tabs>
          <w:tab w:val="num" w:pos="7920"/>
        </w:tabs>
        <w:ind w:left="7200" w:hanging="1440"/>
      </w:pPr>
      <w:rPr>
        <w:rFonts w:hint="default"/>
      </w:rPr>
    </w:lvl>
  </w:abstractNum>
  <w:abstractNum w:abstractNumId="20" w15:restartNumberingAfterBreak="0">
    <w:nsid w:val="2B8140DB"/>
    <w:multiLevelType w:val="multilevel"/>
    <w:tmpl w:val="6B2E2268"/>
    <w:lvl w:ilvl="0">
      <w:start w:val="1"/>
      <w:numFmt w:val="decimal"/>
      <w:lvlText w:val="%1)"/>
      <w:lvlJc w:val="left"/>
      <w:pPr>
        <w:tabs>
          <w:tab w:val="num" w:pos="360"/>
        </w:tabs>
        <w:ind w:left="360" w:hanging="360"/>
      </w:pPr>
      <w:rPr>
        <w:rFonts w:hint="default"/>
        <w:b/>
        <w:bCs/>
      </w:rPr>
    </w:lvl>
    <w:lvl w:ilvl="1">
      <w:start w:val="1"/>
      <w:numFmt w:val="hebrew1"/>
      <w:lvlText w:val="%2."/>
      <w:lvlJc w:val="center"/>
      <w:pPr>
        <w:tabs>
          <w:tab w:val="num" w:pos="643"/>
        </w:tabs>
        <w:ind w:left="643" w:hanging="360"/>
      </w:pPr>
      <w:rPr>
        <w:rFonts w:hint="default"/>
        <w:b w:val="0"/>
        <w:bCs w:val="0"/>
        <w:lang w:val="en-US"/>
      </w:rPr>
    </w:lvl>
    <w:lvl w:ilvl="2">
      <w:start w:val="1"/>
      <w:numFmt w:val="none"/>
      <w:lvlText w:val="(1)"/>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b w:val="0"/>
        <w:bCs w:val="0"/>
      </w:rPr>
    </w:lvl>
  </w:abstractNum>
  <w:abstractNum w:abstractNumId="21" w15:restartNumberingAfterBreak="0">
    <w:nsid w:val="2FC25598"/>
    <w:multiLevelType w:val="multilevel"/>
    <w:tmpl w:val="8430AE08"/>
    <w:lvl w:ilvl="0">
      <w:start w:val="1"/>
      <w:numFmt w:val="decimal"/>
      <w:lvlText w:val="%1."/>
      <w:lvlJc w:val="left"/>
      <w:pPr>
        <w:tabs>
          <w:tab w:val="num" w:pos="709"/>
        </w:tabs>
        <w:ind w:left="709" w:right="709" w:hanging="709"/>
      </w:pPr>
      <w:rPr>
        <w:rFonts w:hint="cs"/>
      </w:rPr>
    </w:lvl>
    <w:lvl w:ilvl="1">
      <w:start w:val="1"/>
      <w:numFmt w:val="decimal"/>
      <w:lvlText w:val="%1.%2"/>
      <w:lvlJc w:val="left"/>
      <w:pPr>
        <w:tabs>
          <w:tab w:val="num" w:pos="1418"/>
        </w:tabs>
        <w:ind w:left="1418" w:right="1418" w:hanging="709"/>
      </w:pPr>
      <w:rPr>
        <w:rFonts w:hint="cs"/>
      </w:rPr>
    </w:lvl>
    <w:lvl w:ilvl="2">
      <w:start w:val="1"/>
      <w:numFmt w:val="decimal"/>
      <w:lvlText w:val="%1.%2.%3"/>
      <w:lvlJc w:val="left"/>
      <w:pPr>
        <w:tabs>
          <w:tab w:val="num" w:pos="2268"/>
        </w:tabs>
        <w:ind w:left="2268" w:right="2268" w:hanging="850"/>
      </w:pPr>
      <w:rPr>
        <w:rFonts w:hint="default"/>
        <w:b w:val="0"/>
        <w:bCs w:val="0"/>
        <w:i w:val="0"/>
        <w:iCs w:val="0"/>
      </w:rPr>
    </w:lvl>
    <w:lvl w:ilvl="3">
      <w:start w:val="1"/>
      <w:numFmt w:val="decimal"/>
      <w:lvlText w:val="%1.%2.%3.%4"/>
      <w:lvlJc w:val="left"/>
      <w:pPr>
        <w:tabs>
          <w:tab w:val="num" w:pos="3119"/>
        </w:tabs>
        <w:ind w:left="3119" w:right="3119" w:hanging="851"/>
      </w:pPr>
      <w:rPr>
        <w:rFonts w:hint="cs"/>
      </w:rPr>
    </w:lvl>
    <w:lvl w:ilvl="4">
      <w:start w:val="1"/>
      <w:numFmt w:val="decimal"/>
      <w:lvlText w:val="%1.%2.%3.%4.%5"/>
      <w:lvlJc w:val="left"/>
      <w:pPr>
        <w:tabs>
          <w:tab w:val="num" w:pos="3916"/>
        </w:tabs>
        <w:ind w:left="3916" w:right="3916" w:hanging="1080"/>
      </w:pPr>
      <w:rPr>
        <w:rFonts w:hint="cs"/>
      </w:rPr>
    </w:lvl>
    <w:lvl w:ilvl="5">
      <w:start w:val="1"/>
      <w:numFmt w:val="decimal"/>
      <w:lvlText w:val="%1.%2.%3.%4.%5.%6"/>
      <w:lvlJc w:val="left"/>
      <w:pPr>
        <w:tabs>
          <w:tab w:val="num" w:pos="4625"/>
        </w:tabs>
        <w:ind w:left="4625" w:right="4625" w:hanging="1080"/>
      </w:pPr>
      <w:rPr>
        <w:rFonts w:hint="cs"/>
      </w:rPr>
    </w:lvl>
    <w:lvl w:ilvl="6">
      <w:start w:val="1"/>
      <w:numFmt w:val="decimal"/>
      <w:lvlText w:val="%1.%2.%3.%4.%5.%6.%7"/>
      <w:lvlJc w:val="left"/>
      <w:pPr>
        <w:tabs>
          <w:tab w:val="num" w:pos="5694"/>
        </w:tabs>
        <w:ind w:left="5694" w:right="5694" w:hanging="1440"/>
      </w:pPr>
      <w:rPr>
        <w:rFonts w:hint="cs"/>
      </w:rPr>
    </w:lvl>
    <w:lvl w:ilvl="7">
      <w:start w:val="1"/>
      <w:numFmt w:val="decimal"/>
      <w:lvlText w:val="%1.%2.%3.%4.%5.%6.%7.%8"/>
      <w:lvlJc w:val="left"/>
      <w:pPr>
        <w:tabs>
          <w:tab w:val="num" w:pos="6403"/>
        </w:tabs>
        <w:ind w:left="6403" w:right="6403" w:hanging="1440"/>
      </w:pPr>
      <w:rPr>
        <w:rFonts w:hint="cs"/>
      </w:rPr>
    </w:lvl>
    <w:lvl w:ilvl="8">
      <w:start w:val="1"/>
      <w:numFmt w:val="decimal"/>
      <w:lvlText w:val="%1.%2.%3.%4.%5.%6.%7.%8.%9"/>
      <w:lvlJc w:val="left"/>
      <w:pPr>
        <w:tabs>
          <w:tab w:val="num" w:pos="7472"/>
        </w:tabs>
        <w:ind w:left="7472" w:right="7472" w:hanging="1800"/>
      </w:pPr>
      <w:rPr>
        <w:rFonts w:hint="cs"/>
      </w:rPr>
    </w:lvl>
  </w:abstractNum>
  <w:abstractNum w:abstractNumId="22" w15:restartNumberingAfterBreak="0">
    <w:nsid w:val="31787896"/>
    <w:multiLevelType w:val="hybridMultilevel"/>
    <w:tmpl w:val="76C28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F9175E"/>
    <w:multiLevelType w:val="hybridMultilevel"/>
    <w:tmpl w:val="55505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776049"/>
    <w:multiLevelType w:val="hybridMultilevel"/>
    <w:tmpl w:val="3FD8B938"/>
    <w:lvl w:ilvl="0" w:tplc="0409000F">
      <w:start w:val="1"/>
      <w:numFmt w:val="decimal"/>
      <w:lvlText w:val="%1."/>
      <w:lvlJc w:val="left"/>
      <w:pPr>
        <w:ind w:left="2085" w:hanging="360"/>
      </w:pPr>
    </w:lvl>
    <w:lvl w:ilvl="1" w:tplc="04090019" w:tentative="1">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25" w15:restartNumberingAfterBreak="0">
    <w:nsid w:val="35D44982"/>
    <w:multiLevelType w:val="multilevel"/>
    <w:tmpl w:val="55482BEA"/>
    <w:lvl w:ilvl="0">
      <w:start w:val="1"/>
      <w:numFmt w:val="decimal"/>
      <w:lvlText w:val="%1)"/>
      <w:lvlJc w:val="left"/>
      <w:pPr>
        <w:tabs>
          <w:tab w:val="num" w:pos="360"/>
        </w:tabs>
        <w:ind w:left="360" w:hanging="360"/>
      </w:pPr>
      <w:rPr>
        <w:rFonts w:hint="default"/>
        <w:b/>
        <w:bCs/>
      </w:rPr>
    </w:lvl>
    <w:lvl w:ilvl="1">
      <w:start w:val="1"/>
      <w:numFmt w:val="hebrew1"/>
      <w:lvlText w:val="%2."/>
      <w:lvlJc w:val="center"/>
      <w:pPr>
        <w:tabs>
          <w:tab w:val="num" w:pos="643"/>
        </w:tabs>
        <w:ind w:left="643" w:hanging="360"/>
      </w:pPr>
      <w:rPr>
        <w:rFonts w:hint="default"/>
        <w:b w:val="0"/>
        <w:bCs w:val="0"/>
        <w:lang w:val="en-US"/>
      </w:rPr>
    </w:lvl>
    <w:lvl w:ilvl="2">
      <w:start w:val="1"/>
      <w:numFmt w:val="none"/>
      <w:lvlText w:val="(1)"/>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83B5F1C"/>
    <w:multiLevelType w:val="singleLevel"/>
    <w:tmpl w:val="F5AA082C"/>
    <w:lvl w:ilvl="0">
      <w:start w:val="1"/>
      <w:numFmt w:val="hebrew1"/>
      <w:lvlText w:val="%1."/>
      <w:lvlJc w:val="left"/>
      <w:pPr>
        <w:tabs>
          <w:tab w:val="num" w:pos="1350"/>
        </w:tabs>
        <w:ind w:left="1350" w:right="1350" w:hanging="360"/>
      </w:pPr>
      <w:rPr>
        <w:rFonts w:hint="default"/>
        <w:b w:val="0"/>
        <w:bCs w:val="0"/>
        <w:sz w:val="26"/>
      </w:rPr>
    </w:lvl>
  </w:abstractNum>
  <w:abstractNum w:abstractNumId="27" w15:restartNumberingAfterBreak="0">
    <w:nsid w:val="3964023C"/>
    <w:multiLevelType w:val="hybridMultilevel"/>
    <w:tmpl w:val="AF34D550"/>
    <w:lvl w:ilvl="0" w:tplc="04090005">
      <w:start w:val="1"/>
      <w:numFmt w:val="bullet"/>
      <w:lvlText w:val=""/>
      <w:lvlJc w:val="left"/>
      <w:pPr>
        <w:ind w:left="1154" w:hanging="360"/>
      </w:pPr>
      <w:rPr>
        <w:rFonts w:ascii="Wingdings" w:hAnsi="Wingdings" w:hint="default"/>
      </w:rPr>
    </w:lvl>
    <w:lvl w:ilvl="1" w:tplc="04090003">
      <w:start w:val="1"/>
      <w:numFmt w:val="bullet"/>
      <w:lvlText w:val="o"/>
      <w:lvlJc w:val="left"/>
      <w:pPr>
        <w:ind w:left="1874" w:hanging="360"/>
      </w:pPr>
      <w:rPr>
        <w:rFonts w:ascii="Courier New" w:hAnsi="Courier New" w:cs="Courier New" w:hint="default"/>
      </w:rPr>
    </w:lvl>
    <w:lvl w:ilvl="2" w:tplc="04090005">
      <w:start w:val="1"/>
      <w:numFmt w:val="bullet"/>
      <w:lvlText w:val=""/>
      <w:lvlJc w:val="left"/>
      <w:pPr>
        <w:ind w:left="2594" w:hanging="360"/>
      </w:pPr>
      <w:rPr>
        <w:rFonts w:ascii="Wingdings" w:hAnsi="Wingdings" w:hint="default"/>
      </w:rPr>
    </w:lvl>
    <w:lvl w:ilvl="3" w:tplc="0409000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abstractNum w:abstractNumId="28" w15:restartNumberingAfterBreak="0">
    <w:nsid w:val="3DBC23E0"/>
    <w:multiLevelType w:val="hybridMultilevel"/>
    <w:tmpl w:val="5D04B558"/>
    <w:lvl w:ilvl="0" w:tplc="99D4C8C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1B1B6E"/>
    <w:multiLevelType w:val="hybridMultilevel"/>
    <w:tmpl w:val="99EA3648"/>
    <w:lvl w:ilvl="0" w:tplc="BF2EE240">
      <w:start w:val="1"/>
      <w:numFmt w:val="hebrew1"/>
      <w:lvlText w:val="%1."/>
      <w:lvlJc w:val="left"/>
      <w:pPr>
        <w:ind w:left="1711" w:hanging="360"/>
      </w:pPr>
      <w:rPr>
        <w:rFonts w:hint="default"/>
        <w:b w:val="0"/>
        <w:bCs w:val="0"/>
      </w:rPr>
    </w:lvl>
    <w:lvl w:ilvl="1" w:tplc="04090019" w:tentative="1">
      <w:start w:val="1"/>
      <w:numFmt w:val="lowerLetter"/>
      <w:lvlText w:val="%2."/>
      <w:lvlJc w:val="left"/>
      <w:pPr>
        <w:ind w:left="2431" w:hanging="360"/>
      </w:pPr>
    </w:lvl>
    <w:lvl w:ilvl="2" w:tplc="0409001B" w:tentative="1">
      <w:start w:val="1"/>
      <w:numFmt w:val="lowerRoman"/>
      <w:lvlText w:val="%3."/>
      <w:lvlJc w:val="right"/>
      <w:pPr>
        <w:ind w:left="3151" w:hanging="180"/>
      </w:pPr>
    </w:lvl>
    <w:lvl w:ilvl="3" w:tplc="0409000F" w:tentative="1">
      <w:start w:val="1"/>
      <w:numFmt w:val="decimal"/>
      <w:lvlText w:val="%4."/>
      <w:lvlJc w:val="left"/>
      <w:pPr>
        <w:ind w:left="3871" w:hanging="360"/>
      </w:pPr>
    </w:lvl>
    <w:lvl w:ilvl="4" w:tplc="04090019" w:tentative="1">
      <w:start w:val="1"/>
      <w:numFmt w:val="lowerLetter"/>
      <w:lvlText w:val="%5."/>
      <w:lvlJc w:val="left"/>
      <w:pPr>
        <w:ind w:left="4591" w:hanging="360"/>
      </w:pPr>
    </w:lvl>
    <w:lvl w:ilvl="5" w:tplc="0409001B" w:tentative="1">
      <w:start w:val="1"/>
      <w:numFmt w:val="lowerRoman"/>
      <w:lvlText w:val="%6."/>
      <w:lvlJc w:val="right"/>
      <w:pPr>
        <w:ind w:left="5311" w:hanging="180"/>
      </w:pPr>
    </w:lvl>
    <w:lvl w:ilvl="6" w:tplc="0409000F" w:tentative="1">
      <w:start w:val="1"/>
      <w:numFmt w:val="decimal"/>
      <w:lvlText w:val="%7."/>
      <w:lvlJc w:val="left"/>
      <w:pPr>
        <w:ind w:left="6031" w:hanging="360"/>
      </w:pPr>
    </w:lvl>
    <w:lvl w:ilvl="7" w:tplc="04090019" w:tentative="1">
      <w:start w:val="1"/>
      <w:numFmt w:val="lowerLetter"/>
      <w:lvlText w:val="%8."/>
      <w:lvlJc w:val="left"/>
      <w:pPr>
        <w:ind w:left="6751" w:hanging="360"/>
      </w:pPr>
    </w:lvl>
    <w:lvl w:ilvl="8" w:tplc="0409001B" w:tentative="1">
      <w:start w:val="1"/>
      <w:numFmt w:val="lowerRoman"/>
      <w:lvlText w:val="%9."/>
      <w:lvlJc w:val="right"/>
      <w:pPr>
        <w:ind w:left="7471" w:hanging="180"/>
      </w:pPr>
    </w:lvl>
  </w:abstractNum>
  <w:abstractNum w:abstractNumId="30" w15:restartNumberingAfterBreak="0">
    <w:nsid w:val="41AC3064"/>
    <w:multiLevelType w:val="multilevel"/>
    <w:tmpl w:val="392A4BE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48853CF"/>
    <w:multiLevelType w:val="hybridMultilevel"/>
    <w:tmpl w:val="C44AC916"/>
    <w:lvl w:ilvl="0" w:tplc="0409000F">
      <w:start w:val="1"/>
      <w:numFmt w:val="decimal"/>
      <w:lvlText w:val="%1."/>
      <w:lvlJc w:val="left"/>
      <w:pPr>
        <w:ind w:left="2116" w:hanging="360"/>
      </w:pPr>
      <w:rPr>
        <w:rFonts w:hint="default"/>
      </w:rPr>
    </w:lvl>
    <w:lvl w:ilvl="1" w:tplc="04090019" w:tentative="1">
      <w:start w:val="1"/>
      <w:numFmt w:val="lowerLetter"/>
      <w:lvlText w:val="%2."/>
      <w:lvlJc w:val="left"/>
      <w:pPr>
        <w:ind w:left="2836" w:hanging="360"/>
      </w:pPr>
    </w:lvl>
    <w:lvl w:ilvl="2" w:tplc="0409001B" w:tentative="1">
      <w:start w:val="1"/>
      <w:numFmt w:val="lowerRoman"/>
      <w:lvlText w:val="%3."/>
      <w:lvlJc w:val="right"/>
      <w:pPr>
        <w:ind w:left="3556" w:hanging="180"/>
      </w:pPr>
    </w:lvl>
    <w:lvl w:ilvl="3" w:tplc="0409000F" w:tentative="1">
      <w:start w:val="1"/>
      <w:numFmt w:val="decimal"/>
      <w:lvlText w:val="%4."/>
      <w:lvlJc w:val="left"/>
      <w:pPr>
        <w:ind w:left="4276" w:hanging="360"/>
      </w:pPr>
    </w:lvl>
    <w:lvl w:ilvl="4" w:tplc="04090019" w:tentative="1">
      <w:start w:val="1"/>
      <w:numFmt w:val="lowerLetter"/>
      <w:lvlText w:val="%5."/>
      <w:lvlJc w:val="left"/>
      <w:pPr>
        <w:ind w:left="4996" w:hanging="360"/>
      </w:pPr>
    </w:lvl>
    <w:lvl w:ilvl="5" w:tplc="0409001B" w:tentative="1">
      <w:start w:val="1"/>
      <w:numFmt w:val="lowerRoman"/>
      <w:lvlText w:val="%6."/>
      <w:lvlJc w:val="right"/>
      <w:pPr>
        <w:ind w:left="5716" w:hanging="180"/>
      </w:pPr>
    </w:lvl>
    <w:lvl w:ilvl="6" w:tplc="0409000F" w:tentative="1">
      <w:start w:val="1"/>
      <w:numFmt w:val="decimal"/>
      <w:lvlText w:val="%7."/>
      <w:lvlJc w:val="left"/>
      <w:pPr>
        <w:ind w:left="6436" w:hanging="360"/>
      </w:pPr>
    </w:lvl>
    <w:lvl w:ilvl="7" w:tplc="04090019" w:tentative="1">
      <w:start w:val="1"/>
      <w:numFmt w:val="lowerLetter"/>
      <w:lvlText w:val="%8."/>
      <w:lvlJc w:val="left"/>
      <w:pPr>
        <w:ind w:left="7156" w:hanging="360"/>
      </w:pPr>
    </w:lvl>
    <w:lvl w:ilvl="8" w:tplc="0409001B" w:tentative="1">
      <w:start w:val="1"/>
      <w:numFmt w:val="lowerRoman"/>
      <w:lvlText w:val="%9."/>
      <w:lvlJc w:val="right"/>
      <w:pPr>
        <w:ind w:left="7876" w:hanging="180"/>
      </w:pPr>
    </w:lvl>
  </w:abstractNum>
  <w:abstractNum w:abstractNumId="32" w15:restartNumberingAfterBreak="0">
    <w:nsid w:val="46D067B3"/>
    <w:multiLevelType w:val="multilevel"/>
    <w:tmpl w:val="004CA9D2"/>
    <w:lvl w:ilvl="0">
      <w:start w:val="1"/>
      <w:numFmt w:val="decimal"/>
      <w:lvlText w:val="%1."/>
      <w:lvlJc w:val="left"/>
      <w:pPr>
        <w:tabs>
          <w:tab w:val="num" w:pos="709"/>
        </w:tabs>
        <w:ind w:left="709" w:hanging="709"/>
      </w:pPr>
      <w:rPr>
        <w:rFonts w:hint="default"/>
        <w:bCs/>
        <w:iCs w:val="0"/>
        <w:sz w:val="28"/>
        <w:szCs w:val="28"/>
      </w:rPr>
    </w:lvl>
    <w:lvl w:ilvl="1">
      <w:start w:val="1"/>
      <w:numFmt w:val="decimal"/>
      <w:lvlText w:val="%2."/>
      <w:lvlJc w:val="left"/>
      <w:pPr>
        <w:tabs>
          <w:tab w:val="num" w:pos="1418"/>
        </w:tabs>
        <w:ind w:left="1418" w:hanging="709"/>
      </w:pPr>
      <w:rPr>
        <w:rFonts w:hint="default"/>
        <w:b/>
        <w:bCs/>
        <w:iCs w:val="0"/>
        <w:sz w:val="24"/>
        <w:szCs w:val="24"/>
        <w:lang w:bidi="he-IL"/>
      </w:rPr>
    </w:lvl>
    <w:lvl w:ilvl="2">
      <w:start w:val="1"/>
      <w:numFmt w:val="hebrew1"/>
      <w:lvlText w:val="%3."/>
      <w:lvlJc w:val="left"/>
      <w:pPr>
        <w:tabs>
          <w:tab w:val="num" w:pos="2268"/>
        </w:tabs>
        <w:ind w:left="2268" w:hanging="850"/>
      </w:pPr>
      <w:rPr>
        <w:rFonts w:ascii="Times New Roman" w:eastAsia="Times New Roman" w:hAnsi="Times New Roman" w:cs="David"/>
        <w:b w:val="0"/>
        <w:bCs w:val="0"/>
        <w:iCs w:val="0"/>
      </w:rPr>
    </w:lvl>
    <w:lvl w:ilvl="3">
      <w:start w:val="1"/>
      <w:numFmt w:val="bullet"/>
      <w:lvlText w:val=""/>
      <w:lvlJc w:val="left"/>
      <w:pPr>
        <w:tabs>
          <w:tab w:val="num" w:pos="2835"/>
        </w:tabs>
        <w:ind w:left="2835" w:hanging="567"/>
      </w:pPr>
      <w:rPr>
        <w:rFonts w:ascii="Symbol" w:hAnsi="Symbol" w:hint="default"/>
        <w:b w:val="0"/>
        <w:bCs/>
        <w:iCs w:val="0"/>
        <w:sz w:val="28"/>
        <w:szCs w:val="24"/>
      </w:rPr>
    </w:lvl>
    <w:lvl w:ilvl="4">
      <w:start w:val="1"/>
      <w:numFmt w:val="decimal"/>
      <w:lvlText w:val="(%5)"/>
      <w:lvlJc w:val="left"/>
      <w:pPr>
        <w:tabs>
          <w:tab w:val="num" w:pos="3402"/>
        </w:tabs>
        <w:ind w:left="3402" w:hanging="567"/>
      </w:pPr>
      <w:rPr>
        <w:rFonts w:hint="default"/>
        <w:bCs/>
        <w:iCs w:val="0"/>
      </w:rPr>
    </w:lvl>
    <w:lvl w:ilvl="5">
      <w:start w:val="1"/>
      <w:numFmt w:val="decimal"/>
      <w:lvlText w:val="%1.%2.%3.%4.%5.%6"/>
      <w:lvlJc w:val="left"/>
      <w:pPr>
        <w:tabs>
          <w:tab w:val="num" w:pos="5040"/>
        </w:tabs>
        <w:ind w:left="4680" w:hanging="1080"/>
      </w:pPr>
      <w:rPr>
        <w:rFonts w:hint="default"/>
      </w:rPr>
    </w:lvl>
    <w:lvl w:ilvl="6">
      <w:start w:val="1"/>
      <w:numFmt w:val="decimal"/>
      <w:lvlText w:val="%1.%2.%3.%4.%5.%6.%7"/>
      <w:lvlJc w:val="left"/>
      <w:pPr>
        <w:tabs>
          <w:tab w:val="num" w:pos="6120"/>
        </w:tabs>
        <w:ind w:left="5400" w:hanging="1080"/>
      </w:pPr>
      <w:rPr>
        <w:rFonts w:hint="default"/>
      </w:rPr>
    </w:lvl>
    <w:lvl w:ilvl="7">
      <w:start w:val="1"/>
      <w:numFmt w:val="decimal"/>
      <w:lvlText w:val="%1.%2.%3.%4.%5.%6.%7.%8"/>
      <w:lvlJc w:val="left"/>
      <w:pPr>
        <w:tabs>
          <w:tab w:val="num" w:pos="6840"/>
        </w:tabs>
        <w:ind w:left="6480" w:hanging="1440"/>
      </w:pPr>
      <w:rPr>
        <w:rFonts w:hint="default"/>
      </w:rPr>
    </w:lvl>
    <w:lvl w:ilvl="8">
      <w:start w:val="1"/>
      <w:numFmt w:val="decimal"/>
      <w:lvlText w:val="%1.%2.%3.%4.%5.%6.%7.%8.%9"/>
      <w:lvlJc w:val="left"/>
      <w:pPr>
        <w:tabs>
          <w:tab w:val="num" w:pos="7920"/>
        </w:tabs>
        <w:ind w:left="7200" w:hanging="1440"/>
      </w:pPr>
      <w:rPr>
        <w:rFonts w:hint="default"/>
      </w:rPr>
    </w:lvl>
  </w:abstractNum>
  <w:abstractNum w:abstractNumId="33" w15:restartNumberingAfterBreak="0">
    <w:nsid w:val="4A8218E9"/>
    <w:multiLevelType w:val="multilevel"/>
    <w:tmpl w:val="CABAF3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4C435D14"/>
    <w:multiLevelType w:val="multilevel"/>
    <w:tmpl w:val="C9BA778C"/>
    <w:lvl w:ilvl="0">
      <w:start w:val="1"/>
      <w:numFmt w:val="decimal"/>
      <w:lvlText w:val="%1."/>
      <w:lvlJc w:val="left"/>
      <w:pPr>
        <w:tabs>
          <w:tab w:val="num" w:pos="709"/>
        </w:tabs>
        <w:ind w:left="709" w:hanging="709"/>
      </w:pPr>
      <w:rPr>
        <w:rFonts w:hint="default"/>
        <w:bCs/>
        <w:iCs w:val="0"/>
        <w:sz w:val="28"/>
        <w:szCs w:val="28"/>
      </w:rPr>
    </w:lvl>
    <w:lvl w:ilvl="1">
      <w:start w:val="1"/>
      <w:numFmt w:val="decimal"/>
      <w:lvlText w:val="%2."/>
      <w:lvlJc w:val="left"/>
      <w:pPr>
        <w:tabs>
          <w:tab w:val="num" w:pos="1418"/>
        </w:tabs>
        <w:ind w:left="1418" w:hanging="709"/>
      </w:pPr>
      <w:rPr>
        <w:rFonts w:hint="default"/>
        <w:b/>
        <w:bCs/>
        <w:iCs w:val="0"/>
        <w:sz w:val="28"/>
        <w:szCs w:val="28"/>
        <w:lang w:bidi="he-IL"/>
      </w:rPr>
    </w:lvl>
    <w:lvl w:ilvl="2">
      <w:start w:val="1"/>
      <w:numFmt w:val="hebrew1"/>
      <w:lvlText w:val="%3."/>
      <w:lvlJc w:val="left"/>
      <w:pPr>
        <w:tabs>
          <w:tab w:val="num" w:pos="2268"/>
        </w:tabs>
        <w:ind w:left="2268" w:hanging="850"/>
      </w:pPr>
      <w:rPr>
        <w:rFonts w:ascii="Times New Roman" w:eastAsia="Times New Roman" w:hAnsi="Times New Roman" w:cs="David"/>
        <w:b/>
        <w:bCs/>
        <w:iCs w:val="0"/>
      </w:rPr>
    </w:lvl>
    <w:lvl w:ilvl="3">
      <w:start w:val="1"/>
      <w:numFmt w:val="bullet"/>
      <w:lvlText w:val=""/>
      <w:lvlJc w:val="left"/>
      <w:pPr>
        <w:tabs>
          <w:tab w:val="num" w:pos="2835"/>
        </w:tabs>
        <w:ind w:left="2835" w:hanging="567"/>
      </w:pPr>
      <w:rPr>
        <w:rFonts w:ascii="Symbol" w:hAnsi="Symbol" w:hint="default"/>
        <w:b w:val="0"/>
        <w:bCs/>
        <w:iCs w:val="0"/>
        <w:sz w:val="28"/>
        <w:szCs w:val="24"/>
      </w:rPr>
    </w:lvl>
    <w:lvl w:ilvl="4">
      <w:start w:val="1"/>
      <w:numFmt w:val="decimal"/>
      <w:lvlText w:val="(%5)"/>
      <w:lvlJc w:val="left"/>
      <w:pPr>
        <w:tabs>
          <w:tab w:val="num" w:pos="3402"/>
        </w:tabs>
        <w:ind w:left="3402" w:hanging="567"/>
      </w:pPr>
      <w:rPr>
        <w:rFonts w:hint="default"/>
        <w:bCs/>
        <w:iCs w:val="0"/>
      </w:rPr>
    </w:lvl>
    <w:lvl w:ilvl="5">
      <w:start w:val="1"/>
      <w:numFmt w:val="decimal"/>
      <w:lvlText w:val="%1.%2.%3.%4.%5.%6"/>
      <w:lvlJc w:val="left"/>
      <w:pPr>
        <w:tabs>
          <w:tab w:val="num" w:pos="5040"/>
        </w:tabs>
        <w:ind w:left="4680" w:hanging="1080"/>
      </w:pPr>
      <w:rPr>
        <w:rFonts w:hint="default"/>
      </w:rPr>
    </w:lvl>
    <w:lvl w:ilvl="6">
      <w:start w:val="1"/>
      <w:numFmt w:val="decimal"/>
      <w:lvlText w:val="%1.%2.%3.%4.%5.%6.%7"/>
      <w:lvlJc w:val="left"/>
      <w:pPr>
        <w:tabs>
          <w:tab w:val="num" w:pos="6120"/>
        </w:tabs>
        <w:ind w:left="5400" w:hanging="1080"/>
      </w:pPr>
      <w:rPr>
        <w:rFonts w:hint="default"/>
      </w:rPr>
    </w:lvl>
    <w:lvl w:ilvl="7">
      <w:start w:val="1"/>
      <w:numFmt w:val="decimal"/>
      <w:lvlText w:val="%1.%2.%3.%4.%5.%6.%7.%8"/>
      <w:lvlJc w:val="left"/>
      <w:pPr>
        <w:tabs>
          <w:tab w:val="num" w:pos="6840"/>
        </w:tabs>
        <w:ind w:left="6480" w:hanging="1440"/>
      </w:pPr>
      <w:rPr>
        <w:rFonts w:hint="default"/>
      </w:rPr>
    </w:lvl>
    <w:lvl w:ilvl="8">
      <w:start w:val="1"/>
      <w:numFmt w:val="decimal"/>
      <w:lvlText w:val="%1.%2.%3.%4.%5.%6.%7.%8.%9"/>
      <w:lvlJc w:val="left"/>
      <w:pPr>
        <w:tabs>
          <w:tab w:val="num" w:pos="7920"/>
        </w:tabs>
        <w:ind w:left="7200" w:hanging="1440"/>
      </w:pPr>
      <w:rPr>
        <w:rFonts w:hint="default"/>
      </w:rPr>
    </w:lvl>
  </w:abstractNum>
  <w:abstractNum w:abstractNumId="35" w15:restartNumberingAfterBreak="0">
    <w:nsid w:val="502A15F4"/>
    <w:multiLevelType w:val="singleLevel"/>
    <w:tmpl w:val="4DFE5F14"/>
    <w:lvl w:ilvl="0">
      <w:start w:val="1"/>
      <w:numFmt w:val="hebrew1"/>
      <w:lvlText w:val="%1."/>
      <w:lvlJc w:val="left"/>
      <w:pPr>
        <w:tabs>
          <w:tab w:val="num" w:pos="1143"/>
        </w:tabs>
        <w:ind w:left="1143" w:right="1143" w:hanging="435"/>
      </w:pPr>
      <w:rPr>
        <w:rFonts w:hint="default"/>
        <w:b w:val="0"/>
        <w:bCs w:val="0"/>
        <w:sz w:val="27"/>
      </w:rPr>
    </w:lvl>
  </w:abstractNum>
  <w:abstractNum w:abstractNumId="36" w15:restartNumberingAfterBreak="0">
    <w:nsid w:val="5728675F"/>
    <w:multiLevelType w:val="multilevel"/>
    <w:tmpl w:val="A9F4805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6"/>
        </w:tabs>
        <w:ind w:left="716" w:hanging="432"/>
      </w:pPr>
      <w:rPr>
        <w:rFonts w:ascii="David" w:hAnsi="David" w:cs="David" w:hint="cs"/>
        <w:b/>
        <w:bCs/>
        <w:lang w:bidi="he-IL"/>
      </w:rPr>
    </w:lvl>
    <w:lvl w:ilvl="2">
      <w:start w:val="1"/>
      <w:numFmt w:val="decimal"/>
      <w:lvlText w:val="%1.%2.%3."/>
      <w:lvlJc w:val="left"/>
      <w:pPr>
        <w:tabs>
          <w:tab w:val="num" w:pos="2138"/>
        </w:tabs>
        <w:ind w:left="1922" w:hanging="504"/>
      </w:pPr>
      <w:rPr>
        <w:rFonts w:ascii="David" w:hAnsi="David" w:cs="David" w:hint="cs"/>
        <w:b/>
        <w:bCs/>
        <w:sz w:val="26"/>
        <w:szCs w:val="26"/>
        <w:lang w:bidi="he-IL"/>
      </w:rPr>
    </w:lvl>
    <w:lvl w:ilvl="3">
      <w:start w:val="1"/>
      <w:numFmt w:val="decimal"/>
      <w:lvlText w:val="%1.%2.%3.%4."/>
      <w:lvlJc w:val="left"/>
      <w:pPr>
        <w:tabs>
          <w:tab w:val="num" w:pos="2520"/>
        </w:tabs>
        <w:ind w:left="2088" w:hanging="648"/>
      </w:pPr>
      <w:rPr>
        <w:rFonts w:ascii="David" w:hAnsi="David" w:cs="David" w:hint="cs"/>
        <w:b/>
        <w:bCs/>
        <w:color w:val="auto"/>
        <w:sz w:val="24"/>
        <w:szCs w:val="24"/>
      </w:rPr>
    </w:lvl>
    <w:lvl w:ilvl="4">
      <w:start w:val="1"/>
      <w:numFmt w:val="bullet"/>
      <w:lvlText w:val=""/>
      <w:lvlJc w:val="left"/>
      <w:pPr>
        <w:tabs>
          <w:tab w:val="num" w:pos="2520"/>
        </w:tabs>
        <w:ind w:left="2232" w:hanging="792"/>
      </w:pPr>
      <w:rPr>
        <w:rFonts w:ascii="Symbol" w:hAnsi="Symbol" w:hint="default"/>
      </w:rPr>
    </w:lvl>
    <w:lvl w:ilvl="5">
      <w:start w:val="1"/>
      <w:numFmt w:val="bullet"/>
      <w:lvlText w:val=""/>
      <w:lvlJc w:val="left"/>
      <w:pPr>
        <w:tabs>
          <w:tab w:val="num" w:pos="3240"/>
        </w:tabs>
        <w:ind w:left="2736" w:hanging="936"/>
      </w:pPr>
      <w:rPr>
        <w:rFonts w:ascii="Symbol" w:hAnsi="Symbol" w:hint="default"/>
      </w:rPr>
    </w:lvl>
    <w:lvl w:ilvl="6">
      <w:start w:val="1"/>
      <w:numFmt w:val="bullet"/>
      <w:lvlText w:val=""/>
      <w:lvlJc w:val="left"/>
      <w:pPr>
        <w:tabs>
          <w:tab w:val="num" w:pos="3600"/>
        </w:tabs>
        <w:ind w:left="3240" w:hanging="1080"/>
      </w:pPr>
      <w:rPr>
        <w:rFonts w:ascii="Symbol" w:hAnsi="Symbol"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7" w15:restartNumberingAfterBreak="0">
    <w:nsid w:val="594D3850"/>
    <w:multiLevelType w:val="hybridMultilevel"/>
    <w:tmpl w:val="7CB24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A74D76"/>
    <w:multiLevelType w:val="multilevel"/>
    <w:tmpl w:val="B85055AA"/>
    <w:lvl w:ilvl="0">
      <w:start w:val="7"/>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1B66120"/>
    <w:multiLevelType w:val="hybridMultilevel"/>
    <w:tmpl w:val="FCB8BC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20A613B"/>
    <w:multiLevelType w:val="multilevel"/>
    <w:tmpl w:val="C9BA778C"/>
    <w:lvl w:ilvl="0">
      <w:start w:val="1"/>
      <w:numFmt w:val="decimal"/>
      <w:lvlText w:val="%1."/>
      <w:lvlJc w:val="left"/>
      <w:pPr>
        <w:tabs>
          <w:tab w:val="num" w:pos="709"/>
        </w:tabs>
        <w:ind w:left="709" w:hanging="709"/>
      </w:pPr>
      <w:rPr>
        <w:rFonts w:hint="default"/>
        <w:bCs/>
        <w:iCs w:val="0"/>
        <w:sz w:val="28"/>
        <w:szCs w:val="28"/>
      </w:rPr>
    </w:lvl>
    <w:lvl w:ilvl="1">
      <w:start w:val="1"/>
      <w:numFmt w:val="decimal"/>
      <w:lvlText w:val="%2."/>
      <w:lvlJc w:val="left"/>
      <w:pPr>
        <w:tabs>
          <w:tab w:val="num" w:pos="1418"/>
        </w:tabs>
        <w:ind w:left="1418" w:hanging="709"/>
      </w:pPr>
      <w:rPr>
        <w:rFonts w:hint="default"/>
        <w:b/>
        <w:bCs/>
        <w:iCs w:val="0"/>
        <w:sz w:val="28"/>
        <w:szCs w:val="28"/>
        <w:lang w:bidi="he-IL"/>
      </w:rPr>
    </w:lvl>
    <w:lvl w:ilvl="2">
      <w:start w:val="1"/>
      <w:numFmt w:val="hebrew1"/>
      <w:lvlText w:val="%3."/>
      <w:lvlJc w:val="left"/>
      <w:pPr>
        <w:tabs>
          <w:tab w:val="num" w:pos="2268"/>
        </w:tabs>
        <w:ind w:left="2268" w:hanging="850"/>
      </w:pPr>
      <w:rPr>
        <w:rFonts w:ascii="Times New Roman" w:eastAsia="Times New Roman" w:hAnsi="Times New Roman" w:cs="David"/>
        <w:b/>
        <w:bCs/>
        <w:iCs w:val="0"/>
      </w:rPr>
    </w:lvl>
    <w:lvl w:ilvl="3">
      <w:start w:val="1"/>
      <w:numFmt w:val="bullet"/>
      <w:lvlText w:val=""/>
      <w:lvlJc w:val="left"/>
      <w:pPr>
        <w:tabs>
          <w:tab w:val="num" w:pos="2835"/>
        </w:tabs>
        <w:ind w:left="2835" w:hanging="567"/>
      </w:pPr>
      <w:rPr>
        <w:rFonts w:ascii="Symbol" w:hAnsi="Symbol" w:hint="default"/>
        <w:b w:val="0"/>
        <w:bCs/>
        <w:iCs w:val="0"/>
        <w:sz w:val="28"/>
        <w:szCs w:val="24"/>
      </w:rPr>
    </w:lvl>
    <w:lvl w:ilvl="4">
      <w:start w:val="1"/>
      <w:numFmt w:val="decimal"/>
      <w:lvlText w:val="(%5)"/>
      <w:lvlJc w:val="left"/>
      <w:pPr>
        <w:tabs>
          <w:tab w:val="num" w:pos="3402"/>
        </w:tabs>
        <w:ind w:left="3402" w:hanging="567"/>
      </w:pPr>
      <w:rPr>
        <w:rFonts w:hint="default"/>
        <w:bCs/>
        <w:iCs w:val="0"/>
      </w:rPr>
    </w:lvl>
    <w:lvl w:ilvl="5">
      <w:start w:val="1"/>
      <w:numFmt w:val="decimal"/>
      <w:lvlText w:val="%1.%2.%3.%4.%5.%6"/>
      <w:lvlJc w:val="left"/>
      <w:pPr>
        <w:tabs>
          <w:tab w:val="num" w:pos="5040"/>
        </w:tabs>
        <w:ind w:left="4680" w:hanging="1080"/>
      </w:pPr>
      <w:rPr>
        <w:rFonts w:hint="default"/>
      </w:rPr>
    </w:lvl>
    <w:lvl w:ilvl="6">
      <w:start w:val="1"/>
      <w:numFmt w:val="decimal"/>
      <w:lvlText w:val="%1.%2.%3.%4.%5.%6.%7"/>
      <w:lvlJc w:val="left"/>
      <w:pPr>
        <w:tabs>
          <w:tab w:val="num" w:pos="6120"/>
        </w:tabs>
        <w:ind w:left="5400" w:hanging="1080"/>
      </w:pPr>
      <w:rPr>
        <w:rFonts w:hint="default"/>
      </w:rPr>
    </w:lvl>
    <w:lvl w:ilvl="7">
      <w:start w:val="1"/>
      <w:numFmt w:val="decimal"/>
      <w:lvlText w:val="%1.%2.%3.%4.%5.%6.%7.%8"/>
      <w:lvlJc w:val="left"/>
      <w:pPr>
        <w:tabs>
          <w:tab w:val="num" w:pos="6840"/>
        </w:tabs>
        <w:ind w:left="6480" w:hanging="1440"/>
      </w:pPr>
      <w:rPr>
        <w:rFonts w:hint="default"/>
      </w:rPr>
    </w:lvl>
    <w:lvl w:ilvl="8">
      <w:start w:val="1"/>
      <w:numFmt w:val="decimal"/>
      <w:lvlText w:val="%1.%2.%3.%4.%5.%6.%7.%8.%9"/>
      <w:lvlJc w:val="left"/>
      <w:pPr>
        <w:tabs>
          <w:tab w:val="num" w:pos="7920"/>
        </w:tabs>
        <w:ind w:left="7200" w:hanging="1440"/>
      </w:pPr>
      <w:rPr>
        <w:rFonts w:hint="default"/>
      </w:rPr>
    </w:lvl>
  </w:abstractNum>
  <w:abstractNum w:abstractNumId="41" w15:restartNumberingAfterBreak="0">
    <w:nsid w:val="620B0CC6"/>
    <w:multiLevelType w:val="hybridMultilevel"/>
    <w:tmpl w:val="6B202C04"/>
    <w:lvl w:ilvl="0" w:tplc="0409000F">
      <w:start w:val="1"/>
      <w:numFmt w:val="decimal"/>
      <w:lvlText w:val="%1."/>
      <w:lvlJc w:val="left"/>
      <w:pPr>
        <w:ind w:left="1514" w:hanging="360"/>
      </w:pPr>
      <w:rPr>
        <w:rFonts w:hint="default"/>
      </w:rPr>
    </w:lvl>
    <w:lvl w:ilvl="1" w:tplc="0409000F">
      <w:start w:val="1"/>
      <w:numFmt w:val="decimal"/>
      <w:lvlText w:val="%2."/>
      <w:lvlJc w:val="left"/>
      <w:pPr>
        <w:ind w:left="2234" w:hanging="360"/>
      </w:pPr>
      <w:rPr>
        <w:rFonts w:hint="default"/>
      </w:rPr>
    </w:lvl>
    <w:lvl w:ilvl="2" w:tplc="04090005">
      <w:start w:val="1"/>
      <w:numFmt w:val="bullet"/>
      <w:lvlText w:val=""/>
      <w:lvlJc w:val="left"/>
      <w:pPr>
        <w:ind w:left="2954" w:hanging="360"/>
      </w:pPr>
      <w:rPr>
        <w:rFonts w:ascii="Wingdings" w:hAnsi="Wingdings" w:hint="default"/>
      </w:rPr>
    </w:lvl>
    <w:lvl w:ilvl="3" w:tplc="0409000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42" w15:restartNumberingAfterBreak="0">
    <w:nsid w:val="62965B0B"/>
    <w:multiLevelType w:val="multilevel"/>
    <w:tmpl w:val="0CA0D7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51C2520"/>
    <w:multiLevelType w:val="multilevel"/>
    <w:tmpl w:val="0FDCEE14"/>
    <w:lvl w:ilvl="0">
      <w:start w:val="1"/>
      <w:numFmt w:val="decimal"/>
      <w:lvlText w:val="%1)"/>
      <w:lvlJc w:val="left"/>
      <w:pPr>
        <w:tabs>
          <w:tab w:val="num" w:pos="360"/>
        </w:tabs>
        <w:ind w:left="360" w:hanging="360"/>
      </w:pPr>
      <w:rPr>
        <w:rFonts w:hint="default"/>
        <w:b/>
        <w:bCs/>
      </w:rPr>
    </w:lvl>
    <w:lvl w:ilvl="1">
      <w:start w:val="1"/>
      <w:numFmt w:val="hebrew1"/>
      <w:lvlText w:val="%2."/>
      <w:lvlJc w:val="center"/>
      <w:pPr>
        <w:tabs>
          <w:tab w:val="num" w:pos="643"/>
        </w:tabs>
        <w:ind w:left="643" w:hanging="360"/>
      </w:pPr>
      <w:rPr>
        <w:rFonts w:hint="default"/>
        <w:b w:val="0"/>
        <w:bCs w:val="0"/>
        <w:lang w:val="en-US"/>
      </w:rPr>
    </w:lvl>
    <w:lvl w:ilvl="2">
      <w:start w:val="1"/>
      <w:numFmt w:val="none"/>
      <w:lvlText w:val="(1)"/>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bCs/>
      </w:rPr>
    </w:lvl>
    <w:lvl w:ilvl="7">
      <w:start w:val="1"/>
      <w:numFmt w:val="hebrew1"/>
      <w:lvlText w:val="%8."/>
      <w:lvlJc w:val="center"/>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67E04A30"/>
    <w:multiLevelType w:val="singleLevel"/>
    <w:tmpl w:val="CC6CF7FC"/>
    <w:lvl w:ilvl="0">
      <w:start w:val="1"/>
      <w:numFmt w:val="hebrew1"/>
      <w:lvlText w:val="%1."/>
      <w:lvlJc w:val="left"/>
      <w:pPr>
        <w:tabs>
          <w:tab w:val="num" w:pos="1005"/>
        </w:tabs>
        <w:ind w:left="1005" w:right="1005" w:hanging="360"/>
      </w:pPr>
      <w:rPr>
        <w:rFonts w:hint="default"/>
        <w:sz w:val="27"/>
      </w:rPr>
    </w:lvl>
  </w:abstractNum>
  <w:abstractNum w:abstractNumId="45" w15:restartNumberingAfterBreak="0">
    <w:nsid w:val="6A017308"/>
    <w:multiLevelType w:val="multilevel"/>
    <w:tmpl w:val="7E7E0A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6BF97C56"/>
    <w:multiLevelType w:val="multilevel"/>
    <w:tmpl w:val="004CA9D2"/>
    <w:lvl w:ilvl="0">
      <w:start w:val="1"/>
      <w:numFmt w:val="decimal"/>
      <w:lvlText w:val="%1."/>
      <w:lvlJc w:val="left"/>
      <w:pPr>
        <w:tabs>
          <w:tab w:val="num" w:pos="709"/>
        </w:tabs>
        <w:ind w:left="709" w:hanging="709"/>
      </w:pPr>
      <w:rPr>
        <w:rFonts w:hint="default"/>
        <w:bCs/>
        <w:iCs w:val="0"/>
        <w:sz w:val="28"/>
        <w:szCs w:val="28"/>
      </w:rPr>
    </w:lvl>
    <w:lvl w:ilvl="1">
      <w:start w:val="1"/>
      <w:numFmt w:val="decimal"/>
      <w:lvlText w:val="%2."/>
      <w:lvlJc w:val="left"/>
      <w:pPr>
        <w:tabs>
          <w:tab w:val="num" w:pos="1418"/>
        </w:tabs>
        <w:ind w:left="1418" w:hanging="709"/>
      </w:pPr>
      <w:rPr>
        <w:rFonts w:hint="default"/>
        <w:b/>
        <w:bCs/>
        <w:iCs w:val="0"/>
        <w:sz w:val="24"/>
        <w:szCs w:val="24"/>
        <w:lang w:bidi="he-IL"/>
      </w:rPr>
    </w:lvl>
    <w:lvl w:ilvl="2">
      <w:start w:val="1"/>
      <w:numFmt w:val="hebrew1"/>
      <w:lvlText w:val="%3."/>
      <w:lvlJc w:val="left"/>
      <w:pPr>
        <w:tabs>
          <w:tab w:val="num" w:pos="2268"/>
        </w:tabs>
        <w:ind w:left="2268" w:hanging="850"/>
      </w:pPr>
      <w:rPr>
        <w:rFonts w:ascii="Times New Roman" w:eastAsia="Times New Roman" w:hAnsi="Times New Roman" w:cs="David"/>
        <w:b w:val="0"/>
        <w:bCs w:val="0"/>
        <w:iCs w:val="0"/>
      </w:rPr>
    </w:lvl>
    <w:lvl w:ilvl="3">
      <w:start w:val="1"/>
      <w:numFmt w:val="bullet"/>
      <w:lvlText w:val=""/>
      <w:lvlJc w:val="left"/>
      <w:pPr>
        <w:tabs>
          <w:tab w:val="num" w:pos="2835"/>
        </w:tabs>
        <w:ind w:left="2835" w:hanging="567"/>
      </w:pPr>
      <w:rPr>
        <w:rFonts w:ascii="Symbol" w:hAnsi="Symbol" w:hint="default"/>
        <w:b w:val="0"/>
        <w:bCs/>
        <w:iCs w:val="0"/>
        <w:sz w:val="28"/>
        <w:szCs w:val="24"/>
      </w:rPr>
    </w:lvl>
    <w:lvl w:ilvl="4">
      <w:start w:val="1"/>
      <w:numFmt w:val="decimal"/>
      <w:lvlText w:val="(%5)"/>
      <w:lvlJc w:val="left"/>
      <w:pPr>
        <w:tabs>
          <w:tab w:val="num" w:pos="3402"/>
        </w:tabs>
        <w:ind w:left="3402" w:hanging="567"/>
      </w:pPr>
      <w:rPr>
        <w:rFonts w:hint="default"/>
        <w:bCs/>
        <w:iCs w:val="0"/>
      </w:rPr>
    </w:lvl>
    <w:lvl w:ilvl="5">
      <w:start w:val="1"/>
      <w:numFmt w:val="decimal"/>
      <w:lvlText w:val="%1.%2.%3.%4.%5.%6"/>
      <w:lvlJc w:val="left"/>
      <w:pPr>
        <w:tabs>
          <w:tab w:val="num" w:pos="5040"/>
        </w:tabs>
        <w:ind w:left="4680" w:hanging="1080"/>
      </w:pPr>
      <w:rPr>
        <w:rFonts w:hint="default"/>
      </w:rPr>
    </w:lvl>
    <w:lvl w:ilvl="6">
      <w:start w:val="1"/>
      <w:numFmt w:val="decimal"/>
      <w:lvlText w:val="%1.%2.%3.%4.%5.%6.%7"/>
      <w:lvlJc w:val="left"/>
      <w:pPr>
        <w:tabs>
          <w:tab w:val="num" w:pos="6120"/>
        </w:tabs>
        <w:ind w:left="5400" w:hanging="1080"/>
      </w:pPr>
      <w:rPr>
        <w:rFonts w:hint="default"/>
      </w:rPr>
    </w:lvl>
    <w:lvl w:ilvl="7">
      <w:start w:val="1"/>
      <w:numFmt w:val="decimal"/>
      <w:lvlText w:val="%1.%2.%3.%4.%5.%6.%7.%8"/>
      <w:lvlJc w:val="left"/>
      <w:pPr>
        <w:tabs>
          <w:tab w:val="num" w:pos="6840"/>
        </w:tabs>
        <w:ind w:left="6480" w:hanging="1440"/>
      </w:pPr>
      <w:rPr>
        <w:rFonts w:hint="default"/>
      </w:rPr>
    </w:lvl>
    <w:lvl w:ilvl="8">
      <w:start w:val="1"/>
      <w:numFmt w:val="decimal"/>
      <w:lvlText w:val="%1.%2.%3.%4.%5.%6.%7.%8.%9"/>
      <w:lvlJc w:val="left"/>
      <w:pPr>
        <w:tabs>
          <w:tab w:val="num" w:pos="7920"/>
        </w:tabs>
        <w:ind w:left="7200" w:hanging="1440"/>
      </w:pPr>
      <w:rPr>
        <w:rFonts w:hint="default"/>
      </w:rPr>
    </w:lvl>
  </w:abstractNum>
  <w:abstractNum w:abstractNumId="47" w15:restartNumberingAfterBreak="0">
    <w:nsid w:val="72FA2747"/>
    <w:multiLevelType w:val="hybridMultilevel"/>
    <w:tmpl w:val="99EA3648"/>
    <w:lvl w:ilvl="0" w:tplc="BF2EE240">
      <w:start w:val="1"/>
      <w:numFmt w:val="hebrew1"/>
      <w:lvlText w:val="%1."/>
      <w:lvlJc w:val="left"/>
      <w:pPr>
        <w:ind w:left="1711" w:hanging="360"/>
      </w:pPr>
      <w:rPr>
        <w:rFonts w:hint="default"/>
        <w:b w:val="0"/>
        <w:bCs w:val="0"/>
      </w:rPr>
    </w:lvl>
    <w:lvl w:ilvl="1" w:tplc="04090019" w:tentative="1">
      <w:start w:val="1"/>
      <w:numFmt w:val="lowerLetter"/>
      <w:lvlText w:val="%2."/>
      <w:lvlJc w:val="left"/>
      <w:pPr>
        <w:ind w:left="2431" w:hanging="360"/>
      </w:pPr>
    </w:lvl>
    <w:lvl w:ilvl="2" w:tplc="0409001B" w:tentative="1">
      <w:start w:val="1"/>
      <w:numFmt w:val="lowerRoman"/>
      <w:lvlText w:val="%3."/>
      <w:lvlJc w:val="right"/>
      <w:pPr>
        <w:ind w:left="3151" w:hanging="180"/>
      </w:pPr>
    </w:lvl>
    <w:lvl w:ilvl="3" w:tplc="0409000F" w:tentative="1">
      <w:start w:val="1"/>
      <w:numFmt w:val="decimal"/>
      <w:lvlText w:val="%4."/>
      <w:lvlJc w:val="left"/>
      <w:pPr>
        <w:ind w:left="3871" w:hanging="360"/>
      </w:pPr>
    </w:lvl>
    <w:lvl w:ilvl="4" w:tplc="04090019" w:tentative="1">
      <w:start w:val="1"/>
      <w:numFmt w:val="lowerLetter"/>
      <w:lvlText w:val="%5."/>
      <w:lvlJc w:val="left"/>
      <w:pPr>
        <w:ind w:left="4591" w:hanging="360"/>
      </w:pPr>
    </w:lvl>
    <w:lvl w:ilvl="5" w:tplc="0409001B" w:tentative="1">
      <w:start w:val="1"/>
      <w:numFmt w:val="lowerRoman"/>
      <w:lvlText w:val="%6."/>
      <w:lvlJc w:val="right"/>
      <w:pPr>
        <w:ind w:left="5311" w:hanging="180"/>
      </w:pPr>
    </w:lvl>
    <w:lvl w:ilvl="6" w:tplc="0409000F" w:tentative="1">
      <w:start w:val="1"/>
      <w:numFmt w:val="decimal"/>
      <w:lvlText w:val="%7."/>
      <w:lvlJc w:val="left"/>
      <w:pPr>
        <w:ind w:left="6031" w:hanging="360"/>
      </w:pPr>
    </w:lvl>
    <w:lvl w:ilvl="7" w:tplc="04090019" w:tentative="1">
      <w:start w:val="1"/>
      <w:numFmt w:val="lowerLetter"/>
      <w:lvlText w:val="%8."/>
      <w:lvlJc w:val="left"/>
      <w:pPr>
        <w:ind w:left="6751" w:hanging="360"/>
      </w:pPr>
    </w:lvl>
    <w:lvl w:ilvl="8" w:tplc="0409001B" w:tentative="1">
      <w:start w:val="1"/>
      <w:numFmt w:val="lowerRoman"/>
      <w:lvlText w:val="%9."/>
      <w:lvlJc w:val="right"/>
      <w:pPr>
        <w:ind w:left="7471" w:hanging="180"/>
      </w:pPr>
    </w:lvl>
  </w:abstractNum>
  <w:abstractNum w:abstractNumId="48" w15:restartNumberingAfterBreak="0">
    <w:nsid w:val="73706D19"/>
    <w:multiLevelType w:val="hybridMultilevel"/>
    <w:tmpl w:val="4E7C4284"/>
    <w:lvl w:ilvl="0" w:tplc="2A346F8E">
      <w:start w:val="1"/>
      <w:numFmt w:val="hebrew1"/>
      <w:lvlText w:val="%1."/>
      <w:lvlJc w:val="left"/>
      <w:pPr>
        <w:ind w:left="1365" w:hanging="360"/>
      </w:pPr>
      <w:rPr>
        <w:rFonts w:hint="default"/>
      </w:rPr>
    </w:lvl>
    <w:lvl w:ilvl="1" w:tplc="0409000F">
      <w:start w:val="1"/>
      <w:numFmt w:val="decimal"/>
      <w:lvlText w:val="%2."/>
      <w:lvlJc w:val="left"/>
      <w:pPr>
        <w:ind w:left="2085" w:hanging="360"/>
      </w:pPr>
    </w:lvl>
    <w:lvl w:ilvl="2" w:tplc="0409001B">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49" w15:restartNumberingAfterBreak="0">
    <w:nsid w:val="7441252B"/>
    <w:multiLevelType w:val="multilevel"/>
    <w:tmpl w:val="4D0889DE"/>
    <w:lvl w:ilvl="0">
      <w:start w:val="1"/>
      <w:numFmt w:val="decimal"/>
      <w:lvlText w:val="%1)"/>
      <w:lvlJc w:val="left"/>
      <w:pPr>
        <w:tabs>
          <w:tab w:val="num" w:pos="360"/>
        </w:tabs>
        <w:ind w:left="360" w:hanging="360"/>
      </w:pPr>
      <w:rPr>
        <w:rFonts w:hint="default"/>
        <w:b/>
        <w:bCs/>
      </w:rPr>
    </w:lvl>
    <w:lvl w:ilvl="1">
      <w:start w:val="1"/>
      <w:numFmt w:val="hebrew1"/>
      <w:lvlText w:val="%2."/>
      <w:lvlJc w:val="center"/>
      <w:pPr>
        <w:tabs>
          <w:tab w:val="num" w:pos="643"/>
        </w:tabs>
        <w:ind w:left="643" w:hanging="360"/>
      </w:pPr>
      <w:rPr>
        <w:rFonts w:hint="default"/>
        <w:b w:val="0"/>
        <w:bCs w:val="0"/>
        <w:lang w:val="en-US"/>
      </w:rPr>
    </w:lvl>
    <w:lvl w:ilvl="2">
      <w:start w:val="1"/>
      <w:numFmt w:val="none"/>
      <w:lvlText w:val="(1)"/>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bCs/>
      </w:rPr>
    </w:lvl>
    <w:lvl w:ilvl="7">
      <w:start w:val="1"/>
      <w:numFmt w:val="lowerLetter"/>
      <w:lvlText w:val="%8."/>
      <w:lvlJc w:val="left"/>
      <w:pPr>
        <w:tabs>
          <w:tab w:val="num" w:pos="2880"/>
        </w:tabs>
        <w:ind w:left="2880" w:hanging="360"/>
      </w:pPr>
      <w:rPr>
        <w:rFonts w:hint="default"/>
      </w:rPr>
    </w:lvl>
    <w:lvl w:ilvl="8">
      <w:start w:val="1"/>
      <w:numFmt w:val="hebrew1"/>
      <w:lvlText w:val="%9."/>
      <w:lvlJc w:val="center"/>
      <w:pPr>
        <w:tabs>
          <w:tab w:val="num" w:pos="3240"/>
        </w:tabs>
        <w:ind w:left="3240" w:hanging="360"/>
      </w:pPr>
      <w:rPr>
        <w:rFonts w:hint="default"/>
      </w:rPr>
    </w:lvl>
  </w:abstractNum>
  <w:abstractNum w:abstractNumId="50" w15:restartNumberingAfterBreak="0">
    <w:nsid w:val="74AD634D"/>
    <w:multiLevelType w:val="multilevel"/>
    <w:tmpl w:val="004CA9D2"/>
    <w:lvl w:ilvl="0">
      <w:start w:val="1"/>
      <w:numFmt w:val="decimal"/>
      <w:lvlText w:val="%1."/>
      <w:lvlJc w:val="left"/>
      <w:pPr>
        <w:tabs>
          <w:tab w:val="num" w:pos="709"/>
        </w:tabs>
        <w:ind w:left="709" w:hanging="709"/>
      </w:pPr>
      <w:rPr>
        <w:rFonts w:hint="default"/>
        <w:bCs/>
        <w:iCs w:val="0"/>
        <w:sz w:val="28"/>
        <w:szCs w:val="28"/>
      </w:rPr>
    </w:lvl>
    <w:lvl w:ilvl="1">
      <w:start w:val="1"/>
      <w:numFmt w:val="decimal"/>
      <w:lvlText w:val="%2."/>
      <w:lvlJc w:val="left"/>
      <w:pPr>
        <w:tabs>
          <w:tab w:val="num" w:pos="1418"/>
        </w:tabs>
        <w:ind w:left="1418" w:hanging="709"/>
      </w:pPr>
      <w:rPr>
        <w:rFonts w:hint="default"/>
        <w:b/>
        <w:bCs/>
        <w:iCs w:val="0"/>
        <w:sz w:val="24"/>
        <w:szCs w:val="24"/>
        <w:lang w:bidi="he-IL"/>
      </w:rPr>
    </w:lvl>
    <w:lvl w:ilvl="2">
      <w:start w:val="1"/>
      <w:numFmt w:val="hebrew1"/>
      <w:lvlText w:val="%3."/>
      <w:lvlJc w:val="left"/>
      <w:pPr>
        <w:tabs>
          <w:tab w:val="num" w:pos="2268"/>
        </w:tabs>
        <w:ind w:left="2268" w:hanging="850"/>
      </w:pPr>
      <w:rPr>
        <w:rFonts w:ascii="Times New Roman" w:eastAsia="Times New Roman" w:hAnsi="Times New Roman" w:cs="David"/>
        <w:b w:val="0"/>
        <w:bCs w:val="0"/>
        <w:iCs w:val="0"/>
      </w:rPr>
    </w:lvl>
    <w:lvl w:ilvl="3">
      <w:start w:val="1"/>
      <w:numFmt w:val="bullet"/>
      <w:lvlText w:val=""/>
      <w:lvlJc w:val="left"/>
      <w:pPr>
        <w:tabs>
          <w:tab w:val="num" w:pos="2835"/>
        </w:tabs>
        <w:ind w:left="2835" w:hanging="567"/>
      </w:pPr>
      <w:rPr>
        <w:rFonts w:ascii="Symbol" w:hAnsi="Symbol" w:hint="default"/>
        <w:b w:val="0"/>
        <w:bCs/>
        <w:iCs w:val="0"/>
        <w:sz w:val="28"/>
        <w:szCs w:val="24"/>
      </w:rPr>
    </w:lvl>
    <w:lvl w:ilvl="4">
      <w:start w:val="1"/>
      <w:numFmt w:val="decimal"/>
      <w:lvlText w:val="(%5)"/>
      <w:lvlJc w:val="left"/>
      <w:pPr>
        <w:tabs>
          <w:tab w:val="num" w:pos="3402"/>
        </w:tabs>
        <w:ind w:left="3402" w:hanging="567"/>
      </w:pPr>
      <w:rPr>
        <w:rFonts w:hint="default"/>
        <w:bCs/>
        <w:iCs w:val="0"/>
      </w:rPr>
    </w:lvl>
    <w:lvl w:ilvl="5">
      <w:start w:val="1"/>
      <w:numFmt w:val="decimal"/>
      <w:lvlText w:val="%1.%2.%3.%4.%5.%6"/>
      <w:lvlJc w:val="left"/>
      <w:pPr>
        <w:tabs>
          <w:tab w:val="num" w:pos="5040"/>
        </w:tabs>
        <w:ind w:left="4680" w:hanging="1080"/>
      </w:pPr>
      <w:rPr>
        <w:rFonts w:hint="default"/>
      </w:rPr>
    </w:lvl>
    <w:lvl w:ilvl="6">
      <w:start w:val="1"/>
      <w:numFmt w:val="decimal"/>
      <w:lvlText w:val="%1.%2.%3.%4.%5.%6.%7"/>
      <w:lvlJc w:val="left"/>
      <w:pPr>
        <w:tabs>
          <w:tab w:val="num" w:pos="6120"/>
        </w:tabs>
        <w:ind w:left="5400" w:hanging="1080"/>
      </w:pPr>
      <w:rPr>
        <w:rFonts w:hint="default"/>
      </w:rPr>
    </w:lvl>
    <w:lvl w:ilvl="7">
      <w:start w:val="1"/>
      <w:numFmt w:val="decimal"/>
      <w:lvlText w:val="%1.%2.%3.%4.%5.%6.%7.%8"/>
      <w:lvlJc w:val="left"/>
      <w:pPr>
        <w:tabs>
          <w:tab w:val="num" w:pos="6840"/>
        </w:tabs>
        <w:ind w:left="6480" w:hanging="1440"/>
      </w:pPr>
      <w:rPr>
        <w:rFonts w:hint="default"/>
      </w:rPr>
    </w:lvl>
    <w:lvl w:ilvl="8">
      <w:start w:val="1"/>
      <w:numFmt w:val="decimal"/>
      <w:lvlText w:val="%1.%2.%3.%4.%5.%6.%7.%8.%9"/>
      <w:lvlJc w:val="left"/>
      <w:pPr>
        <w:tabs>
          <w:tab w:val="num" w:pos="7920"/>
        </w:tabs>
        <w:ind w:left="7200" w:hanging="1440"/>
      </w:pPr>
      <w:rPr>
        <w:rFonts w:hint="default"/>
      </w:rPr>
    </w:lvl>
  </w:abstractNum>
  <w:abstractNum w:abstractNumId="51" w15:restartNumberingAfterBreak="0">
    <w:nsid w:val="74C748D7"/>
    <w:multiLevelType w:val="singleLevel"/>
    <w:tmpl w:val="BA84DF00"/>
    <w:lvl w:ilvl="0">
      <w:start w:val="1"/>
      <w:numFmt w:val="decimal"/>
      <w:lvlText w:val="%1."/>
      <w:lvlJc w:val="left"/>
      <w:pPr>
        <w:tabs>
          <w:tab w:val="num" w:pos="1776"/>
        </w:tabs>
        <w:ind w:left="1776" w:right="1776" w:hanging="360"/>
      </w:pPr>
      <w:rPr>
        <w:rFonts w:hint="default"/>
        <w:b w:val="0"/>
        <w:bCs w:val="0"/>
        <w:sz w:val="26"/>
      </w:rPr>
    </w:lvl>
  </w:abstractNum>
  <w:abstractNum w:abstractNumId="52" w15:restartNumberingAfterBreak="0">
    <w:nsid w:val="750877F6"/>
    <w:multiLevelType w:val="multilevel"/>
    <w:tmpl w:val="D95415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753251D9"/>
    <w:multiLevelType w:val="singleLevel"/>
    <w:tmpl w:val="9656FBE6"/>
    <w:lvl w:ilvl="0">
      <w:start w:val="1"/>
      <w:numFmt w:val="hebrew1"/>
      <w:lvlText w:val="%1."/>
      <w:lvlJc w:val="left"/>
      <w:pPr>
        <w:tabs>
          <w:tab w:val="num" w:pos="1005"/>
        </w:tabs>
        <w:ind w:left="1005" w:right="1005" w:hanging="360"/>
      </w:pPr>
      <w:rPr>
        <w:rFonts w:hint="default"/>
        <w:sz w:val="27"/>
      </w:rPr>
    </w:lvl>
  </w:abstractNum>
  <w:abstractNum w:abstractNumId="54" w15:restartNumberingAfterBreak="0">
    <w:nsid w:val="75894CD4"/>
    <w:multiLevelType w:val="singleLevel"/>
    <w:tmpl w:val="5FBACB30"/>
    <w:lvl w:ilvl="0">
      <w:start w:val="1"/>
      <w:numFmt w:val="hebrew1"/>
      <w:lvlText w:val="%1."/>
      <w:lvlJc w:val="left"/>
      <w:pPr>
        <w:tabs>
          <w:tab w:val="num" w:pos="1269"/>
        </w:tabs>
        <w:ind w:left="1269" w:right="1269" w:hanging="420"/>
      </w:pPr>
      <w:rPr>
        <w:rFonts w:hint="default"/>
        <w:sz w:val="27"/>
      </w:rPr>
    </w:lvl>
  </w:abstractNum>
  <w:abstractNum w:abstractNumId="55" w15:restartNumberingAfterBreak="0">
    <w:nsid w:val="767A7CD5"/>
    <w:multiLevelType w:val="hybridMultilevel"/>
    <w:tmpl w:val="C44AC916"/>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6" w15:restartNumberingAfterBreak="0">
    <w:nsid w:val="77961627"/>
    <w:multiLevelType w:val="hybridMultilevel"/>
    <w:tmpl w:val="D1E0110C"/>
    <w:lvl w:ilvl="0" w:tplc="2A346F8E">
      <w:start w:val="1"/>
      <w:numFmt w:val="hebrew1"/>
      <w:lvlText w:val="%1."/>
      <w:lvlJc w:val="left"/>
      <w:pPr>
        <w:ind w:left="1365" w:hanging="360"/>
      </w:pPr>
      <w:rPr>
        <w:rFonts w:hint="default"/>
      </w:rPr>
    </w:lvl>
    <w:lvl w:ilvl="1" w:tplc="04090019">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57" w15:restartNumberingAfterBreak="0">
    <w:nsid w:val="787F6F9F"/>
    <w:multiLevelType w:val="multilevel"/>
    <w:tmpl w:val="591E4484"/>
    <w:lvl w:ilvl="0">
      <w:start w:val="1"/>
      <w:numFmt w:val="decimal"/>
      <w:lvlText w:val="%1."/>
      <w:lvlJc w:val="left"/>
      <w:pPr>
        <w:tabs>
          <w:tab w:val="num" w:pos="2869"/>
        </w:tabs>
        <w:ind w:left="2869" w:hanging="709"/>
      </w:pPr>
      <w:rPr>
        <w:rFonts w:hint="default"/>
        <w:bCs/>
        <w:iCs w:val="0"/>
        <w:sz w:val="28"/>
        <w:szCs w:val="28"/>
      </w:rPr>
    </w:lvl>
    <w:lvl w:ilvl="1">
      <w:start w:val="1"/>
      <w:numFmt w:val="decimal"/>
      <w:lvlText w:val="%2."/>
      <w:lvlJc w:val="left"/>
      <w:pPr>
        <w:tabs>
          <w:tab w:val="num" w:pos="3578"/>
        </w:tabs>
        <w:ind w:left="3578" w:hanging="709"/>
      </w:pPr>
      <w:rPr>
        <w:rFonts w:hint="default"/>
        <w:b/>
        <w:bCs/>
        <w:iCs w:val="0"/>
        <w:sz w:val="28"/>
        <w:szCs w:val="28"/>
        <w:lang w:bidi="he-IL"/>
      </w:rPr>
    </w:lvl>
    <w:lvl w:ilvl="2">
      <w:start w:val="1"/>
      <w:numFmt w:val="hebrew1"/>
      <w:lvlText w:val="%3."/>
      <w:lvlJc w:val="left"/>
      <w:pPr>
        <w:tabs>
          <w:tab w:val="num" w:pos="4428"/>
        </w:tabs>
        <w:ind w:left="4428" w:hanging="850"/>
      </w:pPr>
      <w:rPr>
        <w:rFonts w:ascii="Times New Roman" w:eastAsia="Times New Roman" w:hAnsi="Times New Roman" w:cs="David"/>
        <w:b/>
        <w:bCs/>
        <w:iCs w:val="0"/>
      </w:rPr>
    </w:lvl>
    <w:lvl w:ilvl="3">
      <w:start w:val="1"/>
      <w:numFmt w:val="hebrew1"/>
      <w:lvlText w:val="%4."/>
      <w:lvlJc w:val="left"/>
      <w:pPr>
        <w:tabs>
          <w:tab w:val="num" w:pos="4995"/>
        </w:tabs>
        <w:ind w:left="4995" w:hanging="567"/>
      </w:pPr>
      <w:rPr>
        <w:rFonts w:hint="default"/>
        <w:b w:val="0"/>
        <w:bCs/>
        <w:iCs w:val="0"/>
        <w:sz w:val="28"/>
        <w:szCs w:val="24"/>
      </w:rPr>
    </w:lvl>
    <w:lvl w:ilvl="4">
      <w:start w:val="1"/>
      <w:numFmt w:val="decimal"/>
      <w:lvlText w:val="(%5)"/>
      <w:lvlJc w:val="left"/>
      <w:pPr>
        <w:tabs>
          <w:tab w:val="num" w:pos="5562"/>
        </w:tabs>
        <w:ind w:left="5562" w:hanging="567"/>
      </w:pPr>
      <w:rPr>
        <w:rFonts w:hint="default"/>
        <w:bCs/>
        <w:iCs w:val="0"/>
      </w:rPr>
    </w:lvl>
    <w:lvl w:ilvl="5">
      <w:start w:val="1"/>
      <w:numFmt w:val="decimal"/>
      <w:lvlText w:val="%1.%2.%3.%4.%5.%6"/>
      <w:lvlJc w:val="left"/>
      <w:pPr>
        <w:tabs>
          <w:tab w:val="num" w:pos="7200"/>
        </w:tabs>
        <w:ind w:left="6840" w:hanging="1080"/>
      </w:pPr>
      <w:rPr>
        <w:rFonts w:hint="default"/>
      </w:rPr>
    </w:lvl>
    <w:lvl w:ilvl="6">
      <w:start w:val="1"/>
      <w:numFmt w:val="decimal"/>
      <w:lvlText w:val="%1.%2.%3.%4.%5.%6.%7"/>
      <w:lvlJc w:val="left"/>
      <w:pPr>
        <w:tabs>
          <w:tab w:val="num" w:pos="8280"/>
        </w:tabs>
        <w:ind w:left="7560" w:hanging="1080"/>
      </w:pPr>
      <w:rPr>
        <w:rFonts w:hint="default"/>
      </w:rPr>
    </w:lvl>
    <w:lvl w:ilvl="7">
      <w:start w:val="1"/>
      <w:numFmt w:val="decimal"/>
      <w:lvlText w:val="%1.%2.%3.%4.%5.%6.%7.%8"/>
      <w:lvlJc w:val="left"/>
      <w:pPr>
        <w:tabs>
          <w:tab w:val="num" w:pos="9000"/>
        </w:tabs>
        <w:ind w:left="8640" w:hanging="1440"/>
      </w:pPr>
      <w:rPr>
        <w:rFonts w:hint="default"/>
      </w:rPr>
    </w:lvl>
    <w:lvl w:ilvl="8">
      <w:start w:val="1"/>
      <w:numFmt w:val="decimal"/>
      <w:lvlText w:val="%1.%2.%3.%4.%5.%6.%7.%8.%9"/>
      <w:lvlJc w:val="left"/>
      <w:pPr>
        <w:tabs>
          <w:tab w:val="num" w:pos="10080"/>
        </w:tabs>
        <w:ind w:left="9360" w:hanging="1440"/>
      </w:pPr>
      <w:rPr>
        <w:rFonts w:hint="default"/>
      </w:rPr>
    </w:lvl>
  </w:abstractNum>
  <w:abstractNum w:abstractNumId="58" w15:restartNumberingAfterBreak="0">
    <w:nsid w:val="78AC394F"/>
    <w:multiLevelType w:val="multilevel"/>
    <w:tmpl w:val="7CC63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90B6D8B"/>
    <w:multiLevelType w:val="multilevel"/>
    <w:tmpl w:val="6F1AC7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0" w15:restartNumberingAfterBreak="0">
    <w:nsid w:val="79CF46E6"/>
    <w:multiLevelType w:val="multilevel"/>
    <w:tmpl w:val="43429F3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1" w15:restartNumberingAfterBreak="0">
    <w:nsid w:val="7D795D4D"/>
    <w:multiLevelType w:val="hybridMultilevel"/>
    <w:tmpl w:val="D1E0110C"/>
    <w:lvl w:ilvl="0" w:tplc="2A346F8E">
      <w:start w:val="1"/>
      <w:numFmt w:val="hebrew1"/>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62" w15:restartNumberingAfterBreak="0">
    <w:nsid w:val="7EE7479B"/>
    <w:multiLevelType w:val="hybridMultilevel"/>
    <w:tmpl w:val="66AC7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7016276">
    <w:abstractNumId w:val="13"/>
  </w:num>
  <w:num w:numId="2" w16cid:durableId="2033922546">
    <w:abstractNumId w:val="20"/>
  </w:num>
  <w:num w:numId="3" w16cid:durableId="1269896069">
    <w:abstractNumId w:val="21"/>
  </w:num>
  <w:num w:numId="4" w16cid:durableId="934255">
    <w:abstractNumId w:val="53"/>
  </w:num>
  <w:num w:numId="5" w16cid:durableId="1693260061">
    <w:abstractNumId w:val="44"/>
  </w:num>
  <w:num w:numId="6" w16cid:durableId="1593196541">
    <w:abstractNumId w:val="35"/>
  </w:num>
  <w:num w:numId="7" w16cid:durableId="960265683">
    <w:abstractNumId w:val="26"/>
  </w:num>
  <w:num w:numId="8" w16cid:durableId="1713769054">
    <w:abstractNumId w:val="51"/>
  </w:num>
  <w:num w:numId="9" w16cid:durableId="299655772">
    <w:abstractNumId w:val="4"/>
  </w:num>
  <w:num w:numId="10" w16cid:durableId="383136195">
    <w:abstractNumId w:val="25"/>
  </w:num>
  <w:num w:numId="11" w16cid:durableId="145168578">
    <w:abstractNumId w:val="54"/>
  </w:num>
  <w:num w:numId="12" w16cid:durableId="1565137814">
    <w:abstractNumId w:val="1"/>
  </w:num>
  <w:num w:numId="13" w16cid:durableId="391195887">
    <w:abstractNumId w:val="43"/>
  </w:num>
  <w:num w:numId="14" w16cid:durableId="1830050249">
    <w:abstractNumId w:val="28"/>
  </w:num>
  <w:num w:numId="15" w16cid:durableId="1671521996">
    <w:abstractNumId w:val="12"/>
  </w:num>
  <w:num w:numId="16" w16cid:durableId="1831677686">
    <w:abstractNumId w:val="17"/>
  </w:num>
  <w:num w:numId="17" w16cid:durableId="772750226">
    <w:abstractNumId w:val="61"/>
  </w:num>
  <w:num w:numId="18" w16cid:durableId="1408501077">
    <w:abstractNumId w:val="6"/>
  </w:num>
  <w:num w:numId="19" w16cid:durableId="1783574637">
    <w:abstractNumId w:val="7"/>
  </w:num>
  <w:num w:numId="20" w16cid:durableId="801341105">
    <w:abstractNumId w:val="56"/>
  </w:num>
  <w:num w:numId="21" w16cid:durableId="1447769445">
    <w:abstractNumId w:val="48"/>
  </w:num>
  <w:num w:numId="22" w16cid:durableId="724061966">
    <w:abstractNumId w:val="24"/>
  </w:num>
  <w:num w:numId="23" w16cid:durableId="150752608">
    <w:abstractNumId w:val="29"/>
  </w:num>
  <w:num w:numId="24" w16cid:durableId="1161189693">
    <w:abstractNumId w:val="14"/>
  </w:num>
  <w:num w:numId="25" w16cid:durableId="56247162">
    <w:abstractNumId w:val="19"/>
  </w:num>
  <w:num w:numId="26" w16cid:durableId="983437579">
    <w:abstractNumId w:val="31"/>
  </w:num>
  <w:num w:numId="27" w16cid:durableId="496069738">
    <w:abstractNumId w:val="11"/>
  </w:num>
  <w:num w:numId="28" w16cid:durableId="1892038549">
    <w:abstractNumId w:val="60"/>
  </w:num>
  <w:num w:numId="29" w16cid:durableId="362830884">
    <w:abstractNumId w:val="42"/>
  </w:num>
  <w:num w:numId="30" w16cid:durableId="1156843198">
    <w:abstractNumId w:val="52"/>
  </w:num>
  <w:num w:numId="31" w16cid:durableId="1422339364">
    <w:abstractNumId w:val="33"/>
  </w:num>
  <w:num w:numId="32" w16cid:durableId="359863760">
    <w:abstractNumId w:val="57"/>
  </w:num>
  <w:num w:numId="33" w16cid:durableId="715738703">
    <w:abstractNumId w:val="40"/>
  </w:num>
  <w:num w:numId="34" w16cid:durableId="1851290244">
    <w:abstractNumId w:val="34"/>
  </w:num>
  <w:num w:numId="35" w16cid:durableId="1183785857">
    <w:abstractNumId w:val="46"/>
  </w:num>
  <w:num w:numId="36" w16cid:durableId="2085294118">
    <w:abstractNumId w:val="38"/>
  </w:num>
  <w:num w:numId="37" w16cid:durableId="964769977">
    <w:abstractNumId w:val="15"/>
  </w:num>
  <w:num w:numId="38" w16cid:durableId="578248776">
    <w:abstractNumId w:val="55"/>
  </w:num>
  <w:num w:numId="39" w16cid:durableId="1727682245">
    <w:abstractNumId w:val="30"/>
  </w:num>
  <w:num w:numId="40" w16cid:durableId="834954014">
    <w:abstractNumId w:val="3"/>
  </w:num>
  <w:num w:numId="41" w16cid:durableId="293215237">
    <w:abstractNumId w:val="9"/>
  </w:num>
  <w:num w:numId="42" w16cid:durableId="813375943">
    <w:abstractNumId w:val="8"/>
  </w:num>
  <w:num w:numId="43" w16cid:durableId="83114313">
    <w:abstractNumId w:val="45"/>
  </w:num>
  <w:num w:numId="44" w16cid:durableId="792360716">
    <w:abstractNumId w:val="59"/>
  </w:num>
  <w:num w:numId="45" w16cid:durableId="1132153">
    <w:abstractNumId w:val="47"/>
  </w:num>
  <w:num w:numId="46" w16cid:durableId="1024747617">
    <w:abstractNumId w:val="36"/>
  </w:num>
  <w:num w:numId="47" w16cid:durableId="2009095135">
    <w:abstractNumId w:val="37"/>
  </w:num>
  <w:num w:numId="48" w16cid:durableId="1835611427">
    <w:abstractNumId w:val="39"/>
  </w:num>
  <w:num w:numId="49" w16cid:durableId="619647794">
    <w:abstractNumId w:val="62"/>
  </w:num>
  <w:num w:numId="50" w16cid:durableId="1856572515">
    <w:abstractNumId w:val="50"/>
  </w:num>
  <w:num w:numId="51" w16cid:durableId="752318888">
    <w:abstractNumId w:val="32"/>
  </w:num>
  <w:num w:numId="52" w16cid:durableId="1724022385">
    <w:abstractNumId w:val="27"/>
  </w:num>
  <w:num w:numId="53" w16cid:durableId="469633844">
    <w:abstractNumId w:val="0"/>
  </w:num>
  <w:num w:numId="54" w16cid:durableId="1893153297">
    <w:abstractNumId w:val="41"/>
  </w:num>
  <w:num w:numId="55" w16cid:durableId="863636016">
    <w:abstractNumId w:val="5"/>
  </w:num>
  <w:num w:numId="56" w16cid:durableId="1198397057">
    <w:abstractNumId w:val="58"/>
  </w:num>
  <w:num w:numId="57" w16cid:durableId="702247806">
    <w:abstractNumId w:val="18"/>
  </w:num>
  <w:num w:numId="58" w16cid:durableId="1128431562">
    <w:abstractNumId w:val="10"/>
  </w:num>
  <w:num w:numId="59" w16cid:durableId="1295915982">
    <w:abstractNumId w:val="2"/>
  </w:num>
  <w:num w:numId="60" w16cid:durableId="1342703327">
    <w:abstractNumId w:val="23"/>
  </w:num>
  <w:num w:numId="61" w16cid:durableId="1733114921">
    <w:abstractNumId w:val="22"/>
  </w:num>
  <w:num w:numId="62" w16cid:durableId="1437797079">
    <w:abstractNumId w:val="16"/>
  </w:num>
  <w:num w:numId="63" w16cid:durableId="1876887741">
    <w:abstractNumId w:val="4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A9D"/>
    <w:rsid w:val="00000A38"/>
    <w:rsid w:val="00001A2D"/>
    <w:rsid w:val="00006100"/>
    <w:rsid w:val="00010B52"/>
    <w:rsid w:val="00013A2E"/>
    <w:rsid w:val="00013C82"/>
    <w:rsid w:val="00017C8E"/>
    <w:rsid w:val="0002020D"/>
    <w:rsid w:val="00021B1C"/>
    <w:rsid w:val="00023C58"/>
    <w:rsid w:val="00023DB9"/>
    <w:rsid w:val="000319D4"/>
    <w:rsid w:val="00032F94"/>
    <w:rsid w:val="00034937"/>
    <w:rsid w:val="000377E0"/>
    <w:rsid w:val="00037DC9"/>
    <w:rsid w:val="00041914"/>
    <w:rsid w:val="00041B41"/>
    <w:rsid w:val="00041EBC"/>
    <w:rsid w:val="0004221A"/>
    <w:rsid w:val="00042CD0"/>
    <w:rsid w:val="00044181"/>
    <w:rsid w:val="0004424D"/>
    <w:rsid w:val="00044792"/>
    <w:rsid w:val="00052090"/>
    <w:rsid w:val="00055088"/>
    <w:rsid w:val="000559EB"/>
    <w:rsid w:val="0005710E"/>
    <w:rsid w:val="00073BB7"/>
    <w:rsid w:val="000814A7"/>
    <w:rsid w:val="000844C5"/>
    <w:rsid w:val="00084B45"/>
    <w:rsid w:val="000869A4"/>
    <w:rsid w:val="00086AC0"/>
    <w:rsid w:val="000907D1"/>
    <w:rsid w:val="000908A3"/>
    <w:rsid w:val="00090A44"/>
    <w:rsid w:val="000919B2"/>
    <w:rsid w:val="00092E4D"/>
    <w:rsid w:val="0009462E"/>
    <w:rsid w:val="000957D6"/>
    <w:rsid w:val="00095E06"/>
    <w:rsid w:val="000A4AE5"/>
    <w:rsid w:val="000C170D"/>
    <w:rsid w:val="000C3A72"/>
    <w:rsid w:val="000C7E34"/>
    <w:rsid w:val="000C7EB6"/>
    <w:rsid w:val="000E1BBA"/>
    <w:rsid w:val="000E23D5"/>
    <w:rsid w:val="000E552A"/>
    <w:rsid w:val="000E62A5"/>
    <w:rsid w:val="000E6A32"/>
    <w:rsid w:val="000E7229"/>
    <w:rsid w:val="000E76AE"/>
    <w:rsid w:val="000E7DC4"/>
    <w:rsid w:val="000F1878"/>
    <w:rsid w:val="000F45AF"/>
    <w:rsid w:val="00100F5C"/>
    <w:rsid w:val="00103329"/>
    <w:rsid w:val="00103993"/>
    <w:rsid w:val="00103D6D"/>
    <w:rsid w:val="001106CC"/>
    <w:rsid w:val="0011160A"/>
    <w:rsid w:val="00112EFA"/>
    <w:rsid w:val="00114030"/>
    <w:rsid w:val="00114965"/>
    <w:rsid w:val="001155A3"/>
    <w:rsid w:val="00117D06"/>
    <w:rsid w:val="00120017"/>
    <w:rsid w:val="00130EEC"/>
    <w:rsid w:val="00144523"/>
    <w:rsid w:val="001445AE"/>
    <w:rsid w:val="00145F34"/>
    <w:rsid w:val="0014797B"/>
    <w:rsid w:val="00150BD6"/>
    <w:rsid w:val="001512EA"/>
    <w:rsid w:val="001536C0"/>
    <w:rsid w:val="001561EB"/>
    <w:rsid w:val="00161C5C"/>
    <w:rsid w:val="00161D08"/>
    <w:rsid w:val="0016211A"/>
    <w:rsid w:val="001631D9"/>
    <w:rsid w:val="001636BF"/>
    <w:rsid w:val="00166AE0"/>
    <w:rsid w:val="00166C0D"/>
    <w:rsid w:val="00166E13"/>
    <w:rsid w:val="00172A08"/>
    <w:rsid w:val="00174565"/>
    <w:rsid w:val="00175809"/>
    <w:rsid w:val="0017610C"/>
    <w:rsid w:val="00177C44"/>
    <w:rsid w:val="00180AD9"/>
    <w:rsid w:val="00180CD2"/>
    <w:rsid w:val="00182249"/>
    <w:rsid w:val="001841FC"/>
    <w:rsid w:val="00186233"/>
    <w:rsid w:val="00194A61"/>
    <w:rsid w:val="00195063"/>
    <w:rsid w:val="00195192"/>
    <w:rsid w:val="0019747F"/>
    <w:rsid w:val="001A0C89"/>
    <w:rsid w:val="001A10D4"/>
    <w:rsid w:val="001A20AA"/>
    <w:rsid w:val="001A2716"/>
    <w:rsid w:val="001A376F"/>
    <w:rsid w:val="001A5499"/>
    <w:rsid w:val="001B3223"/>
    <w:rsid w:val="001C1482"/>
    <w:rsid w:val="001C5022"/>
    <w:rsid w:val="001C5C18"/>
    <w:rsid w:val="001C6FE1"/>
    <w:rsid w:val="001D0FF5"/>
    <w:rsid w:val="001D2174"/>
    <w:rsid w:val="001D2441"/>
    <w:rsid w:val="001D3F3B"/>
    <w:rsid w:val="001D4C88"/>
    <w:rsid w:val="001D5A78"/>
    <w:rsid w:val="001E12AF"/>
    <w:rsid w:val="001E2011"/>
    <w:rsid w:val="001E4D9C"/>
    <w:rsid w:val="001E555B"/>
    <w:rsid w:val="001E6AB6"/>
    <w:rsid w:val="001F0E7F"/>
    <w:rsid w:val="001F1349"/>
    <w:rsid w:val="001F3C29"/>
    <w:rsid w:val="001F5DD6"/>
    <w:rsid w:val="001F6B5C"/>
    <w:rsid w:val="001F7417"/>
    <w:rsid w:val="00200C40"/>
    <w:rsid w:val="0020130A"/>
    <w:rsid w:val="00203586"/>
    <w:rsid w:val="0020404C"/>
    <w:rsid w:val="002077BD"/>
    <w:rsid w:val="00210721"/>
    <w:rsid w:val="00213295"/>
    <w:rsid w:val="00215671"/>
    <w:rsid w:val="002166A4"/>
    <w:rsid w:val="00216995"/>
    <w:rsid w:val="0021758A"/>
    <w:rsid w:val="00217880"/>
    <w:rsid w:val="002305B2"/>
    <w:rsid w:val="00232F84"/>
    <w:rsid w:val="00234872"/>
    <w:rsid w:val="002354EA"/>
    <w:rsid w:val="00236B1D"/>
    <w:rsid w:val="00237FAB"/>
    <w:rsid w:val="0024295D"/>
    <w:rsid w:val="00242A19"/>
    <w:rsid w:val="002458D6"/>
    <w:rsid w:val="00245E36"/>
    <w:rsid w:val="00254A7D"/>
    <w:rsid w:val="00267CF1"/>
    <w:rsid w:val="00270F89"/>
    <w:rsid w:val="0027132A"/>
    <w:rsid w:val="002731EF"/>
    <w:rsid w:val="00280EE2"/>
    <w:rsid w:val="0028293E"/>
    <w:rsid w:val="00282A71"/>
    <w:rsid w:val="00282D81"/>
    <w:rsid w:val="002843F4"/>
    <w:rsid w:val="002851CC"/>
    <w:rsid w:val="00286069"/>
    <w:rsid w:val="0028631B"/>
    <w:rsid w:val="00291BCB"/>
    <w:rsid w:val="00292F44"/>
    <w:rsid w:val="00293108"/>
    <w:rsid w:val="0029336C"/>
    <w:rsid w:val="002954A3"/>
    <w:rsid w:val="00295E21"/>
    <w:rsid w:val="002A0902"/>
    <w:rsid w:val="002A09CF"/>
    <w:rsid w:val="002A1B9E"/>
    <w:rsid w:val="002A2071"/>
    <w:rsid w:val="002B08FE"/>
    <w:rsid w:val="002B18B6"/>
    <w:rsid w:val="002B3153"/>
    <w:rsid w:val="002B7BEE"/>
    <w:rsid w:val="002C168E"/>
    <w:rsid w:val="002C242E"/>
    <w:rsid w:val="002C4E25"/>
    <w:rsid w:val="002D0A32"/>
    <w:rsid w:val="002D0B32"/>
    <w:rsid w:val="002E6039"/>
    <w:rsid w:val="002E6B03"/>
    <w:rsid w:val="002F073E"/>
    <w:rsid w:val="002F2659"/>
    <w:rsid w:val="002F5C6A"/>
    <w:rsid w:val="002F7D99"/>
    <w:rsid w:val="0030429B"/>
    <w:rsid w:val="00310065"/>
    <w:rsid w:val="00310736"/>
    <w:rsid w:val="00310A0E"/>
    <w:rsid w:val="00313B9D"/>
    <w:rsid w:val="00315DDE"/>
    <w:rsid w:val="003176C2"/>
    <w:rsid w:val="0032254E"/>
    <w:rsid w:val="00325449"/>
    <w:rsid w:val="00326F3C"/>
    <w:rsid w:val="00330BEB"/>
    <w:rsid w:val="003313C1"/>
    <w:rsid w:val="003326F8"/>
    <w:rsid w:val="0033598B"/>
    <w:rsid w:val="00337DE3"/>
    <w:rsid w:val="0034072B"/>
    <w:rsid w:val="0034092E"/>
    <w:rsid w:val="00344A8A"/>
    <w:rsid w:val="00345CF5"/>
    <w:rsid w:val="003469FE"/>
    <w:rsid w:val="00350299"/>
    <w:rsid w:val="003511ED"/>
    <w:rsid w:val="00353C42"/>
    <w:rsid w:val="00353F76"/>
    <w:rsid w:val="00354700"/>
    <w:rsid w:val="00355B42"/>
    <w:rsid w:val="003563D4"/>
    <w:rsid w:val="003577B7"/>
    <w:rsid w:val="00360DCF"/>
    <w:rsid w:val="00361941"/>
    <w:rsid w:val="0036612D"/>
    <w:rsid w:val="0036712E"/>
    <w:rsid w:val="00367CD5"/>
    <w:rsid w:val="00370173"/>
    <w:rsid w:val="00370613"/>
    <w:rsid w:val="00374D64"/>
    <w:rsid w:val="00375612"/>
    <w:rsid w:val="00377116"/>
    <w:rsid w:val="003771CD"/>
    <w:rsid w:val="00381E73"/>
    <w:rsid w:val="0038357E"/>
    <w:rsid w:val="00383A74"/>
    <w:rsid w:val="003847F9"/>
    <w:rsid w:val="0038637A"/>
    <w:rsid w:val="003A0177"/>
    <w:rsid w:val="003A0F30"/>
    <w:rsid w:val="003A3710"/>
    <w:rsid w:val="003A4D0E"/>
    <w:rsid w:val="003B0593"/>
    <w:rsid w:val="003B0851"/>
    <w:rsid w:val="003B0C54"/>
    <w:rsid w:val="003B3C0F"/>
    <w:rsid w:val="003B60CF"/>
    <w:rsid w:val="003B7006"/>
    <w:rsid w:val="003B7978"/>
    <w:rsid w:val="003C068A"/>
    <w:rsid w:val="003C3451"/>
    <w:rsid w:val="003C35A0"/>
    <w:rsid w:val="003C517F"/>
    <w:rsid w:val="003C64B4"/>
    <w:rsid w:val="003D0814"/>
    <w:rsid w:val="003D1845"/>
    <w:rsid w:val="003D1D8E"/>
    <w:rsid w:val="003D65E6"/>
    <w:rsid w:val="003E093F"/>
    <w:rsid w:val="003E15AF"/>
    <w:rsid w:val="003E464F"/>
    <w:rsid w:val="003E7498"/>
    <w:rsid w:val="003F2A8E"/>
    <w:rsid w:val="003F7730"/>
    <w:rsid w:val="0040049E"/>
    <w:rsid w:val="0040058C"/>
    <w:rsid w:val="004024EC"/>
    <w:rsid w:val="0040290D"/>
    <w:rsid w:val="00403848"/>
    <w:rsid w:val="00403BF9"/>
    <w:rsid w:val="00403C1B"/>
    <w:rsid w:val="00405392"/>
    <w:rsid w:val="00406D5A"/>
    <w:rsid w:val="00407F94"/>
    <w:rsid w:val="004102FE"/>
    <w:rsid w:val="004104C6"/>
    <w:rsid w:val="00416AB5"/>
    <w:rsid w:val="00423349"/>
    <w:rsid w:val="00423BBD"/>
    <w:rsid w:val="00426560"/>
    <w:rsid w:val="0043328B"/>
    <w:rsid w:val="00442E1B"/>
    <w:rsid w:val="00446D4E"/>
    <w:rsid w:val="00454EEA"/>
    <w:rsid w:val="00455629"/>
    <w:rsid w:val="00455AC7"/>
    <w:rsid w:val="00460424"/>
    <w:rsid w:val="00461218"/>
    <w:rsid w:val="004644C9"/>
    <w:rsid w:val="00466777"/>
    <w:rsid w:val="004704E8"/>
    <w:rsid w:val="00470E59"/>
    <w:rsid w:val="00472754"/>
    <w:rsid w:val="00472B5E"/>
    <w:rsid w:val="004749FC"/>
    <w:rsid w:val="004779E9"/>
    <w:rsid w:val="00482958"/>
    <w:rsid w:val="004943E3"/>
    <w:rsid w:val="00494961"/>
    <w:rsid w:val="00496588"/>
    <w:rsid w:val="00496A4A"/>
    <w:rsid w:val="0049790F"/>
    <w:rsid w:val="00497BE4"/>
    <w:rsid w:val="004A3C93"/>
    <w:rsid w:val="004A5DAD"/>
    <w:rsid w:val="004A7DAA"/>
    <w:rsid w:val="004B123C"/>
    <w:rsid w:val="004B302B"/>
    <w:rsid w:val="004B4375"/>
    <w:rsid w:val="004B4DC8"/>
    <w:rsid w:val="004B51C4"/>
    <w:rsid w:val="004C217E"/>
    <w:rsid w:val="004C29A8"/>
    <w:rsid w:val="004C356B"/>
    <w:rsid w:val="004C4217"/>
    <w:rsid w:val="004C56EB"/>
    <w:rsid w:val="004C57B4"/>
    <w:rsid w:val="004C6E56"/>
    <w:rsid w:val="004D0E47"/>
    <w:rsid w:val="004D0F7B"/>
    <w:rsid w:val="004D1D10"/>
    <w:rsid w:val="004D1F38"/>
    <w:rsid w:val="004D4D5C"/>
    <w:rsid w:val="004D4DDA"/>
    <w:rsid w:val="004D5E40"/>
    <w:rsid w:val="004D6F8F"/>
    <w:rsid w:val="004E1BDB"/>
    <w:rsid w:val="004E5155"/>
    <w:rsid w:val="004E5DB7"/>
    <w:rsid w:val="004E607B"/>
    <w:rsid w:val="004E7520"/>
    <w:rsid w:val="004E761C"/>
    <w:rsid w:val="004E7BBC"/>
    <w:rsid w:val="004F059B"/>
    <w:rsid w:val="004F337A"/>
    <w:rsid w:val="004F3A3C"/>
    <w:rsid w:val="004F5F9C"/>
    <w:rsid w:val="004F7B59"/>
    <w:rsid w:val="00502987"/>
    <w:rsid w:val="00503897"/>
    <w:rsid w:val="00503BEE"/>
    <w:rsid w:val="00506BE8"/>
    <w:rsid w:val="005104CA"/>
    <w:rsid w:val="00511250"/>
    <w:rsid w:val="00511C5C"/>
    <w:rsid w:val="00513E96"/>
    <w:rsid w:val="00514F4F"/>
    <w:rsid w:val="005156E1"/>
    <w:rsid w:val="00516315"/>
    <w:rsid w:val="00516517"/>
    <w:rsid w:val="00523C33"/>
    <w:rsid w:val="00526C8C"/>
    <w:rsid w:val="00527786"/>
    <w:rsid w:val="005301AA"/>
    <w:rsid w:val="00530FB7"/>
    <w:rsid w:val="00533D0B"/>
    <w:rsid w:val="00534883"/>
    <w:rsid w:val="00541869"/>
    <w:rsid w:val="00541E93"/>
    <w:rsid w:val="005426D8"/>
    <w:rsid w:val="005469E9"/>
    <w:rsid w:val="005470FE"/>
    <w:rsid w:val="00547DF4"/>
    <w:rsid w:val="00550175"/>
    <w:rsid w:val="00550EDC"/>
    <w:rsid w:val="00554885"/>
    <w:rsid w:val="00556EC1"/>
    <w:rsid w:val="00564290"/>
    <w:rsid w:val="005643D0"/>
    <w:rsid w:val="005730E8"/>
    <w:rsid w:val="00574C00"/>
    <w:rsid w:val="00575782"/>
    <w:rsid w:val="00575EEF"/>
    <w:rsid w:val="0057638A"/>
    <w:rsid w:val="00576A35"/>
    <w:rsid w:val="005815D4"/>
    <w:rsid w:val="005820A8"/>
    <w:rsid w:val="0058482C"/>
    <w:rsid w:val="00587934"/>
    <w:rsid w:val="00587ABC"/>
    <w:rsid w:val="005921A3"/>
    <w:rsid w:val="00593627"/>
    <w:rsid w:val="00593A29"/>
    <w:rsid w:val="0059400F"/>
    <w:rsid w:val="00595BE1"/>
    <w:rsid w:val="005978C0"/>
    <w:rsid w:val="005A0179"/>
    <w:rsid w:val="005A1228"/>
    <w:rsid w:val="005A194D"/>
    <w:rsid w:val="005A26FE"/>
    <w:rsid w:val="005A2959"/>
    <w:rsid w:val="005A5E8C"/>
    <w:rsid w:val="005A6D20"/>
    <w:rsid w:val="005A6EAB"/>
    <w:rsid w:val="005B10D4"/>
    <w:rsid w:val="005B21F5"/>
    <w:rsid w:val="005B2D23"/>
    <w:rsid w:val="005B40E1"/>
    <w:rsid w:val="005B4CC3"/>
    <w:rsid w:val="005B5BEF"/>
    <w:rsid w:val="005B69F9"/>
    <w:rsid w:val="005B7F8B"/>
    <w:rsid w:val="005C1955"/>
    <w:rsid w:val="005C3580"/>
    <w:rsid w:val="005C3F51"/>
    <w:rsid w:val="005C4E79"/>
    <w:rsid w:val="005D0A0A"/>
    <w:rsid w:val="005D2E10"/>
    <w:rsid w:val="005D56B6"/>
    <w:rsid w:val="005E2E80"/>
    <w:rsid w:val="005E2F50"/>
    <w:rsid w:val="005E2FAB"/>
    <w:rsid w:val="005E46F2"/>
    <w:rsid w:val="005E518D"/>
    <w:rsid w:val="005E75F9"/>
    <w:rsid w:val="005F1EFA"/>
    <w:rsid w:val="005F6B06"/>
    <w:rsid w:val="005F6D9C"/>
    <w:rsid w:val="005F775C"/>
    <w:rsid w:val="00600EA0"/>
    <w:rsid w:val="00600FA7"/>
    <w:rsid w:val="00601597"/>
    <w:rsid w:val="0060572F"/>
    <w:rsid w:val="00607F85"/>
    <w:rsid w:val="00610816"/>
    <w:rsid w:val="00611DC6"/>
    <w:rsid w:val="00612B01"/>
    <w:rsid w:val="00612D97"/>
    <w:rsid w:val="006144CC"/>
    <w:rsid w:val="006155FA"/>
    <w:rsid w:val="00615945"/>
    <w:rsid w:val="006177DC"/>
    <w:rsid w:val="00620219"/>
    <w:rsid w:val="00627630"/>
    <w:rsid w:val="00631E8B"/>
    <w:rsid w:val="00640434"/>
    <w:rsid w:val="0064216F"/>
    <w:rsid w:val="006426E4"/>
    <w:rsid w:val="00642DEF"/>
    <w:rsid w:val="00643A69"/>
    <w:rsid w:val="00643CB0"/>
    <w:rsid w:val="00644EC2"/>
    <w:rsid w:val="00651A43"/>
    <w:rsid w:val="00656E0A"/>
    <w:rsid w:val="00657E7A"/>
    <w:rsid w:val="00664747"/>
    <w:rsid w:val="006662C8"/>
    <w:rsid w:val="0066698A"/>
    <w:rsid w:val="00667729"/>
    <w:rsid w:val="00673318"/>
    <w:rsid w:val="006735DA"/>
    <w:rsid w:val="00674D62"/>
    <w:rsid w:val="00674E8D"/>
    <w:rsid w:val="00675D90"/>
    <w:rsid w:val="00682C0F"/>
    <w:rsid w:val="00684270"/>
    <w:rsid w:val="00686299"/>
    <w:rsid w:val="00691EA7"/>
    <w:rsid w:val="006920F8"/>
    <w:rsid w:val="00694B52"/>
    <w:rsid w:val="006A13B9"/>
    <w:rsid w:val="006A54F5"/>
    <w:rsid w:val="006B0363"/>
    <w:rsid w:val="006B0B40"/>
    <w:rsid w:val="006B3EBD"/>
    <w:rsid w:val="006B6FE1"/>
    <w:rsid w:val="006C0146"/>
    <w:rsid w:val="006C34D9"/>
    <w:rsid w:val="006C3B2C"/>
    <w:rsid w:val="006C4529"/>
    <w:rsid w:val="006C5114"/>
    <w:rsid w:val="006C5710"/>
    <w:rsid w:val="006C7AE5"/>
    <w:rsid w:val="006D130A"/>
    <w:rsid w:val="006D166A"/>
    <w:rsid w:val="006D3FE9"/>
    <w:rsid w:val="006E3A3B"/>
    <w:rsid w:val="006E5225"/>
    <w:rsid w:val="006F12B8"/>
    <w:rsid w:val="006F1CE1"/>
    <w:rsid w:val="006F526D"/>
    <w:rsid w:val="006F5804"/>
    <w:rsid w:val="006F7371"/>
    <w:rsid w:val="00701CF6"/>
    <w:rsid w:val="00701E8B"/>
    <w:rsid w:val="00702B79"/>
    <w:rsid w:val="00703701"/>
    <w:rsid w:val="007040B7"/>
    <w:rsid w:val="007054F1"/>
    <w:rsid w:val="007122A7"/>
    <w:rsid w:val="00714071"/>
    <w:rsid w:val="0071740C"/>
    <w:rsid w:val="00720DBB"/>
    <w:rsid w:val="007238F9"/>
    <w:rsid w:val="00726138"/>
    <w:rsid w:val="007304C1"/>
    <w:rsid w:val="007311AF"/>
    <w:rsid w:val="0073349B"/>
    <w:rsid w:val="007351FA"/>
    <w:rsid w:val="00736425"/>
    <w:rsid w:val="0074089A"/>
    <w:rsid w:val="00742C36"/>
    <w:rsid w:val="00743976"/>
    <w:rsid w:val="00743D48"/>
    <w:rsid w:val="00744D21"/>
    <w:rsid w:val="00752BC6"/>
    <w:rsid w:val="00753CD9"/>
    <w:rsid w:val="007546CD"/>
    <w:rsid w:val="00754E6D"/>
    <w:rsid w:val="00760A61"/>
    <w:rsid w:val="00760F12"/>
    <w:rsid w:val="00761C73"/>
    <w:rsid w:val="0076222B"/>
    <w:rsid w:val="00763D60"/>
    <w:rsid w:val="0076775E"/>
    <w:rsid w:val="00773801"/>
    <w:rsid w:val="007746EC"/>
    <w:rsid w:val="00776951"/>
    <w:rsid w:val="007807EA"/>
    <w:rsid w:val="0078084D"/>
    <w:rsid w:val="00783CCC"/>
    <w:rsid w:val="00785F2E"/>
    <w:rsid w:val="00787075"/>
    <w:rsid w:val="007876D2"/>
    <w:rsid w:val="007902C2"/>
    <w:rsid w:val="00794B6F"/>
    <w:rsid w:val="0079552C"/>
    <w:rsid w:val="00796C26"/>
    <w:rsid w:val="007A1D4A"/>
    <w:rsid w:val="007A20C6"/>
    <w:rsid w:val="007A59C1"/>
    <w:rsid w:val="007A625D"/>
    <w:rsid w:val="007B0232"/>
    <w:rsid w:val="007B3502"/>
    <w:rsid w:val="007B639B"/>
    <w:rsid w:val="007B77CD"/>
    <w:rsid w:val="007C109E"/>
    <w:rsid w:val="007D0004"/>
    <w:rsid w:val="007D0878"/>
    <w:rsid w:val="007D13D5"/>
    <w:rsid w:val="007D14CA"/>
    <w:rsid w:val="007D178D"/>
    <w:rsid w:val="007D18C6"/>
    <w:rsid w:val="007D2AB2"/>
    <w:rsid w:val="007D3A87"/>
    <w:rsid w:val="007D3AB1"/>
    <w:rsid w:val="007D530A"/>
    <w:rsid w:val="007D682C"/>
    <w:rsid w:val="007E189A"/>
    <w:rsid w:val="007F0438"/>
    <w:rsid w:val="007F2741"/>
    <w:rsid w:val="007F6DEB"/>
    <w:rsid w:val="007F7131"/>
    <w:rsid w:val="007F78A6"/>
    <w:rsid w:val="007F7BB0"/>
    <w:rsid w:val="00801057"/>
    <w:rsid w:val="008017D4"/>
    <w:rsid w:val="00804C2D"/>
    <w:rsid w:val="00811EF8"/>
    <w:rsid w:val="00812ED2"/>
    <w:rsid w:val="0081351B"/>
    <w:rsid w:val="00815BC1"/>
    <w:rsid w:val="0082310E"/>
    <w:rsid w:val="00823449"/>
    <w:rsid w:val="00825187"/>
    <w:rsid w:val="00825249"/>
    <w:rsid w:val="008253B3"/>
    <w:rsid w:val="00826190"/>
    <w:rsid w:val="00827800"/>
    <w:rsid w:val="00830F0C"/>
    <w:rsid w:val="00832B63"/>
    <w:rsid w:val="008344FE"/>
    <w:rsid w:val="00837E49"/>
    <w:rsid w:val="00844291"/>
    <w:rsid w:val="008460CF"/>
    <w:rsid w:val="00846E39"/>
    <w:rsid w:val="008477D2"/>
    <w:rsid w:val="008506F3"/>
    <w:rsid w:val="00850EF9"/>
    <w:rsid w:val="00851F0B"/>
    <w:rsid w:val="00857656"/>
    <w:rsid w:val="00860EC3"/>
    <w:rsid w:val="008637A9"/>
    <w:rsid w:val="00871466"/>
    <w:rsid w:val="0087482A"/>
    <w:rsid w:val="00875B36"/>
    <w:rsid w:val="008760D0"/>
    <w:rsid w:val="008801D5"/>
    <w:rsid w:val="00881F8C"/>
    <w:rsid w:val="008824C8"/>
    <w:rsid w:val="00882903"/>
    <w:rsid w:val="00882F83"/>
    <w:rsid w:val="00884741"/>
    <w:rsid w:val="00886B4A"/>
    <w:rsid w:val="0089269C"/>
    <w:rsid w:val="0089590D"/>
    <w:rsid w:val="008A137C"/>
    <w:rsid w:val="008A1696"/>
    <w:rsid w:val="008A6398"/>
    <w:rsid w:val="008B06E5"/>
    <w:rsid w:val="008B6EE1"/>
    <w:rsid w:val="008B791B"/>
    <w:rsid w:val="008B7E82"/>
    <w:rsid w:val="008C02D5"/>
    <w:rsid w:val="008C361A"/>
    <w:rsid w:val="008C488B"/>
    <w:rsid w:val="008C67C6"/>
    <w:rsid w:val="008C7285"/>
    <w:rsid w:val="008C791C"/>
    <w:rsid w:val="008D09F2"/>
    <w:rsid w:val="008D0D32"/>
    <w:rsid w:val="008D3E1D"/>
    <w:rsid w:val="008E5EBD"/>
    <w:rsid w:val="008F202A"/>
    <w:rsid w:val="008F2C79"/>
    <w:rsid w:val="008F397A"/>
    <w:rsid w:val="008F6EDC"/>
    <w:rsid w:val="009002F6"/>
    <w:rsid w:val="00907AB9"/>
    <w:rsid w:val="00911E3B"/>
    <w:rsid w:val="00912A6B"/>
    <w:rsid w:val="00913B0B"/>
    <w:rsid w:val="00914BE8"/>
    <w:rsid w:val="00917248"/>
    <w:rsid w:val="00921AC8"/>
    <w:rsid w:val="00921E9F"/>
    <w:rsid w:val="009236E0"/>
    <w:rsid w:val="00924C6C"/>
    <w:rsid w:val="009300B8"/>
    <w:rsid w:val="0093151F"/>
    <w:rsid w:val="00931DDF"/>
    <w:rsid w:val="00931F28"/>
    <w:rsid w:val="00934EE7"/>
    <w:rsid w:val="00935C46"/>
    <w:rsid w:val="00936D6D"/>
    <w:rsid w:val="00937045"/>
    <w:rsid w:val="0094081C"/>
    <w:rsid w:val="00942E69"/>
    <w:rsid w:val="00953508"/>
    <w:rsid w:val="00954B5D"/>
    <w:rsid w:val="00961E08"/>
    <w:rsid w:val="00964A8F"/>
    <w:rsid w:val="00965562"/>
    <w:rsid w:val="009670F1"/>
    <w:rsid w:val="009678AD"/>
    <w:rsid w:val="009703C2"/>
    <w:rsid w:val="00972866"/>
    <w:rsid w:val="00982081"/>
    <w:rsid w:val="0098429D"/>
    <w:rsid w:val="009910CE"/>
    <w:rsid w:val="00992214"/>
    <w:rsid w:val="00992588"/>
    <w:rsid w:val="0099784E"/>
    <w:rsid w:val="009A03BC"/>
    <w:rsid w:val="009A19A2"/>
    <w:rsid w:val="009A5C0A"/>
    <w:rsid w:val="009A6D7C"/>
    <w:rsid w:val="009B2072"/>
    <w:rsid w:val="009B71E6"/>
    <w:rsid w:val="009C16C9"/>
    <w:rsid w:val="009C2314"/>
    <w:rsid w:val="009C57D1"/>
    <w:rsid w:val="009C6048"/>
    <w:rsid w:val="009C79B2"/>
    <w:rsid w:val="009D0D1F"/>
    <w:rsid w:val="009D5811"/>
    <w:rsid w:val="009D668D"/>
    <w:rsid w:val="009D7118"/>
    <w:rsid w:val="009D7C89"/>
    <w:rsid w:val="009E048D"/>
    <w:rsid w:val="009E0827"/>
    <w:rsid w:val="009E0D98"/>
    <w:rsid w:val="009E0EDF"/>
    <w:rsid w:val="009E4CA0"/>
    <w:rsid w:val="009F09EB"/>
    <w:rsid w:val="009F1F91"/>
    <w:rsid w:val="009F360E"/>
    <w:rsid w:val="009F38A4"/>
    <w:rsid w:val="009F5DE9"/>
    <w:rsid w:val="009F65C7"/>
    <w:rsid w:val="009F672C"/>
    <w:rsid w:val="009F7FB1"/>
    <w:rsid w:val="00A012C6"/>
    <w:rsid w:val="00A01AE1"/>
    <w:rsid w:val="00A02A56"/>
    <w:rsid w:val="00A03B3B"/>
    <w:rsid w:val="00A03DBC"/>
    <w:rsid w:val="00A056DD"/>
    <w:rsid w:val="00A060C9"/>
    <w:rsid w:val="00A10E96"/>
    <w:rsid w:val="00A13919"/>
    <w:rsid w:val="00A21DC1"/>
    <w:rsid w:val="00A229B7"/>
    <w:rsid w:val="00A233BA"/>
    <w:rsid w:val="00A24865"/>
    <w:rsid w:val="00A256A0"/>
    <w:rsid w:val="00A256E1"/>
    <w:rsid w:val="00A27B61"/>
    <w:rsid w:val="00A35A84"/>
    <w:rsid w:val="00A36267"/>
    <w:rsid w:val="00A3695D"/>
    <w:rsid w:val="00A37967"/>
    <w:rsid w:val="00A40794"/>
    <w:rsid w:val="00A42AA9"/>
    <w:rsid w:val="00A44E13"/>
    <w:rsid w:val="00A45CD8"/>
    <w:rsid w:val="00A516EF"/>
    <w:rsid w:val="00A57EEA"/>
    <w:rsid w:val="00A63C04"/>
    <w:rsid w:val="00A642E6"/>
    <w:rsid w:val="00A66DEE"/>
    <w:rsid w:val="00A67BC6"/>
    <w:rsid w:val="00A71241"/>
    <w:rsid w:val="00A7250D"/>
    <w:rsid w:val="00A72F0B"/>
    <w:rsid w:val="00A73918"/>
    <w:rsid w:val="00A75116"/>
    <w:rsid w:val="00A77C35"/>
    <w:rsid w:val="00A8288D"/>
    <w:rsid w:val="00A8635A"/>
    <w:rsid w:val="00A87383"/>
    <w:rsid w:val="00A92701"/>
    <w:rsid w:val="00A94EE5"/>
    <w:rsid w:val="00A971D8"/>
    <w:rsid w:val="00AA2788"/>
    <w:rsid w:val="00AA340C"/>
    <w:rsid w:val="00AA4ABC"/>
    <w:rsid w:val="00AA4F97"/>
    <w:rsid w:val="00AA5ECB"/>
    <w:rsid w:val="00AA7288"/>
    <w:rsid w:val="00AB2B4A"/>
    <w:rsid w:val="00AB3F65"/>
    <w:rsid w:val="00AB4CA1"/>
    <w:rsid w:val="00AB6740"/>
    <w:rsid w:val="00AB7F79"/>
    <w:rsid w:val="00AC5F8B"/>
    <w:rsid w:val="00AC6C44"/>
    <w:rsid w:val="00AD08CA"/>
    <w:rsid w:val="00AD4FCF"/>
    <w:rsid w:val="00AD780B"/>
    <w:rsid w:val="00AE397E"/>
    <w:rsid w:val="00AE52E4"/>
    <w:rsid w:val="00AF1B99"/>
    <w:rsid w:val="00AF259E"/>
    <w:rsid w:val="00AF3062"/>
    <w:rsid w:val="00AF4D30"/>
    <w:rsid w:val="00AF75BD"/>
    <w:rsid w:val="00B0024D"/>
    <w:rsid w:val="00B006CE"/>
    <w:rsid w:val="00B02153"/>
    <w:rsid w:val="00B0342E"/>
    <w:rsid w:val="00B05082"/>
    <w:rsid w:val="00B051AF"/>
    <w:rsid w:val="00B104F9"/>
    <w:rsid w:val="00B10534"/>
    <w:rsid w:val="00B1327F"/>
    <w:rsid w:val="00B138A5"/>
    <w:rsid w:val="00B13E64"/>
    <w:rsid w:val="00B14D14"/>
    <w:rsid w:val="00B150C3"/>
    <w:rsid w:val="00B17AF3"/>
    <w:rsid w:val="00B20AAE"/>
    <w:rsid w:val="00B212DD"/>
    <w:rsid w:val="00B229A4"/>
    <w:rsid w:val="00B237EA"/>
    <w:rsid w:val="00B23AEB"/>
    <w:rsid w:val="00B23C5F"/>
    <w:rsid w:val="00B23E0E"/>
    <w:rsid w:val="00B24A0E"/>
    <w:rsid w:val="00B30498"/>
    <w:rsid w:val="00B30F4C"/>
    <w:rsid w:val="00B364FF"/>
    <w:rsid w:val="00B36CDA"/>
    <w:rsid w:val="00B37A48"/>
    <w:rsid w:val="00B40657"/>
    <w:rsid w:val="00B45E84"/>
    <w:rsid w:val="00B46B6E"/>
    <w:rsid w:val="00B4720D"/>
    <w:rsid w:val="00B5082A"/>
    <w:rsid w:val="00B562B2"/>
    <w:rsid w:val="00B6065E"/>
    <w:rsid w:val="00B61806"/>
    <w:rsid w:val="00B648CF"/>
    <w:rsid w:val="00B650D0"/>
    <w:rsid w:val="00B70241"/>
    <w:rsid w:val="00B71B2B"/>
    <w:rsid w:val="00B73C96"/>
    <w:rsid w:val="00B765D9"/>
    <w:rsid w:val="00B77FC6"/>
    <w:rsid w:val="00B81F24"/>
    <w:rsid w:val="00B8601F"/>
    <w:rsid w:val="00B86AA8"/>
    <w:rsid w:val="00B92CDE"/>
    <w:rsid w:val="00B9306A"/>
    <w:rsid w:val="00B94325"/>
    <w:rsid w:val="00B9446D"/>
    <w:rsid w:val="00B94E9F"/>
    <w:rsid w:val="00BA1FFE"/>
    <w:rsid w:val="00BA4977"/>
    <w:rsid w:val="00BB0B25"/>
    <w:rsid w:val="00BB48CC"/>
    <w:rsid w:val="00BB499F"/>
    <w:rsid w:val="00BC2A2F"/>
    <w:rsid w:val="00BC3390"/>
    <w:rsid w:val="00BC39C8"/>
    <w:rsid w:val="00BC557E"/>
    <w:rsid w:val="00BC72C5"/>
    <w:rsid w:val="00BD18F9"/>
    <w:rsid w:val="00BD3918"/>
    <w:rsid w:val="00BD3A21"/>
    <w:rsid w:val="00BD4F38"/>
    <w:rsid w:val="00BD561D"/>
    <w:rsid w:val="00BD65B6"/>
    <w:rsid w:val="00BD78BE"/>
    <w:rsid w:val="00BD7C38"/>
    <w:rsid w:val="00BD7E6D"/>
    <w:rsid w:val="00BE1992"/>
    <w:rsid w:val="00BE303B"/>
    <w:rsid w:val="00BE7374"/>
    <w:rsid w:val="00BE7550"/>
    <w:rsid w:val="00BF0603"/>
    <w:rsid w:val="00BF589E"/>
    <w:rsid w:val="00BF6B37"/>
    <w:rsid w:val="00C013DD"/>
    <w:rsid w:val="00C02E73"/>
    <w:rsid w:val="00C06EC7"/>
    <w:rsid w:val="00C10B40"/>
    <w:rsid w:val="00C1231B"/>
    <w:rsid w:val="00C14F70"/>
    <w:rsid w:val="00C15F0B"/>
    <w:rsid w:val="00C179BB"/>
    <w:rsid w:val="00C21D5C"/>
    <w:rsid w:val="00C2256A"/>
    <w:rsid w:val="00C24F6F"/>
    <w:rsid w:val="00C31149"/>
    <w:rsid w:val="00C3140A"/>
    <w:rsid w:val="00C316C2"/>
    <w:rsid w:val="00C3256F"/>
    <w:rsid w:val="00C32659"/>
    <w:rsid w:val="00C339A6"/>
    <w:rsid w:val="00C34F8A"/>
    <w:rsid w:val="00C35ADA"/>
    <w:rsid w:val="00C36309"/>
    <w:rsid w:val="00C37B76"/>
    <w:rsid w:val="00C37C3B"/>
    <w:rsid w:val="00C4009B"/>
    <w:rsid w:val="00C404A6"/>
    <w:rsid w:val="00C413F1"/>
    <w:rsid w:val="00C41524"/>
    <w:rsid w:val="00C427BD"/>
    <w:rsid w:val="00C427C0"/>
    <w:rsid w:val="00C437CA"/>
    <w:rsid w:val="00C43856"/>
    <w:rsid w:val="00C43DB5"/>
    <w:rsid w:val="00C45747"/>
    <w:rsid w:val="00C4693B"/>
    <w:rsid w:val="00C47DC8"/>
    <w:rsid w:val="00C51A9D"/>
    <w:rsid w:val="00C51BB2"/>
    <w:rsid w:val="00C52E71"/>
    <w:rsid w:val="00C5324A"/>
    <w:rsid w:val="00C57EA1"/>
    <w:rsid w:val="00C57F62"/>
    <w:rsid w:val="00C6068A"/>
    <w:rsid w:val="00C632C5"/>
    <w:rsid w:val="00C657E9"/>
    <w:rsid w:val="00C71398"/>
    <w:rsid w:val="00C718CB"/>
    <w:rsid w:val="00C71BB3"/>
    <w:rsid w:val="00C72510"/>
    <w:rsid w:val="00C75D76"/>
    <w:rsid w:val="00C77E1B"/>
    <w:rsid w:val="00C82727"/>
    <w:rsid w:val="00C8727C"/>
    <w:rsid w:val="00C91D11"/>
    <w:rsid w:val="00C92198"/>
    <w:rsid w:val="00C949DC"/>
    <w:rsid w:val="00CA28BA"/>
    <w:rsid w:val="00CA2EB1"/>
    <w:rsid w:val="00CA34D0"/>
    <w:rsid w:val="00CA615F"/>
    <w:rsid w:val="00CA7607"/>
    <w:rsid w:val="00CB0247"/>
    <w:rsid w:val="00CB2F66"/>
    <w:rsid w:val="00CB34A4"/>
    <w:rsid w:val="00CC35A9"/>
    <w:rsid w:val="00CD089D"/>
    <w:rsid w:val="00CD0DAD"/>
    <w:rsid w:val="00CD32F9"/>
    <w:rsid w:val="00CD6334"/>
    <w:rsid w:val="00CD7F72"/>
    <w:rsid w:val="00CF00DE"/>
    <w:rsid w:val="00CF0149"/>
    <w:rsid w:val="00CF7CBD"/>
    <w:rsid w:val="00D045AF"/>
    <w:rsid w:val="00D055A8"/>
    <w:rsid w:val="00D0597B"/>
    <w:rsid w:val="00D05AE8"/>
    <w:rsid w:val="00D07A01"/>
    <w:rsid w:val="00D1170E"/>
    <w:rsid w:val="00D13E87"/>
    <w:rsid w:val="00D14AB4"/>
    <w:rsid w:val="00D17020"/>
    <w:rsid w:val="00D1732F"/>
    <w:rsid w:val="00D20E8B"/>
    <w:rsid w:val="00D20FDE"/>
    <w:rsid w:val="00D22B91"/>
    <w:rsid w:val="00D2374D"/>
    <w:rsid w:val="00D31B3E"/>
    <w:rsid w:val="00D330E0"/>
    <w:rsid w:val="00D34C10"/>
    <w:rsid w:val="00D42303"/>
    <w:rsid w:val="00D43119"/>
    <w:rsid w:val="00D45058"/>
    <w:rsid w:val="00D45E86"/>
    <w:rsid w:val="00D46B7A"/>
    <w:rsid w:val="00D477D4"/>
    <w:rsid w:val="00D5185E"/>
    <w:rsid w:val="00D54354"/>
    <w:rsid w:val="00D55A6C"/>
    <w:rsid w:val="00D6449D"/>
    <w:rsid w:val="00D64C99"/>
    <w:rsid w:val="00D65C94"/>
    <w:rsid w:val="00D661E7"/>
    <w:rsid w:val="00D67070"/>
    <w:rsid w:val="00D72288"/>
    <w:rsid w:val="00D726F2"/>
    <w:rsid w:val="00D74120"/>
    <w:rsid w:val="00D77CA6"/>
    <w:rsid w:val="00D8011F"/>
    <w:rsid w:val="00D8353C"/>
    <w:rsid w:val="00D839E1"/>
    <w:rsid w:val="00D84416"/>
    <w:rsid w:val="00D94A49"/>
    <w:rsid w:val="00D94CF4"/>
    <w:rsid w:val="00D9686C"/>
    <w:rsid w:val="00DA008B"/>
    <w:rsid w:val="00DA2E79"/>
    <w:rsid w:val="00DA30BE"/>
    <w:rsid w:val="00DA3C88"/>
    <w:rsid w:val="00DA49F5"/>
    <w:rsid w:val="00DA55C5"/>
    <w:rsid w:val="00DA5C0B"/>
    <w:rsid w:val="00DA664F"/>
    <w:rsid w:val="00DB1BAA"/>
    <w:rsid w:val="00DB4522"/>
    <w:rsid w:val="00DC2F1B"/>
    <w:rsid w:val="00DC3F0F"/>
    <w:rsid w:val="00DD163E"/>
    <w:rsid w:val="00DD4A37"/>
    <w:rsid w:val="00DD789C"/>
    <w:rsid w:val="00DD79F8"/>
    <w:rsid w:val="00DE4F0B"/>
    <w:rsid w:val="00DF41C6"/>
    <w:rsid w:val="00DF481A"/>
    <w:rsid w:val="00DF54F8"/>
    <w:rsid w:val="00DF7C89"/>
    <w:rsid w:val="00DF7D06"/>
    <w:rsid w:val="00DF7DB7"/>
    <w:rsid w:val="00E00F48"/>
    <w:rsid w:val="00E0246A"/>
    <w:rsid w:val="00E06780"/>
    <w:rsid w:val="00E102C3"/>
    <w:rsid w:val="00E10771"/>
    <w:rsid w:val="00E117AB"/>
    <w:rsid w:val="00E12E55"/>
    <w:rsid w:val="00E131A9"/>
    <w:rsid w:val="00E139D8"/>
    <w:rsid w:val="00E14527"/>
    <w:rsid w:val="00E14707"/>
    <w:rsid w:val="00E15AF2"/>
    <w:rsid w:val="00E21BAF"/>
    <w:rsid w:val="00E2231B"/>
    <w:rsid w:val="00E245C1"/>
    <w:rsid w:val="00E24918"/>
    <w:rsid w:val="00E255BF"/>
    <w:rsid w:val="00E31C64"/>
    <w:rsid w:val="00E36E1B"/>
    <w:rsid w:val="00E37DA9"/>
    <w:rsid w:val="00E400E0"/>
    <w:rsid w:val="00E403BA"/>
    <w:rsid w:val="00E411C5"/>
    <w:rsid w:val="00E44CFC"/>
    <w:rsid w:val="00E455BB"/>
    <w:rsid w:val="00E4576E"/>
    <w:rsid w:val="00E46B6C"/>
    <w:rsid w:val="00E50425"/>
    <w:rsid w:val="00E52255"/>
    <w:rsid w:val="00E56C40"/>
    <w:rsid w:val="00E56E90"/>
    <w:rsid w:val="00E56F12"/>
    <w:rsid w:val="00E5750D"/>
    <w:rsid w:val="00E62A7A"/>
    <w:rsid w:val="00E64A42"/>
    <w:rsid w:val="00E66FDD"/>
    <w:rsid w:val="00E6721E"/>
    <w:rsid w:val="00E709D4"/>
    <w:rsid w:val="00E70B71"/>
    <w:rsid w:val="00E71020"/>
    <w:rsid w:val="00E7271E"/>
    <w:rsid w:val="00E72AB5"/>
    <w:rsid w:val="00E72C98"/>
    <w:rsid w:val="00E7666A"/>
    <w:rsid w:val="00E77132"/>
    <w:rsid w:val="00E87FEE"/>
    <w:rsid w:val="00E92223"/>
    <w:rsid w:val="00E947EB"/>
    <w:rsid w:val="00EA2162"/>
    <w:rsid w:val="00EA2D3C"/>
    <w:rsid w:val="00EA40FF"/>
    <w:rsid w:val="00EA42B1"/>
    <w:rsid w:val="00EA52C0"/>
    <w:rsid w:val="00EA555E"/>
    <w:rsid w:val="00EA617C"/>
    <w:rsid w:val="00EA7DE5"/>
    <w:rsid w:val="00EB779D"/>
    <w:rsid w:val="00EB7824"/>
    <w:rsid w:val="00EC04BF"/>
    <w:rsid w:val="00EC13B1"/>
    <w:rsid w:val="00EC2258"/>
    <w:rsid w:val="00EC2514"/>
    <w:rsid w:val="00EC3383"/>
    <w:rsid w:val="00EC3450"/>
    <w:rsid w:val="00ED31CE"/>
    <w:rsid w:val="00ED3C8D"/>
    <w:rsid w:val="00ED68A3"/>
    <w:rsid w:val="00ED76B3"/>
    <w:rsid w:val="00EE2E35"/>
    <w:rsid w:val="00EE3D82"/>
    <w:rsid w:val="00EE43DE"/>
    <w:rsid w:val="00EF2740"/>
    <w:rsid w:val="00EF2CE5"/>
    <w:rsid w:val="00EF32E2"/>
    <w:rsid w:val="00EF39C9"/>
    <w:rsid w:val="00EF4967"/>
    <w:rsid w:val="00EF6485"/>
    <w:rsid w:val="00F06694"/>
    <w:rsid w:val="00F07EB8"/>
    <w:rsid w:val="00F10193"/>
    <w:rsid w:val="00F13FD3"/>
    <w:rsid w:val="00F1539B"/>
    <w:rsid w:val="00F17C4B"/>
    <w:rsid w:val="00F20033"/>
    <w:rsid w:val="00F201EC"/>
    <w:rsid w:val="00F21C6D"/>
    <w:rsid w:val="00F22A2C"/>
    <w:rsid w:val="00F23A11"/>
    <w:rsid w:val="00F23E64"/>
    <w:rsid w:val="00F24E48"/>
    <w:rsid w:val="00F32335"/>
    <w:rsid w:val="00F32494"/>
    <w:rsid w:val="00F32CE6"/>
    <w:rsid w:val="00F340C4"/>
    <w:rsid w:val="00F375DA"/>
    <w:rsid w:val="00F40782"/>
    <w:rsid w:val="00F4412A"/>
    <w:rsid w:val="00F45E2F"/>
    <w:rsid w:val="00F45F1E"/>
    <w:rsid w:val="00F523BC"/>
    <w:rsid w:val="00F5262F"/>
    <w:rsid w:val="00F5468B"/>
    <w:rsid w:val="00F55A06"/>
    <w:rsid w:val="00F56A13"/>
    <w:rsid w:val="00F620F9"/>
    <w:rsid w:val="00F624D9"/>
    <w:rsid w:val="00F64E8B"/>
    <w:rsid w:val="00F65E74"/>
    <w:rsid w:val="00F6661C"/>
    <w:rsid w:val="00F66F3E"/>
    <w:rsid w:val="00F673D0"/>
    <w:rsid w:val="00F70F10"/>
    <w:rsid w:val="00F755F6"/>
    <w:rsid w:val="00F77CF0"/>
    <w:rsid w:val="00F77D7A"/>
    <w:rsid w:val="00F80D38"/>
    <w:rsid w:val="00F81907"/>
    <w:rsid w:val="00F81A6B"/>
    <w:rsid w:val="00F81C86"/>
    <w:rsid w:val="00F83FED"/>
    <w:rsid w:val="00F8779C"/>
    <w:rsid w:val="00F93A2B"/>
    <w:rsid w:val="00F948FF"/>
    <w:rsid w:val="00F94B0F"/>
    <w:rsid w:val="00F96182"/>
    <w:rsid w:val="00F964BE"/>
    <w:rsid w:val="00F97B61"/>
    <w:rsid w:val="00FA0CB9"/>
    <w:rsid w:val="00FA41E2"/>
    <w:rsid w:val="00FA6917"/>
    <w:rsid w:val="00FB5F88"/>
    <w:rsid w:val="00FC3AF0"/>
    <w:rsid w:val="00FC6741"/>
    <w:rsid w:val="00FC6F9B"/>
    <w:rsid w:val="00FD0DBD"/>
    <w:rsid w:val="00FD30BC"/>
    <w:rsid w:val="00FD489D"/>
    <w:rsid w:val="00FD7798"/>
    <w:rsid w:val="00FE0111"/>
    <w:rsid w:val="00FE02DD"/>
    <w:rsid w:val="00FE0575"/>
    <w:rsid w:val="00FE302C"/>
    <w:rsid w:val="00FE3125"/>
    <w:rsid w:val="00FE55C4"/>
    <w:rsid w:val="00FE610A"/>
    <w:rsid w:val="00FF2788"/>
    <w:rsid w:val="00FF34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7B777"/>
  <w15:docId w15:val="{A276391B-1579-4F37-B461-0CEA5CB81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rFonts w:cs="David"/>
      <w:sz w:val="24"/>
      <w:szCs w:val="28"/>
      <w:lang w:eastAsia="he-IL"/>
    </w:rPr>
  </w:style>
  <w:style w:type="paragraph" w:styleId="Heading1">
    <w:name w:val="heading 1"/>
    <w:basedOn w:val="Normal"/>
    <w:next w:val="Normal"/>
    <w:link w:val="Heading1Char"/>
    <w:qFormat/>
    <w:rsid w:val="001D5A78"/>
    <w:pPr>
      <w:numPr>
        <w:numId w:val="1"/>
      </w:numPr>
      <w:overflowPunct w:val="0"/>
      <w:autoSpaceDE w:val="0"/>
      <w:autoSpaceDN w:val="0"/>
      <w:adjustRightInd w:val="0"/>
      <w:spacing w:line="360" w:lineRule="auto"/>
      <w:ind w:left="425" w:hanging="284"/>
      <w:jc w:val="both"/>
      <w:textAlignment w:val="baseline"/>
      <w:outlineLvl w:val="0"/>
    </w:pPr>
    <w:rPr>
      <w:b/>
      <w:bCs/>
      <w:szCs w:val="24"/>
      <w:u w:val="single"/>
    </w:rPr>
  </w:style>
  <w:style w:type="paragraph" w:styleId="Heading2">
    <w:name w:val="heading 2"/>
    <w:basedOn w:val="Normal"/>
    <w:next w:val="Normal"/>
    <w:link w:val="Heading2Char"/>
    <w:qFormat/>
    <w:pPr>
      <w:keepNext/>
      <w:tabs>
        <w:tab w:val="left" w:pos="516"/>
      </w:tabs>
      <w:outlineLvl w:val="1"/>
    </w:pPr>
    <w:rPr>
      <w:b/>
      <w:bCs/>
    </w:rPr>
  </w:style>
  <w:style w:type="paragraph" w:styleId="Heading3">
    <w:name w:val="heading 3"/>
    <w:basedOn w:val="Normal"/>
    <w:next w:val="Normal"/>
    <w:link w:val="Heading3Char"/>
    <w:qFormat/>
    <w:pPr>
      <w:keepNext/>
      <w:outlineLvl w:val="2"/>
    </w:pPr>
    <w:rPr>
      <w:b/>
      <w:bCs/>
    </w:rPr>
  </w:style>
  <w:style w:type="paragraph" w:styleId="Heading4">
    <w:name w:val="heading 4"/>
    <w:basedOn w:val="Normal"/>
    <w:next w:val="Normal"/>
    <w:link w:val="Heading4Char"/>
    <w:qFormat/>
    <w:pPr>
      <w:keepNext/>
      <w:outlineLvl w:val="3"/>
    </w:pPr>
    <w:rPr>
      <w:b/>
      <w:bCs/>
    </w:r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link w:val="Heading6Char"/>
    <w:qFormat/>
    <w:pPr>
      <w:keepNext/>
      <w:outlineLvl w:val="5"/>
    </w:pPr>
    <w:rPr>
      <w:b/>
      <w:bCs/>
      <w:u w:val="single"/>
    </w:rPr>
  </w:style>
  <w:style w:type="paragraph" w:styleId="Heading7">
    <w:name w:val="heading 7"/>
    <w:basedOn w:val="Normal"/>
    <w:next w:val="Normal"/>
    <w:link w:val="Heading7Char"/>
    <w:qFormat/>
    <w:pPr>
      <w:keepNext/>
      <w:outlineLvl w:val="6"/>
    </w:pPr>
    <w:rPr>
      <w:u w:val="single"/>
    </w:rPr>
  </w:style>
  <w:style w:type="paragraph" w:styleId="Heading8">
    <w:name w:val="heading 8"/>
    <w:basedOn w:val="Normal"/>
    <w:next w:val="Normal"/>
    <w:link w:val="Heading8Char"/>
    <w:qFormat/>
    <w:pPr>
      <w:keepNext/>
      <w:jc w:val="center"/>
      <w:outlineLvl w:val="7"/>
    </w:pPr>
    <w:rPr>
      <w:b/>
      <w:bCs/>
    </w:rPr>
  </w:style>
  <w:style w:type="paragraph" w:styleId="Heading9">
    <w:name w:val="heading 9"/>
    <w:basedOn w:val="Normal"/>
    <w:next w:val="Normal"/>
    <w:link w:val="Heading9Char"/>
    <w:qFormat/>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style>
  <w:style w:type="paragraph" w:styleId="BodyText2">
    <w:name w:val="Body Text 2"/>
    <w:basedOn w:val="Normal"/>
    <w:link w:val="BodyText2Char"/>
    <w:pPr>
      <w:tabs>
        <w:tab w:val="left" w:pos="516"/>
      </w:tabs>
      <w:jc w:val="both"/>
    </w:pPr>
  </w:style>
  <w:style w:type="paragraph" w:styleId="BodyText3">
    <w:name w:val="Body Text 3"/>
    <w:basedOn w:val="Normal"/>
    <w:link w:val="BodyText3Char"/>
  </w:style>
  <w:style w:type="paragraph" w:styleId="BodyTextIndent">
    <w:name w:val="Body Text Indent"/>
    <w:basedOn w:val="Normal"/>
    <w:link w:val="BodyTextIndentChar"/>
    <w:pPr>
      <w:spacing w:line="360" w:lineRule="auto"/>
      <w:ind w:firstLine="368"/>
    </w:pPr>
    <w:rPr>
      <w:noProof/>
      <w:sz w:val="20"/>
      <w:szCs w:val="24"/>
    </w:rPr>
  </w:style>
  <w:style w:type="character" w:styleId="Hyperlink">
    <w:name w:val="Hyperlink"/>
    <w:rsid w:val="00AD08CA"/>
    <w:rPr>
      <w:color w:val="0000FF"/>
      <w:u w:val="single"/>
    </w:rPr>
  </w:style>
  <w:style w:type="character" w:styleId="Strong">
    <w:name w:val="Strong"/>
    <w:uiPriority w:val="22"/>
    <w:qFormat/>
    <w:rsid w:val="00B30F4C"/>
    <w:rPr>
      <w:b/>
      <w:bCs/>
    </w:rPr>
  </w:style>
  <w:style w:type="table" w:styleId="TableGrid">
    <w:name w:val="Table Grid"/>
    <w:basedOn w:val="TableNormal"/>
    <w:uiPriority w:val="39"/>
    <w:rsid w:val="003D1D8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A4F97"/>
    <w:rPr>
      <w:rFonts w:ascii="Tahoma" w:hAnsi="Tahoma" w:cs="Tahoma"/>
      <w:sz w:val="16"/>
      <w:szCs w:val="16"/>
    </w:rPr>
  </w:style>
  <w:style w:type="paragraph" w:customStyle="1" w:styleId="ListParagraph1">
    <w:name w:val="List Paragraph1"/>
    <w:basedOn w:val="Normal"/>
    <w:rsid w:val="00EA40FF"/>
    <w:pPr>
      <w:ind w:left="720"/>
      <w:contextualSpacing/>
    </w:pPr>
    <w:rPr>
      <w:rFonts w:ascii="Calibri" w:hAnsi="Calibri" w:cs="Calibri"/>
      <w:sz w:val="22"/>
      <w:szCs w:val="22"/>
      <w:lang w:eastAsia="en-US"/>
    </w:rPr>
  </w:style>
  <w:style w:type="paragraph" w:styleId="ListParagraph">
    <w:name w:val="List Paragraph"/>
    <w:aliases w:val="LP1,פיסקת bullets,פיסקת רשימה11,Bullet List,FooterText,Paragraphe de liste1,lp1,numbered,x.x.x.x,נספח 2 מתוקן,מכרזים - טקסט סעיפים,List Paragraph_0,List Paragraph_1,LP11,LP111,LP12,LP121,LP13,LP14,LP15,List Paragraph_01"/>
    <w:basedOn w:val="Normal"/>
    <w:link w:val="ListParagraphChar"/>
    <w:uiPriority w:val="34"/>
    <w:qFormat/>
    <w:rsid w:val="00120017"/>
    <w:pPr>
      <w:spacing w:after="120"/>
      <w:ind w:left="720"/>
    </w:pPr>
    <w:rPr>
      <w:szCs w:val="24"/>
    </w:rPr>
  </w:style>
  <w:style w:type="character" w:customStyle="1" w:styleId="HeaderChar">
    <w:name w:val="Header Char"/>
    <w:link w:val="Header"/>
    <w:rsid w:val="007D530A"/>
    <w:rPr>
      <w:rFonts w:cs="David"/>
      <w:sz w:val="24"/>
      <w:szCs w:val="28"/>
      <w:lang w:eastAsia="he-IL"/>
    </w:rPr>
  </w:style>
  <w:style w:type="character" w:styleId="CommentReference">
    <w:name w:val="annotation reference"/>
    <w:basedOn w:val="DefaultParagraphFont"/>
    <w:rsid w:val="002A1B9E"/>
    <w:rPr>
      <w:sz w:val="16"/>
      <w:szCs w:val="16"/>
    </w:rPr>
  </w:style>
  <w:style w:type="paragraph" w:styleId="CommentText">
    <w:name w:val="annotation text"/>
    <w:basedOn w:val="Normal"/>
    <w:link w:val="CommentTextChar"/>
    <w:rsid w:val="002A1B9E"/>
    <w:rPr>
      <w:sz w:val="20"/>
      <w:szCs w:val="20"/>
    </w:rPr>
  </w:style>
  <w:style w:type="character" w:customStyle="1" w:styleId="CommentTextChar">
    <w:name w:val="Comment Text Char"/>
    <w:basedOn w:val="DefaultParagraphFont"/>
    <w:link w:val="CommentText"/>
    <w:rsid w:val="002A1B9E"/>
    <w:rPr>
      <w:rFonts w:cs="David"/>
      <w:lang w:eastAsia="he-IL"/>
    </w:rPr>
  </w:style>
  <w:style w:type="paragraph" w:styleId="CommentSubject">
    <w:name w:val="annotation subject"/>
    <w:basedOn w:val="CommentText"/>
    <w:next w:val="CommentText"/>
    <w:link w:val="CommentSubjectChar"/>
    <w:rsid w:val="002A1B9E"/>
    <w:rPr>
      <w:b/>
      <w:bCs/>
    </w:rPr>
  </w:style>
  <w:style w:type="character" w:customStyle="1" w:styleId="CommentSubjectChar">
    <w:name w:val="Comment Subject Char"/>
    <w:basedOn w:val="CommentTextChar"/>
    <w:link w:val="CommentSubject"/>
    <w:rsid w:val="002A1B9E"/>
    <w:rPr>
      <w:rFonts w:cs="David"/>
      <w:b/>
      <w:bCs/>
      <w:lang w:eastAsia="he-IL"/>
    </w:rPr>
  </w:style>
  <w:style w:type="paragraph" w:customStyle="1" w:styleId="a">
    <w:name w:val="פסקה רג"/>
    <w:basedOn w:val="Normal"/>
    <w:rsid w:val="00844291"/>
    <w:pPr>
      <w:spacing w:before="120" w:after="120" w:line="336" w:lineRule="auto"/>
      <w:jc w:val="both"/>
    </w:pPr>
    <w:rPr>
      <w:szCs w:val="24"/>
      <w:lang w:eastAsia="en-US"/>
    </w:rPr>
  </w:style>
  <w:style w:type="paragraph" w:customStyle="1" w:styleId="a0">
    <w:name w:val="טבלה רגיל"/>
    <w:basedOn w:val="Normal"/>
    <w:rsid w:val="00BD78BE"/>
    <w:pPr>
      <w:overflowPunct w:val="0"/>
      <w:autoSpaceDE w:val="0"/>
      <w:autoSpaceDN w:val="0"/>
      <w:adjustRightInd w:val="0"/>
      <w:spacing w:before="60" w:after="60"/>
      <w:textAlignment w:val="baseline"/>
    </w:pPr>
    <w:rPr>
      <w:rFonts w:ascii="Arial" w:hAnsi="Arial" w:cs="Arial"/>
      <w:noProof/>
      <w:sz w:val="22"/>
      <w:szCs w:val="22"/>
    </w:rPr>
  </w:style>
  <w:style w:type="character" w:customStyle="1" w:styleId="BodyTextChar">
    <w:name w:val="Body Text Char"/>
    <w:basedOn w:val="DefaultParagraphFont"/>
    <w:link w:val="BodyText"/>
    <w:rsid w:val="00DF481A"/>
    <w:rPr>
      <w:rFonts w:cs="David"/>
      <w:sz w:val="24"/>
      <w:szCs w:val="28"/>
      <w:lang w:eastAsia="he-IL"/>
    </w:rPr>
  </w:style>
  <w:style w:type="numbering" w:customStyle="1" w:styleId="1">
    <w:name w:val="ללא רשימה1"/>
    <w:next w:val="NoList"/>
    <w:uiPriority w:val="99"/>
    <w:semiHidden/>
    <w:unhideWhenUsed/>
    <w:rsid w:val="00A060C9"/>
  </w:style>
  <w:style w:type="character" w:customStyle="1" w:styleId="Heading1Char">
    <w:name w:val="Heading 1 Char"/>
    <w:basedOn w:val="DefaultParagraphFont"/>
    <w:link w:val="Heading1"/>
    <w:rsid w:val="001D5A78"/>
    <w:rPr>
      <w:rFonts w:cs="David"/>
      <w:b/>
      <w:bCs/>
      <w:sz w:val="24"/>
      <w:szCs w:val="24"/>
      <w:u w:val="single"/>
      <w:lang w:eastAsia="he-IL"/>
    </w:rPr>
  </w:style>
  <w:style w:type="character" w:customStyle="1" w:styleId="Heading2Char">
    <w:name w:val="Heading 2 Char"/>
    <w:basedOn w:val="DefaultParagraphFont"/>
    <w:link w:val="Heading2"/>
    <w:rsid w:val="00A060C9"/>
    <w:rPr>
      <w:rFonts w:cs="David"/>
      <w:b/>
      <w:bCs/>
      <w:sz w:val="24"/>
      <w:szCs w:val="28"/>
      <w:lang w:eastAsia="he-IL"/>
    </w:rPr>
  </w:style>
  <w:style w:type="character" w:customStyle="1" w:styleId="Heading4Char">
    <w:name w:val="Heading 4 Char"/>
    <w:basedOn w:val="DefaultParagraphFont"/>
    <w:link w:val="Heading4"/>
    <w:rsid w:val="00A060C9"/>
    <w:rPr>
      <w:rFonts w:cs="David"/>
      <w:b/>
      <w:bCs/>
      <w:sz w:val="24"/>
      <w:szCs w:val="28"/>
      <w:lang w:eastAsia="he-IL"/>
    </w:rPr>
  </w:style>
  <w:style w:type="character" w:customStyle="1" w:styleId="BalloonTextChar">
    <w:name w:val="Balloon Text Char"/>
    <w:basedOn w:val="DefaultParagraphFont"/>
    <w:link w:val="BalloonText"/>
    <w:rsid w:val="00A060C9"/>
    <w:rPr>
      <w:rFonts w:ascii="Tahoma" w:hAnsi="Tahoma" w:cs="Tahoma"/>
      <w:sz w:val="16"/>
      <w:szCs w:val="16"/>
      <w:lang w:eastAsia="he-IL"/>
    </w:rPr>
  </w:style>
  <w:style w:type="character" w:customStyle="1" w:styleId="apple-converted-space">
    <w:name w:val="apple-converted-space"/>
    <w:basedOn w:val="DefaultParagraphFont"/>
    <w:rsid w:val="00A060C9"/>
  </w:style>
  <w:style w:type="paragraph" w:styleId="FootnoteText">
    <w:name w:val="footnote text"/>
    <w:basedOn w:val="Normal"/>
    <w:link w:val="FootnoteTextChar"/>
    <w:uiPriority w:val="99"/>
    <w:unhideWhenUsed/>
    <w:rsid w:val="00A060C9"/>
    <w:pPr>
      <w:bidi w:val="0"/>
      <w:spacing w:before="120" w:after="120" w:line="36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rsid w:val="00A060C9"/>
    <w:rPr>
      <w:rFonts w:ascii="Calibri" w:eastAsia="Calibri" w:hAnsi="Calibri" w:cs="Times New Roman"/>
      <w:lang w:val="x-none" w:eastAsia="x-none"/>
    </w:rPr>
  </w:style>
  <w:style w:type="character" w:styleId="FootnoteReference">
    <w:name w:val="footnote reference"/>
    <w:uiPriority w:val="99"/>
    <w:unhideWhenUsed/>
    <w:rsid w:val="00A060C9"/>
    <w:rPr>
      <w:vertAlign w:val="superscript"/>
    </w:rPr>
  </w:style>
  <w:style w:type="character" w:customStyle="1" w:styleId="FooterChar">
    <w:name w:val="Footer Char"/>
    <w:basedOn w:val="DefaultParagraphFont"/>
    <w:link w:val="Footer"/>
    <w:uiPriority w:val="99"/>
    <w:rsid w:val="00A060C9"/>
    <w:rPr>
      <w:rFonts w:cs="David"/>
      <w:sz w:val="24"/>
      <w:szCs w:val="28"/>
      <w:lang w:eastAsia="he-IL"/>
    </w:rPr>
  </w:style>
  <w:style w:type="paragraph" w:styleId="BlockText">
    <w:name w:val="Block Text"/>
    <w:basedOn w:val="Normal"/>
    <w:rsid w:val="00A060C9"/>
    <w:pPr>
      <w:ind w:left="226"/>
    </w:pPr>
    <w:rPr>
      <w:b/>
      <w:bCs/>
      <w:lang w:eastAsia="en-US"/>
    </w:rPr>
  </w:style>
  <w:style w:type="character" w:styleId="FollowedHyperlink">
    <w:name w:val="FollowedHyperlink"/>
    <w:rsid w:val="00A060C9"/>
    <w:rPr>
      <w:color w:val="800080"/>
      <w:u w:val="single"/>
    </w:rPr>
  </w:style>
  <w:style w:type="paragraph" w:styleId="BodyTextIndent2">
    <w:name w:val="Body Text Indent 2"/>
    <w:basedOn w:val="Normal"/>
    <w:link w:val="BodyTextIndent2Char"/>
    <w:rsid w:val="00A060C9"/>
    <w:pPr>
      <w:spacing w:after="120" w:line="480" w:lineRule="auto"/>
      <w:ind w:left="283"/>
    </w:pPr>
    <w:rPr>
      <w:rFonts w:cs="Times New Roman"/>
      <w:lang w:eastAsia="en-US"/>
    </w:rPr>
  </w:style>
  <w:style w:type="character" w:customStyle="1" w:styleId="BodyTextIndent2Char">
    <w:name w:val="Body Text Indent 2 Char"/>
    <w:basedOn w:val="DefaultParagraphFont"/>
    <w:link w:val="BodyTextIndent2"/>
    <w:rsid w:val="00A060C9"/>
    <w:rPr>
      <w:rFonts w:cs="Times New Roman"/>
      <w:sz w:val="24"/>
      <w:szCs w:val="28"/>
    </w:rPr>
  </w:style>
  <w:style w:type="paragraph" w:styleId="NormalWeb">
    <w:name w:val="Normal (Web)"/>
    <w:basedOn w:val="Normal"/>
    <w:uiPriority w:val="99"/>
    <w:unhideWhenUsed/>
    <w:rsid w:val="00A060C9"/>
    <w:pPr>
      <w:bidi w:val="0"/>
      <w:spacing w:before="100" w:beforeAutospacing="1" w:after="100" w:afterAutospacing="1"/>
    </w:pPr>
    <w:rPr>
      <w:rFonts w:eastAsiaTheme="minorEastAsia" w:cs="Times New Roman"/>
      <w:szCs w:val="24"/>
      <w:lang w:eastAsia="en-US"/>
    </w:rPr>
  </w:style>
  <w:style w:type="character" w:customStyle="1" w:styleId="BodyTextIndentChar">
    <w:name w:val="Body Text Indent Char"/>
    <w:basedOn w:val="DefaultParagraphFont"/>
    <w:link w:val="BodyTextIndent"/>
    <w:rsid w:val="00A060C9"/>
    <w:rPr>
      <w:rFonts w:cs="David"/>
      <w:noProof/>
      <w:szCs w:val="24"/>
      <w:lang w:eastAsia="he-IL"/>
    </w:rPr>
  </w:style>
  <w:style w:type="paragraph" w:styleId="Title">
    <w:name w:val="Title"/>
    <w:basedOn w:val="Normal"/>
    <w:link w:val="TitleChar"/>
    <w:qFormat/>
    <w:rsid w:val="00A060C9"/>
    <w:pPr>
      <w:jc w:val="center"/>
    </w:pPr>
    <w:rPr>
      <w:b/>
      <w:bCs/>
      <w:noProof/>
      <w:sz w:val="20"/>
      <w:szCs w:val="32"/>
      <w:u w:val="single"/>
    </w:rPr>
  </w:style>
  <w:style w:type="character" w:customStyle="1" w:styleId="TitleChar">
    <w:name w:val="Title Char"/>
    <w:basedOn w:val="DefaultParagraphFont"/>
    <w:link w:val="Title"/>
    <w:rsid w:val="00A060C9"/>
    <w:rPr>
      <w:rFonts w:cs="David"/>
      <w:b/>
      <w:bCs/>
      <w:noProof/>
      <w:szCs w:val="32"/>
      <w:u w:val="single"/>
      <w:lang w:eastAsia="he-IL"/>
    </w:rPr>
  </w:style>
  <w:style w:type="table" w:customStyle="1" w:styleId="10">
    <w:name w:val="טבלת רשת1"/>
    <w:basedOn w:val="TableNormal"/>
    <w:next w:val="TableGrid"/>
    <w:uiPriority w:val="59"/>
    <w:rsid w:val="00A060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8011F"/>
    <w:pPr>
      <w:bidi/>
    </w:pPr>
    <w:rPr>
      <w:rFonts w:asciiTheme="minorHAnsi" w:eastAsiaTheme="minorHAnsi" w:hAnsiTheme="minorHAnsi" w:cstheme="minorBidi"/>
      <w:sz w:val="22"/>
      <w:szCs w:val="22"/>
    </w:rPr>
  </w:style>
  <w:style w:type="paragraph" w:customStyle="1" w:styleId="takzir">
    <w:name w:val="takzir"/>
    <w:basedOn w:val="Normal"/>
    <w:rsid w:val="004943E3"/>
    <w:pPr>
      <w:spacing w:after="120" w:line="240" w:lineRule="exact"/>
      <w:jc w:val="both"/>
    </w:pPr>
    <w:rPr>
      <w:b/>
      <w:bCs/>
      <w:noProof/>
      <w:sz w:val="22"/>
      <w:szCs w:val="22"/>
    </w:rPr>
  </w:style>
  <w:style w:type="character" w:customStyle="1" w:styleId="ListParagraphChar">
    <w:name w:val="List Paragraph Char"/>
    <w:aliases w:val="LP1 Char,פיסקת bullets Char,פיסקת רשימה11 Char,Bullet List Char,FooterText Char,Paragraphe de liste1 Char,lp1 Char,numbered Char,x.x.x.x Char,נספח 2 מתוקן Char,מכרזים - טקסט סעיפים Char,List Paragraph_0 Char,List Paragraph_1 Char"/>
    <w:basedOn w:val="DefaultParagraphFont"/>
    <w:link w:val="ListParagraph"/>
    <w:uiPriority w:val="34"/>
    <w:locked/>
    <w:rsid w:val="006D166A"/>
    <w:rPr>
      <w:rFonts w:cs="David"/>
      <w:sz w:val="24"/>
      <w:szCs w:val="24"/>
      <w:lang w:eastAsia="he-IL"/>
    </w:rPr>
  </w:style>
  <w:style w:type="character" w:customStyle="1" w:styleId="Heading3Char">
    <w:name w:val="Heading 3 Char"/>
    <w:basedOn w:val="DefaultParagraphFont"/>
    <w:link w:val="Heading3"/>
    <w:rsid w:val="00846E39"/>
    <w:rPr>
      <w:rFonts w:cs="David"/>
      <w:b/>
      <w:bCs/>
      <w:sz w:val="24"/>
      <w:szCs w:val="28"/>
      <w:lang w:eastAsia="he-IL"/>
    </w:rPr>
  </w:style>
  <w:style w:type="character" w:customStyle="1" w:styleId="Heading5Char">
    <w:name w:val="Heading 5 Char"/>
    <w:basedOn w:val="DefaultParagraphFont"/>
    <w:link w:val="Heading5"/>
    <w:rsid w:val="00846E39"/>
    <w:rPr>
      <w:rFonts w:cs="David"/>
      <w:b/>
      <w:bCs/>
      <w:sz w:val="24"/>
      <w:szCs w:val="28"/>
      <w:lang w:eastAsia="he-IL"/>
    </w:rPr>
  </w:style>
  <w:style w:type="character" w:customStyle="1" w:styleId="Heading6Char">
    <w:name w:val="Heading 6 Char"/>
    <w:basedOn w:val="DefaultParagraphFont"/>
    <w:link w:val="Heading6"/>
    <w:rsid w:val="00846E39"/>
    <w:rPr>
      <w:rFonts w:cs="David"/>
      <w:b/>
      <w:bCs/>
      <w:sz w:val="24"/>
      <w:szCs w:val="28"/>
      <w:u w:val="single"/>
      <w:lang w:eastAsia="he-IL"/>
    </w:rPr>
  </w:style>
  <w:style w:type="character" w:customStyle="1" w:styleId="Heading7Char">
    <w:name w:val="Heading 7 Char"/>
    <w:basedOn w:val="DefaultParagraphFont"/>
    <w:link w:val="Heading7"/>
    <w:rsid w:val="00846E39"/>
    <w:rPr>
      <w:rFonts w:cs="David"/>
      <w:sz w:val="24"/>
      <w:szCs w:val="28"/>
      <w:u w:val="single"/>
      <w:lang w:eastAsia="he-IL"/>
    </w:rPr>
  </w:style>
  <w:style w:type="character" w:customStyle="1" w:styleId="Heading8Char">
    <w:name w:val="Heading 8 Char"/>
    <w:basedOn w:val="DefaultParagraphFont"/>
    <w:link w:val="Heading8"/>
    <w:rsid w:val="00846E39"/>
    <w:rPr>
      <w:rFonts w:cs="David"/>
      <w:b/>
      <w:bCs/>
      <w:sz w:val="24"/>
      <w:szCs w:val="28"/>
      <w:lang w:eastAsia="he-IL"/>
    </w:rPr>
  </w:style>
  <w:style w:type="character" w:customStyle="1" w:styleId="Heading9Char">
    <w:name w:val="Heading 9 Char"/>
    <w:basedOn w:val="DefaultParagraphFont"/>
    <w:link w:val="Heading9"/>
    <w:rsid w:val="00846E39"/>
    <w:rPr>
      <w:rFonts w:cs="David"/>
      <w:b/>
      <w:bCs/>
      <w:sz w:val="24"/>
      <w:szCs w:val="28"/>
      <w:lang w:eastAsia="he-IL"/>
    </w:rPr>
  </w:style>
  <w:style w:type="character" w:customStyle="1" w:styleId="BodyText2Char">
    <w:name w:val="Body Text 2 Char"/>
    <w:basedOn w:val="DefaultParagraphFont"/>
    <w:link w:val="BodyText2"/>
    <w:rsid w:val="00846E39"/>
    <w:rPr>
      <w:rFonts w:cs="David"/>
      <w:sz w:val="24"/>
      <w:szCs w:val="28"/>
      <w:lang w:eastAsia="he-IL"/>
    </w:rPr>
  </w:style>
  <w:style w:type="character" w:customStyle="1" w:styleId="BodyText3Char">
    <w:name w:val="Body Text 3 Char"/>
    <w:basedOn w:val="DefaultParagraphFont"/>
    <w:link w:val="BodyText3"/>
    <w:rsid w:val="00846E39"/>
    <w:rPr>
      <w:rFonts w:cs="David"/>
      <w:sz w:val="24"/>
      <w:szCs w:val="28"/>
      <w:lang w:eastAsia="he-IL"/>
    </w:rPr>
  </w:style>
  <w:style w:type="character" w:styleId="Emphasis">
    <w:name w:val="Emphasis"/>
    <w:basedOn w:val="DefaultParagraphFont"/>
    <w:uiPriority w:val="20"/>
    <w:qFormat/>
    <w:rsid w:val="00846E39"/>
    <w:rPr>
      <w:i/>
      <w:iCs/>
    </w:rPr>
  </w:style>
  <w:style w:type="paragraph" w:styleId="PlainText">
    <w:name w:val="Plain Text"/>
    <w:basedOn w:val="Normal"/>
    <w:link w:val="PlainTextChar"/>
    <w:uiPriority w:val="99"/>
    <w:semiHidden/>
    <w:unhideWhenUsed/>
    <w:rsid w:val="00846E39"/>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846E39"/>
    <w:rPr>
      <w:rFonts w:ascii="Calibri" w:eastAsiaTheme="minorHAnsi" w:hAnsi="Calibri" w:cstheme="minorBidi"/>
      <w:sz w:val="22"/>
      <w:szCs w:val="21"/>
    </w:rPr>
  </w:style>
  <w:style w:type="paragraph" w:styleId="HTMLPreformatted">
    <w:name w:val="HTML Preformatted"/>
    <w:basedOn w:val="Normal"/>
    <w:link w:val="HTMLPreformattedChar"/>
    <w:uiPriority w:val="99"/>
    <w:semiHidden/>
    <w:unhideWhenUsed/>
    <w:rsid w:val="00846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846E39"/>
    <w:rPr>
      <w:rFonts w:ascii="Courier New" w:hAnsi="Courier New" w:cs="Courier New"/>
    </w:rPr>
  </w:style>
  <w:style w:type="character" w:customStyle="1" w:styleId="y2iqfc">
    <w:name w:val="y2iqfc"/>
    <w:basedOn w:val="DefaultParagraphFont"/>
    <w:rsid w:val="00846E39"/>
  </w:style>
  <w:style w:type="character" w:customStyle="1" w:styleId="-Char">
    <w:name w:val="נספח - כותרת Char"/>
    <w:basedOn w:val="DefaultParagraphFont"/>
    <w:link w:val="-"/>
    <w:locked/>
    <w:rsid w:val="00846E39"/>
    <w:rPr>
      <w:rFonts w:ascii="Arial" w:eastAsiaTheme="majorEastAsia" w:hAnsi="Arial" w:cs="Arial"/>
      <w:b/>
      <w:bCs/>
      <w:color w:val="FFFFFF"/>
      <w:spacing w:val="-10"/>
      <w:kern w:val="28"/>
      <w:sz w:val="22"/>
      <w:szCs w:val="22"/>
      <w:shd w:val="clear" w:color="auto" w:fill="4F81BD"/>
    </w:rPr>
  </w:style>
  <w:style w:type="paragraph" w:customStyle="1" w:styleId="-">
    <w:name w:val="נספח - כותרת"/>
    <w:basedOn w:val="Title"/>
    <w:link w:val="-Char"/>
    <w:qFormat/>
    <w:rsid w:val="00846E39"/>
    <w:pPr>
      <w:pageBreakBefore/>
      <w:pBdr>
        <w:top w:val="single" w:sz="6" w:space="1" w:color="auto"/>
        <w:bottom w:val="single" w:sz="6" w:space="1" w:color="auto"/>
      </w:pBdr>
      <w:shd w:val="clear" w:color="auto" w:fill="4F81BD"/>
      <w:spacing w:before="240" w:after="60"/>
      <w:outlineLvl w:val="0"/>
    </w:pPr>
    <w:rPr>
      <w:rFonts w:ascii="Arial" w:eastAsiaTheme="majorEastAsia" w:hAnsi="Arial" w:cs="Arial"/>
      <w:noProof w:val="0"/>
      <w:color w:val="FFFFFF"/>
      <w:spacing w:val="-10"/>
      <w:kern w:val="28"/>
      <w:sz w:val="22"/>
      <w:szCs w:val="22"/>
      <w:u w:val="none"/>
      <w:lang w:eastAsia="en-US"/>
    </w:rPr>
  </w:style>
  <w:style w:type="character" w:customStyle="1" w:styleId="-0">
    <w:name w:val="נספח - תיאור תו"/>
    <w:basedOn w:val="DefaultParagraphFont"/>
    <w:link w:val="-1"/>
    <w:locked/>
    <w:rsid w:val="00846E39"/>
    <w:rPr>
      <w:rFonts w:asciiTheme="minorHAnsi" w:eastAsiaTheme="minorEastAsia" w:hAnsiTheme="minorHAnsi" w:cstheme="minorBidi"/>
      <w:color w:val="5A5A5A" w:themeColor="text1" w:themeTint="A5"/>
      <w:spacing w:val="15"/>
      <w:sz w:val="22"/>
      <w:szCs w:val="22"/>
    </w:rPr>
  </w:style>
  <w:style w:type="paragraph" w:customStyle="1" w:styleId="-1">
    <w:name w:val="נספח - תיאור"/>
    <w:basedOn w:val="Subtitle"/>
    <w:link w:val="-0"/>
    <w:qFormat/>
    <w:rsid w:val="00846E39"/>
    <w:pPr>
      <w:numPr>
        <w:ilvl w:val="0"/>
      </w:numPr>
      <w:pBdr>
        <w:bottom w:val="single" w:sz="6" w:space="1" w:color="1F497D"/>
      </w:pBdr>
      <w:spacing w:after="60"/>
      <w:jc w:val="center"/>
      <w:outlineLvl w:val="1"/>
    </w:pPr>
    <w:rPr>
      <w:lang w:eastAsia="en-US"/>
    </w:rPr>
  </w:style>
  <w:style w:type="paragraph" w:styleId="Subtitle">
    <w:name w:val="Subtitle"/>
    <w:basedOn w:val="Normal"/>
    <w:next w:val="Normal"/>
    <w:link w:val="SubtitleChar"/>
    <w:qFormat/>
    <w:rsid w:val="00846E3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46E39"/>
    <w:rPr>
      <w:rFonts w:asciiTheme="minorHAnsi" w:eastAsiaTheme="minorEastAsia" w:hAnsiTheme="minorHAnsi" w:cstheme="minorBidi"/>
      <w:color w:val="5A5A5A" w:themeColor="text1" w:themeTint="A5"/>
      <w:spacing w:val="15"/>
      <w:sz w:val="22"/>
      <w:szCs w:val="22"/>
      <w:lang w:eastAsia="he-IL"/>
    </w:rPr>
  </w:style>
  <w:style w:type="paragraph" w:customStyle="1" w:styleId="xmsonormal">
    <w:name w:val="x_msonormal"/>
    <w:basedOn w:val="Normal"/>
    <w:rsid w:val="00846E39"/>
    <w:pPr>
      <w:bidi w:val="0"/>
      <w:spacing w:before="100" w:beforeAutospacing="1" w:after="100" w:afterAutospacing="1"/>
    </w:pPr>
    <w:rPr>
      <w:rFonts w:cs="Times New Roman"/>
      <w:szCs w:val="24"/>
      <w:lang w:eastAsia="en-US"/>
    </w:rPr>
  </w:style>
  <w:style w:type="table" w:styleId="GridTable1Light-Accent2">
    <w:name w:val="Grid Table 1 Light Accent 2"/>
    <w:basedOn w:val="TableNormal"/>
    <w:uiPriority w:val="46"/>
    <w:rsid w:val="00846E39"/>
    <w:rPr>
      <w:rFonts w:asciiTheme="minorHAnsi" w:eastAsiaTheme="minorHAnsi" w:hAnsiTheme="minorHAnsi" w:cstheme="minorBidi"/>
      <w:sz w:val="22"/>
      <w:szCs w:val="22"/>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customStyle="1" w:styleId="2">
    <w:name w:val="סעיף 2"/>
    <w:basedOn w:val="ListParagraph"/>
    <w:link w:val="20"/>
    <w:qFormat/>
    <w:rsid w:val="00BE1992"/>
    <w:pPr>
      <w:spacing w:before="120" w:line="360" w:lineRule="auto"/>
      <w:ind w:left="708" w:hanging="425"/>
      <w:jc w:val="both"/>
    </w:pPr>
    <w:rPr>
      <w:rFonts w:ascii="David" w:eastAsiaTheme="minorHAnsi" w:hAnsi="David"/>
      <w:lang w:eastAsia="en-US"/>
    </w:rPr>
  </w:style>
  <w:style w:type="character" w:customStyle="1" w:styleId="20">
    <w:name w:val="סעיף 2 תו"/>
    <w:basedOn w:val="DefaultParagraphFont"/>
    <w:link w:val="2"/>
    <w:rsid w:val="00BE1992"/>
    <w:rPr>
      <w:rFonts w:ascii="David" w:eastAsiaTheme="minorHAnsi" w:hAnsi="David" w:cs="David"/>
      <w:sz w:val="24"/>
      <w:szCs w:val="24"/>
    </w:rPr>
  </w:style>
  <w:style w:type="paragraph" w:customStyle="1" w:styleId="3">
    <w:name w:val="סעיף 3"/>
    <w:basedOn w:val="2"/>
    <w:link w:val="3Char"/>
    <w:qFormat/>
    <w:rsid w:val="00BE1992"/>
    <w:pPr>
      <w:ind w:left="1275" w:hanging="567"/>
    </w:pPr>
  </w:style>
  <w:style w:type="character" w:customStyle="1" w:styleId="3Char">
    <w:name w:val="סעיף 3 Char"/>
    <w:basedOn w:val="20"/>
    <w:link w:val="3"/>
    <w:rsid w:val="00BE1992"/>
    <w:rPr>
      <w:rFonts w:ascii="David" w:eastAsiaTheme="minorHAnsi" w:hAnsi="David" w:cs="David"/>
      <w:sz w:val="24"/>
      <w:szCs w:val="24"/>
    </w:rPr>
  </w:style>
  <w:style w:type="paragraph" w:styleId="Revision">
    <w:name w:val="Revision"/>
    <w:hidden/>
    <w:uiPriority w:val="99"/>
    <w:semiHidden/>
    <w:rsid w:val="006920F8"/>
    <w:rPr>
      <w:rFonts w:cs="David"/>
      <w:sz w:val="24"/>
      <w:szCs w:val="28"/>
      <w:lang w:eastAsia="he-IL"/>
    </w:rPr>
  </w:style>
  <w:style w:type="character" w:customStyle="1" w:styleId="11">
    <w:name w:val="אזכור לא מזוהה1"/>
    <w:basedOn w:val="DefaultParagraphFont"/>
    <w:uiPriority w:val="99"/>
    <w:semiHidden/>
    <w:unhideWhenUsed/>
    <w:rsid w:val="001445AE"/>
    <w:rPr>
      <w:color w:val="605E5C"/>
      <w:shd w:val="clear" w:color="auto" w:fill="E1DFDD"/>
    </w:rPr>
  </w:style>
  <w:style w:type="character" w:styleId="UnresolvedMention">
    <w:name w:val="Unresolved Mention"/>
    <w:basedOn w:val="DefaultParagraphFont"/>
    <w:uiPriority w:val="99"/>
    <w:semiHidden/>
    <w:unhideWhenUsed/>
    <w:rsid w:val="00675D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0855">
      <w:bodyDiv w:val="1"/>
      <w:marLeft w:val="0"/>
      <w:marRight w:val="0"/>
      <w:marTop w:val="0"/>
      <w:marBottom w:val="0"/>
      <w:divBdr>
        <w:top w:val="none" w:sz="0" w:space="0" w:color="auto"/>
        <w:left w:val="none" w:sz="0" w:space="0" w:color="auto"/>
        <w:bottom w:val="none" w:sz="0" w:space="0" w:color="auto"/>
        <w:right w:val="none" w:sz="0" w:space="0" w:color="auto"/>
      </w:divBdr>
    </w:div>
    <w:div w:id="168520944">
      <w:bodyDiv w:val="1"/>
      <w:marLeft w:val="0"/>
      <w:marRight w:val="0"/>
      <w:marTop w:val="0"/>
      <w:marBottom w:val="0"/>
      <w:divBdr>
        <w:top w:val="none" w:sz="0" w:space="0" w:color="auto"/>
        <w:left w:val="none" w:sz="0" w:space="0" w:color="auto"/>
        <w:bottom w:val="none" w:sz="0" w:space="0" w:color="auto"/>
        <w:right w:val="none" w:sz="0" w:space="0" w:color="auto"/>
      </w:divBdr>
    </w:div>
    <w:div w:id="289483436">
      <w:bodyDiv w:val="1"/>
      <w:marLeft w:val="0"/>
      <w:marRight w:val="0"/>
      <w:marTop w:val="0"/>
      <w:marBottom w:val="0"/>
      <w:divBdr>
        <w:top w:val="none" w:sz="0" w:space="0" w:color="auto"/>
        <w:left w:val="none" w:sz="0" w:space="0" w:color="auto"/>
        <w:bottom w:val="none" w:sz="0" w:space="0" w:color="auto"/>
        <w:right w:val="none" w:sz="0" w:space="0" w:color="auto"/>
      </w:divBdr>
      <w:divsChild>
        <w:div w:id="1747216545">
          <w:marLeft w:val="0"/>
          <w:marRight w:val="0"/>
          <w:marTop w:val="0"/>
          <w:marBottom w:val="0"/>
          <w:divBdr>
            <w:top w:val="none" w:sz="0" w:space="0" w:color="auto"/>
            <w:left w:val="none" w:sz="0" w:space="0" w:color="auto"/>
            <w:bottom w:val="none" w:sz="0" w:space="0" w:color="auto"/>
            <w:right w:val="none" w:sz="0" w:space="0" w:color="auto"/>
          </w:divBdr>
        </w:div>
      </w:divsChild>
    </w:div>
    <w:div w:id="429082512">
      <w:bodyDiv w:val="1"/>
      <w:marLeft w:val="0"/>
      <w:marRight w:val="0"/>
      <w:marTop w:val="0"/>
      <w:marBottom w:val="0"/>
      <w:divBdr>
        <w:top w:val="none" w:sz="0" w:space="0" w:color="auto"/>
        <w:left w:val="none" w:sz="0" w:space="0" w:color="auto"/>
        <w:bottom w:val="none" w:sz="0" w:space="0" w:color="auto"/>
        <w:right w:val="none" w:sz="0" w:space="0" w:color="auto"/>
      </w:divBdr>
    </w:div>
    <w:div w:id="518276030">
      <w:bodyDiv w:val="1"/>
      <w:marLeft w:val="0"/>
      <w:marRight w:val="0"/>
      <w:marTop w:val="0"/>
      <w:marBottom w:val="0"/>
      <w:divBdr>
        <w:top w:val="none" w:sz="0" w:space="0" w:color="auto"/>
        <w:left w:val="none" w:sz="0" w:space="0" w:color="auto"/>
        <w:bottom w:val="none" w:sz="0" w:space="0" w:color="auto"/>
        <w:right w:val="none" w:sz="0" w:space="0" w:color="auto"/>
      </w:divBdr>
    </w:div>
    <w:div w:id="1018627764">
      <w:bodyDiv w:val="1"/>
      <w:marLeft w:val="0"/>
      <w:marRight w:val="0"/>
      <w:marTop w:val="0"/>
      <w:marBottom w:val="0"/>
      <w:divBdr>
        <w:top w:val="none" w:sz="0" w:space="0" w:color="auto"/>
        <w:left w:val="none" w:sz="0" w:space="0" w:color="auto"/>
        <w:bottom w:val="none" w:sz="0" w:space="0" w:color="auto"/>
        <w:right w:val="none" w:sz="0" w:space="0" w:color="auto"/>
      </w:divBdr>
    </w:div>
    <w:div w:id="1466005646">
      <w:bodyDiv w:val="1"/>
      <w:marLeft w:val="0"/>
      <w:marRight w:val="0"/>
      <w:marTop w:val="0"/>
      <w:marBottom w:val="0"/>
      <w:divBdr>
        <w:top w:val="none" w:sz="0" w:space="0" w:color="auto"/>
        <w:left w:val="none" w:sz="0" w:space="0" w:color="auto"/>
        <w:bottom w:val="none" w:sz="0" w:space="0" w:color="auto"/>
        <w:right w:val="none" w:sz="0" w:space="0" w:color="auto"/>
      </w:divBdr>
    </w:div>
    <w:div w:id="1539120931">
      <w:bodyDiv w:val="1"/>
      <w:marLeft w:val="0"/>
      <w:marRight w:val="0"/>
      <w:marTop w:val="0"/>
      <w:marBottom w:val="0"/>
      <w:divBdr>
        <w:top w:val="none" w:sz="0" w:space="0" w:color="auto"/>
        <w:left w:val="none" w:sz="0" w:space="0" w:color="auto"/>
        <w:bottom w:val="none" w:sz="0" w:space="0" w:color="auto"/>
        <w:right w:val="none" w:sz="0" w:space="0" w:color="auto"/>
      </w:divBdr>
    </w:div>
    <w:div w:id="1568568715">
      <w:bodyDiv w:val="1"/>
      <w:marLeft w:val="0"/>
      <w:marRight w:val="0"/>
      <w:marTop w:val="0"/>
      <w:marBottom w:val="0"/>
      <w:divBdr>
        <w:top w:val="none" w:sz="0" w:space="0" w:color="auto"/>
        <w:left w:val="none" w:sz="0" w:space="0" w:color="auto"/>
        <w:bottom w:val="none" w:sz="0" w:space="0" w:color="auto"/>
        <w:right w:val="none" w:sz="0" w:space="0" w:color="auto"/>
      </w:divBdr>
    </w:div>
    <w:div w:id="1782260563">
      <w:bodyDiv w:val="1"/>
      <w:marLeft w:val="0"/>
      <w:marRight w:val="0"/>
      <w:marTop w:val="0"/>
      <w:marBottom w:val="0"/>
      <w:divBdr>
        <w:top w:val="none" w:sz="0" w:space="0" w:color="auto"/>
        <w:left w:val="none" w:sz="0" w:space="0" w:color="auto"/>
        <w:bottom w:val="none" w:sz="0" w:space="0" w:color="auto"/>
        <w:right w:val="none" w:sz="0" w:space="0" w:color="auto"/>
      </w:divBdr>
    </w:div>
    <w:div w:id="1930456455">
      <w:bodyDiv w:val="1"/>
      <w:marLeft w:val="0"/>
      <w:marRight w:val="0"/>
      <w:marTop w:val="0"/>
      <w:marBottom w:val="0"/>
      <w:divBdr>
        <w:top w:val="none" w:sz="0" w:space="0" w:color="auto"/>
        <w:left w:val="none" w:sz="0" w:space="0" w:color="auto"/>
        <w:bottom w:val="none" w:sz="0" w:space="0" w:color="auto"/>
        <w:right w:val="none" w:sz="0" w:space="0" w:color="auto"/>
      </w:divBdr>
    </w:div>
    <w:div w:id="1956910695">
      <w:bodyDiv w:val="1"/>
      <w:marLeft w:val="0"/>
      <w:marRight w:val="0"/>
      <w:marTop w:val="0"/>
      <w:marBottom w:val="0"/>
      <w:divBdr>
        <w:top w:val="none" w:sz="0" w:space="0" w:color="auto"/>
        <w:left w:val="none" w:sz="0" w:space="0" w:color="auto"/>
        <w:bottom w:val="none" w:sz="0" w:space="0" w:color="auto"/>
        <w:right w:val="none" w:sz="0" w:space="0" w:color="auto"/>
      </w:divBdr>
    </w:div>
    <w:div w:id="204651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R.GOV.IL" TargetMode="External"/><Relationship Id="rId13" Type="http://schemas.openxmlformats.org/officeDocument/2006/relationships/hyperlink" Target="https://chief-scientist.education.gov.i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dan@education.gov.i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l/he/pages/dec2983-2025" TargetMode="External"/><Relationship Id="rId5" Type="http://schemas.openxmlformats.org/officeDocument/2006/relationships/webSettings" Target="webSettings.xml"/><Relationship Id="rId15" Type="http://schemas.openxmlformats.org/officeDocument/2006/relationships/hyperlink" Target="https://sites.education.gov.il/cloud/home/meyda_le_sapakim/Pages/tkanim_veanhiot_tehnologiot_klaliot_avur_sapakim_vegufim_mefathim.aspx" TargetMode="External"/><Relationship Id="rId10" Type="http://schemas.openxmlformats.org/officeDocument/2006/relationships/hyperlink" Target="https://apps.education.gov.il/Mankal/horaa.aspx?siduri=52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hief-scientist.education.gov.il/knowledge/content-series/academy-field/" TargetMode="External"/><Relationship Id="rId14" Type="http://schemas.openxmlformats.org/officeDocument/2006/relationships/hyperlink" Target="https://sapakim.education.gov.il/te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nu1571\Application%20Data\Microsoft\Templates\&#1500;&#1493;&#1490;&#1493;.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0FDD6-6C0C-45B8-8FB7-8EEE3C89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לוגו.dot</Template>
  <TotalTime>0</TotalTime>
  <Pages>42</Pages>
  <Words>12833</Words>
  <Characters>62241</Characters>
  <Application>Microsoft Office Word</Application>
  <DocSecurity>0</DocSecurity>
  <Lines>1945</Lines>
  <Paragraphs>938</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ירושלים,  הכנס תאריך עברי</vt:lpstr>
      <vt:lpstr>ירושלים,  הכנס תאריך עברי</vt:lpstr>
    </vt:vector>
  </TitlesOfParts>
  <Company>Ministry of Education</Company>
  <LinksUpToDate>false</LinksUpToDate>
  <CharactersWithSpaces>74136</CharactersWithSpaces>
  <SharedDoc>false</SharedDoc>
  <HLinks>
    <vt:vector size="18" baseType="variant">
      <vt:variant>
        <vt:i4>1048661</vt:i4>
      </vt:variant>
      <vt:variant>
        <vt:i4>6</vt:i4>
      </vt:variant>
      <vt:variant>
        <vt:i4>0</vt:i4>
      </vt:variant>
      <vt:variant>
        <vt:i4>5</vt:i4>
      </vt:variant>
      <vt:variant>
        <vt:lpwstr>http://cms.education.gov.il/EducationCMS/UNITS/Scientist</vt:lpwstr>
      </vt:variant>
      <vt:variant>
        <vt:lpwstr/>
      </vt:variant>
      <vt:variant>
        <vt:i4>2359334</vt:i4>
      </vt:variant>
      <vt:variant>
        <vt:i4>3</vt:i4>
      </vt:variant>
      <vt:variant>
        <vt:i4>0</vt:i4>
      </vt:variant>
      <vt:variant>
        <vt:i4>5</vt:i4>
      </vt:variant>
      <vt:variant>
        <vt:lpwstr>http://www.education.gov.il/SCIENTIST/</vt:lpwstr>
      </vt:variant>
      <vt:variant>
        <vt:lpwstr/>
      </vt:variant>
      <vt:variant>
        <vt:i4>2359334</vt:i4>
      </vt:variant>
      <vt:variant>
        <vt:i4>0</vt:i4>
      </vt:variant>
      <vt:variant>
        <vt:i4>0</vt:i4>
      </vt:variant>
      <vt:variant>
        <vt:i4>5</vt:i4>
      </vt:variant>
      <vt:variant>
        <vt:lpwstr>http://www.education.gov.il/SCIENTIST/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ירושלים,  הכנס תאריך עברי</dc:title>
  <dc:creator>HNU1571</dc:creator>
  <cp:lastModifiedBy>Adva Simantov Damti</cp:lastModifiedBy>
  <cp:revision>2</cp:revision>
  <cp:lastPrinted>2025-06-29T07:37:00Z</cp:lastPrinted>
  <dcterms:created xsi:type="dcterms:W3CDTF">2025-09-29T06:52:00Z</dcterms:created>
  <dcterms:modified xsi:type="dcterms:W3CDTF">2025-09-29T06:52:00Z</dcterms:modified>
</cp:coreProperties>
</file>