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D" w:rsidRPr="00C96744" w:rsidRDefault="00721E06" w:rsidP="000D6B63">
      <w:pPr>
        <w:bidi w:val="0"/>
        <w:spacing w:before="100" w:beforeAutospacing="1" w:after="100" w:afterAutospacing="1" w:line="240" w:lineRule="auto"/>
        <w:jc w:val="center"/>
        <w:rPr>
          <w:rtl/>
        </w:rPr>
      </w:pPr>
      <w:bookmarkStart w:id="0" w:name="_GoBack"/>
      <w:r w:rsidRPr="00C96744">
        <w:rPr>
          <w:rtl/>
        </w:rPr>
        <w:t xml:space="preserve">סיכום </w:t>
      </w:r>
    </w:p>
    <w:bookmarkEnd w:id="0"/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63">
        <w:rPr>
          <w:rFonts w:ascii="Arial" w:hAnsi="Arial" w:cs="Arial"/>
          <w:sz w:val="24"/>
          <w:szCs w:val="24"/>
        </w:rPr>
        <w:t>ARMY RESEARCH OFFICE BROAD AGENCY ANNOUNCEMENT FOR BASIC AND APPLIED SCIENTIFIC RESEARCH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RESEARCH AREA 1: MECHANICAL SCIENCES</w:t>
      </w:r>
    </w:p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0D6B63">
        <w:rPr>
          <w:rFonts w:ascii="TimesNewRomanPSMT" w:hAnsi="TimesNewRomanPSMT" w:cs="TimesNewRomanPSMT"/>
          <w:b/>
          <w:bCs/>
          <w:sz w:val="24"/>
          <w:szCs w:val="24"/>
        </w:rPr>
        <w:t>1.0 Mechanical Sciences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0D6B63">
        <w:rPr>
          <w:rFonts w:ascii="TimesNewRomanPSMT" w:hAnsi="TimesNewRomanPSMT" w:cs="TimesNewRomanPSMT"/>
          <w:b/>
          <w:bCs/>
          <w:sz w:val="24"/>
          <w:szCs w:val="24"/>
        </w:rPr>
        <w:t>1.1 Fluid Dynamics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1.1.1 Vortex-Dominated Flows.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1.1.2 Unsteady Aerodynamics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1.1.3 Micro Adaptive Flow Control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0D6B63">
        <w:rPr>
          <w:rFonts w:ascii="TimesNewRomanPSMT" w:hAnsi="TimesNewRomanPSMT" w:cs="TimesNewRomanPSMT"/>
          <w:b/>
          <w:bCs/>
          <w:sz w:val="24"/>
          <w:szCs w:val="24"/>
        </w:rPr>
        <w:t>1.2 Solid Mechanics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 Mechanics of Heterogeneous Systems.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1.2.2 Mechanics of Soft Materials &amp; Biologic Systems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0D6B63">
        <w:rPr>
          <w:rFonts w:ascii="TimesNewRomanPSMT" w:hAnsi="TimesNewRomanPSMT" w:cs="TimesNewRomanPSMT"/>
          <w:b/>
          <w:bCs/>
          <w:sz w:val="24"/>
          <w:szCs w:val="24"/>
        </w:rPr>
        <w:t>1.3 Complex Dynamics and Systems.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1.3.1. Dynamics of Nonlinear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Nonconservative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Systems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1.3.2 Morphologically Modulated Motion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Underactuation</w:t>
      </w:r>
      <w:proofErr w:type="spellEnd"/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1.3.3 Force Generation, Work and Power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Nonequilibrium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Dynamical Systems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D6B63" w:rsidRP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0D6B63">
        <w:rPr>
          <w:rFonts w:ascii="TimesNewRomanPSMT" w:hAnsi="TimesNewRomanPSMT" w:cs="TimesNewRomanPSMT"/>
          <w:b/>
          <w:bCs/>
          <w:sz w:val="24"/>
          <w:szCs w:val="24"/>
        </w:rPr>
        <w:t xml:space="preserve">1.4 Propulsion and </w:t>
      </w:r>
      <w:proofErr w:type="spellStart"/>
      <w:r w:rsidRPr="000D6B63">
        <w:rPr>
          <w:rFonts w:ascii="TimesNewRomanPSMT" w:hAnsi="TimesNewRomanPSMT" w:cs="TimesNewRomanPSMT"/>
          <w:b/>
          <w:bCs/>
          <w:sz w:val="24"/>
          <w:szCs w:val="24"/>
        </w:rPr>
        <w:t>Energetics</w:t>
      </w:r>
      <w:proofErr w:type="spellEnd"/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1.4.1 Engines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1.4.2 Propellant Combustion Processes.</w:t>
      </w:r>
    </w:p>
    <w:p w:rsidR="000D6B63" w:rsidRDefault="000D6B63" w:rsidP="000D6B6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RESEARCH AREA 2: EARTH SCIENCES</w:t>
      </w: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2.1 Earth Materials and Processes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b/>
          <w:bCs/>
          <w:sz w:val="24"/>
          <w:szCs w:val="24"/>
          <w:rtl/>
        </w:rPr>
      </w:pP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2.2 Environmental Chemistry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RESEARCH AREA 3: MATHMATICAL SCIENCES</w:t>
      </w: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3.1 Modeling of Complex Systems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 Geometric and Topological Modeling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3.1.2 Small-group Social and Sociolinguistic Modeling.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b/>
          <w:bCs/>
          <w:sz w:val="24"/>
          <w:szCs w:val="24"/>
          <w:rtl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3.2 Probability and Statistics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3.2.1 Stochastic Analysis and Control.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3.2.2 Statistical Analysis and Methods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b/>
          <w:bCs/>
          <w:sz w:val="24"/>
          <w:szCs w:val="24"/>
          <w:rtl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3.3 Biomathematics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3.3.1 Fundamental Laws of Biology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Multiscale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Modeling/Inverse Problems.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3.3.3 Modeling at Intermediate Timescales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21668" w:rsidRP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221668">
        <w:rPr>
          <w:rFonts w:ascii="TimesNewRomanPSMT" w:hAnsi="TimesNewRomanPSMT" w:cs="TimesNewRomanPSMT"/>
          <w:b/>
          <w:bCs/>
          <w:sz w:val="24"/>
          <w:szCs w:val="24"/>
        </w:rPr>
        <w:t>3.4 Computational Mathematics.</w:t>
      </w:r>
    </w:p>
    <w:p w:rsidR="00221668" w:rsidRDefault="00221668" w:rsidP="002216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3.4.1 Problems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that 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time-limited,</w:t>
      </w:r>
    </w:p>
    <w:p w:rsidR="00221668" w:rsidRDefault="0022166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3.4.2 </w:t>
      </w:r>
      <w:r w:rsidR="006D35D8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apidly-changing unpredictable and adverse</w:t>
      </w:r>
      <w:r w:rsidR="006D35D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conditions.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RESEARCH AREA 4: ELECTRONICS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 xml:space="preserve">4.1 </w:t>
      </w:r>
      <w:proofErr w:type="spellStart"/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Nano</w:t>
      </w:r>
      <w:proofErr w:type="spellEnd"/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- and Bio-Electronics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 xml:space="preserve">4.2 Optoelectronics 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4.3 Electronic Sensing.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 xml:space="preserve">4.4 </w:t>
      </w:r>
      <w:proofErr w:type="spellStart"/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Electromagnetics</w:t>
      </w:r>
      <w:proofErr w:type="spellEnd"/>
      <w:r w:rsidRPr="006D35D8">
        <w:rPr>
          <w:rFonts w:ascii="TimesNewRomanPSMT" w:hAnsi="TimesNewRomanPSMT" w:cs="TimesNewRomanPSMT"/>
          <w:b/>
          <w:bCs/>
          <w:sz w:val="24"/>
          <w:szCs w:val="24"/>
        </w:rPr>
        <w:t xml:space="preserve"> and Circuit Integration.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RESEARCH AREA 5: COMPUTING SCIENCE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5.1 Computational Architectures and Visualization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5.1.1 Computational Architectures.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 Visualization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5.2 Information Processing &amp; Fusion.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5.2.1 Foundations of Image and Multimodal Data Analysis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5.2.2 Data and Information Fusion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5.2.3 Active and Collaborative Sensing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5.3 Information and Software Assurance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5.3.1 Supporting Army Tactical Mission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5.3.2 Foundations for next generation survivable systems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5.3.3 Trusted social computing.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5.3.4 Principles of Moving Target Defense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5.3.5 Hardware Assurance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 Social Informatics.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5.4.1 Quantification and Metrics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5.4.2 Analytical and Computational Models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f. RESEARCH AREA 6: PHYSICS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b/>
          <w:bCs/>
          <w:sz w:val="24"/>
          <w:szCs w:val="24"/>
          <w:rtl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6.1 Condensed Matter Physics.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Strong Correlations and Novel Quantum Phases of Matter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Topological Electronic Phases in Condensed Matter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Unique Instrumentation Development</w:t>
      </w: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6.2 Quantum Information Science.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Foundational Quantum Physics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Quantum Sensing, Imaging, and Metrology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Quantum Computation and Communication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6D35D8" w:rsidRP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6D35D8">
        <w:rPr>
          <w:rFonts w:ascii="TimesNewRomanPSMT" w:hAnsi="TimesNewRomanPSMT" w:cs="TimesNewRomanPSMT"/>
          <w:b/>
          <w:bCs/>
          <w:sz w:val="24"/>
          <w:szCs w:val="24"/>
        </w:rPr>
        <w:t>6.3 Atomic and Molecular Physics.</w:t>
      </w:r>
    </w:p>
    <w:p w:rsidR="006D35D8" w:rsidRDefault="006D35D8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6.3.1 </w:t>
      </w:r>
      <w:r>
        <w:rPr>
          <w:rFonts w:ascii="Times New Roman" w:hAnsi="Times New Roman" w:cs="Times New Roman"/>
          <w:i/>
          <w:iCs/>
          <w:sz w:val="24"/>
          <w:szCs w:val="24"/>
        </w:rPr>
        <w:t>Advanced Quantum Capabilities</w:t>
      </w:r>
    </w:p>
    <w:p w:rsidR="006D35D8" w:rsidRDefault="00CB28B2" w:rsidP="006D35D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Novel Quantum Methods.</w:t>
      </w:r>
      <w:proofErr w:type="gramEnd"/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Novel Quantum Methods</w:t>
      </w: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CB28B2" w:rsidRP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CB28B2">
        <w:rPr>
          <w:rFonts w:ascii="TimesNewRomanPSMT" w:hAnsi="TimesNewRomanPSMT" w:cs="TimesNewRomanPSMT"/>
          <w:b/>
          <w:bCs/>
          <w:sz w:val="24"/>
          <w:szCs w:val="24"/>
        </w:rPr>
        <w:t>6.4 Optical Physics and Fields</w:t>
      </w: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Extreme Light</w:t>
      </w: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Non-Electromagnetic Fields</w:t>
      </w: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8B2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 RESEARCH AREA 7: CHEMICAL SCIENCES</w:t>
      </w:r>
    </w:p>
    <w:p w:rsidR="00CB28B2" w:rsidRPr="0088455B" w:rsidRDefault="00CB28B2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7.1 Molecular Structure and Dynamics.</w:t>
      </w:r>
    </w:p>
    <w:p w:rsidR="0088455B" w:rsidRDefault="0088455B" w:rsidP="00CB28B2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 w:hint="cs"/>
          <w:sz w:val="24"/>
          <w:szCs w:val="24"/>
          <w:rtl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Reaction Dynamics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</w:p>
    <w:p w:rsidR="00CB28B2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Computational Modeling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7.2 Electrochemistry.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Reduction-oxidation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Chemistry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Electrocatalysis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(ii) Transport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Electroactive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Species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7.3 Polymer Chemistry.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Precision Polymeric Materials 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Complex Polymer Systems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7.4 Reactive Chemical Systems.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Interfacial Activity 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Synthetic Molecular Systems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RESEARCH AREA 8: LIFE SCIENCES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8.1 Biochemistry.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8.2 Genetics.</w:t>
      </w: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8.3 Microbial Physiology and Engineering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Microbial Survival Mechanisms 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>Synthetic Bioengineering of Microbes</w:t>
      </w:r>
      <w:r>
        <w:rPr>
          <w:rFonts w:ascii="TimesNewRomanPSMT" w:hAnsi="TimesNewRomanPSMT" w:cs="TimesNewRomanPSMT"/>
          <w:sz w:val="24"/>
          <w:szCs w:val="24"/>
        </w:rPr>
        <w:t xml:space="preserve">. The </w:t>
      </w:r>
      <w:r>
        <w:rPr>
          <w:rFonts w:ascii="Times New Roman" w:hAnsi="Times New Roman" w:cs="Times New Roman"/>
          <w:i/>
          <w:iCs/>
          <w:sz w:val="24"/>
          <w:szCs w:val="24"/>
        </w:rPr>
        <w:t>Microbial Survival Mechanisms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8.4 Neurophysiology of Cognition</w:t>
      </w:r>
    </w:p>
    <w:p w:rsidR="0088455B" w:rsidRP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88455B">
        <w:rPr>
          <w:rFonts w:ascii="TimesNewRomanPSMT" w:hAnsi="TimesNewRomanPSMT" w:cs="TimesNewRomanPSMT"/>
          <w:b/>
          <w:bCs/>
          <w:sz w:val="24"/>
          <w:szCs w:val="24"/>
        </w:rPr>
        <w:t>8.5 Social and Behavioral Science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8455B" w:rsidRDefault="0088455B" w:rsidP="0088455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RESEARCH AREA 9: MATERIALS SCIENCE</w:t>
      </w:r>
    </w:p>
    <w:p w:rsidR="00AE3CED" w:rsidRP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AE3CED">
        <w:rPr>
          <w:rFonts w:ascii="TimesNewRomanPSMT" w:hAnsi="TimesNewRomanPSMT" w:cs="TimesNewRomanPSMT"/>
          <w:b/>
          <w:bCs/>
          <w:sz w:val="24"/>
          <w:szCs w:val="24"/>
        </w:rPr>
        <w:t>9.1 Materials by Design.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Directed 3D Self-Assembly of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(ii) Functional Integration of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E3CED" w:rsidRP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AE3CED">
        <w:rPr>
          <w:rFonts w:ascii="TimesNewRomanPSMT" w:hAnsi="TimesNewRomanPSMT" w:cs="TimesNewRomanPSMT"/>
          <w:b/>
          <w:bCs/>
          <w:sz w:val="24"/>
          <w:szCs w:val="24"/>
        </w:rPr>
        <w:t>9.2 Mechanical Behavior of Materials.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 Force-Activated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(ii) Mechanical Complements in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E3CED" w:rsidRP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AE3CED">
        <w:rPr>
          <w:rFonts w:ascii="TimesNewRomanPSMT" w:hAnsi="TimesNewRomanPSMT" w:cs="TimesNewRomanPSMT"/>
          <w:b/>
          <w:bCs/>
          <w:sz w:val="24"/>
          <w:szCs w:val="24"/>
        </w:rPr>
        <w:t>9.3 Physical Properties of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Free-standing 2D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(ii) Defect Science &amp; Engineering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E3CED" w:rsidRP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AE3CED">
        <w:rPr>
          <w:rFonts w:ascii="TimesNewRomanPSMT" w:hAnsi="TimesNewRomanPSMT" w:cs="TimesNewRomanPSMT"/>
          <w:b/>
          <w:bCs/>
          <w:sz w:val="24"/>
          <w:szCs w:val="24"/>
        </w:rPr>
        <w:t>9.4 Synthesis and Processing of Materials.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Stability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Nanostructured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Materials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(ii) Manufacturing Process Science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j. RESEARCH AREA 10: NETWORK SCIENCE</w:t>
      </w:r>
    </w:p>
    <w:p w:rsidR="00AE3CED" w:rsidRP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AE3CED">
        <w:rPr>
          <w:rFonts w:ascii="TimesNewRomanPSMT" w:hAnsi="TimesNewRomanPSMT" w:cs="TimesNewRomanPSMT"/>
          <w:b/>
          <w:bCs/>
          <w:sz w:val="24"/>
          <w:szCs w:val="24"/>
        </w:rPr>
        <w:t>10.1 Communication and Human Networks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10.1.1 Wireless Network Theory.</w:t>
      </w:r>
    </w:p>
    <w:p w:rsidR="00AE3CED" w:rsidRDefault="00AE3CED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10.1.2 Mobile Ad Hoc and Sensor Networks</w:t>
      </w:r>
    </w:p>
    <w:p w:rsidR="00AE3CED" w:rsidRDefault="001D722C" w:rsidP="00AE3CE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10.1.3 Interactions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Social and Communications Networks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10.1.4 Human Networks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D722C" w:rsidRP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1D722C">
        <w:rPr>
          <w:rFonts w:ascii="TimesNewRomanPSMT" w:hAnsi="TimesNewRomanPSMT" w:cs="TimesNewRomanPSMT"/>
          <w:b/>
          <w:bCs/>
          <w:sz w:val="24"/>
          <w:szCs w:val="24"/>
        </w:rPr>
        <w:t>10.2 Social and Cognitive Networks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10.2.1 Human Behavior and Interaction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10.2.2 Information and Knowledge Management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10.2.3 Social Network Analysis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1D722C">
        <w:rPr>
          <w:rFonts w:ascii="TimesNewRomanPSMT" w:hAnsi="TimesNewRomanPSMT" w:cs="TimesNewRomanPSMT"/>
          <w:b/>
          <w:bCs/>
          <w:sz w:val="24"/>
          <w:szCs w:val="24"/>
        </w:rPr>
        <w:t>10.3 Intelligent Networks.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10.3.1 Integrated Intelligence and Theory of Mind.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10.3.2 Robust Reasoning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Under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Uncertainty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10.3.3 Adversarial Reasoning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10.3.4 Collective Intelligence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10.3.5 Distributed Graph Algorithms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D722C" w:rsidRP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 w:rsidRPr="001D722C">
        <w:rPr>
          <w:rFonts w:ascii="TimesNewRomanPSMT" w:hAnsi="TimesNewRomanPSMT" w:cs="TimesNewRomanPSMT"/>
          <w:b/>
          <w:bCs/>
          <w:sz w:val="24"/>
          <w:szCs w:val="24"/>
        </w:rPr>
        <w:t>10.4 Multi-Agent Network Control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10.4.1 Control and Dynamical Systems Theory for Complex, Co-Evolving Networks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10.4.2 Information Structure, Causality, and Dynamics for Control.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10.4.3 Fundamental Physics of Co-Evolving, Complex Networks</w:t>
      </w: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k. RESEARCH AREA 11: ARO SPECIAL PROGRAMS</w:t>
      </w:r>
    </w:p>
    <w:p w:rsidR="001D722C" w:rsidRPr="001D722C" w:rsidRDefault="001D722C" w:rsidP="001D722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 w:rsidRPr="001D722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D722C">
        <w:rPr>
          <w:rFonts w:ascii="Times New Roman" w:hAnsi="Times New Roman" w:cs="Times New Roman"/>
          <w:sz w:val="24"/>
          <w:szCs w:val="24"/>
        </w:rPr>
        <w:t xml:space="preserve"> </w:t>
      </w:r>
      <w:r w:rsidRPr="001D722C">
        <w:rPr>
          <w:rFonts w:ascii="Times New Roman" w:hAnsi="Times New Roman" w:cs="Times New Roman"/>
          <w:sz w:val="24"/>
          <w:szCs w:val="24"/>
          <w:highlight w:val="yellow"/>
          <w:u w:val="single"/>
        </w:rPr>
        <w:t>not open</w:t>
      </w:r>
      <w:r w:rsidRPr="001D722C">
        <w:rPr>
          <w:rFonts w:ascii="Times New Roman" w:hAnsi="Times New Roman" w:cs="Times New Roman"/>
          <w:sz w:val="24"/>
          <w:szCs w:val="24"/>
        </w:rPr>
        <w:t xml:space="preserve"> for non US researchers. </w:t>
      </w:r>
    </w:p>
    <w:sectPr w:rsidR="001D722C" w:rsidRPr="001D722C" w:rsidSect="00056FC6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F1" w:rsidRDefault="00BB6DF1" w:rsidP="001D722C">
      <w:pPr>
        <w:spacing w:after="0" w:line="240" w:lineRule="auto"/>
      </w:pPr>
      <w:r>
        <w:separator/>
      </w:r>
    </w:p>
  </w:endnote>
  <w:endnote w:type="continuationSeparator" w:id="0">
    <w:p w:rsidR="00BB6DF1" w:rsidRDefault="00BB6DF1" w:rsidP="001D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F1" w:rsidRDefault="00BB6DF1" w:rsidP="001D722C">
      <w:pPr>
        <w:spacing w:after="0" w:line="240" w:lineRule="auto"/>
      </w:pPr>
      <w:r>
        <w:separator/>
      </w:r>
    </w:p>
  </w:footnote>
  <w:footnote w:type="continuationSeparator" w:id="0">
    <w:p w:rsidR="00BB6DF1" w:rsidRDefault="00BB6DF1" w:rsidP="001D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BF8"/>
    <w:multiLevelType w:val="multilevel"/>
    <w:tmpl w:val="DA707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6F0BAC"/>
    <w:multiLevelType w:val="multilevel"/>
    <w:tmpl w:val="D7846B82"/>
    <w:lvl w:ilvl="0">
      <w:start w:val="1"/>
      <w:numFmt w:val="decimal"/>
      <w:lvlText w:val="%1."/>
      <w:lvlJc w:val="left"/>
      <w:pPr>
        <w:ind w:left="600" w:hanging="600"/>
      </w:pPr>
      <w:rPr>
        <w:rFonts w:ascii="TimesNewRomanPSMT" w:hAnsi="TimesNewRomanPSMT" w:cs="TimesNewRomanPSMT" w:hint="default"/>
        <w:sz w:val="24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ascii="TimesNewRomanPSMT" w:hAnsi="TimesNewRomanPSMT" w:cs="TimesNewRomanPSMT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NewRomanPSMT" w:hAnsi="TimesNewRomanPSMT" w:cs="TimesNewRomanPSMT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NewRomanPSMT" w:hAnsi="TimesNewRomanPSMT" w:cs="TimesNewRomanPSMT"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NewRomanPSMT" w:hAnsi="TimesNewRomanPSMT" w:cs="TimesNewRomanPSMT"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NewRomanPSMT" w:hAnsi="TimesNewRomanPSMT" w:cs="TimesNewRomanPSMT"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NewRomanPSMT" w:hAnsi="TimesNewRomanPSMT" w:cs="TimesNewRomanPS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NewRomanPSMT" w:hAnsi="TimesNewRomanPSMT" w:cs="TimesNewRomanPS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NewRomanPSMT" w:hAnsi="TimesNewRomanPSMT" w:cs="TimesNewRomanPSMT" w:hint="default"/>
        <w:sz w:val="24"/>
      </w:rPr>
    </w:lvl>
  </w:abstractNum>
  <w:abstractNum w:abstractNumId="2">
    <w:nsid w:val="54A922EC"/>
    <w:multiLevelType w:val="hybridMultilevel"/>
    <w:tmpl w:val="E94CB0D0"/>
    <w:lvl w:ilvl="0" w:tplc="625E2C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5BE"/>
    <w:multiLevelType w:val="hybridMultilevel"/>
    <w:tmpl w:val="599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06"/>
    <w:rsid w:val="00040A01"/>
    <w:rsid w:val="000508ED"/>
    <w:rsid w:val="00056FC6"/>
    <w:rsid w:val="000B6F97"/>
    <w:rsid w:val="000C250B"/>
    <w:rsid w:val="000C396E"/>
    <w:rsid w:val="000D6B63"/>
    <w:rsid w:val="000E04A5"/>
    <w:rsid w:val="0014476B"/>
    <w:rsid w:val="00165F86"/>
    <w:rsid w:val="0018344B"/>
    <w:rsid w:val="001D051D"/>
    <w:rsid w:val="001D722C"/>
    <w:rsid w:val="00221668"/>
    <w:rsid w:val="00241651"/>
    <w:rsid w:val="002A44F0"/>
    <w:rsid w:val="00313539"/>
    <w:rsid w:val="003352F1"/>
    <w:rsid w:val="0036424E"/>
    <w:rsid w:val="003A1F2D"/>
    <w:rsid w:val="004471A3"/>
    <w:rsid w:val="00470F1E"/>
    <w:rsid w:val="004A1C0C"/>
    <w:rsid w:val="004E1602"/>
    <w:rsid w:val="005032BF"/>
    <w:rsid w:val="005327CC"/>
    <w:rsid w:val="0056054D"/>
    <w:rsid w:val="00661CAE"/>
    <w:rsid w:val="006D35D8"/>
    <w:rsid w:val="00721E06"/>
    <w:rsid w:val="00815230"/>
    <w:rsid w:val="00833F01"/>
    <w:rsid w:val="0088455B"/>
    <w:rsid w:val="00996AE1"/>
    <w:rsid w:val="009D7435"/>
    <w:rsid w:val="00A43C3B"/>
    <w:rsid w:val="00AD0F60"/>
    <w:rsid w:val="00AE3CED"/>
    <w:rsid w:val="00B00564"/>
    <w:rsid w:val="00B16735"/>
    <w:rsid w:val="00B31094"/>
    <w:rsid w:val="00BB6DF1"/>
    <w:rsid w:val="00C96744"/>
    <w:rsid w:val="00CB28B2"/>
    <w:rsid w:val="00CD117D"/>
    <w:rsid w:val="00CE00D9"/>
    <w:rsid w:val="00CF7D29"/>
    <w:rsid w:val="00DF7A53"/>
    <w:rsid w:val="00EA5989"/>
    <w:rsid w:val="00EB1AD3"/>
    <w:rsid w:val="00F45025"/>
    <w:rsid w:val="00FA37F0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22C"/>
  </w:style>
  <w:style w:type="paragraph" w:styleId="Footer">
    <w:name w:val="footer"/>
    <w:basedOn w:val="Normal"/>
    <w:link w:val="FooterChar"/>
    <w:uiPriority w:val="99"/>
    <w:semiHidden/>
    <w:unhideWhenUsed/>
    <w:rsid w:val="001D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Uesr</cp:lastModifiedBy>
  <cp:revision>6</cp:revision>
  <dcterms:created xsi:type="dcterms:W3CDTF">2015-04-13T07:17:00Z</dcterms:created>
  <dcterms:modified xsi:type="dcterms:W3CDTF">2015-04-13T08:24:00Z</dcterms:modified>
</cp:coreProperties>
</file>