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ED" w:rsidRPr="00C96744" w:rsidRDefault="00721E06" w:rsidP="000E04A5">
      <w:pPr>
        <w:bidi w:val="0"/>
        <w:spacing w:before="100" w:beforeAutospacing="1" w:after="100" w:afterAutospacing="1" w:line="240" w:lineRule="auto"/>
        <w:jc w:val="right"/>
        <w:rPr>
          <w:rtl/>
        </w:rPr>
      </w:pPr>
      <w:bookmarkStart w:id="0" w:name="_GoBack"/>
      <w:r w:rsidRPr="00C96744">
        <w:rPr>
          <w:rtl/>
        </w:rPr>
        <w:t xml:space="preserve">סיכום </w:t>
      </w:r>
    </w:p>
    <w:bookmarkEnd w:id="0"/>
    <w:p w:rsidR="00721E06" w:rsidRPr="00C96744" w:rsidRDefault="00721E06" w:rsidP="00056FC6">
      <w:pPr>
        <w:bidi w:val="0"/>
        <w:spacing w:before="100" w:beforeAutospacing="1" w:after="100" w:afterAutospacing="1" w:line="240" w:lineRule="auto"/>
        <w:jc w:val="center"/>
      </w:pPr>
      <w:r w:rsidRPr="00C96744">
        <w:t>ARMY RESEARCH LABORATORY BROAD AGENCY ANNOUNCEMENT (BAA) FOR BASIC AND APPLIED SCIENTIFIC RESEARCH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CORE COMPETENCY 1: MATERIALS SCIENCES 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 Structural Materials and Components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1.1.1. Composite Materials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1.1.2. Advanced Materials and Materials Processing.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1.1.3. High Rate Deformation and Failure of Materials.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1.1.4. Structural Mechanics.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1.1.5. Multifunctional Structures.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1.1.6. Adaptive Structures.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1.1.7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Nanomaterials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Processing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1.1.8 Coatings and Corrosion Science.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833F01" w:rsidRDefault="00833F01" w:rsidP="00833F01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 Electronic Materials and Devices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1.2.1.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MicroElectroMechanical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Systems (MEMS).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1.2.2.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Nanoelectronics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Nanosensors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for Army Applications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1.2.3. Piezoelectric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MicroElectroMechanical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Systems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PiezoMEMS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Technology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1.2.4. Emerging Technologies for Semiconductors.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1.2.5. Small RF (micro-sensor) Systems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1.2.6. Microwave Device and Analog Signal Processing Research and Development</w:t>
      </w:r>
    </w:p>
    <w:p w:rsidR="00833F01" w:rsidRDefault="00833F01" w:rsidP="00833F01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1.2.7. Broadband Analog, Microwave, Millimeter-wave and Mixed-signal Integrated Circuits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Processing Architectures.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1.2.8. Frequency Control.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1.2.9 High Power RF Sources and Amplifiers.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1.2.10 RF-to-THz Devices and Integrated Circuit Technology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1.2.11 RF Wide Band Gap Semiconductors, Devices, and Circuits.</w:t>
      </w:r>
    </w:p>
    <w:p w:rsidR="00833F01" w:rsidRDefault="00833F01" w:rsidP="00833F01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1.2.12. Antenna Front End and Receiver Technology for Multi-Function Radio Frequency Architectures.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1.2.13. Conformal Antennas.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1.2.14. Vehicle Integrated Antenna Technologies.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1.2.15. Millimeter-wave and Sub-millimeter-wave Sensor Technology.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1.2.16. Next Generation Digital Imaging.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1.2.17. Electronic Warfare/Electronic Attack (EW/EA).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1.2.18. Prognostics &amp; Diagnostics.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1.2.20. Bio-/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Neuro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-inspired Sensing and Information Management.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1.2.21. Quantum, Bio, and Flexible Materials for Next Generation Electronics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833F01" w:rsidRDefault="00833F01" w:rsidP="00833F01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Photonic Materials and Devices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1.3.1. Photonic Devices and Modules.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1.3.2. Novel Optical Processing Algorithms and Techniques.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1.3.3. EO/IR Sensors.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1.3.4. Infrared Detectors &amp; Power Sources.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1.3.5. Novel and Highly Scalable Diode-Pumped Solid State Lasers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1.3.6.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Hyperspectral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/Multispectral/Polarization Imaging.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1.3.7. Luminescent Materials and Devices.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1.3.8 Nonlinear Optics.</w:t>
      </w:r>
    </w:p>
    <w:p w:rsidR="00833F01" w:rsidRDefault="00833F01" w:rsidP="00833F01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1.3.9. Biologically Inspired and Biologically Derived Sensor, Power, Device and Materials</w:t>
      </w:r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Research.</w:t>
      </w:r>
      <w:proofErr w:type="gramEnd"/>
    </w:p>
    <w:p w:rsidR="00833F01" w:rsidRDefault="00833F01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1.3.10. Advanced Concepts for Hazardous Material Sensing Applications.</w:t>
      </w:r>
    </w:p>
    <w:p w:rsidR="00833F01" w:rsidRDefault="00833F01" w:rsidP="00833F01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1.3.11. Technology Demonstrations and Assessments for Special Operations and Low Intensity Conflict (SOLIC).</w:t>
      </w:r>
    </w:p>
    <w:p w:rsidR="00833F01" w:rsidRDefault="00833F01" w:rsidP="00833F01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1.3.12. Technology Demonstrations and Assessments for Department of Defense Biometrics.</w:t>
      </w:r>
    </w:p>
    <w:p w:rsidR="00833F01" w:rsidRDefault="00833F01" w:rsidP="00833F01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833F01" w:rsidRPr="00833F01" w:rsidRDefault="005032BF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 Energy Materials and Components</w:t>
      </w:r>
    </w:p>
    <w:p w:rsidR="00833F01" w:rsidRDefault="00B00564" w:rsidP="00833F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1.4.1. Electrochemical Power Production and Energy Storage.</w:t>
      </w:r>
    </w:p>
    <w:p w:rsidR="00B00564" w:rsidRDefault="00B00564" w:rsidP="00B00564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1.4.2. Power Conditioning.</w:t>
      </w:r>
    </w:p>
    <w:p w:rsidR="00B00564" w:rsidRDefault="00B00564" w:rsidP="00B00564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1.4.3. Wide Band-Gap Power Devices.</w:t>
      </w:r>
    </w:p>
    <w:p w:rsidR="00B00564" w:rsidRDefault="00B00564" w:rsidP="00B00564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1.4.4. Microsystems Technology for Power Generation and Energy Conversion Components.</w:t>
      </w:r>
    </w:p>
    <w:p w:rsidR="00B00564" w:rsidRDefault="00B00564" w:rsidP="00B00564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1.4.5 Ultra-Energetic Materials and Energy Storage.</w:t>
      </w:r>
    </w:p>
    <w:p w:rsidR="00B00564" w:rsidRDefault="00B00564" w:rsidP="00B00564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1.4.6 Nuclear Detection and Sensors.</w:t>
      </w:r>
    </w:p>
    <w:p w:rsidR="00B00564" w:rsidRDefault="00B00564" w:rsidP="00B00564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1.4.7 Superconducting Materials.</w:t>
      </w:r>
    </w:p>
    <w:p w:rsidR="00B00564" w:rsidRDefault="00B00564" w:rsidP="00B00564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1.4.8 Energy Materials and Components.</w:t>
      </w:r>
    </w:p>
    <w:p w:rsidR="00B00564" w:rsidRDefault="00B00564" w:rsidP="00B00564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1.4.9 Tactical Energy Networks/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Microgrids</w:t>
      </w:r>
      <w:proofErr w:type="spellEnd"/>
    </w:p>
    <w:p w:rsidR="00B00564" w:rsidRDefault="00B00564" w:rsidP="00B00564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833F01" w:rsidRPr="00833F01" w:rsidRDefault="00833F01" w:rsidP="00833F01">
      <w:pPr>
        <w:bidi w:val="0"/>
        <w:spacing w:after="0" w:line="240" w:lineRule="auto"/>
        <w:ind w:left="360"/>
        <w:rPr>
          <w:rFonts w:asciiTheme="minorBidi" w:hAnsiTheme="minorBidi"/>
          <w:sz w:val="20"/>
          <w:szCs w:val="20"/>
        </w:rPr>
      </w:pPr>
    </w:p>
    <w:p w:rsidR="00AD0F60" w:rsidRDefault="00AD0F60" w:rsidP="00833F01">
      <w:pPr>
        <w:bidi w:val="0"/>
        <w:spacing w:after="0" w:line="240" w:lineRule="auto"/>
        <w:ind w:left="360"/>
        <w:rPr>
          <w:rFonts w:asciiTheme="minorBidi" w:hAnsiTheme="minorBidi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CORE COMPETENCY 2: BALLISTICS &amp; AEROMECHANIC SCIENCES</w:t>
      </w:r>
      <w:r w:rsidRPr="00833F01">
        <w:rPr>
          <w:rFonts w:asciiTheme="minorBidi" w:hAnsiTheme="minorBidi"/>
          <w:sz w:val="20"/>
          <w:szCs w:val="20"/>
        </w:rPr>
        <w:t xml:space="preserve"> 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Energetics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Propulsion Science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2.1.1. Novel Insensitive Energetic Materials.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2.1.2. Laser-matter Interactions.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2.1.3. Innovative Engine Technologies.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2.1.4. </w:t>
      </w:r>
      <w:r w:rsidRPr="00AD0F60">
        <w:rPr>
          <w:rFonts w:ascii="TimesNewRomanPSMT" w:hAnsi="TimesNewRomanPSMT" w:cs="TimesNewRomanPSMT"/>
          <w:sz w:val="24"/>
          <w:szCs w:val="24"/>
        </w:rPr>
        <w:t>RESEARCH DRIVETRAIN AND TRIBOLOGY PROPULSION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2.1.5. Rotorcraft Research.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2.1.6. High Temperature Propulsion Science.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2.1.7. Spray and Combustion.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D0F60" w:rsidRDefault="00AD0F60" w:rsidP="00AD0F60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 Impact Physics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2.2.1. Warhead and Penetrator Technology.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2.2.2. Human Incapacitation – Penetration of Soft Tissue.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2.2.3. Armor Technology for Warhead Defeat.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2.2.4. Early Detection and Vehicle Response to Underbody Blast Events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2.2.5 Ballistic Launch and Transitional Ballistics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2.2.6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Munition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systems research.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2.2.7 Human Response to Ballistic Loading.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AD0F60" w:rsidRDefault="00AD0F60" w:rsidP="00AD0F60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 Aeromechanics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2.3.1. Rotorcraft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Aeroelasticity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2.3.2. Vehicle Dynamics.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2.3.3. Vehicle Integrated Analysis Technologies.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2.3.4. Affordable Precision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Munition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Technologies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2.3.5 Weapon and Ammunition Accuracy.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AD0F60" w:rsidRDefault="00AD0F60" w:rsidP="00AD0F60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 Ballistic Vulnerability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2.4.1. Weapons Effectiveness.</w:t>
      </w:r>
    </w:p>
    <w:p w:rsidR="00AD0F60" w:rsidRDefault="00AD0F60" w:rsidP="00AD0F60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2.4.2. Fundamental Basis for Survivable Systems Subjected to Multi-physics, Multi-phase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Asymmetric Threats.</w:t>
      </w:r>
      <w:proofErr w:type="gramEnd"/>
    </w:p>
    <w:p w:rsidR="00AD0F60" w:rsidRDefault="00AD0F60" w:rsidP="00AD0F60">
      <w:pPr>
        <w:bidi w:val="0"/>
        <w:spacing w:after="0" w:line="240" w:lineRule="auto"/>
        <w:ind w:left="360"/>
        <w:rPr>
          <w:rFonts w:asciiTheme="minorBidi" w:hAnsiTheme="minorBidi"/>
          <w:sz w:val="20"/>
          <w:szCs w:val="20"/>
        </w:rPr>
      </w:pPr>
    </w:p>
    <w:p w:rsidR="00AD0F60" w:rsidRDefault="00AD0F60" w:rsidP="00AD0F60">
      <w:pPr>
        <w:bidi w:val="0"/>
        <w:spacing w:after="0" w:line="240" w:lineRule="auto"/>
        <w:ind w:left="360"/>
        <w:rPr>
          <w:rFonts w:asciiTheme="minorBidi" w:hAnsiTheme="minorBidi"/>
          <w:sz w:val="20"/>
          <w:szCs w:val="20"/>
        </w:rPr>
      </w:pPr>
    </w:p>
    <w:p w:rsidR="00AD0F60" w:rsidRDefault="00AD0F60" w:rsidP="00AD0F60">
      <w:pPr>
        <w:bidi w:val="0"/>
        <w:spacing w:after="0" w:line="240" w:lineRule="auto"/>
        <w:ind w:left="360"/>
        <w:rPr>
          <w:rFonts w:asciiTheme="minorBidi" w:hAnsiTheme="minorBidi"/>
          <w:sz w:val="20"/>
          <w:szCs w:val="20"/>
        </w:rPr>
      </w:pPr>
    </w:p>
    <w:p w:rsidR="00AD0F60" w:rsidRDefault="00AD0F60" w:rsidP="00833F01">
      <w:pPr>
        <w:bidi w:val="0"/>
        <w:spacing w:after="0" w:line="240" w:lineRule="auto"/>
        <w:ind w:left="360"/>
        <w:rPr>
          <w:rFonts w:asciiTheme="minorBidi" w:hAnsiTheme="minorBidi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c. CORE COMPETENCY 3: INFORMATION SCIENCES</w:t>
      </w:r>
      <w:r w:rsidRPr="00833F01">
        <w:rPr>
          <w:rFonts w:asciiTheme="minorBidi" w:hAnsiTheme="minorBidi"/>
          <w:sz w:val="20"/>
          <w:szCs w:val="20"/>
        </w:rPr>
        <w:t xml:space="preserve"> 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 Network Sciences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3.1.1. Network Theory.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3.1.2. Secure Wireless Mobile Communications.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3.1.3. Sensor Network Communications.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3.1.4. Cyber Defense and Information Assurance.</w:t>
      </w:r>
      <w:proofErr w:type="gramEnd"/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3.1.5. Unattended Ground Sensor (UGS) Technology.</w:t>
      </w:r>
    </w:p>
    <w:p w:rsidR="00AD0F60" w:rsidRDefault="00AD0F60" w:rsidP="00AD0F60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inorBidi" w:hAnsiTheme="minorBidi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3.1.6. Disposable Sensor Technology. 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Theme="minorBidi" w:hAnsiTheme="minorBidi"/>
          <w:sz w:val="20"/>
          <w:szCs w:val="20"/>
        </w:rPr>
      </w:pPr>
    </w:p>
    <w:p w:rsidR="00AD0F60" w:rsidRDefault="00AD0F60" w:rsidP="00AD0F60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 Decision Support Sciences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3.2.1. Information Science and Technology.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3.2.2. Natural Language Processing (NLP).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3.2.3. Software Technologies Targeting Interoperability for Systems of Systems.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3.2.4. Computational Social Science.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3.2.5. RF Phenomenology, Signal Processing and System Design.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3.2.6. Image Processing (IP).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3.2.7. Acoustic Technology.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3.2.8. Sniper and Artillery Location Technology.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3.2.9. Electric Field Sensor Technology.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3.2.10. Passive Magnetic Sensor Technology.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3.2.11. Sensor, Data and Information Fusion</w:t>
      </w:r>
    </w:p>
    <w:p w:rsidR="00AD0F60" w:rsidRDefault="00AD0F60" w:rsidP="003A1F2D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3.2.12. Quantitative Technology Assessment.</w:t>
      </w:r>
    </w:p>
    <w:p w:rsidR="003A1F2D" w:rsidRDefault="00040A01" w:rsidP="003A1F2D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3.2.13. Technology Demonstrations and Assessments for Counter Insurgency Operations</w:t>
      </w:r>
    </w:p>
    <w:p w:rsidR="00040A01" w:rsidRDefault="00040A01" w:rsidP="00040A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040A01" w:rsidRDefault="00040A01" w:rsidP="00040A01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 Computational Sciences</w:t>
      </w:r>
    </w:p>
    <w:p w:rsidR="00040A01" w:rsidRDefault="00040A01" w:rsidP="00040A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3.3.1. Simulation-Based Engineering Sciences.</w:t>
      </w:r>
    </w:p>
    <w:p w:rsidR="00040A01" w:rsidRDefault="00040A01" w:rsidP="00040A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3.3.2. Quantum Information Science.</w:t>
      </w:r>
    </w:p>
    <w:p w:rsidR="00040A01" w:rsidRDefault="00040A01" w:rsidP="00040A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040A01" w:rsidRDefault="00040A01" w:rsidP="00040A01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 Autonomy</w:t>
      </w:r>
    </w:p>
    <w:p w:rsidR="00040A01" w:rsidRDefault="00040A01" w:rsidP="00040A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3.4.1. Tactical Mobile Robotics.</w:t>
      </w:r>
    </w:p>
    <w:p w:rsidR="00040A01" w:rsidRDefault="00040A01" w:rsidP="00040A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3.4.2. Micro Autonomous Systems and Technology (MAST).</w:t>
      </w:r>
    </w:p>
    <w:p w:rsidR="00040A01" w:rsidRDefault="00040A01" w:rsidP="00040A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3.4.3. Robotics Science and Technology.</w:t>
      </w:r>
    </w:p>
    <w:p w:rsidR="00040A01" w:rsidRDefault="00040A01" w:rsidP="00040A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3.4.4 Intelligent Systems</w:t>
      </w:r>
    </w:p>
    <w:p w:rsidR="00040A01" w:rsidRDefault="00040A01" w:rsidP="00040A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040A01" w:rsidRDefault="00040A01" w:rsidP="00040A01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3.5 Atmospheric Sciences</w:t>
      </w:r>
    </w:p>
    <w:p w:rsidR="00040A01" w:rsidRDefault="00040A01" w:rsidP="00040A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3.5.1 Atmospheric Sensing and Characterization</w:t>
      </w:r>
    </w:p>
    <w:p w:rsidR="00040A01" w:rsidRDefault="00040A01" w:rsidP="00040A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3.5.2 Atmospheric Modeling and Decision Aids.</w:t>
      </w:r>
    </w:p>
    <w:p w:rsidR="00040A01" w:rsidRDefault="00040A01" w:rsidP="00040A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3.5.3 Intelligent Atmospheric Optics Systems for Army Battlefield Applications</w:t>
      </w:r>
    </w:p>
    <w:p w:rsidR="00040A01" w:rsidRDefault="00040A01" w:rsidP="00040A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040A01" w:rsidRDefault="00040A01" w:rsidP="00040A01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3.6 Electronic &amp; Information Warfare Vulnerability</w:t>
      </w:r>
    </w:p>
    <w:p w:rsidR="00AD0F60" w:rsidRDefault="00AD0F60" w:rsidP="00AD0F60">
      <w:pPr>
        <w:bidi w:val="0"/>
        <w:spacing w:after="0" w:line="240" w:lineRule="auto"/>
        <w:ind w:left="360"/>
        <w:rPr>
          <w:rFonts w:asciiTheme="minorBidi" w:hAnsiTheme="minorBidi"/>
          <w:sz w:val="20"/>
          <w:szCs w:val="20"/>
        </w:rPr>
      </w:pPr>
    </w:p>
    <w:p w:rsidR="00AD0F60" w:rsidRDefault="00AD0F60" w:rsidP="00AD0F60">
      <w:pPr>
        <w:bidi w:val="0"/>
        <w:spacing w:after="0" w:line="240" w:lineRule="auto"/>
        <w:ind w:left="360"/>
        <w:rPr>
          <w:rFonts w:asciiTheme="minorBidi" w:hAnsiTheme="minorBidi"/>
          <w:sz w:val="20"/>
          <w:szCs w:val="20"/>
        </w:rPr>
      </w:pPr>
    </w:p>
    <w:p w:rsidR="00040A01" w:rsidRDefault="00040A01" w:rsidP="00833F01">
      <w:pPr>
        <w:bidi w:val="0"/>
        <w:spacing w:after="0" w:line="240" w:lineRule="auto"/>
        <w:ind w:left="360"/>
        <w:rPr>
          <w:rFonts w:asciiTheme="minorBidi" w:hAnsiTheme="minorBidi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CORE COMPETENCY 4: HUMAN SCIENCES</w:t>
      </w:r>
      <w:r w:rsidRPr="00833F01">
        <w:rPr>
          <w:rFonts w:asciiTheme="minorBidi" w:hAnsiTheme="minorBidi"/>
          <w:sz w:val="20"/>
          <w:szCs w:val="20"/>
        </w:rPr>
        <w:t xml:space="preserve"> </w:t>
      </w:r>
    </w:p>
    <w:p w:rsidR="00040A01" w:rsidRDefault="00040A01" w:rsidP="00040A01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 Soldier Performance</w:t>
      </w:r>
    </w:p>
    <w:p w:rsidR="00040A01" w:rsidRDefault="00040A01" w:rsidP="00040A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4.1.1. Soldier Performance Research</w:t>
      </w:r>
    </w:p>
    <w:p w:rsidR="00040A01" w:rsidRDefault="00040A01" w:rsidP="00040A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4.1.2. Neuroscience</w:t>
      </w:r>
    </w:p>
    <w:p w:rsidR="00040A01" w:rsidRDefault="00040A01" w:rsidP="00040A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4.1.3. Social/Cognitive Network Science</w:t>
      </w:r>
    </w:p>
    <w:p w:rsidR="00040A01" w:rsidRDefault="00040A01" w:rsidP="00040A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040A01" w:rsidRDefault="00040A01" w:rsidP="00040A01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 Simulation and Training</w:t>
      </w:r>
    </w:p>
    <w:p w:rsidR="00040A01" w:rsidRDefault="00040A01" w:rsidP="00040A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4.2.1. Adaptive and Intelligent Training Technologies</w:t>
      </w:r>
    </w:p>
    <w:p w:rsidR="00040A01" w:rsidRDefault="00040A01" w:rsidP="00040A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4.2.2. Advanced Distributed Simulation</w:t>
      </w:r>
    </w:p>
    <w:p w:rsidR="00040A01" w:rsidRDefault="00040A01" w:rsidP="00040A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4.2.3. Immersive Learning</w:t>
      </w:r>
    </w:p>
    <w:p w:rsidR="00040A01" w:rsidRDefault="00040A01" w:rsidP="00040A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4.2.4. Synthetic Environments</w:t>
      </w:r>
    </w:p>
    <w:p w:rsidR="00040A01" w:rsidRDefault="00040A01" w:rsidP="00040A01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4.2.5. Three-Dimensional (3D) Holography Modeling and Simulation</w:t>
      </w:r>
    </w:p>
    <w:p w:rsidR="0018344B" w:rsidRDefault="0018344B" w:rsidP="0018344B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4.2.6. Training Application Environments: Ground</w:t>
      </w:r>
    </w:p>
    <w:p w:rsidR="0018344B" w:rsidRDefault="0018344B" w:rsidP="0018344B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4.2.7. Training Application Environments</w:t>
      </w:r>
    </w:p>
    <w:p w:rsidR="0018344B" w:rsidRDefault="0018344B" w:rsidP="0018344B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4.2.8. Training Application Environments Dismounted Soldier</w:t>
      </w:r>
    </w:p>
    <w:p w:rsidR="0018344B" w:rsidRDefault="0018344B" w:rsidP="0018344B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4.2.9 Advanced Situational /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Battlespace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Awareness</w:t>
      </w:r>
    </w:p>
    <w:p w:rsidR="0018344B" w:rsidRDefault="0018344B" w:rsidP="0018344B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18344B" w:rsidRDefault="0018344B" w:rsidP="0018344B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 Human Systems Integration</w:t>
      </w:r>
    </w:p>
    <w:p w:rsidR="0018344B" w:rsidRDefault="0018344B" w:rsidP="0018344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4.3.1 Human Systems Integration (HSI) Human Performance and Accommodation Modeling</w:t>
      </w:r>
    </w:p>
    <w:p w:rsidR="0018344B" w:rsidRDefault="0018344B" w:rsidP="0018344B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Tools and Techniques-Development</w:t>
      </w:r>
    </w:p>
    <w:p w:rsidR="0018344B" w:rsidRDefault="0018344B" w:rsidP="0018344B">
      <w:pPr>
        <w:bidi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4.3.2 Human Robotic Interaction (HRI)</w:t>
      </w:r>
    </w:p>
    <w:p w:rsidR="0018344B" w:rsidRDefault="0018344B" w:rsidP="0018344B">
      <w:pPr>
        <w:bidi w:val="0"/>
        <w:spacing w:after="0" w:line="240" w:lineRule="auto"/>
        <w:ind w:left="360"/>
        <w:rPr>
          <w:rFonts w:asciiTheme="minorBidi" w:hAnsiTheme="minorBidi"/>
          <w:sz w:val="20"/>
          <w:szCs w:val="20"/>
        </w:rPr>
      </w:pPr>
    </w:p>
    <w:p w:rsidR="00040A01" w:rsidRDefault="00040A01" w:rsidP="00040A01">
      <w:pPr>
        <w:bidi w:val="0"/>
        <w:spacing w:after="0" w:line="240" w:lineRule="auto"/>
        <w:ind w:left="360"/>
        <w:rPr>
          <w:rFonts w:asciiTheme="minorBidi" w:hAnsiTheme="minorBidi"/>
          <w:sz w:val="20"/>
          <w:szCs w:val="20"/>
        </w:rPr>
      </w:pPr>
    </w:p>
    <w:p w:rsidR="00040A01" w:rsidRDefault="00040A01" w:rsidP="00040A01">
      <w:pPr>
        <w:bidi w:val="0"/>
        <w:spacing w:after="0" w:line="240" w:lineRule="auto"/>
        <w:ind w:left="360"/>
        <w:rPr>
          <w:rFonts w:asciiTheme="minorBidi" w:hAnsiTheme="minorBidi"/>
          <w:sz w:val="20"/>
          <w:szCs w:val="20"/>
        </w:rPr>
      </w:pPr>
    </w:p>
    <w:p w:rsidR="000C396E" w:rsidRDefault="0018344B" w:rsidP="0018344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e. CORE COMPETENCY 5: SURVIVABILITY, LETHALITY, AND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VULNERABILITY  ANALYSIS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ASSESSMENT</w:t>
      </w:r>
    </w:p>
    <w:p w:rsidR="0018344B" w:rsidRDefault="0018344B" w:rsidP="0018344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 Ballistic Vulnerability Analysis and Assessment</w:t>
      </w:r>
    </w:p>
    <w:p w:rsidR="0018344B" w:rsidRDefault="0018344B" w:rsidP="0018344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5.1.1. Vulnerability Research and Analysis for Under-body Blast.</w:t>
      </w:r>
    </w:p>
    <w:p w:rsidR="0018344B" w:rsidRDefault="0018344B" w:rsidP="0018344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18344B" w:rsidRDefault="0018344B" w:rsidP="0018344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 Electronic &amp; Information Warfare Vulnerability Analysis and Assessment</w:t>
      </w:r>
    </w:p>
    <w:p w:rsidR="0018344B" w:rsidRDefault="0018344B" w:rsidP="0018344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5.2.1. Radio Frequency Directed Energy (RFDE)/ High Power Microwave</w:t>
      </w:r>
    </w:p>
    <w:p w:rsidR="0018344B" w:rsidRDefault="0018344B" w:rsidP="0018344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(HPM)/Electromagnetic Effects/ Electromagnetic coupling phenomena/ Electromagnetic Energy/Electronic Warfare (EW) Survivability.</w:t>
      </w:r>
    </w:p>
    <w:p w:rsidR="0018344B" w:rsidRDefault="0018344B" w:rsidP="0018344B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5.2.2. RF Digital Models/Simulations.</w:t>
      </w:r>
      <w:proofErr w:type="gramEnd"/>
    </w:p>
    <w:sectPr w:rsidR="0018344B" w:rsidSect="00056FC6">
      <w:pgSz w:w="11906" w:h="16838"/>
      <w:pgMar w:top="1440" w:right="1274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0BF8"/>
    <w:multiLevelType w:val="multilevel"/>
    <w:tmpl w:val="DA707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86F0BAC"/>
    <w:multiLevelType w:val="multilevel"/>
    <w:tmpl w:val="D7846B82"/>
    <w:lvl w:ilvl="0">
      <w:start w:val="1"/>
      <w:numFmt w:val="decimal"/>
      <w:lvlText w:val="%1."/>
      <w:lvlJc w:val="left"/>
      <w:pPr>
        <w:ind w:left="600" w:hanging="600"/>
      </w:pPr>
      <w:rPr>
        <w:rFonts w:ascii="TimesNewRomanPSMT" w:hAnsi="TimesNewRomanPSMT" w:cs="TimesNewRomanPSMT" w:hint="default"/>
        <w:sz w:val="24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ascii="TimesNewRomanPSMT" w:hAnsi="TimesNewRomanPSMT" w:cs="TimesNewRomanPSMT"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NewRomanPSMT" w:hAnsi="TimesNewRomanPSMT" w:cs="TimesNewRomanPSMT"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TimesNewRomanPSMT" w:hAnsi="TimesNewRomanPSMT" w:cs="TimesNewRomanPSMT" w:hint="default"/>
        <w:sz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TimesNewRomanPSMT" w:hAnsi="TimesNewRomanPSMT" w:cs="TimesNewRomanPSMT" w:hint="default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TimesNewRomanPSMT" w:hAnsi="TimesNewRomanPSMT" w:cs="TimesNewRomanPSMT" w:hint="default"/>
        <w:sz w:val="24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TimesNewRomanPSMT" w:hAnsi="TimesNewRomanPSMT" w:cs="TimesNewRomanPSM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TimesNewRomanPSMT" w:hAnsi="TimesNewRomanPSMT" w:cs="TimesNewRomanPSM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TimesNewRomanPSMT" w:hAnsi="TimesNewRomanPSMT" w:cs="TimesNewRomanPSMT" w:hint="default"/>
        <w:sz w:val="24"/>
      </w:rPr>
    </w:lvl>
  </w:abstractNum>
  <w:abstractNum w:abstractNumId="2">
    <w:nsid w:val="54A922EC"/>
    <w:multiLevelType w:val="hybridMultilevel"/>
    <w:tmpl w:val="E94CB0D0"/>
    <w:lvl w:ilvl="0" w:tplc="625E2C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025BE"/>
    <w:multiLevelType w:val="hybridMultilevel"/>
    <w:tmpl w:val="5996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E06"/>
    <w:rsid w:val="00040A01"/>
    <w:rsid w:val="000508ED"/>
    <w:rsid w:val="00056FC6"/>
    <w:rsid w:val="000B6F97"/>
    <w:rsid w:val="000C250B"/>
    <w:rsid w:val="000C396E"/>
    <w:rsid w:val="000E04A5"/>
    <w:rsid w:val="00165F86"/>
    <w:rsid w:val="0018344B"/>
    <w:rsid w:val="001D051D"/>
    <w:rsid w:val="00241651"/>
    <w:rsid w:val="002A44F0"/>
    <w:rsid w:val="00313539"/>
    <w:rsid w:val="003352F1"/>
    <w:rsid w:val="0036424E"/>
    <w:rsid w:val="003A1F2D"/>
    <w:rsid w:val="004471A3"/>
    <w:rsid w:val="00470F1E"/>
    <w:rsid w:val="004A1C0C"/>
    <w:rsid w:val="004E1602"/>
    <w:rsid w:val="005032BF"/>
    <w:rsid w:val="005327CC"/>
    <w:rsid w:val="0056054D"/>
    <w:rsid w:val="00661CAE"/>
    <w:rsid w:val="00721E06"/>
    <w:rsid w:val="00815230"/>
    <w:rsid w:val="00833F01"/>
    <w:rsid w:val="00996AE1"/>
    <w:rsid w:val="009D7435"/>
    <w:rsid w:val="00A43C3B"/>
    <w:rsid w:val="00AD0F60"/>
    <w:rsid w:val="00B00564"/>
    <w:rsid w:val="00B16735"/>
    <w:rsid w:val="00B31094"/>
    <w:rsid w:val="00C96744"/>
    <w:rsid w:val="00CD117D"/>
    <w:rsid w:val="00CE00D9"/>
    <w:rsid w:val="00CF7D29"/>
    <w:rsid w:val="00DF7A53"/>
    <w:rsid w:val="00EA5989"/>
    <w:rsid w:val="00EB1AD3"/>
    <w:rsid w:val="00F45025"/>
    <w:rsid w:val="00FB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Uesr</cp:lastModifiedBy>
  <cp:revision>8</cp:revision>
  <dcterms:created xsi:type="dcterms:W3CDTF">2015-04-13T06:17:00Z</dcterms:created>
  <dcterms:modified xsi:type="dcterms:W3CDTF">2015-04-13T06:50:00Z</dcterms:modified>
</cp:coreProperties>
</file>