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09" w:rsidRPr="001933F9" w:rsidRDefault="001933F9" w:rsidP="001933F9">
      <w:pPr>
        <w:spacing w:line="360" w:lineRule="auto"/>
        <w:ind w:firstLine="720"/>
        <w:jc w:val="center"/>
        <w:rPr>
          <w:rFonts w:ascii="David" w:hAnsi="David" w:cs="David"/>
          <w:b/>
          <w:bCs/>
          <w:sz w:val="40"/>
          <w:szCs w:val="40"/>
          <w:rtl/>
        </w:rPr>
      </w:pPr>
      <w:r w:rsidRPr="001933F9">
        <w:rPr>
          <w:rFonts w:ascii="David" w:hAnsi="David" w:cs="David"/>
          <w:b/>
          <w:bCs/>
          <w:sz w:val="40"/>
          <w:szCs w:val="40"/>
          <w:rtl/>
        </w:rPr>
        <w:t xml:space="preserve">קול </w:t>
      </w:r>
      <w:bookmarkStart w:id="0" w:name="_GoBack"/>
      <w:bookmarkEnd w:id="0"/>
      <w:r w:rsidRPr="001933F9">
        <w:rPr>
          <w:rFonts w:ascii="David" w:hAnsi="David" w:cs="David"/>
          <w:b/>
          <w:bCs/>
          <w:sz w:val="40"/>
          <w:szCs w:val="40"/>
          <w:rtl/>
        </w:rPr>
        <w:t xml:space="preserve">קורא למענק לתמיכה במחקר בתחום המוגבלות </w:t>
      </w:r>
      <w:r w:rsidRPr="001933F9">
        <w:rPr>
          <w:rFonts w:ascii="David" w:hAnsi="David" w:cs="David"/>
          <w:b/>
          <w:bCs/>
          <w:sz w:val="40"/>
          <w:szCs w:val="40"/>
          <w:rtl/>
        </w:rPr>
        <w:br/>
        <w:t>מטעם המרכז ללימודי מוגבלות</w:t>
      </w:r>
      <w:r w:rsidR="005563C7" w:rsidRPr="001933F9">
        <w:rPr>
          <w:rFonts w:ascii="David" w:hAnsi="David" w:cs="David" w:hint="cs"/>
          <w:b/>
          <w:bCs/>
          <w:sz w:val="40"/>
          <w:szCs w:val="40"/>
          <w:rtl/>
        </w:rPr>
        <w:t xml:space="preserve"> </w:t>
      </w:r>
    </w:p>
    <w:p w:rsidR="0096021B" w:rsidRPr="0096021B" w:rsidRDefault="0096021B" w:rsidP="0096021B">
      <w:pPr>
        <w:spacing w:line="360" w:lineRule="auto"/>
        <w:ind w:firstLine="720"/>
        <w:jc w:val="both"/>
        <w:rPr>
          <w:rFonts w:ascii="David" w:hAnsi="David" w:cs="David"/>
        </w:rPr>
      </w:pPr>
      <w:r w:rsidRPr="0096021B">
        <w:rPr>
          <w:rFonts w:ascii="David" w:hAnsi="David" w:cs="David"/>
          <w:rtl/>
        </w:rPr>
        <w:t xml:space="preserve">בשנים האחרונות אנו עדים לתהליך של שינוי פרדיגמטי אשר במסגרתו מתחדדת ההבנה כי מוגבלות היא תופעה חברתית רבת-פנים המתעצבת, בין השאר, על-ידי גורמים סביבתיים, כלכליים, תרבותיים ופוליטיים מעבר להיבטים רפואיים או פסיכולוגיים.  מטרת המרכז ללימודי מוגבלות, המהווה שותפות בין בית הספר לעבודה סוציאלית ורווחה חברתית ע"ש פאול ברוואלד (האוניברסיטה העברית) וישראל מעבר למגבלות-הג'וינט, הינה לקדם שינוי זה. במסגרת הקול קורא מוזמנים חוקרים, אשר תחום מחקרם הינו מוגבלות בהקשרה החברתי, להגיש מועמדותם למענק המחקר. </w:t>
      </w:r>
    </w:p>
    <w:p w:rsidR="0096021B" w:rsidRPr="0096021B" w:rsidRDefault="0096021B" w:rsidP="0096021B">
      <w:pPr>
        <w:spacing w:line="360" w:lineRule="auto"/>
        <w:ind w:firstLine="720"/>
        <w:jc w:val="both"/>
        <w:rPr>
          <w:rFonts w:ascii="David" w:hAnsi="David" w:cs="David"/>
          <w:rtl/>
        </w:rPr>
      </w:pPr>
      <w:r w:rsidRPr="0096021B">
        <w:rPr>
          <w:rFonts w:ascii="David" w:hAnsi="David" w:cs="David"/>
          <w:rtl/>
        </w:rPr>
        <w:t>תחומי המחקר יכולים לכלול (אך לא רק) זכויות של אנשים עם מוגבלויות, פרקטיקה ממוקדות אדם, ייצוגים של מוגבלות בתרבות הישראלית, ואנשים עם מוגבלויות במדינת הרווחה הישראלית.</w:t>
      </w:r>
    </w:p>
    <w:p w:rsidR="0096021B" w:rsidRPr="0096021B" w:rsidRDefault="0096021B" w:rsidP="001933F9">
      <w:pPr>
        <w:spacing w:line="360" w:lineRule="auto"/>
        <w:ind w:firstLine="89"/>
        <w:jc w:val="both"/>
        <w:rPr>
          <w:rFonts w:ascii="David" w:hAnsi="David" w:cs="David"/>
          <w:rtl/>
        </w:rPr>
      </w:pPr>
      <w:r w:rsidRPr="0096021B">
        <w:rPr>
          <w:rFonts w:ascii="David" w:hAnsi="David" w:cs="David"/>
          <w:b/>
          <w:bCs/>
          <w:rtl/>
        </w:rPr>
        <w:t>למי מיועד המענק</w:t>
      </w:r>
      <w:r w:rsidRPr="0096021B">
        <w:rPr>
          <w:rFonts w:ascii="David" w:hAnsi="David" w:cs="David"/>
          <w:rtl/>
        </w:rPr>
        <w:t>? חוקרים/ות* מכלל החוגים, המחלקות והפקולטות באוניברסיטאות מחקר ומכללות, אשר מחקרם עוסק במוגבלות תוך שימוש בנקודת מבט חברתית. תינתן עדיפות לחוקרים צעירים, לצוות מחקר אינטרדיסיפלינרי, לשילוב חוקרים עם מוגבלות בצוות ולשיתופי פעולה אקדמיה-שדה. כמו כן, תינתן עדיפות למחקר בעל השלכות יישומיות וקידום השדה החברתי.</w:t>
      </w:r>
    </w:p>
    <w:p w:rsidR="0096021B" w:rsidRPr="0096021B" w:rsidRDefault="0096021B" w:rsidP="001933F9">
      <w:pPr>
        <w:spacing w:line="360" w:lineRule="auto"/>
        <w:ind w:hanging="52"/>
        <w:jc w:val="both"/>
        <w:rPr>
          <w:rFonts w:ascii="David" w:hAnsi="David" w:cs="David"/>
          <w:rtl/>
        </w:rPr>
      </w:pPr>
      <w:r w:rsidRPr="0096021B">
        <w:rPr>
          <w:rFonts w:ascii="David" w:hAnsi="David" w:cs="David"/>
          <w:b/>
          <w:bCs/>
          <w:rtl/>
        </w:rPr>
        <w:t> גובה המענק</w:t>
      </w:r>
      <w:r w:rsidRPr="0096021B">
        <w:rPr>
          <w:rFonts w:ascii="David" w:hAnsi="David" w:cs="David"/>
          <w:rtl/>
        </w:rPr>
        <w:t>:</w:t>
      </w:r>
      <w:r w:rsidRPr="0096021B">
        <w:rPr>
          <w:rFonts w:ascii="David" w:hAnsi="David" w:cs="David"/>
        </w:rPr>
        <w:t xml:space="preserve">25,000 </w:t>
      </w:r>
      <w:r w:rsidRPr="0096021B">
        <w:rPr>
          <w:rFonts w:ascii="David" w:hAnsi="David" w:cs="David"/>
          <w:rtl/>
        </w:rPr>
        <w:t xml:space="preserve"> שקלים (לשיקול צוות המרכז ניתן יהיה לחלק את הסכום לזוכה אחד או שניים). </w:t>
      </w:r>
    </w:p>
    <w:p w:rsidR="0096021B" w:rsidRPr="0096021B" w:rsidRDefault="0096021B" w:rsidP="001933F9">
      <w:pPr>
        <w:spacing w:line="360" w:lineRule="auto"/>
        <w:ind w:firstLine="89"/>
        <w:jc w:val="both"/>
        <w:rPr>
          <w:rFonts w:ascii="David" w:hAnsi="David" w:cs="David"/>
          <w:rtl/>
        </w:rPr>
      </w:pPr>
      <w:r w:rsidRPr="0096021B">
        <w:rPr>
          <w:rFonts w:ascii="David" w:hAnsi="David" w:cs="David"/>
          <w:b/>
          <w:bCs/>
          <w:rtl/>
        </w:rPr>
        <w:t>מה יש להגיש?</w:t>
      </w:r>
      <w:r w:rsidRPr="0096021B">
        <w:rPr>
          <w:rFonts w:ascii="David" w:hAnsi="David" w:cs="David"/>
          <w:rtl/>
        </w:rPr>
        <w:t xml:space="preserve"> במסגרת הבקשה יש להגיש את המסמכים הבאים: </w:t>
      </w:r>
    </w:p>
    <w:p w:rsidR="0096021B" w:rsidRPr="0096021B" w:rsidRDefault="0096021B" w:rsidP="001933F9">
      <w:pPr>
        <w:spacing w:line="360" w:lineRule="auto"/>
        <w:ind w:left="656"/>
        <w:jc w:val="both"/>
        <w:rPr>
          <w:rFonts w:ascii="David" w:hAnsi="David" w:cs="David"/>
          <w:rtl/>
        </w:rPr>
      </w:pPr>
      <w:r w:rsidRPr="0096021B">
        <w:rPr>
          <w:rFonts w:ascii="David" w:hAnsi="David" w:cs="David"/>
          <w:rtl/>
        </w:rPr>
        <w:t>א. בקשה בכתב הכוללת ביוגרפיה אקדמית קצרה ופרטים אישיים של החוקרים (פרטי התקשרות, החוג אליו שייכים).</w:t>
      </w:r>
    </w:p>
    <w:p w:rsidR="0096021B" w:rsidRPr="0096021B" w:rsidRDefault="0096021B" w:rsidP="001933F9">
      <w:pPr>
        <w:spacing w:line="360" w:lineRule="auto"/>
        <w:ind w:left="656" w:firstLine="64"/>
        <w:jc w:val="both"/>
        <w:rPr>
          <w:rFonts w:ascii="David" w:hAnsi="David" w:cs="David"/>
          <w:rtl/>
        </w:rPr>
      </w:pPr>
      <w:r w:rsidRPr="0096021B">
        <w:rPr>
          <w:rFonts w:ascii="David" w:hAnsi="David" w:cs="David"/>
          <w:rtl/>
        </w:rPr>
        <w:t xml:space="preserve">ב. מסמך של </w:t>
      </w:r>
      <w:r w:rsidRPr="0096021B">
        <w:rPr>
          <w:rFonts w:ascii="David" w:hAnsi="David" w:cs="David"/>
          <w:u w:val="single"/>
          <w:rtl/>
        </w:rPr>
        <w:t>עד שלושה</w:t>
      </w:r>
      <w:r w:rsidRPr="0096021B">
        <w:rPr>
          <w:rFonts w:ascii="David" w:hAnsi="David" w:cs="David"/>
          <w:rtl/>
        </w:rPr>
        <w:t xml:space="preserve"> עמודים ובו תקציר המחקר (כולל נושא ושאלות מחקר, רציונל, שיטת המחקר ותרומתו האמפירית, תיאורטית ו/או פרקטית) וכן  הסבר על הרלוונטיות שלו לתחום המוגבלות בהקשרה החברתי (רווח 1.5, פונט 12).</w:t>
      </w:r>
    </w:p>
    <w:p w:rsidR="0096021B" w:rsidRPr="0096021B" w:rsidRDefault="0096021B" w:rsidP="0096021B">
      <w:pPr>
        <w:spacing w:line="360" w:lineRule="auto"/>
        <w:ind w:firstLine="720"/>
        <w:jc w:val="both"/>
        <w:rPr>
          <w:rFonts w:ascii="David" w:hAnsi="David" w:cs="David"/>
          <w:rtl/>
        </w:rPr>
      </w:pPr>
      <w:r w:rsidRPr="0096021B">
        <w:rPr>
          <w:rFonts w:ascii="David" w:hAnsi="David" w:cs="David"/>
          <w:rtl/>
        </w:rPr>
        <w:t>ג. נוסח מקוצר של קורות החיים של צוות החוקרים.</w:t>
      </w:r>
    </w:p>
    <w:p w:rsidR="0096021B" w:rsidRPr="0096021B" w:rsidRDefault="0096021B" w:rsidP="0096021B">
      <w:pPr>
        <w:spacing w:line="360" w:lineRule="auto"/>
        <w:ind w:firstLine="720"/>
        <w:jc w:val="both"/>
        <w:rPr>
          <w:rFonts w:ascii="David" w:hAnsi="David" w:cs="David"/>
          <w:rtl/>
        </w:rPr>
      </w:pPr>
      <w:r w:rsidRPr="0096021B">
        <w:rPr>
          <w:rFonts w:ascii="David" w:hAnsi="David" w:cs="David"/>
          <w:rtl/>
        </w:rPr>
        <w:t>ד. לוח זמנים.</w:t>
      </w:r>
    </w:p>
    <w:p w:rsidR="0096021B" w:rsidRPr="0096021B" w:rsidRDefault="0096021B" w:rsidP="0096021B">
      <w:pPr>
        <w:spacing w:line="360" w:lineRule="auto"/>
        <w:ind w:firstLine="720"/>
        <w:jc w:val="both"/>
        <w:rPr>
          <w:rFonts w:ascii="David" w:hAnsi="David" w:cs="David"/>
          <w:rtl/>
        </w:rPr>
      </w:pPr>
      <w:r w:rsidRPr="0096021B">
        <w:rPr>
          <w:rFonts w:ascii="David" w:hAnsi="David" w:cs="David"/>
          <w:rtl/>
        </w:rPr>
        <w:t>ה. פירוט תקציב מבוקש.</w:t>
      </w:r>
    </w:p>
    <w:p w:rsidR="0096021B" w:rsidRPr="0096021B" w:rsidRDefault="0096021B" w:rsidP="0096021B">
      <w:pPr>
        <w:spacing w:line="360" w:lineRule="auto"/>
        <w:ind w:firstLine="720"/>
        <w:jc w:val="both"/>
        <w:rPr>
          <w:rFonts w:ascii="David" w:hAnsi="David" w:cs="David"/>
          <w:rtl/>
        </w:rPr>
      </w:pPr>
      <w:r w:rsidRPr="0096021B">
        <w:rPr>
          <w:rFonts w:ascii="David" w:hAnsi="David" w:cs="David"/>
          <w:rtl/>
        </w:rPr>
        <w:t xml:space="preserve"> את הבקשה יש להגיש בדוא"ל ל-  </w:t>
      </w:r>
      <w:r w:rsidRPr="0096021B">
        <w:rPr>
          <w:rFonts w:ascii="David" w:hAnsi="David" w:cs="David"/>
        </w:rPr>
        <w:t>disability.studies@mail.huji.ac.il</w:t>
      </w:r>
    </w:p>
    <w:p w:rsidR="0096021B" w:rsidRPr="0096021B" w:rsidRDefault="0096021B" w:rsidP="0096021B">
      <w:pPr>
        <w:spacing w:line="360" w:lineRule="auto"/>
        <w:ind w:firstLine="720"/>
        <w:jc w:val="both"/>
        <w:rPr>
          <w:rFonts w:ascii="David" w:hAnsi="David" w:cs="David"/>
          <w:rtl/>
        </w:rPr>
      </w:pPr>
      <w:r w:rsidRPr="0096021B">
        <w:rPr>
          <w:rFonts w:ascii="David" w:hAnsi="David" w:cs="David"/>
          <w:b/>
          <w:bCs/>
          <w:rtl/>
        </w:rPr>
        <w:t xml:space="preserve">לוח זמנים: </w:t>
      </w:r>
      <w:r w:rsidRPr="0096021B">
        <w:rPr>
          <w:rFonts w:ascii="David" w:hAnsi="David" w:cs="David"/>
          <w:rtl/>
        </w:rPr>
        <w:t>את הבקשה יש להגיש לא יאוחר מה-15.2.19.</w:t>
      </w:r>
    </w:p>
    <w:p w:rsidR="0096021B" w:rsidRPr="0096021B" w:rsidRDefault="0096021B" w:rsidP="001933F9">
      <w:pPr>
        <w:spacing w:line="360" w:lineRule="auto"/>
        <w:ind w:firstLine="720"/>
        <w:jc w:val="both"/>
        <w:rPr>
          <w:rFonts w:ascii="David" w:hAnsi="David" w:cs="David"/>
          <w:rtl/>
        </w:rPr>
      </w:pPr>
      <w:r w:rsidRPr="0096021B">
        <w:rPr>
          <w:rFonts w:ascii="David" w:hAnsi="David" w:cs="David"/>
          <w:b/>
          <w:bCs/>
          <w:rtl/>
        </w:rPr>
        <w:t xml:space="preserve">בבדיקת ההצעות יילקחו בחשבון ההיבטים הבאים: </w:t>
      </w:r>
      <w:r w:rsidRPr="0096021B">
        <w:rPr>
          <w:rFonts w:ascii="David" w:hAnsi="David" w:cs="David"/>
          <w:rtl/>
        </w:rPr>
        <w:t>המידה בה המחקר המוצע עונה על דרישתו של הקול קורא; הערך המדעי של המחקר  ותרומתו הפוטנציאלית לקידום הידע התיאורטי בתחום; תרומתו היישומית של המחקר לקידום השדה החברתי של המוגבלות; בהירות הצגת הנושא, מטרות המחקר והשיטות המוצעות; היתכנות לוח הזמנים,  התקציב והאמצעים העומדים לרשות החוקר; כישורי החוקר; תנתן עדיפות לחוקרים עם מוגבלות.</w:t>
      </w:r>
    </w:p>
    <w:p w:rsidR="001933F9" w:rsidRDefault="0096021B" w:rsidP="0096021B">
      <w:pPr>
        <w:spacing w:line="360" w:lineRule="auto"/>
        <w:ind w:firstLine="720"/>
        <w:jc w:val="both"/>
        <w:rPr>
          <w:rFonts w:ascii="David" w:hAnsi="David" w:cs="David"/>
          <w:rtl/>
        </w:rPr>
      </w:pPr>
      <w:r w:rsidRPr="0096021B">
        <w:rPr>
          <w:rFonts w:ascii="David" w:hAnsi="David" w:cs="David"/>
          <w:b/>
          <w:bCs/>
          <w:rtl/>
        </w:rPr>
        <w:t> דרישות נוספות:</w:t>
      </w:r>
      <w:r w:rsidRPr="0096021B">
        <w:rPr>
          <w:rFonts w:ascii="David" w:hAnsi="David" w:cs="David"/>
          <w:rtl/>
        </w:rPr>
        <w:t xml:space="preserve"> מקבלי המענק יידרשו: (1) להגיש דוח מחקר מסכם בסיום תקופת המחקר, (2) להגיש נייר עמדה הכולל ממצאים יישומים וחשיבות למדיניות. צוות המרכז שומר לעצמו את הזכות לפרסם נייר עמדה זה אשר </w:t>
      </w:r>
    </w:p>
    <w:p w:rsidR="0096021B" w:rsidRPr="0096021B" w:rsidRDefault="0096021B" w:rsidP="001933F9">
      <w:pPr>
        <w:spacing w:line="360" w:lineRule="auto"/>
        <w:ind w:firstLine="720"/>
        <w:jc w:val="both"/>
        <w:rPr>
          <w:rFonts w:ascii="David" w:hAnsi="David" w:cs="David"/>
          <w:rtl/>
        </w:rPr>
      </w:pPr>
      <w:r w:rsidRPr="0096021B">
        <w:rPr>
          <w:rFonts w:ascii="David" w:hAnsi="David" w:cs="David"/>
          <w:rtl/>
        </w:rPr>
        <w:lastRenderedPageBreak/>
        <w:t>יכלול את שמות החוקרים; (3) מקבלי המענק יתבקשו להציג את ממצאי המחקר במסגרת אירוע של המרכז; (4) מקבלי המענק יתבקשו להרצות ולהציג את ממצאי המחקר בפורום או כנס אחד לפחות.</w:t>
      </w:r>
    </w:p>
    <w:p w:rsidR="0096021B" w:rsidRPr="0096021B" w:rsidRDefault="0096021B" w:rsidP="0096021B">
      <w:pPr>
        <w:spacing w:line="360" w:lineRule="auto"/>
        <w:ind w:firstLine="720"/>
        <w:jc w:val="both"/>
        <w:rPr>
          <w:rFonts w:ascii="David" w:hAnsi="David" w:cs="David"/>
          <w:rtl/>
        </w:rPr>
      </w:pPr>
      <w:r w:rsidRPr="0096021B">
        <w:rPr>
          <w:rFonts w:ascii="David" w:hAnsi="David" w:cs="David"/>
          <w:i/>
          <w:iCs/>
          <w:rtl/>
        </w:rPr>
        <w:t>*המענק מיועד לחוקרים.ות ואינו מיועד לתלמידי מחקר (דוקטורנטים ותזנתים).</w:t>
      </w:r>
    </w:p>
    <w:p w:rsidR="00257309" w:rsidRPr="00E16018" w:rsidRDefault="00257309" w:rsidP="0096021B">
      <w:pPr>
        <w:spacing w:line="360" w:lineRule="auto"/>
        <w:ind w:firstLine="720"/>
        <w:jc w:val="both"/>
        <w:rPr>
          <w:rFonts w:ascii="David" w:hAnsi="David" w:cs="David" w:hint="cs"/>
        </w:rPr>
      </w:pPr>
    </w:p>
    <w:sectPr w:rsidR="00257309" w:rsidRPr="00E16018" w:rsidSect="008A306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566" w:rsidRDefault="001A5566" w:rsidP="00417A79">
      <w:pPr>
        <w:spacing w:after="0" w:line="240" w:lineRule="auto"/>
      </w:pPr>
      <w:r>
        <w:separator/>
      </w:r>
    </w:p>
  </w:endnote>
  <w:endnote w:type="continuationSeparator" w:id="0">
    <w:p w:rsidR="001A5566" w:rsidRDefault="001A5566" w:rsidP="0041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566" w:rsidRDefault="001A5566" w:rsidP="00417A79">
      <w:pPr>
        <w:spacing w:after="0" w:line="240" w:lineRule="auto"/>
      </w:pPr>
      <w:r>
        <w:separator/>
      </w:r>
    </w:p>
  </w:footnote>
  <w:footnote w:type="continuationSeparator" w:id="0">
    <w:p w:rsidR="001A5566" w:rsidRDefault="001A5566" w:rsidP="0041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E9F" w:rsidRDefault="00BB6662" w:rsidP="00805E9F">
    <w:pPr>
      <w:pStyle w:val="aa"/>
    </w:pPr>
    <w:r>
      <w:rPr>
        <w:noProof/>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-294005</wp:posOffset>
          </wp:positionV>
          <wp:extent cx="5726854" cy="736600"/>
          <wp:effectExtent l="0" t="0" r="7620" b="6350"/>
          <wp:wrapThrough wrapText="bothSides">
            <wp:wrapPolygon edited="0">
              <wp:start x="0" y="0"/>
              <wp:lineTo x="0" y="21228"/>
              <wp:lineTo x="21557" y="21228"/>
              <wp:lineTo x="21557"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7134"/>
                  <a:stretch/>
                </pic:blipFill>
                <pic:spPr bwMode="auto">
                  <a:xfrm>
                    <a:off x="0" y="0"/>
                    <a:ext cx="5726854" cy="736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F1"/>
    <w:rsid w:val="00002648"/>
    <w:rsid w:val="00005293"/>
    <w:rsid w:val="0001625E"/>
    <w:rsid w:val="00084972"/>
    <w:rsid w:val="000871F2"/>
    <w:rsid w:val="000B22DF"/>
    <w:rsid w:val="000C0C2A"/>
    <w:rsid w:val="00123F6F"/>
    <w:rsid w:val="00127558"/>
    <w:rsid w:val="0012771F"/>
    <w:rsid w:val="001419BC"/>
    <w:rsid w:val="001419BF"/>
    <w:rsid w:val="00150FEF"/>
    <w:rsid w:val="001933F9"/>
    <w:rsid w:val="001A5566"/>
    <w:rsid w:val="001C0A91"/>
    <w:rsid w:val="001D50DC"/>
    <w:rsid w:val="001D5B93"/>
    <w:rsid w:val="001F3B0D"/>
    <w:rsid w:val="00203870"/>
    <w:rsid w:val="002270AC"/>
    <w:rsid w:val="0024183B"/>
    <w:rsid w:val="00253F8B"/>
    <w:rsid w:val="00257309"/>
    <w:rsid w:val="00282D2F"/>
    <w:rsid w:val="00292CF1"/>
    <w:rsid w:val="00296DBC"/>
    <w:rsid w:val="002B7EB8"/>
    <w:rsid w:val="00303181"/>
    <w:rsid w:val="00314CCA"/>
    <w:rsid w:val="003278D7"/>
    <w:rsid w:val="003378E2"/>
    <w:rsid w:val="00364351"/>
    <w:rsid w:val="003B56BD"/>
    <w:rsid w:val="003E5449"/>
    <w:rsid w:val="00417A79"/>
    <w:rsid w:val="004722B2"/>
    <w:rsid w:val="004C58C4"/>
    <w:rsid w:val="005036B2"/>
    <w:rsid w:val="005563C7"/>
    <w:rsid w:val="00583217"/>
    <w:rsid w:val="005B0789"/>
    <w:rsid w:val="005E187F"/>
    <w:rsid w:val="005F1841"/>
    <w:rsid w:val="0069611D"/>
    <w:rsid w:val="006965B2"/>
    <w:rsid w:val="006C599E"/>
    <w:rsid w:val="006C78B0"/>
    <w:rsid w:val="007A7D63"/>
    <w:rsid w:val="007D07BE"/>
    <w:rsid w:val="007F3B85"/>
    <w:rsid w:val="00805E9F"/>
    <w:rsid w:val="00857AD9"/>
    <w:rsid w:val="00863AA1"/>
    <w:rsid w:val="00866B39"/>
    <w:rsid w:val="008A3068"/>
    <w:rsid w:val="008A426E"/>
    <w:rsid w:val="009013A3"/>
    <w:rsid w:val="00912548"/>
    <w:rsid w:val="009132B0"/>
    <w:rsid w:val="00932BA0"/>
    <w:rsid w:val="0094344A"/>
    <w:rsid w:val="00952B8F"/>
    <w:rsid w:val="0096021B"/>
    <w:rsid w:val="00993D92"/>
    <w:rsid w:val="00A1331E"/>
    <w:rsid w:val="00A366B4"/>
    <w:rsid w:val="00A4349F"/>
    <w:rsid w:val="00AB1BF7"/>
    <w:rsid w:val="00AF6841"/>
    <w:rsid w:val="00B27238"/>
    <w:rsid w:val="00B44FAE"/>
    <w:rsid w:val="00BB1E93"/>
    <w:rsid w:val="00BB6662"/>
    <w:rsid w:val="00C37546"/>
    <w:rsid w:val="00C7073D"/>
    <w:rsid w:val="00C7164E"/>
    <w:rsid w:val="00C83C6C"/>
    <w:rsid w:val="00CA3321"/>
    <w:rsid w:val="00CB19EE"/>
    <w:rsid w:val="00CB4298"/>
    <w:rsid w:val="00CD1151"/>
    <w:rsid w:val="00CE0FBE"/>
    <w:rsid w:val="00CF0953"/>
    <w:rsid w:val="00D17D8D"/>
    <w:rsid w:val="00D314A1"/>
    <w:rsid w:val="00DE08CF"/>
    <w:rsid w:val="00E056C8"/>
    <w:rsid w:val="00F12920"/>
    <w:rsid w:val="00F265B2"/>
    <w:rsid w:val="00F472C6"/>
    <w:rsid w:val="00F646AA"/>
    <w:rsid w:val="00F64E23"/>
    <w:rsid w:val="00FC44D1"/>
    <w:rsid w:val="00FF2C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DF8D3"/>
  <w15:docId w15:val="{6C007AFA-BAD2-4139-8C6D-535B892A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31E"/>
    <w:pPr>
      <w:bidi/>
      <w:spacing w:after="160" w:line="259" w:lineRule="auto"/>
    </w:pPr>
    <w:rPr>
      <w:sz w:val="22"/>
      <w:szCs w:val="22"/>
    </w:rPr>
  </w:style>
  <w:style w:type="paragraph" w:styleId="2">
    <w:name w:val="heading 2"/>
    <w:basedOn w:val="a"/>
    <w:next w:val="a"/>
    <w:link w:val="20"/>
    <w:uiPriority w:val="99"/>
    <w:qFormat/>
    <w:rsid w:val="00A1331E"/>
    <w:pPr>
      <w:keepNext/>
      <w:spacing w:before="240" w:after="60" w:line="276" w:lineRule="auto"/>
      <w:ind w:left="720"/>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locked/>
    <w:rsid w:val="00A1331E"/>
    <w:rPr>
      <w:rFonts w:ascii="Cambria" w:hAnsi="Cambria" w:cs="Times New Roman"/>
      <w:b/>
      <w:bCs/>
      <w:i/>
      <w:iCs/>
      <w:sz w:val="28"/>
      <w:szCs w:val="28"/>
    </w:rPr>
  </w:style>
  <w:style w:type="paragraph" w:styleId="NormalWeb">
    <w:name w:val="Normal (Web)"/>
    <w:basedOn w:val="a"/>
    <w:uiPriority w:val="99"/>
    <w:semiHidden/>
    <w:rsid w:val="00A1331E"/>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A1331E"/>
    <w:rPr>
      <w:rFonts w:cs="Times New Roman"/>
    </w:rPr>
  </w:style>
  <w:style w:type="character" w:styleId="Hyperlink">
    <w:name w:val="Hyperlink"/>
    <w:basedOn w:val="a0"/>
    <w:uiPriority w:val="99"/>
    <w:rsid w:val="008A426E"/>
    <w:rPr>
      <w:rFonts w:cs="Times New Roman"/>
      <w:color w:val="0563C1"/>
      <w:u w:val="single"/>
    </w:rPr>
  </w:style>
  <w:style w:type="character" w:styleId="FollowedHyperlink">
    <w:name w:val="FollowedHyperlink"/>
    <w:basedOn w:val="a0"/>
    <w:uiPriority w:val="99"/>
    <w:semiHidden/>
    <w:rsid w:val="00CD1151"/>
    <w:rPr>
      <w:rFonts w:cs="Times New Roman"/>
      <w:color w:val="954F72"/>
      <w:u w:val="single"/>
    </w:rPr>
  </w:style>
  <w:style w:type="character" w:styleId="a3">
    <w:name w:val="annotation reference"/>
    <w:basedOn w:val="a0"/>
    <w:uiPriority w:val="99"/>
    <w:semiHidden/>
    <w:rsid w:val="003E5449"/>
    <w:rPr>
      <w:rFonts w:cs="Times New Roman"/>
      <w:sz w:val="16"/>
      <w:szCs w:val="16"/>
    </w:rPr>
  </w:style>
  <w:style w:type="paragraph" w:styleId="a4">
    <w:name w:val="annotation text"/>
    <w:basedOn w:val="a"/>
    <w:link w:val="a5"/>
    <w:uiPriority w:val="99"/>
    <w:semiHidden/>
    <w:rsid w:val="003E5449"/>
    <w:pPr>
      <w:spacing w:line="240" w:lineRule="auto"/>
    </w:pPr>
    <w:rPr>
      <w:sz w:val="20"/>
      <w:szCs w:val="20"/>
    </w:rPr>
  </w:style>
  <w:style w:type="character" w:customStyle="1" w:styleId="a5">
    <w:name w:val="טקסט הערה תו"/>
    <w:basedOn w:val="a0"/>
    <w:link w:val="a4"/>
    <w:uiPriority w:val="99"/>
    <w:semiHidden/>
    <w:locked/>
    <w:rsid w:val="003E5449"/>
    <w:rPr>
      <w:rFonts w:cs="Times New Roman"/>
      <w:sz w:val="20"/>
      <w:szCs w:val="20"/>
    </w:rPr>
  </w:style>
  <w:style w:type="paragraph" w:styleId="a6">
    <w:name w:val="annotation subject"/>
    <w:basedOn w:val="a4"/>
    <w:next w:val="a4"/>
    <w:link w:val="a7"/>
    <w:uiPriority w:val="99"/>
    <w:semiHidden/>
    <w:rsid w:val="003E5449"/>
    <w:rPr>
      <w:b/>
      <w:bCs/>
    </w:rPr>
  </w:style>
  <w:style w:type="character" w:customStyle="1" w:styleId="a7">
    <w:name w:val="נושא הערה תו"/>
    <w:basedOn w:val="a5"/>
    <w:link w:val="a6"/>
    <w:uiPriority w:val="99"/>
    <w:semiHidden/>
    <w:locked/>
    <w:rsid w:val="003E5449"/>
    <w:rPr>
      <w:rFonts w:cs="Times New Roman"/>
      <w:b/>
      <w:bCs/>
      <w:sz w:val="20"/>
      <w:szCs w:val="20"/>
    </w:rPr>
  </w:style>
  <w:style w:type="paragraph" w:styleId="a8">
    <w:name w:val="Balloon Text"/>
    <w:basedOn w:val="a"/>
    <w:link w:val="a9"/>
    <w:uiPriority w:val="99"/>
    <w:semiHidden/>
    <w:rsid w:val="003E5449"/>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locked/>
    <w:rsid w:val="003E5449"/>
    <w:rPr>
      <w:rFonts w:ascii="Segoe UI" w:hAnsi="Segoe UI" w:cs="Segoe UI"/>
      <w:sz w:val="18"/>
      <w:szCs w:val="18"/>
    </w:rPr>
  </w:style>
  <w:style w:type="paragraph" w:styleId="aa">
    <w:name w:val="header"/>
    <w:basedOn w:val="a"/>
    <w:link w:val="ab"/>
    <w:uiPriority w:val="99"/>
    <w:unhideWhenUsed/>
    <w:rsid w:val="00417A79"/>
    <w:pPr>
      <w:tabs>
        <w:tab w:val="center" w:pos="4513"/>
        <w:tab w:val="right" w:pos="9026"/>
      </w:tabs>
    </w:pPr>
  </w:style>
  <w:style w:type="character" w:customStyle="1" w:styleId="ab">
    <w:name w:val="כותרת עליונה תו"/>
    <w:basedOn w:val="a0"/>
    <w:link w:val="aa"/>
    <w:uiPriority w:val="99"/>
    <w:rsid w:val="00417A79"/>
    <w:rPr>
      <w:sz w:val="22"/>
      <w:szCs w:val="22"/>
    </w:rPr>
  </w:style>
  <w:style w:type="paragraph" w:styleId="ac">
    <w:name w:val="footer"/>
    <w:basedOn w:val="a"/>
    <w:link w:val="ad"/>
    <w:uiPriority w:val="99"/>
    <w:unhideWhenUsed/>
    <w:rsid w:val="00417A79"/>
    <w:pPr>
      <w:tabs>
        <w:tab w:val="center" w:pos="4513"/>
        <w:tab w:val="right" w:pos="9026"/>
      </w:tabs>
    </w:pPr>
  </w:style>
  <w:style w:type="character" w:customStyle="1" w:styleId="ad">
    <w:name w:val="כותרת תחתונה תו"/>
    <w:basedOn w:val="a0"/>
    <w:link w:val="ac"/>
    <w:uiPriority w:val="99"/>
    <w:rsid w:val="00417A79"/>
    <w:rPr>
      <w:sz w:val="22"/>
      <w:szCs w:val="22"/>
    </w:rPr>
  </w:style>
  <w:style w:type="character" w:customStyle="1" w:styleId="1">
    <w:name w:val="אזכור לא מזוהה1"/>
    <w:basedOn w:val="a0"/>
    <w:uiPriority w:val="99"/>
    <w:semiHidden/>
    <w:unhideWhenUsed/>
    <w:rsid w:val="00141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325">
      <w:bodyDiv w:val="1"/>
      <w:marLeft w:val="0"/>
      <w:marRight w:val="0"/>
      <w:marTop w:val="0"/>
      <w:marBottom w:val="0"/>
      <w:divBdr>
        <w:top w:val="none" w:sz="0" w:space="0" w:color="auto"/>
        <w:left w:val="none" w:sz="0" w:space="0" w:color="auto"/>
        <w:bottom w:val="none" w:sz="0" w:space="0" w:color="auto"/>
        <w:right w:val="none" w:sz="0" w:space="0" w:color="auto"/>
      </w:divBdr>
    </w:div>
    <w:div w:id="377708889">
      <w:bodyDiv w:val="1"/>
      <w:marLeft w:val="0"/>
      <w:marRight w:val="0"/>
      <w:marTop w:val="0"/>
      <w:marBottom w:val="0"/>
      <w:divBdr>
        <w:top w:val="none" w:sz="0" w:space="0" w:color="auto"/>
        <w:left w:val="none" w:sz="0" w:space="0" w:color="auto"/>
        <w:bottom w:val="none" w:sz="0" w:space="0" w:color="auto"/>
        <w:right w:val="none" w:sz="0" w:space="0" w:color="auto"/>
      </w:divBdr>
    </w:div>
    <w:div w:id="928390049">
      <w:bodyDiv w:val="1"/>
      <w:marLeft w:val="0"/>
      <w:marRight w:val="0"/>
      <w:marTop w:val="0"/>
      <w:marBottom w:val="0"/>
      <w:divBdr>
        <w:top w:val="none" w:sz="0" w:space="0" w:color="auto"/>
        <w:left w:val="none" w:sz="0" w:space="0" w:color="auto"/>
        <w:bottom w:val="none" w:sz="0" w:space="0" w:color="auto"/>
        <w:right w:val="none" w:sz="0" w:space="0" w:color="auto"/>
      </w:divBdr>
    </w:div>
    <w:div w:id="1131945036">
      <w:bodyDiv w:val="1"/>
      <w:marLeft w:val="0"/>
      <w:marRight w:val="0"/>
      <w:marTop w:val="0"/>
      <w:marBottom w:val="0"/>
      <w:divBdr>
        <w:top w:val="none" w:sz="0" w:space="0" w:color="auto"/>
        <w:left w:val="none" w:sz="0" w:space="0" w:color="auto"/>
        <w:bottom w:val="none" w:sz="0" w:space="0" w:color="auto"/>
        <w:right w:val="none" w:sz="0" w:space="0" w:color="auto"/>
      </w:divBdr>
    </w:div>
    <w:div w:id="1220702484">
      <w:bodyDiv w:val="1"/>
      <w:marLeft w:val="0"/>
      <w:marRight w:val="0"/>
      <w:marTop w:val="0"/>
      <w:marBottom w:val="0"/>
      <w:divBdr>
        <w:top w:val="none" w:sz="0" w:space="0" w:color="auto"/>
        <w:left w:val="none" w:sz="0" w:space="0" w:color="auto"/>
        <w:bottom w:val="none" w:sz="0" w:space="0" w:color="auto"/>
        <w:right w:val="none" w:sz="0" w:space="0" w:color="auto"/>
      </w:divBdr>
    </w:div>
    <w:div w:id="1769111507">
      <w:marLeft w:val="0"/>
      <w:marRight w:val="0"/>
      <w:marTop w:val="0"/>
      <w:marBottom w:val="0"/>
      <w:divBdr>
        <w:top w:val="none" w:sz="0" w:space="0" w:color="auto"/>
        <w:left w:val="none" w:sz="0" w:space="0" w:color="auto"/>
        <w:bottom w:val="none" w:sz="0" w:space="0" w:color="auto"/>
        <w:right w:val="none" w:sz="0" w:space="0" w:color="auto"/>
      </w:divBdr>
    </w:div>
    <w:div w:id="1769111508">
      <w:marLeft w:val="0"/>
      <w:marRight w:val="0"/>
      <w:marTop w:val="0"/>
      <w:marBottom w:val="0"/>
      <w:divBdr>
        <w:top w:val="none" w:sz="0" w:space="0" w:color="auto"/>
        <w:left w:val="none" w:sz="0" w:space="0" w:color="auto"/>
        <w:bottom w:val="none" w:sz="0" w:space="0" w:color="auto"/>
        <w:right w:val="none" w:sz="0" w:space="0" w:color="auto"/>
      </w:divBdr>
    </w:div>
    <w:div w:id="1769111509">
      <w:marLeft w:val="0"/>
      <w:marRight w:val="0"/>
      <w:marTop w:val="0"/>
      <w:marBottom w:val="0"/>
      <w:divBdr>
        <w:top w:val="none" w:sz="0" w:space="0" w:color="auto"/>
        <w:left w:val="none" w:sz="0" w:space="0" w:color="auto"/>
        <w:bottom w:val="none" w:sz="0" w:space="0" w:color="auto"/>
        <w:right w:val="none" w:sz="0" w:space="0" w:color="auto"/>
      </w:divBdr>
    </w:div>
    <w:div w:id="1769111516">
      <w:marLeft w:val="0"/>
      <w:marRight w:val="0"/>
      <w:marTop w:val="0"/>
      <w:marBottom w:val="0"/>
      <w:divBdr>
        <w:top w:val="none" w:sz="0" w:space="0" w:color="auto"/>
        <w:left w:val="none" w:sz="0" w:space="0" w:color="auto"/>
        <w:bottom w:val="none" w:sz="0" w:space="0" w:color="auto"/>
        <w:right w:val="none" w:sz="0" w:space="0" w:color="auto"/>
      </w:divBdr>
      <w:divsChild>
        <w:div w:id="1769111511">
          <w:marLeft w:val="0"/>
          <w:marRight w:val="0"/>
          <w:marTop w:val="30"/>
          <w:marBottom w:val="0"/>
          <w:divBdr>
            <w:top w:val="none" w:sz="0" w:space="0" w:color="auto"/>
            <w:left w:val="none" w:sz="0" w:space="0" w:color="auto"/>
            <w:bottom w:val="none" w:sz="0" w:space="0" w:color="auto"/>
            <w:right w:val="none" w:sz="0" w:space="0" w:color="auto"/>
          </w:divBdr>
          <w:divsChild>
            <w:div w:id="1769111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9111514">
          <w:marLeft w:val="0"/>
          <w:marRight w:val="0"/>
          <w:marTop w:val="0"/>
          <w:marBottom w:val="0"/>
          <w:divBdr>
            <w:top w:val="none" w:sz="0" w:space="0" w:color="auto"/>
            <w:left w:val="none" w:sz="0" w:space="0" w:color="auto"/>
            <w:bottom w:val="none" w:sz="0" w:space="0" w:color="auto"/>
            <w:right w:val="none" w:sz="0" w:space="0" w:color="auto"/>
          </w:divBdr>
          <w:divsChild>
            <w:div w:id="17691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11519">
      <w:marLeft w:val="0"/>
      <w:marRight w:val="0"/>
      <w:marTop w:val="0"/>
      <w:marBottom w:val="0"/>
      <w:divBdr>
        <w:top w:val="none" w:sz="0" w:space="0" w:color="auto"/>
        <w:left w:val="none" w:sz="0" w:space="0" w:color="auto"/>
        <w:bottom w:val="none" w:sz="0" w:space="0" w:color="auto"/>
        <w:right w:val="none" w:sz="0" w:space="0" w:color="auto"/>
      </w:divBdr>
      <w:divsChild>
        <w:div w:id="1769111512">
          <w:marLeft w:val="0"/>
          <w:marRight w:val="0"/>
          <w:marTop w:val="30"/>
          <w:marBottom w:val="0"/>
          <w:divBdr>
            <w:top w:val="none" w:sz="0" w:space="0" w:color="auto"/>
            <w:left w:val="none" w:sz="0" w:space="0" w:color="auto"/>
            <w:bottom w:val="none" w:sz="0" w:space="0" w:color="auto"/>
            <w:right w:val="none" w:sz="0" w:space="0" w:color="auto"/>
          </w:divBdr>
          <w:divsChild>
            <w:div w:id="17691115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9111517">
          <w:marLeft w:val="0"/>
          <w:marRight w:val="0"/>
          <w:marTop w:val="0"/>
          <w:marBottom w:val="0"/>
          <w:divBdr>
            <w:top w:val="none" w:sz="0" w:space="0" w:color="auto"/>
            <w:left w:val="none" w:sz="0" w:space="0" w:color="auto"/>
            <w:bottom w:val="none" w:sz="0" w:space="0" w:color="auto"/>
            <w:right w:val="none" w:sz="0" w:space="0" w:color="auto"/>
          </w:divBdr>
          <w:divsChild>
            <w:div w:id="17691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ECDC-100C-4513-BD4F-892A8F7C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2090</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holler</dc:creator>
  <cp:keywords/>
  <dc:description/>
  <cp:lastModifiedBy>משה לוי</cp:lastModifiedBy>
  <cp:revision>3</cp:revision>
  <cp:lastPrinted>2018-04-09T08:41:00Z</cp:lastPrinted>
  <dcterms:created xsi:type="dcterms:W3CDTF">2018-10-31T20:48:00Z</dcterms:created>
  <dcterms:modified xsi:type="dcterms:W3CDTF">2018-10-31T20:51:00Z</dcterms:modified>
</cp:coreProperties>
</file>